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87F7" w14:textId="08F00FC3" w:rsidR="00025C33" w:rsidRPr="00025C33" w:rsidRDefault="00025C33">
      <w:pPr>
        <w:rPr>
          <w:rFonts w:ascii="Arial" w:hAnsi="Arial" w:cs="Arial"/>
          <w:sz w:val="28"/>
          <w:szCs w:val="28"/>
        </w:rPr>
      </w:pPr>
      <w:r w:rsidRPr="00025C33">
        <w:rPr>
          <w:rFonts w:ascii="Arial" w:hAnsi="Arial" w:cs="Arial"/>
          <w:sz w:val="28"/>
          <w:szCs w:val="28"/>
        </w:rPr>
        <w:t>Universidad De San Carlos de Guatemala</w:t>
      </w:r>
    </w:p>
    <w:p w14:paraId="7C9967C7" w14:textId="350BA4DB" w:rsidR="00025C33" w:rsidRPr="00025C33" w:rsidRDefault="00025C33">
      <w:pPr>
        <w:rPr>
          <w:rFonts w:ascii="Arial" w:hAnsi="Arial" w:cs="Arial"/>
          <w:sz w:val="28"/>
          <w:szCs w:val="28"/>
        </w:rPr>
      </w:pPr>
      <w:r w:rsidRPr="00025C33">
        <w:rPr>
          <w:rFonts w:ascii="Arial" w:hAnsi="Arial" w:cs="Arial"/>
          <w:sz w:val="28"/>
          <w:szCs w:val="28"/>
        </w:rPr>
        <w:t>Facultad de Ingeniería</w:t>
      </w:r>
    </w:p>
    <w:p w14:paraId="1AC041B9" w14:textId="702B9E65" w:rsidR="00025C33" w:rsidRPr="00025C33" w:rsidRDefault="00025C33">
      <w:pPr>
        <w:rPr>
          <w:rFonts w:ascii="Arial" w:hAnsi="Arial" w:cs="Arial"/>
          <w:sz w:val="28"/>
          <w:szCs w:val="28"/>
        </w:rPr>
      </w:pPr>
      <w:r w:rsidRPr="00025C33">
        <w:rPr>
          <w:rFonts w:ascii="Arial" w:hAnsi="Arial" w:cs="Arial"/>
          <w:sz w:val="28"/>
          <w:szCs w:val="28"/>
        </w:rPr>
        <w:t>Escuela de Ciencias y Sistemas</w:t>
      </w:r>
    </w:p>
    <w:p w14:paraId="546884D9" w14:textId="7CA68237" w:rsidR="00025C33" w:rsidRPr="00025C33" w:rsidRDefault="00025C33">
      <w:pPr>
        <w:rPr>
          <w:rFonts w:ascii="Arial" w:hAnsi="Arial" w:cs="Arial"/>
          <w:sz w:val="28"/>
          <w:szCs w:val="28"/>
        </w:rPr>
      </w:pPr>
      <w:r w:rsidRPr="00025C33">
        <w:rPr>
          <w:rFonts w:ascii="Arial" w:hAnsi="Arial" w:cs="Arial"/>
          <w:sz w:val="28"/>
          <w:szCs w:val="28"/>
        </w:rPr>
        <w:t>Organización de lenguajes y compiladores 1</w:t>
      </w:r>
    </w:p>
    <w:p w14:paraId="1ADE6FA5" w14:textId="626DC390" w:rsidR="00025C33" w:rsidRPr="00025C33" w:rsidRDefault="00025C33">
      <w:pPr>
        <w:rPr>
          <w:rFonts w:ascii="Arial" w:hAnsi="Arial" w:cs="Arial"/>
          <w:sz w:val="28"/>
          <w:szCs w:val="28"/>
        </w:rPr>
      </w:pPr>
    </w:p>
    <w:p w14:paraId="27F4551D" w14:textId="6371FF4B" w:rsidR="00025C33" w:rsidRPr="00025C33" w:rsidRDefault="00025C33">
      <w:pPr>
        <w:rPr>
          <w:rFonts w:ascii="Arial" w:hAnsi="Arial" w:cs="Arial"/>
          <w:sz w:val="28"/>
          <w:szCs w:val="28"/>
        </w:rPr>
      </w:pPr>
    </w:p>
    <w:p w14:paraId="275BBE35" w14:textId="059CC88E" w:rsidR="00025C33" w:rsidRPr="00025C33" w:rsidRDefault="00025C33">
      <w:pPr>
        <w:rPr>
          <w:rFonts w:ascii="Arial" w:hAnsi="Arial" w:cs="Arial"/>
          <w:sz w:val="28"/>
          <w:szCs w:val="28"/>
        </w:rPr>
      </w:pPr>
    </w:p>
    <w:p w14:paraId="6AC6A622" w14:textId="18DF2FD0" w:rsidR="00025C33" w:rsidRDefault="00025C33">
      <w:pPr>
        <w:rPr>
          <w:rFonts w:ascii="Arial" w:hAnsi="Arial" w:cs="Arial"/>
          <w:sz w:val="28"/>
          <w:szCs w:val="28"/>
        </w:rPr>
      </w:pPr>
    </w:p>
    <w:p w14:paraId="453A0D9D" w14:textId="5F290BB6" w:rsidR="00025C33" w:rsidRDefault="00025C33">
      <w:pPr>
        <w:rPr>
          <w:rFonts w:ascii="Arial" w:hAnsi="Arial" w:cs="Arial"/>
          <w:sz w:val="28"/>
          <w:szCs w:val="28"/>
        </w:rPr>
      </w:pPr>
    </w:p>
    <w:p w14:paraId="44B3307D" w14:textId="2958106A" w:rsidR="00025C33" w:rsidRDefault="00025C33">
      <w:pPr>
        <w:rPr>
          <w:rFonts w:ascii="Arial" w:hAnsi="Arial" w:cs="Arial"/>
          <w:sz w:val="28"/>
          <w:szCs w:val="28"/>
        </w:rPr>
      </w:pPr>
    </w:p>
    <w:p w14:paraId="327A86A7" w14:textId="77777777" w:rsidR="00025C33" w:rsidRPr="00025C33" w:rsidRDefault="00025C33">
      <w:pPr>
        <w:rPr>
          <w:rFonts w:ascii="Arial" w:hAnsi="Arial" w:cs="Arial"/>
          <w:sz w:val="28"/>
          <w:szCs w:val="28"/>
        </w:rPr>
      </w:pPr>
    </w:p>
    <w:p w14:paraId="74645A07" w14:textId="48DEA319" w:rsidR="00025C33" w:rsidRPr="00025C33" w:rsidRDefault="00025C33">
      <w:pPr>
        <w:rPr>
          <w:rFonts w:ascii="Arial" w:hAnsi="Arial" w:cs="Arial"/>
          <w:sz w:val="28"/>
          <w:szCs w:val="28"/>
        </w:rPr>
      </w:pPr>
    </w:p>
    <w:p w14:paraId="2023C6EF" w14:textId="6A5FFA69" w:rsidR="00025C33" w:rsidRPr="00025C33" w:rsidRDefault="00025C33" w:rsidP="00025C3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25C33">
        <w:rPr>
          <w:rFonts w:ascii="Arial" w:hAnsi="Arial" w:cs="Arial"/>
          <w:b/>
          <w:bCs/>
          <w:sz w:val="28"/>
          <w:szCs w:val="28"/>
        </w:rPr>
        <w:t>MANUAL TÉCNICO</w:t>
      </w:r>
    </w:p>
    <w:p w14:paraId="45E3CEE7" w14:textId="4F853F25" w:rsidR="00025C33" w:rsidRP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45D4565E" w14:textId="7E022B83" w:rsidR="00025C33" w:rsidRP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344C38DA" w14:textId="6B2DCB33" w:rsidR="00025C33" w:rsidRP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56D952B8" w14:textId="6A474BF6" w:rsidR="00025C33" w:rsidRP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4C3A0484" w14:textId="7F1680DB" w:rsid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1D5A5549" w14:textId="2D869196" w:rsid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1E8BE696" w14:textId="7819B9B8" w:rsid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7B8126D1" w14:textId="24BB078E" w:rsid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361D8E28" w14:textId="26E35785" w:rsid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7AA14BA0" w14:textId="77777777" w:rsidR="00025C33" w:rsidRPr="00025C33" w:rsidRDefault="00025C33" w:rsidP="00025C33">
      <w:pPr>
        <w:jc w:val="center"/>
        <w:rPr>
          <w:rFonts w:ascii="Arial" w:hAnsi="Arial" w:cs="Arial"/>
          <w:sz w:val="28"/>
          <w:szCs w:val="28"/>
        </w:rPr>
      </w:pPr>
    </w:p>
    <w:p w14:paraId="7B2FFE9A" w14:textId="49D6D5A7" w:rsidR="00025C33" w:rsidRPr="00025C33" w:rsidRDefault="00025C33" w:rsidP="00025C33">
      <w:pPr>
        <w:jc w:val="right"/>
        <w:rPr>
          <w:rFonts w:ascii="Arial" w:hAnsi="Arial" w:cs="Arial"/>
          <w:sz w:val="28"/>
          <w:szCs w:val="28"/>
        </w:rPr>
      </w:pPr>
      <w:r w:rsidRPr="00025C33">
        <w:rPr>
          <w:rFonts w:ascii="Arial" w:hAnsi="Arial" w:cs="Arial"/>
          <w:sz w:val="28"/>
          <w:szCs w:val="28"/>
        </w:rPr>
        <w:t>Gerson Aaron Quinia Folgar</w:t>
      </w:r>
    </w:p>
    <w:p w14:paraId="51CF5537" w14:textId="6EEAB1ED" w:rsidR="00025C33" w:rsidRDefault="00025C33" w:rsidP="00025C33">
      <w:pPr>
        <w:jc w:val="right"/>
        <w:rPr>
          <w:rFonts w:ascii="Arial" w:hAnsi="Arial" w:cs="Arial"/>
          <w:sz w:val="28"/>
          <w:szCs w:val="28"/>
        </w:rPr>
      </w:pPr>
      <w:proofErr w:type="gramStart"/>
      <w:r w:rsidRPr="00025C33">
        <w:rPr>
          <w:rFonts w:ascii="Arial" w:hAnsi="Arial" w:cs="Arial"/>
          <w:sz w:val="28"/>
          <w:szCs w:val="28"/>
        </w:rPr>
        <w:t>Carnet</w:t>
      </w:r>
      <w:proofErr w:type="gramEnd"/>
      <w:r w:rsidRPr="00025C33">
        <w:rPr>
          <w:rFonts w:ascii="Arial" w:hAnsi="Arial" w:cs="Arial"/>
          <w:sz w:val="28"/>
          <w:szCs w:val="28"/>
        </w:rPr>
        <w:t>: 201904157</w:t>
      </w:r>
    </w:p>
    <w:p w14:paraId="391CEB7A" w14:textId="77777777" w:rsidR="00025C33" w:rsidRDefault="00025C33">
      <w:pPr>
        <w:rPr>
          <w:noProof/>
        </w:rPr>
      </w:pPr>
    </w:p>
    <w:p w14:paraId="3CB8C251" w14:textId="052006AA" w:rsidR="00025C33" w:rsidRPr="006B17FF" w:rsidRDefault="00025C33" w:rsidP="006B17FF">
      <w:pPr>
        <w:shd w:val="clear" w:color="auto" w:fill="92D050"/>
        <w:jc w:val="both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 w:rsidRPr="006B17FF">
        <w:rPr>
          <w:rFonts w:ascii="Arial" w:hAnsi="Arial" w:cs="Arial"/>
          <w:b/>
          <w:bCs/>
          <w:color w:val="FFFFFF" w:themeColor="background1"/>
          <w:sz w:val="36"/>
          <w:szCs w:val="36"/>
        </w:rPr>
        <w:lastRenderedPageBreak/>
        <w:t>Estructura general</w:t>
      </w:r>
    </w:p>
    <w:p w14:paraId="38AC65F3" w14:textId="09E15EEE" w:rsidR="00025C33" w:rsidRPr="00025C33" w:rsidRDefault="00025C33" w:rsidP="006B17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</w:t>
      </w:r>
      <w:proofErr w:type="spellStart"/>
      <w:r>
        <w:rPr>
          <w:rFonts w:ascii="Arial" w:hAnsi="Arial" w:cs="Arial"/>
          <w:sz w:val="24"/>
          <w:szCs w:val="24"/>
        </w:rPr>
        <w:t>regexive</w:t>
      </w:r>
      <w:proofErr w:type="spellEnd"/>
      <w:r>
        <w:rPr>
          <w:rFonts w:ascii="Arial" w:hAnsi="Arial" w:cs="Arial"/>
          <w:sz w:val="24"/>
          <w:szCs w:val="24"/>
        </w:rPr>
        <w:t xml:space="preserve"> utiliza el paradigma orientado a objetos, se divide en varias clases que controlan cada parte de la aplicación</w:t>
      </w:r>
      <w:r w:rsidR="00AE27B2">
        <w:rPr>
          <w:rFonts w:ascii="Arial" w:hAnsi="Arial" w:cs="Arial"/>
          <w:sz w:val="24"/>
          <w:szCs w:val="24"/>
        </w:rPr>
        <w:t xml:space="preserve">, la clase Principal contiene el método </w:t>
      </w:r>
      <w:proofErr w:type="spellStart"/>
      <w:r w:rsidR="00AE27B2">
        <w:rPr>
          <w:rFonts w:ascii="Arial" w:hAnsi="Arial" w:cs="Arial"/>
          <w:sz w:val="24"/>
          <w:szCs w:val="24"/>
        </w:rPr>
        <w:t>main</w:t>
      </w:r>
      <w:proofErr w:type="spellEnd"/>
      <w:r w:rsidR="00AE27B2">
        <w:rPr>
          <w:rFonts w:ascii="Arial" w:hAnsi="Arial" w:cs="Arial"/>
          <w:sz w:val="24"/>
          <w:szCs w:val="24"/>
        </w:rPr>
        <w:t xml:space="preserve"> y es donde se inicia el programa. Para un mejor orden se almacenaron las clases en tres distintos paquetes según su uso.</w:t>
      </w:r>
    </w:p>
    <w:p w14:paraId="1537137B" w14:textId="77777777" w:rsidR="00AE27B2" w:rsidRDefault="00AE27B2" w:rsidP="00025C33">
      <w:pPr>
        <w:jc w:val="right"/>
        <w:rPr>
          <w:noProof/>
        </w:rPr>
      </w:pPr>
    </w:p>
    <w:p w14:paraId="282A0410" w14:textId="7B7366AE" w:rsidR="00025C33" w:rsidRPr="00025C33" w:rsidRDefault="00025C33" w:rsidP="00025C33">
      <w:pPr>
        <w:jc w:val="right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02985" wp14:editId="5ECA0B45">
            <wp:simplePos x="0" y="0"/>
            <wp:positionH relativeFrom="margin">
              <wp:align>left</wp:align>
            </wp:positionH>
            <wp:positionV relativeFrom="paragraph">
              <wp:posOffset>161134</wp:posOffset>
            </wp:positionV>
            <wp:extent cx="2528570" cy="4131945"/>
            <wp:effectExtent l="0" t="0" r="508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5" r="76286" b="8112"/>
                    <a:stretch/>
                  </pic:blipFill>
                  <pic:spPr bwMode="auto">
                    <a:xfrm>
                      <a:off x="0" y="0"/>
                      <a:ext cx="2559455" cy="418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F3DDC" w14:textId="09522E78" w:rsidR="00025C33" w:rsidRPr="006B17FF" w:rsidRDefault="00AE27B2" w:rsidP="006B17F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7FF">
        <w:rPr>
          <w:rFonts w:ascii="Arial" w:hAnsi="Arial" w:cs="Arial"/>
          <w:b/>
          <w:bCs/>
          <w:sz w:val="24"/>
          <w:szCs w:val="24"/>
        </w:rPr>
        <w:t>Analizadores</w:t>
      </w:r>
    </w:p>
    <w:p w14:paraId="30CD6140" w14:textId="78454CB5" w:rsidR="00AE27B2" w:rsidRDefault="00AE27B2" w:rsidP="006B17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paquete contiene todas las clases generadas por las librerías de Cup y </w:t>
      </w:r>
      <w:proofErr w:type="spellStart"/>
      <w:r>
        <w:rPr>
          <w:rFonts w:ascii="Arial" w:hAnsi="Arial" w:cs="Arial"/>
          <w:sz w:val="24"/>
          <w:szCs w:val="24"/>
        </w:rPr>
        <w:t>Jflex</w:t>
      </w:r>
      <w:proofErr w:type="spellEnd"/>
      <w:r>
        <w:rPr>
          <w:rFonts w:ascii="Arial" w:hAnsi="Arial" w:cs="Arial"/>
          <w:sz w:val="24"/>
          <w:szCs w:val="24"/>
        </w:rPr>
        <w:t>, así como los archivos donde se definieron las gramáticas y las instrucciones para la creación del analizador léxico.</w:t>
      </w:r>
    </w:p>
    <w:p w14:paraId="159CC241" w14:textId="761C4FEA" w:rsidR="00AE27B2" w:rsidRPr="006B17FF" w:rsidRDefault="00AE27B2" w:rsidP="006B17F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B17FF">
        <w:rPr>
          <w:rFonts w:ascii="Arial" w:hAnsi="Arial" w:cs="Arial"/>
          <w:b/>
          <w:bCs/>
          <w:sz w:val="24"/>
          <w:szCs w:val="24"/>
        </w:rPr>
        <w:t>App</w:t>
      </w:r>
    </w:p>
    <w:p w14:paraId="3732AE55" w14:textId="1E67DF3F" w:rsidR="00AE27B2" w:rsidRDefault="00AE27B2" w:rsidP="006B17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Contiene la clase principal donde se inicia el programa, en la clase principal se encuentra toda la parte del desarrollo </w:t>
      </w:r>
      <w:proofErr w:type="spellStart"/>
      <w:r>
        <w:rPr>
          <w:rFonts w:ascii="Arial" w:hAnsi="Arial" w:cs="Arial"/>
          <w:sz w:val="24"/>
          <w:szCs w:val="24"/>
        </w:rPr>
        <w:t>fronted</w:t>
      </w:r>
      <w:proofErr w:type="spellEnd"/>
      <w:r>
        <w:rPr>
          <w:rFonts w:ascii="Arial" w:hAnsi="Arial" w:cs="Arial"/>
          <w:sz w:val="24"/>
          <w:szCs w:val="24"/>
        </w:rPr>
        <w:t xml:space="preserve"> del programa.</w:t>
      </w:r>
    </w:p>
    <w:p w14:paraId="3475B6D6" w14:textId="34CBDAE5" w:rsidR="00AE27B2" w:rsidRPr="006B17FF" w:rsidRDefault="00AE27B2" w:rsidP="006B17F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B17FF">
        <w:rPr>
          <w:rFonts w:ascii="Arial" w:hAnsi="Arial" w:cs="Arial"/>
          <w:b/>
          <w:bCs/>
          <w:sz w:val="24"/>
          <w:szCs w:val="24"/>
        </w:rPr>
        <w:t>App.Clases</w:t>
      </w:r>
      <w:proofErr w:type="spellEnd"/>
    </w:p>
    <w:p w14:paraId="0B995252" w14:textId="131BAF58" w:rsidR="00AE27B2" w:rsidRDefault="00AE27B2" w:rsidP="006B17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Contiene todas las clases utilizadas para la generación de archivos, imágenes, estados, tablas de transiciones, tablas de siguientes, recorrido de árboles, creación de arboles </w:t>
      </w:r>
      <w:r w:rsidR="006B17FF">
        <w:rPr>
          <w:rFonts w:ascii="Arial" w:hAnsi="Arial" w:cs="Arial"/>
          <w:sz w:val="24"/>
          <w:szCs w:val="24"/>
        </w:rPr>
        <w:t>y validación de cadenas con las expresiones regulares que se ingresan.</w:t>
      </w:r>
    </w:p>
    <w:p w14:paraId="2822721A" w14:textId="440E7011" w:rsidR="006B17FF" w:rsidRDefault="006B17FF" w:rsidP="006B17FF">
      <w:pPr>
        <w:jc w:val="both"/>
        <w:rPr>
          <w:rFonts w:ascii="Arial" w:hAnsi="Arial" w:cs="Arial"/>
          <w:sz w:val="24"/>
          <w:szCs w:val="24"/>
        </w:rPr>
      </w:pPr>
    </w:p>
    <w:p w14:paraId="78EE145D" w14:textId="6A8C5A50" w:rsidR="006B17FF" w:rsidRDefault="00CD3531" w:rsidP="00CD3531">
      <w:pPr>
        <w:shd w:val="clear" w:color="auto" w:fill="92D050"/>
        <w:jc w:val="both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 w:rsidRPr="00CD3531">
        <w:rPr>
          <w:rFonts w:ascii="Arial" w:hAnsi="Arial" w:cs="Arial"/>
          <w:b/>
          <w:bCs/>
          <w:color w:val="FFFFFF" w:themeColor="background1"/>
          <w:sz w:val="36"/>
          <w:szCs w:val="36"/>
        </w:rPr>
        <w:t>Librerías utilizadas</w:t>
      </w:r>
    </w:p>
    <w:p w14:paraId="139C45E4" w14:textId="7D734559" w:rsidR="00CD3531" w:rsidRDefault="00CD3531" w:rsidP="00CD3531">
      <w:pPr>
        <w:tabs>
          <w:tab w:val="left" w:pos="1426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JFlex</w:t>
      </w:r>
      <w:proofErr w:type="spellEnd"/>
    </w:p>
    <w:p w14:paraId="4A386ECD" w14:textId="07010F68" w:rsidR="00CD3531" w:rsidRPr="00CD3531" w:rsidRDefault="00CD3531" w:rsidP="00CD3531">
      <w:pPr>
        <w:tabs>
          <w:tab w:val="left" w:pos="142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CD3531">
        <w:rPr>
          <w:rFonts w:ascii="Arial" w:hAnsi="Arial" w:cs="Arial"/>
          <w:color w:val="333333"/>
          <w:sz w:val="24"/>
          <w:szCs w:val="24"/>
        </w:rPr>
        <w:t>JFlex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es</w:t>
      </w:r>
      <w:r w:rsidRPr="00CD3531">
        <w:rPr>
          <w:rFonts w:ascii="Arial" w:hAnsi="Arial" w:cs="Arial"/>
          <w:color w:val="333333"/>
          <w:sz w:val="24"/>
          <w:szCs w:val="24"/>
        </w:rPr>
        <w:t xml:space="preserve"> un</w:t>
      </w:r>
      <w:r w:rsidRPr="00CD3531">
        <w:rPr>
          <w:rFonts w:ascii="Arial" w:hAnsi="Arial" w:cs="Arial"/>
          <w:color w:val="333333"/>
          <w:sz w:val="24"/>
          <w:szCs w:val="24"/>
        </w:rPr>
        <w:t xml:space="preserve"> generador de un analizador </w:t>
      </w:r>
      <w:r w:rsidRPr="00CD3531">
        <w:rPr>
          <w:rFonts w:ascii="Arial" w:hAnsi="Arial" w:cs="Arial"/>
          <w:color w:val="333333"/>
          <w:sz w:val="24"/>
          <w:szCs w:val="24"/>
        </w:rPr>
        <w:t>léxico parecido</w:t>
      </w:r>
      <w:r w:rsidRPr="00CD3531">
        <w:rPr>
          <w:rFonts w:ascii="Arial" w:hAnsi="Arial" w:cs="Arial"/>
          <w:color w:val="333333"/>
          <w:sz w:val="24"/>
          <w:szCs w:val="24"/>
        </w:rPr>
        <w:t xml:space="preserve"> a </w:t>
      </w:r>
      <w:hyperlink r:id="rId8" w:history="1">
        <w:r w:rsidRPr="00CD3531">
          <w:rPr>
            <w:rStyle w:val="Hipervnculo"/>
            <w:rFonts w:ascii="Arial" w:hAnsi="Arial" w:cs="Arial"/>
            <w:color w:val="333333"/>
            <w:sz w:val="24"/>
            <w:szCs w:val="24"/>
            <w:u w:val="none"/>
          </w:rPr>
          <w:t>LEX</w:t>
        </w:r>
      </w:hyperlink>
      <w:r w:rsidRPr="00CD3531">
        <w:rPr>
          <w:rFonts w:ascii="Arial" w:hAnsi="Arial" w:cs="Arial"/>
          <w:color w:val="333333"/>
          <w:sz w:val="24"/>
          <w:szCs w:val="24"/>
        </w:rPr>
        <w:t>, el cual toma como entrada una cadena de caracteres, y lo convierte en una secuencia de tokens.</w:t>
      </w:r>
    </w:p>
    <w:p w14:paraId="27053191" w14:textId="296A4C05" w:rsidR="00CD3531" w:rsidRDefault="00CD3531" w:rsidP="00CD3531">
      <w:pPr>
        <w:tabs>
          <w:tab w:val="left" w:pos="142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D3531">
        <w:rPr>
          <w:rFonts w:ascii="Arial" w:hAnsi="Arial" w:cs="Arial"/>
          <w:b/>
          <w:bCs/>
          <w:sz w:val="24"/>
          <w:szCs w:val="24"/>
        </w:rPr>
        <w:t>Cup</w:t>
      </w:r>
    </w:p>
    <w:p w14:paraId="623F4849" w14:textId="4EB8B450" w:rsidR="00CD3531" w:rsidRDefault="00CD3531" w:rsidP="00CD3531">
      <w:pPr>
        <w:tabs>
          <w:tab w:val="left" w:pos="1426"/>
        </w:tabs>
        <w:jc w:val="both"/>
        <w:rPr>
          <w:rFonts w:ascii="Arial" w:hAnsi="Arial" w:cs="Arial"/>
          <w:sz w:val="24"/>
          <w:szCs w:val="24"/>
        </w:rPr>
      </w:pPr>
      <w:r w:rsidRPr="00CD3531">
        <w:rPr>
          <w:rFonts w:ascii="Arial" w:hAnsi="Arial" w:cs="Arial"/>
          <w:sz w:val="24"/>
          <w:szCs w:val="24"/>
        </w:rPr>
        <w:t>Cup es un generador de analizadores sintácticos</w:t>
      </w:r>
      <w:hyperlink r:id="rId9" w:tgtFrame="_blank" w:history="1">
        <w:r w:rsidRPr="00CD353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 LALR </w:t>
        </w:r>
      </w:hyperlink>
      <w:r w:rsidRPr="00CD3531">
        <w:rPr>
          <w:rFonts w:ascii="Arial" w:hAnsi="Arial" w:cs="Arial"/>
          <w:sz w:val="24"/>
          <w:szCs w:val="24"/>
        </w:rPr>
        <w:t xml:space="preserve"> en Java el cual recibe de entrada un archivo con la estructura de la gramática y su salida es un </w:t>
      </w:r>
      <w:proofErr w:type="spellStart"/>
      <w:r w:rsidRPr="00CD3531">
        <w:rPr>
          <w:rFonts w:ascii="Arial" w:hAnsi="Arial" w:cs="Arial"/>
          <w:sz w:val="24"/>
          <w:szCs w:val="24"/>
        </w:rPr>
        <w:t>parser</w:t>
      </w:r>
      <w:proofErr w:type="spellEnd"/>
      <w:r w:rsidRPr="00CD3531">
        <w:rPr>
          <w:rFonts w:ascii="Arial" w:hAnsi="Arial" w:cs="Arial"/>
          <w:sz w:val="24"/>
          <w:szCs w:val="24"/>
        </w:rPr>
        <w:t xml:space="preserve"> escrito en Java listo para usarse.</w:t>
      </w:r>
    </w:p>
    <w:p w14:paraId="1EEA4F5C" w14:textId="77777777" w:rsidR="00CD3531" w:rsidRPr="00CD3531" w:rsidRDefault="00CD3531" w:rsidP="00CD3531">
      <w:pPr>
        <w:tabs>
          <w:tab w:val="left" w:pos="142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38B6177" w14:textId="52EA3FDA" w:rsidR="00CD3531" w:rsidRDefault="00CD3531" w:rsidP="00CD3531">
      <w:pPr>
        <w:shd w:val="clear" w:color="auto" w:fill="92D050"/>
        <w:jc w:val="both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  <w:r>
        <w:rPr>
          <w:rFonts w:ascii="Arial" w:hAnsi="Arial" w:cs="Arial"/>
          <w:b/>
          <w:bCs/>
          <w:color w:val="FFFFFF" w:themeColor="background1"/>
          <w:sz w:val="36"/>
          <w:szCs w:val="36"/>
        </w:rPr>
        <w:t>Requisitos del sistema</w:t>
      </w:r>
    </w:p>
    <w:p w14:paraId="1588EFA8" w14:textId="433383AC" w:rsidR="005E59C0" w:rsidRPr="005E59C0" w:rsidRDefault="005E59C0" w:rsidP="00CD3531">
      <w:pPr>
        <w:tabs>
          <w:tab w:val="left" w:pos="142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5E59C0">
        <w:rPr>
          <w:rFonts w:ascii="Arial" w:hAnsi="Arial" w:cs="Arial"/>
          <w:b/>
          <w:bCs/>
          <w:sz w:val="24"/>
          <w:szCs w:val="24"/>
        </w:rPr>
        <w:t>Requerimientos de hardware</w:t>
      </w:r>
    </w:p>
    <w:p w14:paraId="55507CC0" w14:textId="32AC42BC" w:rsidR="00CD3531" w:rsidRPr="005E59C0" w:rsidRDefault="00CD3531" w:rsidP="005E59C0">
      <w:pPr>
        <w:pStyle w:val="Prrafodelista"/>
        <w:numPr>
          <w:ilvl w:val="0"/>
          <w:numId w:val="1"/>
        </w:numPr>
        <w:tabs>
          <w:tab w:val="left" w:pos="1426"/>
        </w:tabs>
        <w:jc w:val="both"/>
        <w:rPr>
          <w:rFonts w:ascii="Arial" w:hAnsi="Arial" w:cs="Arial"/>
          <w:sz w:val="24"/>
          <w:szCs w:val="24"/>
        </w:rPr>
      </w:pPr>
      <w:r w:rsidRPr="005E59C0">
        <w:rPr>
          <w:rFonts w:ascii="Arial" w:hAnsi="Arial" w:cs="Arial"/>
          <w:sz w:val="24"/>
          <w:szCs w:val="24"/>
        </w:rPr>
        <w:t xml:space="preserve">Equipo, teclado, </w:t>
      </w:r>
      <w:proofErr w:type="gramStart"/>
      <w:r w:rsidRPr="005E59C0">
        <w:rPr>
          <w:rFonts w:ascii="Arial" w:hAnsi="Arial" w:cs="Arial"/>
          <w:sz w:val="24"/>
          <w:szCs w:val="24"/>
        </w:rPr>
        <w:t>mouse</w:t>
      </w:r>
      <w:proofErr w:type="gramEnd"/>
      <w:r w:rsidRPr="005E59C0">
        <w:rPr>
          <w:rFonts w:ascii="Arial" w:hAnsi="Arial" w:cs="Arial"/>
          <w:sz w:val="24"/>
          <w:szCs w:val="24"/>
        </w:rPr>
        <w:t>, monitor</w:t>
      </w:r>
      <w:r w:rsidR="005E59C0" w:rsidRPr="005E59C0">
        <w:rPr>
          <w:rFonts w:ascii="Arial" w:hAnsi="Arial" w:cs="Arial"/>
          <w:sz w:val="24"/>
          <w:szCs w:val="24"/>
        </w:rPr>
        <w:t>.</w:t>
      </w:r>
    </w:p>
    <w:p w14:paraId="1FBB686A" w14:textId="08ACD9F7" w:rsidR="005E59C0" w:rsidRPr="005E59C0" w:rsidRDefault="005E59C0" w:rsidP="005E59C0">
      <w:pPr>
        <w:pStyle w:val="Prrafodelista"/>
        <w:numPr>
          <w:ilvl w:val="0"/>
          <w:numId w:val="1"/>
        </w:numPr>
        <w:tabs>
          <w:tab w:val="left" w:pos="1426"/>
        </w:tabs>
        <w:jc w:val="both"/>
        <w:rPr>
          <w:rFonts w:ascii="Arial" w:hAnsi="Arial" w:cs="Arial"/>
          <w:sz w:val="24"/>
          <w:szCs w:val="24"/>
        </w:rPr>
      </w:pPr>
      <w:r w:rsidRPr="005E59C0">
        <w:rPr>
          <w:rFonts w:ascii="Arial" w:hAnsi="Arial" w:cs="Arial"/>
          <w:sz w:val="24"/>
          <w:szCs w:val="24"/>
        </w:rPr>
        <w:t>Memoria RAM 2GB.</w:t>
      </w:r>
    </w:p>
    <w:p w14:paraId="6A329C8A" w14:textId="318174CA" w:rsidR="005E59C0" w:rsidRDefault="005E59C0" w:rsidP="00CD3531">
      <w:pPr>
        <w:tabs>
          <w:tab w:val="left" w:pos="142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5E59C0">
        <w:rPr>
          <w:rFonts w:ascii="Arial" w:hAnsi="Arial" w:cs="Arial"/>
          <w:b/>
          <w:bCs/>
          <w:sz w:val="24"/>
          <w:szCs w:val="24"/>
        </w:rPr>
        <w:t>Requerimientos de software</w:t>
      </w:r>
    </w:p>
    <w:p w14:paraId="4E6A4099" w14:textId="33CA3EAE" w:rsidR="005E59C0" w:rsidRDefault="005E59C0" w:rsidP="005E59C0">
      <w:pPr>
        <w:pStyle w:val="Prrafodelista"/>
        <w:numPr>
          <w:ilvl w:val="0"/>
          <w:numId w:val="2"/>
        </w:numPr>
        <w:tabs>
          <w:tab w:val="left" w:pos="142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 Windows.</w:t>
      </w:r>
    </w:p>
    <w:p w14:paraId="70D362B7" w14:textId="791CC1DC" w:rsidR="005E59C0" w:rsidRDefault="005E59C0" w:rsidP="005E59C0">
      <w:pPr>
        <w:pStyle w:val="Prrafodelista"/>
        <w:numPr>
          <w:ilvl w:val="0"/>
          <w:numId w:val="2"/>
        </w:numPr>
        <w:tabs>
          <w:tab w:val="left" w:pos="142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Java.</w:t>
      </w:r>
    </w:p>
    <w:p w14:paraId="524B26DC" w14:textId="7600FB76" w:rsidR="005E59C0" w:rsidRPr="005E59C0" w:rsidRDefault="005E59C0" w:rsidP="005E59C0">
      <w:pPr>
        <w:pStyle w:val="Prrafodelista"/>
        <w:numPr>
          <w:ilvl w:val="0"/>
          <w:numId w:val="2"/>
        </w:numPr>
        <w:tabs>
          <w:tab w:val="left" w:pos="1426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Graphviz</w:t>
      </w:r>
      <w:proofErr w:type="spellEnd"/>
      <w:r>
        <w:rPr>
          <w:rFonts w:ascii="Arial" w:hAnsi="Arial" w:cs="Arial"/>
          <w:sz w:val="24"/>
          <w:szCs w:val="24"/>
        </w:rPr>
        <w:t xml:space="preserve"> 2.38.</w:t>
      </w:r>
    </w:p>
    <w:sectPr w:rsidR="005E59C0" w:rsidRPr="005E59C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F3B1E" w14:textId="77777777" w:rsidR="00F66ECE" w:rsidRDefault="00F66ECE" w:rsidP="006B17FF">
      <w:pPr>
        <w:spacing w:after="0" w:line="240" w:lineRule="auto"/>
      </w:pPr>
      <w:r>
        <w:separator/>
      </w:r>
    </w:p>
  </w:endnote>
  <w:endnote w:type="continuationSeparator" w:id="0">
    <w:p w14:paraId="03C79E32" w14:textId="77777777" w:rsidR="00F66ECE" w:rsidRDefault="00F66ECE" w:rsidP="006B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1DFE8" w14:textId="77777777" w:rsidR="00F66ECE" w:rsidRDefault="00F66ECE" w:rsidP="006B17FF">
      <w:pPr>
        <w:spacing w:after="0" w:line="240" w:lineRule="auto"/>
      </w:pPr>
      <w:r>
        <w:separator/>
      </w:r>
    </w:p>
  </w:footnote>
  <w:footnote w:type="continuationSeparator" w:id="0">
    <w:p w14:paraId="35D72FF1" w14:textId="77777777" w:rsidR="00F66ECE" w:rsidRDefault="00F66ECE" w:rsidP="006B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A00C6" w14:textId="2E3162D5" w:rsidR="006B17FF" w:rsidRDefault="006B17F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DEB326" wp14:editId="37A945BE">
              <wp:simplePos x="0" y="0"/>
              <wp:positionH relativeFrom="page">
                <wp:align>left</wp:align>
              </wp:positionH>
              <wp:positionV relativeFrom="paragraph">
                <wp:posOffset>-450850</wp:posOffset>
              </wp:positionV>
              <wp:extent cx="7832725" cy="621030"/>
              <wp:effectExtent l="0" t="0" r="0" b="7620"/>
              <wp:wrapNone/>
              <wp:docPr id="3" name="Diagrama de flujo: documen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32725" cy="621030"/>
                      </a:xfrm>
                      <a:prstGeom prst="flowChartDocumen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4A6D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iagrama de flujo: documento 3" o:spid="_x0000_s1026" type="#_x0000_t114" style="position:absolute;margin-left:0;margin-top:-35.5pt;width:616.75pt;height:48.9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uVrwIAAK8FAAAOAAAAZHJzL2Uyb0RvYy54bWysVE1v2zAMvQ/YfxB0X+0kTdsFdYosQbcB&#10;RVusHXpWZCnWIImapHzt14+SHTdrix2G+WCIIvlIPpG8vNoZTTbCBwW2ooOTkhJhOdTKrir6/fH6&#10;wwUlITJbMw1WVHQvAr2avn93uXUTMYQGdC08QRAbJltX0SZGNymKwBthWDgBJywqJXjDIop+VdSe&#10;bRHd6GJYlmfFFnztPHARAt4uWiWdZnwpBY93UgYRia4o5hbz3+f/Mv2L6SWbrDxzjeJdGuwfsjBM&#10;WQzaQy1YZGTt1Ssoo7iHADKecDAFSKm4yDVgNYPyRTUPDXMi14LkBNfTFP4fLL/d3Hui6oqOKLHM&#10;4BMtFENCDCO1IFKvf8CE1MDXRtgIZJQY27owQccHd+87KeAxlb+T3qCTcl+wGTIhWCLZZb73Pd9i&#10;FwnHy/OL0fB8OKaEo+5sOChH+UGKFifhOR/iZwGGpENFpYbtvGE+LrqEcgi2uQkRE0G/g33yDaBV&#10;fa20zoJfLefakw1LjVB+KseHUH+YaZuMLSS3FjHdFKngtsR8instkp2234RE8rCUYc4kt63o4zDO&#10;kbSWh9Aw5DOHH5f4JR4x4d4jSxkwIUuM32N3AGkkXmO3MJ19chW563vn8m+Jtc69R44MNvbORlnw&#10;bwForKqL3NofSGqpSSwtod5ja3loZy44fq3wEW9YiPfM45DhOOLiiHf4S+9aUehOlDTgf711n+yx&#10;91FLyRaHtqLh55p5QYn+anEqPg5OT9OUZ+F0fD5EwR9rlscauzZzwHYY4IpyPB+TfdSHo/RgnnC/&#10;zFJUVDHLMXZFefQHYR7bZYIbiovZLJvhZDsWb+yD44cpSH35uHti3nWdHHEGbuEw4Gzyoodb2/Qe&#10;FmbrCFLlBn/mteMbt0JunG6DpbVzLGer5z07/Q0AAP//AwBQSwMEFAAGAAgAAAAhADBRCR/gAAAA&#10;CAEAAA8AAABkcnMvZG93bnJldi54bWxMj81OwzAQhO9IvIO1SNxaJyn9UcimQkVISAhQW3p34yVJ&#10;sddR7LaBp8c9wW1Ws5r5plgO1ogT9b51jJCOExDEldMt1wgf26fRAoQPirUyjgnhmzwsy+urQuXa&#10;nXlNp02oRQxhnyuEJoQul9JXDVnlx64jjt6n660K8exrqXt1juHWyCxJZtKqlmNDozpaNVR9bY4W&#10;gd7DymwPb8nu8POqHp+nu/7uJUW8vRke7kEEGsLfM1zwIzqUkWnvjqy9MAhxSEAYzdMoLnY2mUxB&#10;7BGy2QJkWcj/A8pfAAAA//8DAFBLAQItABQABgAIAAAAIQC2gziS/gAAAOEBAAATAAAAAAAAAAAA&#10;AAAAAAAAAABbQ29udGVudF9UeXBlc10ueG1sUEsBAi0AFAAGAAgAAAAhADj9If/WAAAAlAEAAAsA&#10;AAAAAAAAAAAAAAAALwEAAF9yZWxzLy5yZWxzUEsBAi0AFAAGAAgAAAAhABmuG5WvAgAArwUAAA4A&#10;AAAAAAAAAAAAAAAALgIAAGRycy9lMm9Eb2MueG1sUEsBAi0AFAAGAAgAAAAhADBRCR/gAAAACAEA&#10;AA8AAAAAAAAAAAAAAAAACQUAAGRycy9kb3ducmV2LnhtbFBLBQYAAAAABAAEAPMAAAAWBgAAAAA=&#10;" fillcolor="#00b050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F988B4" wp14:editId="2E3D44B7">
              <wp:simplePos x="0" y="0"/>
              <wp:positionH relativeFrom="page">
                <wp:align>left</wp:align>
              </wp:positionH>
              <wp:positionV relativeFrom="paragraph">
                <wp:posOffset>-301948</wp:posOffset>
              </wp:positionV>
              <wp:extent cx="7832785" cy="621102"/>
              <wp:effectExtent l="0" t="0" r="0" b="7620"/>
              <wp:wrapNone/>
              <wp:docPr id="2" name="Diagrama de flujo: 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32785" cy="621102"/>
                      </a:xfrm>
                      <a:prstGeom prst="flowChartDocumen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FAEC5C" id="Diagrama de flujo: documento 2" o:spid="_x0000_s1026" type="#_x0000_t114" style="position:absolute;margin-left:0;margin-top:-23.8pt;width:616.75pt;height:48.9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ItwQIAAO0FAAAOAAAAZHJzL2Uyb0RvYy54bWysVE1v2zAMvQ/YfxB0X514adoZdYogQbcB&#10;XVusHXpWZanWIImapHz114+SHTfruh2G+SCIFPlIPpM8O98aTdbCBwW2puOjESXCcmiUfazpt7uL&#10;d6eUhMhswzRYUdOdCPR89vbN2cZVooQWdCM8QRAbqo2raRujq4oi8FYYFo7ACYuPErxhEUX/WDSe&#10;bRDd6KIcjabFBnzjPHARAmqX3SOdZXwpBY/XUgYRia4p5hbz6fP5kM5idsaqR89cq3ifBvuHLAxT&#10;FoMOUEsWGVl59RuUUdxDABmPOJgCpFRc5BqwmvHoRTW3LXMi14LkBDfQFP4fLL9a33iimpqWlFhm&#10;8BctFUNCDCONIFKvvkNFGuArI2wEUibGNi5U6HjrbnwvBbym8rfSG3RS7hM2QyYESyTbzPdu4Fts&#10;I+GoPDl9X56cHlPC8W1ajsejDF90OAnP+RA/CjAkXWoqNWwWLfNx2SeUQ7D1ZYiYCPrt7ZNvAK2a&#10;C6V1FlJDiYX2ZM2wFRjnWM40u+uV+QJNp5+O8OuaAtXYOp16sldjiNyaCSkH/CWItimUhRS0yydp&#10;ikRXR1C+xZ0WyU7br0Ii9UhEmRMZkA9z7FgMLcO/kVM//mMuGTAhS4w/YPcAr9U/TpViSb19chV5&#10;Zgbn0d8S65wHjxwZbBycjbLgXwPQcYjc2e9J6qhJLD1As8PG9NBNbHD8QmELXLIQb5jHEcVhxrUT&#10;r/FIXVFT6G+UtOCfXtMne5wcfKVkgyNf0/BjxbygRH+2OFMfxpNJ2hFZmByflCj4w5eHwxe7MgvA&#10;VhrjgnM8X5N91Pur9GDucTvNU1R8YpZj7Jry6PfCInarCPcbF/N5NsO94Fi8tLeO72codfXd9p55&#10;189BxAm6gv16YNWLCehs0/+wMF9FkCqPxzOvPd+4U/L/7/dfWlqHcrZ63tKznwAAAP//AwBQSwME&#10;FAAGAAgAAAAhAMi0IvPeAAAACAEAAA8AAABkcnMvZG93bnJldi54bWxMj81OwzAQhO9IvIO1SNxa&#10;p+kPKGRTVUCFOBIjwdGJlyQQr0PstuHtcU9wHM1o5pt8O9leHGn0nWOExTwBQVw703GD8Kr2s1sQ&#10;Pmg2undMCD/kYVtcXuQ6M+7EL3QsQyNiCftMI7QhDJmUvm7Jaj93A3H0PtxodYhybKQZ9SmW216m&#10;SbKRVnccF1o90H1L9Vd5sAifb+WqejTK++fvp/e92im1GB4Qr6+m3R2IQFP4C8MZP6JDEZkqd2Dj&#10;RY8QjwSE2epmA+Jsp8vlGkSFsE5SkEUu/x8ofgEAAP//AwBQSwECLQAUAAYACAAAACEAtoM4kv4A&#10;AADhAQAAEwAAAAAAAAAAAAAAAAAAAAAAW0NvbnRlbnRfVHlwZXNdLnhtbFBLAQItABQABgAIAAAA&#10;IQA4/SH/1gAAAJQBAAALAAAAAAAAAAAAAAAAAC8BAABfcmVscy8ucmVsc1BLAQItABQABgAIAAAA&#10;IQCSUXItwQIAAO0FAAAOAAAAAAAAAAAAAAAAAC4CAABkcnMvZTJvRG9jLnhtbFBLAQItABQABgAI&#10;AAAAIQDItCLz3gAAAAgBAAAPAAAAAAAAAAAAAAAAABsFAABkcnMvZG93bnJldi54bWxQSwUGAAAA&#10;AAQABADzAAAAJgYAAAAA&#10;" fillcolor="#a8d08d [1945]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4D52"/>
    <w:multiLevelType w:val="hybridMultilevel"/>
    <w:tmpl w:val="044E71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0BCA"/>
    <w:multiLevelType w:val="hybridMultilevel"/>
    <w:tmpl w:val="06A2B3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33"/>
    <w:rsid w:val="00025C33"/>
    <w:rsid w:val="005E59C0"/>
    <w:rsid w:val="006B17FF"/>
    <w:rsid w:val="00AE27B2"/>
    <w:rsid w:val="00CD3531"/>
    <w:rsid w:val="00F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442647"/>
  <w15:chartTrackingRefBased/>
  <w15:docId w15:val="{3D8D157B-38A7-47DB-9829-98B19DE4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7FF"/>
  </w:style>
  <w:style w:type="paragraph" w:styleId="Piedepgina">
    <w:name w:val="footer"/>
    <w:basedOn w:val="Normal"/>
    <w:link w:val="PiedepginaCar"/>
    <w:uiPriority w:val="99"/>
    <w:unhideWhenUsed/>
    <w:rsid w:val="006B1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7FF"/>
  </w:style>
  <w:style w:type="character" w:styleId="Hipervnculo">
    <w:name w:val="Hyperlink"/>
    <w:basedOn w:val="Fuentedeprrafopredeter"/>
    <w:uiPriority w:val="99"/>
    <w:semiHidden/>
    <w:unhideWhenUsed/>
    <w:rsid w:val="00CD35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E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ex_programming_to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ALR_pars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Quinia</dc:creator>
  <cp:keywords/>
  <dc:description/>
  <cp:lastModifiedBy>Gerson Quinia</cp:lastModifiedBy>
  <cp:revision>1</cp:revision>
  <dcterms:created xsi:type="dcterms:W3CDTF">2021-03-10T01:05:00Z</dcterms:created>
  <dcterms:modified xsi:type="dcterms:W3CDTF">2021-03-10T05:16:00Z</dcterms:modified>
</cp:coreProperties>
</file>