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9302" w14:textId="6754ADA0" w:rsidR="00EC09A9" w:rsidRPr="00A46E70" w:rsidRDefault="00EC09A9" w:rsidP="00EC09A9">
      <w:pPr>
        <w:jc w:val="center"/>
        <w:rPr>
          <w:b/>
          <w:bCs/>
          <w:sz w:val="32"/>
          <w:szCs w:val="32"/>
        </w:rPr>
      </w:pPr>
      <w:r w:rsidRPr="00A46E70">
        <w:rPr>
          <w:b/>
          <w:bCs/>
          <w:sz w:val="32"/>
          <w:szCs w:val="32"/>
        </w:rPr>
        <w:t>Criando um personagem</w:t>
      </w:r>
    </w:p>
    <w:p w14:paraId="3F46B1FD" w14:textId="1E89395E" w:rsidR="00D128B5" w:rsidRDefault="00EC09A9">
      <w:r>
        <w:t>1- Role 3d6 para cada um dos atributos força, destreza, constituição, inteligência, sabedoria e carisma.</w:t>
      </w:r>
    </w:p>
    <w:p w14:paraId="116A8ED0" w14:textId="56F07CCD" w:rsidR="00EC09A9" w:rsidRDefault="00EC09A9">
      <w:r>
        <w:t>2- Role uma raça na tabela de raças.</w:t>
      </w:r>
    </w:p>
    <w:p w14:paraId="62F09B3D" w14:textId="07337CDA" w:rsidR="00EC09A9" w:rsidRDefault="00EC09A9">
      <w:r>
        <w:tab/>
        <w:t>2.1- Altere os valores de atributo correspondentes.</w:t>
      </w:r>
    </w:p>
    <w:p w14:paraId="51DAA16A" w14:textId="729B7039" w:rsidR="00EC09A9" w:rsidRDefault="00EC09A9">
      <w:r>
        <w:tab/>
      </w:r>
      <w:r>
        <w:tab/>
        <w:t xml:space="preserve">2.1.2- Calcule os modificadores (Atributo-10) /2. </w:t>
      </w:r>
    </w:p>
    <w:p w14:paraId="502D3DE8" w14:textId="5085CA27" w:rsidR="00EC09A9" w:rsidRDefault="00EC09A9">
      <w:r>
        <w:tab/>
      </w:r>
      <w:r>
        <w:tab/>
      </w:r>
      <w:r w:rsidR="00041164">
        <w:tab/>
        <w:t>“Todos os valores são arredondados para baixo.”</w:t>
      </w:r>
    </w:p>
    <w:p w14:paraId="430C1D7F" w14:textId="291CC8E8" w:rsidR="00EC09A9" w:rsidRDefault="00EC09A9">
      <w:r>
        <w:tab/>
        <w:t>2.2- Anote as habilidades raciais, idiomas e tamanho.</w:t>
      </w:r>
    </w:p>
    <w:p w14:paraId="16C135AD" w14:textId="3A3DA3CE" w:rsidR="00EC09A9" w:rsidRDefault="00EC09A9">
      <w:r>
        <w:tab/>
      </w:r>
      <w:r>
        <w:tab/>
        <w:t>2.2.1- A partir do tamanho anote o deslocamento.</w:t>
      </w:r>
    </w:p>
    <w:p w14:paraId="13335DC0" w14:textId="624009CE" w:rsidR="005158FC" w:rsidRDefault="005158FC" w:rsidP="005158FC">
      <w:pPr>
        <w:ind w:left="1413"/>
      </w:pPr>
      <w:r>
        <w:t>2.2.2- A partir do tamanho anote a capacidade de carga.                                      Normal: ((5 + mod. Força) * CargaTamanho)                                                                                                                          Alta: ((10 + mod. Força) * CargaTamanho)</w:t>
      </w:r>
    </w:p>
    <w:p w14:paraId="0183A726" w14:textId="708840D4" w:rsidR="00EC09A9" w:rsidRDefault="00EC09A9" w:rsidP="00041164">
      <w:pPr>
        <w:ind w:left="705"/>
      </w:pPr>
      <w:r>
        <w:t>2.3- Role o dado de vida da raça</w:t>
      </w:r>
      <w:r w:rsidR="00041164">
        <w:t xml:space="preserve"> e some com o modificador de constituição para determinar os pontos de vida do personagem, o valor mínimo é 1</w:t>
      </w:r>
    </w:p>
    <w:p w14:paraId="6F38BF78" w14:textId="49A4C822" w:rsidR="00041164" w:rsidRDefault="00041164" w:rsidP="00041164">
      <w:pPr>
        <w:ind w:left="705"/>
      </w:pPr>
      <w:r>
        <w:t>2.4 Role 1d100 + 13 e multiplique pelo coeficiente de idade da raça para determinar a idade do personagem.</w:t>
      </w:r>
    </w:p>
    <w:p w14:paraId="4F3E1869" w14:textId="48670F92" w:rsidR="00041164" w:rsidRDefault="003B6C63" w:rsidP="003B6C63">
      <w:r>
        <w:t>3- Role uma ocupação na tabela de ocupações.</w:t>
      </w:r>
    </w:p>
    <w:p w14:paraId="34CD245D" w14:textId="74DBB33F" w:rsidR="003B6C63" w:rsidRDefault="003B6C63" w:rsidP="003B6C63">
      <w:r>
        <w:tab/>
        <w:t>3.1- Anote a arma.</w:t>
      </w:r>
    </w:p>
    <w:p w14:paraId="007CB52E" w14:textId="41FA0852" w:rsidR="003B6C63" w:rsidRDefault="003B6C63" w:rsidP="003B6C63">
      <w:r>
        <w:tab/>
        <w:t>3.2- Anote o item.</w:t>
      </w:r>
    </w:p>
    <w:p w14:paraId="301DF91F" w14:textId="270747A8" w:rsidR="00600729" w:rsidRDefault="00600729" w:rsidP="003B6C63">
      <w:r>
        <w:t>4- Role uma tendência na tabela de tendências.</w:t>
      </w:r>
    </w:p>
    <w:p w14:paraId="67581616" w14:textId="00D86048" w:rsidR="00600729" w:rsidRDefault="00600729" w:rsidP="003B6C63">
      <w:r>
        <w:t>5- Role 5d10 para a quantidade inicial de moedas de cobre</w:t>
      </w:r>
    </w:p>
    <w:p w14:paraId="07F25D09" w14:textId="041EE76C" w:rsidR="00600729" w:rsidRDefault="00600729" w:rsidP="00600729">
      <w:pPr>
        <w:ind w:left="705"/>
      </w:pPr>
      <w:r>
        <w:t>Os personagens sabem usam usar todas as armaduras, armas simples e escudos, exceto escudo de corpo e broquel.</w:t>
      </w:r>
    </w:p>
    <w:p w14:paraId="30A0CCE3" w14:textId="1ABAF9F0" w:rsidR="00CA7F84" w:rsidRDefault="00CA7F84" w:rsidP="00600729">
      <w:pPr>
        <w:ind w:left="705"/>
      </w:pPr>
      <w:r>
        <w:t>10 moedas pesam 0,1.</w:t>
      </w:r>
    </w:p>
    <w:p w14:paraId="7D491550" w14:textId="77777777" w:rsidR="00CA7F84" w:rsidRDefault="00600729" w:rsidP="00600729">
      <w:r>
        <w:t>6- Calcule a classe de armadura do personagem.</w:t>
      </w:r>
    </w:p>
    <w:p w14:paraId="2A745B1E" w14:textId="261830E3" w:rsidR="00CA7F84" w:rsidRDefault="00600729" w:rsidP="00600729">
      <w:r>
        <w:tab/>
        <w:t>10 + mod.Des (limitado pela armadura) + Armadura + Escudo</w:t>
      </w:r>
      <w:r w:rsidR="00CA7F84">
        <w:t xml:space="preserve"> + Nível.</w:t>
      </w:r>
    </w:p>
    <w:p w14:paraId="1900A111" w14:textId="7F32300F" w:rsidR="00CA7F84" w:rsidRDefault="00CA7F84" w:rsidP="00600729">
      <w:r>
        <w:t>7- Os personagens começam no nível 0 e precisam acumular 1000xp para subir para o nível 1.</w:t>
      </w:r>
    </w:p>
    <w:p w14:paraId="436A9B32" w14:textId="4D6B3021" w:rsidR="00955B93" w:rsidRDefault="00955B93" w:rsidP="00600729">
      <w:r>
        <w:t>8- Nomeie o seu personagem</w:t>
      </w:r>
      <w:r w:rsidR="005F66D5">
        <w:t xml:space="preserve"> e escolha seu gênero se desejar.</w:t>
      </w:r>
    </w:p>
    <w:p w14:paraId="5CE83EFA" w14:textId="54C4E053" w:rsidR="00955B93" w:rsidRDefault="00955B93" w:rsidP="00600729"/>
    <w:p w14:paraId="1FDEB263" w14:textId="3D6E3876" w:rsidR="00955B93" w:rsidRDefault="00955B93" w:rsidP="00600729"/>
    <w:p w14:paraId="4878DF0F" w14:textId="60121445" w:rsidR="00955B93" w:rsidRDefault="00955B93" w:rsidP="00600729"/>
    <w:p w14:paraId="30A08265" w14:textId="18B722AD" w:rsidR="00955B93" w:rsidRDefault="00955B93" w:rsidP="00600729"/>
    <w:p w14:paraId="5C748686" w14:textId="7D599AF1" w:rsidR="00955B93" w:rsidRDefault="00955B93" w:rsidP="00600729"/>
    <w:p w14:paraId="719A0EB4" w14:textId="4B58CB68" w:rsidR="00955B93" w:rsidRDefault="00955B93" w:rsidP="00955B93">
      <w:pPr>
        <w:jc w:val="center"/>
        <w:rPr>
          <w:b/>
          <w:bCs/>
          <w:sz w:val="32"/>
          <w:szCs w:val="32"/>
        </w:rPr>
      </w:pPr>
      <w:r w:rsidRPr="00955B93">
        <w:rPr>
          <w:b/>
          <w:bCs/>
          <w:sz w:val="32"/>
          <w:szCs w:val="32"/>
        </w:rPr>
        <w:lastRenderedPageBreak/>
        <w:t>Criando uma equipe</w:t>
      </w:r>
    </w:p>
    <w:p w14:paraId="288020D6" w14:textId="24BE0511" w:rsidR="00955B93" w:rsidRDefault="00955B93" w:rsidP="00955B93">
      <w:r>
        <w:t>1- Selecione ao menos dois personagens para formar a equipe.</w:t>
      </w:r>
    </w:p>
    <w:p w14:paraId="7F092342" w14:textId="5ED0A44C" w:rsidR="009D2C57" w:rsidRDefault="009D2C57" w:rsidP="00955B93">
      <w:r>
        <w:tab/>
        <w:t>Sugestão: faça uso de um software de tabelas para facilitar esse controle.</w:t>
      </w:r>
    </w:p>
    <w:p w14:paraId="7D9A66E4" w14:textId="7AB239C5" w:rsidR="00955B93" w:rsidRDefault="00955B93" w:rsidP="00955B93">
      <w:r>
        <w:t>2- Anote os valores de CA</w:t>
      </w:r>
      <w:r w:rsidR="009D2C57">
        <w:t xml:space="preserve">, </w:t>
      </w:r>
      <w:r>
        <w:t>HP</w:t>
      </w:r>
      <w:r w:rsidR="009D2C57">
        <w:t xml:space="preserve"> </w:t>
      </w:r>
      <w:r>
        <w:t>de todos os membros da equipe.</w:t>
      </w:r>
    </w:p>
    <w:p w14:paraId="196C3100" w14:textId="47A3A5FA" w:rsidR="009D2C57" w:rsidRDefault="009D2C57" w:rsidP="00955B93">
      <w:r>
        <w:tab/>
        <w:t>2.1- Sinalize a qual personagem esses valores se referem.</w:t>
      </w:r>
    </w:p>
    <w:p w14:paraId="2F62A124" w14:textId="4682C5FE" w:rsidR="00955B93" w:rsidRDefault="00955B93" w:rsidP="00955B93">
      <w:r>
        <w:tab/>
        <w:t xml:space="preserve">Sugestão: anote </w:t>
      </w:r>
      <w:r w:rsidR="009D2C57">
        <w:t>a CA em ordem decrescente.</w:t>
      </w:r>
    </w:p>
    <w:p w14:paraId="21F2696E" w14:textId="1E980DB5" w:rsidR="009D2C57" w:rsidRDefault="009D2C57" w:rsidP="00955B93">
      <w:r>
        <w:t>3- Anote os maiores, menores e o valor médio de cada um dos atributos.</w:t>
      </w:r>
    </w:p>
    <w:p w14:paraId="5FA059A6" w14:textId="641F33D9" w:rsidR="009D2C57" w:rsidRDefault="009D2C57" w:rsidP="009D2C57">
      <w:pPr>
        <w:ind w:firstLine="708"/>
      </w:pPr>
      <w:r>
        <w:t>3.1- Sinalize a qual personagem esses valores se referem.</w:t>
      </w:r>
    </w:p>
    <w:p w14:paraId="2AFFAA08" w14:textId="225F3F6B" w:rsidR="009D2C57" w:rsidRDefault="009D2C57" w:rsidP="009D2C57">
      <w:r>
        <w:t>4- Anote o menor valor de deslocamento.</w:t>
      </w:r>
    </w:p>
    <w:p w14:paraId="3B10A14C" w14:textId="62B5B944" w:rsidR="00E566E2" w:rsidRDefault="00E566E2" w:rsidP="009D2C57">
      <w:r>
        <w:t>5- Some o valor de carga de todos os personagens.</w:t>
      </w:r>
    </w:p>
    <w:p w14:paraId="70914BAE" w14:textId="1123C572" w:rsidR="00E566E2" w:rsidRDefault="00E566E2" w:rsidP="00E566E2">
      <w:pPr>
        <w:ind w:left="705"/>
      </w:pPr>
      <w:r>
        <w:t>5.1- Diga quais itens estão nos inventários dos personagens e quais itens estão no inventário da equipe.</w:t>
      </w:r>
    </w:p>
    <w:p w14:paraId="19C20077" w14:textId="429891C6" w:rsidR="00A96BD3" w:rsidRDefault="00A96BD3" w:rsidP="00A96BD3"/>
    <w:p w14:paraId="585D1FB7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37AB631B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0AA7183C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4AFAA1AE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479014AD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361461A2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5B575D17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79EFBE23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23D48523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625B0961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2C2149F0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681F7B82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0B9B90AC" w14:textId="77777777" w:rsidR="00A96BD3" w:rsidRDefault="00A96BD3" w:rsidP="00A96BD3">
      <w:pPr>
        <w:jc w:val="center"/>
        <w:rPr>
          <w:b/>
          <w:bCs/>
          <w:sz w:val="32"/>
          <w:szCs w:val="32"/>
        </w:rPr>
      </w:pPr>
    </w:p>
    <w:p w14:paraId="3716F61B" w14:textId="77777777" w:rsidR="00D027AA" w:rsidRDefault="00D027AA" w:rsidP="00A96BD3">
      <w:pPr>
        <w:jc w:val="center"/>
        <w:rPr>
          <w:b/>
          <w:bCs/>
          <w:sz w:val="32"/>
          <w:szCs w:val="32"/>
        </w:rPr>
      </w:pPr>
    </w:p>
    <w:p w14:paraId="63D890C1" w14:textId="578C293D" w:rsidR="00A96BD3" w:rsidRPr="00701E04" w:rsidRDefault="00A96BD3" w:rsidP="00A96BD3">
      <w:pPr>
        <w:jc w:val="center"/>
        <w:rPr>
          <w:b/>
          <w:bCs/>
          <w:sz w:val="32"/>
          <w:szCs w:val="32"/>
        </w:rPr>
      </w:pPr>
      <w:r w:rsidRPr="00701E04">
        <w:rPr>
          <w:b/>
          <w:bCs/>
          <w:sz w:val="32"/>
          <w:szCs w:val="32"/>
        </w:rPr>
        <w:lastRenderedPageBreak/>
        <w:t>Habilidades Raciais</w:t>
      </w:r>
    </w:p>
    <w:p w14:paraId="063637D3" w14:textId="77777777" w:rsidR="00A96BD3" w:rsidRDefault="00A96BD3" w:rsidP="00A96BD3">
      <w:r w:rsidRPr="00701E04">
        <w:rPr>
          <w:b/>
          <w:bCs/>
        </w:rPr>
        <w:t>Luta em bando</w:t>
      </w:r>
      <w:r>
        <w:t xml:space="preserve"> – Ao realizar um ataque conjunto, o valor utilizado aumenta em 1 (Máximo 6) para cada um dos aliados com essa habilidade no ataque.</w:t>
      </w:r>
    </w:p>
    <w:p w14:paraId="690848DB" w14:textId="77777777" w:rsidR="00A96BD3" w:rsidRDefault="00A96BD3" w:rsidP="00A96BD3">
      <w:r w:rsidRPr="00701E04">
        <w:rPr>
          <w:b/>
          <w:bCs/>
        </w:rPr>
        <w:t>Audição aguçada</w:t>
      </w:r>
      <w:r>
        <w:t xml:space="preserve"> - +1 Para qualquer para notar coisas utilizando a audição</w:t>
      </w:r>
    </w:p>
    <w:p w14:paraId="7DDFE407" w14:textId="77777777" w:rsidR="00A96BD3" w:rsidRDefault="00A96BD3" w:rsidP="00A96BD3">
      <w:r w:rsidRPr="00701E04">
        <w:rPr>
          <w:b/>
          <w:bCs/>
        </w:rPr>
        <w:t>Imunidade a sono</w:t>
      </w:r>
      <w:r>
        <w:t xml:space="preserve"> – Imunidade a efeitos mágicos de sono.</w:t>
      </w:r>
    </w:p>
    <w:p w14:paraId="113BE505" w14:textId="77777777" w:rsidR="00A96BD3" w:rsidRDefault="00A96BD3" w:rsidP="00A96BD3">
      <w:r w:rsidRPr="00701E04">
        <w:rPr>
          <w:b/>
          <w:bCs/>
        </w:rPr>
        <w:t>Visão no escuro</w:t>
      </w:r>
      <w:r>
        <w:t xml:space="preserve"> – 30m de visão no escuro.</w:t>
      </w:r>
    </w:p>
    <w:p w14:paraId="41CDA9B0" w14:textId="77777777" w:rsidR="00A96BD3" w:rsidRDefault="00A96BD3" w:rsidP="00A96BD3">
      <w:r w:rsidRPr="00701E04">
        <w:rPr>
          <w:b/>
          <w:bCs/>
        </w:rPr>
        <w:t>Sangue ancestral</w:t>
      </w:r>
      <w:r>
        <w:t xml:space="preserve"> – Ganha um sopro elemental (menor) de fogo, ácido, elétrico ou gelo.</w:t>
      </w:r>
    </w:p>
    <w:p w14:paraId="09F3999C" w14:textId="77777777" w:rsidR="00A96BD3" w:rsidRDefault="00A96BD3" w:rsidP="00A96BD3">
      <w:r w:rsidRPr="00701E04">
        <w:rPr>
          <w:b/>
          <w:bCs/>
        </w:rPr>
        <w:t>Sopro Elemental</w:t>
      </w:r>
      <w:r>
        <w:t xml:space="preserve"> (Menor)</w:t>
      </w:r>
    </w:p>
    <w:p w14:paraId="6158B2E3" w14:textId="77777777" w:rsidR="00A96BD3" w:rsidRDefault="00A96BD3" w:rsidP="00A96BD3">
      <w:r>
        <w:tab/>
        <w:t>Alcance: Linha 3M</w:t>
      </w:r>
    </w:p>
    <w:p w14:paraId="22D397AB" w14:textId="77777777" w:rsidR="00A96BD3" w:rsidRDefault="00A96BD3" w:rsidP="00A96BD3">
      <w:r>
        <w:tab/>
        <w:t>Dano: 1d4 + Mod. Carisma (Do tipo selecionado)</w:t>
      </w:r>
    </w:p>
    <w:p w14:paraId="2A6E2F7F" w14:textId="77777777" w:rsidR="00A96BD3" w:rsidRDefault="00A96BD3" w:rsidP="00A96BD3">
      <w:r w:rsidRPr="00701E04">
        <w:rPr>
          <w:b/>
          <w:bCs/>
        </w:rPr>
        <w:t>Sangue primal</w:t>
      </w:r>
      <w:r>
        <w:t xml:space="preserve"> – Capazes de se comunicarem de forma limitada com qualquer criatura não social (em geral animais) através de seus sentimentos</w:t>
      </w:r>
    </w:p>
    <w:p w14:paraId="6020F3B3" w14:textId="77777777" w:rsidR="00A96BD3" w:rsidRDefault="00A96BD3" w:rsidP="00A96BD3">
      <w:r w:rsidRPr="00701E04">
        <w:rPr>
          <w:b/>
          <w:bCs/>
        </w:rPr>
        <w:t>Ferocidade</w:t>
      </w:r>
      <w:r>
        <w:t xml:space="preserve"> – Ao receber dano que nocautearia, consegue continuar lutando por mais um turno. Caso continue em condições que levaria ao nocaute, o personagem cai.</w:t>
      </w:r>
    </w:p>
    <w:p w14:paraId="6B320EB0" w14:textId="77777777" w:rsidR="00A96BD3" w:rsidRDefault="00A96BD3" w:rsidP="00A96BD3">
      <w:r w:rsidRPr="00701E04">
        <w:rPr>
          <w:b/>
          <w:bCs/>
        </w:rPr>
        <w:t>Estômago forte</w:t>
      </w:r>
      <w:r>
        <w:t xml:space="preserve"> – Capaz de se alimentar de comida em qualquer condição, estragada, seca, podre sem sofrer danos quanto a isso.</w:t>
      </w:r>
    </w:p>
    <w:p w14:paraId="7A6A6F05" w14:textId="77777777" w:rsidR="00A96BD3" w:rsidRDefault="00A96BD3" w:rsidP="00A96BD3">
      <w:r w:rsidRPr="00701E04">
        <w:rPr>
          <w:b/>
          <w:bCs/>
        </w:rPr>
        <w:t>Corpo inorgânico</w:t>
      </w:r>
      <w:r>
        <w:t xml:space="preserve"> – Imune a efeitos de doenças.</w:t>
      </w:r>
    </w:p>
    <w:p w14:paraId="60320109" w14:textId="77777777" w:rsidR="00A96BD3" w:rsidRDefault="00A96BD3" w:rsidP="00A96BD3">
      <w:r w:rsidRPr="00701E04">
        <w:rPr>
          <w:b/>
          <w:bCs/>
        </w:rPr>
        <w:t>Imitar sons</w:t>
      </w:r>
      <w:r>
        <w:t xml:space="preserve"> – Consegue reproduzir qualquer som desde que já tenha escutado, sons complexos ou incomuns podem não ser reproduzidos com perfeição, como a voz de alguém ou todas os sons de uma banda.</w:t>
      </w:r>
    </w:p>
    <w:p w14:paraId="795E9799" w14:textId="77777777" w:rsidR="00A96BD3" w:rsidRDefault="00A96BD3" w:rsidP="00A96BD3">
      <w:r w:rsidRPr="00701E04">
        <w:rPr>
          <w:b/>
          <w:bCs/>
        </w:rPr>
        <w:t>Escalador</w:t>
      </w:r>
      <w:r>
        <w:t xml:space="preserve"> – Consegue escalar utilizando apenas metade de seus membros + 1, permitindo que tenha membros livres.</w:t>
      </w:r>
    </w:p>
    <w:p w14:paraId="3CEAC6E9" w14:textId="77777777" w:rsidR="00A96BD3" w:rsidRDefault="00A96BD3" w:rsidP="00A96BD3">
      <w:r w:rsidRPr="00701E04">
        <w:rPr>
          <w:b/>
          <w:bCs/>
        </w:rPr>
        <w:t>Anfíbio</w:t>
      </w:r>
      <w:r>
        <w:t xml:space="preserve"> – Capaz de respirar tanto na terra quanto na água.</w:t>
      </w:r>
    </w:p>
    <w:p w14:paraId="15DDBC14" w14:textId="77777777" w:rsidR="00A96BD3" w:rsidRDefault="00A96BD3" w:rsidP="00A96BD3">
      <w:r w:rsidRPr="00701E04">
        <w:rPr>
          <w:b/>
          <w:bCs/>
        </w:rPr>
        <w:t>Galopar</w:t>
      </w:r>
      <w:r>
        <w:t xml:space="preserve"> – Capaz de servir como montaria para personagens de um tamanho menor.</w:t>
      </w:r>
    </w:p>
    <w:p w14:paraId="76850029" w14:textId="77777777" w:rsidR="00A96BD3" w:rsidRDefault="00A96BD3" w:rsidP="00A96BD3">
      <w:r w:rsidRPr="00701E04">
        <w:rPr>
          <w:b/>
          <w:bCs/>
        </w:rPr>
        <w:t>Vôo</w:t>
      </w:r>
      <w:r>
        <w:t xml:space="preserve"> – Capaz de realizar seu deslocamento voando ao invés de andar</w:t>
      </w:r>
    </w:p>
    <w:p w14:paraId="67642E3C" w14:textId="77777777" w:rsidR="00A96BD3" w:rsidRDefault="00A96BD3" w:rsidP="00A96BD3">
      <w:r w:rsidRPr="00701E04">
        <w:rPr>
          <w:b/>
          <w:bCs/>
        </w:rPr>
        <w:t>Autótrofo</w:t>
      </w:r>
      <w:r>
        <w:t xml:space="preserve"> – Desde que haja sol e água consegue produzir seus alimentos sem necessidade de comida</w:t>
      </w:r>
    </w:p>
    <w:p w14:paraId="094EB20E" w14:textId="77777777" w:rsidR="00A96BD3" w:rsidRDefault="00A96BD3" w:rsidP="00A96BD3">
      <w:r w:rsidRPr="00701E04">
        <w:rPr>
          <w:b/>
          <w:bCs/>
        </w:rPr>
        <w:t>Corpo forte</w:t>
      </w:r>
      <w:r>
        <w:t xml:space="preserve"> – Capaz de utilizar equipamentos para criaturas de um tamanho maior como se fosse adequada ao seu tamanho.</w:t>
      </w:r>
    </w:p>
    <w:p w14:paraId="721D29C6" w14:textId="77777777" w:rsidR="00A96BD3" w:rsidRDefault="00A96BD3" w:rsidP="00A96BD3"/>
    <w:p w14:paraId="4A52A568" w14:textId="77777777" w:rsidR="009D2C57" w:rsidRDefault="009D2C57" w:rsidP="00955B93"/>
    <w:p w14:paraId="2E81AC6D" w14:textId="77777777" w:rsidR="00955B93" w:rsidRPr="00955B93" w:rsidRDefault="00955B93" w:rsidP="00955B93"/>
    <w:sectPr w:rsidR="00955B93" w:rsidRPr="0095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FB"/>
    <w:rsid w:val="00041164"/>
    <w:rsid w:val="002674FB"/>
    <w:rsid w:val="003B6C63"/>
    <w:rsid w:val="00502361"/>
    <w:rsid w:val="005158FC"/>
    <w:rsid w:val="005B6AA5"/>
    <w:rsid w:val="005F66D5"/>
    <w:rsid w:val="00600729"/>
    <w:rsid w:val="00955B93"/>
    <w:rsid w:val="009D2C57"/>
    <w:rsid w:val="00A46E70"/>
    <w:rsid w:val="00A96BD3"/>
    <w:rsid w:val="00CA7F84"/>
    <w:rsid w:val="00D027AA"/>
    <w:rsid w:val="00D75A58"/>
    <w:rsid w:val="00E566E2"/>
    <w:rsid w:val="00E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B562"/>
  <w15:chartTrackingRefBased/>
  <w15:docId w15:val="{38B8092C-F23D-47FF-9831-B48BBF76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616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GARCIA SANTIAGO DE ABREU</dc:creator>
  <cp:keywords/>
  <dc:description/>
  <cp:lastModifiedBy>LUCAS GARCIA SANTIAGO DE ABREU</cp:lastModifiedBy>
  <cp:revision>7</cp:revision>
  <dcterms:created xsi:type="dcterms:W3CDTF">2022-04-02T04:34:00Z</dcterms:created>
  <dcterms:modified xsi:type="dcterms:W3CDTF">2022-04-03T07:29:00Z</dcterms:modified>
</cp:coreProperties>
</file>