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F6FAD" w14:textId="7097F4DC" w:rsidR="008C393A" w:rsidRPr="008C393A" w:rsidRDefault="008C393A" w:rsidP="008C393A">
      <w:pPr>
        <w:jc w:val="center"/>
        <w:rPr>
          <w:b/>
          <w:bCs/>
        </w:rPr>
      </w:pPr>
      <w:r w:rsidRPr="008C393A">
        <w:rPr>
          <w:b/>
          <w:bCs/>
        </w:rPr>
        <w:t>Introdução</w:t>
      </w:r>
    </w:p>
    <w:p w14:paraId="5FA3FD28" w14:textId="6B417B98" w:rsidR="00D128B5" w:rsidRDefault="00244C61">
      <w:r>
        <w:t>O objetivo desse sistema e que cada jogador controle um conjunto de personagens a fim de movimentar e explorar o mundo.</w:t>
      </w:r>
    </w:p>
    <w:p w14:paraId="6C455F48" w14:textId="0D91CD78" w:rsidR="00244C61" w:rsidRDefault="00244C61">
      <w:r>
        <w:t>Para isso, é importante lembrar que o objetivo do jogo é jogar, apesar de em alguns momentos ser possível que os personagens fiquem inativos, não é recomendado q isso aconteça com todos.</w:t>
      </w:r>
    </w:p>
    <w:p w14:paraId="3D539564" w14:textId="1099995B" w:rsidR="00244C61" w:rsidRDefault="00244C61">
      <w:r>
        <w:t>Além disso, é desejável que os jogadores tenham consciência que estão jogando um jogo coletivo e conversem com seus companheiros sobre que tipo de jogo aquela sessão será para que seja conduzida da melhor forma possível e os personagens ativos sejam selecionados de forma concisa.</w:t>
      </w:r>
    </w:p>
    <w:p w14:paraId="7B24C105" w14:textId="7402509E" w:rsidR="008C393A" w:rsidRPr="00897F03" w:rsidRDefault="008C393A" w:rsidP="008C393A">
      <w:r>
        <w:t>Para atingir o objetivo, o jogo é estruturado em gerenciamento de personagens e recursos junto de elementos de RPGs de mesa tradicionais.</w:t>
      </w:r>
    </w:p>
    <w:p w14:paraId="23A58582" w14:textId="50118BD1" w:rsidR="00244C61" w:rsidRDefault="003B64F2" w:rsidP="003B64F2">
      <w:pPr>
        <w:jc w:val="center"/>
        <w:rPr>
          <w:b/>
          <w:bCs/>
        </w:rPr>
      </w:pPr>
      <w:r w:rsidRPr="003B64F2">
        <w:rPr>
          <w:b/>
          <w:bCs/>
        </w:rPr>
        <w:t>O personagem</w:t>
      </w:r>
    </w:p>
    <w:p w14:paraId="379CDA8B" w14:textId="2909098C" w:rsidR="003B64F2" w:rsidRPr="003B64F2" w:rsidRDefault="003B64F2" w:rsidP="003B64F2">
      <w:r>
        <w:t>A menor unidade do sistema é o personagem, apesar de cada jogador controlar vários destes, cada personagem é único, tanto em sua ficha, como em sua história e personalidade. Um personagem inicialmente não será muito mais que um figurante em sua própria história, porém, conforme for se aventurando e sobrevivendo sua história será criada e contada durante o jogo até o ponto em que se torne peça relevante para o desenrolar do mundo onde vive.</w:t>
      </w:r>
    </w:p>
    <w:sectPr w:rsidR="003B64F2" w:rsidRPr="003B64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C5F"/>
    <w:rsid w:val="00244C61"/>
    <w:rsid w:val="00332C5F"/>
    <w:rsid w:val="003B64F2"/>
    <w:rsid w:val="00502361"/>
    <w:rsid w:val="005B6AA5"/>
    <w:rsid w:val="00897F03"/>
    <w:rsid w:val="008C393A"/>
    <w:rsid w:val="00D34A88"/>
    <w:rsid w:val="00D7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060C3"/>
  <w15:chartTrackingRefBased/>
  <w15:docId w15:val="{342FE7DC-1239-4746-B1A3-2938A38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186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GARCIA SANTIAGO DE ABREU</dc:creator>
  <cp:keywords/>
  <dc:description/>
  <cp:lastModifiedBy>LUCAS GARCIA SANTIAGO DE ABREU</cp:lastModifiedBy>
  <cp:revision>4</cp:revision>
  <dcterms:created xsi:type="dcterms:W3CDTF">2022-03-29T17:22:00Z</dcterms:created>
  <dcterms:modified xsi:type="dcterms:W3CDTF">2022-03-30T02:46:00Z</dcterms:modified>
</cp:coreProperties>
</file>