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233591" w:rsidRDefault="00000000">
      <w:pPr>
        <w:pStyle w:val="Title"/>
      </w:pPr>
      <w:r>
        <w:t>EXPERIMENT-</w:t>
      </w:r>
      <w:r>
        <w:rPr>
          <w:spacing w:val="1"/>
        </w:rPr>
        <w:t xml:space="preserve"> </w:t>
      </w:r>
      <w:r>
        <w:t>7</w:t>
      </w:r>
    </w:p>
    <w:p w:rsidR="00233591" w:rsidRDefault="00233591">
      <w:pPr>
        <w:pStyle w:val="BodyText"/>
        <w:rPr>
          <w:b/>
          <w:sz w:val="20"/>
        </w:rPr>
      </w:pPr>
    </w:p>
    <w:p w:rsidR="00233591" w:rsidRDefault="00233591">
      <w:pPr>
        <w:pStyle w:val="BodyText"/>
        <w:spacing w:before="7"/>
        <w:rPr>
          <w:b/>
          <w:sz w:val="22"/>
        </w:rPr>
      </w:pPr>
    </w:p>
    <w:p w:rsidR="00BC3CE3" w:rsidRDefault="00BC3CE3" w:rsidP="00BC3CE3">
      <w:pPr>
        <w:spacing w:before="89" w:line="302" w:lineRule="auto"/>
        <w:ind w:left="119" w:right="7599"/>
        <w:rPr>
          <w:b/>
          <w:sz w:val="28"/>
        </w:rPr>
      </w:pPr>
      <w:r>
        <w:rPr>
          <w:b/>
          <w:sz w:val="28"/>
        </w:rPr>
        <w:t>Garvit Gandhi</w:t>
      </w:r>
    </w:p>
    <w:p w:rsidR="00233591" w:rsidRDefault="00000000">
      <w:pPr>
        <w:spacing w:before="89" w:line="302" w:lineRule="auto"/>
        <w:ind w:left="119" w:right="7599"/>
        <w:rPr>
          <w:b/>
          <w:sz w:val="28"/>
        </w:rPr>
      </w:pPr>
      <w:r>
        <w:rPr>
          <w:b/>
          <w:sz w:val="28"/>
        </w:rPr>
        <w:t>Batch</w:t>
      </w:r>
      <w:r>
        <w:rPr>
          <w:b/>
          <w:spacing w:val="-3"/>
          <w:sz w:val="28"/>
        </w:rPr>
        <w:t xml:space="preserve"> </w:t>
      </w:r>
      <w:r w:rsidR="00BC3CE3">
        <w:rPr>
          <w:b/>
          <w:sz w:val="28"/>
        </w:rPr>
        <w:t>2</w:t>
      </w:r>
    </w:p>
    <w:p w:rsidR="00233591" w:rsidRDefault="00000000">
      <w:pPr>
        <w:spacing w:line="319" w:lineRule="exact"/>
        <w:ind w:left="119"/>
        <w:rPr>
          <w:b/>
          <w:sz w:val="28"/>
        </w:rPr>
      </w:pPr>
      <w:r>
        <w:rPr>
          <w:b/>
          <w:sz w:val="28"/>
        </w:rPr>
        <w:t>500119</w:t>
      </w:r>
      <w:r w:rsidR="00BC3CE3">
        <w:rPr>
          <w:b/>
          <w:sz w:val="28"/>
        </w:rPr>
        <w:t>058</w:t>
      </w:r>
    </w:p>
    <w:p w:rsidR="00233591" w:rsidRDefault="00233591">
      <w:pPr>
        <w:pStyle w:val="BodyText"/>
        <w:rPr>
          <w:b/>
          <w:sz w:val="30"/>
        </w:rPr>
      </w:pPr>
    </w:p>
    <w:p w:rsidR="00233591" w:rsidRDefault="00233591">
      <w:pPr>
        <w:pStyle w:val="BodyText"/>
        <w:spacing w:before="1"/>
        <w:rPr>
          <w:b/>
          <w:sz w:val="27"/>
        </w:rPr>
      </w:pPr>
    </w:p>
    <w:p w:rsidR="00233591" w:rsidRDefault="00000000">
      <w:pPr>
        <w:pStyle w:val="BodyText"/>
        <w:ind w:left="220"/>
      </w:pPr>
      <w:r>
        <w:rPr>
          <w:spacing w:val="-1"/>
          <w:w w:val="95"/>
        </w:rPr>
        <w:t>Title:</w:t>
      </w:r>
      <w:r>
        <w:rPr>
          <w:spacing w:val="48"/>
          <w:w w:val="95"/>
        </w:rPr>
        <w:t xml:space="preserve"> </w:t>
      </w:r>
      <w:r>
        <w:rPr>
          <w:w w:val="95"/>
        </w:rPr>
        <w:t>Use</w:t>
      </w:r>
      <w:r>
        <w:rPr>
          <w:spacing w:val="-10"/>
          <w:w w:val="95"/>
        </w:rPr>
        <w:t xml:space="preserve"> </w:t>
      </w:r>
      <w:r>
        <w:rPr>
          <w:w w:val="95"/>
        </w:rPr>
        <w:t>of</w:t>
      </w:r>
      <w:r>
        <w:rPr>
          <w:spacing w:val="-11"/>
          <w:w w:val="95"/>
        </w:rPr>
        <w:t xml:space="preserve"> </w:t>
      </w:r>
      <w:r>
        <w:rPr>
          <w:w w:val="95"/>
        </w:rPr>
        <w:t>Inbuilt</w:t>
      </w:r>
      <w:r>
        <w:rPr>
          <w:spacing w:val="-7"/>
          <w:w w:val="95"/>
        </w:rPr>
        <w:t xml:space="preserve"> </w:t>
      </w:r>
      <w:r>
        <w:rPr>
          <w:w w:val="95"/>
        </w:rPr>
        <w:t>functions</w:t>
      </w:r>
      <w:r>
        <w:rPr>
          <w:spacing w:val="-9"/>
          <w:w w:val="95"/>
        </w:rPr>
        <w:t xml:space="preserve"> </w:t>
      </w:r>
      <w:r>
        <w:rPr>
          <w:w w:val="95"/>
        </w:rPr>
        <w:t>and</w:t>
      </w:r>
      <w:r>
        <w:rPr>
          <w:spacing w:val="-6"/>
          <w:w w:val="95"/>
        </w:rPr>
        <w:t xml:space="preserve"> </w:t>
      </w:r>
      <w:r>
        <w:rPr>
          <w:w w:val="95"/>
        </w:rPr>
        <w:t>relational</w:t>
      </w:r>
      <w:r>
        <w:rPr>
          <w:spacing w:val="-8"/>
          <w:w w:val="95"/>
        </w:rPr>
        <w:t xml:space="preserve"> </w:t>
      </w:r>
      <w:r>
        <w:rPr>
          <w:w w:val="95"/>
        </w:rPr>
        <w:t>algebra</w:t>
      </w:r>
      <w:r>
        <w:rPr>
          <w:spacing w:val="-12"/>
          <w:w w:val="95"/>
        </w:rPr>
        <w:t xml:space="preserve"> </w:t>
      </w:r>
      <w:r>
        <w:rPr>
          <w:w w:val="95"/>
        </w:rPr>
        <w:t>operation</w:t>
      </w:r>
    </w:p>
    <w:p w:rsidR="00233591" w:rsidRDefault="00000000">
      <w:pPr>
        <w:pStyle w:val="BodyText"/>
        <w:spacing w:before="221"/>
        <w:ind w:left="220"/>
      </w:pPr>
      <w:r>
        <w:rPr>
          <w:spacing w:val="-1"/>
          <w:w w:val="95"/>
        </w:rPr>
        <w:t>Objective:</w:t>
      </w:r>
      <w:r>
        <w:rPr>
          <w:spacing w:val="-12"/>
          <w:w w:val="95"/>
        </w:rPr>
        <w:t xml:space="preserve"> </w:t>
      </w:r>
      <w:r>
        <w:rPr>
          <w:spacing w:val="-1"/>
          <w:w w:val="95"/>
        </w:rPr>
        <w:t>To</w:t>
      </w:r>
      <w:r>
        <w:rPr>
          <w:spacing w:val="-15"/>
          <w:w w:val="95"/>
        </w:rPr>
        <w:t xml:space="preserve"> </w:t>
      </w:r>
      <w:r>
        <w:rPr>
          <w:spacing w:val="-1"/>
          <w:w w:val="95"/>
        </w:rPr>
        <w:t>understand</w:t>
      </w:r>
      <w:r>
        <w:rPr>
          <w:spacing w:val="-16"/>
          <w:w w:val="95"/>
        </w:rPr>
        <w:t xml:space="preserve"> </w:t>
      </w:r>
      <w:r>
        <w:rPr>
          <w:w w:val="95"/>
        </w:rPr>
        <w:t>the</w:t>
      </w:r>
      <w:r>
        <w:rPr>
          <w:spacing w:val="-14"/>
          <w:w w:val="95"/>
        </w:rPr>
        <w:t xml:space="preserve"> </w:t>
      </w:r>
      <w:r>
        <w:rPr>
          <w:w w:val="95"/>
        </w:rPr>
        <w:t>use</w:t>
      </w:r>
      <w:r>
        <w:rPr>
          <w:spacing w:val="-16"/>
          <w:w w:val="95"/>
        </w:rPr>
        <w:t xml:space="preserve"> </w:t>
      </w:r>
      <w:r>
        <w:rPr>
          <w:w w:val="95"/>
        </w:rPr>
        <w:t>of</w:t>
      </w:r>
      <w:r>
        <w:rPr>
          <w:spacing w:val="-18"/>
          <w:w w:val="95"/>
        </w:rPr>
        <w:t xml:space="preserve"> </w:t>
      </w:r>
      <w:r>
        <w:rPr>
          <w:w w:val="95"/>
        </w:rPr>
        <w:t>inbuilt</w:t>
      </w:r>
      <w:r>
        <w:rPr>
          <w:spacing w:val="-14"/>
          <w:w w:val="95"/>
        </w:rPr>
        <w:t xml:space="preserve"> </w:t>
      </w:r>
      <w:r>
        <w:rPr>
          <w:w w:val="95"/>
        </w:rPr>
        <w:t>function</w:t>
      </w:r>
      <w:r>
        <w:rPr>
          <w:spacing w:val="-12"/>
          <w:w w:val="95"/>
        </w:rPr>
        <w:t xml:space="preserve"> </w:t>
      </w:r>
      <w:r>
        <w:rPr>
          <w:w w:val="95"/>
        </w:rPr>
        <w:t>and</w:t>
      </w:r>
      <w:r>
        <w:rPr>
          <w:spacing w:val="-15"/>
          <w:w w:val="95"/>
        </w:rPr>
        <w:t xml:space="preserve"> </w:t>
      </w:r>
      <w:r>
        <w:rPr>
          <w:w w:val="95"/>
        </w:rPr>
        <w:t>relational</w:t>
      </w:r>
      <w:r>
        <w:rPr>
          <w:spacing w:val="-13"/>
          <w:w w:val="95"/>
        </w:rPr>
        <w:t xml:space="preserve"> </w:t>
      </w:r>
      <w:r>
        <w:rPr>
          <w:w w:val="95"/>
        </w:rPr>
        <w:t>algebra</w:t>
      </w:r>
      <w:r>
        <w:rPr>
          <w:spacing w:val="-13"/>
          <w:w w:val="95"/>
        </w:rPr>
        <w:t xml:space="preserve"> </w:t>
      </w:r>
      <w:r>
        <w:rPr>
          <w:w w:val="95"/>
        </w:rPr>
        <w:t>with</w:t>
      </w:r>
      <w:r>
        <w:rPr>
          <w:spacing w:val="-14"/>
          <w:w w:val="95"/>
        </w:rPr>
        <w:t xml:space="preserve"> </w:t>
      </w:r>
      <w:r>
        <w:rPr>
          <w:w w:val="95"/>
        </w:rPr>
        <w:t>sqlquery.</w:t>
      </w:r>
    </w:p>
    <w:p w:rsidR="00233591" w:rsidRDefault="00233591">
      <w:pPr>
        <w:pStyle w:val="BodyText"/>
        <w:spacing w:before="3"/>
        <w:rPr>
          <w:sz w:val="34"/>
        </w:rPr>
      </w:pPr>
    </w:p>
    <w:p w:rsidR="00233591" w:rsidRDefault="00000000">
      <w:pPr>
        <w:pStyle w:val="BodyText"/>
        <w:spacing w:line="292" w:lineRule="auto"/>
        <w:ind w:left="220"/>
      </w:pPr>
      <w:r>
        <w:rPr>
          <w:w w:val="95"/>
        </w:rPr>
        <w:t>Write</w:t>
      </w:r>
      <w:r>
        <w:rPr>
          <w:spacing w:val="-10"/>
          <w:w w:val="95"/>
        </w:rPr>
        <w:t xml:space="preserve"> </w:t>
      </w:r>
      <w:r>
        <w:rPr>
          <w:w w:val="95"/>
        </w:rPr>
        <w:t>and</w:t>
      </w:r>
      <w:r>
        <w:rPr>
          <w:spacing w:val="-8"/>
          <w:w w:val="95"/>
        </w:rPr>
        <w:t xml:space="preserve"> </w:t>
      </w:r>
      <w:r>
        <w:rPr>
          <w:w w:val="95"/>
        </w:rPr>
        <w:t>execute</w:t>
      </w:r>
      <w:r>
        <w:rPr>
          <w:spacing w:val="-9"/>
          <w:w w:val="95"/>
        </w:rPr>
        <w:t xml:space="preserve"> </w:t>
      </w:r>
      <w:r>
        <w:rPr>
          <w:w w:val="95"/>
        </w:rPr>
        <w:t>the</w:t>
      </w:r>
      <w:r>
        <w:rPr>
          <w:spacing w:val="-6"/>
          <w:w w:val="95"/>
        </w:rPr>
        <w:t xml:space="preserve"> </w:t>
      </w:r>
      <w:r>
        <w:rPr>
          <w:w w:val="95"/>
        </w:rPr>
        <w:t>following</w:t>
      </w:r>
      <w:r>
        <w:rPr>
          <w:spacing w:val="-10"/>
          <w:w w:val="95"/>
        </w:rPr>
        <w:t xml:space="preserve"> </w:t>
      </w:r>
      <w:r>
        <w:rPr>
          <w:w w:val="95"/>
        </w:rPr>
        <w:t>queries</w:t>
      </w:r>
      <w:r>
        <w:rPr>
          <w:spacing w:val="-10"/>
          <w:w w:val="95"/>
        </w:rPr>
        <w:t xml:space="preserve"> </w:t>
      </w:r>
      <w:r>
        <w:rPr>
          <w:w w:val="95"/>
        </w:rPr>
        <w:t>using</w:t>
      </w:r>
      <w:r>
        <w:rPr>
          <w:spacing w:val="-9"/>
          <w:w w:val="95"/>
        </w:rPr>
        <w:t xml:space="preserve"> </w:t>
      </w:r>
      <w:r>
        <w:rPr>
          <w:w w:val="95"/>
        </w:rPr>
        <w:t>the</w:t>
      </w:r>
      <w:r>
        <w:rPr>
          <w:spacing w:val="-9"/>
          <w:w w:val="95"/>
        </w:rPr>
        <w:t xml:space="preserve"> </w:t>
      </w:r>
      <w:r>
        <w:rPr>
          <w:w w:val="95"/>
        </w:rPr>
        <w:t>Relational</w:t>
      </w:r>
      <w:r>
        <w:rPr>
          <w:spacing w:val="-7"/>
          <w:w w:val="95"/>
        </w:rPr>
        <w:t xml:space="preserve"> </w:t>
      </w:r>
      <w:r>
        <w:rPr>
          <w:w w:val="95"/>
        </w:rPr>
        <w:t>Algebra</w:t>
      </w:r>
      <w:r>
        <w:rPr>
          <w:spacing w:val="-7"/>
          <w:w w:val="95"/>
        </w:rPr>
        <w:t xml:space="preserve"> </w:t>
      </w:r>
      <w:r>
        <w:rPr>
          <w:w w:val="95"/>
        </w:rPr>
        <w:t>on</w:t>
      </w:r>
      <w:r>
        <w:rPr>
          <w:spacing w:val="-11"/>
          <w:w w:val="95"/>
        </w:rPr>
        <w:t xml:space="preserve"> </w:t>
      </w:r>
      <w:r>
        <w:rPr>
          <w:w w:val="95"/>
        </w:rPr>
        <w:t>theCOMPANY</w:t>
      </w:r>
      <w:r>
        <w:rPr>
          <w:spacing w:val="9"/>
          <w:w w:val="95"/>
        </w:rPr>
        <w:t xml:space="preserve"> </w:t>
      </w:r>
      <w:r>
        <w:rPr>
          <w:w w:val="95"/>
        </w:rPr>
        <w:t>database</w:t>
      </w:r>
      <w:r>
        <w:rPr>
          <w:spacing w:val="-54"/>
          <w:w w:val="95"/>
        </w:rPr>
        <w:t xml:space="preserve"> </w:t>
      </w:r>
      <w:r>
        <w:t>schema.</w:t>
      </w:r>
    </w:p>
    <w:p w:rsidR="00233591" w:rsidRDefault="00233591">
      <w:pPr>
        <w:pStyle w:val="BodyText"/>
        <w:rPr>
          <w:sz w:val="20"/>
        </w:rPr>
      </w:pPr>
    </w:p>
    <w:p w:rsidR="00233591" w:rsidRDefault="00000000">
      <w:pPr>
        <w:pStyle w:val="BodyText"/>
        <w:spacing w:before="9"/>
        <w:rPr>
          <w:sz w:val="17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850900</wp:posOffset>
            </wp:positionH>
            <wp:positionV relativeFrom="paragraph">
              <wp:posOffset>155176</wp:posOffset>
            </wp:positionV>
            <wp:extent cx="5350053" cy="3915346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0053" cy="3915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33591" w:rsidRDefault="00233591">
      <w:pPr>
        <w:rPr>
          <w:sz w:val="17"/>
        </w:rPr>
        <w:sectPr w:rsidR="00233591">
          <w:type w:val="continuous"/>
          <w:pgSz w:w="11920" w:h="16850"/>
          <w:pgMar w:top="1360" w:right="1460" w:bottom="280" w:left="122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:rsidR="00233591" w:rsidRDefault="00000000">
      <w:pPr>
        <w:pStyle w:val="BodyText"/>
        <w:rPr>
          <w:sz w:val="20"/>
        </w:rPr>
      </w:pPr>
      <w:r>
        <w:lastRenderedPageBreak/>
        <w:pict>
          <v:group id="_x0000_s1026" style="position:absolute;margin-left:1in;margin-top:71pt;width:452.5pt;height:348.3pt;z-index:15729152;mso-position-horizontal-relative:page;mso-position-vertical-relative:page" coordorigin="1440,1420" coordsize="9050,6966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8" type="#_x0000_t75" style="position:absolute;left:1440;top:3828;width:9020;height:3945">
              <v:imagedata r:id="rId6" o:title=""/>
            </v:shape>
            <v:shape id="_x0000_s1027" type="#_x0000_t75" style="position:absolute;left:1440;top:1420;width:9050;height:6966">
              <v:imagedata r:id="rId7" o:title=""/>
            </v:shape>
            <w10:wrap anchorx="page" anchory="page"/>
          </v:group>
        </w:pict>
      </w:r>
    </w:p>
    <w:p w:rsidR="00233591" w:rsidRDefault="00233591">
      <w:pPr>
        <w:pStyle w:val="BodyText"/>
        <w:rPr>
          <w:sz w:val="20"/>
        </w:rPr>
      </w:pPr>
    </w:p>
    <w:p w:rsidR="00233591" w:rsidRDefault="00233591">
      <w:pPr>
        <w:pStyle w:val="BodyText"/>
        <w:rPr>
          <w:sz w:val="20"/>
        </w:rPr>
      </w:pPr>
    </w:p>
    <w:p w:rsidR="00233591" w:rsidRDefault="00233591">
      <w:pPr>
        <w:pStyle w:val="BodyText"/>
        <w:rPr>
          <w:sz w:val="20"/>
        </w:rPr>
      </w:pPr>
    </w:p>
    <w:p w:rsidR="00233591" w:rsidRDefault="00233591">
      <w:pPr>
        <w:pStyle w:val="BodyText"/>
        <w:rPr>
          <w:sz w:val="20"/>
        </w:rPr>
      </w:pPr>
    </w:p>
    <w:p w:rsidR="00233591" w:rsidRDefault="00233591">
      <w:pPr>
        <w:pStyle w:val="BodyText"/>
        <w:rPr>
          <w:sz w:val="20"/>
        </w:rPr>
      </w:pPr>
    </w:p>
    <w:p w:rsidR="00233591" w:rsidRDefault="00233591">
      <w:pPr>
        <w:pStyle w:val="BodyText"/>
        <w:rPr>
          <w:sz w:val="20"/>
        </w:rPr>
      </w:pPr>
    </w:p>
    <w:p w:rsidR="00233591" w:rsidRDefault="00233591">
      <w:pPr>
        <w:pStyle w:val="BodyText"/>
        <w:rPr>
          <w:sz w:val="20"/>
        </w:rPr>
      </w:pPr>
    </w:p>
    <w:p w:rsidR="00233591" w:rsidRDefault="00233591">
      <w:pPr>
        <w:pStyle w:val="BodyText"/>
        <w:rPr>
          <w:sz w:val="20"/>
        </w:rPr>
      </w:pPr>
    </w:p>
    <w:p w:rsidR="00233591" w:rsidRDefault="00233591">
      <w:pPr>
        <w:pStyle w:val="BodyText"/>
        <w:rPr>
          <w:sz w:val="20"/>
        </w:rPr>
      </w:pPr>
    </w:p>
    <w:p w:rsidR="00233591" w:rsidRDefault="00233591">
      <w:pPr>
        <w:pStyle w:val="BodyText"/>
        <w:rPr>
          <w:sz w:val="20"/>
        </w:rPr>
      </w:pPr>
    </w:p>
    <w:p w:rsidR="00233591" w:rsidRDefault="00233591">
      <w:pPr>
        <w:pStyle w:val="BodyText"/>
        <w:rPr>
          <w:sz w:val="20"/>
        </w:rPr>
      </w:pPr>
    </w:p>
    <w:p w:rsidR="00233591" w:rsidRDefault="00233591">
      <w:pPr>
        <w:pStyle w:val="BodyText"/>
        <w:rPr>
          <w:sz w:val="20"/>
        </w:rPr>
      </w:pPr>
    </w:p>
    <w:p w:rsidR="00233591" w:rsidRDefault="00233591">
      <w:pPr>
        <w:pStyle w:val="BodyText"/>
        <w:rPr>
          <w:sz w:val="20"/>
        </w:rPr>
      </w:pPr>
    </w:p>
    <w:p w:rsidR="00233591" w:rsidRDefault="00233591">
      <w:pPr>
        <w:pStyle w:val="BodyText"/>
        <w:rPr>
          <w:sz w:val="20"/>
        </w:rPr>
      </w:pPr>
    </w:p>
    <w:p w:rsidR="00233591" w:rsidRDefault="00233591">
      <w:pPr>
        <w:pStyle w:val="BodyText"/>
        <w:rPr>
          <w:sz w:val="20"/>
        </w:rPr>
      </w:pPr>
    </w:p>
    <w:p w:rsidR="00233591" w:rsidRDefault="00233591">
      <w:pPr>
        <w:pStyle w:val="BodyText"/>
        <w:rPr>
          <w:sz w:val="20"/>
        </w:rPr>
      </w:pPr>
    </w:p>
    <w:p w:rsidR="00233591" w:rsidRDefault="00233591">
      <w:pPr>
        <w:pStyle w:val="BodyText"/>
        <w:rPr>
          <w:sz w:val="20"/>
        </w:rPr>
      </w:pPr>
    </w:p>
    <w:p w:rsidR="00233591" w:rsidRDefault="00233591">
      <w:pPr>
        <w:pStyle w:val="BodyText"/>
        <w:rPr>
          <w:sz w:val="20"/>
        </w:rPr>
      </w:pPr>
    </w:p>
    <w:p w:rsidR="00233591" w:rsidRDefault="00233591">
      <w:pPr>
        <w:pStyle w:val="BodyText"/>
        <w:rPr>
          <w:sz w:val="20"/>
        </w:rPr>
      </w:pPr>
    </w:p>
    <w:p w:rsidR="00233591" w:rsidRDefault="00233591">
      <w:pPr>
        <w:pStyle w:val="BodyText"/>
        <w:rPr>
          <w:sz w:val="20"/>
        </w:rPr>
      </w:pPr>
    </w:p>
    <w:p w:rsidR="00233591" w:rsidRDefault="00233591">
      <w:pPr>
        <w:pStyle w:val="BodyText"/>
        <w:rPr>
          <w:sz w:val="20"/>
        </w:rPr>
      </w:pPr>
    </w:p>
    <w:p w:rsidR="00233591" w:rsidRDefault="00233591">
      <w:pPr>
        <w:pStyle w:val="BodyText"/>
        <w:rPr>
          <w:sz w:val="20"/>
        </w:rPr>
      </w:pPr>
    </w:p>
    <w:p w:rsidR="00233591" w:rsidRDefault="00233591">
      <w:pPr>
        <w:pStyle w:val="BodyText"/>
        <w:rPr>
          <w:sz w:val="20"/>
        </w:rPr>
      </w:pPr>
    </w:p>
    <w:p w:rsidR="00233591" w:rsidRDefault="00233591">
      <w:pPr>
        <w:pStyle w:val="BodyText"/>
        <w:rPr>
          <w:sz w:val="20"/>
        </w:rPr>
      </w:pPr>
    </w:p>
    <w:p w:rsidR="00233591" w:rsidRDefault="00233591">
      <w:pPr>
        <w:pStyle w:val="BodyText"/>
        <w:rPr>
          <w:sz w:val="20"/>
        </w:rPr>
      </w:pPr>
    </w:p>
    <w:p w:rsidR="00233591" w:rsidRDefault="00233591">
      <w:pPr>
        <w:pStyle w:val="BodyText"/>
        <w:rPr>
          <w:sz w:val="20"/>
        </w:rPr>
      </w:pPr>
    </w:p>
    <w:p w:rsidR="00233591" w:rsidRDefault="00233591">
      <w:pPr>
        <w:pStyle w:val="BodyText"/>
        <w:rPr>
          <w:sz w:val="20"/>
        </w:rPr>
      </w:pPr>
    </w:p>
    <w:p w:rsidR="00233591" w:rsidRDefault="00233591">
      <w:pPr>
        <w:pStyle w:val="BodyText"/>
        <w:rPr>
          <w:sz w:val="20"/>
        </w:rPr>
      </w:pPr>
    </w:p>
    <w:p w:rsidR="00233591" w:rsidRDefault="00233591">
      <w:pPr>
        <w:pStyle w:val="BodyText"/>
        <w:rPr>
          <w:sz w:val="20"/>
        </w:rPr>
      </w:pPr>
    </w:p>
    <w:p w:rsidR="00233591" w:rsidRDefault="00233591">
      <w:pPr>
        <w:pStyle w:val="BodyText"/>
        <w:spacing w:before="9"/>
        <w:rPr>
          <w:sz w:val="25"/>
        </w:rPr>
      </w:pPr>
    </w:p>
    <w:p w:rsidR="00233591" w:rsidRDefault="00000000">
      <w:pPr>
        <w:pStyle w:val="BodyText"/>
        <w:ind w:left="232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3406139" cy="3901440"/>
            <wp:effectExtent l="0" t="0" r="0" b="0"/>
            <wp:docPr id="3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6139" cy="390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3591" w:rsidRDefault="00233591">
      <w:pPr>
        <w:rPr>
          <w:sz w:val="20"/>
        </w:rPr>
        <w:sectPr w:rsidR="00233591">
          <w:pgSz w:w="11920" w:h="16850"/>
          <w:pgMar w:top="1420" w:right="1460" w:bottom="280" w:left="122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:rsidR="00233591" w:rsidRDefault="00233591">
      <w:pPr>
        <w:pStyle w:val="BodyText"/>
        <w:spacing w:before="11"/>
        <w:rPr>
          <w:sz w:val="11"/>
        </w:rPr>
      </w:pPr>
    </w:p>
    <w:p w:rsidR="00233591" w:rsidRDefault="00000000">
      <w:pPr>
        <w:pStyle w:val="ListParagraph"/>
        <w:numPr>
          <w:ilvl w:val="0"/>
          <w:numId w:val="1"/>
        </w:numPr>
        <w:tabs>
          <w:tab w:val="left" w:pos="348"/>
        </w:tabs>
        <w:spacing w:before="90" w:line="290" w:lineRule="auto"/>
        <w:ind w:right="620" w:firstLine="0"/>
        <w:rPr>
          <w:sz w:val="24"/>
        </w:rPr>
      </w:pPr>
      <w:r>
        <w:rPr>
          <w:noProof/>
        </w:rPr>
        <w:drawing>
          <wp:anchor distT="0" distB="0" distL="0" distR="0" simplePos="0" relativeHeight="2" behindDoc="0" locked="0" layoutInCell="1" allowOverlap="1">
            <wp:simplePos x="0" y="0"/>
            <wp:positionH relativeFrom="page">
              <wp:posOffset>850900</wp:posOffset>
            </wp:positionH>
            <wp:positionV relativeFrom="paragraph">
              <wp:posOffset>537630</wp:posOffset>
            </wp:positionV>
            <wp:extent cx="5714112" cy="2139696"/>
            <wp:effectExtent l="0" t="0" r="0" b="0"/>
            <wp:wrapTopAndBottom/>
            <wp:docPr id="5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112" cy="21396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  <w:w w:val="95"/>
          <w:sz w:val="24"/>
        </w:rPr>
        <w:t>Retrieve</w:t>
      </w:r>
      <w:r>
        <w:rPr>
          <w:spacing w:val="-9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the</w:t>
      </w:r>
      <w:r>
        <w:rPr>
          <w:spacing w:val="-9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names</w:t>
      </w:r>
      <w:r>
        <w:rPr>
          <w:spacing w:val="-11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of</w:t>
      </w:r>
      <w:r>
        <w:rPr>
          <w:spacing w:val="-8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all</w:t>
      </w:r>
      <w:r>
        <w:rPr>
          <w:spacing w:val="-8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employees</w:t>
      </w:r>
      <w:r>
        <w:rPr>
          <w:spacing w:val="-10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in</w:t>
      </w:r>
      <w:r>
        <w:rPr>
          <w:spacing w:val="-11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department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5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who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work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more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than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10hours</w:t>
      </w:r>
      <w:r>
        <w:rPr>
          <w:spacing w:val="-19"/>
          <w:w w:val="95"/>
          <w:sz w:val="24"/>
        </w:rPr>
        <w:t xml:space="preserve"> </w:t>
      </w:r>
      <w:r>
        <w:rPr>
          <w:w w:val="95"/>
          <w:sz w:val="24"/>
        </w:rPr>
        <w:t>per</w:t>
      </w:r>
      <w:r>
        <w:rPr>
          <w:spacing w:val="-23"/>
          <w:w w:val="95"/>
          <w:sz w:val="24"/>
        </w:rPr>
        <w:t xml:space="preserve"> </w:t>
      </w:r>
      <w:r>
        <w:rPr>
          <w:w w:val="95"/>
          <w:sz w:val="24"/>
        </w:rPr>
        <w:t>week</w:t>
      </w:r>
      <w:r>
        <w:rPr>
          <w:spacing w:val="-54"/>
          <w:w w:val="95"/>
          <w:sz w:val="24"/>
        </w:rPr>
        <w:t xml:space="preserve"> </w:t>
      </w:r>
      <w:r>
        <w:rPr>
          <w:sz w:val="24"/>
        </w:rPr>
        <w:t>on</w:t>
      </w:r>
      <w:r>
        <w:rPr>
          <w:spacing w:val="-27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‘ProductX’</w:t>
      </w:r>
      <w:r>
        <w:rPr>
          <w:spacing w:val="14"/>
          <w:sz w:val="24"/>
        </w:rPr>
        <w:t xml:space="preserve"> </w:t>
      </w:r>
      <w:r>
        <w:rPr>
          <w:sz w:val="24"/>
        </w:rPr>
        <w:t>project.</w:t>
      </w:r>
    </w:p>
    <w:p w:rsidR="00233591" w:rsidRDefault="00233591">
      <w:pPr>
        <w:pStyle w:val="BodyText"/>
        <w:spacing w:before="3"/>
        <w:rPr>
          <w:sz w:val="37"/>
        </w:rPr>
      </w:pPr>
    </w:p>
    <w:p w:rsidR="00233591" w:rsidRDefault="00000000">
      <w:pPr>
        <w:pStyle w:val="ListParagraph"/>
        <w:numPr>
          <w:ilvl w:val="0"/>
          <w:numId w:val="1"/>
        </w:numPr>
        <w:tabs>
          <w:tab w:val="left" w:pos="348"/>
        </w:tabs>
        <w:spacing w:before="1"/>
        <w:ind w:left="347" w:hanging="229"/>
        <w:rPr>
          <w:sz w:val="24"/>
        </w:rPr>
      </w:pPr>
      <w:r>
        <w:rPr>
          <w:spacing w:val="-1"/>
          <w:w w:val="95"/>
          <w:sz w:val="24"/>
        </w:rPr>
        <w:t>Retrieve</w:t>
      </w:r>
      <w:r>
        <w:rPr>
          <w:spacing w:val="-16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the</w:t>
      </w:r>
      <w:r>
        <w:rPr>
          <w:spacing w:val="-17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names</w:t>
      </w:r>
      <w:r>
        <w:rPr>
          <w:spacing w:val="-14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of</w:t>
      </w:r>
      <w:r>
        <w:rPr>
          <w:spacing w:val="-12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employees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who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work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on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every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project</w:t>
      </w:r>
    </w:p>
    <w:p w:rsidR="00233591" w:rsidRDefault="00000000">
      <w:pPr>
        <w:pStyle w:val="BodyText"/>
        <w:spacing w:before="6"/>
        <w:rPr>
          <w:sz w:val="9"/>
        </w:rPr>
      </w:pPr>
      <w:r>
        <w:rPr>
          <w:noProof/>
        </w:rPr>
        <w:drawing>
          <wp:anchor distT="0" distB="0" distL="0" distR="0" simplePos="0" relativeHeight="3" behindDoc="0" locked="0" layoutInCell="1" allowOverlap="1">
            <wp:simplePos x="0" y="0"/>
            <wp:positionH relativeFrom="page">
              <wp:posOffset>850900</wp:posOffset>
            </wp:positionH>
            <wp:positionV relativeFrom="paragraph">
              <wp:posOffset>94589</wp:posOffset>
            </wp:positionV>
            <wp:extent cx="5714747" cy="2139696"/>
            <wp:effectExtent l="0" t="0" r="0" b="0"/>
            <wp:wrapTopAndBottom/>
            <wp:docPr id="7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747" cy="21396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33591" w:rsidRDefault="00233591">
      <w:pPr>
        <w:pStyle w:val="BodyText"/>
        <w:spacing w:before="8"/>
        <w:rPr>
          <w:sz w:val="22"/>
        </w:rPr>
      </w:pPr>
    </w:p>
    <w:p w:rsidR="00233591" w:rsidRDefault="00000000">
      <w:pPr>
        <w:pStyle w:val="ListParagraph"/>
        <w:numPr>
          <w:ilvl w:val="0"/>
          <w:numId w:val="1"/>
        </w:numPr>
        <w:tabs>
          <w:tab w:val="left" w:pos="351"/>
        </w:tabs>
        <w:ind w:left="350" w:hanging="232"/>
        <w:rPr>
          <w:sz w:val="24"/>
        </w:rPr>
      </w:pPr>
      <w:r>
        <w:rPr>
          <w:w w:val="95"/>
          <w:sz w:val="24"/>
        </w:rPr>
        <w:t>List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5"/>
          <w:w w:val="95"/>
          <w:sz w:val="24"/>
        </w:rPr>
        <w:t xml:space="preserve"> </w:t>
      </w:r>
      <w:r>
        <w:rPr>
          <w:w w:val="95"/>
          <w:sz w:val="24"/>
        </w:rPr>
        <w:t>names</w:t>
      </w:r>
      <w:r>
        <w:rPr>
          <w:spacing w:val="-5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all</w:t>
      </w:r>
      <w:r>
        <w:rPr>
          <w:spacing w:val="-4"/>
          <w:w w:val="95"/>
          <w:sz w:val="24"/>
        </w:rPr>
        <w:t xml:space="preserve"> </w:t>
      </w:r>
      <w:r>
        <w:rPr>
          <w:w w:val="95"/>
          <w:sz w:val="24"/>
        </w:rPr>
        <w:t>employees</w:t>
      </w:r>
      <w:r>
        <w:rPr>
          <w:spacing w:val="-2"/>
          <w:w w:val="95"/>
          <w:sz w:val="24"/>
        </w:rPr>
        <w:t xml:space="preserve"> </w:t>
      </w:r>
      <w:r>
        <w:rPr>
          <w:w w:val="95"/>
          <w:sz w:val="24"/>
        </w:rPr>
        <w:t>who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have</w:t>
      </w:r>
      <w:r>
        <w:rPr>
          <w:spacing w:val="-1"/>
          <w:w w:val="95"/>
          <w:sz w:val="24"/>
        </w:rPr>
        <w:t xml:space="preserve"> </w:t>
      </w:r>
      <w:r>
        <w:rPr>
          <w:w w:val="95"/>
          <w:sz w:val="24"/>
        </w:rPr>
        <w:t>a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dependent</w:t>
      </w:r>
      <w:r>
        <w:rPr>
          <w:spacing w:val="-3"/>
          <w:w w:val="95"/>
          <w:sz w:val="24"/>
        </w:rPr>
        <w:t xml:space="preserve"> </w:t>
      </w:r>
      <w:r>
        <w:rPr>
          <w:w w:val="95"/>
          <w:sz w:val="24"/>
        </w:rPr>
        <w:t>with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4"/>
          <w:w w:val="95"/>
          <w:sz w:val="24"/>
        </w:rPr>
        <w:t xml:space="preserve"> </w:t>
      </w:r>
      <w:r>
        <w:rPr>
          <w:w w:val="95"/>
          <w:sz w:val="24"/>
        </w:rPr>
        <w:t>same</w:t>
      </w:r>
      <w:r>
        <w:rPr>
          <w:spacing w:val="-5"/>
          <w:w w:val="95"/>
          <w:sz w:val="24"/>
        </w:rPr>
        <w:t xml:space="preserve"> </w:t>
      </w:r>
      <w:r>
        <w:rPr>
          <w:w w:val="95"/>
          <w:sz w:val="24"/>
        </w:rPr>
        <w:t>first</w:t>
      </w:r>
      <w:r>
        <w:rPr>
          <w:spacing w:val="-5"/>
          <w:w w:val="95"/>
          <w:sz w:val="24"/>
        </w:rPr>
        <w:t xml:space="preserve"> </w:t>
      </w:r>
      <w:r>
        <w:rPr>
          <w:w w:val="95"/>
          <w:sz w:val="24"/>
        </w:rPr>
        <w:t>nameas</w:t>
      </w:r>
      <w:r>
        <w:rPr>
          <w:spacing w:val="-19"/>
          <w:w w:val="95"/>
          <w:sz w:val="24"/>
        </w:rPr>
        <w:t xml:space="preserve"> </w:t>
      </w:r>
      <w:r>
        <w:rPr>
          <w:w w:val="95"/>
          <w:sz w:val="24"/>
        </w:rPr>
        <w:t>themselves.</w:t>
      </w:r>
    </w:p>
    <w:p w:rsidR="00233591" w:rsidRDefault="00233591">
      <w:pPr>
        <w:pStyle w:val="BodyText"/>
        <w:rPr>
          <w:sz w:val="20"/>
        </w:rPr>
      </w:pPr>
    </w:p>
    <w:p w:rsidR="00233591" w:rsidRDefault="00000000">
      <w:pPr>
        <w:pStyle w:val="BodyText"/>
        <w:spacing w:before="2"/>
        <w:rPr>
          <w:sz w:val="10"/>
        </w:rPr>
      </w:pPr>
      <w:r>
        <w:rPr>
          <w:noProof/>
        </w:rPr>
        <w:drawing>
          <wp:anchor distT="0" distB="0" distL="0" distR="0" simplePos="0" relativeHeight="4" behindDoc="0" locked="0" layoutInCell="1" allowOverlap="1">
            <wp:simplePos x="0" y="0"/>
            <wp:positionH relativeFrom="page">
              <wp:posOffset>850900</wp:posOffset>
            </wp:positionH>
            <wp:positionV relativeFrom="paragraph">
              <wp:posOffset>99608</wp:posOffset>
            </wp:positionV>
            <wp:extent cx="4148018" cy="1038415"/>
            <wp:effectExtent l="0" t="0" r="0" b="0"/>
            <wp:wrapTopAndBottom/>
            <wp:docPr id="9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8018" cy="1038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33591" w:rsidRDefault="00233591">
      <w:pPr>
        <w:rPr>
          <w:sz w:val="10"/>
        </w:rPr>
        <w:sectPr w:rsidR="00233591">
          <w:pgSz w:w="11920" w:h="16850"/>
          <w:pgMar w:top="1600" w:right="1460" w:bottom="280" w:left="122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:rsidR="00233591" w:rsidRDefault="00000000">
      <w:pPr>
        <w:pStyle w:val="ListParagraph"/>
        <w:numPr>
          <w:ilvl w:val="0"/>
          <w:numId w:val="1"/>
        </w:numPr>
        <w:tabs>
          <w:tab w:val="left" w:pos="351"/>
        </w:tabs>
        <w:spacing w:before="179"/>
        <w:ind w:left="350" w:hanging="232"/>
        <w:rPr>
          <w:sz w:val="24"/>
        </w:rPr>
      </w:pPr>
      <w:r>
        <w:rPr>
          <w:spacing w:val="-1"/>
          <w:w w:val="95"/>
          <w:sz w:val="24"/>
        </w:rPr>
        <w:lastRenderedPageBreak/>
        <w:t>Find</w:t>
      </w:r>
      <w:r>
        <w:rPr>
          <w:spacing w:val="-10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the</w:t>
      </w:r>
      <w:r>
        <w:rPr>
          <w:spacing w:val="-9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names</w:t>
      </w:r>
      <w:r>
        <w:rPr>
          <w:spacing w:val="-6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of</w:t>
      </w:r>
      <w:r>
        <w:rPr>
          <w:spacing w:val="-11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employees</w:t>
      </w:r>
      <w:r>
        <w:rPr>
          <w:spacing w:val="-5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who</w:t>
      </w:r>
      <w:r>
        <w:rPr>
          <w:spacing w:val="-10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are</w:t>
      </w:r>
      <w:r>
        <w:rPr>
          <w:spacing w:val="-6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directly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supervised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by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'Franklin</w:t>
      </w:r>
      <w:r>
        <w:rPr>
          <w:spacing w:val="-5"/>
          <w:w w:val="95"/>
          <w:sz w:val="24"/>
        </w:rPr>
        <w:t xml:space="preserve"> </w:t>
      </w:r>
      <w:r>
        <w:rPr>
          <w:w w:val="95"/>
          <w:sz w:val="24"/>
        </w:rPr>
        <w:t>Wong'.</w:t>
      </w:r>
    </w:p>
    <w:p w:rsidR="00233591" w:rsidRDefault="00233591">
      <w:pPr>
        <w:pStyle w:val="BodyText"/>
        <w:rPr>
          <w:sz w:val="20"/>
        </w:rPr>
      </w:pPr>
    </w:p>
    <w:p w:rsidR="00233591" w:rsidRDefault="00000000">
      <w:pPr>
        <w:pStyle w:val="BodyText"/>
        <w:spacing w:before="6"/>
        <w:rPr>
          <w:sz w:val="29"/>
        </w:rPr>
      </w:pPr>
      <w:r>
        <w:rPr>
          <w:noProof/>
        </w:rPr>
        <w:drawing>
          <wp:anchor distT="0" distB="0" distL="0" distR="0" simplePos="0" relativeHeight="5" behindDoc="0" locked="0" layoutInCell="1" allowOverlap="1">
            <wp:simplePos x="0" y="0"/>
            <wp:positionH relativeFrom="page">
              <wp:posOffset>850900</wp:posOffset>
            </wp:positionH>
            <wp:positionV relativeFrom="paragraph">
              <wp:posOffset>240819</wp:posOffset>
            </wp:positionV>
            <wp:extent cx="5158674" cy="2301240"/>
            <wp:effectExtent l="0" t="0" r="0" b="0"/>
            <wp:wrapTopAndBottom/>
            <wp:docPr id="11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7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8674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33591" w:rsidRDefault="00233591">
      <w:pPr>
        <w:pStyle w:val="BodyText"/>
        <w:spacing w:before="5"/>
        <w:rPr>
          <w:sz w:val="37"/>
        </w:rPr>
      </w:pPr>
    </w:p>
    <w:p w:rsidR="00233591" w:rsidRDefault="00000000">
      <w:pPr>
        <w:pStyle w:val="ListParagraph"/>
        <w:numPr>
          <w:ilvl w:val="0"/>
          <w:numId w:val="1"/>
        </w:numPr>
        <w:tabs>
          <w:tab w:val="left" w:pos="348"/>
        </w:tabs>
        <w:ind w:left="347" w:hanging="229"/>
        <w:rPr>
          <w:sz w:val="24"/>
        </w:rPr>
      </w:pPr>
      <w:r>
        <w:rPr>
          <w:spacing w:val="-1"/>
          <w:w w:val="95"/>
          <w:sz w:val="24"/>
        </w:rPr>
        <w:t>Retrieve</w:t>
      </w:r>
      <w:r>
        <w:rPr>
          <w:spacing w:val="-14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the</w:t>
      </w:r>
      <w:r>
        <w:rPr>
          <w:spacing w:val="-14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names</w:t>
      </w:r>
      <w:r>
        <w:rPr>
          <w:spacing w:val="-10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of</w:t>
      </w:r>
      <w:r>
        <w:rPr>
          <w:spacing w:val="-11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employees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who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do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not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work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on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any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project.</w:t>
      </w:r>
    </w:p>
    <w:p w:rsidR="00233591" w:rsidRDefault="00233591">
      <w:pPr>
        <w:pStyle w:val="BodyText"/>
        <w:rPr>
          <w:sz w:val="20"/>
        </w:rPr>
      </w:pPr>
    </w:p>
    <w:p w:rsidR="00233591" w:rsidRDefault="00000000">
      <w:pPr>
        <w:pStyle w:val="BodyText"/>
        <w:spacing w:before="2"/>
        <w:rPr>
          <w:sz w:val="22"/>
        </w:rPr>
      </w:pPr>
      <w:r>
        <w:rPr>
          <w:noProof/>
        </w:rPr>
        <w:drawing>
          <wp:anchor distT="0" distB="0" distL="0" distR="0" simplePos="0" relativeHeight="6" behindDoc="0" locked="0" layoutInCell="1" allowOverlap="1">
            <wp:simplePos x="0" y="0"/>
            <wp:positionH relativeFrom="page">
              <wp:posOffset>850900</wp:posOffset>
            </wp:positionH>
            <wp:positionV relativeFrom="paragraph">
              <wp:posOffset>186803</wp:posOffset>
            </wp:positionV>
            <wp:extent cx="4246379" cy="1920239"/>
            <wp:effectExtent l="0" t="0" r="0" b="0"/>
            <wp:wrapTopAndBottom/>
            <wp:docPr id="13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8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46379" cy="19202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33591" w:rsidRDefault="00000000">
      <w:pPr>
        <w:pStyle w:val="ListParagraph"/>
        <w:numPr>
          <w:ilvl w:val="0"/>
          <w:numId w:val="1"/>
        </w:numPr>
        <w:tabs>
          <w:tab w:val="left" w:pos="348"/>
        </w:tabs>
        <w:spacing w:before="218" w:line="292" w:lineRule="auto"/>
        <w:ind w:right="280" w:firstLine="0"/>
        <w:rPr>
          <w:sz w:val="24"/>
        </w:rPr>
      </w:pPr>
      <w:r>
        <w:rPr>
          <w:w w:val="95"/>
          <w:sz w:val="24"/>
        </w:rPr>
        <w:t>Retrieve the names and addresses of all employees who work on at least one project located in</w:t>
      </w:r>
      <w:r>
        <w:rPr>
          <w:spacing w:val="-55"/>
          <w:w w:val="95"/>
          <w:sz w:val="24"/>
        </w:rPr>
        <w:t xml:space="preserve"> </w:t>
      </w:r>
      <w:r>
        <w:rPr>
          <w:sz w:val="24"/>
        </w:rPr>
        <w:t>Houston</w:t>
      </w:r>
      <w:r>
        <w:rPr>
          <w:spacing w:val="-10"/>
          <w:sz w:val="24"/>
        </w:rPr>
        <w:t xml:space="preserve"> </w:t>
      </w:r>
      <w:r>
        <w:rPr>
          <w:sz w:val="24"/>
        </w:rPr>
        <w:t>but</w:t>
      </w:r>
      <w:r>
        <w:rPr>
          <w:spacing w:val="-8"/>
          <w:sz w:val="24"/>
        </w:rPr>
        <w:t xml:space="preserve"> </w:t>
      </w:r>
      <w:r>
        <w:rPr>
          <w:sz w:val="24"/>
        </w:rPr>
        <w:t>whose</w:t>
      </w:r>
      <w:r>
        <w:rPr>
          <w:spacing w:val="-11"/>
          <w:sz w:val="24"/>
        </w:rPr>
        <w:t xml:space="preserve"> </w:t>
      </w:r>
      <w:r>
        <w:rPr>
          <w:sz w:val="24"/>
        </w:rPr>
        <w:t>department</w:t>
      </w:r>
      <w:r>
        <w:rPr>
          <w:spacing w:val="-6"/>
          <w:sz w:val="24"/>
        </w:rPr>
        <w:t xml:space="preserve"> </w:t>
      </w:r>
      <w:r>
        <w:rPr>
          <w:sz w:val="24"/>
        </w:rPr>
        <w:t>has</w:t>
      </w:r>
      <w:r>
        <w:rPr>
          <w:spacing w:val="-10"/>
          <w:sz w:val="24"/>
        </w:rPr>
        <w:t xml:space="preserve"> </w:t>
      </w:r>
      <w:r>
        <w:rPr>
          <w:sz w:val="24"/>
        </w:rPr>
        <w:t>no</w:t>
      </w:r>
      <w:r>
        <w:rPr>
          <w:spacing w:val="-11"/>
          <w:sz w:val="24"/>
        </w:rPr>
        <w:t xml:space="preserve"> </w:t>
      </w:r>
      <w:r>
        <w:rPr>
          <w:sz w:val="24"/>
        </w:rPr>
        <w:t>location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Houston.</w:t>
      </w:r>
    </w:p>
    <w:p w:rsidR="00233591" w:rsidRDefault="00000000">
      <w:pPr>
        <w:pStyle w:val="BodyText"/>
        <w:spacing w:before="11"/>
        <w:rPr>
          <w:sz w:val="22"/>
        </w:rPr>
      </w:pPr>
      <w:r>
        <w:rPr>
          <w:noProof/>
        </w:rPr>
        <w:drawing>
          <wp:anchor distT="0" distB="0" distL="0" distR="0" simplePos="0" relativeHeight="7" behindDoc="0" locked="0" layoutInCell="1" allowOverlap="1">
            <wp:simplePos x="0" y="0"/>
            <wp:positionH relativeFrom="page">
              <wp:posOffset>850900</wp:posOffset>
            </wp:positionH>
            <wp:positionV relativeFrom="paragraph">
              <wp:posOffset>192568</wp:posOffset>
            </wp:positionV>
            <wp:extent cx="4376473" cy="2612707"/>
            <wp:effectExtent l="0" t="0" r="0" b="0"/>
            <wp:wrapTopAndBottom/>
            <wp:docPr id="15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9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76473" cy="26127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33591" w:rsidRDefault="00233591">
      <w:pPr>
        <w:sectPr w:rsidR="00233591">
          <w:pgSz w:w="11920" w:h="16850"/>
          <w:pgMar w:top="1600" w:right="1460" w:bottom="280" w:left="122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:rsidR="00233591" w:rsidRDefault="00000000">
      <w:pPr>
        <w:pStyle w:val="ListParagraph"/>
        <w:numPr>
          <w:ilvl w:val="0"/>
          <w:numId w:val="1"/>
        </w:numPr>
        <w:tabs>
          <w:tab w:val="left" w:pos="348"/>
        </w:tabs>
        <w:spacing w:before="79"/>
        <w:ind w:left="347" w:hanging="229"/>
        <w:rPr>
          <w:sz w:val="24"/>
        </w:rPr>
      </w:pPr>
      <w:r>
        <w:rPr>
          <w:w w:val="95"/>
          <w:sz w:val="24"/>
        </w:rPr>
        <w:lastRenderedPageBreak/>
        <w:t>Retrieve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last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names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all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department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managers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who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have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no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dependents.</w:t>
      </w:r>
    </w:p>
    <w:p w:rsidR="00233591" w:rsidRDefault="00233591">
      <w:pPr>
        <w:pStyle w:val="BodyText"/>
        <w:rPr>
          <w:sz w:val="20"/>
        </w:rPr>
      </w:pPr>
    </w:p>
    <w:p w:rsidR="00233591" w:rsidRDefault="00000000">
      <w:pPr>
        <w:pStyle w:val="BodyText"/>
        <w:spacing w:before="6"/>
        <w:rPr>
          <w:sz w:val="16"/>
        </w:rPr>
      </w:pPr>
      <w:r>
        <w:rPr>
          <w:noProof/>
        </w:rPr>
        <w:drawing>
          <wp:anchor distT="0" distB="0" distL="0" distR="0" simplePos="0" relativeHeight="8" behindDoc="0" locked="0" layoutInCell="1" allowOverlap="1">
            <wp:simplePos x="0" y="0"/>
            <wp:positionH relativeFrom="page">
              <wp:posOffset>850900</wp:posOffset>
            </wp:positionH>
            <wp:positionV relativeFrom="paragraph">
              <wp:posOffset>145405</wp:posOffset>
            </wp:positionV>
            <wp:extent cx="5121275" cy="2042159"/>
            <wp:effectExtent l="0" t="0" r="0" b="0"/>
            <wp:wrapTopAndBottom/>
            <wp:docPr id="17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0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1275" cy="2042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33591" w:rsidRDefault="00233591">
      <w:pPr>
        <w:rPr>
          <w:sz w:val="16"/>
        </w:rPr>
        <w:sectPr w:rsidR="00233591">
          <w:pgSz w:w="11920" w:h="16850"/>
          <w:pgMar w:top="1340" w:right="1460" w:bottom="280" w:left="122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:rsidR="00233591" w:rsidRDefault="00233591">
      <w:pPr>
        <w:pStyle w:val="BodyText"/>
        <w:spacing w:before="4"/>
        <w:rPr>
          <w:sz w:val="17"/>
        </w:rPr>
      </w:pPr>
    </w:p>
    <w:p w:rsidR="00233591" w:rsidRDefault="00233591">
      <w:pPr>
        <w:rPr>
          <w:sz w:val="17"/>
        </w:rPr>
        <w:sectPr w:rsidR="00233591">
          <w:pgSz w:w="11920" w:h="16850"/>
          <w:pgMar w:top="1600" w:right="1460" w:bottom="280" w:left="122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:rsidR="00233591" w:rsidRDefault="00233591">
      <w:pPr>
        <w:pStyle w:val="BodyText"/>
        <w:spacing w:before="4"/>
        <w:rPr>
          <w:sz w:val="17"/>
        </w:rPr>
      </w:pPr>
    </w:p>
    <w:sectPr w:rsidR="00233591">
      <w:pgSz w:w="11920" w:h="16850"/>
      <w:pgMar w:top="1600" w:right="1460" w:bottom="280" w:left="1220" w:header="720" w:footer="720" w:gutter="0"/>
      <w:pgBorders w:offsetFrom="page">
        <w:top w:val="single" w:sz="24" w:space="24" w:color="000000"/>
        <w:left w:val="single" w:sz="24" w:space="24" w:color="000000"/>
        <w:bottom w:val="single" w:sz="24" w:space="24" w:color="000000"/>
        <w:right w:val="single" w:sz="2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ADD4346"/>
    <w:multiLevelType w:val="hybridMultilevel"/>
    <w:tmpl w:val="236C4270"/>
    <w:lvl w:ilvl="0" w:tplc="1DE677C6">
      <w:start w:val="1"/>
      <w:numFmt w:val="decimal"/>
      <w:lvlText w:val="%1."/>
      <w:lvlJc w:val="left"/>
      <w:pPr>
        <w:ind w:left="119" w:hanging="228"/>
        <w:jc w:val="left"/>
      </w:pPr>
      <w:rPr>
        <w:rFonts w:ascii="Times New Roman" w:eastAsia="Times New Roman" w:hAnsi="Times New Roman" w:cs="Times New Roman" w:hint="default"/>
        <w:w w:val="95"/>
        <w:sz w:val="24"/>
        <w:szCs w:val="24"/>
        <w:lang w:val="en-US" w:eastAsia="en-US" w:bidi="ar-SA"/>
      </w:rPr>
    </w:lvl>
    <w:lvl w:ilvl="1" w:tplc="6D363E08">
      <w:numFmt w:val="bullet"/>
      <w:lvlText w:val="•"/>
      <w:lvlJc w:val="left"/>
      <w:pPr>
        <w:ind w:left="1031" w:hanging="228"/>
      </w:pPr>
      <w:rPr>
        <w:rFonts w:hint="default"/>
        <w:lang w:val="en-US" w:eastAsia="en-US" w:bidi="ar-SA"/>
      </w:rPr>
    </w:lvl>
    <w:lvl w:ilvl="2" w:tplc="32CE6E0A">
      <w:numFmt w:val="bullet"/>
      <w:lvlText w:val="•"/>
      <w:lvlJc w:val="left"/>
      <w:pPr>
        <w:ind w:left="1942" w:hanging="228"/>
      </w:pPr>
      <w:rPr>
        <w:rFonts w:hint="default"/>
        <w:lang w:val="en-US" w:eastAsia="en-US" w:bidi="ar-SA"/>
      </w:rPr>
    </w:lvl>
    <w:lvl w:ilvl="3" w:tplc="0AEEA4BE">
      <w:numFmt w:val="bullet"/>
      <w:lvlText w:val="•"/>
      <w:lvlJc w:val="left"/>
      <w:pPr>
        <w:ind w:left="2853" w:hanging="228"/>
      </w:pPr>
      <w:rPr>
        <w:rFonts w:hint="default"/>
        <w:lang w:val="en-US" w:eastAsia="en-US" w:bidi="ar-SA"/>
      </w:rPr>
    </w:lvl>
    <w:lvl w:ilvl="4" w:tplc="A0683B46">
      <w:numFmt w:val="bullet"/>
      <w:lvlText w:val="•"/>
      <w:lvlJc w:val="left"/>
      <w:pPr>
        <w:ind w:left="3764" w:hanging="228"/>
      </w:pPr>
      <w:rPr>
        <w:rFonts w:hint="default"/>
        <w:lang w:val="en-US" w:eastAsia="en-US" w:bidi="ar-SA"/>
      </w:rPr>
    </w:lvl>
    <w:lvl w:ilvl="5" w:tplc="6144FB0A">
      <w:numFmt w:val="bullet"/>
      <w:lvlText w:val="•"/>
      <w:lvlJc w:val="left"/>
      <w:pPr>
        <w:ind w:left="4675" w:hanging="228"/>
      </w:pPr>
      <w:rPr>
        <w:rFonts w:hint="default"/>
        <w:lang w:val="en-US" w:eastAsia="en-US" w:bidi="ar-SA"/>
      </w:rPr>
    </w:lvl>
    <w:lvl w:ilvl="6" w:tplc="33FCAFEE">
      <w:numFmt w:val="bullet"/>
      <w:lvlText w:val="•"/>
      <w:lvlJc w:val="left"/>
      <w:pPr>
        <w:ind w:left="5586" w:hanging="228"/>
      </w:pPr>
      <w:rPr>
        <w:rFonts w:hint="default"/>
        <w:lang w:val="en-US" w:eastAsia="en-US" w:bidi="ar-SA"/>
      </w:rPr>
    </w:lvl>
    <w:lvl w:ilvl="7" w:tplc="BABA0A80">
      <w:numFmt w:val="bullet"/>
      <w:lvlText w:val="•"/>
      <w:lvlJc w:val="left"/>
      <w:pPr>
        <w:ind w:left="6497" w:hanging="228"/>
      </w:pPr>
      <w:rPr>
        <w:rFonts w:hint="default"/>
        <w:lang w:val="en-US" w:eastAsia="en-US" w:bidi="ar-SA"/>
      </w:rPr>
    </w:lvl>
    <w:lvl w:ilvl="8" w:tplc="4D6EF24E">
      <w:numFmt w:val="bullet"/>
      <w:lvlText w:val="•"/>
      <w:lvlJc w:val="left"/>
      <w:pPr>
        <w:ind w:left="7408" w:hanging="228"/>
      </w:pPr>
      <w:rPr>
        <w:rFonts w:hint="default"/>
        <w:lang w:val="en-US" w:eastAsia="en-US" w:bidi="ar-SA"/>
      </w:rPr>
    </w:lvl>
  </w:abstractNum>
  <w:num w:numId="1" w16cid:durableId="540850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33591"/>
    <w:rsid w:val="00233591"/>
    <w:rsid w:val="003F6332"/>
    <w:rsid w:val="00BC3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47483B4F"/>
  <w15:docId w15:val="{0173DFBB-0BA1-48F9-BE83-F6F769B66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59"/>
      <w:ind w:left="3462" w:right="3221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347" w:hanging="22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149</Words>
  <Characters>855</Characters>
  <Application>Microsoft Office Word</Application>
  <DocSecurity>0</DocSecurity>
  <Lines>7</Lines>
  <Paragraphs>2</Paragraphs>
  <ScaleCrop>false</ScaleCrop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Nipun Agrawal</dc:creator>
  <cp:lastModifiedBy>garvit gandhi</cp:lastModifiedBy>
  <cp:revision>3</cp:revision>
  <dcterms:created xsi:type="dcterms:W3CDTF">2024-11-07T17:38:00Z</dcterms:created>
  <dcterms:modified xsi:type="dcterms:W3CDTF">2024-11-07T17:39:00Z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2024-10-05T00:00:00Z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2024-11-07T00:00:00Z</vt:filetime>
  </property>
</Properties>
</file>