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Where does evil come from?</w:t>
      </w:r>
    </w:p>
    <w:p>
      <w:pPr/>
      <w:r>
        <w:t>Even in the seventh grade in the chemistry lessons, we learn that the strength of any action has the power of counteraction equal in size.This is called balance.Evil and good, light and darkness, magic and science, dreamer and sleepless.What can disturb the idyll?The answer is simple: man.So I'll start the story of DreamFall: Chapters.</w:t>
      </w:r>
    </w:p>
    <w:p>
      <w:pPr/>
      <w:r>
        <w:t>In this game, too, everything is trying to be in balance.For example, gameplay is as bad as the plot is good.Zoe Castillo is the same good main character as Kian Alvana is bad.But let's start first.</w:t>
      </w:r>
    </w:p>
    <w:p>
      <w:pP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