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3A1" w:rsidRDefault="00015A3A" w:rsidP="00015A3A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015A3A">
        <w:rPr>
          <w:rFonts w:ascii="Segoe UI Symbol" w:hAnsi="Segoe UI Symbol" w:cs="Segoe UI Symbol"/>
          <w:sz w:val="28"/>
          <w:szCs w:val="28"/>
        </w:rPr>
        <w:t>📘</w:t>
      </w:r>
      <w:r w:rsidRPr="00015A3A">
        <w:rPr>
          <w:rFonts w:ascii="Arial" w:hAnsi="Arial" w:cs="Arial"/>
          <w:sz w:val="28"/>
          <w:szCs w:val="28"/>
        </w:rPr>
        <w:t xml:space="preserve"> Apostila: Gestão Estratégica GastroBI</w:t>
      </w:r>
    </w:p>
    <w:p w:rsidR="00015A3A" w:rsidRDefault="00015A3A" w:rsidP="00015A3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Domine seus números e elimine os vazamentos do seu restaurante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Módulo 1: A Mentalidade Data-Driven</w:t>
      </w:r>
    </w:p>
    <w:p w:rsidR="00015A3A" w:rsidRPr="00015A3A" w:rsidRDefault="00015A3A" w:rsidP="00015A3A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O que é:</w:t>
      </w:r>
      <w:r w:rsidRPr="00015A3A">
        <w:rPr>
          <w:rFonts w:ascii="Arial" w:hAnsi="Arial" w:cs="Arial"/>
          <w:sz w:val="24"/>
          <w:szCs w:val="24"/>
        </w:rPr>
        <w:t xml:space="preserve"> Por que parar de decidir pelo "feeling" (sentimento) e passar a decidir pelo dado.</w:t>
      </w:r>
    </w:p>
    <w:p w:rsidR="00015A3A" w:rsidRPr="00015A3A" w:rsidRDefault="00015A3A" w:rsidP="00015A3A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A Casa Limpa:</w:t>
      </w:r>
      <w:r w:rsidRPr="00015A3A">
        <w:rPr>
          <w:rFonts w:ascii="Arial" w:hAnsi="Arial" w:cs="Arial"/>
          <w:sz w:val="24"/>
          <w:szCs w:val="24"/>
        </w:rPr>
        <w:t xml:space="preserve"> A importância da Ficha Técnica e do saneamento de dados.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Módulo 2: Os Indicadores de Ouro (</w:t>
      </w:r>
      <w:proofErr w:type="spellStart"/>
      <w:r w:rsidRPr="00015A3A">
        <w:rPr>
          <w:rFonts w:ascii="Arial" w:hAnsi="Arial" w:cs="Arial"/>
          <w:b/>
          <w:bCs/>
          <w:sz w:val="24"/>
          <w:szCs w:val="24"/>
        </w:rPr>
        <w:t>KPIs</w:t>
      </w:r>
      <w:proofErr w:type="spellEnd"/>
      <w:r w:rsidRPr="00015A3A">
        <w:rPr>
          <w:rFonts w:ascii="Arial" w:hAnsi="Arial" w:cs="Arial"/>
          <w:b/>
          <w:bCs/>
          <w:sz w:val="24"/>
          <w:szCs w:val="24"/>
        </w:rPr>
        <w:t>)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Aqui, você deve listar os indicadores de forma que ele saiba como agir. Exemplo de estrutura: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1. CMV (Custo de Mercadoria Vendida)</w:t>
      </w:r>
    </w:p>
    <w:p w:rsidR="00015A3A" w:rsidRPr="00015A3A" w:rsidRDefault="00015A3A" w:rsidP="00015A3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O que é:</w:t>
      </w:r>
      <w:r w:rsidRPr="00015A3A">
        <w:rPr>
          <w:rFonts w:ascii="Arial" w:hAnsi="Arial" w:cs="Arial"/>
          <w:sz w:val="24"/>
          <w:szCs w:val="24"/>
        </w:rPr>
        <w:t xml:space="preserve"> Quanto do seu faturamento foi "comido" pelos insumos.</w:t>
      </w:r>
    </w:p>
    <w:p w:rsidR="00015A3A" w:rsidRPr="00015A3A" w:rsidRDefault="00015A3A" w:rsidP="00015A3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Como interpretar:</w:t>
      </w:r>
      <w:r w:rsidRPr="00015A3A">
        <w:rPr>
          <w:rFonts w:ascii="Arial" w:hAnsi="Arial" w:cs="Arial"/>
          <w:sz w:val="24"/>
          <w:szCs w:val="24"/>
        </w:rPr>
        <w:t xml:space="preserve"> Se o seu CMV ideal é 30% e o dashboard mostra 38%, você tem um vazamento (desperdício, desvio ou erro de porção).</w:t>
      </w:r>
    </w:p>
    <w:p w:rsidR="00015A3A" w:rsidRPr="00015A3A" w:rsidRDefault="00015A3A" w:rsidP="00015A3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Ação:</w:t>
      </w:r>
      <w:r w:rsidRPr="00015A3A">
        <w:rPr>
          <w:rFonts w:ascii="Arial" w:hAnsi="Arial" w:cs="Arial"/>
          <w:sz w:val="24"/>
          <w:szCs w:val="24"/>
        </w:rPr>
        <w:t xml:space="preserve"> Revisar processos de cozinha ou trocar fornecedores.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2. Margem de Contribuição</w:t>
      </w:r>
    </w:p>
    <w:p w:rsidR="00015A3A" w:rsidRPr="00015A3A" w:rsidRDefault="00015A3A" w:rsidP="00015A3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O que é:</w:t>
      </w:r>
      <w:r w:rsidRPr="00015A3A">
        <w:rPr>
          <w:rFonts w:ascii="Arial" w:hAnsi="Arial" w:cs="Arial"/>
          <w:sz w:val="24"/>
          <w:szCs w:val="24"/>
        </w:rPr>
        <w:t xml:space="preserve"> O que sobra da venda após pagar os custos variáveis (insumos </w:t>
      </w:r>
      <w:proofErr w:type="gramStart"/>
      <w:r w:rsidRPr="00015A3A">
        <w:rPr>
          <w:rFonts w:ascii="Arial" w:hAnsi="Arial" w:cs="Arial"/>
          <w:sz w:val="24"/>
          <w:szCs w:val="24"/>
        </w:rPr>
        <w:t>+</w:t>
      </w:r>
      <w:proofErr w:type="gramEnd"/>
      <w:r w:rsidRPr="00015A3A">
        <w:rPr>
          <w:rFonts w:ascii="Arial" w:hAnsi="Arial" w:cs="Arial"/>
          <w:sz w:val="24"/>
          <w:szCs w:val="24"/>
        </w:rPr>
        <w:t xml:space="preserve"> impostos + taxas).</w:t>
      </w:r>
    </w:p>
    <w:p w:rsidR="00015A3A" w:rsidRPr="00015A3A" w:rsidRDefault="00015A3A" w:rsidP="00015A3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Como interpretar:</w:t>
      </w:r>
      <w:r w:rsidRPr="00015A3A">
        <w:rPr>
          <w:rFonts w:ascii="Arial" w:hAnsi="Arial" w:cs="Arial"/>
          <w:sz w:val="24"/>
          <w:szCs w:val="24"/>
        </w:rPr>
        <w:t xml:space="preserve"> É o dinheiro que realmente sobra para pagar o aluguel e o seu lucro.</w:t>
      </w:r>
    </w:p>
    <w:p w:rsidR="00015A3A" w:rsidRPr="00015A3A" w:rsidRDefault="00015A3A" w:rsidP="00015A3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Ação:</w:t>
      </w:r>
      <w:r w:rsidRPr="00015A3A">
        <w:rPr>
          <w:rFonts w:ascii="Arial" w:hAnsi="Arial" w:cs="Arial"/>
          <w:sz w:val="24"/>
          <w:szCs w:val="24"/>
        </w:rPr>
        <w:t xml:space="preserve"> Focar esforços de venda nos itens com maior margem, não apenas nos que vendem mais.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3. Break-</w:t>
      </w:r>
      <w:proofErr w:type="spellStart"/>
      <w:r w:rsidRPr="00015A3A">
        <w:rPr>
          <w:rFonts w:ascii="Arial" w:hAnsi="Arial" w:cs="Arial"/>
          <w:b/>
          <w:bCs/>
          <w:sz w:val="24"/>
          <w:szCs w:val="24"/>
        </w:rPr>
        <w:t>even</w:t>
      </w:r>
      <w:proofErr w:type="spellEnd"/>
      <w:r w:rsidRPr="00015A3A">
        <w:rPr>
          <w:rFonts w:ascii="Arial" w:hAnsi="Arial" w:cs="Arial"/>
          <w:b/>
          <w:bCs/>
          <w:sz w:val="24"/>
          <w:szCs w:val="24"/>
        </w:rPr>
        <w:t xml:space="preserve"> Point (Ponto de Equilíbrio)</w:t>
      </w:r>
    </w:p>
    <w:p w:rsidR="00015A3A" w:rsidRPr="00015A3A" w:rsidRDefault="00015A3A" w:rsidP="00015A3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O que é:</w:t>
      </w:r>
      <w:r w:rsidRPr="00015A3A">
        <w:rPr>
          <w:rFonts w:ascii="Arial" w:hAnsi="Arial" w:cs="Arial"/>
          <w:sz w:val="24"/>
          <w:szCs w:val="24"/>
        </w:rPr>
        <w:t xml:space="preserve"> O quanto você precisa vender para "ficar no zero a zero".</w:t>
      </w:r>
    </w:p>
    <w:p w:rsidR="00015A3A" w:rsidRPr="00015A3A" w:rsidRDefault="00015A3A" w:rsidP="00015A3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Como interpretar:</w:t>
      </w:r>
      <w:r w:rsidRPr="00015A3A">
        <w:rPr>
          <w:rFonts w:ascii="Arial" w:hAnsi="Arial" w:cs="Arial"/>
          <w:sz w:val="24"/>
          <w:szCs w:val="24"/>
        </w:rPr>
        <w:t xml:space="preserve"> Todo real vendido acima disso é lucro líquido.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 xml:space="preserve">Módulo 3: </w:t>
      </w:r>
      <w:proofErr w:type="spellStart"/>
      <w:r w:rsidRPr="00015A3A">
        <w:rPr>
          <w:rFonts w:ascii="Arial" w:hAnsi="Arial" w:cs="Arial"/>
          <w:b/>
          <w:bCs/>
          <w:sz w:val="24"/>
          <w:szCs w:val="24"/>
        </w:rPr>
        <w:t>Masterclass</w:t>
      </w:r>
      <w:proofErr w:type="spellEnd"/>
      <w:r w:rsidRPr="00015A3A">
        <w:rPr>
          <w:rFonts w:ascii="Arial" w:hAnsi="Arial" w:cs="Arial"/>
          <w:b/>
          <w:bCs/>
          <w:sz w:val="24"/>
          <w:szCs w:val="24"/>
        </w:rPr>
        <w:t xml:space="preserve"> Matriz BCG (Engenharia de Cardápio)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lastRenderedPageBreak/>
        <w:t xml:space="preserve">Este é o módulo que os empresários mais amam, pois é visual e prático.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6"/>
        <w:gridCol w:w="1619"/>
        <w:gridCol w:w="2144"/>
        <w:gridCol w:w="2759"/>
      </w:tblGrid>
      <w:tr w:rsidR="00015A3A" w:rsidRPr="00015A3A" w:rsidTr="00015A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Nome GastroBI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Interpretação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Estratégia</w:t>
            </w:r>
          </w:p>
        </w:tc>
      </w:tr>
      <w:tr w:rsidR="00015A3A" w:rsidRPr="00015A3A" w:rsidTr="00015A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Estrela (Star)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O Campeão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sz w:val="24"/>
                <w:szCs w:val="24"/>
              </w:rPr>
              <w:t>Vende muito e dá muito lucro.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sz w:val="24"/>
                <w:szCs w:val="24"/>
              </w:rPr>
              <w:t>Mantenha a qualidade e não mexa no preço.</w:t>
            </w:r>
          </w:p>
        </w:tc>
      </w:tr>
      <w:tr w:rsidR="00015A3A" w:rsidRPr="00015A3A" w:rsidTr="00015A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Vaca Leiteira (Cash </w:t>
            </w:r>
            <w:proofErr w:type="spellStart"/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Cow</w:t>
            </w:r>
            <w:proofErr w:type="spellEnd"/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O Burro de 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sz w:val="24"/>
                <w:szCs w:val="24"/>
              </w:rPr>
              <w:t>Vende muito, mas o lucro é baixo.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sz w:val="24"/>
                <w:szCs w:val="24"/>
              </w:rPr>
              <w:t>Tente reduzir o custo dos insumos ou aumentar levemente o preço.</w:t>
            </w:r>
          </w:p>
        </w:tc>
      </w:tr>
      <w:tr w:rsidR="00015A3A" w:rsidRPr="00015A3A" w:rsidTr="00015A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Interrogação (Puzzle)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O Desafiador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sz w:val="24"/>
                <w:szCs w:val="24"/>
              </w:rPr>
              <w:t>Dá lucro, mas vende pouco.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sz w:val="24"/>
                <w:szCs w:val="24"/>
              </w:rPr>
              <w:t>Melhore o marketing ou o posicionamento no cardápio.</w:t>
            </w:r>
          </w:p>
        </w:tc>
      </w:tr>
      <w:tr w:rsidR="00015A3A" w:rsidRPr="00015A3A" w:rsidTr="00015A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Abacaxi (</w:t>
            </w:r>
            <w:proofErr w:type="spellStart"/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Dog</w:t>
            </w:r>
            <w:proofErr w:type="spellEnd"/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O Vilão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sz w:val="24"/>
                <w:szCs w:val="24"/>
              </w:rPr>
              <w:t>Vende pouco e dá pouco lucro.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Elimine</w:t>
            </w:r>
            <w:r w:rsidRPr="00015A3A">
              <w:rPr>
                <w:rFonts w:ascii="Arial" w:hAnsi="Arial" w:cs="Arial"/>
                <w:sz w:val="24"/>
                <w:szCs w:val="24"/>
              </w:rPr>
              <w:t xml:space="preserve"> do cardápio ou reformule totalmente.</w:t>
            </w:r>
          </w:p>
        </w:tc>
      </w:tr>
    </w:tbl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Módulo 4: Plano de Ação de 10 Minutos</w:t>
      </w:r>
    </w:p>
    <w:p w:rsidR="00015A3A" w:rsidRPr="00015A3A" w:rsidRDefault="00015A3A" w:rsidP="00015A3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Rotina Diária:</w:t>
      </w:r>
      <w:r w:rsidRPr="00015A3A">
        <w:rPr>
          <w:rFonts w:ascii="Arial" w:hAnsi="Arial" w:cs="Arial"/>
          <w:sz w:val="24"/>
          <w:szCs w:val="24"/>
        </w:rPr>
        <w:t xml:space="preserve"> O que olhar no dashboard assim que abrir o restaurante.</w:t>
      </w:r>
    </w:p>
    <w:p w:rsidR="00015A3A" w:rsidRPr="00015A3A" w:rsidRDefault="00015A3A" w:rsidP="00015A3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Rotina Semanal:</w:t>
      </w:r>
      <w:r w:rsidRPr="00015A3A">
        <w:rPr>
          <w:rFonts w:ascii="Arial" w:hAnsi="Arial" w:cs="Arial"/>
          <w:sz w:val="24"/>
          <w:szCs w:val="24"/>
        </w:rPr>
        <w:t xml:space="preserve"> Comparar o previsto (Ficha Técnica) com o realizado (Compras).</w:t>
      </w:r>
    </w:p>
    <w:p w:rsidR="00015A3A" w:rsidRPr="00015A3A" w:rsidRDefault="00015A3A" w:rsidP="00015A3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Tomada de Decisão:</w:t>
      </w:r>
      <w:r w:rsidRPr="00015A3A">
        <w:rPr>
          <w:rFonts w:ascii="Arial" w:hAnsi="Arial" w:cs="Arial"/>
          <w:sz w:val="24"/>
          <w:szCs w:val="24"/>
        </w:rPr>
        <w:t xml:space="preserve"> "Se o KPI 'X' estiver vermelho, faça 'Y'".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Dicas para a sua Apostila:</w:t>
      </w:r>
    </w:p>
    <w:p w:rsidR="00015A3A" w:rsidRPr="00015A3A" w:rsidRDefault="00015A3A" w:rsidP="00015A3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 xml:space="preserve">Use </w:t>
      </w:r>
      <w:proofErr w:type="spellStart"/>
      <w:r w:rsidRPr="00015A3A">
        <w:rPr>
          <w:rFonts w:ascii="Arial" w:hAnsi="Arial" w:cs="Arial"/>
          <w:b/>
          <w:bCs/>
          <w:sz w:val="24"/>
          <w:szCs w:val="24"/>
        </w:rPr>
        <w:t>Prints</w:t>
      </w:r>
      <w:proofErr w:type="spellEnd"/>
      <w:r w:rsidRPr="00015A3A">
        <w:rPr>
          <w:rFonts w:ascii="Arial" w:hAnsi="Arial" w:cs="Arial"/>
          <w:b/>
          <w:bCs/>
          <w:sz w:val="24"/>
          <w:szCs w:val="24"/>
        </w:rPr>
        <w:t xml:space="preserve"> do Looker Studio:</w:t>
      </w:r>
      <w:r w:rsidRPr="00015A3A">
        <w:rPr>
          <w:rFonts w:ascii="Arial" w:hAnsi="Arial" w:cs="Arial"/>
          <w:sz w:val="24"/>
          <w:szCs w:val="24"/>
        </w:rPr>
        <w:t xml:space="preserve"> Sempre que falar de um KPI, coloque a imagem de como ele aparece no seu sistema.</w:t>
      </w:r>
    </w:p>
    <w:p w:rsidR="00015A3A" w:rsidRPr="00015A3A" w:rsidRDefault="00015A3A" w:rsidP="00015A3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lastRenderedPageBreak/>
        <w:t>Linguagem de Perícia:</w:t>
      </w:r>
      <w:r w:rsidRPr="00015A3A">
        <w:rPr>
          <w:rFonts w:ascii="Arial" w:hAnsi="Arial" w:cs="Arial"/>
          <w:sz w:val="24"/>
          <w:szCs w:val="24"/>
        </w:rPr>
        <w:t xml:space="preserve"> Como você veio da Polícia Científica, pode usar termos como </w:t>
      </w:r>
      <w:r w:rsidRPr="00015A3A">
        <w:rPr>
          <w:rFonts w:ascii="Arial" w:hAnsi="Arial" w:cs="Arial"/>
          <w:i/>
          <w:iCs/>
          <w:sz w:val="24"/>
          <w:szCs w:val="24"/>
        </w:rPr>
        <w:t>"Investigando o Crime do Lucro Invisível"</w:t>
      </w:r>
      <w:r w:rsidRPr="00015A3A">
        <w:rPr>
          <w:rFonts w:ascii="Arial" w:hAnsi="Arial" w:cs="Arial"/>
          <w:sz w:val="24"/>
          <w:szCs w:val="24"/>
        </w:rPr>
        <w:t xml:space="preserve"> para tornar o material lúdico e único.</w:t>
      </w:r>
    </w:p>
    <w:p w:rsidR="00015A3A" w:rsidRPr="00015A3A" w:rsidRDefault="00015A3A" w:rsidP="00015A3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Espaço para Anotações:</w:t>
      </w:r>
      <w:r w:rsidRPr="00015A3A">
        <w:rPr>
          <w:rFonts w:ascii="Arial" w:hAnsi="Arial" w:cs="Arial"/>
          <w:sz w:val="24"/>
          <w:szCs w:val="24"/>
        </w:rPr>
        <w:t xml:space="preserve"> Deixe áreas para o empresário escrever os </w:t>
      </w:r>
      <w:r w:rsidRPr="00015A3A">
        <w:rPr>
          <w:rFonts w:ascii="Arial" w:hAnsi="Arial" w:cs="Arial"/>
          <w:i/>
          <w:iCs/>
          <w:sz w:val="24"/>
          <w:szCs w:val="24"/>
        </w:rPr>
        <w:t>insights</w:t>
      </w:r>
      <w:r w:rsidRPr="00015A3A">
        <w:rPr>
          <w:rFonts w:ascii="Arial" w:hAnsi="Arial" w:cs="Arial"/>
          <w:sz w:val="24"/>
          <w:szCs w:val="24"/>
        </w:rPr>
        <w:t xml:space="preserve"> dele enquanto olha o dashboard.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 xml:space="preserve">Excelente, Sergio. Vamos detalhar o </w:t>
      </w:r>
      <w:r w:rsidRPr="00015A3A">
        <w:rPr>
          <w:rFonts w:ascii="Arial" w:hAnsi="Arial" w:cs="Arial"/>
          <w:b/>
          <w:bCs/>
          <w:sz w:val="24"/>
          <w:szCs w:val="24"/>
        </w:rPr>
        <w:t>Módulo de Matriz BCG</w:t>
      </w:r>
      <w:r w:rsidRPr="00015A3A">
        <w:rPr>
          <w:rFonts w:ascii="Arial" w:hAnsi="Arial" w:cs="Arial"/>
          <w:sz w:val="24"/>
          <w:szCs w:val="24"/>
        </w:rPr>
        <w:t xml:space="preserve"> com um foco totalmente estratégico e prático. O objetivo aqui é que o empresário sinta que você está entregando os "óculos" para ele enxergar o cardápio como uma máquina de fazer dinheiro.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Aqui está o conteúdo detalhado para sua apostila: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 xml:space="preserve">Módulo 3: </w:t>
      </w:r>
      <w:proofErr w:type="spellStart"/>
      <w:r w:rsidRPr="00015A3A">
        <w:rPr>
          <w:rFonts w:ascii="Arial" w:hAnsi="Arial" w:cs="Arial"/>
          <w:b/>
          <w:bCs/>
          <w:sz w:val="24"/>
          <w:szCs w:val="24"/>
        </w:rPr>
        <w:t>Masterclass</w:t>
      </w:r>
      <w:proofErr w:type="spellEnd"/>
      <w:r w:rsidRPr="00015A3A">
        <w:rPr>
          <w:rFonts w:ascii="Arial" w:hAnsi="Arial" w:cs="Arial"/>
          <w:b/>
          <w:bCs/>
          <w:sz w:val="24"/>
          <w:szCs w:val="24"/>
        </w:rPr>
        <w:t xml:space="preserve"> de Engenharia de Cardápio (Matriz BCG)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i/>
          <w:iCs/>
          <w:sz w:val="24"/>
          <w:szCs w:val="24"/>
        </w:rPr>
        <w:t>"Nem tudo o que vende muito traz lucro, e nem tudo o que dá lucro é o que sustenta o seu negócio. O segredo está no equilíbrio."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 xml:space="preserve">Neste módulo, vamos aplicar a </w:t>
      </w:r>
      <w:r w:rsidRPr="00015A3A">
        <w:rPr>
          <w:rFonts w:ascii="Arial" w:hAnsi="Arial" w:cs="Arial"/>
          <w:b/>
          <w:bCs/>
          <w:sz w:val="24"/>
          <w:szCs w:val="24"/>
        </w:rPr>
        <w:t>Matriz BCG</w:t>
      </w:r>
      <w:r w:rsidRPr="00015A3A">
        <w:rPr>
          <w:rFonts w:ascii="Arial" w:hAnsi="Arial" w:cs="Arial"/>
          <w:sz w:val="24"/>
          <w:szCs w:val="24"/>
        </w:rPr>
        <w:t xml:space="preserve">, uma ferramenta de estratégia mundialmente famosa, adaptada pela metodologia </w:t>
      </w:r>
      <w:r w:rsidRPr="00015A3A">
        <w:rPr>
          <w:rFonts w:ascii="Arial" w:hAnsi="Arial" w:cs="Arial"/>
          <w:b/>
          <w:bCs/>
          <w:sz w:val="24"/>
          <w:szCs w:val="24"/>
        </w:rPr>
        <w:t>GastroBI</w:t>
      </w:r>
      <w:r w:rsidRPr="00015A3A">
        <w:rPr>
          <w:rFonts w:ascii="Arial" w:hAnsi="Arial" w:cs="Arial"/>
          <w:sz w:val="24"/>
          <w:szCs w:val="24"/>
        </w:rPr>
        <w:t xml:space="preserve"> para a realidade do seu restaurante. Cruzamos dois dados vitais: </w:t>
      </w:r>
      <w:r w:rsidRPr="00015A3A">
        <w:rPr>
          <w:rFonts w:ascii="Arial" w:hAnsi="Arial" w:cs="Arial"/>
          <w:b/>
          <w:bCs/>
          <w:sz w:val="24"/>
          <w:szCs w:val="24"/>
        </w:rPr>
        <w:t>Popularidade (Volume de Venda)</w:t>
      </w:r>
      <w:r w:rsidRPr="00015A3A">
        <w:rPr>
          <w:rFonts w:ascii="Arial" w:hAnsi="Arial" w:cs="Arial"/>
          <w:sz w:val="24"/>
          <w:szCs w:val="24"/>
        </w:rPr>
        <w:t xml:space="preserve"> vs. </w:t>
      </w:r>
      <w:r w:rsidRPr="00015A3A">
        <w:rPr>
          <w:rFonts w:ascii="Arial" w:hAnsi="Arial" w:cs="Arial"/>
          <w:b/>
          <w:bCs/>
          <w:sz w:val="24"/>
          <w:szCs w:val="24"/>
        </w:rPr>
        <w:t>Rentabilidade (Margem de Contribuição)</w:t>
      </w:r>
      <w:r w:rsidRPr="00015A3A">
        <w:rPr>
          <w:rFonts w:ascii="Arial" w:hAnsi="Arial" w:cs="Arial"/>
          <w:sz w:val="24"/>
          <w:szCs w:val="24"/>
        </w:rPr>
        <w:t>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Os 4 Quadrantes do seu Cardápio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1. ESTRELA (O seu "Campeão")</w:t>
      </w:r>
    </w:p>
    <w:p w:rsidR="00015A3A" w:rsidRPr="00015A3A" w:rsidRDefault="00015A3A" w:rsidP="00015A3A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Perfil:</w:t>
      </w:r>
      <w:r w:rsidRPr="00015A3A">
        <w:rPr>
          <w:rFonts w:ascii="Arial" w:hAnsi="Arial" w:cs="Arial"/>
          <w:sz w:val="24"/>
          <w:szCs w:val="24"/>
        </w:rPr>
        <w:t xml:space="preserve"> Alta popularidade </w:t>
      </w:r>
      <w:proofErr w:type="gramStart"/>
      <w:r w:rsidRPr="00015A3A">
        <w:rPr>
          <w:rFonts w:ascii="Arial" w:hAnsi="Arial" w:cs="Arial"/>
          <w:sz w:val="24"/>
          <w:szCs w:val="24"/>
        </w:rPr>
        <w:t>e Alta</w:t>
      </w:r>
      <w:proofErr w:type="gramEnd"/>
      <w:r w:rsidRPr="00015A3A">
        <w:rPr>
          <w:rFonts w:ascii="Arial" w:hAnsi="Arial" w:cs="Arial"/>
          <w:sz w:val="24"/>
          <w:szCs w:val="24"/>
        </w:rPr>
        <w:t xml:space="preserve"> rentabilidade. É o prato que seus clientes amam e que deixa muito dinheiro no seu bolso.</w:t>
      </w:r>
    </w:p>
    <w:p w:rsidR="00015A3A" w:rsidRPr="00015A3A" w:rsidRDefault="00015A3A" w:rsidP="00015A3A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Como identificar no Dashboard:</w:t>
      </w:r>
      <w:r w:rsidRPr="00015A3A">
        <w:rPr>
          <w:rFonts w:ascii="Arial" w:hAnsi="Arial" w:cs="Arial"/>
          <w:sz w:val="24"/>
          <w:szCs w:val="24"/>
        </w:rPr>
        <w:t xml:space="preserve"> Está no topo à direita. É o prato que "sai sozinho".</w:t>
      </w:r>
    </w:p>
    <w:p w:rsidR="00015A3A" w:rsidRPr="00015A3A" w:rsidRDefault="00015A3A" w:rsidP="00015A3A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Ação Estratégica:</w:t>
      </w:r>
      <w:r w:rsidRPr="00015A3A">
        <w:rPr>
          <w:rFonts w:ascii="Arial" w:hAnsi="Arial" w:cs="Arial"/>
          <w:sz w:val="24"/>
          <w:szCs w:val="24"/>
        </w:rPr>
        <w:t xml:space="preserve"> </w:t>
      </w:r>
      <w:r w:rsidRPr="00015A3A">
        <w:rPr>
          <w:rFonts w:ascii="Arial" w:hAnsi="Arial" w:cs="Arial"/>
          <w:b/>
          <w:bCs/>
          <w:sz w:val="24"/>
          <w:szCs w:val="24"/>
        </w:rPr>
        <w:t>Proteja-o!</w:t>
      </w:r>
      <w:r w:rsidRPr="00015A3A">
        <w:rPr>
          <w:rFonts w:ascii="Arial" w:hAnsi="Arial" w:cs="Arial"/>
          <w:sz w:val="24"/>
          <w:szCs w:val="24"/>
        </w:rPr>
        <w:t xml:space="preserve"> Não mude a receita para economizar centavos e não altere o preço bruscamente. Garanta que ele tenha destaque visual no cardápio e nas fotos do Instagram.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2. BURRO DE CARGA (O seu "Operário")</w:t>
      </w:r>
    </w:p>
    <w:p w:rsidR="00015A3A" w:rsidRPr="00015A3A" w:rsidRDefault="00015A3A" w:rsidP="00015A3A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Perfil:</w:t>
      </w:r>
      <w:r w:rsidRPr="00015A3A">
        <w:rPr>
          <w:rFonts w:ascii="Arial" w:hAnsi="Arial" w:cs="Arial"/>
          <w:sz w:val="24"/>
          <w:szCs w:val="24"/>
        </w:rPr>
        <w:t xml:space="preserve"> Alta popularidade e Baixa rentabilidade. É o prato que você mais vende, mas que quase não deixa lucro após pagar os insumos e taxas.</w:t>
      </w:r>
    </w:p>
    <w:p w:rsidR="00015A3A" w:rsidRPr="00015A3A" w:rsidRDefault="00015A3A" w:rsidP="00015A3A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lastRenderedPageBreak/>
        <w:t>Como identificar no Dashboard:</w:t>
      </w:r>
      <w:r w:rsidRPr="00015A3A">
        <w:rPr>
          <w:rFonts w:ascii="Arial" w:hAnsi="Arial" w:cs="Arial"/>
          <w:sz w:val="24"/>
          <w:szCs w:val="24"/>
        </w:rPr>
        <w:t xml:space="preserve"> É o que gera o maior faturamento bruto, mas tem uma margem magra.</w:t>
      </w:r>
    </w:p>
    <w:p w:rsidR="00015A3A" w:rsidRPr="00015A3A" w:rsidRDefault="00015A3A" w:rsidP="00015A3A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Ação Estratégica:</w:t>
      </w:r>
      <w:r w:rsidRPr="00015A3A">
        <w:rPr>
          <w:rFonts w:ascii="Arial" w:hAnsi="Arial" w:cs="Arial"/>
          <w:sz w:val="24"/>
          <w:szCs w:val="24"/>
        </w:rPr>
        <w:t xml:space="preserve"> </w:t>
      </w:r>
      <w:r w:rsidRPr="00015A3A">
        <w:rPr>
          <w:rFonts w:ascii="Arial" w:hAnsi="Arial" w:cs="Arial"/>
          <w:b/>
          <w:bCs/>
          <w:sz w:val="24"/>
          <w:szCs w:val="24"/>
        </w:rPr>
        <w:t>Eficiência!</w:t>
      </w:r>
      <w:r w:rsidRPr="00015A3A">
        <w:rPr>
          <w:rFonts w:ascii="Arial" w:hAnsi="Arial" w:cs="Arial"/>
          <w:sz w:val="24"/>
          <w:szCs w:val="24"/>
        </w:rPr>
        <w:t xml:space="preserve"> Você não pode tirá-lo do cardápio (os clientes reclamariam), então o foco é interno: negocie melhor os insumos desse prato ou reduza o desperdício na cozinha. Um ajuste de 2% no custo desse item pode dobrar seu lucro no fim do mês devido ao volume.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3. QUEBRA-CABEÇA (O seu "Potencial")</w:t>
      </w:r>
    </w:p>
    <w:p w:rsidR="00015A3A" w:rsidRPr="00015A3A" w:rsidRDefault="00015A3A" w:rsidP="00015A3A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Perfil:</w:t>
      </w:r>
      <w:r w:rsidRPr="00015A3A">
        <w:rPr>
          <w:rFonts w:ascii="Arial" w:hAnsi="Arial" w:cs="Arial"/>
          <w:sz w:val="24"/>
          <w:szCs w:val="24"/>
        </w:rPr>
        <w:t xml:space="preserve"> Baixa popularidade </w:t>
      </w:r>
      <w:proofErr w:type="gramStart"/>
      <w:r w:rsidRPr="00015A3A">
        <w:rPr>
          <w:rFonts w:ascii="Arial" w:hAnsi="Arial" w:cs="Arial"/>
          <w:sz w:val="24"/>
          <w:szCs w:val="24"/>
        </w:rPr>
        <w:t>e Alta</w:t>
      </w:r>
      <w:proofErr w:type="gramEnd"/>
      <w:r w:rsidRPr="00015A3A">
        <w:rPr>
          <w:rFonts w:ascii="Arial" w:hAnsi="Arial" w:cs="Arial"/>
          <w:sz w:val="24"/>
          <w:szCs w:val="24"/>
        </w:rPr>
        <w:t xml:space="preserve"> rentabilidade. É um prato delicioso e lucrativo, mas que quase ninguém pede.</w:t>
      </w:r>
    </w:p>
    <w:p w:rsidR="00015A3A" w:rsidRPr="00015A3A" w:rsidRDefault="00015A3A" w:rsidP="00015A3A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Como identificar no Dashboard:</w:t>
      </w:r>
      <w:r w:rsidRPr="00015A3A">
        <w:rPr>
          <w:rFonts w:ascii="Arial" w:hAnsi="Arial" w:cs="Arial"/>
          <w:sz w:val="24"/>
          <w:szCs w:val="24"/>
        </w:rPr>
        <w:t xml:space="preserve"> Margem excelente, mas poucas unidades vendidas.</w:t>
      </w:r>
    </w:p>
    <w:p w:rsidR="00015A3A" w:rsidRPr="00015A3A" w:rsidRDefault="00015A3A" w:rsidP="00015A3A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Ação Estratégica:</w:t>
      </w:r>
      <w:r w:rsidRPr="00015A3A">
        <w:rPr>
          <w:rFonts w:ascii="Arial" w:hAnsi="Arial" w:cs="Arial"/>
          <w:sz w:val="24"/>
          <w:szCs w:val="24"/>
        </w:rPr>
        <w:t xml:space="preserve"> </w:t>
      </w:r>
      <w:r w:rsidRPr="00015A3A">
        <w:rPr>
          <w:rFonts w:ascii="Arial" w:hAnsi="Arial" w:cs="Arial"/>
          <w:b/>
          <w:bCs/>
          <w:sz w:val="24"/>
          <w:szCs w:val="24"/>
        </w:rPr>
        <w:t>Marketing!</w:t>
      </w:r>
      <w:r w:rsidRPr="00015A3A">
        <w:rPr>
          <w:rFonts w:ascii="Arial" w:hAnsi="Arial" w:cs="Arial"/>
          <w:sz w:val="24"/>
          <w:szCs w:val="24"/>
        </w:rPr>
        <w:t xml:space="preserve"> O problema não é o prato, é a comunicação. Treine seus garçons para oferecê-lo como "Sugestão do Chef" ou mude a foto dele no cardápio. Ele precisa de exposição.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4. CÃO / ABACAXI (O seu "Vilão")</w:t>
      </w:r>
    </w:p>
    <w:p w:rsidR="00015A3A" w:rsidRPr="00015A3A" w:rsidRDefault="00015A3A" w:rsidP="00015A3A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Perfil:</w:t>
      </w:r>
      <w:r w:rsidRPr="00015A3A">
        <w:rPr>
          <w:rFonts w:ascii="Arial" w:hAnsi="Arial" w:cs="Arial"/>
          <w:sz w:val="24"/>
          <w:szCs w:val="24"/>
        </w:rPr>
        <w:t xml:space="preserve"> Baixa popularidade e Baixa rentabilidade. Não vende e, quando vende, não dá lucro. Só ocupa espaço no estoque e tempo na cozinha.</w:t>
      </w:r>
    </w:p>
    <w:p w:rsidR="00015A3A" w:rsidRPr="00015A3A" w:rsidRDefault="00015A3A" w:rsidP="00015A3A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Como identificar no Dashboard:</w:t>
      </w:r>
      <w:r w:rsidRPr="00015A3A">
        <w:rPr>
          <w:rFonts w:ascii="Arial" w:hAnsi="Arial" w:cs="Arial"/>
          <w:sz w:val="24"/>
          <w:szCs w:val="24"/>
        </w:rPr>
        <w:t xml:space="preserve"> Os pontos que ficam "escondidos" na parte inferior esquerda do gráfico.</w:t>
      </w:r>
    </w:p>
    <w:p w:rsidR="00015A3A" w:rsidRPr="00015A3A" w:rsidRDefault="00015A3A" w:rsidP="00015A3A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Ação Estratégica:</w:t>
      </w:r>
      <w:r w:rsidRPr="00015A3A">
        <w:rPr>
          <w:rFonts w:ascii="Arial" w:hAnsi="Arial" w:cs="Arial"/>
          <w:sz w:val="24"/>
          <w:szCs w:val="24"/>
        </w:rPr>
        <w:t xml:space="preserve"> </w:t>
      </w:r>
      <w:r w:rsidRPr="00015A3A">
        <w:rPr>
          <w:rFonts w:ascii="Arial" w:hAnsi="Arial" w:cs="Arial"/>
          <w:b/>
          <w:bCs/>
          <w:sz w:val="24"/>
          <w:szCs w:val="24"/>
        </w:rPr>
        <w:t>Eliminação ou Reformulação.</w:t>
      </w:r>
      <w:r w:rsidRPr="00015A3A">
        <w:rPr>
          <w:rFonts w:ascii="Arial" w:hAnsi="Arial" w:cs="Arial"/>
          <w:sz w:val="24"/>
          <w:szCs w:val="24"/>
        </w:rPr>
        <w:t xml:space="preserve"> Por que ele ainda está no cardápio? Muitas vezes é por apego emocional. O GastroBI te dá a segurança para dizer: "Este prato sai hoje para dar lugar a algo melhor".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Tabela de Decisão Rápida para o Empresário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2909"/>
        <w:gridCol w:w="3609"/>
      </w:tblGrid>
      <w:tr w:rsidR="00015A3A" w:rsidRPr="00015A3A" w:rsidTr="00015A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Se o prato é...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O diagnóstico é...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A sua decisão deve ser...</w:t>
            </w:r>
          </w:p>
        </w:tc>
      </w:tr>
      <w:tr w:rsidR="00015A3A" w:rsidRPr="00015A3A" w:rsidTr="00015A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Estrela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sz w:val="24"/>
                <w:szCs w:val="24"/>
              </w:rPr>
              <w:t>Sucesso absoluto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sz w:val="24"/>
                <w:szCs w:val="24"/>
              </w:rPr>
              <w:t>Manter padrão e destacar</w:t>
            </w:r>
          </w:p>
        </w:tc>
      </w:tr>
      <w:tr w:rsidR="00015A3A" w:rsidRPr="00015A3A" w:rsidTr="00015A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Burro de 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sz w:val="24"/>
                <w:szCs w:val="24"/>
              </w:rPr>
              <w:t>Vende muito, lucra pouco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sz w:val="24"/>
                <w:szCs w:val="24"/>
              </w:rPr>
              <w:t>Reduzir custo de produção (CMV)</w:t>
            </w:r>
          </w:p>
        </w:tc>
      </w:tr>
      <w:tr w:rsidR="00015A3A" w:rsidRPr="00015A3A" w:rsidTr="00015A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Quebra-cabeça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sz w:val="24"/>
                <w:szCs w:val="24"/>
              </w:rPr>
              <w:t>Lucrativo, mas esquecido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sz w:val="24"/>
                <w:szCs w:val="24"/>
              </w:rPr>
              <w:t>Promover e dar visibilidade</w:t>
            </w:r>
          </w:p>
        </w:tc>
      </w:tr>
      <w:tr w:rsidR="00015A3A" w:rsidRPr="00015A3A" w:rsidTr="00015A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b/>
                <w:bCs/>
                <w:sz w:val="24"/>
                <w:szCs w:val="24"/>
              </w:rPr>
              <w:t>Abacaxi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sz w:val="24"/>
                <w:szCs w:val="24"/>
              </w:rPr>
              <w:t>Peso morto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15A3A" w:rsidRPr="00015A3A" w:rsidRDefault="00015A3A" w:rsidP="00015A3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A3A">
              <w:rPr>
                <w:rFonts w:ascii="Arial" w:hAnsi="Arial" w:cs="Arial"/>
                <w:sz w:val="24"/>
                <w:szCs w:val="24"/>
              </w:rPr>
              <w:t>Remover ou mudar totalmente</w:t>
            </w:r>
          </w:p>
        </w:tc>
      </w:tr>
    </w:tbl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Exercício Prático de 10 Minutos: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Abra seu dashboard do GastroBI agora e localize os 3 maiores "Abacaxis" do seu cardápio.</w:t>
      </w:r>
    </w:p>
    <w:p w:rsidR="00015A3A" w:rsidRPr="00015A3A" w:rsidRDefault="00015A3A" w:rsidP="00015A3A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Eles possuem algum ingrediente exclusivo que estraga fácil?</w:t>
      </w:r>
    </w:p>
    <w:p w:rsidR="00015A3A" w:rsidRPr="00015A3A" w:rsidRDefault="00015A3A" w:rsidP="00015A3A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Quanto de estoque parado eles representam?</w:t>
      </w:r>
    </w:p>
    <w:p w:rsidR="00015A3A" w:rsidRDefault="00015A3A" w:rsidP="00015A3A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Qual o plano para removê-los na próxima atualização do cardápio?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Módulo 4: A Lógica do CMV (Teórico vs. Real)</w:t>
      </w:r>
    </w:p>
    <w:p w:rsidR="00015A3A" w:rsidRDefault="00015A3A" w:rsidP="00015A3A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015A3A">
        <w:rPr>
          <w:rFonts w:ascii="Arial" w:hAnsi="Arial" w:cs="Arial"/>
          <w:i/>
          <w:iCs/>
          <w:sz w:val="24"/>
          <w:szCs w:val="24"/>
        </w:rPr>
        <w:t>"O faturamento é vaidade, o lucro é sanidade, mas o CMV é a realidade do seu operacional."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 xml:space="preserve">O </w:t>
      </w:r>
      <w:r w:rsidRPr="00015A3A">
        <w:rPr>
          <w:rFonts w:ascii="Arial" w:hAnsi="Arial" w:cs="Arial"/>
          <w:b/>
          <w:bCs/>
          <w:sz w:val="24"/>
          <w:szCs w:val="24"/>
        </w:rPr>
        <w:t>CMV (Custo de Mercadoria Vendida)</w:t>
      </w:r>
      <w:r w:rsidRPr="00015A3A">
        <w:rPr>
          <w:rFonts w:ascii="Arial" w:hAnsi="Arial" w:cs="Arial"/>
          <w:sz w:val="24"/>
          <w:szCs w:val="24"/>
        </w:rPr>
        <w:t xml:space="preserve"> é o "termômetro" mais importante de um restaurante, e a distinção entre o </w:t>
      </w:r>
      <w:r w:rsidRPr="00015A3A">
        <w:rPr>
          <w:rFonts w:ascii="Arial" w:hAnsi="Arial" w:cs="Arial"/>
          <w:b/>
          <w:bCs/>
          <w:sz w:val="24"/>
          <w:szCs w:val="24"/>
        </w:rPr>
        <w:t>Teórico</w:t>
      </w:r>
      <w:r w:rsidRPr="00015A3A">
        <w:rPr>
          <w:rFonts w:ascii="Arial" w:hAnsi="Arial" w:cs="Arial"/>
          <w:sz w:val="24"/>
          <w:szCs w:val="24"/>
        </w:rPr>
        <w:t xml:space="preserve"> e o </w:t>
      </w:r>
      <w:r w:rsidRPr="00015A3A">
        <w:rPr>
          <w:rFonts w:ascii="Arial" w:hAnsi="Arial" w:cs="Arial"/>
          <w:b/>
          <w:bCs/>
          <w:sz w:val="24"/>
          <w:szCs w:val="24"/>
        </w:rPr>
        <w:t>Real</w:t>
      </w:r>
      <w:r w:rsidRPr="00015A3A">
        <w:rPr>
          <w:rFonts w:ascii="Arial" w:hAnsi="Arial" w:cs="Arial"/>
          <w:sz w:val="24"/>
          <w:szCs w:val="24"/>
        </w:rPr>
        <w:t xml:space="preserve"> é onde revela o lucro que estava escondido.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 xml:space="preserve">Muitos empresários calculam o CMV apenas uma vez por ano ou "de cabeça". No método </w:t>
      </w:r>
      <w:r w:rsidRPr="00015A3A">
        <w:rPr>
          <w:rFonts w:ascii="Arial" w:hAnsi="Arial" w:cs="Arial"/>
          <w:b/>
          <w:bCs/>
          <w:sz w:val="24"/>
          <w:szCs w:val="24"/>
        </w:rPr>
        <w:t>GastroBI</w:t>
      </w:r>
      <w:r w:rsidRPr="00015A3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15A3A">
        <w:rPr>
          <w:rFonts w:ascii="Arial" w:hAnsi="Arial" w:cs="Arial"/>
          <w:sz w:val="24"/>
          <w:szCs w:val="24"/>
        </w:rPr>
        <w:t>nós</w:t>
      </w:r>
      <w:proofErr w:type="spellEnd"/>
      <w:r w:rsidRPr="00015A3A">
        <w:rPr>
          <w:rFonts w:ascii="Arial" w:hAnsi="Arial" w:cs="Arial"/>
          <w:sz w:val="24"/>
          <w:szCs w:val="24"/>
        </w:rPr>
        <w:t xml:space="preserve"> separamos o que </w:t>
      </w:r>
      <w:r w:rsidRPr="00015A3A">
        <w:rPr>
          <w:rFonts w:ascii="Arial" w:hAnsi="Arial" w:cs="Arial"/>
          <w:b/>
          <w:bCs/>
          <w:sz w:val="24"/>
          <w:szCs w:val="24"/>
        </w:rPr>
        <w:t>deveria</w:t>
      </w:r>
      <w:r w:rsidRPr="00015A3A">
        <w:rPr>
          <w:rFonts w:ascii="Arial" w:hAnsi="Arial" w:cs="Arial"/>
          <w:sz w:val="24"/>
          <w:szCs w:val="24"/>
        </w:rPr>
        <w:t xml:space="preserve"> acontecer do que </w:t>
      </w:r>
      <w:r w:rsidRPr="00015A3A">
        <w:rPr>
          <w:rFonts w:ascii="Arial" w:hAnsi="Arial" w:cs="Arial"/>
          <w:b/>
          <w:bCs/>
          <w:sz w:val="24"/>
          <w:szCs w:val="24"/>
        </w:rPr>
        <w:t>realmente</w:t>
      </w:r>
      <w:r w:rsidRPr="00015A3A">
        <w:rPr>
          <w:rFonts w:ascii="Arial" w:hAnsi="Arial" w:cs="Arial"/>
          <w:sz w:val="24"/>
          <w:szCs w:val="24"/>
        </w:rPr>
        <w:t xml:space="preserve"> aconteceu. É aqui que pegamos os vazamentos de lucro.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1. CMV Teórico (O Mundo Ideal)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lastRenderedPageBreak/>
        <w:t xml:space="preserve">O CMV Teórico é baseado na sua </w:t>
      </w:r>
      <w:r w:rsidRPr="00015A3A">
        <w:rPr>
          <w:rFonts w:ascii="Arial" w:hAnsi="Arial" w:cs="Arial"/>
          <w:b/>
          <w:bCs/>
          <w:sz w:val="24"/>
          <w:szCs w:val="24"/>
        </w:rPr>
        <w:t>Ficha Técnica</w:t>
      </w:r>
      <w:r w:rsidRPr="00015A3A">
        <w:rPr>
          <w:rFonts w:ascii="Arial" w:hAnsi="Arial" w:cs="Arial"/>
          <w:sz w:val="24"/>
          <w:szCs w:val="24"/>
        </w:rPr>
        <w:t>.</w:t>
      </w:r>
    </w:p>
    <w:p w:rsidR="00015A3A" w:rsidRPr="00015A3A" w:rsidRDefault="00015A3A" w:rsidP="00015A3A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O cálculo:</w:t>
      </w:r>
      <w:r w:rsidRPr="00015A3A">
        <w:rPr>
          <w:rFonts w:ascii="Arial" w:hAnsi="Arial" w:cs="Arial"/>
          <w:sz w:val="24"/>
          <w:szCs w:val="24"/>
        </w:rPr>
        <w:t xml:space="preserve"> Se para fazer um hambúrguer você usa 200g de carne, um pão e uma fatia de queijo, o custo desses itens somados é o seu custo teórico.</w:t>
      </w:r>
    </w:p>
    <w:p w:rsidR="00015A3A" w:rsidRPr="00015A3A" w:rsidRDefault="00015A3A" w:rsidP="00015A3A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O que ele diz:</w:t>
      </w:r>
      <w:r w:rsidRPr="00015A3A">
        <w:rPr>
          <w:rFonts w:ascii="Arial" w:hAnsi="Arial" w:cs="Arial"/>
          <w:sz w:val="24"/>
          <w:szCs w:val="24"/>
        </w:rPr>
        <w:t xml:space="preserve"> "Se tudo correr perfeitamente, sem nenhum desperdício ou erro, este é o custo que eu deveria ter."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2. CMV Real (O Mundo como ele é)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 xml:space="preserve">O CMV Real é baseado nas suas </w:t>
      </w:r>
      <w:r w:rsidRPr="00015A3A">
        <w:rPr>
          <w:rFonts w:ascii="Arial" w:hAnsi="Arial" w:cs="Arial"/>
          <w:b/>
          <w:bCs/>
          <w:sz w:val="24"/>
          <w:szCs w:val="24"/>
        </w:rPr>
        <w:t>Compras e Estoque</w:t>
      </w:r>
      <w:r w:rsidRPr="00015A3A">
        <w:rPr>
          <w:rFonts w:ascii="Arial" w:hAnsi="Arial" w:cs="Arial"/>
          <w:sz w:val="24"/>
          <w:szCs w:val="24"/>
        </w:rPr>
        <w:t>.</w:t>
      </w:r>
    </w:p>
    <w:p w:rsidR="00015A3A" w:rsidRPr="00015A3A" w:rsidRDefault="00015A3A" w:rsidP="00015A3A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O cálculo:</w:t>
      </w:r>
      <w:r w:rsidRPr="00015A3A">
        <w:rPr>
          <w:rFonts w:ascii="Arial" w:hAnsi="Arial" w:cs="Arial"/>
          <w:sz w:val="24"/>
          <w:szCs w:val="24"/>
        </w:rPr>
        <w:t xml:space="preserve"> (Estoque Inicial + Compras) - Estoque Final.</w:t>
      </w:r>
    </w:p>
    <w:p w:rsidR="00015A3A" w:rsidRPr="00015A3A" w:rsidRDefault="00015A3A" w:rsidP="00015A3A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O que ele diz:</w:t>
      </w:r>
      <w:r w:rsidRPr="00015A3A">
        <w:rPr>
          <w:rFonts w:ascii="Arial" w:hAnsi="Arial" w:cs="Arial"/>
          <w:sz w:val="24"/>
          <w:szCs w:val="24"/>
        </w:rPr>
        <w:t xml:space="preserve"> "Isso foi o que realmente saiu da minha despensa no último mês."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3. A "Lacuna do Lucro" (A Diferença entre os dois)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A mágica acontece quando comparamos os dois no dashboard do GastroBI.</w:t>
      </w:r>
    </w:p>
    <w:p w:rsidR="00015A3A" w:rsidRPr="00015A3A" w:rsidRDefault="00015A3A" w:rsidP="00015A3A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Cenário A: CMV Teórico 30% | CMV Real 31%</w:t>
      </w:r>
    </w:p>
    <w:p w:rsidR="00015A3A" w:rsidRPr="00015A3A" w:rsidRDefault="00015A3A" w:rsidP="00015A3A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i/>
          <w:iCs/>
          <w:sz w:val="24"/>
          <w:szCs w:val="24"/>
        </w:rPr>
        <w:t>Diagnóstico:</w:t>
      </w:r>
      <w:r w:rsidRPr="00015A3A">
        <w:rPr>
          <w:rFonts w:ascii="Arial" w:hAnsi="Arial" w:cs="Arial"/>
          <w:sz w:val="24"/>
          <w:szCs w:val="24"/>
        </w:rPr>
        <w:t xml:space="preserve"> Operação saudável. Uma pequena variação é normal devido a pequenas perdas inevitáveis.</w:t>
      </w:r>
    </w:p>
    <w:p w:rsidR="00015A3A" w:rsidRPr="00015A3A" w:rsidRDefault="00015A3A" w:rsidP="00015A3A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Cenário B: CMV Teórico 30% | CMV Real 37%</w:t>
      </w:r>
    </w:p>
    <w:p w:rsidR="00015A3A" w:rsidRPr="00015A3A" w:rsidRDefault="00015A3A" w:rsidP="00015A3A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i/>
          <w:iCs/>
          <w:sz w:val="24"/>
          <w:szCs w:val="24"/>
        </w:rPr>
        <w:t>Diagnóstico:</w:t>
      </w:r>
      <w:r w:rsidRPr="00015A3A">
        <w:rPr>
          <w:rFonts w:ascii="Arial" w:hAnsi="Arial" w:cs="Arial"/>
          <w:sz w:val="24"/>
          <w:szCs w:val="24"/>
        </w:rPr>
        <w:t xml:space="preserve"> </w:t>
      </w:r>
      <w:r w:rsidRPr="00015A3A">
        <w:rPr>
          <w:rFonts w:ascii="Arial" w:hAnsi="Arial" w:cs="Arial"/>
          <w:b/>
          <w:bCs/>
          <w:sz w:val="24"/>
          <w:szCs w:val="24"/>
        </w:rPr>
        <w:t>Vazamento Crítico!</w:t>
      </w:r>
      <w:r w:rsidRPr="00015A3A">
        <w:rPr>
          <w:rFonts w:ascii="Arial" w:hAnsi="Arial" w:cs="Arial"/>
          <w:sz w:val="24"/>
          <w:szCs w:val="24"/>
        </w:rPr>
        <w:t xml:space="preserve"> Você está perdendo 7% do seu faturamento bruto. Se você fatura R$ 100 mil, são </w:t>
      </w:r>
      <w:r w:rsidRPr="00015A3A">
        <w:rPr>
          <w:rFonts w:ascii="Arial" w:hAnsi="Arial" w:cs="Arial"/>
          <w:b/>
          <w:bCs/>
          <w:sz w:val="24"/>
          <w:szCs w:val="24"/>
        </w:rPr>
        <w:t>R$ 7.000,00 que sumiram</w:t>
      </w:r>
      <w:r w:rsidRPr="00015A3A">
        <w:rPr>
          <w:rFonts w:ascii="Arial" w:hAnsi="Arial" w:cs="Arial"/>
          <w:sz w:val="24"/>
          <w:szCs w:val="24"/>
        </w:rPr>
        <w:t xml:space="preserve"> da sua conta este mês.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Onde está o vazamento? (A Investigação)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Como estrategista, você ensinará o empresário a usar o GastroBI para investigar os culpados por essa diferença de 7%:</w:t>
      </w:r>
    </w:p>
    <w:p w:rsidR="00015A3A" w:rsidRPr="00015A3A" w:rsidRDefault="00015A3A" w:rsidP="00015A3A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Desperdício na Cozinha:</w:t>
      </w:r>
      <w:r w:rsidRPr="00015A3A">
        <w:rPr>
          <w:rFonts w:ascii="Arial" w:hAnsi="Arial" w:cs="Arial"/>
          <w:sz w:val="24"/>
          <w:szCs w:val="24"/>
        </w:rPr>
        <w:t xml:space="preserve"> Porções maiores que o padrão da ficha técnica.</w:t>
      </w:r>
    </w:p>
    <w:p w:rsidR="00015A3A" w:rsidRPr="00015A3A" w:rsidRDefault="00015A3A" w:rsidP="00015A3A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Perda por Validade:</w:t>
      </w:r>
      <w:r w:rsidRPr="00015A3A">
        <w:rPr>
          <w:rFonts w:ascii="Arial" w:hAnsi="Arial" w:cs="Arial"/>
          <w:sz w:val="24"/>
          <w:szCs w:val="24"/>
        </w:rPr>
        <w:t xml:space="preserve"> Compras excessivas de itens que estragam rápido.</w:t>
      </w:r>
    </w:p>
    <w:p w:rsidR="00015A3A" w:rsidRPr="00015A3A" w:rsidRDefault="00015A3A" w:rsidP="00015A3A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Desvios ou Furtos:</w:t>
      </w:r>
      <w:r w:rsidRPr="00015A3A">
        <w:rPr>
          <w:rFonts w:ascii="Arial" w:hAnsi="Arial" w:cs="Arial"/>
          <w:sz w:val="24"/>
          <w:szCs w:val="24"/>
        </w:rPr>
        <w:t xml:space="preserve"> Mercadoria saindo sem ser registrada no PDV.</w:t>
      </w:r>
    </w:p>
    <w:p w:rsidR="00015A3A" w:rsidRPr="00015A3A" w:rsidRDefault="00015A3A" w:rsidP="00015A3A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Erro de Cadastro:</w:t>
      </w:r>
      <w:r w:rsidRPr="00015A3A">
        <w:rPr>
          <w:rFonts w:ascii="Arial" w:hAnsi="Arial" w:cs="Arial"/>
          <w:sz w:val="24"/>
          <w:szCs w:val="24"/>
        </w:rPr>
        <w:t xml:space="preserve"> Notas de compra lançadas com valores errados.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lastRenderedPageBreak/>
        <w:t>Dica do Consultor (Ponto de Vista Sergio Santos):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i/>
          <w:iCs/>
          <w:sz w:val="24"/>
          <w:szCs w:val="24"/>
        </w:rPr>
        <w:t>"Não tente baixar o CMV baixando a qualidade do seu produto. Baixe o CMV eliminando a distância entre o que você planejou (Teórico) e o que você executou (Real)."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Exercício para o Aluno:</w:t>
      </w:r>
    </w:p>
    <w:p w:rsid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Olhe para o indicador de CMV no seu dashboard. Se ele estiver acima do planejado, qual destes 4 pontos de vazamento você acredita ser o mais crítico hoje no seu negócio?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 xml:space="preserve">Excelente! Vamos agora para o </w:t>
      </w:r>
      <w:r w:rsidRPr="00015A3A">
        <w:rPr>
          <w:rFonts w:ascii="Arial" w:hAnsi="Arial" w:cs="Arial"/>
          <w:b/>
          <w:bCs/>
          <w:sz w:val="24"/>
          <w:szCs w:val="24"/>
        </w:rPr>
        <w:t>Módulo 5</w:t>
      </w:r>
      <w:r w:rsidRPr="00015A3A">
        <w:rPr>
          <w:rFonts w:ascii="Arial" w:hAnsi="Arial" w:cs="Arial"/>
          <w:sz w:val="24"/>
          <w:szCs w:val="24"/>
        </w:rPr>
        <w:t xml:space="preserve">, que trata da </w:t>
      </w:r>
      <w:r w:rsidRPr="00015A3A">
        <w:rPr>
          <w:rFonts w:ascii="Arial" w:hAnsi="Arial" w:cs="Arial"/>
          <w:b/>
          <w:bCs/>
          <w:sz w:val="24"/>
          <w:szCs w:val="24"/>
        </w:rPr>
        <w:t>Margem de Contribuição</w:t>
      </w:r>
      <w:r w:rsidRPr="00015A3A">
        <w:rPr>
          <w:rFonts w:ascii="Arial" w:hAnsi="Arial" w:cs="Arial"/>
          <w:sz w:val="24"/>
          <w:szCs w:val="24"/>
        </w:rPr>
        <w:t>. Este é o módulo que "abre os olhos" do empresário para a realidade das plataformas de delivery (</w:t>
      </w:r>
      <w:proofErr w:type="spellStart"/>
      <w:r w:rsidRPr="00015A3A">
        <w:rPr>
          <w:rFonts w:ascii="Arial" w:hAnsi="Arial" w:cs="Arial"/>
          <w:sz w:val="24"/>
          <w:szCs w:val="24"/>
        </w:rPr>
        <w:t>iFood</w:t>
      </w:r>
      <w:proofErr w:type="spellEnd"/>
      <w:r w:rsidRPr="00015A3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15A3A">
        <w:rPr>
          <w:rFonts w:ascii="Arial" w:hAnsi="Arial" w:cs="Arial"/>
          <w:sz w:val="24"/>
          <w:szCs w:val="24"/>
        </w:rPr>
        <w:t>Rappi</w:t>
      </w:r>
      <w:proofErr w:type="spellEnd"/>
      <w:r w:rsidRPr="00015A3A">
        <w:rPr>
          <w:rFonts w:ascii="Arial" w:hAnsi="Arial" w:cs="Arial"/>
          <w:sz w:val="24"/>
          <w:szCs w:val="24"/>
        </w:rPr>
        <w:t>) e das taxas de cartão.</w:t>
      </w:r>
    </w:p>
    <w:p w:rsid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Aqui, você mostra que faturamento alto nem sempre significa dinheiro no bolso.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Módulo 5: Margem de Contribuição (O que sobra de verdade)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i/>
          <w:iCs/>
          <w:sz w:val="24"/>
          <w:szCs w:val="24"/>
        </w:rPr>
        <w:t>"Faturamento é ego, lucro é pé no chão. A Margem de Contribuição é o que paga as suas contas."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 xml:space="preserve">Muitos empresários se empolgam ao ver o relatório do </w:t>
      </w:r>
      <w:proofErr w:type="spellStart"/>
      <w:r w:rsidRPr="00015A3A">
        <w:rPr>
          <w:rFonts w:ascii="Arial" w:hAnsi="Arial" w:cs="Arial"/>
          <w:sz w:val="24"/>
          <w:szCs w:val="24"/>
        </w:rPr>
        <w:t>iFood</w:t>
      </w:r>
      <w:proofErr w:type="spellEnd"/>
      <w:r w:rsidRPr="00015A3A">
        <w:rPr>
          <w:rFonts w:ascii="Arial" w:hAnsi="Arial" w:cs="Arial"/>
          <w:sz w:val="24"/>
          <w:szCs w:val="24"/>
        </w:rPr>
        <w:t xml:space="preserve"> mostrando que venderam R$ 50 mil no mês. Mas, quanto desse dinheiro realmente chegou à conta do restaurante? A </w:t>
      </w:r>
      <w:r w:rsidRPr="00015A3A">
        <w:rPr>
          <w:rFonts w:ascii="Arial" w:hAnsi="Arial" w:cs="Arial"/>
          <w:b/>
          <w:bCs/>
          <w:sz w:val="24"/>
          <w:szCs w:val="24"/>
        </w:rPr>
        <w:t>Margem de Contribuição (MC)</w:t>
      </w:r>
      <w:r w:rsidRPr="00015A3A">
        <w:rPr>
          <w:rFonts w:ascii="Arial" w:hAnsi="Arial" w:cs="Arial"/>
          <w:sz w:val="24"/>
          <w:szCs w:val="24"/>
        </w:rPr>
        <w:t xml:space="preserve"> revela a verdade.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1. O que é a Margem de Contribuição?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 xml:space="preserve">É o valor que sobra de cada prato vendido após subtrairmos todos os </w:t>
      </w:r>
      <w:r w:rsidRPr="00015A3A">
        <w:rPr>
          <w:rFonts w:ascii="Arial" w:hAnsi="Arial" w:cs="Arial"/>
          <w:b/>
          <w:bCs/>
          <w:sz w:val="24"/>
          <w:szCs w:val="24"/>
        </w:rPr>
        <w:t>Custos Variáveis</w:t>
      </w:r>
      <w:r w:rsidRPr="00015A3A">
        <w:rPr>
          <w:rFonts w:ascii="Arial" w:hAnsi="Arial" w:cs="Arial"/>
          <w:sz w:val="24"/>
          <w:szCs w:val="24"/>
        </w:rPr>
        <w:t>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A Fórmula GastroBI: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Preço de Venda</w:t>
      </w:r>
      <w:r w:rsidRPr="00015A3A">
        <w:rPr>
          <w:rFonts w:ascii="Arial" w:hAnsi="Arial" w:cs="Arial"/>
          <w:sz w:val="24"/>
          <w:szCs w:val="24"/>
        </w:rPr>
        <w:t xml:space="preserve"> &gt; (–) </w:t>
      </w:r>
      <w:r w:rsidRPr="00015A3A">
        <w:rPr>
          <w:rFonts w:ascii="Arial" w:hAnsi="Arial" w:cs="Arial"/>
          <w:b/>
          <w:bCs/>
          <w:sz w:val="24"/>
          <w:szCs w:val="24"/>
        </w:rPr>
        <w:t>CMV</w:t>
      </w:r>
      <w:r w:rsidRPr="00015A3A">
        <w:rPr>
          <w:rFonts w:ascii="Arial" w:hAnsi="Arial" w:cs="Arial"/>
          <w:sz w:val="24"/>
          <w:szCs w:val="24"/>
        </w:rPr>
        <w:t xml:space="preserve"> (Ingredientes)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 xml:space="preserve">(–) </w:t>
      </w:r>
      <w:r w:rsidRPr="00015A3A">
        <w:rPr>
          <w:rFonts w:ascii="Arial" w:hAnsi="Arial" w:cs="Arial"/>
          <w:b/>
          <w:bCs/>
          <w:sz w:val="24"/>
          <w:szCs w:val="24"/>
        </w:rPr>
        <w:t>Impostos Diretos</w:t>
      </w:r>
      <w:r w:rsidRPr="00015A3A">
        <w:rPr>
          <w:rFonts w:ascii="Arial" w:hAnsi="Arial" w:cs="Arial"/>
          <w:sz w:val="24"/>
          <w:szCs w:val="24"/>
        </w:rPr>
        <w:t xml:space="preserve"> (Simples Nacional)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 xml:space="preserve">(–) </w:t>
      </w:r>
      <w:r w:rsidRPr="00015A3A">
        <w:rPr>
          <w:rFonts w:ascii="Arial" w:hAnsi="Arial" w:cs="Arial"/>
          <w:b/>
          <w:bCs/>
          <w:sz w:val="24"/>
          <w:szCs w:val="24"/>
        </w:rPr>
        <w:t xml:space="preserve">Taxas de Cartão / </w:t>
      </w:r>
      <w:proofErr w:type="spellStart"/>
      <w:r w:rsidRPr="00015A3A">
        <w:rPr>
          <w:rFonts w:ascii="Arial" w:hAnsi="Arial" w:cs="Arial"/>
          <w:b/>
          <w:bCs/>
          <w:sz w:val="24"/>
          <w:szCs w:val="24"/>
        </w:rPr>
        <w:t>Apps</w:t>
      </w:r>
      <w:proofErr w:type="spellEnd"/>
      <w:r w:rsidRPr="00015A3A">
        <w:rPr>
          <w:rFonts w:ascii="Arial" w:hAnsi="Arial" w:cs="Arial"/>
          <w:sz w:val="24"/>
          <w:szCs w:val="24"/>
        </w:rPr>
        <w:t xml:space="preserve"> (Comissão do </w:t>
      </w:r>
      <w:proofErr w:type="spellStart"/>
      <w:r w:rsidRPr="00015A3A">
        <w:rPr>
          <w:rFonts w:ascii="Arial" w:hAnsi="Arial" w:cs="Arial"/>
          <w:sz w:val="24"/>
          <w:szCs w:val="24"/>
        </w:rPr>
        <w:t>iFood</w:t>
      </w:r>
      <w:proofErr w:type="spellEnd"/>
      <w:r w:rsidRPr="00015A3A">
        <w:rPr>
          <w:rFonts w:ascii="Arial" w:hAnsi="Arial" w:cs="Arial"/>
          <w:sz w:val="24"/>
          <w:szCs w:val="24"/>
        </w:rPr>
        <w:t>, Logística, Taxa de Adquirente)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(=) MARGEM DE CONTRIBUIÇÃO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lastRenderedPageBreak/>
        <w:t>2. A Armadilha do Delivery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 xml:space="preserve">No dashboard do GastroBI, </w:t>
      </w:r>
      <w:proofErr w:type="spellStart"/>
      <w:r w:rsidRPr="00015A3A">
        <w:rPr>
          <w:rFonts w:ascii="Arial" w:hAnsi="Arial" w:cs="Arial"/>
          <w:sz w:val="24"/>
          <w:szCs w:val="24"/>
        </w:rPr>
        <w:t>nós</w:t>
      </w:r>
      <w:proofErr w:type="spellEnd"/>
      <w:r w:rsidRPr="00015A3A">
        <w:rPr>
          <w:rFonts w:ascii="Arial" w:hAnsi="Arial" w:cs="Arial"/>
          <w:sz w:val="24"/>
          <w:szCs w:val="24"/>
        </w:rPr>
        <w:t xml:space="preserve"> separamos a margem por </w:t>
      </w:r>
      <w:r w:rsidRPr="00015A3A">
        <w:rPr>
          <w:rFonts w:ascii="Arial" w:hAnsi="Arial" w:cs="Arial"/>
          <w:b/>
          <w:bCs/>
          <w:sz w:val="24"/>
          <w:szCs w:val="24"/>
        </w:rPr>
        <w:t>Canal de Venda</w:t>
      </w:r>
      <w:r w:rsidRPr="00015A3A">
        <w:rPr>
          <w:rFonts w:ascii="Arial" w:hAnsi="Arial" w:cs="Arial"/>
          <w:sz w:val="24"/>
          <w:szCs w:val="24"/>
        </w:rPr>
        <w:t>. Veja a diferença que um empresário costuma descobrir:</w:t>
      </w:r>
    </w:p>
    <w:p w:rsidR="00015A3A" w:rsidRPr="00015A3A" w:rsidRDefault="00015A3A" w:rsidP="00015A3A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Venda no Balcão:</w:t>
      </w:r>
    </w:p>
    <w:p w:rsidR="00015A3A" w:rsidRPr="00015A3A" w:rsidRDefault="00015A3A" w:rsidP="00015A3A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Prato: R$ 40,00</w:t>
      </w:r>
    </w:p>
    <w:p w:rsidR="00015A3A" w:rsidRPr="00015A3A" w:rsidRDefault="00015A3A" w:rsidP="00015A3A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Custos (CMV + Imposto + Cartão): R$ 18,00</w:t>
      </w:r>
    </w:p>
    <w:p w:rsidR="00015A3A" w:rsidRPr="00015A3A" w:rsidRDefault="00015A3A" w:rsidP="00015A3A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Margem: R$ 22,00 (55%)</w:t>
      </w:r>
    </w:p>
    <w:p w:rsidR="00015A3A" w:rsidRPr="00015A3A" w:rsidRDefault="00015A3A" w:rsidP="00015A3A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 xml:space="preserve">Venda no </w:t>
      </w:r>
      <w:proofErr w:type="spellStart"/>
      <w:r w:rsidRPr="00015A3A">
        <w:rPr>
          <w:rFonts w:ascii="Arial" w:hAnsi="Arial" w:cs="Arial"/>
          <w:b/>
          <w:bCs/>
          <w:sz w:val="24"/>
          <w:szCs w:val="24"/>
        </w:rPr>
        <w:t>iFood</w:t>
      </w:r>
      <w:proofErr w:type="spellEnd"/>
      <w:r w:rsidRPr="00015A3A">
        <w:rPr>
          <w:rFonts w:ascii="Arial" w:hAnsi="Arial" w:cs="Arial"/>
          <w:b/>
          <w:bCs/>
          <w:sz w:val="24"/>
          <w:szCs w:val="24"/>
        </w:rPr>
        <w:t xml:space="preserve"> (Logística Própria):</w:t>
      </w:r>
    </w:p>
    <w:p w:rsidR="00015A3A" w:rsidRPr="00015A3A" w:rsidRDefault="00015A3A" w:rsidP="00015A3A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Prato: R$ 40,00</w:t>
      </w:r>
    </w:p>
    <w:p w:rsidR="00015A3A" w:rsidRPr="00015A3A" w:rsidRDefault="00015A3A" w:rsidP="00015A3A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 xml:space="preserve">Custos (CMV + Imposto + Comissão 12% </w:t>
      </w:r>
      <w:proofErr w:type="gramStart"/>
      <w:r w:rsidRPr="00015A3A">
        <w:rPr>
          <w:rFonts w:ascii="Arial" w:hAnsi="Arial" w:cs="Arial"/>
          <w:sz w:val="24"/>
          <w:szCs w:val="24"/>
        </w:rPr>
        <w:t>+</w:t>
      </w:r>
      <w:proofErr w:type="gramEnd"/>
      <w:r w:rsidRPr="00015A3A">
        <w:rPr>
          <w:rFonts w:ascii="Arial" w:hAnsi="Arial" w:cs="Arial"/>
          <w:sz w:val="24"/>
          <w:szCs w:val="24"/>
        </w:rPr>
        <w:t xml:space="preserve"> Embalagem): R$ 24,00</w:t>
      </w:r>
    </w:p>
    <w:p w:rsidR="00015A3A" w:rsidRPr="00015A3A" w:rsidRDefault="00015A3A" w:rsidP="00015A3A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Margem: R$ 16,00 (40%)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O Insight:</w:t>
      </w:r>
      <w:r w:rsidRPr="00015A3A">
        <w:rPr>
          <w:rFonts w:ascii="Arial" w:hAnsi="Arial" w:cs="Arial"/>
          <w:sz w:val="24"/>
          <w:szCs w:val="24"/>
        </w:rPr>
        <w:t xml:space="preserve"> Você precisa vender muito mais no delivery para ter o mesmo lucro que teria com poucos clientes no balcão.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3. Para que serve a Margem de Contribuição?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A MC não é o seu lucro final. Ela é o dinheiro que você usa para:</w:t>
      </w:r>
    </w:p>
    <w:p w:rsidR="00015A3A" w:rsidRPr="00015A3A" w:rsidRDefault="00015A3A" w:rsidP="00015A3A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 xml:space="preserve">Pagar os </w:t>
      </w:r>
      <w:r w:rsidRPr="00015A3A">
        <w:rPr>
          <w:rFonts w:ascii="Arial" w:hAnsi="Arial" w:cs="Arial"/>
          <w:b/>
          <w:bCs/>
          <w:sz w:val="24"/>
          <w:szCs w:val="24"/>
        </w:rPr>
        <w:t>Custos Fixos</w:t>
      </w:r>
      <w:r w:rsidRPr="00015A3A">
        <w:rPr>
          <w:rFonts w:ascii="Arial" w:hAnsi="Arial" w:cs="Arial"/>
          <w:sz w:val="24"/>
          <w:szCs w:val="24"/>
        </w:rPr>
        <w:t xml:space="preserve"> (Aluguel, Salários, Luz, Internet).</w:t>
      </w:r>
    </w:p>
    <w:p w:rsidR="00015A3A" w:rsidRPr="00015A3A" w:rsidRDefault="00015A3A" w:rsidP="00015A3A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 xml:space="preserve">Gerar o </w:t>
      </w:r>
      <w:r w:rsidRPr="00015A3A">
        <w:rPr>
          <w:rFonts w:ascii="Arial" w:hAnsi="Arial" w:cs="Arial"/>
          <w:b/>
          <w:bCs/>
          <w:sz w:val="24"/>
          <w:szCs w:val="24"/>
        </w:rPr>
        <w:t>Lucro Real</w:t>
      </w:r>
      <w:r w:rsidRPr="00015A3A">
        <w:rPr>
          <w:rFonts w:ascii="Arial" w:hAnsi="Arial" w:cs="Arial"/>
          <w:sz w:val="24"/>
          <w:szCs w:val="24"/>
        </w:rPr>
        <w:t xml:space="preserve"> (O que sobra depois de tudo pago).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Se a sua Margem de Contribuição total do mês for de R$ 30 mil e seus custos fixos forem de R$ 35 mil, você pagou para trabalhar, mesmo tendo faturado alto.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Dica do Consultor (Ponto de Vista Sergio Santos):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i/>
          <w:iCs/>
          <w:sz w:val="24"/>
          <w:szCs w:val="24"/>
        </w:rPr>
        <w:t xml:space="preserve">"Cuidado com as promoções agressivas nos </w:t>
      </w:r>
      <w:proofErr w:type="spellStart"/>
      <w:r w:rsidRPr="00015A3A">
        <w:rPr>
          <w:rFonts w:ascii="Arial" w:hAnsi="Arial" w:cs="Arial"/>
          <w:i/>
          <w:iCs/>
          <w:sz w:val="24"/>
          <w:szCs w:val="24"/>
        </w:rPr>
        <w:t>apps</w:t>
      </w:r>
      <w:proofErr w:type="spellEnd"/>
      <w:r w:rsidRPr="00015A3A">
        <w:rPr>
          <w:rFonts w:ascii="Arial" w:hAnsi="Arial" w:cs="Arial"/>
          <w:i/>
          <w:iCs/>
          <w:sz w:val="24"/>
          <w:szCs w:val="24"/>
        </w:rPr>
        <w:t>. Se você dá 20% de desconto em um prato que já tem taxas altas, sua Margem de Contribuição pode ficar negativa. Ou seja: quanto mais você vende, mais prejuízo você tem. O GastroBI te avisa antes disso acontecer."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A3A">
        <w:rPr>
          <w:rFonts w:ascii="Arial" w:hAnsi="Arial" w:cs="Arial"/>
          <w:b/>
          <w:bCs/>
          <w:sz w:val="24"/>
          <w:szCs w:val="24"/>
        </w:rPr>
        <w:t>Exercício Prático: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Analise o seu prato mais vendido (o seu "Burro de Carne" da Matriz BCG).</w:t>
      </w:r>
    </w:p>
    <w:p w:rsidR="00015A3A" w:rsidRPr="00015A3A" w:rsidRDefault="00015A3A" w:rsidP="00015A3A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lastRenderedPageBreak/>
        <w:t>Qual a Margem de Contribuição dele hoje?</w:t>
      </w:r>
    </w:p>
    <w:p w:rsidR="00015A3A" w:rsidRDefault="00015A3A" w:rsidP="00015A3A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5A3A">
        <w:rPr>
          <w:rFonts w:ascii="Arial" w:hAnsi="Arial" w:cs="Arial"/>
          <w:sz w:val="24"/>
          <w:szCs w:val="24"/>
        </w:rPr>
        <w:t>Se você aumentar o preço em R$ 2,00, quanto isso impacta na sua sobra mensal final?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15A3A" w:rsidRPr="00015A3A" w:rsidRDefault="00015A3A" w:rsidP="00015A3A">
      <w:pPr>
        <w:spacing w:before="100" w:beforeAutospacing="1" w:after="120" w:line="360" w:lineRule="auto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Módulo 6: Ponto de Equilíbrio (O Dia da Virada)</w:t>
      </w:r>
    </w:p>
    <w:p w:rsidR="00015A3A" w:rsidRPr="00015A3A" w:rsidRDefault="00015A3A" w:rsidP="00015A3A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"Saber quanto você faturou é bom. Saber a partir de qual dia do mês você começa a ter lucro é libertador."</w:t>
      </w:r>
    </w:p>
    <w:p w:rsidR="00015A3A" w:rsidRPr="00015A3A" w:rsidRDefault="00015A3A" w:rsidP="00015A3A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Muitos donos de restaurantes vivem a "ansiedade do caixa": olham o saldo todo dia, mas não sabem se aquele dinheiro é lucro ou apenas reserva para o aluguel que vence dia 10. O </w:t>
      </w: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Ponto de Equilíbrio (Break-</w:t>
      </w:r>
      <w:proofErr w:type="spellStart"/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even</w:t>
      </w:r>
      <w:proofErr w:type="spellEnd"/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Point)</w:t>
      </w: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elimina essa dúvida.</w:t>
      </w:r>
    </w:p>
    <w:p w:rsidR="00015A3A" w:rsidRPr="00015A3A" w:rsidRDefault="00015A3A" w:rsidP="00015A3A">
      <w:pPr>
        <w:spacing w:before="100" w:beforeAutospacing="1" w:after="120" w:line="360" w:lineRule="auto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1. O que é o Ponto de Equilíbrio?</w:t>
      </w:r>
    </w:p>
    <w:p w:rsidR="00015A3A" w:rsidRPr="00015A3A" w:rsidRDefault="00015A3A" w:rsidP="00015A3A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É o faturamento mínimo necessário para que a soma das suas Margens de Contribuição seja exatamente igual aos seus Custos Fixos. É o ponto onde o lucro é </w:t>
      </w: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zero</w:t>
      </w: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— você não deve nada, mas também não sobrou nada.</w:t>
      </w:r>
    </w:p>
    <w:p w:rsidR="00015A3A" w:rsidRPr="00015A3A" w:rsidRDefault="00015A3A" w:rsidP="00015A3A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 Fórmula Simples:</w:t>
      </w:r>
    </w:p>
    <w:p w:rsidR="00015A3A" w:rsidRPr="00015A3A" w:rsidRDefault="00015A3A" w:rsidP="00015A3A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Ponto de Equilíbrio</w:t>
      </w: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= </w:t>
      </w: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Custos Fixos Totais</w:t>
      </w: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÷ </w:t>
      </w: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% de Margem de Contribuição Média</w:t>
      </w:r>
    </w:p>
    <w:p w:rsidR="00015A3A" w:rsidRPr="00015A3A" w:rsidRDefault="00015A3A" w:rsidP="00015A3A">
      <w:pPr>
        <w:spacing w:before="100" w:beforeAutospacing="1" w:after="120" w:line="360" w:lineRule="auto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2. Custos Fixos: O "Peso" do seu Negócio</w:t>
      </w:r>
    </w:p>
    <w:p w:rsidR="00015A3A" w:rsidRPr="00015A3A" w:rsidRDefault="00015A3A" w:rsidP="00015A3A">
      <w:p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Para o GastroBI calcular isso com precisão, o empresário precisa entender o que é Custo Fixo: é tudo aquilo que você paga mesmo que não venda nenhuma coxinha.</w:t>
      </w:r>
    </w:p>
    <w:p w:rsidR="00015A3A" w:rsidRPr="00015A3A" w:rsidRDefault="00015A3A" w:rsidP="00015A3A">
      <w:pPr>
        <w:numPr>
          <w:ilvl w:val="0"/>
          <w:numId w:val="19"/>
        </w:numPr>
        <w:spacing w:before="100" w:beforeAutospacing="1" w:after="15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Aluguel e Condomínio.</w:t>
      </w:r>
    </w:p>
    <w:p w:rsidR="00015A3A" w:rsidRPr="00015A3A" w:rsidRDefault="00015A3A" w:rsidP="00015A3A">
      <w:pPr>
        <w:numPr>
          <w:ilvl w:val="0"/>
          <w:numId w:val="19"/>
        </w:numPr>
        <w:spacing w:before="100" w:beforeAutospacing="1" w:after="15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Folha de Pagamento e Encargos.</w:t>
      </w:r>
    </w:p>
    <w:p w:rsidR="00015A3A" w:rsidRPr="00015A3A" w:rsidRDefault="00015A3A" w:rsidP="00015A3A">
      <w:pPr>
        <w:numPr>
          <w:ilvl w:val="0"/>
          <w:numId w:val="19"/>
        </w:numPr>
        <w:spacing w:before="100" w:beforeAutospacing="1" w:after="15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proofErr w:type="spellStart"/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Pro-labore</w:t>
      </w:r>
      <w:proofErr w:type="spellEnd"/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dos sócios.</w:t>
      </w:r>
    </w:p>
    <w:p w:rsidR="00015A3A" w:rsidRPr="00015A3A" w:rsidRDefault="00015A3A" w:rsidP="00015A3A">
      <w:pPr>
        <w:numPr>
          <w:ilvl w:val="0"/>
          <w:numId w:val="19"/>
        </w:numPr>
        <w:spacing w:before="100" w:beforeAutospacing="1" w:after="15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>Internet, Software e Manutenção fixa.</w:t>
      </w:r>
    </w:p>
    <w:p w:rsidR="00015A3A" w:rsidRPr="00015A3A" w:rsidRDefault="00015A3A" w:rsidP="00015A3A">
      <w:pPr>
        <w:spacing w:before="100" w:beforeAutospacing="1" w:after="120" w:line="360" w:lineRule="auto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3. O "Dia da Virada" no Dashboard</w:t>
      </w:r>
    </w:p>
    <w:p w:rsidR="00015A3A" w:rsidRPr="00015A3A" w:rsidRDefault="00015A3A" w:rsidP="00015A3A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No seu dashboard, nós traduzimos o Ponto de Equilíbrio em uma </w:t>
      </w: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Data</w:t>
      </w: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015A3A" w:rsidRPr="00015A3A" w:rsidRDefault="00015A3A" w:rsidP="00015A3A">
      <w:pPr>
        <w:numPr>
          <w:ilvl w:val="0"/>
          <w:numId w:val="20"/>
        </w:numPr>
        <w:spacing w:before="100" w:beforeAutospacing="1" w:after="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Exemplo:</w:t>
      </w: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Se o seu Ponto de Equilíbrio é R$ 80.000,00 e hoje é dia 20 e você atingiu esse valor, parabéns! O "Dia da Virada" foi hoje. Tudo o que você vender do dia 21 até o dia 30, descontando apenas o CMV e taxas, é </w:t>
      </w: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Lucro Líquido</w:t>
      </w: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015A3A" w:rsidRPr="00015A3A" w:rsidRDefault="00015A3A" w:rsidP="00015A3A">
      <w:pPr>
        <w:spacing w:before="100" w:beforeAutospacing="1" w:after="120" w:line="360" w:lineRule="auto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4. Por que este indicador é estratégico?</w:t>
      </w:r>
    </w:p>
    <w:p w:rsidR="00015A3A" w:rsidRPr="00015A3A" w:rsidRDefault="00015A3A" w:rsidP="00015A3A">
      <w:p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Quando o empresário enxerga o Ponto de Equilíbrio, ele para de "torcer" e começa a "agir":</w:t>
      </w:r>
    </w:p>
    <w:p w:rsidR="00015A3A" w:rsidRPr="00015A3A" w:rsidRDefault="00015A3A" w:rsidP="00015A3A">
      <w:pPr>
        <w:numPr>
          <w:ilvl w:val="0"/>
          <w:numId w:val="21"/>
        </w:numPr>
        <w:spacing w:before="100" w:beforeAutospacing="1" w:after="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Se o Ponto de Equilíbrio está ocorrendo muito tarde (</w:t>
      </w:r>
      <w:proofErr w:type="spellStart"/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ex</w:t>
      </w:r>
      <w:proofErr w:type="spellEnd"/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: dia 27):</w:t>
      </w: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O negócio está em risco. Ou o Custo Fixo está muito alto, ou a Margem de Contribuição está muito baixa (preços errados ou CMV alto).</w:t>
      </w:r>
    </w:p>
    <w:p w:rsidR="00015A3A" w:rsidRPr="00015A3A" w:rsidRDefault="00015A3A" w:rsidP="00015A3A">
      <w:pPr>
        <w:numPr>
          <w:ilvl w:val="0"/>
          <w:numId w:val="21"/>
        </w:numPr>
        <w:spacing w:before="100" w:beforeAutospacing="1" w:after="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Se o Ponto de Equilíbrio ocorre cedo (</w:t>
      </w:r>
      <w:proofErr w:type="spellStart"/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ex</w:t>
      </w:r>
      <w:proofErr w:type="spellEnd"/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: dia 15):</w:t>
      </w: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O negócio é altamente escalável e lucrativo. É hora de pensar em expansão ou novos investimentos.</w:t>
      </w:r>
    </w:p>
    <w:p w:rsidR="00015A3A" w:rsidRPr="00015A3A" w:rsidRDefault="00015A3A" w:rsidP="00015A3A">
      <w:pPr>
        <w:spacing w:before="100" w:beforeAutospacing="1" w:after="120" w:line="360" w:lineRule="auto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Dica do Consultor (Ponto de Vista Sergio Santos):</w:t>
      </w:r>
    </w:p>
    <w:p w:rsidR="00015A3A" w:rsidRPr="00015A3A" w:rsidRDefault="00015A3A" w:rsidP="00015A3A">
      <w:pPr>
        <w:spacing w:before="100" w:beforeAutospacing="1" w:after="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"O meu trabalho com o GastroBI é fazer o seu 'Dia da Virada' acontecer cada vez mais cedo no mês. Quando antecipamos esse dia, diminuímos o seu estresse e aumentamos a sua segurança para investir no crescimento da sua marca."</w:t>
      </w:r>
    </w:p>
    <w:p w:rsidR="00015A3A" w:rsidRPr="00015A3A" w:rsidRDefault="00015A3A" w:rsidP="00015A3A">
      <w:pPr>
        <w:spacing w:before="100" w:beforeAutospacing="1" w:after="120" w:line="360" w:lineRule="auto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Exercício Prático:</w:t>
      </w:r>
    </w:p>
    <w:p w:rsidR="00015A3A" w:rsidRPr="00015A3A" w:rsidRDefault="00015A3A" w:rsidP="00015A3A">
      <w:pPr>
        <w:numPr>
          <w:ilvl w:val="0"/>
          <w:numId w:val="22"/>
        </w:numPr>
        <w:spacing w:before="100" w:beforeAutospacing="1" w:after="15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Você sabe exatamente qual é o valor do seu Custo Fixo mensal hoje? (Considere até as pequenas assinaturas de software).</w:t>
      </w:r>
    </w:p>
    <w:p w:rsidR="00015A3A" w:rsidRDefault="00015A3A" w:rsidP="00015A3A">
      <w:pPr>
        <w:numPr>
          <w:ilvl w:val="0"/>
          <w:numId w:val="22"/>
        </w:numPr>
        <w:spacing w:before="100" w:beforeAutospacing="1" w:after="15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Olhando para o mês passado, em qual dia você acredita ter atingido o seu Ponto de Equilíbrio?</w:t>
      </w:r>
    </w:p>
    <w:p w:rsid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</w:p>
    <w:p w:rsidR="002A05B1" w:rsidRP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bookmarkStart w:id="0" w:name="_GoBack"/>
      <w:bookmarkEnd w:id="0"/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lastRenderedPageBreak/>
        <w:t>Módulo 7: O Ritmo da Gestão (Plano de Ação e Rotinas)</w:t>
      </w:r>
    </w:p>
    <w:p w:rsidR="002A05B1" w:rsidRP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i/>
          <w:iCs/>
          <w:color w:val="1F1F1F"/>
          <w:sz w:val="24"/>
          <w:szCs w:val="24"/>
          <w:lang w:eastAsia="pt-BR"/>
        </w:rPr>
        <w:t>"Dados sem ação são apenas números. Gestão é o que você faz com eles quando ninguém está olhando."</w:t>
      </w:r>
    </w:p>
    <w:p w:rsidR="002A05B1" w:rsidRP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Agora que você entende os indicadores do </w:t>
      </w: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GastroBI</w:t>
      </w: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, precisamos criar um </w:t>
      </w: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Ritmo de Gestão</w:t>
      </w: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 A inteligência de mercado só funciona se houver disciplina para corrigir os desvios assim que eles aparecem.</w:t>
      </w:r>
    </w:p>
    <w:p w:rsidR="002A05B1" w:rsidRP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1. A Reunião de 10 Minutos (Diária)</w:t>
      </w:r>
    </w:p>
    <w:p w:rsidR="002A05B1" w:rsidRP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Não espere o mês acabar para descobrir que teve prejuízo.</w:t>
      </w:r>
    </w:p>
    <w:p w:rsidR="002A05B1" w:rsidRPr="002A05B1" w:rsidRDefault="002A05B1" w:rsidP="002A05B1">
      <w:pPr>
        <w:numPr>
          <w:ilvl w:val="0"/>
          <w:numId w:val="24"/>
        </w:num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Quem participa:</w:t>
      </w: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Dono e Gerente/Chef de Cozinha.</w:t>
      </w:r>
    </w:p>
    <w:p w:rsidR="002A05B1" w:rsidRPr="002A05B1" w:rsidRDefault="002A05B1" w:rsidP="002A05B1">
      <w:pPr>
        <w:numPr>
          <w:ilvl w:val="0"/>
          <w:numId w:val="24"/>
        </w:num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O que olhar:</w:t>
      </w: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Vendas do dia anterior vs. Meta e o CMV Real (desperdício do dia).</w:t>
      </w:r>
    </w:p>
    <w:p w:rsidR="002A05B1" w:rsidRPr="002A05B1" w:rsidRDefault="002A05B1" w:rsidP="002A05B1">
      <w:pPr>
        <w:numPr>
          <w:ilvl w:val="0"/>
          <w:numId w:val="24"/>
        </w:num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Ação:</w:t>
      </w: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"Ontem perdemos 5kg de proteína por erro de corte. Qual o plano para hoje?"</w:t>
      </w:r>
    </w:p>
    <w:p w:rsidR="002A05B1" w:rsidRP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2. O Comitê de Lucratividade (Semanal)</w:t>
      </w:r>
    </w:p>
    <w:p w:rsidR="002A05B1" w:rsidRP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Uma reunião mais profunda para ajustar a rota.</w:t>
      </w:r>
    </w:p>
    <w:p w:rsidR="002A05B1" w:rsidRPr="002A05B1" w:rsidRDefault="002A05B1" w:rsidP="002A05B1">
      <w:pPr>
        <w:numPr>
          <w:ilvl w:val="0"/>
          <w:numId w:val="25"/>
        </w:num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Quem participa:</w:t>
      </w: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Donos e responsáveis pelas compras.</w:t>
      </w:r>
    </w:p>
    <w:p w:rsidR="002A05B1" w:rsidRPr="002A05B1" w:rsidRDefault="002A05B1" w:rsidP="002A05B1">
      <w:pPr>
        <w:numPr>
          <w:ilvl w:val="0"/>
          <w:numId w:val="25"/>
        </w:num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O que olhar:</w:t>
      </w: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Ponto de Equilíbrio (estamos no caminho?) </w:t>
      </w:r>
      <w:proofErr w:type="gramStart"/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e</w:t>
      </w:r>
      <w:proofErr w:type="gramEnd"/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Margem de Contribuição por Canal (o </w:t>
      </w:r>
      <w:proofErr w:type="spellStart"/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iFood</w:t>
      </w:r>
      <w:proofErr w:type="spellEnd"/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está valendo a pena esta semana?).</w:t>
      </w:r>
    </w:p>
    <w:p w:rsidR="002A05B1" w:rsidRPr="002A05B1" w:rsidRDefault="002A05B1" w:rsidP="002A05B1">
      <w:pPr>
        <w:numPr>
          <w:ilvl w:val="0"/>
          <w:numId w:val="25"/>
        </w:num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Ação:</w:t>
      </w: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"Nossa margem caiu. Vamos suspender a promoção de 'Frete Grátis' até renegociarmos com o fornecedor."</w:t>
      </w:r>
    </w:p>
    <w:p w:rsidR="002A05B1" w:rsidRP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3. O Conselho Estratégico (Mensal)</w:t>
      </w:r>
    </w:p>
    <w:p w:rsidR="002A05B1" w:rsidRP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 momento de olhar o "Big Picture" e planejar o futuro.</w:t>
      </w:r>
    </w:p>
    <w:p w:rsidR="002A05B1" w:rsidRPr="002A05B1" w:rsidRDefault="002A05B1" w:rsidP="002A05B1">
      <w:pPr>
        <w:numPr>
          <w:ilvl w:val="0"/>
          <w:numId w:val="26"/>
        </w:num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Quem participa:</w:t>
      </w: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Sócios e Consultoria GastroBI (Sergio Santos).</w:t>
      </w:r>
    </w:p>
    <w:p w:rsidR="002A05B1" w:rsidRPr="002A05B1" w:rsidRDefault="002A05B1" w:rsidP="002A05B1">
      <w:pPr>
        <w:numPr>
          <w:ilvl w:val="0"/>
          <w:numId w:val="26"/>
        </w:num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O que olhar:</w:t>
      </w: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Matriz BCG (Engenharia de Cardápio).</w:t>
      </w:r>
    </w:p>
    <w:p w:rsidR="002A05B1" w:rsidRPr="002A05B1" w:rsidRDefault="002A05B1" w:rsidP="002A05B1">
      <w:pPr>
        <w:numPr>
          <w:ilvl w:val="0"/>
          <w:numId w:val="26"/>
        </w:num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lastRenderedPageBreak/>
        <w:t>Ação:</w:t>
      </w: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Definir quais pratos saem do cardápio, </w:t>
      </w:r>
      <w:proofErr w:type="spellStart"/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quais</w:t>
      </w:r>
      <w:proofErr w:type="spellEnd"/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ganham promoção e qual será o investimento em marketing para o próximo mês.</w:t>
      </w:r>
    </w:p>
    <w:p w:rsidR="002A05B1" w:rsidRP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4. </w:t>
      </w:r>
      <w:proofErr w:type="spellStart"/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Checklist</w:t>
      </w:r>
      <w:proofErr w:type="spellEnd"/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de Decisão GastroBI</w:t>
      </w:r>
    </w:p>
    <w:p w:rsidR="002A05B1" w:rsidRP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Para facilitar, use esta regra de bolso: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5"/>
        <w:gridCol w:w="3111"/>
        <w:gridCol w:w="3202"/>
      </w:tblGrid>
      <w:tr w:rsidR="002A05B1" w:rsidRPr="002A05B1" w:rsidTr="002A05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A05B1" w:rsidRPr="002A05B1" w:rsidRDefault="002A05B1" w:rsidP="002A05B1">
            <w:pPr>
              <w:spacing w:before="100" w:beforeAutospacing="1" w:after="150" w:line="36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2A05B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pt-BR"/>
              </w:rPr>
              <w:t>Se o Indicador estiver...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A05B1" w:rsidRPr="002A05B1" w:rsidRDefault="002A05B1" w:rsidP="002A05B1">
            <w:pPr>
              <w:spacing w:before="100" w:beforeAutospacing="1" w:after="150" w:line="36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2A05B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pt-BR"/>
              </w:rPr>
              <w:t>O Problema é provavelmente...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A05B1" w:rsidRPr="002A05B1" w:rsidRDefault="002A05B1" w:rsidP="002A05B1">
            <w:pPr>
              <w:spacing w:before="100" w:beforeAutospacing="1" w:after="150" w:line="36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2A05B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pt-BR"/>
              </w:rPr>
              <w:t>Sua Ação Imediata:</w:t>
            </w:r>
          </w:p>
        </w:tc>
      </w:tr>
      <w:tr w:rsidR="002A05B1" w:rsidRPr="002A05B1" w:rsidTr="002A05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A05B1" w:rsidRPr="002A05B1" w:rsidRDefault="002A05B1" w:rsidP="002A05B1">
            <w:pPr>
              <w:spacing w:before="100" w:beforeAutospacing="1" w:after="150" w:line="36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2A05B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pt-BR"/>
              </w:rPr>
              <w:t>CMV 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A05B1" w:rsidRPr="002A05B1" w:rsidRDefault="002A05B1" w:rsidP="002A05B1">
            <w:pPr>
              <w:spacing w:before="100" w:beforeAutospacing="1" w:after="150" w:line="36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2A05B1"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  <w:t>Desperdício, Roubo ou Preço de Compra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A05B1" w:rsidRPr="002A05B1" w:rsidRDefault="002A05B1" w:rsidP="002A05B1">
            <w:pPr>
              <w:spacing w:before="100" w:beforeAutospacing="1" w:after="150" w:line="36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2A05B1"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  <w:t>Conferir estoque e negociar com fornecedor.</w:t>
            </w:r>
          </w:p>
        </w:tc>
      </w:tr>
      <w:tr w:rsidR="002A05B1" w:rsidRPr="002A05B1" w:rsidTr="002A05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A05B1" w:rsidRPr="002A05B1" w:rsidRDefault="002A05B1" w:rsidP="002A05B1">
            <w:pPr>
              <w:spacing w:before="100" w:beforeAutospacing="1" w:after="150" w:line="36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2A05B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pt-BR"/>
              </w:rPr>
              <w:t>Margem Baixa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A05B1" w:rsidRPr="002A05B1" w:rsidRDefault="002A05B1" w:rsidP="002A05B1">
            <w:pPr>
              <w:spacing w:before="100" w:beforeAutospacing="1" w:after="150" w:line="36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2A05B1"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  <w:t xml:space="preserve">Taxas de </w:t>
            </w:r>
            <w:proofErr w:type="spellStart"/>
            <w:r w:rsidRPr="002A05B1"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  <w:t>App</w:t>
            </w:r>
            <w:proofErr w:type="spellEnd"/>
            <w:r w:rsidRPr="002A05B1"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  <w:t xml:space="preserve"> ou Preço de Venda Errado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A05B1" w:rsidRPr="002A05B1" w:rsidRDefault="002A05B1" w:rsidP="002A05B1">
            <w:pPr>
              <w:spacing w:before="100" w:beforeAutospacing="1" w:after="150" w:line="36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2A05B1"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  <w:t>Reajustar preços ou mudar estratégia de delivery.</w:t>
            </w:r>
          </w:p>
        </w:tc>
      </w:tr>
      <w:tr w:rsidR="002A05B1" w:rsidRPr="002A05B1" w:rsidTr="002A05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A05B1" w:rsidRPr="002A05B1" w:rsidRDefault="002A05B1" w:rsidP="002A05B1">
            <w:pPr>
              <w:spacing w:before="100" w:beforeAutospacing="1" w:after="150" w:line="36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2A05B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pt-BR"/>
              </w:rPr>
              <w:t>Ponto de Equilíbrio Tarde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A05B1" w:rsidRPr="002A05B1" w:rsidRDefault="002A05B1" w:rsidP="002A05B1">
            <w:pPr>
              <w:spacing w:before="100" w:beforeAutospacing="1" w:after="150" w:line="36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2A05B1"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  <w:t>Custos Fixos muito altos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A05B1" w:rsidRPr="002A05B1" w:rsidRDefault="002A05B1" w:rsidP="002A05B1">
            <w:pPr>
              <w:spacing w:before="100" w:beforeAutospacing="1" w:after="150" w:line="36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2A05B1"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  <w:t>Cortar gastos desnecessários ou focar em volume.</w:t>
            </w:r>
          </w:p>
        </w:tc>
      </w:tr>
      <w:tr w:rsidR="002A05B1" w:rsidRPr="002A05B1" w:rsidTr="002A05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A05B1" w:rsidRPr="002A05B1" w:rsidRDefault="002A05B1" w:rsidP="002A05B1">
            <w:pPr>
              <w:spacing w:before="100" w:beforeAutospacing="1" w:after="150" w:line="36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2A05B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pt-BR"/>
              </w:rPr>
              <w:t>Muitos "Abacaxis"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A05B1" w:rsidRPr="002A05B1" w:rsidRDefault="002A05B1" w:rsidP="002A05B1">
            <w:pPr>
              <w:spacing w:before="100" w:beforeAutospacing="1" w:after="150" w:line="36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2A05B1"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  <w:t>Cardápio confuso ou ineficiente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A05B1" w:rsidRPr="002A05B1" w:rsidRDefault="002A05B1" w:rsidP="002A05B1">
            <w:pPr>
              <w:spacing w:before="100" w:beforeAutospacing="1" w:after="150" w:line="36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2A05B1"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  <w:t>Cortar pratos e simplificar a operação.</w:t>
            </w:r>
          </w:p>
        </w:tc>
      </w:tr>
    </w:tbl>
    <w:p w:rsidR="002A05B1" w:rsidRP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118" style="width:0;height:1.5pt" o:hralign="center" o:hrstd="t" o:hrnoshade="t" o:hr="t" fillcolor="gray" stroked="f"/>
        </w:pict>
      </w:r>
    </w:p>
    <w:p w:rsidR="002A05B1" w:rsidRP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Conclusão: O Seu Novo Papel</w:t>
      </w:r>
    </w:p>
    <w:p w:rsidR="002A05B1" w:rsidRP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A partir de agora, você não é mais um "apagador de incêndios". Você é um </w:t>
      </w: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Gestor Estratégico</w:t>
      </w: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 O GastroBI limpa o caminho para que você tenha tempo de fazer o que realmente importa: fazer o seu negócio crescer com sustentabilidade e lucro real.</w:t>
      </w:r>
    </w:p>
    <w:p w:rsidR="002A05B1" w:rsidRP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lastRenderedPageBreak/>
        <w:t>Dica Final do Consultor (Sergio Santos):</w:t>
      </w:r>
    </w:p>
    <w:p w:rsidR="002A05B1" w:rsidRP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i/>
          <w:iCs/>
          <w:color w:val="1F1F1F"/>
          <w:sz w:val="24"/>
          <w:szCs w:val="24"/>
          <w:lang w:eastAsia="pt-BR"/>
        </w:rPr>
        <w:t>"A ferramenta te dá o diagnóstico, mas o remédio quem aplica é você. Conte comigo para interpretar cada sintoma e garantir que seu restaurante tenha uma saúde de ferro."</w:t>
      </w:r>
    </w:p>
    <w:p w:rsidR="002A05B1" w:rsidRPr="002A05B1" w:rsidRDefault="002A05B1" w:rsidP="002A05B1">
      <w:p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Sergio, agora você tem uma apostila completa e profissional!</w:t>
      </w: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O fluxo está impecável:</w:t>
      </w:r>
    </w:p>
    <w:p w:rsidR="002A05B1" w:rsidRPr="002A05B1" w:rsidRDefault="002A05B1" w:rsidP="002A05B1">
      <w:pPr>
        <w:numPr>
          <w:ilvl w:val="0"/>
          <w:numId w:val="27"/>
        </w:num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Briefing</w:t>
      </w: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para o seu </w:t>
      </w:r>
      <w:proofErr w:type="spellStart"/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Gemini</w:t>
      </w:r>
      <w:proofErr w:type="spellEnd"/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Pro (TI/Estratégia).</w:t>
      </w:r>
    </w:p>
    <w:p w:rsidR="002A05B1" w:rsidRPr="002A05B1" w:rsidRDefault="002A05B1" w:rsidP="002A05B1">
      <w:pPr>
        <w:numPr>
          <w:ilvl w:val="0"/>
          <w:numId w:val="27"/>
        </w:num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Arquitetura</w:t>
      </w: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de Dados no </w:t>
      </w:r>
      <w:proofErr w:type="spellStart"/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BigQuery</w:t>
      </w:r>
      <w:proofErr w:type="spellEnd"/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(Mestra vs. Ficha).</w:t>
      </w:r>
    </w:p>
    <w:p w:rsidR="002A05B1" w:rsidRPr="002A05B1" w:rsidRDefault="002A05B1" w:rsidP="002A05B1">
      <w:pPr>
        <w:numPr>
          <w:ilvl w:val="0"/>
          <w:numId w:val="27"/>
        </w:numPr>
        <w:spacing w:before="100" w:beforeAutospacing="1" w:after="150" w:line="36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2A05B1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Material Educacional</w:t>
      </w:r>
      <w:r w:rsidRPr="002A05B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para o cliente (Apostila de 7 Módulos).</w:t>
      </w:r>
    </w:p>
    <w:p w:rsidR="002A05B1" w:rsidRDefault="002A05B1" w:rsidP="00015A3A">
      <w:pPr>
        <w:spacing w:before="100" w:beforeAutospacing="1" w:after="120" w:line="360" w:lineRule="auto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</w:p>
    <w:p w:rsidR="00015A3A" w:rsidRPr="00015A3A" w:rsidRDefault="00015A3A" w:rsidP="00015A3A">
      <w:pPr>
        <w:spacing w:before="100" w:beforeAutospacing="1" w:after="120" w:line="360" w:lineRule="auto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Finalizando a Estrutura da Apostila</w:t>
      </w:r>
    </w:p>
    <w:p w:rsidR="00015A3A" w:rsidRPr="00015A3A" w:rsidRDefault="00015A3A" w:rsidP="00015A3A">
      <w:pPr>
        <w:numPr>
          <w:ilvl w:val="0"/>
          <w:numId w:val="23"/>
        </w:numPr>
        <w:spacing w:before="100" w:beforeAutospacing="1" w:after="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Mentalidade</w:t>
      </w: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(Dados).</w:t>
      </w:r>
    </w:p>
    <w:p w:rsidR="00015A3A" w:rsidRPr="00015A3A" w:rsidRDefault="00015A3A" w:rsidP="00015A3A">
      <w:pPr>
        <w:numPr>
          <w:ilvl w:val="0"/>
          <w:numId w:val="23"/>
        </w:numPr>
        <w:spacing w:before="100" w:beforeAutospacing="1" w:after="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 que vender</w:t>
      </w: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(Matriz BCG).</w:t>
      </w:r>
    </w:p>
    <w:p w:rsidR="00015A3A" w:rsidRPr="00015A3A" w:rsidRDefault="00015A3A" w:rsidP="00015A3A">
      <w:pPr>
        <w:numPr>
          <w:ilvl w:val="0"/>
          <w:numId w:val="23"/>
        </w:numPr>
        <w:spacing w:before="100" w:beforeAutospacing="1" w:after="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Como economizar</w:t>
      </w: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(CMV).</w:t>
      </w:r>
    </w:p>
    <w:p w:rsidR="00015A3A" w:rsidRPr="00015A3A" w:rsidRDefault="00015A3A" w:rsidP="00015A3A">
      <w:pPr>
        <w:numPr>
          <w:ilvl w:val="0"/>
          <w:numId w:val="23"/>
        </w:numPr>
        <w:spacing w:before="100" w:beforeAutospacing="1" w:after="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Quanto sobra</w:t>
      </w: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(Margem de Contribuição).</w:t>
      </w:r>
    </w:p>
    <w:p w:rsidR="00015A3A" w:rsidRPr="00015A3A" w:rsidRDefault="00015A3A" w:rsidP="00015A3A">
      <w:pPr>
        <w:numPr>
          <w:ilvl w:val="0"/>
          <w:numId w:val="23"/>
        </w:numPr>
        <w:spacing w:before="100" w:beforeAutospacing="1" w:after="0" w:line="36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015A3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Quando eu ganho</w:t>
      </w:r>
      <w:r w:rsidRPr="00015A3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(Ponto de Equilíbrio).</w:t>
      </w:r>
    </w:p>
    <w:p w:rsidR="00015A3A" w:rsidRPr="00015A3A" w:rsidRDefault="00015A3A" w:rsidP="00015A3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015A3A" w:rsidRPr="00015A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F3B5F"/>
    <w:multiLevelType w:val="multilevel"/>
    <w:tmpl w:val="CCC2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4C66"/>
    <w:multiLevelType w:val="multilevel"/>
    <w:tmpl w:val="385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E675E"/>
    <w:multiLevelType w:val="multilevel"/>
    <w:tmpl w:val="91A2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595B"/>
    <w:multiLevelType w:val="multilevel"/>
    <w:tmpl w:val="6860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8679A"/>
    <w:multiLevelType w:val="multilevel"/>
    <w:tmpl w:val="9C3E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E0814"/>
    <w:multiLevelType w:val="multilevel"/>
    <w:tmpl w:val="556E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D3836"/>
    <w:multiLevelType w:val="multilevel"/>
    <w:tmpl w:val="769C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262F1"/>
    <w:multiLevelType w:val="multilevel"/>
    <w:tmpl w:val="09A6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503FE"/>
    <w:multiLevelType w:val="multilevel"/>
    <w:tmpl w:val="C1DE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20BD5"/>
    <w:multiLevelType w:val="multilevel"/>
    <w:tmpl w:val="1AAEC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AE3A7B"/>
    <w:multiLevelType w:val="multilevel"/>
    <w:tmpl w:val="68B8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D50300"/>
    <w:multiLevelType w:val="multilevel"/>
    <w:tmpl w:val="76BC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B1154"/>
    <w:multiLevelType w:val="multilevel"/>
    <w:tmpl w:val="F1BE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31C8D"/>
    <w:multiLevelType w:val="multilevel"/>
    <w:tmpl w:val="F190A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663A02"/>
    <w:multiLevelType w:val="multilevel"/>
    <w:tmpl w:val="30B6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F58CB"/>
    <w:multiLevelType w:val="multilevel"/>
    <w:tmpl w:val="5F3AA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C7376E"/>
    <w:multiLevelType w:val="multilevel"/>
    <w:tmpl w:val="467E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A5F06"/>
    <w:multiLevelType w:val="multilevel"/>
    <w:tmpl w:val="88768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80385B"/>
    <w:multiLevelType w:val="multilevel"/>
    <w:tmpl w:val="7B921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BD4C9F"/>
    <w:multiLevelType w:val="multilevel"/>
    <w:tmpl w:val="58F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F4F93"/>
    <w:multiLevelType w:val="multilevel"/>
    <w:tmpl w:val="164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85457"/>
    <w:multiLevelType w:val="multilevel"/>
    <w:tmpl w:val="9390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24BBC"/>
    <w:multiLevelType w:val="multilevel"/>
    <w:tmpl w:val="4AB8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E49C6"/>
    <w:multiLevelType w:val="multilevel"/>
    <w:tmpl w:val="0850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7490D"/>
    <w:multiLevelType w:val="multilevel"/>
    <w:tmpl w:val="8430B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6F3A0A"/>
    <w:multiLevelType w:val="multilevel"/>
    <w:tmpl w:val="A234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712121"/>
    <w:multiLevelType w:val="multilevel"/>
    <w:tmpl w:val="668C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7"/>
  </w:num>
  <w:num w:numId="4">
    <w:abstractNumId w:val="5"/>
  </w:num>
  <w:num w:numId="5">
    <w:abstractNumId w:val="25"/>
  </w:num>
  <w:num w:numId="6">
    <w:abstractNumId w:val="15"/>
  </w:num>
  <w:num w:numId="7">
    <w:abstractNumId w:val="22"/>
  </w:num>
  <w:num w:numId="8">
    <w:abstractNumId w:val="20"/>
  </w:num>
  <w:num w:numId="9">
    <w:abstractNumId w:val="1"/>
  </w:num>
  <w:num w:numId="10">
    <w:abstractNumId w:val="21"/>
  </w:num>
  <w:num w:numId="11">
    <w:abstractNumId w:val="4"/>
  </w:num>
  <w:num w:numId="12">
    <w:abstractNumId w:val="3"/>
  </w:num>
  <w:num w:numId="13">
    <w:abstractNumId w:val="2"/>
  </w:num>
  <w:num w:numId="14">
    <w:abstractNumId w:val="8"/>
  </w:num>
  <w:num w:numId="15">
    <w:abstractNumId w:val="24"/>
  </w:num>
  <w:num w:numId="16">
    <w:abstractNumId w:val="12"/>
  </w:num>
  <w:num w:numId="17">
    <w:abstractNumId w:val="17"/>
  </w:num>
  <w:num w:numId="18">
    <w:abstractNumId w:val="9"/>
  </w:num>
  <w:num w:numId="19">
    <w:abstractNumId w:val="19"/>
  </w:num>
  <w:num w:numId="20">
    <w:abstractNumId w:val="23"/>
  </w:num>
  <w:num w:numId="21">
    <w:abstractNumId w:val="16"/>
  </w:num>
  <w:num w:numId="22">
    <w:abstractNumId w:val="13"/>
  </w:num>
  <w:num w:numId="23">
    <w:abstractNumId w:val="10"/>
  </w:num>
  <w:num w:numId="24">
    <w:abstractNumId w:val="11"/>
  </w:num>
  <w:num w:numId="25">
    <w:abstractNumId w:val="6"/>
  </w:num>
  <w:num w:numId="26">
    <w:abstractNumId w:val="26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A3A"/>
    <w:rsid w:val="00015A3A"/>
    <w:rsid w:val="002A05B1"/>
    <w:rsid w:val="009A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8F682"/>
  <w15:chartTrackingRefBased/>
  <w15:docId w15:val="{D695843C-590C-4573-B377-A34682192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15A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15A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15A3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15A3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15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40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1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95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786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25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53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9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77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2456</Words>
  <Characters>13268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Paulo dos Santos</dc:creator>
  <cp:keywords/>
  <dc:description/>
  <cp:lastModifiedBy>Sergio Paulo dos Santos</cp:lastModifiedBy>
  <cp:revision>2</cp:revision>
  <dcterms:created xsi:type="dcterms:W3CDTF">2026-04-10T11:35:00Z</dcterms:created>
  <dcterms:modified xsi:type="dcterms:W3CDTF">2026-04-10T11:50:00Z</dcterms:modified>
</cp:coreProperties>
</file>