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653088">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653088">
                    <w:pPr>
                      <w:jc w:val="both"/>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653088">
                    <w:pPr>
                      <w:jc w:val="both"/>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653088">
                    <w:pPr>
                      <w:jc w:val="both"/>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653088">
                    <w:pPr>
                      <w:jc w:val="both"/>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653088">
                    <w:pPr>
                      <w:jc w:val="both"/>
                      <w:rPr>
                        <w:color w:val="5B9BD5" w:themeColor="accent1"/>
                        <w:sz w:val="28"/>
                        <w:szCs w:val="28"/>
                      </w:rPr>
                    </w:pPr>
                    <w:r>
                      <w:rPr>
                        <w:color w:val="5B9BD5" w:themeColor="accent1"/>
                        <w:sz w:val="28"/>
                        <w:szCs w:val="28"/>
                      </w:rPr>
                      <w:t>1.6.2015</w:t>
                    </w:r>
                  </w:p>
                </w:sdtContent>
              </w:sdt>
              <w:p w14:paraId="3D0C8453" w14:textId="77777777" w:rsidR="009C187D" w:rsidRDefault="009C187D" w:rsidP="00653088">
                <w:pPr>
                  <w:jc w:val="both"/>
                  <w:rPr>
                    <w:color w:val="5B9BD5" w:themeColor="accent1"/>
                  </w:rPr>
                </w:pPr>
              </w:p>
            </w:tc>
          </w:tr>
        </w:tbl>
        <w:p w14:paraId="592D3139" w14:textId="77777777" w:rsidR="009C187D" w:rsidRDefault="009C187D" w:rsidP="00653088">
          <w:pPr>
            <w:jc w:val="both"/>
          </w:pPr>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653088">
          <w:pPr>
            <w:jc w:val="both"/>
          </w:pPr>
          <w:r>
            <w:t>Inhalt</w:t>
          </w:r>
        </w:p>
        <w:p w14:paraId="5EADFB52" w14:textId="77777777" w:rsidR="001D28DE" w:rsidRDefault="009C187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22846032" w:history="1">
            <w:r w:rsidR="001D28DE" w:rsidRPr="006D265C">
              <w:rPr>
                <w:rStyle w:val="Hyperlink"/>
                <w:noProof/>
              </w:rPr>
              <w:t>1</w:t>
            </w:r>
            <w:r w:rsidR="001D28DE">
              <w:rPr>
                <w:rFonts w:asciiTheme="minorHAnsi" w:eastAsiaTheme="minorEastAsia" w:hAnsiTheme="minorHAnsi"/>
                <w:noProof/>
                <w:lang w:eastAsia="de-DE"/>
              </w:rPr>
              <w:tab/>
            </w:r>
            <w:r w:rsidR="001D28DE" w:rsidRPr="006D265C">
              <w:rPr>
                <w:rStyle w:val="Hyperlink"/>
                <w:noProof/>
              </w:rPr>
              <w:t>Einleitung</w:t>
            </w:r>
            <w:r w:rsidR="001D28DE">
              <w:rPr>
                <w:noProof/>
                <w:webHidden/>
              </w:rPr>
              <w:tab/>
            </w:r>
            <w:r w:rsidR="001D28DE">
              <w:rPr>
                <w:noProof/>
                <w:webHidden/>
              </w:rPr>
              <w:fldChar w:fldCharType="begin"/>
            </w:r>
            <w:r w:rsidR="001D28DE">
              <w:rPr>
                <w:noProof/>
                <w:webHidden/>
              </w:rPr>
              <w:instrText xml:space="preserve"> PAGEREF _Toc422846032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538F6390"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33" w:history="1">
            <w:r w:rsidR="001D28DE" w:rsidRPr="006D265C">
              <w:rPr>
                <w:rStyle w:val="Hyperlink"/>
                <w:noProof/>
              </w:rPr>
              <w:t>1.1</w:t>
            </w:r>
            <w:r w:rsidR="001D28DE">
              <w:rPr>
                <w:rFonts w:asciiTheme="minorHAnsi" w:eastAsiaTheme="minorEastAsia" w:hAnsiTheme="minorHAnsi"/>
                <w:noProof/>
                <w:lang w:eastAsia="de-DE"/>
              </w:rPr>
              <w:tab/>
            </w:r>
            <w:r w:rsidR="001D28DE" w:rsidRPr="006D265C">
              <w:rPr>
                <w:rStyle w:val="Hyperlink"/>
                <w:noProof/>
              </w:rPr>
              <w:t>Spielablauf</w:t>
            </w:r>
            <w:r w:rsidR="001D28DE">
              <w:rPr>
                <w:noProof/>
                <w:webHidden/>
              </w:rPr>
              <w:tab/>
            </w:r>
            <w:r w:rsidR="001D28DE">
              <w:rPr>
                <w:noProof/>
                <w:webHidden/>
              </w:rPr>
              <w:fldChar w:fldCharType="begin"/>
            </w:r>
            <w:r w:rsidR="001D28DE">
              <w:rPr>
                <w:noProof/>
                <w:webHidden/>
              </w:rPr>
              <w:instrText xml:space="preserve"> PAGEREF _Toc422846033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3EEB5EEF"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34" w:history="1">
            <w:r w:rsidR="001D28DE" w:rsidRPr="006D265C">
              <w:rPr>
                <w:rStyle w:val="Hyperlink"/>
                <w:rFonts w:eastAsia="Times New Roman"/>
                <w:noProof/>
                <w:lang w:eastAsia="de-DE"/>
              </w:rPr>
              <w:t>1.2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Musskriterien</w:t>
            </w:r>
            <w:r w:rsidR="001D28DE">
              <w:rPr>
                <w:noProof/>
                <w:webHidden/>
              </w:rPr>
              <w:tab/>
            </w:r>
            <w:r w:rsidR="001D28DE">
              <w:rPr>
                <w:noProof/>
                <w:webHidden/>
              </w:rPr>
              <w:fldChar w:fldCharType="begin"/>
            </w:r>
            <w:r w:rsidR="001D28DE">
              <w:rPr>
                <w:noProof/>
                <w:webHidden/>
              </w:rPr>
              <w:instrText xml:space="preserve"> PAGEREF _Toc422846034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66A5C592"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35" w:history="1">
            <w:r w:rsidR="001D28DE" w:rsidRPr="006D265C">
              <w:rPr>
                <w:rStyle w:val="Hyperlink"/>
                <w:noProof/>
                <w:lang w:eastAsia="de-DE"/>
              </w:rPr>
              <w:t>1.3</w:t>
            </w:r>
            <w:r w:rsidR="001D28DE">
              <w:rPr>
                <w:rFonts w:asciiTheme="minorHAnsi" w:eastAsiaTheme="minorEastAsia" w:hAnsiTheme="minorHAnsi"/>
                <w:noProof/>
                <w:lang w:eastAsia="de-DE"/>
              </w:rPr>
              <w:tab/>
            </w:r>
            <w:r w:rsidR="001D28DE" w:rsidRPr="006D265C">
              <w:rPr>
                <w:rStyle w:val="Hyperlink"/>
                <w:noProof/>
                <w:lang w:eastAsia="de-DE"/>
              </w:rPr>
              <w:t>Wunschkriterien</w:t>
            </w:r>
            <w:r w:rsidR="001D28DE">
              <w:rPr>
                <w:noProof/>
                <w:webHidden/>
              </w:rPr>
              <w:tab/>
            </w:r>
            <w:r w:rsidR="001D28DE">
              <w:rPr>
                <w:noProof/>
                <w:webHidden/>
              </w:rPr>
              <w:fldChar w:fldCharType="begin"/>
            </w:r>
            <w:r w:rsidR="001D28DE">
              <w:rPr>
                <w:noProof/>
                <w:webHidden/>
              </w:rPr>
              <w:instrText xml:space="preserve"> PAGEREF _Toc422846035 \h </w:instrText>
            </w:r>
            <w:r w:rsidR="001D28DE">
              <w:rPr>
                <w:noProof/>
                <w:webHidden/>
              </w:rPr>
            </w:r>
            <w:r w:rsidR="001D28DE">
              <w:rPr>
                <w:noProof/>
                <w:webHidden/>
              </w:rPr>
              <w:fldChar w:fldCharType="separate"/>
            </w:r>
            <w:r w:rsidR="001D28DE">
              <w:rPr>
                <w:noProof/>
                <w:webHidden/>
              </w:rPr>
              <w:t>2</w:t>
            </w:r>
            <w:r w:rsidR="001D28DE">
              <w:rPr>
                <w:noProof/>
                <w:webHidden/>
              </w:rPr>
              <w:fldChar w:fldCharType="end"/>
            </w:r>
          </w:hyperlink>
        </w:p>
        <w:p w14:paraId="00996E93" w14:textId="77777777" w:rsidR="001D28DE" w:rsidRDefault="00741900">
          <w:pPr>
            <w:pStyle w:val="Verzeichnis1"/>
            <w:tabs>
              <w:tab w:val="left" w:pos="440"/>
              <w:tab w:val="right" w:leader="dot" w:pos="9062"/>
            </w:tabs>
            <w:rPr>
              <w:rFonts w:asciiTheme="minorHAnsi" w:eastAsiaTheme="minorEastAsia" w:hAnsiTheme="minorHAnsi"/>
              <w:noProof/>
              <w:lang w:eastAsia="de-DE"/>
            </w:rPr>
          </w:pPr>
          <w:hyperlink w:anchor="_Toc422846036" w:history="1">
            <w:r w:rsidR="001D28DE" w:rsidRPr="006D265C">
              <w:rPr>
                <w:rStyle w:val="Hyperlink"/>
                <w:rFonts w:eastAsia="Times New Roman"/>
                <w:noProof/>
                <w:lang w:eastAsia="de-DE"/>
              </w:rPr>
              <w:t>2</w:t>
            </w:r>
            <w:r w:rsidR="001D28DE">
              <w:rPr>
                <w:rFonts w:asciiTheme="minorHAnsi" w:eastAsiaTheme="minorEastAsia" w:hAnsiTheme="minorHAnsi"/>
                <w:noProof/>
                <w:lang w:eastAsia="de-DE"/>
              </w:rPr>
              <w:tab/>
            </w:r>
            <w:r w:rsidR="001D28DE" w:rsidRPr="006D265C">
              <w:rPr>
                <w:rStyle w:val="Hyperlink"/>
                <w:rFonts w:eastAsia="Times New Roman"/>
                <w:noProof/>
                <w:lang w:eastAsia="de-DE"/>
              </w:rPr>
              <w:t>Produkteinsatz</w:t>
            </w:r>
            <w:r w:rsidR="001D28DE">
              <w:rPr>
                <w:noProof/>
                <w:webHidden/>
              </w:rPr>
              <w:tab/>
            </w:r>
            <w:r w:rsidR="001D28DE">
              <w:rPr>
                <w:noProof/>
                <w:webHidden/>
              </w:rPr>
              <w:fldChar w:fldCharType="begin"/>
            </w:r>
            <w:r w:rsidR="001D28DE">
              <w:rPr>
                <w:noProof/>
                <w:webHidden/>
              </w:rPr>
              <w:instrText xml:space="preserve"> PAGEREF _Toc422846036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1933AC89"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37" w:history="1">
            <w:r w:rsidR="001D28DE" w:rsidRPr="006D265C">
              <w:rPr>
                <w:rStyle w:val="Hyperlink"/>
                <w:noProof/>
                <w:lang w:eastAsia="de-DE"/>
              </w:rPr>
              <w:t>2.1</w:t>
            </w:r>
            <w:r w:rsidR="001D28DE">
              <w:rPr>
                <w:rFonts w:asciiTheme="minorHAnsi" w:eastAsiaTheme="minorEastAsia" w:hAnsiTheme="minorHAnsi"/>
                <w:noProof/>
                <w:lang w:eastAsia="de-DE"/>
              </w:rPr>
              <w:tab/>
            </w:r>
            <w:r w:rsidR="001D28DE" w:rsidRPr="006D265C">
              <w:rPr>
                <w:rStyle w:val="Hyperlink"/>
                <w:noProof/>
                <w:lang w:eastAsia="de-DE"/>
              </w:rPr>
              <w:t>Anwendungsbereiche</w:t>
            </w:r>
            <w:r w:rsidR="001D28DE">
              <w:rPr>
                <w:noProof/>
                <w:webHidden/>
              </w:rPr>
              <w:tab/>
            </w:r>
            <w:r w:rsidR="001D28DE">
              <w:rPr>
                <w:noProof/>
                <w:webHidden/>
              </w:rPr>
              <w:fldChar w:fldCharType="begin"/>
            </w:r>
            <w:r w:rsidR="001D28DE">
              <w:rPr>
                <w:noProof/>
                <w:webHidden/>
              </w:rPr>
              <w:instrText xml:space="preserve"> PAGEREF _Toc422846037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6E6EC0E9"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38" w:history="1">
            <w:r w:rsidR="001D28DE" w:rsidRPr="006D265C">
              <w:rPr>
                <w:rStyle w:val="Hyperlink"/>
                <w:noProof/>
                <w:lang w:eastAsia="de-DE"/>
              </w:rPr>
              <w:t>2.2</w:t>
            </w:r>
            <w:r w:rsidR="001D28DE">
              <w:rPr>
                <w:rFonts w:asciiTheme="minorHAnsi" w:eastAsiaTheme="minorEastAsia" w:hAnsiTheme="minorHAnsi"/>
                <w:noProof/>
                <w:lang w:eastAsia="de-DE"/>
              </w:rPr>
              <w:tab/>
            </w:r>
            <w:r w:rsidR="001D28DE" w:rsidRPr="006D265C">
              <w:rPr>
                <w:rStyle w:val="Hyperlink"/>
                <w:noProof/>
                <w:lang w:eastAsia="de-DE"/>
              </w:rPr>
              <w:t>Zielgruppen</w:t>
            </w:r>
            <w:r w:rsidR="001D28DE">
              <w:rPr>
                <w:noProof/>
                <w:webHidden/>
              </w:rPr>
              <w:tab/>
            </w:r>
            <w:r w:rsidR="001D28DE">
              <w:rPr>
                <w:noProof/>
                <w:webHidden/>
              </w:rPr>
              <w:fldChar w:fldCharType="begin"/>
            </w:r>
            <w:r w:rsidR="001D28DE">
              <w:rPr>
                <w:noProof/>
                <w:webHidden/>
              </w:rPr>
              <w:instrText xml:space="preserve"> PAGEREF _Toc422846038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9EB9861" w14:textId="77777777" w:rsidR="001D28DE" w:rsidRDefault="00741900">
          <w:pPr>
            <w:pStyle w:val="Verzeichnis1"/>
            <w:tabs>
              <w:tab w:val="left" w:pos="440"/>
              <w:tab w:val="right" w:leader="dot" w:pos="9062"/>
            </w:tabs>
            <w:rPr>
              <w:rFonts w:asciiTheme="minorHAnsi" w:eastAsiaTheme="minorEastAsia" w:hAnsiTheme="minorHAnsi"/>
              <w:noProof/>
              <w:lang w:eastAsia="de-DE"/>
            </w:rPr>
          </w:pPr>
          <w:hyperlink w:anchor="_Toc422846039" w:history="1">
            <w:r w:rsidR="001D28DE" w:rsidRPr="006D265C">
              <w:rPr>
                <w:rStyle w:val="Hyperlink"/>
                <w:noProof/>
                <w:lang w:eastAsia="de-DE"/>
              </w:rPr>
              <w:t>3</w:t>
            </w:r>
            <w:r w:rsidR="001D28DE">
              <w:rPr>
                <w:rFonts w:asciiTheme="minorHAnsi" w:eastAsiaTheme="minorEastAsia" w:hAnsiTheme="minorHAnsi"/>
                <w:noProof/>
                <w:lang w:eastAsia="de-DE"/>
              </w:rPr>
              <w:tab/>
            </w:r>
            <w:r w:rsidR="001D28DE" w:rsidRPr="006D265C">
              <w:rPr>
                <w:rStyle w:val="Hyperlink"/>
                <w:noProof/>
                <w:lang w:eastAsia="de-DE"/>
              </w:rPr>
              <w:t>Produktumgebung</w:t>
            </w:r>
            <w:r w:rsidR="001D28DE">
              <w:rPr>
                <w:noProof/>
                <w:webHidden/>
              </w:rPr>
              <w:tab/>
            </w:r>
            <w:r w:rsidR="001D28DE">
              <w:rPr>
                <w:noProof/>
                <w:webHidden/>
              </w:rPr>
              <w:fldChar w:fldCharType="begin"/>
            </w:r>
            <w:r w:rsidR="001D28DE">
              <w:rPr>
                <w:noProof/>
                <w:webHidden/>
              </w:rPr>
              <w:instrText xml:space="preserve"> PAGEREF _Toc422846039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E41887F"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40" w:history="1">
            <w:r w:rsidR="001D28DE" w:rsidRPr="006D265C">
              <w:rPr>
                <w:rStyle w:val="Hyperlink"/>
                <w:noProof/>
                <w:lang w:eastAsia="de-DE"/>
              </w:rPr>
              <w:t>3.1</w:t>
            </w:r>
            <w:r w:rsidR="001D28DE">
              <w:rPr>
                <w:rFonts w:asciiTheme="minorHAnsi" w:eastAsiaTheme="minorEastAsia" w:hAnsiTheme="minorHAnsi"/>
                <w:noProof/>
                <w:lang w:eastAsia="de-DE"/>
              </w:rPr>
              <w:tab/>
            </w:r>
            <w:r w:rsidR="001D28DE" w:rsidRPr="006D265C">
              <w:rPr>
                <w:rStyle w:val="Hyperlink"/>
                <w:noProof/>
                <w:lang w:eastAsia="de-DE"/>
              </w:rPr>
              <w:t>Software</w:t>
            </w:r>
            <w:r w:rsidR="001D28DE">
              <w:rPr>
                <w:noProof/>
                <w:webHidden/>
              </w:rPr>
              <w:tab/>
            </w:r>
            <w:r w:rsidR="001D28DE">
              <w:rPr>
                <w:noProof/>
                <w:webHidden/>
              </w:rPr>
              <w:fldChar w:fldCharType="begin"/>
            </w:r>
            <w:r w:rsidR="001D28DE">
              <w:rPr>
                <w:noProof/>
                <w:webHidden/>
              </w:rPr>
              <w:instrText xml:space="preserve"> PAGEREF _Toc422846040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431E4003"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41" w:history="1">
            <w:r w:rsidR="001D28DE" w:rsidRPr="006D265C">
              <w:rPr>
                <w:rStyle w:val="Hyperlink"/>
                <w:noProof/>
                <w:lang w:eastAsia="de-DE"/>
              </w:rPr>
              <w:t>3.2</w:t>
            </w:r>
            <w:r w:rsidR="001D28DE">
              <w:rPr>
                <w:rFonts w:asciiTheme="minorHAnsi" w:eastAsiaTheme="minorEastAsia" w:hAnsiTheme="minorHAnsi"/>
                <w:noProof/>
                <w:lang w:eastAsia="de-DE"/>
              </w:rPr>
              <w:tab/>
            </w:r>
            <w:r w:rsidR="001D28DE" w:rsidRPr="006D265C">
              <w:rPr>
                <w:rStyle w:val="Hyperlink"/>
                <w:noProof/>
                <w:lang w:eastAsia="de-DE"/>
              </w:rPr>
              <w:t>Hardware</w:t>
            </w:r>
            <w:r w:rsidR="001D28DE">
              <w:rPr>
                <w:noProof/>
                <w:webHidden/>
              </w:rPr>
              <w:tab/>
            </w:r>
            <w:r w:rsidR="001D28DE">
              <w:rPr>
                <w:noProof/>
                <w:webHidden/>
              </w:rPr>
              <w:fldChar w:fldCharType="begin"/>
            </w:r>
            <w:r w:rsidR="001D28DE">
              <w:rPr>
                <w:noProof/>
                <w:webHidden/>
              </w:rPr>
              <w:instrText xml:space="preserve"> PAGEREF _Toc422846041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7A8A7EB0"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42" w:history="1">
            <w:r w:rsidR="001D28DE" w:rsidRPr="006D265C">
              <w:rPr>
                <w:rStyle w:val="Hyperlink"/>
                <w:noProof/>
                <w:lang w:eastAsia="de-DE"/>
              </w:rPr>
              <w:t>3.3</w:t>
            </w:r>
            <w:r w:rsidR="001D28DE">
              <w:rPr>
                <w:rFonts w:asciiTheme="minorHAnsi" w:eastAsiaTheme="minorEastAsia" w:hAnsiTheme="minorHAnsi"/>
                <w:noProof/>
                <w:lang w:eastAsia="de-DE"/>
              </w:rPr>
              <w:tab/>
            </w:r>
            <w:r w:rsidR="001D28DE" w:rsidRPr="006D265C">
              <w:rPr>
                <w:rStyle w:val="Hyperlink"/>
                <w:noProof/>
                <w:lang w:eastAsia="de-DE"/>
              </w:rPr>
              <w:t>Orgware</w:t>
            </w:r>
            <w:r w:rsidR="001D28DE">
              <w:rPr>
                <w:noProof/>
                <w:webHidden/>
              </w:rPr>
              <w:tab/>
            </w:r>
            <w:r w:rsidR="001D28DE">
              <w:rPr>
                <w:noProof/>
                <w:webHidden/>
              </w:rPr>
              <w:fldChar w:fldCharType="begin"/>
            </w:r>
            <w:r w:rsidR="001D28DE">
              <w:rPr>
                <w:noProof/>
                <w:webHidden/>
              </w:rPr>
              <w:instrText xml:space="preserve"> PAGEREF _Toc422846042 \h </w:instrText>
            </w:r>
            <w:r w:rsidR="001D28DE">
              <w:rPr>
                <w:noProof/>
                <w:webHidden/>
              </w:rPr>
            </w:r>
            <w:r w:rsidR="001D28DE">
              <w:rPr>
                <w:noProof/>
                <w:webHidden/>
              </w:rPr>
              <w:fldChar w:fldCharType="separate"/>
            </w:r>
            <w:r w:rsidR="001D28DE">
              <w:rPr>
                <w:noProof/>
                <w:webHidden/>
              </w:rPr>
              <w:t>3</w:t>
            </w:r>
            <w:r w:rsidR="001D28DE">
              <w:rPr>
                <w:noProof/>
                <w:webHidden/>
              </w:rPr>
              <w:fldChar w:fldCharType="end"/>
            </w:r>
          </w:hyperlink>
        </w:p>
        <w:p w14:paraId="2E2B30B5" w14:textId="77777777" w:rsidR="001D28DE" w:rsidRDefault="00741900">
          <w:pPr>
            <w:pStyle w:val="Verzeichnis1"/>
            <w:tabs>
              <w:tab w:val="left" w:pos="440"/>
              <w:tab w:val="right" w:leader="dot" w:pos="9062"/>
            </w:tabs>
            <w:rPr>
              <w:rFonts w:asciiTheme="minorHAnsi" w:eastAsiaTheme="minorEastAsia" w:hAnsiTheme="minorHAnsi"/>
              <w:noProof/>
              <w:lang w:eastAsia="de-DE"/>
            </w:rPr>
          </w:pPr>
          <w:hyperlink w:anchor="_Toc422846043" w:history="1">
            <w:r w:rsidR="001D28DE" w:rsidRPr="006D265C">
              <w:rPr>
                <w:rStyle w:val="Hyperlink"/>
                <w:noProof/>
                <w:lang w:eastAsia="de-DE"/>
              </w:rPr>
              <w:t>4</w:t>
            </w:r>
            <w:r w:rsidR="001D28DE">
              <w:rPr>
                <w:rFonts w:asciiTheme="minorHAnsi" w:eastAsiaTheme="minorEastAsia" w:hAnsiTheme="minorHAnsi"/>
                <w:noProof/>
                <w:lang w:eastAsia="de-DE"/>
              </w:rPr>
              <w:tab/>
            </w:r>
            <w:r w:rsidR="001D28DE" w:rsidRPr="006D265C">
              <w:rPr>
                <w:rStyle w:val="Hyperlink"/>
                <w:noProof/>
                <w:lang w:eastAsia="de-DE"/>
              </w:rPr>
              <w:t>Produktfunktionen</w:t>
            </w:r>
            <w:r w:rsidR="001D28DE">
              <w:rPr>
                <w:noProof/>
                <w:webHidden/>
              </w:rPr>
              <w:tab/>
            </w:r>
            <w:r w:rsidR="001D28DE">
              <w:rPr>
                <w:noProof/>
                <w:webHidden/>
              </w:rPr>
              <w:fldChar w:fldCharType="begin"/>
            </w:r>
            <w:r w:rsidR="001D28DE">
              <w:rPr>
                <w:noProof/>
                <w:webHidden/>
              </w:rPr>
              <w:instrText xml:space="preserve"> PAGEREF _Toc422846043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49F85284"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44" w:history="1">
            <w:r w:rsidR="001D28DE" w:rsidRPr="006D265C">
              <w:rPr>
                <w:rStyle w:val="Hyperlink"/>
                <w:noProof/>
              </w:rPr>
              <w:t>4.1</w:t>
            </w:r>
            <w:r w:rsidR="001D28DE">
              <w:rPr>
                <w:rFonts w:asciiTheme="minorHAnsi" w:eastAsiaTheme="minorEastAsia" w:hAnsiTheme="minorHAnsi"/>
                <w:noProof/>
                <w:lang w:eastAsia="de-DE"/>
              </w:rPr>
              <w:tab/>
            </w:r>
            <w:r w:rsidR="001D28DE" w:rsidRPr="006D265C">
              <w:rPr>
                <w:rStyle w:val="Hyperlink"/>
                <w:noProof/>
              </w:rPr>
              <w:t>Benutzerfunktionen</w:t>
            </w:r>
            <w:r w:rsidR="001D28DE">
              <w:rPr>
                <w:noProof/>
                <w:webHidden/>
              </w:rPr>
              <w:tab/>
            </w:r>
            <w:r w:rsidR="001D28DE">
              <w:rPr>
                <w:noProof/>
                <w:webHidden/>
              </w:rPr>
              <w:fldChar w:fldCharType="begin"/>
            </w:r>
            <w:r w:rsidR="001D28DE">
              <w:rPr>
                <w:noProof/>
                <w:webHidden/>
              </w:rPr>
              <w:instrText xml:space="preserve"> PAGEREF _Toc422846044 \h </w:instrText>
            </w:r>
            <w:r w:rsidR="001D28DE">
              <w:rPr>
                <w:noProof/>
                <w:webHidden/>
              </w:rPr>
            </w:r>
            <w:r w:rsidR="001D28DE">
              <w:rPr>
                <w:noProof/>
                <w:webHidden/>
              </w:rPr>
              <w:fldChar w:fldCharType="separate"/>
            </w:r>
            <w:r w:rsidR="001D28DE">
              <w:rPr>
                <w:noProof/>
                <w:webHidden/>
              </w:rPr>
              <w:t>5</w:t>
            </w:r>
            <w:r w:rsidR="001D28DE">
              <w:rPr>
                <w:noProof/>
                <w:webHidden/>
              </w:rPr>
              <w:fldChar w:fldCharType="end"/>
            </w:r>
          </w:hyperlink>
        </w:p>
        <w:p w14:paraId="568265B9" w14:textId="77777777" w:rsidR="001D28DE" w:rsidRDefault="00741900">
          <w:pPr>
            <w:pStyle w:val="Verzeichnis2"/>
            <w:tabs>
              <w:tab w:val="left" w:pos="880"/>
              <w:tab w:val="right" w:leader="dot" w:pos="9062"/>
            </w:tabs>
            <w:rPr>
              <w:rFonts w:asciiTheme="minorHAnsi" w:eastAsiaTheme="minorEastAsia" w:hAnsiTheme="minorHAnsi"/>
              <w:noProof/>
              <w:lang w:eastAsia="de-DE"/>
            </w:rPr>
          </w:pPr>
          <w:hyperlink w:anchor="_Toc422846045" w:history="1">
            <w:r w:rsidR="001D28DE" w:rsidRPr="006D265C">
              <w:rPr>
                <w:rStyle w:val="Hyperlink"/>
                <w:noProof/>
              </w:rPr>
              <w:t>4.2</w:t>
            </w:r>
            <w:r w:rsidR="001D28DE">
              <w:rPr>
                <w:rFonts w:asciiTheme="minorHAnsi" w:eastAsiaTheme="minorEastAsia" w:hAnsiTheme="minorHAnsi"/>
                <w:noProof/>
                <w:lang w:eastAsia="de-DE"/>
              </w:rPr>
              <w:tab/>
            </w:r>
            <w:r w:rsidR="001D28DE" w:rsidRPr="006D265C">
              <w:rPr>
                <w:rStyle w:val="Hyperlink"/>
                <w:noProof/>
              </w:rPr>
              <w:t>Administratorfunktionen</w:t>
            </w:r>
            <w:r w:rsidR="001D28DE">
              <w:rPr>
                <w:noProof/>
                <w:webHidden/>
              </w:rPr>
              <w:tab/>
            </w:r>
            <w:r w:rsidR="001D28DE">
              <w:rPr>
                <w:noProof/>
                <w:webHidden/>
              </w:rPr>
              <w:fldChar w:fldCharType="begin"/>
            </w:r>
            <w:r w:rsidR="001D28DE">
              <w:rPr>
                <w:noProof/>
                <w:webHidden/>
              </w:rPr>
              <w:instrText xml:space="preserve"> PAGEREF _Toc422846045 \h </w:instrText>
            </w:r>
            <w:r w:rsidR="001D28DE">
              <w:rPr>
                <w:noProof/>
                <w:webHidden/>
              </w:rPr>
            </w:r>
            <w:r w:rsidR="001D28DE">
              <w:rPr>
                <w:noProof/>
                <w:webHidden/>
              </w:rPr>
              <w:fldChar w:fldCharType="separate"/>
            </w:r>
            <w:r w:rsidR="001D28DE">
              <w:rPr>
                <w:noProof/>
                <w:webHidden/>
              </w:rPr>
              <w:t>7</w:t>
            </w:r>
            <w:r w:rsidR="001D28DE">
              <w:rPr>
                <w:noProof/>
                <w:webHidden/>
              </w:rPr>
              <w:fldChar w:fldCharType="end"/>
            </w:r>
          </w:hyperlink>
        </w:p>
        <w:p w14:paraId="638546E4" w14:textId="77777777" w:rsidR="001D28DE" w:rsidRDefault="00741900">
          <w:pPr>
            <w:pStyle w:val="Verzeichnis1"/>
            <w:tabs>
              <w:tab w:val="left" w:pos="440"/>
              <w:tab w:val="right" w:leader="dot" w:pos="9062"/>
            </w:tabs>
            <w:rPr>
              <w:rFonts w:asciiTheme="minorHAnsi" w:eastAsiaTheme="minorEastAsia" w:hAnsiTheme="minorHAnsi"/>
              <w:noProof/>
              <w:lang w:eastAsia="de-DE"/>
            </w:rPr>
          </w:pPr>
          <w:hyperlink w:anchor="_Toc422846046" w:history="1">
            <w:r w:rsidR="001D28DE" w:rsidRPr="006D265C">
              <w:rPr>
                <w:rStyle w:val="Hyperlink"/>
                <w:noProof/>
                <w:lang w:eastAsia="de-DE"/>
              </w:rPr>
              <w:t>5</w:t>
            </w:r>
            <w:r w:rsidR="001D28DE">
              <w:rPr>
                <w:rFonts w:asciiTheme="minorHAnsi" w:eastAsiaTheme="minorEastAsia" w:hAnsiTheme="minorHAnsi"/>
                <w:noProof/>
                <w:lang w:eastAsia="de-DE"/>
              </w:rPr>
              <w:tab/>
            </w:r>
            <w:r w:rsidR="001D28DE" w:rsidRPr="006D265C">
              <w:rPr>
                <w:rStyle w:val="Hyperlink"/>
                <w:noProof/>
                <w:lang w:eastAsia="de-DE"/>
              </w:rPr>
              <w:t>Produktdaten</w:t>
            </w:r>
            <w:r w:rsidR="001D28DE">
              <w:rPr>
                <w:noProof/>
                <w:webHidden/>
              </w:rPr>
              <w:tab/>
            </w:r>
            <w:r w:rsidR="001D28DE">
              <w:rPr>
                <w:noProof/>
                <w:webHidden/>
              </w:rPr>
              <w:fldChar w:fldCharType="begin"/>
            </w:r>
            <w:r w:rsidR="001D28DE">
              <w:rPr>
                <w:noProof/>
                <w:webHidden/>
              </w:rPr>
              <w:instrText xml:space="preserve"> PAGEREF _Toc422846046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0AFD8D1F" w14:textId="77777777" w:rsidR="001D28DE" w:rsidRDefault="00741900">
          <w:pPr>
            <w:pStyle w:val="Verzeichnis1"/>
            <w:tabs>
              <w:tab w:val="left" w:pos="440"/>
              <w:tab w:val="right" w:leader="dot" w:pos="9062"/>
            </w:tabs>
            <w:rPr>
              <w:rFonts w:asciiTheme="minorHAnsi" w:eastAsiaTheme="minorEastAsia" w:hAnsiTheme="minorHAnsi"/>
              <w:noProof/>
              <w:lang w:eastAsia="de-DE"/>
            </w:rPr>
          </w:pPr>
          <w:hyperlink w:anchor="_Toc422846047" w:history="1">
            <w:r w:rsidR="001D28DE" w:rsidRPr="006D265C">
              <w:rPr>
                <w:rStyle w:val="Hyperlink"/>
                <w:noProof/>
                <w:lang w:eastAsia="de-DE"/>
              </w:rPr>
              <w:t>6</w:t>
            </w:r>
            <w:r w:rsidR="001D28DE">
              <w:rPr>
                <w:rFonts w:asciiTheme="minorHAnsi" w:eastAsiaTheme="minorEastAsia" w:hAnsiTheme="minorHAnsi"/>
                <w:noProof/>
                <w:lang w:eastAsia="de-DE"/>
              </w:rPr>
              <w:tab/>
            </w:r>
            <w:r w:rsidR="001D28DE" w:rsidRPr="006D265C">
              <w:rPr>
                <w:rStyle w:val="Hyperlink"/>
                <w:noProof/>
                <w:lang w:eastAsia="de-DE"/>
              </w:rPr>
              <w:t>Produktleistungen</w:t>
            </w:r>
            <w:r w:rsidR="001D28DE">
              <w:rPr>
                <w:noProof/>
                <w:webHidden/>
              </w:rPr>
              <w:tab/>
            </w:r>
            <w:r w:rsidR="001D28DE">
              <w:rPr>
                <w:noProof/>
                <w:webHidden/>
              </w:rPr>
              <w:fldChar w:fldCharType="begin"/>
            </w:r>
            <w:r w:rsidR="001D28DE">
              <w:rPr>
                <w:noProof/>
                <w:webHidden/>
              </w:rPr>
              <w:instrText xml:space="preserve"> PAGEREF _Toc422846047 \h </w:instrText>
            </w:r>
            <w:r w:rsidR="001D28DE">
              <w:rPr>
                <w:noProof/>
                <w:webHidden/>
              </w:rPr>
            </w:r>
            <w:r w:rsidR="001D28DE">
              <w:rPr>
                <w:noProof/>
                <w:webHidden/>
              </w:rPr>
              <w:fldChar w:fldCharType="separate"/>
            </w:r>
            <w:r w:rsidR="001D28DE">
              <w:rPr>
                <w:noProof/>
                <w:webHidden/>
              </w:rPr>
              <w:t>8</w:t>
            </w:r>
            <w:r w:rsidR="001D28DE">
              <w:rPr>
                <w:noProof/>
                <w:webHidden/>
              </w:rPr>
              <w:fldChar w:fldCharType="end"/>
            </w:r>
          </w:hyperlink>
        </w:p>
        <w:p w14:paraId="3C1B8E24" w14:textId="77777777" w:rsidR="001D28DE" w:rsidRDefault="00741900">
          <w:pPr>
            <w:pStyle w:val="Verzeichnis1"/>
            <w:tabs>
              <w:tab w:val="left" w:pos="440"/>
              <w:tab w:val="right" w:leader="dot" w:pos="9062"/>
            </w:tabs>
            <w:rPr>
              <w:rFonts w:asciiTheme="minorHAnsi" w:eastAsiaTheme="minorEastAsia" w:hAnsiTheme="minorHAnsi"/>
              <w:noProof/>
              <w:lang w:eastAsia="de-DE"/>
            </w:rPr>
          </w:pPr>
          <w:hyperlink w:anchor="_Toc422846048" w:history="1">
            <w:r w:rsidR="001D28DE" w:rsidRPr="006D265C">
              <w:rPr>
                <w:rStyle w:val="Hyperlink"/>
                <w:noProof/>
              </w:rPr>
              <w:t>7</w:t>
            </w:r>
            <w:r w:rsidR="001D28DE">
              <w:rPr>
                <w:rFonts w:asciiTheme="minorHAnsi" w:eastAsiaTheme="minorEastAsia" w:hAnsiTheme="minorHAnsi"/>
                <w:noProof/>
                <w:lang w:eastAsia="de-DE"/>
              </w:rPr>
              <w:tab/>
            </w:r>
            <w:r w:rsidR="001D28DE" w:rsidRPr="006D265C">
              <w:rPr>
                <w:rStyle w:val="Hyperlink"/>
                <w:noProof/>
                <w:lang w:eastAsia="de-DE"/>
              </w:rPr>
              <w:t>Benutzeroberfläche</w:t>
            </w:r>
            <w:r w:rsidR="001D28DE">
              <w:rPr>
                <w:noProof/>
                <w:webHidden/>
              </w:rPr>
              <w:tab/>
            </w:r>
            <w:r w:rsidR="001D28DE">
              <w:rPr>
                <w:noProof/>
                <w:webHidden/>
              </w:rPr>
              <w:fldChar w:fldCharType="begin"/>
            </w:r>
            <w:r w:rsidR="001D28DE">
              <w:rPr>
                <w:noProof/>
                <w:webHidden/>
              </w:rPr>
              <w:instrText xml:space="preserve"> PAGEREF _Toc422846048 \h </w:instrText>
            </w:r>
            <w:r w:rsidR="001D28DE">
              <w:rPr>
                <w:noProof/>
                <w:webHidden/>
              </w:rPr>
            </w:r>
            <w:r w:rsidR="001D28DE">
              <w:rPr>
                <w:noProof/>
                <w:webHidden/>
              </w:rPr>
              <w:fldChar w:fldCharType="separate"/>
            </w:r>
            <w:r w:rsidR="001D28DE">
              <w:rPr>
                <w:noProof/>
                <w:webHidden/>
              </w:rPr>
              <w:t>10</w:t>
            </w:r>
            <w:r w:rsidR="001D28DE">
              <w:rPr>
                <w:noProof/>
                <w:webHidden/>
              </w:rPr>
              <w:fldChar w:fldCharType="end"/>
            </w:r>
          </w:hyperlink>
        </w:p>
        <w:p w14:paraId="0828D78B" w14:textId="77777777" w:rsidR="001D28DE" w:rsidRDefault="00741900">
          <w:pPr>
            <w:pStyle w:val="Verzeichnis1"/>
            <w:tabs>
              <w:tab w:val="left" w:pos="440"/>
              <w:tab w:val="right" w:leader="dot" w:pos="9062"/>
            </w:tabs>
            <w:rPr>
              <w:rFonts w:asciiTheme="minorHAnsi" w:eastAsiaTheme="minorEastAsia" w:hAnsiTheme="minorHAnsi"/>
              <w:noProof/>
              <w:lang w:eastAsia="de-DE"/>
            </w:rPr>
          </w:pPr>
          <w:hyperlink w:anchor="_Toc422846049" w:history="1">
            <w:r w:rsidR="001D28DE" w:rsidRPr="006D265C">
              <w:rPr>
                <w:rStyle w:val="Hyperlink"/>
                <w:noProof/>
                <w:lang w:eastAsia="de-DE"/>
              </w:rPr>
              <w:t>8</w:t>
            </w:r>
            <w:r w:rsidR="001D28DE">
              <w:rPr>
                <w:rFonts w:asciiTheme="minorHAnsi" w:eastAsiaTheme="minorEastAsia" w:hAnsiTheme="minorHAnsi"/>
                <w:noProof/>
                <w:lang w:eastAsia="de-DE"/>
              </w:rPr>
              <w:tab/>
            </w:r>
            <w:r w:rsidR="001D28DE" w:rsidRPr="006D265C">
              <w:rPr>
                <w:rStyle w:val="Hyperlink"/>
                <w:noProof/>
                <w:lang w:eastAsia="de-DE"/>
              </w:rPr>
              <w:t>Qualitätszielbestimmungen</w:t>
            </w:r>
            <w:r w:rsidR="001D28DE">
              <w:rPr>
                <w:noProof/>
                <w:webHidden/>
              </w:rPr>
              <w:tab/>
            </w:r>
            <w:r w:rsidR="001D28DE">
              <w:rPr>
                <w:noProof/>
                <w:webHidden/>
              </w:rPr>
              <w:fldChar w:fldCharType="begin"/>
            </w:r>
            <w:r w:rsidR="001D28DE">
              <w:rPr>
                <w:noProof/>
                <w:webHidden/>
              </w:rPr>
              <w:instrText xml:space="preserve"> PAGEREF _Toc422846049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21E1A885" w14:textId="77777777" w:rsidR="001D28DE" w:rsidRDefault="00741900">
          <w:pPr>
            <w:pStyle w:val="Verzeichnis1"/>
            <w:tabs>
              <w:tab w:val="left" w:pos="440"/>
              <w:tab w:val="right" w:leader="dot" w:pos="9062"/>
            </w:tabs>
            <w:rPr>
              <w:rFonts w:asciiTheme="minorHAnsi" w:eastAsiaTheme="minorEastAsia" w:hAnsiTheme="minorHAnsi"/>
              <w:noProof/>
              <w:lang w:eastAsia="de-DE"/>
            </w:rPr>
          </w:pPr>
          <w:hyperlink w:anchor="_Toc422846050" w:history="1">
            <w:r w:rsidR="001D28DE" w:rsidRPr="006D265C">
              <w:rPr>
                <w:rStyle w:val="Hyperlink"/>
                <w:noProof/>
                <w:lang w:eastAsia="de-DE"/>
              </w:rPr>
              <w:t>9</w:t>
            </w:r>
            <w:r w:rsidR="001D28DE">
              <w:rPr>
                <w:rFonts w:asciiTheme="minorHAnsi" w:eastAsiaTheme="minorEastAsia" w:hAnsiTheme="minorHAnsi"/>
                <w:noProof/>
                <w:lang w:eastAsia="de-DE"/>
              </w:rPr>
              <w:tab/>
            </w:r>
            <w:r w:rsidR="001D28DE" w:rsidRPr="006D265C">
              <w:rPr>
                <w:rStyle w:val="Hyperlink"/>
                <w:noProof/>
                <w:lang w:eastAsia="de-DE"/>
              </w:rPr>
              <w:t>Testszenarien und Testfälle</w:t>
            </w:r>
            <w:r w:rsidR="001D28DE">
              <w:rPr>
                <w:noProof/>
                <w:webHidden/>
              </w:rPr>
              <w:tab/>
            </w:r>
            <w:r w:rsidR="001D28DE">
              <w:rPr>
                <w:noProof/>
                <w:webHidden/>
              </w:rPr>
              <w:fldChar w:fldCharType="begin"/>
            </w:r>
            <w:r w:rsidR="001D28DE">
              <w:rPr>
                <w:noProof/>
                <w:webHidden/>
              </w:rPr>
              <w:instrText xml:space="preserve"> PAGEREF _Toc422846050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690AB28E" w14:textId="77777777" w:rsidR="001D28DE" w:rsidRDefault="00741900">
          <w:pPr>
            <w:pStyle w:val="Verzeichnis1"/>
            <w:tabs>
              <w:tab w:val="left" w:pos="660"/>
              <w:tab w:val="right" w:leader="dot" w:pos="9062"/>
            </w:tabs>
            <w:rPr>
              <w:rFonts w:asciiTheme="minorHAnsi" w:eastAsiaTheme="minorEastAsia" w:hAnsiTheme="minorHAnsi"/>
              <w:noProof/>
              <w:lang w:eastAsia="de-DE"/>
            </w:rPr>
          </w:pPr>
          <w:hyperlink w:anchor="_Toc422846051" w:history="1">
            <w:r w:rsidR="001D28DE" w:rsidRPr="006D265C">
              <w:rPr>
                <w:rStyle w:val="Hyperlink"/>
                <w:noProof/>
                <w:lang w:eastAsia="de-DE"/>
              </w:rPr>
              <w:t>10</w:t>
            </w:r>
            <w:r w:rsidR="001D28DE">
              <w:rPr>
                <w:rFonts w:asciiTheme="minorHAnsi" w:eastAsiaTheme="minorEastAsia" w:hAnsiTheme="minorHAnsi"/>
                <w:noProof/>
                <w:lang w:eastAsia="de-DE"/>
              </w:rPr>
              <w:tab/>
            </w:r>
            <w:r w:rsidR="001D28DE" w:rsidRPr="006D265C">
              <w:rPr>
                <w:rStyle w:val="Hyperlink"/>
                <w:noProof/>
                <w:lang w:eastAsia="de-DE"/>
              </w:rPr>
              <w:t>Glossar</w:t>
            </w:r>
            <w:r w:rsidR="001D28DE">
              <w:rPr>
                <w:noProof/>
                <w:webHidden/>
              </w:rPr>
              <w:tab/>
            </w:r>
            <w:r w:rsidR="001D28DE">
              <w:rPr>
                <w:noProof/>
                <w:webHidden/>
              </w:rPr>
              <w:fldChar w:fldCharType="begin"/>
            </w:r>
            <w:r w:rsidR="001D28DE">
              <w:rPr>
                <w:noProof/>
                <w:webHidden/>
              </w:rPr>
              <w:instrText xml:space="preserve"> PAGEREF _Toc422846051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5A70F349" w14:textId="77777777" w:rsidR="001D28DE" w:rsidRDefault="00741900">
          <w:pPr>
            <w:pStyle w:val="Verzeichnis1"/>
            <w:tabs>
              <w:tab w:val="left" w:pos="660"/>
              <w:tab w:val="right" w:leader="dot" w:pos="9062"/>
            </w:tabs>
            <w:rPr>
              <w:rFonts w:asciiTheme="minorHAnsi" w:eastAsiaTheme="minorEastAsia" w:hAnsiTheme="minorHAnsi"/>
              <w:noProof/>
              <w:lang w:eastAsia="de-DE"/>
            </w:rPr>
          </w:pPr>
          <w:hyperlink w:anchor="_Toc422846052" w:history="1">
            <w:r w:rsidR="001D28DE" w:rsidRPr="006D265C">
              <w:rPr>
                <w:rStyle w:val="Hyperlink"/>
                <w:noProof/>
                <w:lang w:eastAsia="de-DE"/>
              </w:rPr>
              <w:t>11</w:t>
            </w:r>
            <w:r w:rsidR="001D28DE">
              <w:rPr>
                <w:rFonts w:asciiTheme="minorHAnsi" w:eastAsiaTheme="minorEastAsia" w:hAnsiTheme="minorHAnsi"/>
                <w:noProof/>
                <w:lang w:eastAsia="de-DE"/>
              </w:rPr>
              <w:tab/>
            </w:r>
            <w:r w:rsidR="001D28DE" w:rsidRPr="006D265C">
              <w:rPr>
                <w:rStyle w:val="Hyperlink"/>
                <w:noProof/>
                <w:lang w:eastAsia="de-DE"/>
              </w:rPr>
              <w:t>Meilensteine</w:t>
            </w:r>
            <w:r w:rsidR="001D28DE">
              <w:rPr>
                <w:noProof/>
                <w:webHidden/>
              </w:rPr>
              <w:tab/>
            </w:r>
            <w:r w:rsidR="001D28DE">
              <w:rPr>
                <w:noProof/>
                <w:webHidden/>
              </w:rPr>
              <w:fldChar w:fldCharType="begin"/>
            </w:r>
            <w:r w:rsidR="001D28DE">
              <w:rPr>
                <w:noProof/>
                <w:webHidden/>
              </w:rPr>
              <w:instrText xml:space="preserve"> PAGEREF _Toc422846052 \h </w:instrText>
            </w:r>
            <w:r w:rsidR="001D28DE">
              <w:rPr>
                <w:noProof/>
                <w:webHidden/>
              </w:rPr>
            </w:r>
            <w:r w:rsidR="001D28DE">
              <w:rPr>
                <w:noProof/>
                <w:webHidden/>
              </w:rPr>
              <w:fldChar w:fldCharType="separate"/>
            </w:r>
            <w:r w:rsidR="001D28DE">
              <w:rPr>
                <w:noProof/>
                <w:webHidden/>
              </w:rPr>
              <w:t>11</w:t>
            </w:r>
            <w:r w:rsidR="001D28DE">
              <w:rPr>
                <w:noProof/>
                <w:webHidden/>
              </w:rPr>
              <w:fldChar w:fldCharType="end"/>
            </w:r>
          </w:hyperlink>
        </w:p>
        <w:p w14:paraId="3A322178" w14:textId="77777777" w:rsidR="001D28DE" w:rsidRDefault="00741900">
          <w:pPr>
            <w:pStyle w:val="Verzeichnis1"/>
            <w:tabs>
              <w:tab w:val="left" w:pos="660"/>
              <w:tab w:val="right" w:leader="dot" w:pos="9062"/>
            </w:tabs>
            <w:rPr>
              <w:rFonts w:asciiTheme="minorHAnsi" w:eastAsiaTheme="minorEastAsia" w:hAnsiTheme="minorHAnsi"/>
              <w:noProof/>
              <w:lang w:eastAsia="de-DE"/>
            </w:rPr>
          </w:pPr>
          <w:hyperlink w:anchor="_Toc422846053" w:history="1">
            <w:r w:rsidR="001D28DE" w:rsidRPr="006D265C">
              <w:rPr>
                <w:rStyle w:val="Hyperlink"/>
                <w:noProof/>
                <w:lang w:eastAsia="de-DE"/>
              </w:rPr>
              <w:t>12</w:t>
            </w:r>
            <w:r w:rsidR="001D28DE">
              <w:rPr>
                <w:rFonts w:asciiTheme="minorHAnsi" w:eastAsiaTheme="minorEastAsia" w:hAnsiTheme="minorHAnsi"/>
                <w:noProof/>
                <w:lang w:eastAsia="de-DE"/>
              </w:rPr>
              <w:tab/>
            </w:r>
            <w:r w:rsidR="001D28DE" w:rsidRPr="006D265C">
              <w:rPr>
                <w:rStyle w:val="Hyperlink"/>
                <w:noProof/>
                <w:lang w:eastAsia="de-DE"/>
              </w:rPr>
              <w:t>Layout Design</w:t>
            </w:r>
            <w:r w:rsidR="001D28DE">
              <w:rPr>
                <w:noProof/>
                <w:webHidden/>
              </w:rPr>
              <w:tab/>
            </w:r>
            <w:r w:rsidR="001D28DE">
              <w:rPr>
                <w:noProof/>
                <w:webHidden/>
              </w:rPr>
              <w:fldChar w:fldCharType="begin"/>
            </w:r>
            <w:r w:rsidR="001D28DE">
              <w:rPr>
                <w:noProof/>
                <w:webHidden/>
              </w:rPr>
              <w:instrText xml:space="preserve"> PAGEREF _Toc422846053 \h </w:instrText>
            </w:r>
            <w:r w:rsidR="001D28DE">
              <w:rPr>
                <w:noProof/>
                <w:webHidden/>
              </w:rPr>
            </w:r>
            <w:r w:rsidR="001D28DE">
              <w:rPr>
                <w:noProof/>
                <w:webHidden/>
              </w:rPr>
              <w:fldChar w:fldCharType="separate"/>
            </w:r>
            <w:r w:rsidR="001D28DE">
              <w:rPr>
                <w:noProof/>
                <w:webHidden/>
              </w:rPr>
              <w:t>12</w:t>
            </w:r>
            <w:r w:rsidR="001D28DE">
              <w:rPr>
                <w:noProof/>
                <w:webHidden/>
              </w:rPr>
              <w:fldChar w:fldCharType="end"/>
            </w:r>
          </w:hyperlink>
        </w:p>
        <w:p w14:paraId="1DF67461" w14:textId="77777777" w:rsidR="009C187D" w:rsidRDefault="009C187D" w:rsidP="00653088">
          <w:pPr>
            <w:jc w:val="both"/>
          </w:pPr>
          <w:r>
            <w:rPr>
              <w:b/>
              <w:bCs/>
            </w:rPr>
            <w:fldChar w:fldCharType="end"/>
          </w:r>
        </w:p>
      </w:sdtContent>
    </w:sdt>
    <w:p w14:paraId="12DB7CBE" w14:textId="77777777" w:rsidR="009C187D" w:rsidRDefault="009C187D" w:rsidP="00653088">
      <w:pPr>
        <w:jc w:val="both"/>
      </w:pPr>
    </w:p>
    <w:p w14:paraId="094D2DCA" w14:textId="77777777" w:rsidR="009C187D" w:rsidRDefault="009C187D" w:rsidP="00653088">
      <w:pPr>
        <w:jc w:val="both"/>
      </w:pPr>
      <w:r>
        <w:br w:type="page"/>
      </w:r>
    </w:p>
    <w:p w14:paraId="70E24AAA" w14:textId="77777777" w:rsidR="009C187D" w:rsidRDefault="00CC0452" w:rsidP="00653088">
      <w:pPr>
        <w:pStyle w:val="berschrift1"/>
        <w:jc w:val="both"/>
      </w:pPr>
      <w:bookmarkStart w:id="0" w:name="_Toc422846032"/>
      <w:r>
        <w:lastRenderedPageBreak/>
        <w:t>Einleitung</w:t>
      </w:r>
      <w:bookmarkEnd w:id="0"/>
    </w:p>
    <w:p w14:paraId="34574303" w14:textId="77777777" w:rsidR="009C187D" w:rsidRDefault="00CC0452" w:rsidP="00653088">
      <w:pPr>
        <w:pStyle w:val="berschrift2"/>
        <w:jc w:val="both"/>
      </w:pPr>
      <w:bookmarkStart w:id="1" w:name="_Toc422846033"/>
      <w:r>
        <w:t>Spielablauf</w:t>
      </w:r>
      <w:bookmarkEnd w:id="1"/>
    </w:p>
    <w:p w14:paraId="12B28942" w14:textId="77777777" w:rsidR="009C187D" w:rsidRDefault="009C187D" w:rsidP="00653088">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653088">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653088" w:rsidRDefault="00653088" w:rsidP="00653088">
      <w:pPr>
        <w:jc w:val="both"/>
      </w:pPr>
    </w:p>
    <w:p w14:paraId="72C6D710" w14:textId="77777777" w:rsidR="00CC0452" w:rsidRDefault="00662926" w:rsidP="00653088">
      <w:pPr>
        <w:pStyle w:val="berschrift2"/>
        <w:jc w:val="both"/>
        <w:rPr>
          <w:rFonts w:eastAsia="Times New Roman"/>
          <w:lang w:eastAsia="de-DE"/>
        </w:rPr>
      </w:pPr>
      <w:bookmarkStart w:id="2" w:name="_Toc422846034"/>
      <w:r>
        <w:rPr>
          <w:rFonts w:eastAsia="Times New Roman"/>
          <w:lang w:eastAsia="de-DE"/>
        </w:rPr>
        <w:t>Musskriterien</w:t>
      </w:r>
      <w:bookmarkEnd w:id="2"/>
    </w:p>
    <w:p w14:paraId="513566A4" w14:textId="77777777" w:rsidR="0065133A" w:rsidRDefault="0065133A" w:rsidP="00653088">
      <w:pPr>
        <w:pStyle w:val="Listenabsatz"/>
        <w:numPr>
          <w:ilvl w:val="0"/>
          <w:numId w:val="2"/>
        </w:numPr>
        <w:jc w:val="both"/>
        <w:rPr>
          <w:lang w:eastAsia="de-DE"/>
        </w:rPr>
      </w:pPr>
      <w:r>
        <w:rPr>
          <w:lang w:eastAsia="de-DE"/>
        </w:rPr>
        <w:t>Nutzer muss…</w:t>
      </w:r>
    </w:p>
    <w:p w14:paraId="08AF8CA8" w14:textId="77777777" w:rsidR="0065133A" w:rsidRDefault="0065133A" w:rsidP="00653088">
      <w:pPr>
        <w:pStyle w:val="Listenabsatz"/>
        <w:numPr>
          <w:ilvl w:val="1"/>
          <w:numId w:val="2"/>
        </w:numPr>
        <w:jc w:val="both"/>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3088">
      <w:pPr>
        <w:pStyle w:val="Listenabsatz"/>
        <w:numPr>
          <w:ilvl w:val="1"/>
          <w:numId w:val="2"/>
        </w:numPr>
        <w:jc w:val="both"/>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3088">
      <w:pPr>
        <w:pStyle w:val="Listenabsatz"/>
        <w:numPr>
          <w:ilvl w:val="1"/>
          <w:numId w:val="2"/>
        </w:numPr>
        <w:jc w:val="both"/>
        <w:rPr>
          <w:lang w:eastAsia="de-DE"/>
        </w:rPr>
      </w:pPr>
      <w:r>
        <w:rPr>
          <w:lang w:eastAsia="de-DE"/>
        </w:rPr>
        <w:t>… sich jederzeit abmelden können</w:t>
      </w:r>
    </w:p>
    <w:p w14:paraId="4DC74B53" w14:textId="77777777" w:rsidR="0065133A" w:rsidRDefault="0065133A" w:rsidP="00653088">
      <w:pPr>
        <w:pStyle w:val="Listenabsatz"/>
        <w:numPr>
          <w:ilvl w:val="1"/>
          <w:numId w:val="2"/>
        </w:numPr>
        <w:jc w:val="both"/>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3088">
      <w:pPr>
        <w:pStyle w:val="Listenabsatz"/>
        <w:numPr>
          <w:ilvl w:val="1"/>
          <w:numId w:val="2"/>
        </w:numPr>
        <w:jc w:val="both"/>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3088">
      <w:pPr>
        <w:pStyle w:val="Listenabsatz"/>
        <w:numPr>
          <w:ilvl w:val="1"/>
          <w:numId w:val="2"/>
        </w:numPr>
        <w:jc w:val="both"/>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3088">
      <w:pPr>
        <w:pStyle w:val="Listenabsatz"/>
        <w:numPr>
          <w:ilvl w:val="1"/>
          <w:numId w:val="2"/>
        </w:numPr>
        <w:jc w:val="both"/>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3088">
      <w:pPr>
        <w:pStyle w:val="Listenabsatz"/>
        <w:numPr>
          <w:ilvl w:val="1"/>
          <w:numId w:val="2"/>
        </w:numPr>
        <w:jc w:val="both"/>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3088">
      <w:pPr>
        <w:pStyle w:val="Listenabsatz"/>
        <w:ind w:left="1440"/>
        <w:jc w:val="both"/>
        <w:rPr>
          <w:lang w:eastAsia="de-DE"/>
        </w:rPr>
      </w:pPr>
    </w:p>
    <w:p w14:paraId="1CD2BB3B" w14:textId="77777777" w:rsidR="0065133A" w:rsidRDefault="0065133A" w:rsidP="00653088">
      <w:pPr>
        <w:pStyle w:val="Listenabsatz"/>
        <w:numPr>
          <w:ilvl w:val="0"/>
          <w:numId w:val="2"/>
        </w:numPr>
        <w:jc w:val="both"/>
        <w:rPr>
          <w:lang w:eastAsia="de-DE"/>
        </w:rPr>
      </w:pPr>
      <w:r>
        <w:rPr>
          <w:lang w:eastAsia="de-DE"/>
        </w:rPr>
        <w:t>Administrator muss…</w:t>
      </w:r>
    </w:p>
    <w:p w14:paraId="5B6574F6" w14:textId="77777777" w:rsidR="0065133A" w:rsidRDefault="0065133A" w:rsidP="00653088">
      <w:pPr>
        <w:pStyle w:val="Listenabsatz"/>
        <w:numPr>
          <w:ilvl w:val="1"/>
          <w:numId w:val="2"/>
        </w:numPr>
        <w:jc w:val="both"/>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3088">
      <w:pPr>
        <w:pStyle w:val="Listenabsatz"/>
        <w:numPr>
          <w:ilvl w:val="1"/>
          <w:numId w:val="2"/>
        </w:numPr>
        <w:jc w:val="both"/>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3088">
      <w:pPr>
        <w:pStyle w:val="Listenabsatz"/>
        <w:numPr>
          <w:ilvl w:val="1"/>
          <w:numId w:val="2"/>
        </w:numPr>
        <w:jc w:val="both"/>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3088">
      <w:pPr>
        <w:pStyle w:val="Listenabsatz"/>
        <w:ind w:left="1440"/>
        <w:jc w:val="both"/>
        <w:rPr>
          <w:lang w:eastAsia="de-DE"/>
        </w:rPr>
      </w:pPr>
    </w:p>
    <w:p w14:paraId="66620E91" w14:textId="77777777" w:rsidR="0065133A" w:rsidRDefault="0065133A" w:rsidP="00653088">
      <w:pPr>
        <w:pStyle w:val="Listenabsatz"/>
        <w:numPr>
          <w:ilvl w:val="0"/>
          <w:numId w:val="2"/>
        </w:numPr>
        <w:jc w:val="both"/>
        <w:rPr>
          <w:lang w:eastAsia="de-DE"/>
        </w:rPr>
      </w:pPr>
      <w:r>
        <w:rPr>
          <w:lang w:eastAsia="de-DE"/>
        </w:rPr>
        <w:t>Spiel muss…</w:t>
      </w:r>
    </w:p>
    <w:p w14:paraId="5AD5ADF6" w14:textId="77777777" w:rsidR="0065133A" w:rsidRDefault="0065133A" w:rsidP="00653088">
      <w:pPr>
        <w:pStyle w:val="Listenabsatz"/>
        <w:numPr>
          <w:ilvl w:val="1"/>
          <w:numId w:val="2"/>
        </w:numPr>
        <w:jc w:val="both"/>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3088">
      <w:pPr>
        <w:pStyle w:val="Listenabsatz"/>
        <w:numPr>
          <w:ilvl w:val="1"/>
          <w:numId w:val="2"/>
        </w:numPr>
        <w:jc w:val="both"/>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3088">
      <w:pPr>
        <w:pStyle w:val="Listenabsatz"/>
        <w:ind w:left="1440"/>
        <w:jc w:val="both"/>
        <w:rPr>
          <w:lang w:eastAsia="de-DE"/>
        </w:rPr>
      </w:pPr>
    </w:p>
    <w:p w14:paraId="5C131981" w14:textId="77777777" w:rsidR="0065133A" w:rsidRDefault="0065133A" w:rsidP="00653088">
      <w:pPr>
        <w:pStyle w:val="Listenabsatz"/>
        <w:numPr>
          <w:ilvl w:val="0"/>
          <w:numId w:val="2"/>
        </w:numPr>
        <w:jc w:val="both"/>
        <w:rPr>
          <w:lang w:eastAsia="de-DE"/>
        </w:rPr>
      </w:pPr>
      <w:r>
        <w:rPr>
          <w:lang w:eastAsia="de-DE"/>
        </w:rPr>
        <w:t>Sonstiges:</w:t>
      </w:r>
    </w:p>
    <w:p w14:paraId="63C6536F" w14:textId="77777777" w:rsidR="0065133A" w:rsidRDefault="0065133A" w:rsidP="00653088">
      <w:pPr>
        <w:pStyle w:val="Listenabsatz"/>
        <w:numPr>
          <w:ilvl w:val="1"/>
          <w:numId w:val="2"/>
        </w:numPr>
        <w:jc w:val="both"/>
        <w:rPr>
          <w:lang w:eastAsia="de-DE"/>
        </w:rPr>
      </w:pPr>
      <w:r>
        <w:rPr>
          <w:lang w:eastAsia="de-DE"/>
        </w:rPr>
        <w:t>Die komplette Anwendung hat eine leicht verständliche deutschsprachige Oberfläche</w:t>
      </w:r>
    </w:p>
    <w:p w14:paraId="4A7BC6E7" w14:textId="77777777" w:rsidR="0065133A" w:rsidRDefault="0065133A" w:rsidP="00653088">
      <w:pPr>
        <w:pStyle w:val="berschrift2"/>
        <w:jc w:val="both"/>
        <w:rPr>
          <w:lang w:eastAsia="de-DE"/>
        </w:rPr>
      </w:pPr>
      <w:bookmarkStart w:id="3" w:name="_Toc422846035"/>
      <w:commentRangeStart w:id="4"/>
      <w:r>
        <w:rPr>
          <w:lang w:eastAsia="de-DE"/>
        </w:rPr>
        <w:t>Wunschkriterien</w:t>
      </w:r>
      <w:commentRangeEnd w:id="4"/>
      <w:r>
        <w:rPr>
          <w:rStyle w:val="Kommentarzeichen"/>
          <w:rFonts w:eastAsiaTheme="minorHAnsi" w:cstheme="minorBidi"/>
          <w:color w:val="auto"/>
        </w:rPr>
        <w:commentReference w:id="4"/>
      </w:r>
      <w:bookmarkEnd w:id="3"/>
    </w:p>
    <w:p w14:paraId="098A763F" w14:textId="77777777" w:rsidR="0065133A" w:rsidRPr="0002637F" w:rsidRDefault="0065133A" w:rsidP="00653088">
      <w:pPr>
        <w:pStyle w:val="Listenabsatz"/>
        <w:numPr>
          <w:ilvl w:val="0"/>
          <w:numId w:val="2"/>
        </w:numPr>
        <w:jc w:val="both"/>
        <w:rPr>
          <w:lang w:eastAsia="de-DE"/>
        </w:rPr>
      </w:pPr>
      <w:r>
        <w:rPr>
          <w:lang w:eastAsia="de-DE"/>
        </w:rPr>
        <w:t>Nutzer kann…</w:t>
      </w:r>
    </w:p>
    <w:p w14:paraId="1FE6F8B3" w14:textId="77777777" w:rsidR="0065133A" w:rsidRDefault="0065133A" w:rsidP="00653088">
      <w:pPr>
        <w:pStyle w:val="Listenabsatz"/>
        <w:numPr>
          <w:ilvl w:val="1"/>
          <w:numId w:val="2"/>
        </w:numPr>
        <w:jc w:val="both"/>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3088">
      <w:pPr>
        <w:pStyle w:val="Listenabsatz"/>
        <w:numPr>
          <w:ilvl w:val="1"/>
          <w:numId w:val="2"/>
        </w:numPr>
        <w:jc w:val="both"/>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3088">
      <w:pPr>
        <w:pStyle w:val="Listenabsatz"/>
        <w:numPr>
          <w:ilvl w:val="1"/>
          <w:numId w:val="2"/>
        </w:numPr>
        <w:jc w:val="both"/>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3088">
      <w:pPr>
        <w:pStyle w:val="Listenabsatz"/>
        <w:numPr>
          <w:ilvl w:val="1"/>
          <w:numId w:val="2"/>
        </w:numPr>
        <w:jc w:val="both"/>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3088">
      <w:pPr>
        <w:pStyle w:val="Listenabsatz"/>
        <w:ind w:left="1440"/>
        <w:jc w:val="both"/>
        <w:rPr>
          <w:lang w:eastAsia="de-DE"/>
        </w:rPr>
      </w:pPr>
    </w:p>
    <w:p w14:paraId="48A69A0B" w14:textId="77777777" w:rsidR="0065133A" w:rsidRDefault="0065133A" w:rsidP="00653088">
      <w:pPr>
        <w:pStyle w:val="Listenabsatz"/>
        <w:numPr>
          <w:ilvl w:val="0"/>
          <w:numId w:val="2"/>
        </w:numPr>
        <w:jc w:val="both"/>
        <w:rPr>
          <w:lang w:eastAsia="de-DE"/>
        </w:rPr>
      </w:pPr>
      <w:r>
        <w:rPr>
          <w:lang w:eastAsia="de-DE"/>
        </w:rPr>
        <w:lastRenderedPageBreak/>
        <w:t>Administrator kann…</w:t>
      </w:r>
    </w:p>
    <w:p w14:paraId="3A706972" w14:textId="77777777" w:rsidR="0065133A" w:rsidRDefault="0065133A" w:rsidP="00653088">
      <w:pPr>
        <w:pStyle w:val="Listenabsatz"/>
        <w:numPr>
          <w:ilvl w:val="1"/>
          <w:numId w:val="2"/>
        </w:numPr>
        <w:jc w:val="both"/>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3088">
      <w:pPr>
        <w:pStyle w:val="Listenabsatz"/>
        <w:numPr>
          <w:ilvl w:val="1"/>
          <w:numId w:val="2"/>
        </w:numPr>
        <w:jc w:val="both"/>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3088">
      <w:pPr>
        <w:pStyle w:val="Listenabsatz"/>
        <w:numPr>
          <w:ilvl w:val="1"/>
          <w:numId w:val="2"/>
        </w:numPr>
        <w:jc w:val="both"/>
        <w:rPr>
          <w:lang w:eastAsia="de-DE"/>
        </w:rPr>
      </w:pPr>
    </w:p>
    <w:p w14:paraId="3D4D8E12" w14:textId="77777777" w:rsidR="0065133A" w:rsidRDefault="0065133A" w:rsidP="00653088">
      <w:pPr>
        <w:pStyle w:val="Listenabsatz"/>
        <w:numPr>
          <w:ilvl w:val="0"/>
          <w:numId w:val="2"/>
        </w:numPr>
        <w:jc w:val="both"/>
        <w:rPr>
          <w:lang w:eastAsia="de-DE"/>
        </w:rPr>
      </w:pPr>
      <w:r>
        <w:rPr>
          <w:lang w:eastAsia="de-DE"/>
        </w:rPr>
        <w:t>System kann…</w:t>
      </w:r>
    </w:p>
    <w:p w14:paraId="63501F14" w14:textId="77777777" w:rsidR="0065133A" w:rsidRDefault="0065133A" w:rsidP="00653088">
      <w:pPr>
        <w:pStyle w:val="Listenabsatz"/>
        <w:numPr>
          <w:ilvl w:val="1"/>
          <w:numId w:val="2"/>
        </w:numPr>
        <w:jc w:val="both"/>
        <w:rPr>
          <w:lang w:eastAsia="de-DE"/>
        </w:rPr>
      </w:pPr>
      <w:r>
        <w:rPr>
          <w:lang w:eastAsia="de-DE"/>
        </w:rPr>
        <w:t>… dynamisch auf Spielerwechsel in der Bundesliga reagieren</w:t>
      </w:r>
    </w:p>
    <w:p w14:paraId="13C53A9A" w14:textId="77777777" w:rsidR="0065133A" w:rsidRPr="0065133A" w:rsidRDefault="0065133A" w:rsidP="00653088">
      <w:pPr>
        <w:pStyle w:val="Listenabsatz"/>
        <w:numPr>
          <w:ilvl w:val="1"/>
          <w:numId w:val="2"/>
        </w:numPr>
        <w:jc w:val="both"/>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653088">
      <w:pPr>
        <w:pStyle w:val="berschrift1"/>
        <w:jc w:val="both"/>
        <w:rPr>
          <w:rFonts w:eastAsia="Times New Roman"/>
          <w:lang w:eastAsia="de-DE"/>
        </w:rPr>
      </w:pPr>
      <w:bookmarkStart w:id="5" w:name="_Toc422846036"/>
      <w:r>
        <w:rPr>
          <w:rFonts w:eastAsia="Times New Roman"/>
          <w:lang w:eastAsia="de-DE"/>
        </w:rPr>
        <w:t>Produkteinsatz</w:t>
      </w:r>
      <w:bookmarkEnd w:id="5"/>
    </w:p>
    <w:p w14:paraId="326EE693" w14:textId="77777777" w:rsidR="00495A4C" w:rsidRDefault="00495A4C" w:rsidP="00653088">
      <w:pPr>
        <w:pStyle w:val="berschrift2"/>
        <w:jc w:val="both"/>
        <w:rPr>
          <w:lang w:eastAsia="de-DE"/>
        </w:rPr>
      </w:pPr>
      <w:bookmarkStart w:id="6" w:name="_Toc422846037"/>
      <w:r>
        <w:rPr>
          <w:lang w:eastAsia="de-DE"/>
        </w:rPr>
        <w:t>Anwendungsbereiche</w:t>
      </w:r>
      <w:bookmarkEnd w:id="6"/>
    </w:p>
    <w:p w14:paraId="639062A7" w14:textId="578D08CF" w:rsidR="00A876A5" w:rsidRPr="00A876A5" w:rsidRDefault="001119B5" w:rsidP="00653088">
      <w:pPr>
        <w:jc w:val="both"/>
        <w:rPr>
          <w:lang w:eastAsia="de-DE"/>
        </w:rPr>
      </w:pPr>
      <w:r>
        <w:rPr>
          <w:lang w:eastAsia="de-DE"/>
        </w:rPr>
        <w:t>Das Managerspiel ermöglicht es Einzelpersonen ihr eigenes Fußballteam zusammen zu stellen. Dieses Team ist immer so gut, wie die Spieler es in der realen Fußball Bundesliga auch sind.</w:t>
      </w:r>
      <w:r w:rsidR="00D9732F">
        <w:rPr>
          <w:lang w:eastAsia="de-DE"/>
        </w:rPr>
        <w:t xml:space="preserve"> </w:t>
      </w:r>
    </w:p>
    <w:p w14:paraId="352584EC" w14:textId="77777777" w:rsidR="00495A4C" w:rsidRDefault="00495A4C" w:rsidP="00653088">
      <w:pPr>
        <w:pStyle w:val="berschrift2"/>
        <w:jc w:val="both"/>
        <w:rPr>
          <w:lang w:eastAsia="de-DE"/>
        </w:rPr>
      </w:pPr>
      <w:bookmarkStart w:id="7" w:name="_Toc422846038"/>
      <w:r>
        <w:rPr>
          <w:lang w:eastAsia="de-DE"/>
        </w:rPr>
        <w:t>Zielgruppen</w:t>
      </w:r>
      <w:bookmarkEnd w:id="7"/>
    </w:p>
    <w:p w14:paraId="5897C670" w14:textId="2DEB7918" w:rsidR="001119B5" w:rsidRPr="001119B5" w:rsidRDefault="008E313C" w:rsidP="00653088">
      <w:pPr>
        <w:jc w:val="both"/>
        <w:rPr>
          <w:lang w:eastAsia="de-DE"/>
        </w:rPr>
      </w:pPr>
      <w:r>
        <w:rPr>
          <w:rStyle w:val="author-g-81z122z5iyz122z0z122z4mc9f8u"/>
        </w:rPr>
        <w:t>Die Zielgruppe dieses Produktes setzt sich aus Personen, dessen Alter zwischen 15 und 50 Jahren liegt und interessiert an Sport und Computerspielen sind, zusammen. Zusätzlich sollten die Nutzer einen gewissen Ehrgeiz im Spiel gegen andere Nutzer aufweisen. Ganz speziell richtet sich das Spiel an Freundeskreise, Amateurfußballer und Fußballbegeisterte, die sich mit ihren Freunden messen wollen.</w:t>
      </w:r>
      <w:r w:rsidR="001119B5">
        <w:rPr>
          <w:lang w:eastAsia="de-DE"/>
        </w:rPr>
        <w:t xml:space="preserve"> </w:t>
      </w:r>
    </w:p>
    <w:p w14:paraId="0333BC54" w14:textId="77777777" w:rsidR="00495A4C" w:rsidRDefault="00495A4C" w:rsidP="00653088">
      <w:pPr>
        <w:pStyle w:val="berschrift1"/>
        <w:jc w:val="both"/>
        <w:rPr>
          <w:lang w:eastAsia="de-DE"/>
        </w:rPr>
      </w:pPr>
      <w:bookmarkStart w:id="8" w:name="_Toc422846039"/>
      <w:r>
        <w:rPr>
          <w:lang w:eastAsia="de-DE"/>
        </w:rPr>
        <w:t>Produktumgebung</w:t>
      </w:r>
      <w:bookmarkEnd w:id="8"/>
    </w:p>
    <w:p w14:paraId="3D9156A0" w14:textId="0BB507DA" w:rsidR="008B3650" w:rsidRPr="008B3650" w:rsidRDefault="008B3650" w:rsidP="00653088">
      <w:pPr>
        <w:jc w:val="both"/>
        <w:rPr>
          <w:lang w:eastAsia="de-DE"/>
        </w:rPr>
      </w:pPr>
      <w:r>
        <w:rPr>
          <w:lang w:eastAsia="de-DE"/>
        </w:rPr>
        <w:t>Das Produkt ist weitgehend unabhängig, sofern die folgende Produktumgebung gegeben ist.</w:t>
      </w:r>
    </w:p>
    <w:p w14:paraId="72CC911E" w14:textId="77777777" w:rsidR="00495A4C" w:rsidRDefault="00495A4C" w:rsidP="00653088">
      <w:pPr>
        <w:pStyle w:val="berschrift2"/>
        <w:jc w:val="both"/>
        <w:rPr>
          <w:lang w:eastAsia="de-DE"/>
        </w:rPr>
      </w:pPr>
      <w:bookmarkStart w:id="9" w:name="_Toc422846040"/>
      <w:r>
        <w:rPr>
          <w:lang w:eastAsia="de-DE"/>
        </w:rPr>
        <w:t>Software</w:t>
      </w:r>
      <w:bookmarkEnd w:id="9"/>
    </w:p>
    <w:p w14:paraId="6CF0C789" w14:textId="7434498F" w:rsidR="008B3650" w:rsidRDefault="008B3650" w:rsidP="00653088">
      <w:pPr>
        <w:pStyle w:val="Listenabsatz"/>
        <w:numPr>
          <w:ilvl w:val="0"/>
          <w:numId w:val="14"/>
        </w:numPr>
        <w:jc w:val="both"/>
        <w:rPr>
          <w:lang w:eastAsia="de-DE"/>
        </w:rPr>
      </w:pPr>
      <w:r>
        <w:rPr>
          <w:lang w:eastAsia="de-DE"/>
        </w:rPr>
        <w:t>Client:</w:t>
      </w:r>
    </w:p>
    <w:p w14:paraId="744712F3" w14:textId="054CB070" w:rsidR="008B3650" w:rsidRDefault="008B3650" w:rsidP="00653088">
      <w:pPr>
        <w:pStyle w:val="Listenabsatz"/>
        <w:numPr>
          <w:ilvl w:val="1"/>
          <w:numId w:val="19"/>
        </w:numPr>
        <w:jc w:val="both"/>
        <w:rPr>
          <w:lang w:eastAsia="de-DE"/>
        </w:rPr>
      </w:pPr>
      <w:r>
        <w:rPr>
          <w:lang w:eastAsia="de-DE"/>
        </w:rPr>
        <w:t>Mindestens Java 8</w:t>
      </w:r>
    </w:p>
    <w:p w14:paraId="708CA322" w14:textId="671E5A55" w:rsidR="008B3650" w:rsidRDefault="008B3650" w:rsidP="00653088">
      <w:pPr>
        <w:pStyle w:val="Listenabsatz"/>
        <w:numPr>
          <w:ilvl w:val="1"/>
          <w:numId w:val="19"/>
        </w:numPr>
        <w:jc w:val="both"/>
        <w:rPr>
          <w:lang w:eastAsia="de-DE"/>
        </w:rPr>
      </w:pPr>
      <w:r>
        <w:rPr>
          <w:lang w:eastAsia="de-DE"/>
        </w:rPr>
        <w:t>Die „Cheftrainer Football Manager“ Client Anwendung</w:t>
      </w:r>
    </w:p>
    <w:p w14:paraId="54374351" w14:textId="47DE6B68" w:rsidR="008B3650" w:rsidRDefault="008B3650" w:rsidP="00653088">
      <w:pPr>
        <w:pStyle w:val="Listenabsatz"/>
        <w:numPr>
          <w:ilvl w:val="0"/>
          <w:numId w:val="14"/>
        </w:numPr>
        <w:jc w:val="both"/>
        <w:rPr>
          <w:lang w:eastAsia="de-DE"/>
        </w:rPr>
      </w:pPr>
      <w:r>
        <w:rPr>
          <w:lang w:eastAsia="de-DE"/>
        </w:rPr>
        <w:t>Server:</w:t>
      </w:r>
    </w:p>
    <w:p w14:paraId="127C5BE7" w14:textId="4B254F66" w:rsidR="008B3650" w:rsidRDefault="008B3650" w:rsidP="00653088">
      <w:pPr>
        <w:pStyle w:val="Listenabsatz"/>
        <w:numPr>
          <w:ilvl w:val="0"/>
          <w:numId w:val="20"/>
        </w:numPr>
        <w:jc w:val="both"/>
        <w:rPr>
          <w:lang w:eastAsia="de-DE"/>
        </w:rPr>
      </w:pPr>
      <w:r>
        <w:rPr>
          <w:lang w:eastAsia="de-DE"/>
        </w:rPr>
        <w:t>Mindestens Java 8</w:t>
      </w:r>
    </w:p>
    <w:p w14:paraId="0CE51362" w14:textId="03FD608B" w:rsidR="008B3650" w:rsidRPr="008B3650" w:rsidRDefault="008B3650" w:rsidP="00653088">
      <w:pPr>
        <w:pStyle w:val="Listenabsatz"/>
        <w:numPr>
          <w:ilvl w:val="0"/>
          <w:numId w:val="20"/>
        </w:numPr>
        <w:jc w:val="both"/>
        <w:rPr>
          <w:lang w:eastAsia="de-DE"/>
        </w:rPr>
      </w:pPr>
      <w:r>
        <w:rPr>
          <w:lang w:eastAsia="de-DE"/>
        </w:rPr>
        <w:t>Die „Cheftrainer Football Manager“ Server Anwendung</w:t>
      </w:r>
    </w:p>
    <w:p w14:paraId="41FE2FD8" w14:textId="20D5FDD7" w:rsidR="008B3650" w:rsidRDefault="00495A4C" w:rsidP="00653088">
      <w:pPr>
        <w:pStyle w:val="berschrift2"/>
        <w:jc w:val="both"/>
        <w:rPr>
          <w:lang w:eastAsia="de-DE"/>
        </w:rPr>
      </w:pPr>
      <w:bookmarkStart w:id="10" w:name="_Toc422846041"/>
      <w:r>
        <w:rPr>
          <w:lang w:eastAsia="de-DE"/>
        </w:rPr>
        <w:t>Hardware</w:t>
      </w:r>
      <w:bookmarkEnd w:id="10"/>
    </w:p>
    <w:p w14:paraId="0E0B073C" w14:textId="77777777" w:rsidR="008B3650" w:rsidRDefault="008B3650" w:rsidP="00653088">
      <w:pPr>
        <w:jc w:val="both"/>
        <w:rPr>
          <w:lang w:eastAsia="de-DE"/>
        </w:rPr>
      </w:pPr>
    </w:p>
    <w:p w14:paraId="5821482F" w14:textId="1044FB92" w:rsidR="008B3650" w:rsidRDefault="008B3650" w:rsidP="00653088">
      <w:pPr>
        <w:pStyle w:val="Listenabsatz"/>
        <w:numPr>
          <w:ilvl w:val="0"/>
          <w:numId w:val="17"/>
        </w:numPr>
        <w:jc w:val="both"/>
        <w:rPr>
          <w:lang w:eastAsia="de-DE"/>
        </w:rPr>
      </w:pPr>
      <w:r>
        <w:rPr>
          <w:lang w:eastAsia="de-DE"/>
        </w:rPr>
        <w:t>Client:</w:t>
      </w:r>
    </w:p>
    <w:p w14:paraId="7705F96E" w14:textId="3B3EF549" w:rsidR="008B3650" w:rsidRDefault="008B3650" w:rsidP="00653088">
      <w:pPr>
        <w:pStyle w:val="Listenabsatz"/>
        <w:numPr>
          <w:ilvl w:val="0"/>
          <w:numId w:val="22"/>
        </w:numPr>
        <w:jc w:val="both"/>
        <w:rPr>
          <w:lang w:eastAsia="de-DE"/>
        </w:rPr>
      </w:pPr>
      <w:r>
        <w:rPr>
          <w:lang w:eastAsia="de-DE"/>
        </w:rPr>
        <w:t>Internetfähiger Rechner</w:t>
      </w:r>
    </w:p>
    <w:p w14:paraId="6F2BBD6D" w14:textId="7C0EF368" w:rsidR="008B3650" w:rsidRDefault="008B3650" w:rsidP="00653088">
      <w:pPr>
        <w:pStyle w:val="Listenabsatz"/>
        <w:numPr>
          <w:ilvl w:val="0"/>
          <w:numId w:val="22"/>
        </w:numPr>
        <w:jc w:val="both"/>
        <w:rPr>
          <w:lang w:eastAsia="de-DE"/>
        </w:rPr>
      </w:pPr>
      <w:r>
        <w:rPr>
          <w:lang w:eastAsia="de-DE"/>
        </w:rPr>
        <w:t>Mindestens 10 MB freien Festplattenspeicher</w:t>
      </w:r>
    </w:p>
    <w:p w14:paraId="1A497CC9" w14:textId="4173CDA1" w:rsidR="008B3650" w:rsidRDefault="008B3650" w:rsidP="00653088">
      <w:pPr>
        <w:pStyle w:val="Listenabsatz"/>
        <w:numPr>
          <w:ilvl w:val="0"/>
          <w:numId w:val="17"/>
        </w:numPr>
        <w:jc w:val="both"/>
        <w:rPr>
          <w:lang w:eastAsia="de-DE"/>
        </w:rPr>
      </w:pPr>
      <w:r>
        <w:rPr>
          <w:lang w:eastAsia="de-DE"/>
        </w:rPr>
        <w:t>Server:</w:t>
      </w:r>
    </w:p>
    <w:p w14:paraId="7954C2F7" w14:textId="7A60D080" w:rsidR="008B3650" w:rsidRDefault="008B3650" w:rsidP="00653088">
      <w:pPr>
        <w:pStyle w:val="Listenabsatz"/>
        <w:numPr>
          <w:ilvl w:val="1"/>
          <w:numId w:val="21"/>
        </w:numPr>
        <w:jc w:val="both"/>
        <w:rPr>
          <w:lang w:eastAsia="de-DE"/>
        </w:rPr>
      </w:pPr>
      <w:r>
        <w:rPr>
          <w:lang w:eastAsia="de-DE"/>
        </w:rPr>
        <w:t>Internetfähiger Server</w:t>
      </w:r>
    </w:p>
    <w:p w14:paraId="649CE3E0" w14:textId="303B3701" w:rsidR="008B3650" w:rsidRDefault="008B3650" w:rsidP="00653088">
      <w:pPr>
        <w:pStyle w:val="Listenabsatz"/>
        <w:numPr>
          <w:ilvl w:val="1"/>
          <w:numId w:val="23"/>
        </w:numPr>
        <w:jc w:val="both"/>
        <w:rPr>
          <w:lang w:eastAsia="de-DE"/>
        </w:rPr>
      </w:pPr>
      <w:r>
        <w:rPr>
          <w:lang w:eastAsia="de-DE"/>
        </w:rPr>
        <w:t>Mindestens 100 MB freien Festplattenspeicher für die Anwendung und gespeicherte Daten</w:t>
      </w:r>
    </w:p>
    <w:p w14:paraId="7990E676" w14:textId="779B2C08" w:rsidR="008B3650" w:rsidRDefault="008B3650" w:rsidP="00653088">
      <w:pPr>
        <w:pStyle w:val="berschrift2"/>
        <w:jc w:val="both"/>
        <w:rPr>
          <w:lang w:eastAsia="de-DE"/>
        </w:rPr>
      </w:pPr>
      <w:bookmarkStart w:id="11" w:name="_Toc422846042"/>
      <w:proofErr w:type="spellStart"/>
      <w:r>
        <w:rPr>
          <w:lang w:eastAsia="de-DE"/>
        </w:rPr>
        <w:t>Orgware</w:t>
      </w:r>
      <w:bookmarkEnd w:id="11"/>
      <w:proofErr w:type="spellEnd"/>
    </w:p>
    <w:p w14:paraId="16F52D17" w14:textId="77777777" w:rsidR="008B3650" w:rsidRPr="008B3650" w:rsidRDefault="008B3650" w:rsidP="00653088">
      <w:pPr>
        <w:jc w:val="both"/>
        <w:rPr>
          <w:lang w:eastAsia="de-DE"/>
        </w:rPr>
      </w:pPr>
    </w:p>
    <w:p w14:paraId="083BC1FC" w14:textId="77777777" w:rsidR="008B3650" w:rsidRDefault="008B3650" w:rsidP="00653088">
      <w:pPr>
        <w:pStyle w:val="Listenabsatz"/>
        <w:numPr>
          <w:ilvl w:val="0"/>
          <w:numId w:val="17"/>
        </w:numPr>
        <w:jc w:val="both"/>
        <w:rPr>
          <w:lang w:eastAsia="de-DE"/>
        </w:rPr>
      </w:pPr>
      <w:r>
        <w:rPr>
          <w:lang w:eastAsia="de-DE"/>
        </w:rPr>
        <w:t>Client:</w:t>
      </w:r>
    </w:p>
    <w:p w14:paraId="778D9FDC" w14:textId="3F105FC4" w:rsidR="008B3650" w:rsidRDefault="008B3650" w:rsidP="00653088">
      <w:pPr>
        <w:pStyle w:val="Listenabsatz"/>
        <w:numPr>
          <w:ilvl w:val="0"/>
          <w:numId w:val="22"/>
        </w:numPr>
        <w:jc w:val="both"/>
        <w:rPr>
          <w:lang w:eastAsia="de-DE"/>
        </w:rPr>
      </w:pPr>
      <w:r>
        <w:rPr>
          <w:lang w:eastAsia="de-DE"/>
        </w:rPr>
        <w:t>Benötigt keine dauerhafte Internetanbindung. Um die „Cheftrainer Football Manager“ Applikation zu nutzen muss diese jedoch bestehen.</w:t>
      </w:r>
    </w:p>
    <w:p w14:paraId="58358E4F" w14:textId="77777777" w:rsidR="008B3650" w:rsidRDefault="008B3650" w:rsidP="00653088">
      <w:pPr>
        <w:pStyle w:val="Listenabsatz"/>
        <w:numPr>
          <w:ilvl w:val="0"/>
          <w:numId w:val="17"/>
        </w:numPr>
        <w:jc w:val="both"/>
        <w:rPr>
          <w:lang w:eastAsia="de-DE"/>
        </w:rPr>
      </w:pPr>
      <w:r>
        <w:rPr>
          <w:lang w:eastAsia="de-DE"/>
        </w:rPr>
        <w:t>Server:</w:t>
      </w:r>
    </w:p>
    <w:p w14:paraId="19A14FC2" w14:textId="164D0B8D" w:rsidR="008B3650" w:rsidRDefault="00426B0C" w:rsidP="00653088">
      <w:pPr>
        <w:pStyle w:val="Listenabsatz"/>
        <w:numPr>
          <w:ilvl w:val="1"/>
          <w:numId w:val="21"/>
        </w:numPr>
        <w:jc w:val="both"/>
        <w:rPr>
          <w:lang w:eastAsia="de-DE"/>
        </w:rPr>
      </w:pPr>
      <w:r>
        <w:rPr>
          <w:lang w:eastAsia="de-DE"/>
        </w:rPr>
        <w:t>Gewährleistung der permanenten Internetanbindung</w:t>
      </w:r>
    </w:p>
    <w:p w14:paraId="5C7D7DE5" w14:textId="2B18063B" w:rsidR="008B3650" w:rsidRDefault="00056CFB" w:rsidP="00056CFB">
      <w:pPr>
        <w:pStyle w:val="Listenabsatz"/>
        <w:numPr>
          <w:ilvl w:val="1"/>
          <w:numId w:val="23"/>
        </w:numPr>
        <w:jc w:val="both"/>
        <w:rPr>
          <w:lang w:eastAsia="de-DE"/>
        </w:rPr>
      </w:pPr>
      <w:r>
        <w:rPr>
          <w:lang w:eastAsia="de-DE"/>
        </w:rPr>
        <w:lastRenderedPageBreak/>
        <w:t>Die Struktur der ran.de Website</w:t>
      </w:r>
      <w:hyperlink r:id="rId9" w:history="1"/>
      <w:r>
        <w:rPr>
          <w:lang w:eastAsia="de-DE"/>
        </w:rPr>
        <w:t xml:space="preserve">, </w:t>
      </w:r>
      <w:r w:rsidR="00426B0C">
        <w:rPr>
          <w:lang w:eastAsia="de-DE"/>
        </w:rPr>
        <w:t>sowie der Unterseiten für die einzelnen Fußballteams muss erhalten bleiben, um die realen Bundesligaspieler in das System übernehmen zu können.</w:t>
      </w:r>
    </w:p>
    <w:p w14:paraId="53B3BEAE" w14:textId="5BF681BF" w:rsidR="00056CFB" w:rsidRDefault="00056CFB" w:rsidP="00056CFB">
      <w:pPr>
        <w:pStyle w:val="Listenabsatz"/>
        <w:ind w:left="1440"/>
        <w:jc w:val="both"/>
        <w:rPr>
          <w:lang w:eastAsia="de-DE"/>
        </w:rPr>
      </w:pPr>
      <w:hyperlink r:id="rId10" w:history="1">
        <w:r w:rsidR="00426B0C" w:rsidRPr="00056CFB">
          <w:rPr>
            <w:rStyle w:val="Hyperlink"/>
            <w:lang w:eastAsia="de-DE"/>
          </w:rPr>
          <w:t>http://www.ran.de/datenbank/fussball/bundesliga/mannschaften</w:t>
        </w:r>
        <w:r w:rsidRPr="00056CFB">
          <w:rPr>
            <w:rStyle w:val="Hyperlink"/>
            <w:lang w:eastAsia="de-DE"/>
          </w:rPr>
          <w:t>/</w:t>
        </w:r>
      </w:hyperlink>
    </w:p>
    <w:p w14:paraId="33451774" w14:textId="77777777" w:rsidR="00056CFB" w:rsidRDefault="00426B0C" w:rsidP="00653088">
      <w:pPr>
        <w:pStyle w:val="Listenabsatz"/>
        <w:numPr>
          <w:ilvl w:val="1"/>
          <w:numId w:val="23"/>
        </w:numPr>
        <w:jc w:val="both"/>
        <w:rPr>
          <w:lang w:eastAsia="de-DE"/>
        </w:rPr>
      </w:pPr>
      <w:r>
        <w:rPr>
          <w:lang w:eastAsia="de-DE"/>
        </w:rPr>
        <w:t>Die Struktur der Seite und der URL zum Auslesen der Noten der realen Bundesligaspieler muss in ihrer Struktur erhalten bleiben. Eine Be</w:t>
      </w:r>
      <w:r w:rsidR="00056CFB">
        <w:rPr>
          <w:lang w:eastAsia="de-DE"/>
        </w:rPr>
        <w:t>ispiel-URL sieht wie folgt aus:</w:t>
      </w:r>
    </w:p>
    <w:p w14:paraId="0FDB268B" w14:textId="7CA188AA" w:rsidR="008B3650" w:rsidRPr="008B3650" w:rsidRDefault="00741900" w:rsidP="00056CFB">
      <w:pPr>
        <w:pStyle w:val="Listenabsatz"/>
        <w:ind w:left="1440"/>
        <w:jc w:val="both"/>
        <w:rPr>
          <w:lang w:eastAsia="de-DE"/>
        </w:rPr>
      </w:pPr>
      <w:hyperlink r:id="rId11" w:history="1">
        <w:r w:rsidR="00426B0C" w:rsidRPr="00E52C25">
          <w:rPr>
            <w:rStyle w:val="Hyperlink"/>
            <w:lang w:eastAsia="de-DE"/>
          </w:rPr>
          <w:t>http://www.sportal.de/includes/kompaktformat/index_frame_full.php?league=1bundesliga&amp;page=spielinfo&amp;gameday=34&amp;season=1415&amp;matchid=93224</w:t>
        </w:r>
      </w:hyperlink>
    </w:p>
    <w:p w14:paraId="05AD184D" w14:textId="2594DC62" w:rsidR="001D28DE" w:rsidRDefault="001D28DE">
      <w:pPr>
        <w:rPr>
          <w:lang w:eastAsia="de-DE"/>
        </w:rPr>
      </w:pPr>
      <w:r>
        <w:rPr>
          <w:lang w:eastAsia="de-DE"/>
        </w:rPr>
        <w:br w:type="page"/>
      </w:r>
    </w:p>
    <w:p w14:paraId="61D40B69" w14:textId="77777777" w:rsidR="00495A4C" w:rsidRDefault="00495A4C" w:rsidP="00653088">
      <w:pPr>
        <w:pStyle w:val="berschrift1"/>
        <w:jc w:val="both"/>
        <w:rPr>
          <w:lang w:eastAsia="de-DE"/>
        </w:rPr>
      </w:pPr>
      <w:bookmarkStart w:id="12" w:name="_Toc422846043"/>
      <w:r>
        <w:rPr>
          <w:lang w:eastAsia="de-DE"/>
        </w:rPr>
        <w:lastRenderedPageBreak/>
        <w:t>Produkt</w:t>
      </w:r>
      <w:r w:rsidR="007F0272">
        <w:rPr>
          <w:lang w:eastAsia="de-DE"/>
        </w:rPr>
        <w:t>funktionen</w:t>
      </w:r>
      <w:bookmarkEnd w:id="12"/>
    </w:p>
    <w:p w14:paraId="1EC6B4AE" w14:textId="77777777" w:rsidR="007F0272" w:rsidRPr="007F0272" w:rsidRDefault="007F0272" w:rsidP="00653088">
      <w:pPr>
        <w:pStyle w:val="berschrift2"/>
        <w:jc w:val="both"/>
      </w:pPr>
      <w:bookmarkStart w:id="13" w:name="_Toc422846044"/>
      <w:r w:rsidRPr="0000208C">
        <w:t>Benutzerfunktionen</w:t>
      </w:r>
      <w:bookmarkEnd w:id="13"/>
    </w:p>
    <w:p w14:paraId="480E4284" w14:textId="77777777" w:rsidR="007F0272" w:rsidRPr="007F0272" w:rsidRDefault="007F0272" w:rsidP="00653088">
      <w:pPr>
        <w:jc w:val="both"/>
        <w:rPr>
          <w:b/>
        </w:rPr>
      </w:pPr>
      <w:r w:rsidRPr="007F0272">
        <w:rPr>
          <w:b/>
        </w:rPr>
        <w:t>/F0010/ Registration</w:t>
      </w:r>
    </w:p>
    <w:p w14:paraId="661A8A7B" w14:textId="77777777" w:rsidR="007F0272" w:rsidRPr="007F0272" w:rsidRDefault="007F0272" w:rsidP="00653088">
      <w:pPr>
        <w:ind w:left="708"/>
        <w:jc w:val="both"/>
        <w:rPr>
          <w:b/>
        </w:rPr>
      </w:pPr>
      <w:r w:rsidRPr="007F0272">
        <w:rPr>
          <w:b/>
        </w:rPr>
        <w:t>/F0011/ Nutzer Registration</w:t>
      </w:r>
    </w:p>
    <w:p w14:paraId="233F8A4B" w14:textId="77777777" w:rsidR="007F0272" w:rsidRPr="007F0272" w:rsidRDefault="007F0272" w:rsidP="00653088">
      <w:pPr>
        <w:ind w:left="1413"/>
        <w:jc w:val="both"/>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653088">
      <w:pPr>
        <w:ind w:left="708"/>
        <w:jc w:val="both"/>
        <w:rPr>
          <w:b/>
        </w:rPr>
      </w:pPr>
      <w:r w:rsidRPr="007F0272">
        <w:rPr>
          <w:b/>
        </w:rPr>
        <w:t>/F0012/ Liga Registration</w:t>
      </w:r>
    </w:p>
    <w:p w14:paraId="10DD7FBB" w14:textId="77777777" w:rsidR="007F0272" w:rsidRPr="007F0272" w:rsidRDefault="007F0272" w:rsidP="00653088">
      <w:pPr>
        <w:ind w:left="1413"/>
        <w:jc w:val="both"/>
      </w:pPr>
      <w:r w:rsidRPr="007F0272">
        <w:t>Ein registrierter Nutzer kann eine Liga erstellen. Dazu muss ein Name, sowie ein Passwort für die Liga festgelegt werden.</w:t>
      </w:r>
    </w:p>
    <w:p w14:paraId="1C79D631" w14:textId="77777777" w:rsidR="007F0272" w:rsidRPr="007F0272" w:rsidRDefault="007F0272" w:rsidP="00653088">
      <w:pPr>
        <w:jc w:val="both"/>
        <w:rPr>
          <w:b/>
        </w:rPr>
      </w:pPr>
      <w:r w:rsidRPr="007F0272">
        <w:rPr>
          <w:b/>
        </w:rPr>
        <w:t>/F0020/ Anmeldung</w:t>
      </w:r>
    </w:p>
    <w:p w14:paraId="091AE48E" w14:textId="77777777" w:rsidR="007F0272" w:rsidRPr="007F0272" w:rsidRDefault="007F0272" w:rsidP="00653088">
      <w:pPr>
        <w:ind w:left="705"/>
        <w:jc w:val="both"/>
      </w:pPr>
      <w:r w:rsidRPr="007F0272">
        <w:t>Registrierte Nutzer können sich jederzeit durch das Eingeben ihres Nutzernamens, sowie ihres Passwortes im System anmelden.</w:t>
      </w:r>
    </w:p>
    <w:p w14:paraId="67BECB63" w14:textId="77777777" w:rsidR="007F0272" w:rsidRPr="007F0272" w:rsidRDefault="007F0272" w:rsidP="00653088">
      <w:pPr>
        <w:jc w:val="both"/>
        <w:rPr>
          <w:b/>
        </w:rPr>
      </w:pPr>
      <w:r w:rsidRPr="007F0272">
        <w:rPr>
          <w:b/>
        </w:rPr>
        <w:t>/F0030/ Abmeldung</w:t>
      </w:r>
    </w:p>
    <w:p w14:paraId="1D8D90D3" w14:textId="77777777" w:rsidR="007F0272" w:rsidRPr="007F0272" w:rsidRDefault="007F0272" w:rsidP="00653088">
      <w:pPr>
        <w:jc w:val="both"/>
      </w:pPr>
      <w:r w:rsidRPr="007F0272">
        <w:tab/>
        <w:t>Ein Nutzer, welcher angemeldet ist, soll sich jederzeit ausloggen können.</w:t>
      </w:r>
    </w:p>
    <w:p w14:paraId="5AF9ABCB" w14:textId="77777777" w:rsidR="007F0272" w:rsidRPr="007F0272" w:rsidRDefault="007F0272" w:rsidP="00653088">
      <w:pPr>
        <w:jc w:val="both"/>
        <w:rPr>
          <w:b/>
        </w:rPr>
      </w:pPr>
      <w:r w:rsidRPr="007F0272">
        <w:rPr>
          <w:b/>
        </w:rPr>
        <w:t>/F0040/ Liga beitreten</w:t>
      </w:r>
    </w:p>
    <w:p w14:paraId="37406CFA" w14:textId="77777777" w:rsidR="007F0272" w:rsidRPr="007F0272" w:rsidRDefault="007F0272" w:rsidP="00653088">
      <w:pPr>
        <w:ind w:left="705"/>
        <w:jc w:val="both"/>
      </w:pPr>
      <w:r w:rsidRPr="007F0272">
        <w:t>Ein angemeldeter Nutzer kann jederzeit einer neuen Liga beitreten. Er erhält in dieser Liga ein neues Team und ein neues Budget.</w:t>
      </w:r>
    </w:p>
    <w:p w14:paraId="3DA191AE" w14:textId="77777777" w:rsidR="007F0272" w:rsidRPr="007F0272" w:rsidRDefault="007F0272" w:rsidP="00653088">
      <w:pPr>
        <w:jc w:val="both"/>
        <w:rPr>
          <w:b/>
        </w:rPr>
      </w:pPr>
      <w:r w:rsidRPr="007F0272">
        <w:rPr>
          <w:b/>
        </w:rPr>
        <w:t>/F0050/ Liga verlassen</w:t>
      </w:r>
    </w:p>
    <w:p w14:paraId="7A5E9866" w14:textId="77777777" w:rsidR="007F0272" w:rsidRPr="007F0272" w:rsidRDefault="007F0272" w:rsidP="00653088">
      <w:pPr>
        <w:ind w:left="705"/>
        <w:jc w:val="both"/>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653088">
      <w:pPr>
        <w:jc w:val="both"/>
        <w:rPr>
          <w:b/>
        </w:rPr>
      </w:pPr>
      <w:r w:rsidRPr="007F0272">
        <w:rPr>
          <w:b/>
        </w:rPr>
        <w:t>/F0060/ Ligaübersicht</w:t>
      </w:r>
    </w:p>
    <w:p w14:paraId="787D007C" w14:textId="77777777" w:rsidR="007F0272" w:rsidRPr="007F0272" w:rsidRDefault="007F0272" w:rsidP="00653088">
      <w:pPr>
        <w:ind w:left="705"/>
        <w:jc w:val="both"/>
      </w:pPr>
      <w:r w:rsidRPr="007F0272">
        <w:t>Die Ligaübersicht zeigt alle Ligen, in denen ein Nutzer spielt. Zudem zeigt sie die Platzierung und das Budget des Nutzers in der Liga.</w:t>
      </w:r>
    </w:p>
    <w:p w14:paraId="6E888164" w14:textId="77777777" w:rsidR="007F0272" w:rsidRPr="007F0272" w:rsidRDefault="007F0272" w:rsidP="00653088">
      <w:pPr>
        <w:jc w:val="both"/>
        <w:rPr>
          <w:b/>
        </w:rPr>
      </w:pPr>
      <w:r w:rsidRPr="007F0272">
        <w:rPr>
          <w:b/>
        </w:rPr>
        <w:tab/>
        <w:t>F/0061/ Liga auswählen</w:t>
      </w:r>
    </w:p>
    <w:p w14:paraId="05D8CC59" w14:textId="77777777" w:rsidR="007F0272" w:rsidRPr="007F0272" w:rsidRDefault="007F0272" w:rsidP="00653088">
      <w:pPr>
        <w:ind w:left="1410"/>
        <w:jc w:val="both"/>
      </w:pPr>
      <w:r w:rsidRPr="007F0272">
        <w:t>Der Nutzer kann in der Ligaübersicht eine Liga wählen, in der er agieren möchte.</w:t>
      </w:r>
    </w:p>
    <w:p w14:paraId="69241EEA" w14:textId="77777777" w:rsidR="007F0272" w:rsidRPr="007F0272" w:rsidRDefault="007F0272" w:rsidP="00653088">
      <w:pPr>
        <w:jc w:val="both"/>
        <w:rPr>
          <w:b/>
        </w:rPr>
      </w:pPr>
      <w:r w:rsidRPr="007F0272">
        <w:rPr>
          <w:b/>
        </w:rPr>
        <w:t>/F0100/ Aufstellung verwalten</w:t>
      </w:r>
    </w:p>
    <w:p w14:paraId="29C2D3C5" w14:textId="77777777" w:rsidR="007F0272" w:rsidRPr="007F0272" w:rsidRDefault="007F0272" w:rsidP="00653088">
      <w:pPr>
        <w:ind w:firstLine="708"/>
        <w:jc w:val="both"/>
        <w:rPr>
          <w:b/>
        </w:rPr>
      </w:pPr>
      <w:r w:rsidRPr="007F0272">
        <w:rPr>
          <w:b/>
        </w:rPr>
        <w:t>/F0110/ Spielerübersicht</w:t>
      </w:r>
    </w:p>
    <w:p w14:paraId="32430176" w14:textId="77777777" w:rsidR="007F0272" w:rsidRPr="007F0272" w:rsidRDefault="007F0272" w:rsidP="00653088">
      <w:pPr>
        <w:tabs>
          <w:tab w:val="left" w:pos="708"/>
          <w:tab w:val="left" w:pos="1416"/>
          <w:tab w:val="left" w:pos="2385"/>
        </w:tabs>
        <w:ind w:left="1416"/>
        <w:jc w:val="both"/>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653088">
      <w:pPr>
        <w:ind w:left="708"/>
        <w:jc w:val="both"/>
        <w:rPr>
          <w:b/>
        </w:rPr>
      </w:pPr>
      <w:r w:rsidRPr="007F0272">
        <w:rPr>
          <w:b/>
        </w:rPr>
        <w:t>/F0120/ Spieler zur Aufstellung hinzufügen</w:t>
      </w:r>
    </w:p>
    <w:p w14:paraId="29A00FBF" w14:textId="77777777" w:rsidR="007F0272" w:rsidRPr="007F0272" w:rsidRDefault="007F0272" w:rsidP="00653088">
      <w:pPr>
        <w:ind w:left="1413"/>
        <w:jc w:val="both"/>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653088">
      <w:pPr>
        <w:ind w:left="708"/>
        <w:jc w:val="both"/>
        <w:rPr>
          <w:b/>
        </w:rPr>
      </w:pPr>
      <w:r w:rsidRPr="007F0272">
        <w:rPr>
          <w:b/>
        </w:rPr>
        <w:lastRenderedPageBreak/>
        <w:t>/F0130/ Spieler aus der Aufstellung entfernen</w:t>
      </w:r>
    </w:p>
    <w:p w14:paraId="2C28DB40" w14:textId="77777777" w:rsidR="007F0272" w:rsidRPr="007F0272" w:rsidRDefault="007F0272" w:rsidP="00653088">
      <w:pPr>
        <w:ind w:left="708"/>
        <w:jc w:val="both"/>
      </w:pPr>
      <w:r w:rsidRPr="007F0272">
        <w:tab/>
        <w:t>Der Nutzer kann jederzeit Spieler aus seiner Aufstellung entfernen.</w:t>
      </w:r>
    </w:p>
    <w:p w14:paraId="36700389" w14:textId="77777777" w:rsidR="007F0272" w:rsidRPr="007F0272" w:rsidRDefault="007F0272" w:rsidP="00653088">
      <w:pPr>
        <w:ind w:left="708"/>
        <w:jc w:val="both"/>
        <w:rPr>
          <w:b/>
        </w:rPr>
      </w:pPr>
      <w:r w:rsidRPr="007F0272">
        <w:rPr>
          <w:b/>
        </w:rPr>
        <w:t>/F0140/ Formation der Aufstellung ändern</w:t>
      </w:r>
    </w:p>
    <w:p w14:paraId="02447E15" w14:textId="77777777" w:rsidR="007F0272" w:rsidRPr="007F0272" w:rsidRDefault="007F0272" w:rsidP="00653088">
      <w:pPr>
        <w:ind w:left="1413"/>
        <w:jc w:val="both"/>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653088">
      <w:pPr>
        <w:ind w:left="708"/>
        <w:jc w:val="both"/>
        <w:rPr>
          <w:b/>
        </w:rPr>
      </w:pPr>
      <w:r w:rsidRPr="007F0272">
        <w:rPr>
          <w:b/>
        </w:rPr>
        <w:t>/F0150/ Spieler verkaufen</w:t>
      </w:r>
    </w:p>
    <w:p w14:paraId="251A9D62" w14:textId="77777777" w:rsidR="007F0272" w:rsidRPr="007F0272" w:rsidRDefault="007F0272" w:rsidP="00653088">
      <w:pPr>
        <w:tabs>
          <w:tab w:val="left" w:pos="708"/>
          <w:tab w:val="left" w:pos="1416"/>
          <w:tab w:val="left" w:pos="2460"/>
        </w:tabs>
        <w:ind w:left="1416"/>
        <w:jc w:val="both"/>
      </w:pPr>
      <w:r w:rsidRPr="007F0272">
        <w:t>Der Nutzer kann Spieler verkaufen indem er sie mit einem Mindestpreis auf den Transfermarkt stellt.</w:t>
      </w:r>
    </w:p>
    <w:p w14:paraId="09146C75" w14:textId="77777777" w:rsidR="007F0272" w:rsidRPr="007F0272" w:rsidRDefault="007F0272" w:rsidP="00653088">
      <w:pPr>
        <w:jc w:val="both"/>
        <w:rPr>
          <w:b/>
        </w:rPr>
      </w:pPr>
      <w:r w:rsidRPr="007F0272">
        <w:rPr>
          <w:b/>
        </w:rPr>
        <w:t>/F0200/ Transfermarkt</w:t>
      </w:r>
    </w:p>
    <w:p w14:paraId="6F916C4A" w14:textId="77777777" w:rsidR="007F0272" w:rsidRPr="007F0272" w:rsidRDefault="007F0272" w:rsidP="00653088">
      <w:pPr>
        <w:jc w:val="both"/>
        <w:rPr>
          <w:b/>
        </w:rPr>
      </w:pPr>
      <w:r w:rsidRPr="007F0272">
        <w:rPr>
          <w:b/>
        </w:rPr>
        <w:tab/>
        <w:t>/F0210/ Transfermarktübersicht</w:t>
      </w:r>
    </w:p>
    <w:p w14:paraId="38F43E08" w14:textId="77777777" w:rsidR="007F0272" w:rsidRPr="007F0272" w:rsidRDefault="007F0272" w:rsidP="00653088">
      <w:pPr>
        <w:ind w:left="1410"/>
        <w:jc w:val="both"/>
      </w:pPr>
      <w:r w:rsidRPr="007F0272">
        <w:t>Die Transfermarktübersicht zeigt alle Spieler, welche sich aktuell auf dem Transfermarkt befinden.</w:t>
      </w:r>
    </w:p>
    <w:p w14:paraId="0CFC8928" w14:textId="77777777" w:rsidR="007F0272" w:rsidRPr="007F0272" w:rsidRDefault="007F0272" w:rsidP="00653088">
      <w:pPr>
        <w:ind w:firstLine="708"/>
        <w:jc w:val="both"/>
        <w:rPr>
          <w:b/>
        </w:rPr>
      </w:pPr>
      <w:r w:rsidRPr="007F0272">
        <w:rPr>
          <w:b/>
        </w:rPr>
        <w:t>/F0220/ Transferhistorie</w:t>
      </w:r>
    </w:p>
    <w:p w14:paraId="4F268B9D" w14:textId="77777777" w:rsidR="007F0272" w:rsidRPr="007F0272" w:rsidRDefault="007F0272" w:rsidP="00653088">
      <w:pPr>
        <w:ind w:firstLine="708"/>
        <w:jc w:val="both"/>
      </w:pPr>
      <w:r w:rsidRPr="007F0272">
        <w:tab/>
        <w:t>Die Transferhistorie zeigt alle bereits stattgefundenen Transfers.</w:t>
      </w:r>
    </w:p>
    <w:p w14:paraId="14C6D5D6" w14:textId="77777777" w:rsidR="007F0272" w:rsidRPr="007F0272" w:rsidRDefault="007F0272" w:rsidP="00653088">
      <w:pPr>
        <w:jc w:val="both"/>
        <w:rPr>
          <w:b/>
        </w:rPr>
      </w:pPr>
      <w:r w:rsidRPr="007F0272">
        <w:tab/>
      </w:r>
      <w:r w:rsidRPr="007F0272">
        <w:rPr>
          <w:b/>
        </w:rPr>
        <w:t xml:space="preserve">/F0230/ Angebot für Spieler erstellen </w:t>
      </w:r>
    </w:p>
    <w:p w14:paraId="2B063761" w14:textId="77777777" w:rsidR="007F0272" w:rsidRPr="007F0272" w:rsidRDefault="007F0272" w:rsidP="00653088">
      <w:pPr>
        <w:ind w:left="1410"/>
        <w:jc w:val="both"/>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653088">
      <w:pPr>
        <w:jc w:val="both"/>
        <w:rPr>
          <w:b/>
        </w:rPr>
      </w:pPr>
      <w:r w:rsidRPr="007F0272">
        <w:tab/>
      </w:r>
      <w:r w:rsidRPr="007F0272">
        <w:rPr>
          <w:b/>
        </w:rPr>
        <w:t>/F0240/ Angebot für Spieler löschen</w:t>
      </w:r>
    </w:p>
    <w:p w14:paraId="68A49FCD" w14:textId="77777777" w:rsidR="007F0272" w:rsidRPr="007F0272" w:rsidRDefault="007F0272" w:rsidP="00653088">
      <w:pPr>
        <w:jc w:val="both"/>
      </w:pPr>
      <w:r w:rsidRPr="007F0272">
        <w:tab/>
      </w:r>
      <w:r w:rsidRPr="007F0272">
        <w:tab/>
        <w:t>Der Nutzer sollte jederzeit seine Gebote auf Spieler zurücknehmen können.</w:t>
      </w:r>
    </w:p>
    <w:p w14:paraId="0E937921" w14:textId="77777777" w:rsidR="007F0272" w:rsidRPr="007F0272" w:rsidRDefault="007F0272" w:rsidP="00653088">
      <w:pPr>
        <w:ind w:firstLine="708"/>
        <w:jc w:val="both"/>
        <w:rPr>
          <w:b/>
        </w:rPr>
      </w:pPr>
      <w:r w:rsidRPr="007F0272">
        <w:rPr>
          <w:b/>
        </w:rPr>
        <w:t>/F0250/ Gebotsübersicht</w:t>
      </w:r>
    </w:p>
    <w:p w14:paraId="4A9AB1EB" w14:textId="77777777" w:rsidR="007F0272" w:rsidRPr="007F0272" w:rsidRDefault="007F0272" w:rsidP="00653088">
      <w:pPr>
        <w:ind w:left="1413"/>
        <w:jc w:val="both"/>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653088">
      <w:pPr>
        <w:jc w:val="both"/>
        <w:rPr>
          <w:b/>
        </w:rPr>
      </w:pPr>
      <w:r w:rsidRPr="007F0272">
        <w:tab/>
      </w:r>
      <w:r w:rsidRPr="007F0272">
        <w:rPr>
          <w:b/>
        </w:rPr>
        <w:t>/F0260/ Gebote annehmen</w:t>
      </w:r>
    </w:p>
    <w:p w14:paraId="73222715" w14:textId="77777777" w:rsidR="007F0272" w:rsidRPr="007F0272" w:rsidRDefault="007F0272" w:rsidP="00653088">
      <w:pPr>
        <w:ind w:left="1410"/>
        <w:jc w:val="both"/>
      </w:pPr>
      <w:r w:rsidRPr="007F0272">
        <w:t>Ein Nutzer kann, wenn ein anderer Nutzer oder der Computer auf einen seiner Spieler geboten hat, dieses Gebot annehmen.</w:t>
      </w:r>
    </w:p>
    <w:p w14:paraId="00424765" w14:textId="77777777" w:rsidR="007F0272" w:rsidRPr="007F0272" w:rsidRDefault="007F0272" w:rsidP="00653088">
      <w:pPr>
        <w:jc w:val="both"/>
        <w:rPr>
          <w:b/>
        </w:rPr>
      </w:pPr>
      <w:r w:rsidRPr="007F0272">
        <w:rPr>
          <w:b/>
        </w:rPr>
        <w:t>/F0300/ Statistiken</w:t>
      </w:r>
    </w:p>
    <w:p w14:paraId="09B99D6D" w14:textId="77777777" w:rsidR="007F0272" w:rsidRPr="007F0272" w:rsidRDefault="007F0272" w:rsidP="00653088">
      <w:pPr>
        <w:jc w:val="both"/>
        <w:rPr>
          <w:b/>
        </w:rPr>
      </w:pPr>
      <w:r w:rsidRPr="007F0272">
        <w:tab/>
      </w:r>
      <w:r w:rsidRPr="007F0272">
        <w:rPr>
          <w:b/>
        </w:rPr>
        <w:t>/F0310/ Spielstand anschauen</w:t>
      </w:r>
    </w:p>
    <w:p w14:paraId="30D906C3" w14:textId="77777777" w:rsidR="007F0272" w:rsidRPr="007F0272" w:rsidRDefault="007F0272" w:rsidP="00653088">
      <w:pPr>
        <w:jc w:val="both"/>
      </w:pPr>
      <w:r w:rsidRPr="007F0272">
        <w:tab/>
      </w:r>
      <w:r w:rsidRPr="007F0272">
        <w:tab/>
        <w:t>Der Spielstand zeigt die Gesamtpunkte alle Nutzer einer Liga.</w:t>
      </w:r>
    </w:p>
    <w:p w14:paraId="10E5367C" w14:textId="77777777" w:rsidR="007F0272" w:rsidRPr="007F0272" w:rsidRDefault="007F0272" w:rsidP="00653088">
      <w:pPr>
        <w:jc w:val="both"/>
        <w:rPr>
          <w:b/>
        </w:rPr>
      </w:pPr>
      <w:r w:rsidRPr="007F0272">
        <w:tab/>
      </w:r>
      <w:r w:rsidRPr="007F0272">
        <w:rPr>
          <w:b/>
        </w:rPr>
        <w:t>/F0320/ Punkte des letzten Spieltages anschauen</w:t>
      </w:r>
    </w:p>
    <w:p w14:paraId="162DB33C" w14:textId="7241C2FC" w:rsidR="00C5713B" w:rsidRPr="007F0272" w:rsidRDefault="007F0272" w:rsidP="00C5713B">
      <w:pPr>
        <w:ind w:left="1410"/>
        <w:jc w:val="both"/>
      </w:pPr>
      <w:r w:rsidRPr="007F0272">
        <w:t>Die Ansicht zeigt, wie viele Punkte jeder Nutzer am letzten Spieltag bekommen hat.</w:t>
      </w:r>
    </w:p>
    <w:p w14:paraId="5F36191B" w14:textId="77777777" w:rsidR="007F0272" w:rsidRPr="007F0272" w:rsidRDefault="007F0272" w:rsidP="00653088">
      <w:pPr>
        <w:jc w:val="both"/>
        <w:rPr>
          <w:b/>
        </w:rPr>
      </w:pPr>
      <w:r w:rsidRPr="007F0272">
        <w:tab/>
      </w:r>
      <w:r w:rsidRPr="007F0272">
        <w:rPr>
          <w:b/>
        </w:rPr>
        <w:t>/F0330/ Tabellenplatzstatistik</w:t>
      </w:r>
    </w:p>
    <w:p w14:paraId="396E1699" w14:textId="77777777" w:rsidR="007F0272" w:rsidRPr="007F0272" w:rsidRDefault="007F0272" w:rsidP="00653088">
      <w:pPr>
        <w:ind w:left="1410"/>
        <w:jc w:val="both"/>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653088">
      <w:pPr>
        <w:jc w:val="both"/>
        <w:rPr>
          <w:b/>
        </w:rPr>
      </w:pPr>
      <w:r w:rsidRPr="007F0272">
        <w:tab/>
      </w:r>
      <w:r w:rsidRPr="007F0272">
        <w:rPr>
          <w:b/>
        </w:rPr>
        <w:t>/F0340/ Punkte eines Spielers anschauen</w:t>
      </w:r>
    </w:p>
    <w:p w14:paraId="0BAD306E" w14:textId="77777777" w:rsidR="007F0272" w:rsidRDefault="007F0272" w:rsidP="00653088">
      <w:pPr>
        <w:ind w:left="1410"/>
        <w:jc w:val="both"/>
      </w:pPr>
      <w:r w:rsidRPr="007F0272">
        <w:t>Ansicht der erhalten Punkte eines Spielers jedes Spieltages in einem Graphen.</w:t>
      </w:r>
    </w:p>
    <w:p w14:paraId="0E27AC7A" w14:textId="77777777" w:rsidR="007F0272" w:rsidRDefault="007F0272" w:rsidP="00653088">
      <w:pPr>
        <w:jc w:val="both"/>
      </w:pPr>
    </w:p>
    <w:p w14:paraId="231086DC" w14:textId="77777777" w:rsidR="007F0272" w:rsidRPr="00241370" w:rsidRDefault="007F0272" w:rsidP="00653088">
      <w:pPr>
        <w:pStyle w:val="berschrift2"/>
        <w:jc w:val="both"/>
        <w:rPr>
          <w:sz w:val="24"/>
        </w:rPr>
      </w:pPr>
      <w:bookmarkStart w:id="14" w:name="_Toc422846045"/>
      <w:r w:rsidRPr="0000208C">
        <w:t>Administratorfunktionen</w:t>
      </w:r>
      <w:bookmarkEnd w:id="14"/>
    </w:p>
    <w:p w14:paraId="4C1264C9" w14:textId="77777777" w:rsidR="007F0272" w:rsidRPr="007F0272" w:rsidRDefault="007F0272" w:rsidP="00653088">
      <w:pPr>
        <w:jc w:val="both"/>
        <w:rPr>
          <w:b/>
        </w:rPr>
      </w:pPr>
      <w:r w:rsidRPr="007F0272">
        <w:rPr>
          <w:b/>
        </w:rPr>
        <w:t>/F1000/ Benutzerverwaltung</w:t>
      </w:r>
    </w:p>
    <w:p w14:paraId="78B15C11" w14:textId="77777777" w:rsidR="007F0272" w:rsidRPr="007F0272" w:rsidRDefault="007F0272" w:rsidP="00653088">
      <w:pPr>
        <w:ind w:left="708"/>
        <w:jc w:val="both"/>
        <w:rPr>
          <w:b/>
        </w:rPr>
      </w:pPr>
      <w:r w:rsidRPr="007F0272">
        <w:rPr>
          <w:b/>
        </w:rPr>
        <w:t>/F1010/ Entfernen von Nutzern aus eigener Liga</w:t>
      </w:r>
    </w:p>
    <w:p w14:paraId="4725EB57" w14:textId="77777777" w:rsidR="007F0272" w:rsidRPr="007F0272" w:rsidRDefault="007F0272" w:rsidP="00653088">
      <w:pPr>
        <w:ind w:left="1410"/>
        <w:jc w:val="both"/>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653088">
      <w:pPr>
        <w:jc w:val="both"/>
        <w:rPr>
          <w:b/>
        </w:rPr>
      </w:pPr>
      <w:r w:rsidRPr="007F0272">
        <w:rPr>
          <w:b/>
        </w:rPr>
        <w:t>/F1100/ Verwaltung der Liga</w:t>
      </w:r>
    </w:p>
    <w:p w14:paraId="7C8A14ED" w14:textId="77777777" w:rsidR="007F0272" w:rsidRPr="007F0272" w:rsidRDefault="007F0272" w:rsidP="00653088">
      <w:pPr>
        <w:ind w:left="708"/>
        <w:jc w:val="both"/>
        <w:rPr>
          <w:b/>
        </w:rPr>
      </w:pPr>
      <w:r w:rsidRPr="007F0272">
        <w:rPr>
          <w:b/>
        </w:rPr>
        <w:t>/F1110/ Gutschriften/Strafen verteilen</w:t>
      </w:r>
    </w:p>
    <w:p w14:paraId="5851C41A" w14:textId="77777777" w:rsidR="007F0272" w:rsidRPr="007F0272" w:rsidRDefault="007F0272" w:rsidP="00653088">
      <w:pPr>
        <w:ind w:left="1413"/>
        <w:jc w:val="both"/>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653088">
      <w:pPr>
        <w:ind w:left="708"/>
        <w:jc w:val="both"/>
        <w:rPr>
          <w:b/>
        </w:rPr>
      </w:pPr>
      <w:r w:rsidRPr="007F0272">
        <w:rPr>
          <w:b/>
        </w:rPr>
        <w:t>/F1120/ Punkte der Fußballspieler anpassen</w:t>
      </w:r>
    </w:p>
    <w:p w14:paraId="61FA6053" w14:textId="77777777" w:rsidR="007F0272" w:rsidRPr="007F0272" w:rsidRDefault="007F0272" w:rsidP="00653088">
      <w:pPr>
        <w:ind w:left="1413"/>
        <w:jc w:val="both"/>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653088">
      <w:pPr>
        <w:ind w:firstLine="708"/>
        <w:jc w:val="both"/>
        <w:rPr>
          <w:b/>
        </w:rPr>
      </w:pPr>
      <w:r w:rsidRPr="007F0272">
        <w:rPr>
          <w:b/>
        </w:rPr>
        <w:t>/F1130/ Punkte für besondere Ereignisse festlegen</w:t>
      </w:r>
    </w:p>
    <w:p w14:paraId="1AED041A" w14:textId="77777777" w:rsidR="007F0272" w:rsidRPr="007F0272" w:rsidRDefault="007F0272" w:rsidP="00653088">
      <w:pPr>
        <w:ind w:left="1413"/>
        <w:jc w:val="both"/>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653088">
      <w:pPr>
        <w:ind w:firstLine="708"/>
        <w:jc w:val="both"/>
        <w:rPr>
          <w:b/>
        </w:rPr>
      </w:pPr>
      <w:r w:rsidRPr="007F0272">
        <w:rPr>
          <w:b/>
        </w:rPr>
        <w:t>/F1140/ Ligadaten ändern</w:t>
      </w:r>
    </w:p>
    <w:p w14:paraId="066B6207" w14:textId="77777777" w:rsidR="0065133A" w:rsidRDefault="007F0272" w:rsidP="00653088">
      <w:pPr>
        <w:ind w:left="1416"/>
        <w:jc w:val="both"/>
      </w:pPr>
      <w:r w:rsidRPr="007F0272">
        <w:t>Der Administrator einer Liga kann das Ligapasswort sowie</w:t>
      </w:r>
      <w:r w:rsidR="0065133A">
        <w:t xml:space="preserve"> den Liganamen jederzeit ändern.</w:t>
      </w:r>
    </w:p>
    <w:p w14:paraId="609C4B2E" w14:textId="77777777" w:rsidR="007F0272" w:rsidRDefault="0065133A" w:rsidP="00653088">
      <w:pPr>
        <w:jc w:val="both"/>
        <w:rPr>
          <w:b/>
        </w:rPr>
      </w:pPr>
      <w:r>
        <w:tab/>
      </w:r>
      <w:r w:rsidRPr="0065133A">
        <w:rPr>
          <w:b/>
        </w:rPr>
        <w:t>/F1150/ Liga löschen</w:t>
      </w:r>
    </w:p>
    <w:p w14:paraId="66FD1D18" w14:textId="233B064F" w:rsidR="0065133A" w:rsidRDefault="0065133A" w:rsidP="00653088">
      <w:pPr>
        <w:jc w:val="both"/>
      </w:pPr>
      <w:r>
        <w:rPr>
          <w:b/>
        </w:rPr>
        <w:tab/>
      </w:r>
      <w:r>
        <w:rPr>
          <w:b/>
        </w:rPr>
        <w:tab/>
      </w:r>
      <w:r>
        <w:t>Der Administrator einer Liga kann diese jederzei</w:t>
      </w:r>
      <w:r w:rsidR="00C43077">
        <w:t xml:space="preserve">t löschen. Eine gelöschte Liga </w:t>
      </w:r>
      <w:r>
        <w:tab/>
      </w:r>
      <w:r>
        <w:tab/>
        <w:t>ist nicht wiederherstellbar.</w:t>
      </w:r>
    </w:p>
    <w:p w14:paraId="3E33558F" w14:textId="35F24B24" w:rsidR="00700870" w:rsidRDefault="00700870" w:rsidP="00653088">
      <w:pPr>
        <w:jc w:val="both"/>
      </w:pPr>
      <w:r>
        <w:br w:type="page"/>
      </w:r>
    </w:p>
    <w:p w14:paraId="2B3968A4" w14:textId="77777777" w:rsidR="00700870" w:rsidRPr="0065133A" w:rsidRDefault="00700870" w:rsidP="00653088">
      <w:pPr>
        <w:jc w:val="both"/>
      </w:pPr>
    </w:p>
    <w:p w14:paraId="17520573" w14:textId="77777777" w:rsidR="00495A4C" w:rsidRDefault="00495A4C" w:rsidP="00653088">
      <w:pPr>
        <w:pStyle w:val="berschrift1"/>
        <w:jc w:val="both"/>
        <w:rPr>
          <w:lang w:eastAsia="de-DE"/>
        </w:rPr>
      </w:pPr>
      <w:bookmarkStart w:id="15" w:name="_Toc422846046"/>
      <w:r>
        <w:rPr>
          <w:lang w:eastAsia="de-DE"/>
        </w:rPr>
        <w:t>Produktdaten</w:t>
      </w:r>
      <w:bookmarkEnd w:id="15"/>
    </w:p>
    <w:p w14:paraId="40A7DD8D" w14:textId="14C87A10" w:rsidR="007F0272" w:rsidRDefault="007F0272" w:rsidP="00653088">
      <w:pPr>
        <w:jc w:val="both"/>
        <w:rPr>
          <w:b/>
        </w:rPr>
      </w:pPr>
      <w:r w:rsidRPr="007F0272">
        <w:rPr>
          <w:b/>
        </w:rPr>
        <w:t xml:space="preserve">/D0010/ </w:t>
      </w:r>
      <w:r w:rsidR="00AE66D5">
        <w:rPr>
          <w:b/>
        </w:rPr>
        <w:t>Profildaten der Nutzer</w:t>
      </w:r>
    </w:p>
    <w:p w14:paraId="02EB3CB9" w14:textId="77777777" w:rsidR="007F0272" w:rsidRPr="007F0272" w:rsidRDefault="007F0272" w:rsidP="00653088">
      <w:pPr>
        <w:pStyle w:val="Listenabsatz"/>
        <w:numPr>
          <w:ilvl w:val="0"/>
          <w:numId w:val="11"/>
        </w:numPr>
        <w:jc w:val="both"/>
      </w:pPr>
      <w:proofErr w:type="spellStart"/>
      <w:r w:rsidRPr="007F0272">
        <w:t>BenutzerID</w:t>
      </w:r>
      <w:proofErr w:type="spellEnd"/>
      <w:r w:rsidRPr="007F0272">
        <w:t xml:space="preserve"> (eindeutig)</w:t>
      </w:r>
    </w:p>
    <w:p w14:paraId="15853829" w14:textId="77777777" w:rsidR="007F0272" w:rsidRPr="007F0272" w:rsidRDefault="007F0272" w:rsidP="00653088">
      <w:pPr>
        <w:pStyle w:val="Listenabsatz"/>
        <w:numPr>
          <w:ilvl w:val="0"/>
          <w:numId w:val="11"/>
        </w:numPr>
        <w:jc w:val="both"/>
      </w:pPr>
      <w:r w:rsidRPr="007F0272">
        <w:t>Authentifikation</w:t>
      </w:r>
    </w:p>
    <w:p w14:paraId="32C84428" w14:textId="77777777" w:rsidR="007F0272" w:rsidRPr="007F0272" w:rsidRDefault="007F0272" w:rsidP="00653088">
      <w:pPr>
        <w:pStyle w:val="Listenabsatz"/>
        <w:numPr>
          <w:ilvl w:val="1"/>
          <w:numId w:val="11"/>
        </w:numPr>
        <w:jc w:val="both"/>
      </w:pPr>
      <w:r w:rsidRPr="007F0272">
        <w:t>Benutzernamen (eindeutig)</w:t>
      </w:r>
    </w:p>
    <w:p w14:paraId="47EB730B" w14:textId="77777777" w:rsidR="007F0272" w:rsidRPr="007F0272" w:rsidRDefault="007F0272" w:rsidP="00653088">
      <w:pPr>
        <w:pStyle w:val="Listenabsatz"/>
        <w:numPr>
          <w:ilvl w:val="1"/>
          <w:numId w:val="11"/>
        </w:numPr>
        <w:jc w:val="both"/>
      </w:pPr>
      <w:r w:rsidRPr="007F0272">
        <w:t>Passwort</w:t>
      </w:r>
    </w:p>
    <w:p w14:paraId="2EA955E6" w14:textId="77777777" w:rsidR="007F0272" w:rsidRPr="007F0272" w:rsidRDefault="007F0272" w:rsidP="00653088">
      <w:pPr>
        <w:pStyle w:val="Listenabsatz"/>
        <w:numPr>
          <w:ilvl w:val="0"/>
          <w:numId w:val="11"/>
        </w:numPr>
        <w:jc w:val="both"/>
      </w:pPr>
      <w:r w:rsidRPr="007F0272">
        <w:t>Kontaktinformationen</w:t>
      </w:r>
    </w:p>
    <w:p w14:paraId="3151176C" w14:textId="77777777" w:rsidR="007F0272" w:rsidRPr="007F0272" w:rsidRDefault="007F0272" w:rsidP="00653088">
      <w:pPr>
        <w:pStyle w:val="Listenabsatz"/>
        <w:numPr>
          <w:ilvl w:val="1"/>
          <w:numId w:val="11"/>
        </w:numPr>
        <w:jc w:val="both"/>
      </w:pPr>
      <w:r w:rsidRPr="007F0272">
        <w:t xml:space="preserve">E-Mail </w:t>
      </w:r>
      <w:proofErr w:type="spellStart"/>
      <w:r w:rsidRPr="007F0272">
        <w:t>Addresse</w:t>
      </w:r>
      <w:proofErr w:type="spellEnd"/>
    </w:p>
    <w:p w14:paraId="0EFC4CED" w14:textId="77777777" w:rsidR="007F0272" w:rsidRPr="007F0272" w:rsidRDefault="007F0272" w:rsidP="00653088">
      <w:pPr>
        <w:autoSpaceDE w:val="0"/>
        <w:autoSpaceDN w:val="0"/>
        <w:adjustRightInd w:val="0"/>
        <w:spacing w:after="0" w:line="240" w:lineRule="auto"/>
        <w:jc w:val="both"/>
      </w:pPr>
    </w:p>
    <w:p w14:paraId="001FC68A" w14:textId="77777777" w:rsidR="007F0272" w:rsidRPr="007F0272" w:rsidRDefault="007F0272" w:rsidP="00653088">
      <w:pPr>
        <w:jc w:val="both"/>
        <w:rPr>
          <w:b/>
        </w:rPr>
      </w:pPr>
      <w:r w:rsidRPr="007F0272">
        <w:rPr>
          <w:b/>
        </w:rPr>
        <w:t>/D0020/ Spielerdaten</w:t>
      </w:r>
    </w:p>
    <w:p w14:paraId="5E105693"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Name</w:t>
      </w:r>
    </w:p>
    <w:p w14:paraId="33D63952" w14:textId="77777777" w:rsidR="007F0272" w:rsidRPr="007F0272" w:rsidRDefault="007F0272" w:rsidP="00653088">
      <w:pPr>
        <w:pStyle w:val="Listenabsatz"/>
        <w:numPr>
          <w:ilvl w:val="0"/>
          <w:numId w:val="7"/>
        </w:numPr>
        <w:autoSpaceDE w:val="0"/>
        <w:autoSpaceDN w:val="0"/>
        <w:adjustRightInd w:val="0"/>
        <w:spacing w:after="0" w:line="240" w:lineRule="auto"/>
        <w:ind w:left="720"/>
        <w:jc w:val="both"/>
      </w:pPr>
      <w:r w:rsidRPr="007F0272">
        <w:t>Position</w:t>
      </w:r>
    </w:p>
    <w:p w14:paraId="3C61C094"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Marktwert</w:t>
      </w:r>
    </w:p>
    <w:p w14:paraId="0D25B3AD"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Punkte des letzten Spieltages</w:t>
      </w:r>
    </w:p>
    <w:p w14:paraId="7A6AB961" w14:textId="77777777" w:rsidR="007F0272" w:rsidRPr="007F0272" w:rsidRDefault="007F0272" w:rsidP="00653088">
      <w:pPr>
        <w:pStyle w:val="Listenabsatz"/>
        <w:numPr>
          <w:ilvl w:val="0"/>
          <w:numId w:val="8"/>
        </w:numPr>
        <w:autoSpaceDE w:val="0"/>
        <w:autoSpaceDN w:val="0"/>
        <w:adjustRightInd w:val="0"/>
        <w:spacing w:after="0" w:line="240" w:lineRule="auto"/>
        <w:ind w:left="360" w:firstLine="0"/>
        <w:jc w:val="both"/>
      </w:pPr>
      <w:r w:rsidRPr="007F0272">
        <w:t>Gesamtpunkte</w:t>
      </w:r>
    </w:p>
    <w:p w14:paraId="6B56ADA8" w14:textId="77777777" w:rsidR="007F0272" w:rsidRPr="007F0272" w:rsidRDefault="007F0272" w:rsidP="00653088">
      <w:pPr>
        <w:autoSpaceDE w:val="0"/>
        <w:autoSpaceDN w:val="0"/>
        <w:adjustRightInd w:val="0"/>
        <w:spacing w:after="0" w:line="240" w:lineRule="auto"/>
        <w:jc w:val="both"/>
      </w:pPr>
    </w:p>
    <w:p w14:paraId="7750E3C3" w14:textId="77777777" w:rsidR="007F0272" w:rsidRPr="007F0272" w:rsidRDefault="007F0272" w:rsidP="00653088">
      <w:pPr>
        <w:jc w:val="both"/>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653088">
      <w:pPr>
        <w:pStyle w:val="Listenabsatz"/>
        <w:numPr>
          <w:ilvl w:val="0"/>
          <w:numId w:val="9"/>
        </w:numPr>
        <w:jc w:val="both"/>
      </w:pPr>
      <w:r w:rsidRPr="007F0272">
        <w:t>Gesamtpunktzahl</w:t>
      </w:r>
    </w:p>
    <w:p w14:paraId="024D583A" w14:textId="77777777" w:rsidR="007F0272" w:rsidRPr="007F0272" w:rsidRDefault="007F0272" w:rsidP="00653088">
      <w:pPr>
        <w:pStyle w:val="Listenabsatz"/>
        <w:numPr>
          <w:ilvl w:val="0"/>
          <w:numId w:val="9"/>
        </w:numPr>
        <w:jc w:val="both"/>
      </w:pPr>
      <w:r w:rsidRPr="007F0272">
        <w:t>Punktzahl des letzten Spieltages</w:t>
      </w:r>
    </w:p>
    <w:p w14:paraId="6C3E6755" w14:textId="77777777" w:rsidR="007F0272" w:rsidRPr="007F0272" w:rsidRDefault="007F0272" w:rsidP="00653088">
      <w:pPr>
        <w:pStyle w:val="Listenabsatz"/>
        <w:numPr>
          <w:ilvl w:val="0"/>
          <w:numId w:val="9"/>
        </w:numPr>
        <w:jc w:val="both"/>
      </w:pPr>
      <w:r w:rsidRPr="007F0272">
        <w:t>Rang in der Liga</w:t>
      </w:r>
    </w:p>
    <w:p w14:paraId="310F25E9" w14:textId="77777777" w:rsidR="007F0272" w:rsidRPr="007F0272" w:rsidRDefault="007F0272" w:rsidP="00653088">
      <w:pPr>
        <w:pStyle w:val="Listenabsatz"/>
        <w:numPr>
          <w:ilvl w:val="0"/>
          <w:numId w:val="9"/>
        </w:numPr>
        <w:jc w:val="both"/>
      </w:pPr>
      <w:r w:rsidRPr="007F0272">
        <w:t>Marktwert der Mannschaft</w:t>
      </w:r>
    </w:p>
    <w:p w14:paraId="2D2E3A21" w14:textId="77777777" w:rsidR="007F0272" w:rsidRPr="007F0272" w:rsidRDefault="007F0272" w:rsidP="00653088">
      <w:pPr>
        <w:pStyle w:val="Listenabsatz"/>
        <w:numPr>
          <w:ilvl w:val="0"/>
          <w:numId w:val="9"/>
        </w:numPr>
        <w:jc w:val="both"/>
      </w:pPr>
      <w:r w:rsidRPr="007F0272">
        <w:t>Budget</w:t>
      </w:r>
    </w:p>
    <w:p w14:paraId="6178DFB3" w14:textId="77777777" w:rsidR="007F0272" w:rsidRPr="007F0272" w:rsidRDefault="007F0272" w:rsidP="00653088">
      <w:pPr>
        <w:pStyle w:val="Listenabsatz"/>
        <w:numPr>
          <w:ilvl w:val="0"/>
          <w:numId w:val="9"/>
        </w:numPr>
        <w:jc w:val="both"/>
      </w:pPr>
      <w:r w:rsidRPr="007F0272">
        <w:t>Vorhandene Spieler</w:t>
      </w:r>
    </w:p>
    <w:p w14:paraId="752ABC74" w14:textId="77777777" w:rsidR="007F0272" w:rsidRPr="007F0272" w:rsidRDefault="007F0272" w:rsidP="00653088">
      <w:pPr>
        <w:pStyle w:val="Listenabsatz"/>
        <w:numPr>
          <w:ilvl w:val="0"/>
          <w:numId w:val="9"/>
        </w:numPr>
        <w:jc w:val="both"/>
      </w:pPr>
      <w:r w:rsidRPr="007F0272">
        <w:t>Formation</w:t>
      </w:r>
    </w:p>
    <w:p w14:paraId="430705F6" w14:textId="6F4014D3" w:rsidR="0065133A" w:rsidRPr="007F0272" w:rsidRDefault="007F0272" w:rsidP="00AE66D5">
      <w:pPr>
        <w:pStyle w:val="Listenabsatz"/>
        <w:numPr>
          <w:ilvl w:val="0"/>
          <w:numId w:val="9"/>
        </w:numPr>
        <w:jc w:val="both"/>
      </w:pPr>
      <w:r w:rsidRPr="007F0272">
        <w:t>Aufstellung</w:t>
      </w:r>
    </w:p>
    <w:p w14:paraId="7F7C7CBD" w14:textId="77777777" w:rsidR="00495A4C" w:rsidRDefault="00495A4C" w:rsidP="00653088">
      <w:pPr>
        <w:pStyle w:val="berschrift1"/>
        <w:jc w:val="both"/>
        <w:rPr>
          <w:lang w:eastAsia="de-DE"/>
        </w:rPr>
      </w:pPr>
      <w:bookmarkStart w:id="16" w:name="_Toc422846047"/>
      <w:r>
        <w:rPr>
          <w:lang w:eastAsia="de-DE"/>
        </w:rPr>
        <w:t>Produktleistungen</w:t>
      </w:r>
      <w:bookmarkEnd w:id="16"/>
    </w:p>
    <w:p w14:paraId="65CA5EB6" w14:textId="77777777" w:rsidR="007F0272" w:rsidRPr="007F0272" w:rsidRDefault="007F0272" w:rsidP="00653088">
      <w:pPr>
        <w:jc w:val="both"/>
        <w:rPr>
          <w:b/>
        </w:rPr>
      </w:pPr>
      <w:r w:rsidRPr="007F0272">
        <w:rPr>
          <w:b/>
        </w:rPr>
        <w:t>/L0010/ Akkumulation</w:t>
      </w:r>
    </w:p>
    <w:p w14:paraId="1FA0564B" w14:textId="77777777" w:rsidR="007F0272" w:rsidRPr="007F0272" w:rsidRDefault="007F0272" w:rsidP="00653088">
      <w:pPr>
        <w:autoSpaceDE w:val="0"/>
        <w:autoSpaceDN w:val="0"/>
        <w:adjustRightInd w:val="0"/>
        <w:spacing w:after="0" w:line="240" w:lineRule="auto"/>
        <w:ind w:left="708"/>
        <w:jc w:val="both"/>
      </w:pPr>
      <w:r w:rsidRPr="007F0272">
        <w:t>Bei fehlererzeugenden Eingaben erhält der Benutzer als Fehlermeldung eine Auflistung aller eingegebenen Fehler.</w:t>
      </w:r>
    </w:p>
    <w:p w14:paraId="651B3D7B" w14:textId="77777777" w:rsidR="007F0272" w:rsidRPr="007F0272" w:rsidRDefault="007F0272" w:rsidP="00653088">
      <w:pPr>
        <w:autoSpaceDE w:val="0"/>
        <w:autoSpaceDN w:val="0"/>
        <w:adjustRightInd w:val="0"/>
        <w:spacing w:after="0" w:line="240" w:lineRule="auto"/>
        <w:ind w:left="708"/>
        <w:jc w:val="both"/>
        <w:rPr>
          <w:rFonts w:ascii="Verdana" w:hAnsi="Verdana" w:cs="Verdana"/>
          <w:szCs w:val="24"/>
        </w:rPr>
      </w:pPr>
    </w:p>
    <w:p w14:paraId="61128766" w14:textId="77777777" w:rsidR="007F0272" w:rsidRDefault="007F0272" w:rsidP="00653088">
      <w:pPr>
        <w:jc w:val="both"/>
        <w:rPr>
          <w:b/>
        </w:rPr>
      </w:pPr>
      <w:r w:rsidRPr="007F0272">
        <w:rPr>
          <w:b/>
        </w:rPr>
        <w:t>/L0020/ Marktwertberechnung</w:t>
      </w:r>
    </w:p>
    <w:p w14:paraId="1EE14D97" w14:textId="15099C89" w:rsidR="007F0272" w:rsidRPr="00056CFB" w:rsidRDefault="00C43077" w:rsidP="00653088">
      <w:pPr>
        <w:jc w:val="both"/>
      </w:pPr>
      <w:r>
        <w:rPr>
          <w:b/>
        </w:rPr>
        <w:tab/>
      </w:r>
      <w:commentRangeStart w:id="17"/>
      <w:r w:rsidRPr="00056CFB">
        <w:t>Die Berechnung der Marktwerte der Spieler soll dynamisch sein.</w:t>
      </w:r>
      <w:commentRangeEnd w:id="17"/>
      <w:r w:rsidR="00056CFB">
        <w:rPr>
          <w:rStyle w:val="Kommentarzeichen"/>
        </w:rPr>
        <w:commentReference w:id="17"/>
      </w:r>
    </w:p>
    <w:p w14:paraId="446A6529" w14:textId="77777777" w:rsidR="007F0272" w:rsidRDefault="007F0272" w:rsidP="00653088">
      <w:pPr>
        <w:jc w:val="both"/>
        <w:rPr>
          <w:b/>
        </w:rPr>
      </w:pPr>
      <w:r w:rsidRPr="007F0272">
        <w:rPr>
          <w:b/>
        </w:rPr>
        <w:t>/L0030/ Punktvergabe</w:t>
      </w:r>
    </w:p>
    <w:p w14:paraId="40B79E6D" w14:textId="6CEFB5BB" w:rsidR="0065133A" w:rsidRDefault="00C43077" w:rsidP="00653088">
      <w:pPr>
        <w:ind w:left="705"/>
        <w:jc w:val="both"/>
      </w:pPr>
      <w:r>
        <w:t>Die Punkte, welcher jeder Spieler an jedem Spieltag bekommt, werden mit Zuhilfenahme von sportal.d</w:t>
      </w:r>
      <w:bookmarkStart w:id="18" w:name="_GoBack"/>
      <w:bookmarkEnd w:id="18"/>
      <w:r>
        <w:t xml:space="preserve">e berechnet. Sportal.de vergibt an jedem Spieltag Noten für jeden Spieler, der mindestens 20 Minuten lang gespielt hat. Wir bedienen uns dieser Noten und </w:t>
      </w:r>
      <w:r w:rsidR="00957C1B">
        <w:t xml:space="preserve">berechnen anhand dieser die Punkte eines Spielers. Die Noten lassen sich per </w:t>
      </w:r>
      <w:proofErr w:type="spellStart"/>
      <w:r w:rsidR="00957C1B">
        <w:t>Parsing</w:t>
      </w:r>
      <w:proofErr w:type="spellEnd"/>
      <w:r w:rsidR="00957C1B">
        <w:t xml:space="preserve"> aus einem HTML Dokument auslesen. Dieses HTML Dokument lässt sich für jedes Spiel durch das Austauschen von „GET“ Parametern der URL </w:t>
      </w:r>
      <w:hyperlink r:id="rId12" w:history="1">
        <w:r w:rsidR="00957C1B" w:rsidRPr="00047B9B">
          <w:rPr>
            <w:rStyle w:val="Hyperlink"/>
          </w:rPr>
          <w:t>http://www.sportal.de/includes/kompaktformat/index_frame_full.php?league=1bundesliga&amp;page=spielinfo&amp;gameday=34&amp;season=1415&amp;matchid=93224</w:t>
        </w:r>
      </w:hyperlink>
      <w:r w:rsidR="00957C1B">
        <w:t xml:space="preserve"> herunterladen. Anhand der Noten w</w:t>
      </w:r>
      <w:r w:rsidR="00700870">
        <w:t>erden dann die Punkte bestimmt. Für das Bestimmen der Noten gelten dabei folgende Regeln:</w:t>
      </w:r>
    </w:p>
    <w:p w14:paraId="75C6F69C" w14:textId="7324FC74" w:rsidR="00700870" w:rsidRDefault="00700870" w:rsidP="00700870">
      <w:pPr>
        <w:pStyle w:val="Listenabsatz"/>
        <w:numPr>
          <w:ilvl w:val="1"/>
          <w:numId w:val="17"/>
        </w:numPr>
        <w:jc w:val="both"/>
      </w:pPr>
      <w:r>
        <w:t>Note „1“ gibt 12 Punkte, „1,5“ = 10 Punkte, „2“ = 8 Punkte …. „6“ = -8 Punkte</w:t>
      </w:r>
    </w:p>
    <w:p w14:paraId="7D1D9689" w14:textId="50D60751" w:rsidR="00700870" w:rsidRDefault="00700870" w:rsidP="00700870">
      <w:pPr>
        <w:pStyle w:val="Listenabsatz"/>
        <w:numPr>
          <w:ilvl w:val="1"/>
          <w:numId w:val="17"/>
        </w:numPr>
        <w:jc w:val="both"/>
      </w:pPr>
      <w:r>
        <w:lastRenderedPageBreak/>
        <w:t>Für das Schießen eines Tores gilt:</w:t>
      </w:r>
    </w:p>
    <w:p w14:paraId="34F31BDE" w14:textId="77777777" w:rsidR="00700870" w:rsidRDefault="00700870" w:rsidP="00700870">
      <w:pPr>
        <w:pStyle w:val="Listenabsatz"/>
        <w:numPr>
          <w:ilvl w:val="2"/>
          <w:numId w:val="17"/>
        </w:numPr>
        <w:jc w:val="both"/>
      </w:pPr>
      <w:r>
        <w:rPr>
          <w:rStyle w:val="contenttext"/>
        </w:rPr>
        <w:t>Torwart: 6 Punkte</w:t>
      </w:r>
    </w:p>
    <w:p w14:paraId="565083D9" w14:textId="77777777" w:rsidR="00700870" w:rsidRDefault="00700870" w:rsidP="00700870">
      <w:pPr>
        <w:pStyle w:val="Listenabsatz"/>
        <w:numPr>
          <w:ilvl w:val="2"/>
          <w:numId w:val="17"/>
        </w:numPr>
        <w:jc w:val="both"/>
      </w:pPr>
      <w:r>
        <w:rPr>
          <w:rStyle w:val="contenttext"/>
        </w:rPr>
        <w:t>Abwehrspieler: 5 Punkte</w:t>
      </w:r>
    </w:p>
    <w:p w14:paraId="39C5A9D5" w14:textId="77777777" w:rsidR="00700870" w:rsidRDefault="00700870" w:rsidP="00700870">
      <w:pPr>
        <w:pStyle w:val="Listenabsatz"/>
        <w:numPr>
          <w:ilvl w:val="2"/>
          <w:numId w:val="17"/>
        </w:numPr>
        <w:jc w:val="both"/>
      </w:pPr>
      <w:r>
        <w:rPr>
          <w:rStyle w:val="contenttext"/>
        </w:rPr>
        <w:t>Mittelfeldspieler: 4 Punkte</w:t>
      </w:r>
    </w:p>
    <w:p w14:paraId="6CF5E38D" w14:textId="6F1134A1" w:rsidR="00700870" w:rsidRDefault="00700870" w:rsidP="00700870">
      <w:pPr>
        <w:pStyle w:val="Listenabsatz"/>
        <w:numPr>
          <w:ilvl w:val="2"/>
          <w:numId w:val="17"/>
        </w:numPr>
        <w:jc w:val="both"/>
        <w:rPr>
          <w:rStyle w:val="contenttext"/>
        </w:rPr>
      </w:pPr>
      <w:r>
        <w:rPr>
          <w:rStyle w:val="contenttext"/>
        </w:rPr>
        <w:t>Stürmer: 3 Punkte</w:t>
      </w:r>
    </w:p>
    <w:p w14:paraId="021D060B" w14:textId="7AE51074" w:rsidR="00700870" w:rsidRDefault="00700870" w:rsidP="00700870">
      <w:pPr>
        <w:pStyle w:val="Listenabsatz"/>
        <w:numPr>
          <w:ilvl w:val="2"/>
          <w:numId w:val="17"/>
        </w:numPr>
        <w:jc w:val="both"/>
        <w:rPr>
          <w:rStyle w:val="contenttext"/>
        </w:rPr>
      </w:pPr>
      <w:r>
        <w:rPr>
          <w:rStyle w:val="contenttext"/>
        </w:rPr>
        <w:t>Elfmeter, unabhängig von der Position: 3 Punkte</w:t>
      </w:r>
    </w:p>
    <w:p w14:paraId="40B53AA9" w14:textId="0279B594" w:rsidR="00700870" w:rsidRDefault="00700870" w:rsidP="00700870">
      <w:pPr>
        <w:pStyle w:val="Listenabsatz"/>
        <w:numPr>
          <w:ilvl w:val="1"/>
          <w:numId w:val="17"/>
        </w:numPr>
        <w:jc w:val="both"/>
        <w:rPr>
          <w:rStyle w:val="contenttext"/>
        </w:rPr>
      </w:pPr>
      <w:r>
        <w:rPr>
          <w:rStyle w:val="contenttext"/>
        </w:rPr>
        <w:t>Für Platzverweise:</w:t>
      </w:r>
    </w:p>
    <w:p w14:paraId="03983D70" w14:textId="78D9D2E8" w:rsidR="00700870" w:rsidRDefault="00700870" w:rsidP="00700870">
      <w:pPr>
        <w:pStyle w:val="Listenabsatz"/>
        <w:numPr>
          <w:ilvl w:val="2"/>
          <w:numId w:val="17"/>
        </w:numPr>
        <w:jc w:val="both"/>
        <w:rPr>
          <w:rStyle w:val="contenttext"/>
        </w:rPr>
      </w:pPr>
      <w:r>
        <w:rPr>
          <w:rStyle w:val="contenttext"/>
        </w:rPr>
        <w:t>Gelb-Rote Karte: -3 Punkte</w:t>
      </w:r>
    </w:p>
    <w:p w14:paraId="1237919C" w14:textId="7062C23E" w:rsidR="00700870" w:rsidRDefault="00700870" w:rsidP="00700870">
      <w:pPr>
        <w:pStyle w:val="Listenabsatz"/>
        <w:numPr>
          <w:ilvl w:val="2"/>
          <w:numId w:val="17"/>
        </w:numPr>
        <w:jc w:val="both"/>
        <w:rPr>
          <w:rStyle w:val="contenttext"/>
        </w:rPr>
      </w:pPr>
      <w:r>
        <w:rPr>
          <w:rStyle w:val="contenttext"/>
        </w:rPr>
        <w:t>Rote Karte: -6 Punkte</w:t>
      </w:r>
    </w:p>
    <w:p w14:paraId="577CF8D4" w14:textId="58174BA5" w:rsidR="00700870" w:rsidRDefault="00700870" w:rsidP="00700870">
      <w:pPr>
        <w:ind w:left="708"/>
        <w:jc w:val="both"/>
      </w:pPr>
      <w:r>
        <w:t>Die Extrapunkte (positive oder negative), für das Schießen eines Tores oder einen Platzverweis, erhält ein Spieler auch, wenn er weniger als 20 Minuten gespielt hat.</w:t>
      </w:r>
    </w:p>
    <w:p w14:paraId="679B9E5D" w14:textId="10BDEE6F" w:rsidR="00700870" w:rsidRPr="00A246E5" w:rsidRDefault="00700870" w:rsidP="00700870">
      <w:pPr>
        <w:ind w:left="708"/>
        <w:jc w:val="both"/>
      </w:pPr>
      <w:r>
        <w:t>Die Punkte können über die Administratorfunktionen angepasst werden.</w:t>
      </w:r>
    </w:p>
    <w:p w14:paraId="5F458ED7" w14:textId="0B964759" w:rsidR="0065133A" w:rsidRDefault="0065133A" w:rsidP="00653088">
      <w:pPr>
        <w:jc w:val="both"/>
        <w:rPr>
          <w:b/>
        </w:rPr>
      </w:pPr>
      <w:r w:rsidRPr="0065133A">
        <w:rPr>
          <w:b/>
        </w:rPr>
        <w:t xml:space="preserve">/L0040/ </w:t>
      </w:r>
      <w:r w:rsidR="00653088">
        <w:rPr>
          <w:b/>
        </w:rPr>
        <w:t>Nutzerpunkte berechnen</w:t>
      </w:r>
    </w:p>
    <w:p w14:paraId="16506C6C" w14:textId="6170C49B" w:rsidR="00653088" w:rsidRPr="00653088" w:rsidRDefault="00653088" w:rsidP="00957C1B">
      <w:pPr>
        <w:ind w:left="705"/>
        <w:jc w:val="both"/>
      </w:pPr>
      <w:r>
        <w:t>Die Nutzer</w:t>
      </w:r>
      <w:r w:rsidR="00957C1B">
        <w:t>punkte eines Spieltages berechnen sich durch die Punkte aller Spieler, die der Nutzer beim Anpfiff des ersten Spieles eines Spieltages aufgestellt hat. Die Gesamtpunkte eines Nutzers berechnen sich durch die Addition aller Spieltags Punkte.</w:t>
      </w:r>
      <w:r w:rsidR="00700870">
        <w:t xml:space="preserve"> Hat der Nutzer auf einer Position keinen Spieler aufgestellt, so erhält er dafür vier Minuspunkte (kann ebenfalls über die Administratorfunktionen angepasst werden).</w:t>
      </w:r>
    </w:p>
    <w:p w14:paraId="5F819D88" w14:textId="53222D9A" w:rsidR="00A246E5" w:rsidRDefault="00A246E5" w:rsidP="00653088">
      <w:pPr>
        <w:jc w:val="both"/>
        <w:rPr>
          <w:b/>
        </w:rPr>
      </w:pPr>
      <w:r>
        <w:rPr>
          <w:b/>
        </w:rPr>
        <w:t>/L005</w:t>
      </w:r>
      <w:r w:rsidRPr="0065133A">
        <w:rPr>
          <w:b/>
        </w:rPr>
        <w:t xml:space="preserve">0/ </w:t>
      </w:r>
      <w:r>
        <w:rPr>
          <w:b/>
        </w:rPr>
        <w:t>Automatische Aktualisierung der Spielerdatenbank</w:t>
      </w:r>
    </w:p>
    <w:p w14:paraId="0706624A" w14:textId="4AE9A5E7" w:rsidR="00653088" w:rsidRDefault="00653088" w:rsidP="00653088">
      <w:pPr>
        <w:ind w:left="705"/>
        <w:jc w:val="both"/>
      </w:pPr>
      <w:r>
        <w:t xml:space="preserve">Die Spielerdatenbank soll sich dynamisch anpassen. Wechselt ein Spieler innerhalb der Bundesliga, so hat dies keinen entscheidenden Einfluss auf das Spiel. Lediglich der zugehörige Verein wird angepasst. Wechselt ein Spieler aus der Bundesliga in eine andere Liga, so verschwindet er aus dem System. Ein Nutzer, welcher den Spieler besessen hat, erhält die Hälfte des Marktwertes des wechselnden Spielers als Entschädigung. Ein Spieler, welcher aus einer anderen Liga in die Bundesliga wechselt, wird in die Datenbank aufgenommen und kann dann über den Transfermarkt gekauft werden. Die Datenbank orientiert sich an der von ran.de, welche über </w:t>
      </w:r>
      <w:hyperlink r:id="rId13" w:history="1">
        <w:r w:rsidRPr="00047B9B">
          <w:rPr>
            <w:rStyle w:val="Hyperlink"/>
          </w:rPr>
          <w:t>http://www.ran.de/datenbank/fussball/bundesliga/mannschaften/</w:t>
        </w:r>
      </w:hyperlink>
      <w:r>
        <w:t xml:space="preserve"> erreichbar ist.</w:t>
      </w:r>
    </w:p>
    <w:p w14:paraId="118817A6" w14:textId="425399B7" w:rsidR="001D28DE" w:rsidRDefault="001D28DE">
      <w:r>
        <w:br w:type="page"/>
      </w:r>
    </w:p>
    <w:p w14:paraId="69FF7241" w14:textId="1267F303" w:rsidR="00AE66D5" w:rsidRDefault="00495A4C" w:rsidP="00AE729B">
      <w:pPr>
        <w:pStyle w:val="berschrift1"/>
        <w:jc w:val="both"/>
      </w:pPr>
      <w:bookmarkStart w:id="19" w:name="_Toc422846048"/>
      <w:r>
        <w:rPr>
          <w:lang w:eastAsia="de-DE"/>
        </w:rPr>
        <w:lastRenderedPageBreak/>
        <w:t>Benutzeroberfläche</w:t>
      </w:r>
      <w:bookmarkEnd w:id="19"/>
    </w:p>
    <w:p w14:paraId="38E2767C" w14:textId="3D67F295" w:rsidR="00AE66D5" w:rsidRDefault="0098680F" w:rsidP="0098680F">
      <w:pPr>
        <w:ind w:left="-709"/>
      </w:pPr>
      <w:r>
        <w:object w:dxaOrig="20686" w:dyaOrig="22831" w14:anchorId="030DAF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pt;height:588.75pt" o:ole="">
            <v:imagedata r:id="rId14" o:title=""/>
          </v:shape>
          <o:OLEObject Type="Embed" ProgID="Visio.Drawing.15" ShapeID="_x0000_i1025" DrawAspect="Content" ObjectID="_1496591413" r:id="rId15"/>
        </w:object>
      </w:r>
    </w:p>
    <w:p w14:paraId="7EE3115B" w14:textId="77777777" w:rsidR="001D28DE" w:rsidRDefault="001D28DE">
      <w:pPr>
        <w:rPr>
          <w:rFonts w:eastAsiaTheme="majorEastAsia" w:cstheme="majorBidi"/>
          <w:color w:val="2E74B5" w:themeColor="accent1" w:themeShade="BF"/>
          <w:sz w:val="32"/>
          <w:szCs w:val="32"/>
          <w:lang w:eastAsia="de-DE"/>
        </w:rPr>
      </w:pPr>
      <w:r>
        <w:rPr>
          <w:lang w:eastAsia="de-DE"/>
        </w:rPr>
        <w:br w:type="page"/>
      </w:r>
    </w:p>
    <w:p w14:paraId="17179298" w14:textId="14904CE8" w:rsidR="00495A4C" w:rsidRDefault="00495A4C" w:rsidP="00653088">
      <w:pPr>
        <w:pStyle w:val="berschrift1"/>
        <w:jc w:val="both"/>
        <w:rPr>
          <w:lang w:eastAsia="de-DE"/>
        </w:rPr>
      </w:pPr>
      <w:bookmarkStart w:id="20" w:name="_Toc422846049"/>
      <w:r>
        <w:rPr>
          <w:lang w:eastAsia="de-DE"/>
        </w:rPr>
        <w:lastRenderedPageBreak/>
        <w:t>Qualitätszielbestimmungen</w:t>
      </w:r>
      <w:bookmarkEnd w:id="20"/>
    </w:p>
    <w:tbl>
      <w:tblPr>
        <w:tblStyle w:val="EinfacheTabelle3"/>
        <w:tblW w:w="9089" w:type="dxa"/>
        <w:tblLook w:val="04A0" w:firstRow="1" w:lastRow="0" w:firstColumn="1" w:lastColumn="0" w:noHBand="0" w:noVBand="1"/>
      </w:tblPr>
      <w:tblGrid>
        <w:gridCol w:w="4047"/>
        <w:gridCol w:w="1579"/>
        <w:gridCol w:w="1580"/>
        <w:gridCol w:w="1883"/>
      </w:tblGrid>
      <w:tr w:rsidR="00B4316D" w14:paraId="7A95AC53" w14:textId="77777777" w:rsidTr="00AF7DB1">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4047" w:type="dxa"/>
          </w:tcPr>
          <w:p w14:paraId="070EB911" w14:textId="77777777" w:rsidR="00B4316D" w:rsidRDefault="00B4316D" w:rsidP="00653088">
            <w:pPr>
              <w:jc w:val="both"/>
              <w:rPr>
                <w:lang w:eastAsia="de-DE"/>
              </w:rPr>
            </w:pPr>
          </w:p>
        </w:tc>
        <w:tc>
          <w:tcPr>
            <w:tcW w:w="1579" w:type="dxa"/>
          </w:tcPr>
          <w:p w14:paraId="5ADE7F11" w14:textId="6D070780" w:rsidR="00B4316D" w:rsidRDefault="00B4316D"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Sehr wichtig</w:t>
            </w:r>
          </w:p>
        </w:tc>
        <w:tc>
          <w:tcPr>
            <w:tcW w:w="1580" w:type="dxa"/>
          </w:tcPr>
          <w:p w14:paraId="24BD8A5E" w14:textId="2EC8CA45"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EHER </w:t>
            </w:r>
            <w:r w:rsidR="00B4316D">
              <w:rPr>
                <w:lang w:eastAsia="de-DE"/>
              </w:rPr>
              <w:t>Wichtig</w:t>
            </w:r>
          </w:p>
        </w:tc>
        <w:tc>
          <w:tcPr>
            <w:tcW w:w="1883" w:type="dxa"/>
          </w:tcPr>
          <w:p w14:paraId="1671EDCD" w14:textId="12B57DC2" w:rsidR="00B4316D" w:rsidRDefault="00E7562E" w:rsidP="00653088">
            <w:pPr>
              <w:jc w:val="both"/>
              <w:cnfStyle w:val="100000000000" w:firstRow="1" w:lastRow="0" w:firstColumn="0" w:lastColumn="0" w:oddVBand="0" w:evenVBand="0" w:oddHBand="0" w:evenHBand="0" w:firstRowFirstColumn="0" w:firstRowLastColumn="0" w:lastRowFirstColumn="0" w:lastRowLastColumn="0"/>
              <w:rPr>
                <w:lang w:eastAsia="de-DE"/>
              </w:rPr>
            </w:pPr>
            <w:r>
              <w:rPr>
                <w:lang w:eastAsia="de-DE"/>
              </w:rPr>
              <w:t>NICHT WICHTIG</w:t>
            </w:r>
          </w:p>
        </w:tc>
      </w:tr>
      <w:tr w:rsidR="00B4316D" w14:paraId="3E45D38E"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B00EB9B" w14:textId="00C92FF9" w:rsidR="00B4316D" w:rsidRDefault="00B4316D" w:rsidP="00653088">
            <w:pPr>
              <w:jc w:val="both"/>
              <w:rPr>
                <w:lang w:eastAsia="de-DE"/>
              </w:rPr>
            </w:pPr>
            <w:r>
              <w:rPr>
                <w:lang w:eastAsia="de-DE"/>
              </w:rPr>
              <w:t>Robustheit</w:t>
            </w:r>
          </w:p>
        </w:tc>
        <w:tc>
          <w:tcPr>
            <w:tcW w:w="1579" w:type="dxa"/>
          </w:tcPr>
          <w:p w14:paraId="4D5B721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48350C49" w14:textId="6291222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625393E"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493699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17D1CE7F" w14:textId="4142143C" w:rsidR="00B4316D" w:rsidRDefault="00B4316D" w:rsidP="00653088">
            <w:pPr>
              <w:jc w:val="both"/>
              <w:rPr>
                <w:lang w:eastAsia="de-DE"/>
              </w:rPr>
            </w:pPr>
            <w:r>
              <w:rPr>
                <w:lang w:eastAsia="de-DE"/>
              </w:rPr>
              <w:t>Zuverlässigkeit</w:t>
            </w:r>
          </w:p>
        </w:tc>
        <w:tc>
          <w:tcPr>
            <w:tcW w:w="1579" w:type="dxa"/>
          </w:tcPr>
          <w:p w14:paraId="66EBA4CB" w14:textId="47A207F3"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791DE499" w14:textId="20A4B2E9"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AD7AE28"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4B61239E"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EA0614B" w14:textId="1F0F2528" w:rsidR="00B4316D" w:rsidRDefault="00B4316D" w:rsidP="00653088">
            <w:pPr>
              <w:jc w:val="both"/>
              <w:rPr>
                <w:lang w:eastAsia="de-DE"/>
              </w:rPr>
            </w:pPr>
            <w:r>
              <w:rPr>
                <w:lang w:eastAsia="de-DE"/>
              </w:rPr>
              <w:t>Korrektheit</w:t>
            </w:r>
          </w:p>
        </w:tc>
        <w:tc>
          <w:tcPr>
            <w:tcW w:w="1579" w:type="dxa"/>
          </w:tcPr>
          <w:p w14:paraId="79C14851"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070055F9" w14:textId="1875296B"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c>
          <w:tcPr>
            <w:tcW w:w="1883" w:type="dxa"/>
          </w:tcPr>
          <w:p w14:paraId="32EEDF64"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r>
      <w:tr w:rsidR="00B4316D" w14:paraId="04AEF9B3"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68A03D43" w14:textId="231128EE" w:rsidR="00B4316D" w:rsidRDefault="00B4316D" w:rsidP="00653088">
            <w:pPr>
              <w:jc w:val="both"/>
              <w:rPr>
                <w:lang w:eastAsia="de-DE"/>
              </w:rPr>
            </w:pPr>
            <w:r>
              <w:rPr>
                <w:lang w:eastAsia="de-DE"/>
              </w:rPr>
              <w:t>Benutzerfreundlichkeit</w:t>
            </w:r>
          </w:p>
        </w:tc>
        <w:tc>
          <w:tcPr>
            <w:tcW w:w="1579" w:type="dxa"/>
          </w:tcPr>
          <w:p w14:paraId="665B1D83" w14:textId="4D106AA6"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580" w:type="dxa"/>
          </w:tcPr>
          <w:p w14:paraId="50881330" w14:textId="3E460E70"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883" w:type="dxa"/>
          </w:tcPr>
          <w:p w14:paraId="0F550829"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3914FBD3" w14:textId="77777777" w:rsidTr="00AF7DB1">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4047" w:type="dxa"/>
          </w:tcPr>
          <w:p w14:paraId="47ADEA32" w14:textId="645BEB2E" w:rsidR="00B4316D" w:rsidRDefault="00B4316D" w:rsidP="00653088">
            <w:pPr>
              <w:jc w:val="both"/>
              <w:rPr>
                <w:lang w:eastAsia="de-DE"/>
              </w:rPr>
            </w:pPr>
            <w:r>
              <w:rPr>
                <w:lang w:eastAsia="de-DE"/>
              </w:rPr>
              <w:t>Effizienz</w:t>
            </w:r>
          </w:p>
        </w:tc>
        <w:tc>
          <w:tcPr>
            <w:tcW w:w="1579" w:type="dxa"/>
          </w:tcPr>
          <w:p w14:paraId="75FE5368"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38D2B56B"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06868E6F" w14:textId="78770965"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r w:rsidR="00B4316D" w14:paraId="58769E35" w14:textId="77777777" w:rsidTr="00AF7DB1">
        <w:trPr>
          <w:trHeight w:val="243"/>
        </w:trPr>
        <w:tc>
          <w:tcPr>
            <w:cnfStyle w:val="001000000000" w:firstRow="0" w:lastRow="0" w:firstColumn="1" w:lastColumn="0" w:oddVBand="0" w:evenVBand="0" w:oddHBand="0" w:evenHBand="0" w:firstRowFirstColumn="0" w:firstRowLastColumn="0" w:lastRowFirstColumn="0" w:lastRowLastColumn="0"/>
            <w:tcW w:w="4047" w:type="dxa"/>
          </w:tcPr>
          <w:p w14:paraId="750DA4A4" w14:textId="355A30CF" w:rsidR="00B4316D" w:rsidRDefault="00B4316D" w:rsidP="00653088">
            <w:pPr>
              <w:jc w:val="both"/>
              <w:rPr>
                <w:lang w:eastAsia="de-DE"/>
              </w:rPr>
            </w:pPr>
            <w:r>
              <w:rPr>
                <w:lang w:eastAsia="de-DE"/>
              </w:rPr>
              <w:t>Portierbarkeit</w:t>
            </w:r>
          </w:p>
        </w:tc>
        <w:tc>
          <w:tcPr>
            <w:tcW w:w="1579" w:type="dxa"/>
          </w:tcPr>
          <w:p w14:paraId="2772235D" w14:textId="77777777"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c>
          <w:tcPr>
            <w:tcW w:w="1580" w:type="dxa"/>
          </w:tcPr>
          <w:p w14:paraId="60C35CF5" w14:textId="3EFC10F1" w:rsidR="00B4316D" w:rsidRDefault="00131D61" w:rsidP="003D4A9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X</w:t>
            </w:r>
          </w:p>
        </w:tc>
        <w:tc>
          <w:tcPr>
            <w:tcW w:w="1883" w:type="dxa"/>
          </w:tcPr>
          <w:p w14:paraId="41D2095B" w14:textId="5D1D1002" w:rsidR="00B4316D" w:rsidRDefault="00B4316D" w:rsidP="003D4A93">
            <w:pPr>
              <w:cnfStyle w:val="000000000000" w:firstRow="0" w:lastRow="0" w:firstColumn="0" w:lastColumn="0" w:oddVBand="0" w:evenVBand="0" w:oddHBand="0" w:evenHBand="0" w:firstRowFirstColumn="0" w:firstRowLastColumn="0" w:lastRowFirstColumn="0" w:lastRowLastColumn="0"/>
              <w:rPr>
                <w:lang w:eastAsia="de-DE"/>
              </w:rPr>
            </w:pPr>
          </w:p>
        </w:tc>
      </w:tr>
      <w:tr w:rsidR="00B4316D" w14:paraId="626C3A57" w14:textId="77777777" w:rsidTr="00AF7DB1">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47" w:type="dxa"/>
          </w:tcPr>
          <w:p w14:paraId="59A03DAE" w14:textId="600F3AA8" w:rsidR="00B4316D" w:rsidRDefault="00B4316D" w:rsidP="00653088">
            <w:pPr>
              <w:jc w:val="both"/>
              <w:rPr>
                <w:lang w:eastAsia="de-DE"/>
              </w:rPr>
            </w:pPr>
            <w:r>
              <w:rPr>
                <w:lang w:eastAsia="de-DE"/>
              </w:rPr>
              <w:t>Kompatibilität</w:t>
            </w:r>
          </w:p>
        </w:tc>
        <w:tc>
          <w:tcPr>
            <w:tcW w:w="1579" w:type="dxa"/>
          </w:tcPr>
          <w:p w14:paraId="736B21A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580" w:type="dxa"/>
          </w:tcPr>
          <w:p w14:paraId="6FF74E59" w14:textId="77777777"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p>
        </w:tc>
        <w:tc>
          <w:tcPr>
            <w:tcW w:w="1883" w:type="dxa"/>
          </w:tcPr>
          <w:p w14:paraId="7D859335" w14:textId="1E35C7CC" w:rsidR="00B4316D" w:rsidRDefault="00B4316D" w:rsidP="003D4A9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X</w:t>
            </w:r>
          </w:p>
        </w:tc>
      </w:tr>
    </w:tbl>
    <w:p w14:paraId="74BC8FEE" w14:textId="77777777" w:rsidR="000121BA" w:rsidRPr="000121BA" w:rsidRDefault="000121BA" w:rsidP="00653088">
      <w:pPr>
        <w:jc w:val="both"/>
        <w:rPr>
          <w:lang w:eastAsia="de-DE"/>
        </w:rPr>
      </w:pPr>
    </w:p>
    <w:p w14:paraId="7E5F8E5B" w14:textId="77777777" w:rsidR="00495A4C" w:rsidRDefault="00495A4C" w:rsidP="00653088">
      <w:pPr>
        <w:pStyle w:val="berschrift1"/>
        <w:jc w:val="both"/>
        <w:rPr>
          <w:lang w:eastAsia="de-DE"/>
        </w:rPr>
      </w:pPr>
      <w:bookmarkStart w:id="21" w:name="_Toc422846050"/>
      <w:r>
        <w:rPr>
          <w:lang w:eastAsia="de-DE"/>
        </w:rPr>
        <w:t>Testszenarien und Testfälle</w:t>
      </w:r>
      <w:bookmarkEnd w:id="21"/>
    </w:p>
    <w:p w14:paraId="32E541A7" w14:textId="77777777" w:rsidR="00495A4C" w:rsidRDefault="00495A4C" w:rsidP="00653088">
      <w:pPr>
        <w:pStyle w:val="berschrift1"/>
        <w:jc w:val="both"/>
        <w:rPr>
          <w:lang w:eastAsia="de-DE"/>
        </w:rPr>
      </w:pPr>
      <w:bookmarkStart w:id="22" w:name="_Toc422846051"/>
      <w:r>
        <w:rPr>
          <w:lang w:eastAsia="de-DE"/>
        </w:rPr>
        <w:t>Glossar</w:t>
      </w:r>
      <w:bookmarkEnd w:id="22"/>
    </w:p>
    <w:p w14:paraId="2014829B" w14:textId="77777777" w:rsidR="0065133A" w:rsidRDefault="0065133A" w:rsidP="00653088">
      <w:pPr>
        <w:tabs>
          <w:tab w:val="left" w:pos="2268"/>
        </w:tabs>
        <w:jc w:val="both"/>
      </w:pPr>
      <w:r w:rsidRPr="00600786">
        <w:rPr>
          <w:b/>
        </w:rPr>
        <w:t>Nutzer</w:t>
      </w:r>
      <w:r>
        <w:rPr>
          <w:b/>
        </w:rPr>
        <w:tab/>
      </w:r>
      <w:r>
        <w:t>Der Nutzer der Anwendung</w:t>
      </w:r>
    </w:p>
    <w:p w14:paraId="4DE32D1B" w14:textId="77777777" w:rsidR="0065133A" w:rsidRDefault="0065133A" w:rsidP="00653088">
      <w:pPr>
        <w:tabs>
          <w:tab w:val="left" w:pos="2268"/>
        </w:tabs>
        <w:jc w:val="both"/>
      </w:pPr>
      <w:r w:rsidRPr="00A351CD">
        <w:rPr>
          <w:b/>
        </w:rPr>
        <w:t>Spieler</w:t>
      </w:r>
      <w:r>
        <w:tab/>
        <w:t>Ein realer Fußballspieler, der in unserem System existiert</w:t>
      </w:r>
    </w:p>
    <w:p w14:paraId="1F463283" w14:textId="77777777" w:rsidR="0065133A" w:rsidRDefault="0065133A" w:rsidP="00653088">
      <w:pPr>
        <w:tabs>
          <w:tab w:val="left" w:pos="2268"/>
        </w:tabs>
        <w:jc w:val="both"/>
      </w:pPr>
      <w:r w:rsidRPr="00A351CD">
        <w:rPr>
          <w:b/>
        </w:rPr>
        <w:t>Transfermarkt</w:t>
      </w:r>
      <w:r>
        <w:tab/>
        <w:t>Ein Handelsplatz für die, im System registrierten, Spieler</w:t>
      </w:r>
    </w:p>
    <w:p w14:paraId="630C8CED" w14:textId="77777777" w:rsidR="0065133A" w:rsidRDefault="0065133A" w:rsidP="00653088">
      <w:pPr>
        <w:tabs>
          <w:tab w:val="left" w:pos="2268"/>
        </w:tabs>
        <w:jc w:val="both"/>
      </w:pPr>
      <w:r w:rsidRPr="00A351CD">
        <w:rPr>
          <w:b/>
        </w:rPr>
        <w:t>Marktwert</w:t>
      </w:r>
      <w:r>
        <w:tab/>
        <w:t>Der Marktwert eines Spielers beschreibt seinen Wert in Euro</w:t>
      </w:r>
    </w:p>
    <w:p w14:paraId="738748EB" w14:textId="77777777" w:rsidR="0065133A" w:rsidRDefault="0065133A" w:rsidP="00653088">
      <w:pPr>
        <w:tabs>
          <w:tab w:val="left" w:pos="2268"/>
        </w:tabs>
        <w:ind w:left="2265" w:hanging="2265"/>
        <w:jc w:val="both"/>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3088">
      <w:pPr>
        <w:tabs>
          <w:tab w:val="left" w:pos="2268"/>
        </w:tabs>
        <w:ind w:left="2265" w:hanging="2265"/>
        <w:jc w:val="both"/>
      </w:pPr>
      <w:r>
        <w:rPr>
          <w:b/>
        </w:rPr>
        <w:t>Punkte</w:t>
      </w:r>
      <w:r>
        <w:rPr>
          <w:b/>
        </w:rPr>
        <w:tab/>
      </w:r>
    </w:p>
    <w:p w14:paraId="71D9F497" w14:textId="77777777" w:rsidR="00495A4C" w:rsidRDefault="00495A4C" w:rsidP="00653088">
      <w:pPr>
        <w:pStyle w:val="berschrift1"/>
        <w:jc w:val="both"/>
        <w:rPr>
          <w:lang w:eastAsia="de-DE"/>
        </w:rPr>
      </w:pPr>
      <w:bookmarkStart w:id="23" w:name="_Toc422846052"/>
      <w:r>
        <w:rPr>
          <w:lang w:eastAsia="de-DE"/>
        </w:rPr>
        <w:t>Meilensteine</w:t>
      </w:r>
      <w:bookmarkEnd w:id="23"/>
    </w:p>
    <w:p w14:paraId="4FF68C2E" w14:textId="77777777" w:rsidR="00BC0FBE" w:rsidRDefault="00BC0FBE" w:rsidP="00BC0FBE">
      <w:pPr>
        <w:rPr>
          <w:lang w:eastAsia="de-DE"/>
        </w:rPr>
      </w:pPr>
    </w:p>
    <w:p w14:paraId="406C9083" w14:textId="1097D63A" w:rsidR="00BC0FBE" w:rsidRDefault="00BC0FBE" w:rsidP="00BC0FBE">
      <w:pPr>
        <w:rPr>
          <w:lang w:eastAsia="de-DE"/>
        </w:rPr>
      </w:pPr>
      <w:r>
        <w:rPr>
          <w:lang w:eastAsia="de-DE"/>
        </w:rPr>
        <w:br w:type="page"/>
      </w:r>
    </w:p>
    <w:p w14:paraId="51894595" w14:textId="77777777" w:rsidR="00495A4C" w:rsidRDefault="00495A4C" w:rsidP="00653088">
      <w:pPr>
        <w:pStyle w:val="berschrift1"/>
        <w:jc w:val="both"/>
        <w:rPr>
          <w:lang w:eastAsia="de-DE"/>
        </w:rPr>
      </w:pPr>
      <w:bookmarkStart w:id="24" w:name="_Toc422846053"/>
      <w:r>
        <w:rPr>
          <w:lang w:eastAsia="de-DE"/>
        </w:rPr>
        <w:lastRenderedPageBreak/>
        <w:t>Layout Design</w:t>
      </w:r>
      <w:bookmarkEnd w:id="24"/>
    </w:p>
    <w:p w14:paraId="6CEC8943" w14:textId="2F585F0D" w:rsidR="00BC0FBE" w:rsidRPr="00BC0FBE" w:rsidRDefault="00BC0FBE" w:rsidP="00BC0FBE">
      <w:pPr>
        <w:rPr>
          <w:lang w:eastAsia="de-DE"/>
        </w:rPr>
      </w:pPr>
      <w:r>
        <w:object w:dxaOrig="16275" w:dyaOrig="11370" w14:anchorId="7D4A67A1">
          <v:shape id="_x0000_i1026" type="#_x0000_t75" style="width:453pt;height:316.5pt" o:ole="">
            <v:imagedata r:id="rId16" o:title=""/>
          </v:shape>
          <o:OLEObject Type="Embed" ProgID="Visio.Drawing.15" ShapeID="_x0000_i1026" DrawAspect="Content" ObjectID="_1496591414" r:id="rId17"/>
        </w:object>
      </w:r>
    </w:p>
    <w:p w14:paraId="1A3F415E" w14:textId="77777777" w:rsidR="00495A4C" w:rsidRPr="00495A4C" w:rsidRDefault="00495A4C" w:rsidP="00653088">
      <w:pPr>
        <w:jc w:val="both"/>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exander Brennecke" w:date="2015-06-11T21:46:00Z" w:initials="AB">
    <w:p w14:paraId="3FC452A1" w14:textId="77777777" w:rsidR="00653088" w:rsidRPr="00662926" w:rsidRDefault="00653088"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3088" w:rsidRPr="00662926" w:rsidRDefault="00653088"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3088" w:rsidRDefault="00653088">
      <w:pPr>
        <w:pStyle w:val="Kommentartext"/>
      </w:pPr>
    </w:p>
  </w:comment>
  <w:comment w:id="17" w:author="Alexander Brennecke" w:date="2015-06-23T19:03:00Z" w:initials="AB">
    <w:p w14:paraId="2CC6E3CD" w14:textId="4913995E" w:rsidR="00056CFB" w:rsidRDefault="00056CFB">
      <w:pPr>
        <w:pStyle w:val="Kommentartext"/>
      </w:pPr>
      <w:r>
        <w:rPr>
          <w:rStyle w:val="Kommentarzeichen"/>
        </w:rPr>
        <w:annotationRef/>
      </w:r>
      <w:r>
        <w:t>Muss erweitert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Ex w15:paraId="2CC6E3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712D4"/>
    <w:multiLevelType w:val="hybridMultilevel"/>
    <w:tmpl w:val="2452A69A"/>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C3F7062"/>
    <w:multiLevelType w:val="hybridMultilevel"/>
    <w:tmpl w:val="3B5C997C"/>
    <w:lvl w:ilvl="0" w:tplc="04070005">
      <w:start w:val="1"/>
      <w:numFmt w:val="bullet"/>
      <w:lvlText w:val=""/>
      <w:lvlJc w:val="left"/>
      <w:pPr>
        <w:ind w:left="1423" w:hanging="360"/>
      </w:pPr>
      <w:rPr>
        <w:rFonts w:ascii="Wingdings" w:hAnsi="Wingdings"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abstractNum w:abstractNumId="4" w15:restartNumberingAfterBreak="0">
    <w:nsid w:val="126267A6"/>
    <w:multiLevelType w:val="hybridMultilevel"/>
    <w:tmpl w:val="187A8488"/>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6" w15:restartNumberingAfterBreak="0">
    <w:nsid w:val="19D11B7D"/>
    <w:multiLevelType w:val="hybridMultilevel"/>
    <w:tmpl w:val="69F8C3A2"/>
    <w:lvl w:ilvl="0" w:tplc="04070005">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4F362E"/>
    <w:multiLevelType w:val="hybridMultilevel"/>
    <w:tmpl w:val="5F583CB2"/>
    <w:lvl w:ilvl="0" w:tplc="04070005">
      <w:start w:val="1"/>
      <w:numFmt w:val="bullet"/>
      <w:lvlText w:val=""/>
      <w:lvlJc w:val="left"/>
      <w:pPr>
        <w:ind w:left="720" w:hanging="360"/>
      </w:pPr>
      <w:rPr>
        <w:rFonts w:ascii="Wingdings" w:hAnsi="Wingdings"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981DAC"/>
    <w:multiLevelType w:val="hybridMultilevel"/>
    <w:tmpl w:val="01FC77B4"/>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abstractNum w:abstractNumId="18" w15:restartNumberingAfterBreak="0">
    <w:nsid w:val="62592B51"/>
    <w:multiLevelType w:val="hybridMultilevel"/>
    <w:tmpl w:val="7ED0849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5610801"/>
    <w:multiLevelType w:val="hybridMultilevel"/>
    <w:tmpl w:val="04EC37C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C22307B"/>
    <w:multiLevelType w:val="hybridMultilevel"/>
    <w:tmpl w:val="4B289E7A"/>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EA50B7"/>
    <w:multiLevelType w:val="hybridMultilevel"/>
    <w:tmpl w:val="73364754"/>
    <w:lvl w:ilvl="0" w:tplc="04070005">
      <w:start w:val="1"/>
      <w:numFmt w:val="bullet"/>
      <w:lvlText w:val=""/>
      <w:lvlJc w:val="left"/>
      <w:pPr>
        <w:ind w:left="720" w:hanging="360"/>
      </w:pPr>
      <w:rPr>
        <w:rFonts w:ascii="Wingdings" w:hAnsi="Wingdings"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3585686"/>
    <w:multiLevelType w:val="hybridMultilevel"/>
    <w:tmpl w:val="3FEA5FB8"/>
    <w:lvl w:ilvl="0" w:tplc="04070001">
      <w:start w:val="1"/>
      <w:numFmt w:val="bullet"/>
      <w:lvlText w:val=""/>
      <w:lvlJc w:val="left"/>
      <w:pPr>
        <w:ind w:left="1423" w:hanging="360"/>
      </w:pPr>
      <w:rPr>
        <w:rFonts w:ascii="Symbol" w:hAnsi="Symbol" w:hint="default"/>
      </w:rPr>
    </w:lvl>
    <w:lvl w:ilvl="1" w:tplc="04070003" w:tentative="1">
      <w:start w:val="1"/>
      <w:numFmt w:val="bullet"/>
      <w:lvlText w:val="o"/>
      <w:lvlJc w:val="left"/>
      <w:pPr>
        <w:ind w:left="2143" w:hanging="360"/>
      </w:pPr>
      <w:rPr>
        <w:rFonts w:ascii="Courier New" w:hAnsi="Courier New" w:cs="Courier New" w:hint="default"/>
      </w:rPr>
    </w:lvl>
    <w:lvl w:ilvl="2" w:tplc="04070005" w:tentative="1">
      <w:start w:val="1"/>
      <w:numFmt w:val="bullet"/>
      <w:lvlText w:val=""/>
      <w:lvlJc w:val="left"/>
      <w:pPr>
        <w:ind w:left="2863" w:hanging="360"/>
      </w:pPr>
      <w:rPr>
        <w:rFonts w:ascii="Wingdings" w:hAnsi="Wingdings" w:hint="default"/>
      </w:rPr>
    </w:lvl>
    <w:lvl w:ilvl="3" w:tplc="04070001" w:tentative="1">
      <w:start w:val="1"/>
      <w:numFmt w:val="bullet"/>
      <w:lvlText w:val=""/>
      <w:lvlJc w:val="left"/>
      <w:pPr>
        <w:ind w:left="3583" w:hanging="360"/>
      </w:pPr>
      <w:rPr>
        <w:rFonts w:ascii="Symbol" w:hAnsi="Symbol" w:hint="default"/>
      </w:rPr>
    </w:lvl>
    <w:lvl w:ilvl="4" w:tplc="04070003" w:tentative="1">
      <w:start w:val="1"/>
      <w:numFmt w:val="bullet"/>
      <w:lvlText w:val="o"/>
      <w:lvlJc w:val="left"/>
      <w:pPr>
        <w:ind w:left="4303" w:hanging="360"/>
      </w:pPr>
      <w:rPr>
        <w:rFonts w:ascii="Courier New" w:hAnsi="Courier New" w:cs="Courier New" w:hint="default"/>
      </w:rPr>
    </w:lvl>
    <w:lvl w:ilvl="5" w:tplc="04070005" w:tentative="1">
      <w:start w:val="1"/>
      <w:numFmt w:val="bullet"/>
      <w:lvlText w:val=""/>
      <w:lvlJc w:val="left"/>
      <w:pPr>
        <w:ind w:left="5023" w:hanging="360"/>
      </w:pPr>
      <w:rPr>
        <w:rFonts w:ascii="Wingdings" w:hAnsi="Wingdings" w:hint="default"/>
      </w:rPr>
    </w:lvl>
    <w:lvl w:ilvl="6" w:tplc="04070001" w:tentative="1">
      <w:start w:val="1"/>
      <w:numFmt w:val="bullet"/>
      <w:lvlText w:val=""/>
      <w:lvlJc w:val="left"/>
      <w:pPr>
        <w:ind w:left="5743" w:hanging="360"/>
      </w:pPr>
      <w:rPr>
        <w:rFonts w:ascii="Symbol" w:hAnsi="Symbol" w:hint="default"/>
      </w:rPr>
    </w:lvl>
    <w:lvl w:ilvl="7" w:tplc="04070003" w:tentative="1">
      <w:start w:val="1"/>
      <w:numFmt w:val="bullet"/>
      <w:lvlText w:val="o"/>
      <w:lvlJc w:val="left"/>
      <w:pPr>
        <w:ind w:left="6463" w:hanging="360"/>
      </w:pPr>
      <w:rPr>
        <w:rFonts w:ascii="Courier New" w:hAnsi="Courier New" w:cs="Courier New" w:hint="default"/>
      </w:rPr>
    </w:lvl>
    <w:lvl w:ilvl="8" w:tplc="04070005" w:tentative="1">
      <w:start w:val="1"/>
      <w:numFmt w:val="bullet"/>
      <w:lvlText w:val=""/>
      <w:lvlJc w:val="left"/>
      <w:pPr>
        <w:ind w:left="7183" w:hanging="360"/>
      </w:pPr>
      <w:rPr>
        <w:rFonts w:ascii="Wingdings" w:hAnsi="Wingdings" w:hint="default"/>
      </w:rPr>
    </w:lvl>
  </w:abstractNum>
  <w:num w:numId="1">
    <w:abstractNumId w:val="11"/>
  </w:num>
  <w:num w:numId="2">
    <w:abstractNumId w:val="14"/>
  </w:num>
  <w:num w:numId="3">
    <w:abstractNumId w:val="7"/>
  </w:num>
  <w:num w:numId="4">
    <w:abstractNumId w:val="15"/>
  </w:num>
  <w:num w:numId="5">
    <w:abstractNumId w:val="16"/>
  </w:num>
  <w:num w:numId="6">
    <w:abstractNumId w:val="10"/>
  </w:num>
  <w:num w:numId="7">
    <w:abstractNumId w:val="1"/>
  </w:num>
  <w:num w:numId="8">
    <w:abstractNumId w:val="5"/>
  </w:num>
  <w:num w:numId="9">
    <w:abstractNumId w:val="12"/>
  </w:num>
  <w:num w:numId="10">
    <w:abstractNumId w:val="17"/>
  </w:num>
  <w:num w:numId="11">
    <w:abstractNumId w:val="8"/>
  </w:num>
  <w:num w:numId="12">
    <w:abstractNumId w:val="2"/>
  </w:num>
  <w:num w:numId="13">
    <w:abstractNumId w:val="18"/>
  </w:num>
  <w:num w:numId="14">
    <w:abstractNumId w:val="20"/>
  </w:num>
  <w:num w:numId="15">
    <w:abstractNumId w:val="3"/>
  </w:num>
  <w:num w:numId="16">
    <w:abstractNumId w:val="22"/>
  </w:num>
  <w:num w:numId="17">
    <w:abstractNumId w:val="19"/>
  </w:num>
  <w:num w:numId="18">
    <w:abstractNumId w:val="9"/>
  </w:num>
  <w:num w:numId="19">
    <w:abstractNumId w:val="21"/>
  </w:num>
  <w:num w:numId="20">
    <w:abstractNumId w:val="6"/>
  </w:num>
  <w:num w:numId="21">
    <w:abstractNumId w:val="13"/>
  </w:num>
  <w:num w:numId="22">
    <w:abstractNumId w:val="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121BA"/>
    <w:rsid w:val="00056CFB"/>
    <w:rsid w:val="000F0482"/>
    <w:rsid w:val="001119B5"/>
    <w:rsid w:val="00131D61"/>
    <w:rsid w:val="00185D33"/>
    <w:rsid w:val="001D28DE"/>
    <w:rsid w:val="00322C8E"/>
    <w:rsid w:val="003D4A93"/>
    <w:rsid w:val="00414B9D"/>
    <w:rsid w:val="00426B0C"/>
    <w:rsid w:val="00495A4C"/>
    <w:rsid w:val="005A7419"/>
    <w:rsid w:val="0065133A"/>
    <w:rsid w:val="00653088"/>
    <w:rsid w:val="00662926"/>
    <w:rsid w:val="00700870"/>
    <w:rsid w:val="00741900"/>
    <w:rsid w:val="007F0272"/>
    <w:rsid w:val="00800773"/>
    <w:rsid w:val="008B3650"/>
    <w:rsid w:val="008E313C"/>
    <w:rsid w:val="00957C1B"/>
    <w:rsid w:val="0098680F"/>
    <w:rsid w:val="009C187D"/>
    <w:rsid w:val="00A246E5"/>
    <w:rsid w:val="00A876A5"/>
    <w:rsid w:val="00A9267A"/>
    <w:rsid w:val="00AA0FBB"/>
    <w:rsid w:val="00AE66D5"/>
    <w:rsid w:val="00AF7DB1"/>
    <w:rsid w:val="00B4316D"/>
    <w:rsid w:val="00BC0FBE"/>
    <w:rsid w:val="00C43077"/>
    <w:rsid w:val="00C5713B"/>
    <w:rsid w:val="00CC0452"/>
    <w:rsid w:val="00D9732F"/>
    <w:rsid w:val="00E7562E"/>
    <w:rsid w:val="00ED2EE9"/>
    <w:rsid w:val="00F51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 w:type="character" w:customStyle="1" w:styleId="author-g-81z122z5iyz122z0z122z4mc9f8u">
    <w:name w:val="author-g-81z122z5iyz122z0z122z4mc9f8u"/>
    <w:basedOn w:val="Absatz-Standardschriftart"/>
    <w:rsid w:val="008E313C"/>
  </w:style>
  <w:style w:type="table" w:styleId="Tabellenraster">
    <w:name w:val="Table Grid"/>
    <w:basedOn w:val="NormaleTabelle"/>
    <w:uiPriority w:val="39"/>
    <w:rsid w:val="00012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0121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ontenttext">
    <w:name w:val="contenttext"/>
    <w:basedOn w:val="Absatz-Standardschriftart"/>
    <w:rsid w:val="00700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ran.de/datenbank/fussball/bundesliga/mannschaften/" TargetMode="External"/><Relationship Id="rId18"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www.sportal.de/includes/kompaktformat/index_frame_full.php?league=1bundesliga&amp;page=spielinfo&amp;gameday=34&amp;season=1415&amp;matchid=93224" TargetMode="External"/><Relationship Id="rId17" Type="http://schemas.openxmlformats.org/officeDocument/2006/relationships/package" Target="embeddings/Microsoft_Visio-Zeichnung2.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ortal.de/includes/kompaktformat/index_frame_full.php?league=1bundesliga&amp;page=spielinfo&amp;gameday=34&amp;season=1415&amp;matchid=93224" TargetMode="External"/><Relationship Id="rId5" Type="http://schemas.openxmlformats.org/officeDocument/2006/relationships/settings" Target="settings.xml"/><Relationship Id="rId15" Type="http://schemas.openxmlformats.org/officeDocument/2006/relationships/package" Target="embeddings/Microsoft_Visio-Zeichnung1.vsdx"/><Relationship Id="rId10" Type="http://schemas.openxmlformats.org/officeDocument/2006/relationships/hyperlink" Target="http://www.ran.de/datenbank/fussball/bundesliga/mannschaften/" TargetMode="Externa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www.ran.de/datenbank/fussball/bundesliga/mannschaften/" TargetMode="External"/><Relationship Id="rId1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03269A"/>
    <w:rsid w:val="00595E29"/>
    <w:rsid w:val="006C3DF3"/>
    <w:rsid w:val="007854CF"/>
    <w:rsid w:val="008E7557"/>
    <w:rsid w:val="009F00DC"/>
    <w:rsid w:val="00A31EF5"/>
    <w:rsid w:val="00B5299F"/>
    <w:rsid w:val="00BE54EC"/>
    <w:rsid w:val="00C478DE"/>
    <w:rsid w:val="00CA492B"/>
    <w:rsid w:val="00CE737C"/>
    <w:rsid w:val="00D04204"/>
    <w:rsid w:val="00DF16DA"/>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1BDC0-FE2A-4063-962D-47DFFEE8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2178</Words>
  <Characters>13728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23</cp:revision>
  <dcterms:created xsi:type="dcterms:W3CDTF">2015-06-10T21:08:00Z</dcterms:created>
  <dcterms:modified xsi:type="dcterms:W3CDTF">2015-06-23T17:04:00Z</dcterms:modified>
</cp:coreProperties>
</file>