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在调试时，我们应该做如下物理连接：用串口线连接背板上的控制串口和PC上的串口,同时用网线连上</w:t>
      </w:r>
      <w:bookmarkStart w:id="0" w:name="_GoBack"/>
      <w:bookmarkEnd w:id="0"/>
      <w:r>
        <w:rPr>
          <w:rFonts w:hint="eastAsia"/>
        </w:rPr>
        <w:t>上的以太网卡，如下图所示：</w:t>
      </w:r>
    </w:p>
    <w:p>
      <w:r>
        <w:rPr>
          <w:rFonts w:hint="eastAsia"/>
          <w:noProof/>
        </w:rPr>
        <w:drawing>
          <wp:inline distT="0" distB="0" distL="0" distR="0">
            <wp:extent cx="5270500" cy="1992630"/>
            <wp:effectExtent l="0" t="0" r="6350" b="7620"/>
            <wp:docPr id="1" name="图片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页眉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页脚 Char"/>
    <w:basedOn w:val="a0"/>
    <w:link w:val="a4"/>
    <w:uiPriority w:val="99"/>
  </w:style>
  <w:style w:type="paragraph" w:customStyle="1" w:styleId="2">
    <w:name w:val="样式 正文样式 + 首行缩进:  2 字符"/>
    <w:basedOn w:val="a"/>
    <w:autoRedefine/>
    <w:pPr>
      <w:spacing w:before="80" w:after="160" w:line="360" w:lineRule="auto"/>
      <w:ind w:firstLineChars="200" w:firstLine="420"/>
    </w:pPr>
    <w:rPr>
      <w:rFonts w:ascii="宋体" w:hAnsi="宋体" w:cs="宋体"/>
      <w:szCs w:val="20"/>
    </w:rPr>
  </w:style>
  <w:style w:type="paragraph" w:styleId="a5">
    <w:name w:val="Balloon Text"/>
    <w:basedOn w:val="a"/>
    <w:link w:val="Char1"/>
    <w:uiPriority w:val="99"/>
    <w:semiHidden/>
    <w:unhideWhenUsed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页眉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页脚 Char"/>
    <w:basedOn w:val="a0"/>
    <w:link w:val="a4"/>
    <w:uiPriority w:val="99"/>
  </w:style>
  <w:style w:type="paragraph" w:customStyle="1" w:styleId="2">
    <w:name w:val="样式 正文样式 + 首行缩进:  2 字符"/>
    <w:basedOn w:val="a"/>
    <w:autoRedefine/>
    <w:pPr>
      <w:spacing w:before="80" w:after="160" w:line="360" w:lineRule="auto"/>
      <w:ind w:firstLineChars="200" w:firstLine="420"/>
    </w:pPr>
    <w:rPr>
      <w:rFonts w:ascii="宋体" w:hAnsi="宋体" w:cs="宋体"/>
      <w:szCs w:val="20"/>
    </w:rPr>
  </w:style>
  <w:style w:type="paragraph" w:styleId="a5">
    <w:name w:val="Balloon Text"/>
    <w:basedOn w:val="a"/>
    <w:link w:val="Char1"/>
    <w:uiPriority w:val="99"/>
    <w:semiHidden/>
    <w:unhideWhenUsed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CSST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KEWELL</dc:creator>
  <cp:keywords/>
  <dc:description/>
  <cp:lastModifiedBy>KEWELL</cp:lastModifiedBy>
  <cp:revision>2</cp:revision>
  <dcterms:created xsi:type="dcterms:W3CDTF">2014-08-27T06:34:00Z</dcterms:created>
  <dcterms:modified xsi:type="dcterms:W3CDTF">2014-08-27T06:35:00Z</dcterms:modified>
</cp:coreProperties>
</file>