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E4C48" w14:textId="534DFFEC" w:rsidR="00424F29" w:rsidRPr="00424F29" w:rsidRDefault="00424F29" w:rsidP="00424F29">
      <w:pPr>
        <w:spacing w:after="0" w:line="240" w:lineRule="auto"/>
        <w:textAlignment w:val="baseline"/>
        <w:rPr>
          <w:rFonts w:ascii="Aptos" w:eastAsia="Times New Roman" w:hAnsi="Aptos" w:cs="Segoe UI"/>
          <w:b/>
          <w:bCs/>
          <w:color w:val="000000"/>
          <w:sz w:val="24"/>
          <w:szCs w:val="24"/>
          <w:u w:val="single"/>
          <w:lang w:val="en-CA" w:eastAsia="en-US"/>
        </w:rPr>
      </w:pPr>
      <w:r w:rsidRPr="00424F29">
        <w:rPr>
          <w:rFonts w:ascii="Aptos" w:eastAsia="Times New Roman" w:hAnsi="Aptos" w:cs="Segoe UI"/>
          <w:b/>
          <w:bCs/>
          <w:color w:val="000000"/>
          <w:sz w:val="24"/>
          <w:szCs w:val="24"/>
          <w:u w:val="single"/>
          <w:lang w:val="en-CA" w:eastAsia="en-US"/>
        </w:rPr>
        <w:t>DPM Parameters and Ranges</w:t>
      </w:r>
    </w:p>
    <w:p w14:paraId="18D2BBCB" w14:textId="77777777" w:rsidR="00424F29" w:rsidRDefault="00424F29" w:rsidP="00424F29">
      <w:pPr>
        <w:spacing w:after="0" w:line="240" w:lineRule="auto"/>
        <w:textAlignment w:val="baseline"/>
        <w:rPr>
          <w:rFonts w:ascii="Aptos" w:eastAsia="Times New Roman" w:hAnsi="Aptos" w:cs="Segoe UI"/>
          <w:b/>
          <w:bCs/>
          <w:color w:val="000000"/>
          <w:sz w:val="24"/>
          <w:szCs w:val="24"/>
          <w:lang w:val="en-CA" w:eastAsia="en-US"/>
        </w:rPr>
      </w:pPr>
    </w:p>
    <w:p w14:paraId="7A8C47F5" w14:textId="77777777" w:rsidR="00424F29" w:rsidRDefault="00424F29" w:rsidP="00424F29">
      <w:pPr>
        <w:spacing w:after="0" w:line="240" w:lineRule="auto"/>
        <w:textAlignment w:val="baseline"/>
        <w:rPr>
          <w:rFonts w:ascii="Aptos" w:eastAsia="Times New Roman" w:hAnsi="Aptos" w:cs="Segoe UI"/>
          <w:b/>
          <w:bCs/>
          <w:color w:val="000000"/>
          <w:sz w:val="24"/>
          <w:szCs w:val="24"/>
          <w:lang w:val="en-CA" w:eastAsia="en-US"/>
        </w:rPr>
      </w:pPr>
    </w:p>
    <w:p w14:paraId="38C43236" w14:textId="677B26CC" w:rsidR="00424F29" w:rsidRPr="00424F29" w:rsidRDefault="00424F29" w:rsidP="00424F29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sz w:val="24"/>
          <w:szCs w:val="24"/>
          <w:lang w:val="en-CA" w:eastAsia="en-US"/>
        </w:rPr>
      </w:pPr>
      <w:r w:rsidRPr="00424F29">
        <w:rPr>
          <w:rFonts w:ascii="Aptos" w:eastAsia="Times New Roman" w:hAnsi="Aptos" w:cs="Segoe UI"/>
          <w:b/>
          <w:bCs/>
          <w:color w:val="000000"/>
          <w:sz w:val="24"/>
          <w:szCs w:val="24"/>
          <w:lang w:val="en-CA" w:eastAsia="en-US"/>
        </w:rPr>
        <w:t>Mortality </w:t>
      </w:r>
      <w:r w:rsidRPr="00424F29">
        <w:rPr>
          <w:rFonts w:ascii="Aptos" w:eastAsia="Times New Roman" w:hAnsi="Aptos" w:cs="Segoe UI"/>
          <w:color w:val="000000"/>
          <w:sz w:val="24"/>
          <w:szCs w:val="24"/>
          <w:lang w:val="en-CA" w:eastAsia="en-US"/>
        </w:rPr>
        <w:t>(proportion, cannot exceed 1)</w:t>
      </w:r>
    </w:p>
    <w:p w14:paraId="3F2AC86A" w14:textId="77777777" w:rsidR="00944FC0" w:rsidRDefault="00424F29" w:rsidP="00944FC0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textAlignment w:val="baseline"/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</w:pPr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Range 0-1</w:t>
      </w:r>
    </w:p>
    <w:p w14:paraId="4578348E" w14:textId="6757731B" w:rsidR="00424F29" w:rsidRPr="00424F29" w:rsidRDefault="00424F29" w:rsidP="00944FC0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</w:pPr>
      <w:r w:rsidRPr="00424F29">
        <w:rPr>
          <w:rFonts w:ascii="Aptos" w:eastAsia="Times New Roman" w:hAnsi="Aptos" w:cs="Segoe UI"/>
          <w:b/>
          <w:bCs/>
          <w:color w:val="000000"/>
          <w:sz w:val="24"/>
          <w:szCs w:val="24"/>
          <w:lang w:val="en-CA" w:eastAsia="en-US"/>
        </w:rPr>
        <w:t>Milk yield </w:t>
      </w:r>
      <w:r w:rsidRPr="00424F29">
        <w:rPr>
          <w:rFonts w:ascii="Aptos" w:eastAsia="Times New Roman" w:hAnsi="Aptos" w:cs="Segoe UI"/>
          <w:color w:val="000000"/>
          <w:sz w:val="24"/>
          <w:szCs w:val="24"/>
          <w:lang w:val="en-CA" w:eastAsia="en-US"/>
        </w:rPr>
        <w:t>(floating number, litres)</w:t>
      </w:r>
    </w:p>
    <w:p w14:paraId="2F85165C" w14:textId="77777777" w:rsidR="00424F29" w:rsidRPr="00424F29" w:rsidRDefault="00424F29" w:rsidP="00424F29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textAlignment w:val="baseline"/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</w:pPr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Biological range: 0-80 litres</w:t>
      </w:r>
    </w:p>
    <w:p w14:paraId="1FB79B0B" w14:textId="77777777" w:rsidR="00424F29" w:rsidRPr="00424F29" w:rsidRDefault="00424F29" w:rsidP="00424F29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textAlignment w:val="baseline"/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</w:pPr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Range for purposes of entering a value into the model: 0-100 litres</w:t>
      </w:r>
    </w:p>
    <w:p w14:paraId="61C3C3BE" w14:textId="77777777" w:rsidR="00424F29" w:rsidRPr="00424F29" w:rsidRDefault="00424F29" w:rsidP="00424F29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sz w:val="24"/>
          <w:szCs w:val="24"/>
          <w:lang w:val="en-CA" w:eastAsia="en-US"/>
        </w:rPr>
      </w:pPr>
      <w:r w:rsidRPr="00424F29">
        <w:rPr>
          <w:rFonts w:ascii="Aptos" w:eastAsia="Times New Roman" w:hAnsi="Aptos" w:cs="Segoe UI"/>
          <w:b/>
          <w:bCs/>
          <w:color w:val="000000"/>
          <w:sz w:val="24"/>
          <w:szCs w:val="24"/>
          <w:lang w:val="en-CA" w:eastAsia="en-US"/>
        </w:rPr>
        <w:t>Lactation duration </w:t>
      </w:r>
      <w:r w:rsidRPr="00424F29">
        <w:rPr>
          <w:rFonts w:ascii="Aptos" w:eastAsia="Times New Roman" w:hAnsi="Aptos" w:cs="Segoe UI"/>
          <w:color w:val="000000"/>
          <w:sz w:val="24"/>
          <w:szCs w:val="24"/>
          <w:lang w:val="en-CA" w:eastAsia="en-US"/>
        </w:rPr>
        <w:t>(floating number, days)</w:t>
      </w:r>
    </w:p>
    <w:p w14:paraId="2E394C8E" w14:textId="77777777" w:rsidR="00424F29" w:rsidRPr="00424F29" w:rsidRDefault="00424F29" w:rsidP="00424F29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textAlignment w:val="baseline"/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</w:pPr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biological range: 0-1000</w:t>
      </w:r>
    </w:p>
    <w:p w14:paraId="673AB914" w14:textId="77777777" w:rsidR="00424F29" w:rsidRPr="00424F29" w:rsidRDefault="00424F29" w:rsidP="00424F29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textAlignment w:val="baseline"/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</w:pPr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Maximum for sensitivity analysis 400</w:t>
      </w:r>
    </w:p>
    <w:p w14:paraId="52DB17C5" w14:textId="77777777" w:rsidR="00424F29" w:rsidRPr="00424F29" w:rsidRDefault="00424F29" w:rsidP="00424F29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sz w:val="24"/>
          <w:szCs w:val="24"/>
          <w:lang w:val="en-CA" w:eastAsia="en-US"/>
        </w:rPr>
      </w:pPr>
      <w:r w:rsidRPr="00424F29">
        <w:rPr>
          <w:rFonts w:ascii="Aptos" w:eastAsia="Times New Roman" w:hAnsi="Aptos" w:cs="Segoe UI"/>
          <w:b/>
          <w:bCs/>
          <w:color w:val="000000"/>
          <w:sz w:val="24"/>
          <w:szCs w:val="24"/>
          <w:lang w:val="en-CA" w:eastAsia="en-US"/>
        </w:rPr>
        <w:t>Liveweight</w:t>
      </w:r>
      <w:r w:rsidRPr="00424F29">
        <w:rPr>
          <w:rFonts w:ascii="Aptos" w:eastAsia="Times New Roman" w:hAnsi="Aptos" w:cs="Segoe UI"/>
          <w:color w:val="000000"/>
          <w:sz w:val="24"/>
          <w:szCs w:val="24"/>
          <w:lang w:val="en-CA" w:eastAsia="en-US"/>
        </w:rPr>
        <w:t> (floating number, kg)</w:t>
      </w:r>
    </w:p>
    <w:p w14:paraId="3A2BC2CC" w14:textId="77777777" w:rsidR="00424F29" w:rsidRPr="00424F29" w:rsidRDefault="00424F29" w:rsidP="00424F29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textAlignment w:val="baseline"/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</w:pPr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Biological range is hugely dependent of the species/breed</w:t>
      </w:r>
    </w:p>
    <w:p w14:paraId="3BDCEAF8" w14:textId="77777777" w:rsidR="00424F29" w:rsidRPr="00424F29" w:rsidRDefault="00424F29" w:rsidP="00424F29">
      <w:pPr>
        <w:numPr>
          <w:ilvl w:val="1"/>
          <w:numId w:val="8"/>
        </w:numPr>
        <w:spacing w:before="100" w:beforeAutospacing="1" w:after="100" w:afterAutospacing="1" w:line="240" w:lineRule="auto"/>
        <w:ind w:left="2160"/>
        <w:textAlignment w:val="baseline"/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</w:pPr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Approximate absolute maximums</w:t>
      </w:r>
    </w:p>
    <w:p w14:paraId="252F0449" w14:textId="77777777" w:rsidR="00424F29" w:rsidRPr="00424F29" w:rsidRDefault="00424F29" w:rsidP="00424F29">
      <w:pPr>
        <w:numPr>
          <w:ilvl w:val="2"/>
          <w:numId w:val="8"/>
        </w:numPr>
        <w:spacing w:before="100" w:beforeAutospacing="1" w:after="100" w:afterAutospacing="1" w:line="240" w:lineRule="auto"/>
        <w:ind w:left="2880"/>
        <w:textAlignment w:val="baseline"/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</w:pPr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Cattle 2000kg</w:t>
      </w:r>
    </w:p>
    <w:p w14:paraId="17C43658" w14:textId="77777777" w:rsidR="00424F29" w:rsidRPr="00424F29" w:rsidRDefault="00424F29" w:rsidP="00424F29">
      <w:pPr>
        <w:numPr>
          <w:ilvl w:val="2"/>
          <w:numId w:val="8"/>
        </w:numPr>
        <w:spacing w:before="100" w:beforeAutospacing="1" w:after="100" w:afterAutospacing="1" w:line="240" w:lineRule="auto"/>
        <w:ind w:left="2880"/>
        <w:textAlignment w:val="baseline"/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</w:pPr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Sheep/goats 200kg</w:t>
      </w:r>
    </w:p>
    <w:p w14:paraId="5D658EEE" w14:textId="77777777" w:rsidR="00424F29" w:rsidRPr="00424F29" w:rsidRDefault="00424F29" w:rsidP="00424F29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sz w:val="24"/>
          <w:szCs w:val="24"/>
          <w:lang w:val="en-CA" w:eastAsia="en-US"/>
        </w:rPr>
      </w:pPr>
      <w:r w:rsidRPr="00424F29">
        <w:rPr>
          <w:rFonts w:ascii="Aptos" w:eastAsia="Times New Roman" w:hAnsi="Aptos" w:cs="Segoe UI"/>
          <w:b/>
          <w:bCs/>
          <w:color w:val="000000"/>
          <w:sz w:val="24"/>
          <w:szCs w:val="24"/>
          <w:lang w:val="en-CA" w:eastAsia="en-US"/>
        </w:rPr>
        <w:t>Financial value</w:t>
      </w:r>
      <w:r w:rsidRPr="00424F29">
        <w:rPr>
          <w:rFonts w:ascii="Aptos" w:eastAsia="Times New Roman" w:hAnsi="Aptos" w:cs="Segoe UI"/>
          <w:color w:val="000000"/>
          <w:sz w:val="24"/>
          <w:szCs w:val="24"/>
          <w:lang w:val="en-CA" w:eastAsia="en-US"/>
        </w:rPr>
        <w:t> (floating number)</w:t>
      </w:r>
    </w:p>
    <w:p w14:paraId="1C292CCF" w14:textId="77777777" w:rsidR="00424F29" w:rsidRPr="00424F29" w:rsidRDefault="00424F29" w:rsidP="00424F29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textAlignment w:val="baseline"/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</w:pPr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any range is probably reasonable - what price specifically are you looking at, liveweight? Prices of different things (</w:t>
      </w:r>
      <w:proofErr w:type="spellStart"/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ie</w:t>
      </w:r>
      <w:proofErr w:type="spellEnd"/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 xml:space="preserve"> inputs such as dry matter/health care costs verses prices of outputs </w:t>
      </w:r>
      <w:proofErr w:type="spellStart"/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eg</w:t>
      </w:r>
      <w:proofErr w:type="spellEnd"/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 xml:space="preserve"> milk/live animals/carcasses.</w:t>
      </w:r>
    </w:p>
    <w:p w14:paraId="72A8CDB3" w14:textId="77777777" w:rsidR="00424F29" w:rsidRPr="00424F29" w:rsidRDefault="00424F29" w:rsidP="00424F29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sz w:val="24"/>
          <w:szCs w:val="24"/>
          <w:lang w:val="en-CA" w:eastAsia="en-US"/>
        </w:rPr>
      </w:pPr>
      <w:r w:rsidRPr="00424F29">
        <w:rPr>
          <w:rFonts w:ascii="Aptos" w:eastAsia="Times New Roman" w:hAnsi="Aptos" w:cs="Segoe UI"/>
          <w:b/>
          <w:bCs/>
          <w:color w:val="000000"/>
          <w:sz w:val="24"/>
          <w:szCs w:val="24"/>
          <w:lang w:val="en-CA" w:eastAsia="en-US"/>
        </w:rPr>
        <w:t>Parturition</w:t>
      </w:r>
      <w:r w:rsidRPr="00424F29">
        <w:rPr>
          <w:rFonts w:ascii="Aptos" w:eastAsia="Times New Roman" w:hAnsi="Aptos" w:cs="Segoe UI"/>
          <w:color w:val="000000"/>
          <w:sz w:val="24"/>
          <w:szCs w:val="24"/>
          <w:lang w:val="en-CA" w:eastAsia="en-US"/>
        </w:rPr>
        <w:t> (floating number, because this is a population average)</w:t>
      </w:r>
    </w:p>
    <w:p w14:paraId="50E83753" w14:textId="77777777" w:rsidR="00424F29" w:rsidRPr="00424F29" w:rsidRDefault="00424F29" w:rsidP="00424F29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textAlignment w:val="baseline"/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</w:pPr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Cattle typically 0-1, rarely up to 1.1</w:t>
      </w:r>
    </w:p>
    <w:p w14:paraId="779F492F" w14:textId="77777777" w:rsidR="00424F29" w:rsidRPr="00424F29" w:rsidRDefault="00424F29" w:rsidP="00424F29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sz w:val="24"/>
          <w:szCs w:val="24"/>
          <w:lang w:val="en-CA" w:eastAsia="en-US"/>
        </w:rPr>
      </w:pPr>
      <w:r w:rsidRPr="00424F29">
        <w:rPr>
          <w:rFonts w:ascii="Aptos" w:eastAsia="Times New Roman" w:hAnsi="Aptos" w:cs="Segoe UI"/>
          <w:b/>
          <w:bCs/>
          <w:color w:val="000000"/>
          <w:sz w:val="24"/>
          <w:szCs w:val="24"/>
          <w:lang w:val="en-CA" w:eastAsia="en-US"/>
        </w:rPr>
        <w:t>Prolificacy</w:t>
      </w:r>
      <w:r w:rsidRPr="00424F29">
        <w:rPr>
          <w:rFonts w:ascii="Aptos" w:eastAsia="Times New Roman" w:hAnsi="Aptos" w:cs="Segoe UI"/>
          <w:color w:val="000000"/>
          <w:sz w:val="24"/>
          <w:szCs w:val="24"/>
          <w:lang w:val="en-CA" w:eastAsia="en-US"/>
        </w:rPr>
        <w:t> (also called litter size) (floating number, because this is a population average)</w:t>
      </w:r>
    </w:p>
    <w:p w14:paraId="34C78EB4" w14:textId="77777777" w:rsidR="00424F29" w:rsidRPr="00424F29" w:rsidRDefault="00424F29" w:rsidP="00424F29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textAlignment w:val="baseline"/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</w:pPr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cattle typical 0-1, maximum 2</w:t>
      </w:r>
    </w:p>
    <w:p w14:paraId="66BA682E" w14:textId="77777777" w:rsidR="00424F29" w:rsidRPr="00424F29" w:rsidRDefault="00424F29" w:rsidP="00424F29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sz w:val="24"/>
          <w:szCs w:val="24"/>
          <w:lang w:val="en-CA" w:eastAsia="en-US"/>
        </w:rPr>
      </w:pPr>
    </w:p>
    <w:p w14:paraId="400CF0BB" w14:textId="77777777" w:rsidR="00424F29" w:rsidRPr="00424F29" w:rsidRDefault="00424F29" w:rsidP="00424F29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sz w:val="24"/>
          <w:szCs w:val="24"/>
          <w:lang w:val="en-CA" w:eastAsia="en-US"/>
        </w:rPr>
      </w:pPr>
      <w:r w:rsidRPr="00424F29">
        <w:rPr>
          <w:rFonts w:ascii="Aptos" w:eastAsia="Times New Roman" w:hAnsi="Aptos" w:cs="Segoe UI"/>
          <w:b/>
          <w:bCs/>
          <w:color w:val="000000"/>
          <w:sz w:val="24"/>
          <w:szCs w:val="24"/>
          <w:lang w:val="en-CA" w:eastAsia="en-US"/>
        </w:rPr>
        <w:t>Additional parameters of interest</w:t>
      </w:r>
    </w:p>
    <w:p w14:paraId="4B7BFEEA" w14:textId="77777777" w:rsidR="00424F29" w:rsidRPr="00424F29" w:rsidRDefault="00424F29" w:rsidP="00424F29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sz w:val="24"/>
          <w:szCs w:val="24"/>
          <w:lang w:val="en-CA" w:eastAsia="en-US"/>
        </w:rPr>
      </w:pPr>
      <w:r w:rsidRPr="00424F29">
        <w:rPr>
          <w:rFonts w:ascii="Aptos" w:eastAsia="Times New Roman" w:hAnsi="Aptos" w:cs="Segoe UI"/>
          <w:color w:val="000000"/>
          <w:sz w:val="24"/>
          <w:szCs w:val="24"/>
          <w:lang w:val="en-CA" w:eastAsia="en-US"/>
        </w:rPr>
        <w:t>As we discussed, it would also be useful for us to consider some of the parameters that we have found most difficult to parameterise in case studies so far. From Anne's work I would suggest the list below.</w:t>
      </w:r>
    </w:p>
    <w:p w14:paraId="6EEF2DB3" w14:textId="77777777" w:rsidR="00424F29" w:rsidRPr="00424F29" w:rsidRDefault="00424F29" w:rsidP="00424F29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textAlignment w:val="baseline"/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</w:pPr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Proportion of livestock keepers who spend money on feed (</w:t>
      </w:r>
      <w:proofErr w:type="spellStart"/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prpn_lskeepers_purch_feed</w:t>
      </w:r>
      <w:proofErr w:type="spellEnd"/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)</w:t>
      </w:r>
    </w:p>
    <w:p w14:paraId="68B90BEF" w14:textId="77777777" w:rsidR="00424F29" w:rsidRPr="00424F29" w:rsidRDefault="00424F29" w:rsidP="00424F29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textAlignment w:val="baseline"/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</w:pPr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lastRenderedPageBreak/>
        <w:t>Proportion of feed purchased (</w:t>
      </w:r>
      <w:proofErr w:type="spellStart"/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prpn_feed_paid_for</w:t>
      </w:r>
      <w:proofErr w:type="spellEnd"/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)</w:t>
      </w:r>
    </w:p>
    <w:p w14:paraId="1E0BBCD9" w14:textId="77777777" w:rsidR="00424F29" w:rsidRPr="00424F29" w:rsidRDefault="00424F29" w:rsidP="00424F29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textAlignment w:val="baseline"/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</w:pPr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Proportion of labour on non-health tasks (</w:t>
      </w:r>
      <w:proofErr w:type="spellStart"/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lab_non_health</w:t>
      </w:r>
      <w:proofErr w:type="spellEnd"/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)</w:t>
      </w:r>
    </w:p>
    <w:p w14:paraId="43588F53" w14:textId="77777777" w:rsidR="00424F29" w:rsidRPr="00424F29" w:rsidRDefault="00424F29" w:rsidP="00424F29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textAlignment w:val="baseline"/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</w:pPr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Labour costs per head (</w:t>
      </w:r>
      <w:proofErr w:type="spellStart"/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Labour_cattle</w:t>
      </w:r>
      <w:proofErr w:type="spellEnd"/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)</w:t>
      </w:r>
    </w:p>
    <w:p w14:paraId="377F295C" w14:textId="77777777" w:rsidR="00424F29" w:rsidRPr="00424F29" w:rsidRDefault="00424F29" w:rsidP="00424F29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textAlignment w:val="baseline"/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</w:pPr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Health expenditure (</w:t>
      </w:r>
      <w:proofErr w:type="spellStart"/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Health_exp_prev</w:t>
      </w:r>
      <w:proofErr w:type="spellEnd"/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 xml:space="preserve"> / </w:t>
      </w:r>
      <w:proofErr w:type="spellStart"/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Health_exp_treatment</w:t>
      </w:r>
      <w:proofErr w:type="spellEnd"/>
      <w:r w:rsidRPr="00424F29">
        <w:rPr>
          <w:rFonts w:ascii="inherit" w:eastAsia="Times New Roman" w:hAnsi="inherit" w:cs="Segoe UI"/>
          <w:color w:val="000000"/>
          <w:sz w:val="24"/>
          <w:szCs w:val="24"/>
          <w:lang w:val="en-CA" w:eastAsia="en-US"/>
        </w:rPr>
        <w:t>)</w:t>
      </w:r>
    </w:p>
    <w:p w14:paraId="24628FD5" w14:textId="77777777" w:rsidR="00424F29" w:rsidRPr="00424F29" w:rsidRDefault="00424F29" w:rsidP="00424F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</w:p>
    <w:p w14:paraId="60723E8D" w14:textId="2D860148" w:rsidR="005266F5" w:rsidRDefault="005266F5">
      <w:pPr>
        <w:pStyle w:val="Heading2"/>
      </w:pPr>
    </w:p>
    <w:sectPr w:rsidR="005266F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F8351" w14:textId="77777777" w:rsidR="004304F0" w:rsidRDefault="004304F0">
      <w:r>
        <w:separator/>
      </w:r>
    </w:p>
    <w:p w14:paraId="6ABD7099" w14:textId="77777777" w:rsidR="004304F0" w:rsidRDefault="004304F0"/>
  </w:endnote>
  <w:endnote w:type="continuationSeparator" w:id="0">
    <w:p w14:paraId="02F34650" w14:textId="77777777" w:rsidR="004304F0" w:rsidRDefault="004304F0">
      <w:r>
        <w:continuationSeparator/>
      </w:r>
    </w:p>
    <w:p w14:paraId="49DD206A" w14:textId="77777777" w:rsidR="004304F0" w:rsidRDefault="004304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00D4D1" w14:textId="77777777" w:rsidR="005266F5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08504" w14:textId="77777777" w:rsidR="004304F0" w:rsidRDefault="004304F0">
      <w:r>
        <w:separator/>
      </w:r>
    </w:p>
    <w:p w14:paraId="1A9BAB92" w14:textId="77777777" w:rsidR="004304F0" w:rsidRDefault="004304F0"/>
  </w:footnote>
  <w:footnote w:type="continuationSeparator" w:id="0">
    <w:p w14:paraId="7E3D8AD7" w14:textId="77777777" w:rsidR="004304F0" w:rsidRDefault="004304F0">
      <w:r>
        <w:continuationSeparator/>
      </w:r>
    </w:p>
    <w:p w14:paraId="1A044628" w14:textId="77777777" w:rsidR="004304F0" w:rsidRDefault="004304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1E0145"/>
    <w:multiLevelType w:val="multilevel"/>
    <w:tmpl w:val="CE28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7D0621"/>
    <w:multiLevelType w:val="multilevel"/>
    <w:tmpl w:val="B9C0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E11DC"/>
    <w:multiLevelType w:val="multilevel"/>
    <w:tmpl w:val="B5C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D38AE"/>
    <w:multiLevelType w:val="multilevel"/>
    <w:tmpl w:val="371E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DD2A0F"/>
    <w:multiLevelType w:val="multilevel"/>
    <w:tmpl w:val="92E8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5B4AFA"/>
    <w:multiLevelType w:val="multilevel"/>
    <w:tmpl w:val="504E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4924CD"/>
    <w:multiLevelType w:val="multilevel"/>
    <w:tmpl w:val="1434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A4A78"/>
    <w:multiLevelType w:val="multilevel"/>
    <w:tmpl w:val="6A44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7869706">
    <w:abstractNumId w:val="1"/>
  </w:num>
  <w:num w:numId="2" w16cid:durableId="1911620394">
    <w:abstractNumId w:val="0"/>
  </w:num>
  <w:num w:numId="3" w16cid:durableId="1948538662">
    <w:abstractNumId w:val="5"/>
  </w:num>
  <w:num w:numId="4" w16cid:durableId="1237210079">
    <w:abstractNumId w:val="10"/>
  </w:num>
  <w:num w:numId="5" w16cid:durableId="1362125206">
    <w:abstractNumId w:val="7"/>
  </w:num>
  <w:num w:numId="6" w16cid:durableId="1393503406">
    <w:abstractNumId w:val="11"/>
  </w:num>
  <w:num w:numId="7" w16cid:durableId="2106149203">
    <w:abstractNumId w:val="2"/>
  </w:num>
  <w:num w:numId="8" w16cid:durableId="1527676496">
    <w:abstractNumId w:val="4"/>
  </w:num>
  <w:num w:numId="9" w16cid:durableId="175387644">
    <w:abstractNumId w:val="3"/>
  </w:num>
  <w:num w:numId="10" w16cid:durableId="215168747">
    <w:abstractNumId w:val="6"/>
  </w:num>
  <w:num w:numId="11" w16cid:durableId="1915704831">
    <w:abstractNumId w:val="8"/>
  </w:num>
  <w:num w:numId="12" w16cid:durableId="16879033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29"/>
    <w:rsid w:val="000D6DAA"/>
    <w:rsid w:val="001E69EC"/>
    <w:rsid w:val="00424F29"/>
    <w:rsid w:val="004304F0"/>
    <w:rsid w:val="005266F5"/>
    <w:rsid w:val="00944FC0"/>
    <w:rsid w:val="00A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12610"/>
  <w15:chartTrackingRefBased/>
  <w15:docId w15:val="{E5E184F2-7A89-E44D-AB4A-B48A8A1B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apple-converted-space">
    <w:name w:val="apple-converted-space"/>
    <w:basedOn w:val="DefaultParagraphFont"/>
    <w:rsid w:val="00424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8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2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7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84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86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70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54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74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94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3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6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92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2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8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9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41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32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57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8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31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06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43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78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11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06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94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70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rrettphillips/Library/Containers/com.microsoft.Word/Data/Library/Application%20Support/Microsoft/Office/16.0/DTS/en-CA%7b28AC2C6B-8DDE-1E41-AA41-2A2312AF7E6A%7d/%7b72DC86CA-F929-5346-8130-B0717C663A4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 Phillips</dc:creator>
  <cp:keywords/>
  <dc:description/>
  <cp:lastModifiedBy>Jarrett Phillips</cp:lastModifiedBy>
  <cp:revision>3</cp:revision>
  <dcterms:created xsi:type="dcterms:W3CDTF">2025-04-09T00:34:00Z</dcterms:created>
  <dcterms:modified xsi:type="dcterms:W3CDTF">2025-04-09T01:03:00Z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