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5485"/>
      </w:tblGrid>
      <w:tr w:rsidR="007404E8" w14:paraId="1D00AF57" w14:textId="77777777" w:rsidTr="007404E8">
        <w:tc>
          <w:tcPr>
            <w:tcW w:w="3865" w:type="dxa"/>
          </w:tcPr>
          <w:p w14:paraId="15AA8EDB" w14:textId="63F4EABD" w:rsidR="007404E8" w:rsidRDefault="007404E8" w:rsidP="007404E8">
            <w:r>
              <w:rPr>
                <w:noProof/>
              </w:rPr>
              <w:drawing>
                <wp:inline distT="0" distB="0" distL="0" distR="0" wp14:anchorId="45DE4713" wp14:editId="278E4C3B">
                  <wp:extent cx="2215000" cy="831905"/>
                  <wp:effectExtent l="0" t="0" r="0" b="6350"/>
                  <wp:docPr id="12709636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2021" cy="849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5" w:type="dxa"/>
          </w:tcPr>
          <w:p w14:paraId="59FF83A0" w14:textId="77777777" w:rsidR="007404E8" w:rsidRDefault="007404E8" w:rsidP="007404E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 Second Insurance</w:t>
            </w:r>
          </w:p>
          <w:p w14:paraId="4E626856" w14:textId="0F1597B6" w:rsidR="007404E8" w:rsidRPr="007404E8" w:rsidRDefault="007404E8" w:rsidP="007404E8">
            <w:pPr>
              <w:rPr>
                <w:rFonts w:ascii="Arial" w:hAnsi="Arial" w:cs="Arial"/>
                <w:sz w:val="20"/>
                <w:szCs w:val="20"/>
              </w:rPr>
            </w:pPr>
            <w:r w:rsidRPr="007404E8">
              <w:rPr>
                <w:rFonts w:ascii="Arial" w:hAnsi="Arial" w:cs="Arial"/>
                <w:sz w:val="20"/>
                <w:szCs w:val="20"/>
              </w:rPr>
              <w:t xml:space="preserve">123 insurance </w:t>
            </w:r>
            <w:proofErr w:type="spellStart"/>
            <w:r w:rsidRPr="007404E8">
              <w:rPr>
                <w:rFonts w:ascii="Arial" w:hAnsi="Arial" w:cs="Arial"/>
                <w:sz w:val="20"/>
                <w:szCs w:val="20"/>
              </w:rPr>
              <w:t>st</w:t>
            </w:r>
            <w:proofErr w:type="spellEnd"/>
            <w:r w:rsidRPr="007404E8">
              <w:rPr>
                <w:rFonts w:ascii="Arial" w:hAnsi="Arial" w:cs="Arial"/>
                <w:sz w:val="20"/>
                <w:szCs w:val="20"/>
              </w:rPr>
              <w:t>, Cleveland, OH 12345</w:t>
            </w:r>
          </w:p>
          <w:p w14:paraId="573ED1B6" w14:textId="711F763A" w:rsidR="007404E8" w:rsidRDefault="007404E8" w:rsidP="007404E8">
            <w:pPr>
              <w:rPr>
                <w:rFonts w:ascii="Arial" w:hAnsi="Arial" w:cs="Arial"/>
                <w:sz w:val="20"/>
                <w:szCs w:val="20"/>
              </w:rPr>
            </w:pPr>
            <w:r w:rsidRPr="007404E8">
              <w:rPr>
                <w:rFonts w:ascii="Arial" w:hAnsi="Arial" w:cs="Arial"/>
                <w:sz w:val="20"/>
                <w:szCs w:val="20"/>
              </w:rPr>
              <w:t>333-333-3333</w:t>
            </w:r>
          </w:p>
          <w:p w14:paraId="4060BE8E" w14:textId="77777777" w:rsidR="007404E8" w:rsidRPr="007404E8" w:rsidRDefault="007404E8" w:rsidP="007404E8">
            <w:pPr>
              <w:rPr>
                <w:rFonts w:ascii="Arial" w:hAnsi="Arial" w:cs="Arial"/>
                <w:sz w:val="12"/>
                <w:szCs w:val="12"/>
              </w:rPr>
            </w:pPr>
          </w:p>
          <w:p w14:paraId="6535CB8E" w14:textId="2BD53826" w:rsidR="007404E8" w:rsidRPr="005C0FDD" w:rsidRDefault="004B3268" w:rsidP="007404E8">
            <w:pPr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Claim Report</w:t>
            </w:r>
          </w:p>
          <w:p w14:paraId="4B37212E" w14:textId="26CD502B" w:rsidR="007404E8" w:rsidRPr="007404E8" w:rsidRDefault="007404E8" w:rsidP="007404E8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B2D300A" w14:textId="77777777" w:rsidR="007404E8" w:rsidRDefault="007404E8" w:rsidP="007404E8">
      <w:pPr>
        <w:jc w:val="center"/>
      </w:pPr>
    </w:p>
    <w:p w14:paraId="1DD62A82" w14:textId="22F20A6C" w:rsidR="00A67527" w:rsidRDefault="00461D9A" w:rsidP="00A67527">
      <w:proofErr w:type="gramStart"/>
      <w:r>
        <w:rPr>
          <w:i/>
          <w:iCs/>
          <w:sz w:val="28"/>
          <w:szCs w:val="28"/>
        </w:rPr>
        <w:t xml:space="preserve">Customer </w:t>
      </w:r>
      <w:r w:rsidR="00A67527" w:rsidRPr="007404E8">
        <w:rPr>
          <w:i/>
          <w:iCs/>
          <w:sz w:val="28"/>
          <w:szCs w:val="28"/>
        </w:rPr>
        <w:t xml:space="preserve"> Information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67527" w14:paraId="357F90D9" w14:textId="77777777" w:rsidTr="00FB419B">
        <w:tc>
          <w:tcPr>
            <w:tcW w:w="9350" w:type="dxa"/>
            <w:gridSpan w:val="2"/>
          </w:tcPr>
          <w:p w14:paraId="0BA915DF" w14:textId="77777777" w:rsidR="00A67527" w:rsidRDefault="00A67527" w:rsidP="007404E8">
            <w:r>
              <w:t>Claimant Name:</w:t>
            </w:r>
          </w:p>
          <w:p w14:paraId="5DC3A436" w14:textId="082963BA" w:rsidR="00B2030B" w:rsidRDefault="00B2030B" w:rsidP="007404E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</w:t>
            </w:r>
            <w:r w:rsidR="00FC2841">
              <w:t>s</w:t>
            </w:r>
            <w:r>
              <w:t>.get</w:t>
            </w:r>
            <w:proofErr w:type="spellEnd"/>
            <w:r>
              <w:t>(“</w:t>
            </w:r>
            <w:proofErr w:type="spellStart"/>
            <w:r w:rsidR="004B3268">
              <w:t>cL</w:t>
            </w:r>
            <w:r>
              <w:t>ast</w:t>
            </w:r>
            <w:r w:rsidR="00461D9A">
              <w:t>N</w:t>
            </w:r>
            <w:r>
              <w:t>ame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&gt;&gt;, 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</w:t>
            </w:r>
            <w:r w:rsidR="00FC2841">
              <w:t>s</w:t>
            </w:r>
            <w:r>
              <w:t>.get</w:t>
            </w:r>
            <w:proofErr w:type="spellEnd"/>
            <w:r>
              <w:t>(“</w:t>
            </w:r>
            <w:proofErr w:type="spellStart"/>
            <w:r w:rsidR="004B3268">
              <w:t>cF</w:t>
            </w:r>
            <w:r>
              <w:t>irst</w:t>
            </w:r>
            <w:r w:rsidR="00461D9A">
              <w:t>N</w:t>
            </w:r>
            <w:r>
              <w:t>ame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</w:tr>
      <w:tr w:rsidR="00461D9A" w14:paraId="72ACDDC7" w14:textId="77777777" w:rsidTr="007404E8">
        <w:tc>
          <w:tcPr>
            <w:tcW w:w="4675" w:type="dxa"/>
          </w:tcPr>
          <w:p w14:paraId="5A7868A9" w14:textId="16AF0EBE" w:rsidR="00461D9A" w:rsidRDefault="004B3268" w:rsidP="00461D9A">
            <w:r>
              <w:t>Street Address</w:t>
            </w:r>
            <w:r w:rsidR="00461D9A">
              <w:t>:</w:t>
            </w:r>
          </w:p>
          <w:p w14:paraId="79E49784" w14:textId="5559EFB9" w:rsidR="00461D9A" w:rsidRDefault="00461D9A" w:rsidP="00461D9A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 w:rsidR="004B3268">
              <w:t>cAddress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  <w:tc>
          <w:tcPr>
            <w:tcW w:w="4675" w:type="dxa"/>
          </w:tcPr>
          <w:p w14:paraId="35BFCA31" w14:textId="2C93AF13" w:rsidR="00461D9A" w:rsidRDefault="004B3268" w:rsidP="00461D9A">
            <w:r>
              <w:t>City</w:t>
            </w:r>
            <w:r w:rsidR="00461D9A">
              <w:t>:</w:t>
            </w:r>
          </w:p>
          <w:p w14:paraId="5195961E" w14:textId="4587292B" w:rsidR="00461D9A" w:rsidRDefault="00461D9A" w:rsidP="00461D9A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 w:rsidR="004B3268">
              <w:t>cCity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</w:tr>
      <w:tr w:rsidR="004B3268" w14:paraId="685A0F65" w14:textId="77777777" w:rsidTr="007404E8">
        <w:tc>
          <w:tcPr>
            <w:tcW w:w="4675" w:type="dxa"/>
          </w:tcPr>
          <w:p w14:paraId="7A14D0D0" w14:textId="77777777" w:rsidR="004B3268" w:rsidRDefault="004B3268" w:rsidP="004B3268">
            <w:r>
              <w:t>State:</w:t>
            </w:r>
          </w:p>
          <w:p w14:paraId="7BEE8D3F" w14:textId="2C69574C" w:rsidR="004B3268" w:rsidRDefault="004B3268" w:rsidP="004B326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>
              <w:t>cS</w:t>
            </w:r>
            <w:r>
              <w:t>tate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  <w:tc>
          <w:tcPr>
            <w:tcW w:w="4675" w:type="dxa"/>
          </w:tcPr>
          <w:p w14:paraId="10930886" w14:textId="77777777" w:rsidR="004B3268" w:rsidRDefault="004B3268" w:rsidP="004B3268">
            <w:r>
              <w:t>Zip-Code:</w:t>
            </w:r>
          </w:p>
          <w:p w14:paraId="09ADB735" w14:textId="723EB8AE" w:rsidR="004B3268" w:rsidRDefault="004B3268" w:rsidP="004B326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>
              <w:t>cZ</w:t>
            </w:r>
            <w:r>
              <w:t>ip”</w:t>
            </w:r>
            <w:proofErr w:type="gramStart"/>
            <w:r>
              <w:t>) ]</w:t>
            </w:r>
            <w:proofErr w:type="spellEnd"/>
            <w:proofErr w:type="gramEnd"/>
            <w:r>
              <w:t>&gt;&gt;</w:t>
            </w:r>
          </w:p>
        </w:tc>
      </w:tr>
    </w:tbl>
    <w:p w14:paraId="2E615AC8" w14:textId="77777777" w:rsidR="007404E8" w:rsidRDefault="007404E8" w:rsidP="007404E8">
      <w:pPr>
        <w:jc w:val="center"/>
      </w:pPr>
    </w:p>
    <w:p w14:paraId="1096DBDC" w14:textId="10B4F62E" w:rsidR="004B3268" w:rsidRDefault="004B3268" w:rsidP="004B3268">
      <w:proofErr w:type="gramStart"/>
      <w:r>
        <w:rPr>
          <w:i/>
          <w:iCs/>
          <w:sz w:val="28"/>
          <w:szCs w:val="28"/>
        </w:rPr>
        <w:t>Claim</w:t>
      </w:r>
      <w:r>
        <w:rPr>
          <w:i/>
          <w:iCs/>
          <w:sz w:val="28"/>
          <w:szCs w:val="28"/>
        </w:rPr>
        <w:t xml:space="preserve"> </w:t>
      </w:r>
      <w:r w:rsidRPr="007404E8">
        <w:rPr>
          <w:i/>
          <w:iCs/>
          <w:sz w:val="28"/>
          <w:szCs w:val="28"/>
        </w:rPr>
        <w:t xml:space="preserve"> Information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B3268" w14:paraId="56A6361A" w14:textId="77777777" w:rsidTr="00397E84">
        <w:tc>
          <w:tcPr>
            <w:tcW w:w="4675" w:type="dxa"/>
          </w:tcPr>
          <w:p w14:paraId="6F0AD3FB" w14:textId="77777777" w:rsidR="004B3268" w:rsidRDefault="004B3268" w:rsidP="00CC3404">
            <w:r>
              <w:t>Damage Date</w:t>
            </w:r>
            <w:r>
              <w:t>:</w:t>
            </w:r>
          </w:p>
          <w:p w14:paraId="6DCDB8D2" w14:textId="6DCF4B03" w:rsidR="004B3268" w:rsidRDefault="004B3268" w:rsidP="00CC3404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 w:rsidRPr="004B3268">
              <w:t>incident</w:t>
            </w:r>
            <w:r>
              <w:t>D</w:t>
            </w:r>
            <w:r w:rsidRPr="004B3268">
              <w:t>ate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  <w:tc>
          <w:tcPr>
            <w:tcW w:w="4675" w:type="dxa"/>
          </w:tcPr>
          <w:p w14:paraId="0B9C2B14" w14:textId="66B60FE3" w:rsidR="004B3268" w:rsidRDefault="004B3268" w:rsidP="004B3268">
            <w:r>
              <w:t>Damage Type</w:t>
            </w:r>
            <w:r>
              <w:t>:</w:t>
            </w:r>
          </w:p>
          <w:p w14:paraId="0E1F0241" w14:textId="0438AD91" w:rsidR="004B3268" w:rsidRDefault="004B3268" w:rsidP="004B326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 w:rsidRPr="004B3268">
              <w:t>incident</w:t>
            </w:r>
            <w:r>
              <w:t>T</w:t>
            </w:r>
            <w:r w:rsidRPr="004B3268">
              <w:t>ype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</w:tr>
      <w:tr w:rsidR="004B3268" w14:paraId="5034086A" w14:textId="77777777" w:rsidTr="00CC3404">
        <w:tc>
          <w:tcPr>
            <w:tcW w:w="4675" w:type="dxa"/>
          </w:tcPr>
          <w:p w14:paraId="41767004" w14:textId="30F9D868" w:rsidR="004B3268" w:rsidRDefault="004B3268" w:rsidP="004B3268">
            <w:r>
              <w:t>Damage Severity</w:t>
            </w:r>
            <w:r>
              <w:t>:</w:t>
            </w:r>
          </w:p>
          <w:p w14:paraId="77B42ADB" w14:textId="4FC801D4" w:rsidR="004B3268" w:rsidRDefault="004B3268" w:rsidP="004B326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proofErr w:type="spellStart"/>
            <w:r w:rsidRPr="004B3268">
              <w:t>damage</w:t>
            </w:r>
            <w:r>
              <w:t>S</w:t>
            </w:r>
            <w:r w:rsidRPr="004B3268">
              <w:t>everity</w:t>
            </w:r>
            <w:proofErr w:type="spellEnd"/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  <w:tc>
          <w:tcPr>
            <w:tcW w:w="4675" w:type="dxa"/>
          </w:tcPr>
          <w:p w14:paraId="111C6CBB" w14:textId="4671779C" w:rsidR="004B3268" w:rsidRDefault="004B3268" w:rsidP="004B3268">
            <w:r>
              <w:t>Claim Value</w:t>
            </w:r>
            <w:r>
              <w:t>:</w:t>
            </w:r>
          </w:p>
          <w:p w14:paraId="1E0F68CB" w14:textId="30F273A2" w:rsidR="004B3268" w:rsidRDefault="004B3268" w:rsidP="004B3268">
            <w:r>
              <w:t>&lt;</w:t>
            </w:r>
            <w:proofErr w:type="gramStart"/>
            <w:r>
              <w:t>&lt;[</w:t>
            </w:r>
            <w:proofErr w:type="gramEnd"/>
            <w:r>
              <w:t xml:space="preserve"> </w:t>
            </w:r>
            <w:proofErr w:type="spellStart"/>
            <w:r>
              <w:t>variables.get</w:t>
            </w:r>
            <w:proofErr w:type="spellEnd"/>
            <w:r>
              <w:t>(“</w:t>
            </w:r>
            <w:r>
              <w:t>value</w:t>
            </w:r>
            <w:r>
              <w:t>”</w:t>
            </w:r>
            <w:proofErr w:type="gramStart"/>
            <w:r>
              <w:t>) ]</w:t>
            </w:r>
            <w:proofErr w:type="gramEnd"/>
            <w:r>
              <w:t>&gt;&gt;</w:t>
            </w:r>
          </w:p>
        </w:tc>
      </w:tr>
    </w:tbl>
    <w:p w14:paraId="3648713D" w14:textId="77777777" w:rsidR="004B3268" w:rsidRDefault="004B3268" w:rsidP="004B3268">
      <w:pPr>
        <w:jc w:val="center"/>
      </w:pPr>
    </w:p>
    <w:p w14:paraId="142CF905" w14:textId="77777777" w:rsidR="004B3268" w:rsidRDefault="004B3268" w:rsidP="004B3268">
      <w:pPr>
        <w:jc w:val="center"/>
      </w:pPr>
    </w:p>
    <w:p w14:paraId="4B763332" w14:textId="77777777" w:rsidR="004B3268" w:rsidRDefault="004B3268" w:rsidP="007404E8">
      <w:pPr>
        <w:jc w:val="center"/>
      </w:pPr>
    </w:p>
    <w:sectPr w:rsidR="004B3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E8"/>
    <w:rsid w:val="000179C1"/>
    <w:rsid w:val="00031CBE"/>
    <w:rsid w:val="0008095C"/>
    <w:rsid w:val="00193B02"/>
    <w:rsid w:val="0028176C"/>
    <w:rsid w:val="003402CD"/>
    <w:rsid w:val="003C6659"/>
    <w:rsid w:val="003F2E4A"/>
    <w:rsid w:val="00422A46"/>
    <w:rsid w:val="00461D9A"/>
    <w:rsid w:val="004B3268"/>
    <w:rsid w:val="005C0FDD"/>
    <w:rsid w:val="007404E8"/>
    <w:rsid w:val="00A1484E"/>
    <w:rsid w:val="00A67527"/>
    <w:rsid w:val="00B2030B"/>
    <w:rsid w:val="00FC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50588"/>
  <w15:chartTrackingRefBased/>
  <w15:docId w15:val="{157504A5-BEA4-431C-B061-43F550BFB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0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Bousley</dc:creator>
  <cp:keywords/>
  <dc:description/>
  <cp:lastModifiedBy>Greg Bousley</cp:lastModifiedBy>
  <cp:revision>13</cp:revision>
  <dcterms:created xsi:type="dcterms:W3CDTF">2023-10-18T16:52:00Z</dcterms:created>
  <dcterms:modified xsi:type="dcterms:W3CDTF">2025-10-30T18:12:00Z</dcterms:modified>
</cp:coreProperties>
</file>