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630C" w14:textId="77777777"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>() }}</w:t>
      </w:r>
    </w:p>
    <w:p w14:paraId="6F08A5E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14:paraId="39D0F03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court.name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F9B9C6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CB3CD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EA94E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Re: 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 v. {{ tenant.name }}</w:t>
      </w:r>
    </w:p>
    <w:p w14:paraId="1C5FE2C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8B92E2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14:paraId="768EB07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154A5B" w14:textId="77777777"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Enclosed for filing please find Defendant {{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tenant.name }}'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comma_and_list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download_titles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 xml:space="preserve">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{% if </w:t>
      </w:r>
      <w:proofErr w:type="spellStart"/>
      <w:proofErr w:type="gramStart"/>
      <w:r w:rsidRPr="00D40F65">
        <w:rPr>
          <w:rFonts w:ascii="Times New Roman" w:hAnsi="Times New Roman" w:cs="Times New Roman"/>
          <w:sz w:val="24"/>
          <w:szCs w:val="24"/>
        </w:rPr>
        <w:t>case.status</w:t>
      </w:r>
      <w:proofErr w:type="spellEnd"/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== "summons" %} Because the Defendant has requested discovery, the hearing in this matter which was originally scheduled for {{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case.original_date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}} has been rescheduled for {{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case.rescheduled_date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  <w:r w:rsidR="00EC0C77">
        <w:rPr>
          <w:rFonts w:ascii="Times New Roman" w:hAnsi="Times New Roman" w:cs="Times New Roman"/>
          <w:sz w:val="24"/>
          <w:szCs w:val="24"/>
        </w:rPr>
        <w:t>.{% endif %}</w:t>
      </w:r>
    </w:p>
    <w:p w14:paraId="5AD25FA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AC2DE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14:paraId="0F6B005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6F9E81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4ABC2A" w14:textId="77777777" w:rsidR="00292066" w:rsidRPr="00D40F65" w:rsidRDefault="00D40F65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14:paraId="2A215500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C6AE40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>{{ tenant.name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7017B180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58017D0D" w14:textId="07D3122E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r w:rsidR="009164DB">
        <w:rPr>
          <w:rFonts w:ascii="Times New Roman" w:eastAsia="Times New Roman" w:hAnsi="Times New Roman" w:cs="Times New Roman"/>
          <w:sz w:val="24"/>
          <w:szCs w:val="24"/>
        </w:rPr>
        <w:t>if</w:t>
      </w:r>
      <w:r w:rsidR="004061EC">
        <w:rPr>
          <w:rFonts w:ascii="Times New Roman" w:eastAsia="Times New Roman" w:hAnsi="Times New Roman" w:cs="Times New Roman"/>
          <w:sz w:val="24"/>
          <w:szCs w:val="24"/>
        </w:rPr>
        <w:t xml:space="preserve"> not defined('</w:t>
      </w:r>
      <w:proofErr w:type="spellStart"/>
      <w:r w:rsidR="004061EC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="004061EC">
        <w:rPr>
          <w:rFonts w:ascii="Times New Roman" w:eastAsia="Times New Roman" w:hAnsi="Times New Roman" w:cs="Times New Roman"/>
          <w:sz w:val="24"/>
          <w:szCs w:val="24"/>
        </w:rPr>
        <w:t xml:space="preserve">') or </w:t>
      </w:r>
      <w:r w:rsidR="00916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4DB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="009164D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9164DB" w:rsidRPr="00385A83">
        <w:rPr>
          <w:rFonts w:ascii="Times New Roman" w:eastAsia="Times New Roman" w:hAnsi="Times New Roman" w:cs="Times New Roman"/>
          <w:sz w:val="24"/>
          <w:szCs w:val="24"/>
        </w:rPr>
        <w:t xml:space="preserve">['this </w:t>
      </w:r>
      <w:proofErr w:type="spellStart"/>
      <w:r w:rsidR="009164DB" w:rsidRPr="00385A83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="009164DB" w:rsidRPr="00385A83">
        <w:rPr>
          <w:rFonts w:ascii="Times New Roman" w:eastAsia="Times New Roman" w:hAnsi="Times New Roman" w:cs="Times New Roman"/>
          <w:sz w:val="24"/>
          <w:szCs w:val="24"/>
        </w:rPr>
        <w:t>']</w:t>
      </w:r>
      <w:r w:rsidR="00916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bookmarkStart w:id="0" w:name="_GoBack"/>
      <w:bookmarkEnd w:id="0"/>
    </w:p>
    <w:p w14:paraId="4C2737CF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794E31B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45D953A8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B2D7F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D3654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1CDA2283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776AC7F0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.address_block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568545E9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tenant.phone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D7E212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6208B1F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A134DE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14:paraId="7D75E91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7BD2E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57A81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9D8339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proofErr w:type="gramStart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C0C77">
        <w:rPr>
          <w:rFonts w:ascii="Times New Roman" w:hAnsi="Times New Roman" w:cs="Times New Roman"/>
          <w:sz w:val="24"/>
          <w:szCs w:val="24"/>
        </w:rPr>
        <w:t>landlords</w:t>
      </w:r>
      <w:proofErr w:type="gramEnd"/>
      <w:r w:rsidR="00EC0C77">
        <w:rPr>
          <w:rFonts w:ascii="Times New Roman" w:hAnsi="Times New Roman" w:cs="Times New Roman"/>
          <w:sz w:val="24"/>
          <w:szCs w:val="24"/>
        </w:rPr>
        <w:t>_attorney</w:t>
      </w:r>
      <w:proofErr w:type="spellEnd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A07ADF4" w14:textId="77777777" w:rsidR="00D766FA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endif %}</w:t>
      </w:r>
    </w:p>
    <w:p w14:paraId="65E6AE49" w14:textId="77777777" w:rsidR="00D766FA" w:rsidRDefault="00D7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06C18" w14:textId="13A96DD1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061EC"/>
    <w:rsid w:val="0043767D"/>
    <w:rsid w:val="005E480C"/>
    <w:rsid w:val="00622F70"/>
    <w:rsid w:val="00714B2C"/>
    <w:rsid w:val="00740B76"/>
    <w:rsid w:val="009164DB"/>
    <w:rsid w:val="00B67C67"/>
    <w:rsid w:val="00D0707E"/>
    <w:rsid w:val="00D12654"/>
    <w:rsid w:val="00D40F65"/>
    <w:rsid w:val="00D766FA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860"/>
  <w15:docId w15:val="{F208A196-A24C-459F-800B-4A979D9B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Amanda Steenhuis</cp:lastModifiedBy>
  <cp:revision>7</cp:revision>
  <dcterms:created xsi:type="dcterms:W3CDTF">2018-10-12T13:44:00Z</dcterms:created>
  <dcterms:modified xsi:type="dcterms:W3CDTF">2018-12-19T13:47:00Z</dcterms:modified>
</cp:coreProperties>
</file>