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7D9015" w14:textId="4E83942A" w:rsidR="00A541E0" w:rsidRDefault="00A541E0" w:rsidP="00A541E0">
      <w:r>
        <w:t>{{p include_docx_template('include_CaseCaption.docx',caption_title ='',caption_subtitle='Motion to Intervene of</w:t>
      </w:r>
      <w:r w:rsidR="006C5B80">
        <w:t xml:space="preserve"> </w:t>
      </w:r>
      <w:r>
        <w:t xml:space="preserve"> ' + </w:t>
      </w:r>
      <w:r w:rsidR="006C5B80">
        <w:t>tenant</w:t>
      </w:r>
      <w:r w:rsidR="00426F11">
        <w:t>.</w:t>
      </w:r>
      <w:r w:rsidR="006C5B80">
        <w:t>name</w:t>
      </w:r>
      <w:r w:rsidR="005E61E5">
        <w:t xml:space="preserve">.full() </w:t>
      </w:r>
      <w:r>
        <w:t>) }}</w:t>
      </w:r>
    </w:p>
    <w:p w14:paraId="136EBADE" w14:textId="77777777" w:rsidR="00A541E0" w:rsidRDefault="00A541E0" w:rsidP="00A541E0"/>
    <w:p w14:paraId="46259A87" w14:textId="3E60D11C" w:rsidR="00E36812" w:rsidRDefault="00A541E0">
      <w:pPr>
        <w:widowControl/>
        <w:ind w:firstLine="720"/>
      </w:pPr>
      <w:r>
        <w:t xml:space="preserve">{{ tenant.name }} </w:t>
      </w:r>
      <w:r w:rsidR="00E36812">
        <w:t xml:space="preserve">(hereinafter, </w:t>
      </w:r>
      <w:r w:rsidR="003822F2">
        <w:t>“</w:t>
      </w:r>
      <w:r w:rsidR="00E36812">
        <w:t>Proposed Intervenor</w:t>
      </w:r>
      <w:r w:rsidR="003822F2">
        <w:t>”</w:t>
      </w:r>
      <w:r w:rsidR="00E36812">
        <w:t xml:space="preserve">) moves this Court for an order allowing </w:t>
      </w:r>
      <w:r>
        <w:t>them</w:t>
      </w:r>
      <w:r w:rsidR="00E36812">
        <w:t xml:space="preserve"> to intervene in the instant summary process action as a Defendant pursuant to Mass. R. Civ. P. 24 (a) (2) and /or Mass. R. Civ. P. 24 (b) (2).  The Proposed Intervenor also requests that:</w:t>
      </w:r>
    </w:p>
    <w:p w14:paraId="2BA616FE" w14:textId="77777777" w:rsidR="00E36812" w:rsidRDefault="00E36812">
      <w:pPr>
        <w:widowControl/>
      </w:pPr>
    </w:p>
    <w:p w14:paraId="1DCCE1F9" w14:textId="4002D9EA" w:rsidR="00E36812" w:rsidRDefault="00E36812" w:rsidP="00A541E0">
      <w:pPr>
        <w:pStyle w:val="ListParagraph"/>
        <w:widowControl/>
        <w:numPr>
          <w:ilvl w:val="1"/>
          <w:numId w:val="4"/>
        </w:numPr>
      </w:pPr>
      <w:r>
        <w:t xml:space="preserve">That the Court grant </w:t>
      </w:r>
      <w:r w:rsidR="00A541E0">
        <w:t>them</w:t>
      </w:r>
      <w:r>
        <w:t xml:space="preserve"> leave to obtain discovery.</w:t>
      </w:r>
    </w:p>
    <w:p w14:paraId="5805BCD0" w14:textId="4D863070" w:rsidR="00E36812" w:rsidRDefault="00A541E0" w:rsidP="00A541E0">
      <w:pPr>
        <w:pStyle w:val="ListParagraph"/>
        <w:widowControl/>
        <w:numPr>
          <w:ilvl w:val="1"/>
          <w:numId w:val="4"/>
        </w:numPr>
      </w:pPr>
      <w:r>
        <w:t xml:space="preserve">{%p if </w:t>
      </w:r>
      <w:r w:rsidRPr="00646FA2">
        <w:t>not court_is_housing_court</w:t>
      </w:r>
      <w:r>
        <w:t xml:space="preserve"> and transfer_to_housing_court %}</w:t>
      </w:r>
    </w:p>
    <w:p w14:paraId="6F29499B" w14:textId="2D0D10DB" w:rsidR="00E36812" w:rsidRDefault="00E36812" w:rsidP="00A541E0">
      <w:pPr>
        <w:pStyle w:val="ListParagraph"/>
        <w:widowControl/>
        <w:numPr>
          <w:ilvl w:val="1"/>
          <w:numId w:val="4"/>
        </w:numPr>
      </w:pPr>
      <w:r>
        <w:t xml:space="preserve">That the Court grant </w:t>
      </w:r>
      <w:r w:rsidR="00A541E0">
        <w:t>them</w:t>
      </w:r>
      <w:r>
        <w:t xml:space="preserve"> leave to transfer the action to the </w:t>
      </w:r>
      <w:r w:rsidR="00A541E0">
        <w:t>{{ transfer_court_name }}</w:t>
      </w:r>
    </w:p>
    <w:p w14:paraId="1D4BF93B" w14:textId="25CD4D8D" w:rsidR="00A541E0" w:rsidRDefault="00A541E0" w:rsidP="00A541E0">
      <w:pPr>
        <w:pStyle w:val="ListParagraph"/>
        <w:widowControl/>
        <w:numPr>
          <w:ilvl w:val="1"/>
          <w:numId w:val="4"/>
        </w:numPr>
      </w:pPr>
      <w:r>
        <w:t>{%p endif %}</w:t>
      </w:r>
    </w:p>
    <w:p w14:paraId="1DF9BB8B" w14:textId="77777777" w:rsidR="00E36812" w:rsidRDefault="00E36812">
      <w:pPr>
        <w:widowControl/>
      </w:pPr>
    </w:p>
    <w:p w14:paraId="109C7D45" w14:textId="77777777" w:rsidR="00E36812" w:rsidRDefault="00E36812">
      <w:pPr>
        <w:widowControl/>
        <w:ind w:firstLine="720"/>
      </w:pPr>
      <w:r>
        <w:t>In support of this Motion the Proposed Intervenor states the following:</w:t>
      </w:r>
    </w:p>
    <w:p w14:paraId="5E7E7544" w14:textId="77777777" w:rsidR="00E36812" w:rsidRDefault="00E36812">
      <w:pPr>
        <w:widowControl/>
      </w:pPr>
    </w:p>
    <w:p w14:paraId="34658A32" w14:textId="77777777" w:rsidR="00E36812" w:rsidRDefault="00E36812">
      <w:pPr>
        <w:widowControl/>
      </w:pPr>
    </w:p>
    <w:p w14:paraId="3673677F" w14:textId="3B45265C"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 xml:space="preserve">1.  </w:t>
      </w:r>
      <w:r>
        <w:tab/>
        <w:t xml:space="preserve">Plaintiff brought the instant summary process action seeking possession of the property located at </w:t>
      </w:r>
      <w:r w:rsidR="00921EDF">
        <w:t xml:space="preserve">{{ </w:t>
      </w:r>
      <w:r w:rsidR="00B9336F">
        <w:t>premises_address</w:t>
      </w:r>
      <w:r w:rsidR="00921EDF">
        <w:t xml:space="preserve"> }}</w:t>
      </w:r>
      <w:r>
        <w:t xml:space="preserve">  (hereinafter </w:t>
      </w:r>
      <w:r w:rsidR="003822F2">
        <w:t>“</w:t>
      </w:r>
      <w:r>
        <w:t>the premises</w:t>
      </w:r>
      <w:r w:rsidR="003822F2">
        <w:t>”</w:t>
      </w:r>
      <w:r>
        <w:t>) against the named Defendant(s) only.</w:t>
      </w:r>
    </w:p>
    <w:p w14:paraId="045649FC" w14:textId="77777777" w:rsidR="00E36812" w:rsidRDefault="00E36812">
      <w:pPr>
        <w:widowControl/>
      </w:pPr>
    </w:p>
    <w:p w14:paraId="7D60E9A9" w14:textId="532BE32F"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 xml:space="preserve">2. </w:t>
      </w:r>
      <w:r>
        <w:tab/>
        <w:t>The Proposed Intervenor has lived in the premises since</w:t>
      </w:r>
      <w:r w:rsidR="00921EDF">
        <w:t xml:space="preserve"> </w:t>
      </w:r>
      <w:r w:rsidR="00020BBB">
        <w:t>{{ facts.tenant_movein }}.</w:t>
      </w:r>
    </w:p>
    <w:p w14:paraId="09F1038A" w14:textId="77777777" w:rsidR="00E36812" w:rsidRDefault="00E36812">
      <w:pPr>
        <w:widowControl/>
      </w:pPr>
    </w:p>
    <w:p w14:paraId="7E218472" w14:textId="04BE092C"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 xml:space="preserve">3. </w:t>
      </w:r>
      <w:r>
        <w:tab/>
        <w:t xml:space="preserve">The Proposed Intervenor claims an interest relating to the property which is the subject matter of this action, inasmuch as </w:t>
      </w:r>
      <w:r w:rsidR="00081072">
        <w:t>they</w:t>
      </w:r>
      <w:r>
        <w:t xml:space="preserve"> </w:t>
      </w:r>
      <w:r w:rsidR="00081072">
        <w:t xml:space="preserve">are </w:t>
      </w:r>
      <w:r>
        <w:t xml:space="preserve">a tenant or lawful occupant of the premises and the premises are </w:t>
      </w:r>
      <w:r w:rsidR="00020BBB">
        <w:t>their</w:t>
      </w:r>
      <w:r>
        <w:t xml:space="preserve"> home. The disposition of this action may as a practical matter impede or impair </w:t>
      </w:r>
      <w:r w:rsidR="00020BBB">
        <w:t xml:space="preserve">their </w:t>
      </w:r>
      <w:r>
        <w:t xml:space="preserve">ability to protect </w:t>
      </w:r>
      <w:r w:rsidR="00020BBB">
        <w:t xml:space="preserve">their </w:t>
      </w:r>
      <w:r>
        <w:t>interest. The following factors support the Proposed Intervenor</w:t>
      </w:r>
      <w:r w:rsidR="003822F2">
        <w:t>’</w:t>
      </w:r>
      <w:r>
        <w:t xml:space="preserve">s claim that </w:t>
      </w:r>
      <w:r w:rsidR="00020BBB">
        <w:t>they</w:t>
      </w:r>
      <w:r>
        <w:t xml:space="preserve"> should be allowed to intervene in this action:</w:t>
      </w:r>
    </w:p>
    <w:p w14:paraId="34BBF6AF" w14:textId="0F6E6821" w:rsidR="00E36812" w:rsidRDefault="00FC6EBE">
      <w:pPr>
        <w:widowControl/>
        <w:ind w:firstLine="720"/>
      </w:pPr>
      <w:r>
        <w:t>{{ intervention_reason }}</w:t>
      </w:r>
    </w:p>
    <w:p w14:paraId="29F3765C" w14:textId="77777777" w:rsidR="00E36812" w:rsidRDefault="00E36812">
      <w:pPr>
        <w:widowControl/>
      </w:pPr>
    </w:p>
    <w:p w14:paraId="7C1078A4" w14:textId="076656BF"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 xml:space="preserve">4. </w:t>
      </w:r>
      <w:r>
        <w:tab/>
        <w:t xml:space="preserve">If the Proposed Intervenor is not permitted to intervene in this action there will be no way for </w:t>
      </w:r>
      <w:r w:rsidR="00020BBB">
        <w:t>them to</w:t>
      </w:r>
      <w:r>
        <w:t xml:space="preserve"> protect </w:t>
      </w:r>
      <w:r w:rsidR="00020BBB">
        <w:t xml:space="preserve">their </w:t>
      </w:r>
      <w:r>
        <w:t xml:space="preserve">rights and </w:t>
      </w:r>
      <w:r w:rsidR="00020BBB">
        <w:t xml:space="preserve">they </w:t>
      </w:r>
      <w:r>
        <w:t xml:space="preserve">(and other members of </w:t>
      </w:r>
      <w:r w:rsidR="00020BBB">
        <w:t xml:space="preserve">their </w:t>
      </w:r>
      <w:r>
        <w:t xml:space="preserve">household, where applicable) will lose </w:t>
      </w:r>
      <w:r w:rsidR="00020BBB">
        <w:t xml:space="preserve">their </w:t>
      </w:r>
      <w:r>
        <w:t>home.</w:t>
      </w:r>
    </w:p>
    <w:p w14:paraId="1EF127E3" w14:textId="77777777" w:rsidR="00E36812" w:rsidRDefault="00E36812">
      <w:pPr>
        <w:widowControl/>
      </w:pPr>
    </w:p>
    <w:p w14:paraId="2493F021" w14:textId="77777777" w:rsidR="00E36812" w:rsidRPr="003822F2" w:rsidRDefault="003822F2" w:rsidP="003822F2">
      <w:pPr>
        <w:pStyle w:val="Heading1"/>
      </w:pPr>
      <w:r w:rsidRPr="003822F2">
        <w:t>The Proposed Intervenor’s interest is not adequately protected by the named Defendant(s) because:</w:t>
      </w:r>
    </w:p>
    <w:p w14:paraId="337715FF" w14:textId="484956B8" w:rsidR="00E36812" w:rsidRDefault="00FC6EBE">
      <w:pPr>
        <w:widowControl/>
        <w:ind w:firstLine="720"/>
      </w:pPr>
      <w:r>
        <w:t>{{ intervention_harm }}</w:t>
      </w:r>
    </w:p>
    <w:p w14:paraId="7A939D64" w14:textId="77777777" w:rsidR="00E36812" w:rsidRDefault="00E36812">
      <w:pPr>
        <w:widowControl/>
      </w:pPr>
    </w:p>
    <w:p w14:paraId="0C0A09A8" w14:textId="77777777" w:rsidR="00E36812" w:rsidRDefault="00E36812">
      <w:pPr>
        <w:widowControl/>
      </w:pPr>
    </w:p>
    <w:p w14:paraId="78211D1D" w14:textId="77777777" w:rsidR="00E36812" w:rsidRDefault="00E36812">
      <w:pPr>
        <w:widowControl/>
        <w:sectPr w:rsidR="00E36812" w:rsidSect="003822F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1200" w:footer="1200" w:gutter="0"/>
          <w:cols w:space="720"/>
          <w:noEndnote/>
          <w:docGrid w:linePitch="326"/>
        </w:sectPr>
      </w:pPr>
    </w:p>
    <w:p w14:paraId="2966CC62" w14:textId="77777777"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 xml:space="preserve">6. </w:t>
      </w:r>
      <w:r>
        <w:tab/>
        <w:t>Permissive intervention under Mass. R. Civ. P. 24 (b) is also appropriate inasmuch as the instant action and any subsequent eviction brought against the Proposed Intervenor would involve the same issues of law and fact.</w:t>
      </w:r>
    </w:p>
    <w:p w14:paraId="67BBA656" w14:textId="77777777" w:rsidR="00E36812" w:rsidRDefault="00E36812">
      <w:pPr>
        <w:widowControl/>
      </w:pPr>
    </w:p>
    <w:p w14:paraId="24E9302C" w14:textId="36F71458"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 xml:space="preserve">7. </w:t>
      </w:r>
      <w:r>
        <w:tab/>
        <w:t>With respect to defenses to this action</w:t>
      </w:r>
      <w:r w:rsidR="00020BBB">
        <w:t>:</w:t>
      </w:r>
    </w:p>
    <w:p w14:paraId="20E9D649" w14:textId="77777777" w:rsidR="00E36812" w:rsidRDefault="00E36812">
      <w:pPr>
        <w:widowControl/>
      </w:pPr>
    </w:p>
    <w:p w14:paraId="45CE813E" w14:textId="55B75CBD" w:rsidR="00E36812" w:rsidRDefault="00E36812" w:rsidP="00020BBB">
      <w:pPr>
        <w:pStyle w:val="ListParagraph"/>
        <w:widowControl/>
        <w:numPr>
          <w:ilvl w:val="1"/>
          <w:numId w:val="5"/>
        </w:numPr>
      </w:pPr>
      <w:r>
        <w:lastRenderedPageBreak/>
        <w:t>The Proposed Intervenor</w:t>
      </w:r>
      <w:r w:rsidR="003822F2">
        <w:t>’</w:t>
      </w:r>
      <w:r>
        <w:t xml:space="preserve">s proposed Answer is attached. </w:t>
      </w:r>
    </w:p>
    <w:p w14:paraId="1E40EF62" w14:textId="77777777" w:rsidR="00E36812" w:rsidRDefault="00E36812">
      <w:pPr>
        <w:widowControl/>
        <w:ind w:left="720"/>
      </w:pPr>
    </w:p>
    <w:p w14:paraId="3C2C3D7F" w14:textId="6D774624" w:rsidR="00E36812" w:rsidRDefault="00E36812" w:rsidP="00020BBB">
      <w:pPr>
        <w:pStyle w:val="ListParagraph"/>
        <w:widowControl/>
        <w:numPr>
          <w:ilvl w:val="1"/>
          <w:numId w:val="5"/>
        </w:numPr>
      </w:pPr>
      <w:r>
        <w:t>The Proposed Intervenor has meritorious defenses</w:t>
      </w:r>
      <w:r w:rsidR="00020BBB">
        <w:t xml:space="preserve"> as set forth in the attached Proposed Answer.</w:t>
      </w:r>
    </w:p>
    <w:p w14:paraId="46E1CA8E" w14:textId="77777777" w:rsidR="00E36812" w:rsidRDefault="00E36812">
      <w:pPr>
        <w:widowControl/>
      </w:pPr>
    </w:p>
    <w:p w14:paraId="5F249542" w14:textId="056BFF00"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pPr>
      <w:r>
        <w:t xml:space="preserve">8 </w:t>
      </w:r>
      <w:r w:rsidR="00020BBB">
        <w:rPr>
          <w:i/>
          <w:iCs/>
        </w:rPr>
        <w:tab/>
      </w:r>
      <w:r>
        <w:t>In addition, the Proposed Intervenor is requesting the following:</w:t>
      </w:r>
    </w:p>
    <w:p w14:paraId="197EDF7E" w14:textId="77777777" w:rsidR="00E36812" w:rsidRDefault="00E36812">
      <w:pPr>
        <w:widowControl/>
        <w:ind w:left="720"/>
      </w:pPr>
    </w:p>
    <w:p w14:paraId="3350A86F" w14:textId="1BFF2345" w:rsidR="00E36812" w:rsidRDefault="00E36812" w:rsidP="00020BBB">
      <w:pPr>
        <w:pStyle w:val="ListParagraph"/>
        <w:widowControl/>
        <w:numPr>
          <w:ilvl w:val="1"/>
          <w:numId w:val="6"/>
        </w:numPr>
      </w:pPr>
      <w:r>
        <w:t xml:space="preserve">That the Court grant </w:t>
      </w:r>
      <w:r w:rsidR="00020BBB">
        <w:t>them</w:t>
      </w:r>
      <w:r>
        <w:t xml:space="preserve"> leave to obtain discovery, and continue the trial date a reasonable period of time to permit the Proposed Intervenor to get responses to </w:t>
      </w:r>
      <w:r w:rsidR="00020BBB">
        <w:t>them</w:t>
      </w:r>
      <w:r>
        <w:t xml:space="preserve"> discovery requests.  The Proposed Intervenor</w:t>
      </w:r>
      <w:r w:rsidR="003822F2">
        <w:t>’</w:t>
      </w:r>
      <w:r>
        <w:t xml:space="preserve">s proposed Discovery is attached.  There is </w:t>
      </w:r>
      <w:r w:rsidR="003822F2">
        <w:t>“</w:t>
      </w:r>
      <w:r>
        <w:t>good cause</w:t>
      </w:r>
      <w:r w:rsidR="003822F2">
        <w:t>”</w:t>
      </w:r>
      <w:r>
        <w:t xml:space="preserve"> for the Proposed Intervenor to obtain Discovery prior to trial.</w:t>
      </w:r>
    </w:p>
    <w:p w14:paraId="385A84FD" w14:textId="77777777" w:rsidR="00E36812" w:rsidRDefault="00E36812">
      <w:pPr>
        <w:widowControl/>
      </w:pPr>
    </w:p>
    <w:p w14:paraId="03ACAF83" w14:textId="29A7882E" w:rsidR="00E36812" w:rsidRDefault="00E36812" w:rsidP="00020BBB">
      <w:pPr>
        <w:pStyle w:val="ListParagraph"/>
        <w:widowControl/>
        <w:numPr>
          <w:ilvl w:val="1"/>
          <w:numId w:val="6"/>
        </w:numPr>
      </w:pPr>
      <w:r>
        <w:t xml:space="preserve">That the Court grant </w:t>
      </w:r>
      <w:r w:rsidR="00020BBB">
        <w:t>them</w:t>
      </w:r>
      <w:r>
        <w:t xml:space="preserve"> leave to transfer the action to the Housing Court Department.   Were the Proposed Intervenor named as a Defendant, </w:t>
      </w:r>
      <w:r w:rsidR="00081072">
        <w:t>they</w:t>
      </w:r>
      <w:r>
        <w:t xml:space="preserve"> would have had the right to transfer this action as of right by filing a Notice of Transfer prior to the trial date.  M.G.L. c. 185C, </w:t>
      </w:r>
      <w:r w:rsidR="003822F2">
        <w:t>§</w:t>
      </w:r>
      <w:r>
        <w:t xml:space="preserve"> 20 authorizes transfer in other cases for </w:t>
      </w:r>
      <w:r w:rsidR="003822F2">
        <w:t>“</w:t>
      </w:r>
      <w:r>
        <w:t>good cause</w:t>
      </w:r>
      <w:r w:rsidR="003822F2">
        <w:t>”</w:t>
      </w:r>
      <w:r>
        <w:t>, and such good cause exists here.</w:t>
      </w:r>
    </w:p>
    <w:p w14:paraId="12D5E0A7" w14:textId="77777777" w:rsidR="00E36812" w:rsidRDefault="00E36812">
      <w:pPr>
        <w:widowControl/>
      </w:pPr>
    </w:p>
    <w:p w14:paraId="321812A7" w14:textId="306FEFC5"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 xml:space="preserve">9 </w:t>
      </w:r>
      <w:r>
        <w:tab/>
        <w:t xml:space="preserve">The Proposed Intervenor therefore requests this court permit </w:t>
      </w:r>
      <w:r w:rsidR="00020BBB">
        <w:t>them</w:t>
      </w:r>
      <w:r>
        <w:t xml:space="preserve"> to intervene in this action as a Defendant, and grant </w:t>
      </w:r>
      <w:r w:rsidR="00020BBB">
        <w:t>them</w:t>
      </w:r>
      <w:r>
        <w:t xml:space="preserve"> such other relief as is otherwise outlined in this motion.</w:t>
      </w:r>
    </w:p>
    <w:p w14:paraId="60905C0B" w14:textId="77777777" w:rsidR="00E36812" w:rsidRDefault="00E36812">
      <w:pPr>
        <w:widowControl/>
      </w:pPr>
    </w:p>
    <w:p w14:paraId="731F9029" w14:textId="15BE23EF" w:rsidR="00E36812" w:rsidRDefault="00020BBB">
      <w:pPr>
        <w:widowControl/>
        <w:tabs>
          <w:tab w:val="left" w:pos="90"/>
          <w:tab w:val="left" w:pos="5130"/>
          <w:tab w:val="left" w:pos="5850"/>
          <w:tab w:val="left" w:pos="6570"/>
          <w:tab w:val="left" w:pos="7290"/>
          <w:tab w:val="left" w:pos="8010"/>
          <w:tab w:val="left" w:pos="8730"/>
        </w:tabs>
      </w:pPr>
      <w:r>
        <w:t>{{ include_docx_template("include_SignatureBlock.docx") }}</w:t>
      </w:r>
    </w:p>
    <w:p w14:paraId="1CEA5B8C" w14:textId="77777777" w:rsidR="00E36812" w:rsidRDefault="00E36812">
      <w:pPr>
        <w:widowControl/>
        <w:tabs>
          <w:tab w:val="left" w:pos="90"/>
          <w:tab w:val="left" w:pos="5130"/>
          <w:tab w:val="left" w:pos="5850"/>
          <w:tab w:val="left" w:pos="6570"/>
          <w:tab w:val="left" w:pos="7290"/>
          <w:tab w:val="left" w:pos="8010"/>
          <w:tab w:val="left" w:pos="8730"/>
        </w:tabs>
      </w:pPr>
    </w:p>
    <w:p w14:paraId="65C6DE00" w14:textId="77777777" w:rsidR="00E36812" w:rsidRDefault="00E36812">
      <w:pPr>
        <w:widowControl/>
        <w:tabs>
          <w:tab w:val="left" w:pos="90"/>
          <w:tab w:val="left" w:pos="5130"/>
          <w:tab w:val="left" w:pos="5850"/>
          <w:tab w:val="left" w:pos="6570"/>
          <w:tab w:val="left" w:pos="7290"/>
          <w:tab w:val="left" w:pos="8010"/>
          <w:tab w:val="left" w:pos="8730"/>
        </w:tabs>
      </w:pPr>
      <w:r>
        <w:rPr>
          <w:u w:val="single"/>
        </w:rPr>
        <w:t>VERIFICATION</w:t>
      </w:r>
    </w:p>
    <w:p w14:paraId="193FA588" w14:textId="77777777" w:rsidR="00E36812" w:rsidRDefault="00E36812">
      <w:pPr>
        <w:widowControl/>
        <w:tabs>
          <w:tab w:val="left" w:pos="90"/>
          <w:tab w:val="left" w:pos="5130"/>
          <w:tab w:val="left" w:pos="5850"/>
          <w:tab w:val="left" w:pos="6570"/>
          <w:tab w:val="left" w:pos="7290"/>
          <w:tab w:val="left" w:pos="8010"/>
          <w:tab w:val="left" w:pos="8730"/>
        </w:tabs>
      </w:pPr>
    </w:p>
    <w:p w14:paraId="39BE0BBA" w14:textId="77777777" w:rsidR="00E36812" w:rsidRDefault="00E36812">
      <w:pPr>
        <w:widowControl/>
        <w:tabs>
          <w:tab w:val="left" w:pos="90"/>
          <w:tab w:val="left" w:pos="5130"/>
          <w:tab w:val="left" w:pos="5850"/>
          <w:tab w:val="left" w:pos="6570"/>
          <w:tab w:val="left" w:pos="7290"/>
          <w:tab w:val="left" w:pos="8010"/>
          <w:tab w:val="left" w:pos="8730"/>
        </w:tabs>
      </w:pPr>
      <w:r>
        <w:t>The Proposed Intervenor states that all facts asserted herein are true and correct and based on the Proposed Intervenor</w:t>
      </w:r>
      <w:r w:rsidR="003822F2">
        <w:t>’</w:t>
      </w:r>
      <w:r>
        <w:t>s own personal knowledge, any documents attached hereto are true and correct copies, and the Proposed Intervenor is competent to testify as to the factual matters stated herein.</w:t>
      </w:r>
    </w:p>
    <w:p w14:paraId="4AD4B6B0" w14:textId="77777777" w:rsidR="00E36812" w:rsidRDefault="00E36812">
      <w:pPr>
        <w:widowControl/>
        <w:tabs>
          <w:tab w:val="left" w:pos="90"/>
          <w:tab w:val="left" w:pos="5130"/>
          <w:tab w:val="left" w:pos="5850"/>
          <w:tab w:val="left" w:pos="6570"/>
          <w:tab w:val="left" w:pos="7290"/>
          <w:tab w:val="left" w:pos="8010"/>
          <w:tab w:val="left" w:pos="8730"/>
        </w:tabs>
      </w:pPr>
    </w:p>
    <w:p w14:paraId="5D7148CA" w14:textId="549432C4" w:rsidR="00E36812" w:rsidRDefault="00E36812">
      <w:pPr>
        <w:widowControl/>
        <w:tabs>
          <w:tab w:val="left" w:pos="90"/>
          <w:tab w:val="left" w:pos="5130"/>
          <w:tab w:val="left" w:pos="5850"/>
          <w:tab w:val="left" w:pos="6570"/>
          <w:tab w:val="left" w:pos="7290"/>
          <w:tab w:val="left" w:pos="8010"/>
          <w:tab w:val="left" w:pos="8730"/>
        </w:tabs>
      </w:pPr>
      <w:r>
        <w:t xml:space="preserve">Signed under penalty of perjury </w:t>
      </w:r>
      <w:r w:rsidR="00020BBB">
        <w:t>{{ today() }}</w:t>
      </w:r>
      <w:r>
        <w:t>.</w:t>
      </w:r>
    </w:p>
    <w:p w14:paraId="5E0258D4" w14:textId="546C606B" w:rsidR="00E36812" w:rsidRDefault="00E36812">
      <w:pPr>
        <w:widowControl/>
        <w:tabs>
          <w:tab w:val="left" w:pos="90"/>
          <w:tab w:val="left" w:pos="5130"/>
          <w:tab w:val="left" w:pos="5850"/>
          <w:tab w:val="left" w:pos="6570"/>
          <w:tab w:val="left" w:pos="7290"/>
          <w:tab w:val="left" w:pos="8010"/>
          <w:tab w:val="left" w:pos="8730"/>
        </w:tabs>
      </w:pPr>
    </w:p>
    <w:p w14:paraId="5CBBD331" w14:textId="5CA97670" w:rsidR="00020BBB" w:rsidRDefault="00020BBB" w:rsidP="003549D8">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pPr>
      <w:r>
        <w:tab/>
      </w:r>
      <w:r w:rsidR="003549D8" w:rsidRPr="00C20C64">
        <w:t>{{ tenant.signature }}</w:t>
      </w:r>
    </w:p>
    <w:p w14:paraId="1B16A8FD" w14:textId="77777777" w:rsidR="00E36812" w:rsidRPr="003822F2" w:rsidRDefault="003822F2">
      <w:pPr>
        <w:widowControl/>
        <w:tabs>
          <w:tab w:val="left" w:pos="90"/>
          <w:tab w:val="left" w:pos="5130"/>
          <w:tab w:val="left" w:pos="5850"/>
          <w:tab w:val="left" w:pos="6570"/>
          <w:tab w:val="left" w:pos="7290"/>
          <w:tab w:val="left" w:pos="8010"/>
          <w:tab w:val="left" w:pos="8730"/>
        </w:tabs>
        <w:ind w:firstLine="5130"/>
      </w:pPr>
      <w:r w:rsidRPr="003822F2">
        <w:t>____________________________</w:t>
      </w:r>
    </w:p>
    <w:p w14:paraId="4F5DC1EF" w14:textId="77777777" w:rsidR="00E36812" w:rsidRDefault="00E36812" w:rsidP="003822F2">
      <w:pPr>
        <w:widowControl/>
        <w:tabs>
          <w:tab w:val="left" w:pos="90"/>
          <w:tab w:val="left" w:pos="5130"/>
          <w:tab w:val="left" w:pos="5850"/>
          <w:tab w:val="left" w:pos="6570"/>
          <w:tab w:val="left" w:pos="7290"/>
          <w:tab w:val="left" w:pos="8010"/>
          <w:tab w:val="left" w:pos="8730"/>
        </w:tabs>
        <w:ind w:firstLine="5130"/>
      </w:pPr>
      <w:r>
        <w:t>(Proposed Intervenor)</w:t>
      </w:r>
    </w:p>
    <w:sectPr w:rsidR="00E36812" w:rsidSect="003822F2">
      <w:type w:val="continuous"/>
      <w:pgSz w:w="12240" w:h="15840"/>
      <w:pgMar w:top="1440" w:right="1440" w:bottom="1440" w:left="1350" w:header="1200" w:footer="120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CAEC19" w14:textId="77777777" w:rsidR="003D2A98" w:rsidRDefault="003D2A98">
      <w:r>
        <w:separator/>
      </w:r>
    </w:p>
  </w:endnote>
  <w:endnote w:type="continuationSeparator" w:id="0">
    <w:p w14:paraId="1531D79F" w14:textId="77777777" w:rsidR="003D2A98" w:rsidRDefault="003D2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DB8D" w14:textId="77777777" w:rsidR="00EC4A7F" w:rsidRDefault="00EC4A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B3AA6" w14:textId="77777777" w:rsidR="003822F2" w:rsidRDefault="003822F2" w:rsidP="003822F2">
    <w:pPr>
      <w:pStyle w:val="Footer"/>
      <w:spacing w:line="240" w:lineRule="exact"/>
    </w:pPr>
  </w:p>
  <w:p w14:paraId="1850F509" w14:textId="61C6073E" w:rsidR="003822F2" w:rsidRDefault="008A5536" w:rsidP="00EC4A7F">
    <w:pPr>
      <w:pStyle w:val="Footer"/>
      <w:jc w:val="right"/>
    </w:pPr>
    <w:r>
      <w:t>{% if prepared_with_aoc %}Prepared with Assistance of Counsel{% endif %}</w:t>
    </w:r>
    <w:r>
      <w:tab/>
    </w:r>
    <w:r w:rsidR="003822F2">
      <w:fldChar w:fldCharType="begin"/>
    </w:r>
    <w:r w:rsidR="003822F2">
      <w:instrText xml:space="preserve">PAGE </w:instrText>
    </w:r>
    <w:r w:rsidR="003822F2">
      <w:fldChar w:fldCharType="separate"/>
    </w:r>
    <w:r w:rsidR="00EC4A7F">
      <w:rPr>
        <w:noProof/>
      </w:rPr>
      <w:t>1</w:t>
    </w:r>
    <w:r w:rsidR="003822F2">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27FB8" w14:textId="77777777" w:rsidR="00EC4A7F" w:rsidRDefault="00EC4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A63240" w14:textId="77777777" w:rsidR="003D2A98" w:rsidRDefault="003D2A98">
      <w:r>
        <w:separator/>
      </w:r>
    </w:p>
  </w:footnote>
  <w:footnote w:type="continuationSeparator" w:id="0">
    <w:p w14:paraId="1DA26049" w14:textId="77777777" w:rsidR="003D2A98" w:rsidRDefault="003D2A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7B010" w14:textId="77777777" w:rsidR="00EC4A7F" w:rsidRDefault="00EC4A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5A406" w14:textId="77777777" w:rsidR="00EC4A7F" w:rsidRDefault="00EC4A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82289" w14:textId="77777777" w:rsidR="00EC4A7F" w:rsidRDefault="00EC4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B0E00178"/>
    <w:name w:val="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C72424D0"/>
    <w:name w:val="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B4D02EBE"/>
    <w:name w:val="AutoList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15:restartNumberingAfterBreak="0">
    <w:nsid w:val="00141D89"/>
    <w:multiLevelType w:val="hybridMultilevel"/>
    <w:tmpl w:val="7B9C85B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F5D26"/>
    <w:multiLevelType w:val="hybridMultilevel"/>
    <w:tmpl w:val="76EEE70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4A7ADC"/>
    <w:multiLevelType w:val="hybridMultilevel"/>
    <w:tmpl w:val="15ACB9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3235B7"/>
    <w:multiLevelType w:val="multilevel"/>
    <w:tmpl w:val="F1AE6878"/>
    <w:name w:val="AutoList22"/>
    <w:lvl w:ilvl="0">
      <w:start w:val="5"/>
      <w:numFmt w:val="decimal"/>
      <w:lvlRestart w:val="0"/>
      <w:pStyle w:val="Heading1"/>
      <w:lvlText w:val="%1."/>
      <w:lvlJc w:val="left"/>
      <w:pPr>
        <w:ind w:left="720" w:hanging="144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lowerRoman"/>
      <w:lvlText w:val="%9."/>
      <w:lvlJc w:val="left"/>
      <w:pPr>
        <w:tabs>
          <w:tab w:val="num" w:pos="3240"/>
        </w:tabs>
        <w:ind w:left="3240" w:hanging="360"/>
      </w:pPr>
    </w:lvl>
  </w:abstractNum>
  <w:num w:numId="1">
    <w:abstractNumId w:val="2"/>
    <w:lvlOverride w:ilvl="0">
      <w:startOverride w:val="5"/>
      <w:lvl w:ilvl="0">
        <w:start w:val="5"/>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2"/>
  </w:num>
  <w:num w:numId="3">
    <w:abstractNumId w:val="6"/>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812"/>
    <w:rsid w:val="00005197"/>
    <w:rsid w:val="00020BBB"/>
    <w:rsid w:val="000721A8"/>
    <w:rsid w:val="00081072"/>
    <w:rsid w:val="00216C8D"/>
    <w:rsid w:val="00334F11"/>
    <w:rsid w:val="003549D8"/>
    <w:rsid w:val="003822F2"/>
    <w:rsid w:val="003D2A98"/>
    <w:rsid w:val="00426F11"/>
    <w:rsid w:val="005E61E5"/>
    <w:rsid w:val="006C5B80"/>
    <w:rsid w:val="008A5536"/>
    <w:rsid w:val="00921EDF"/>
    <w:rsid w:val="009A3712"/>
    <w:rsid w:val="00A541E0"/>
    <w:rsid w:val="00B377FB"/>
    <w:rsid w:val="00B9336F"/>
    <w:rsid w:val="00B958EF"/>
    <w:rsid w:val="00C61163"/>
    <w:rsid w:val="00CF3A87"/>
    <w:rsid w:val="00E36812"/>
    <w:rsid w:val="00EC4A7F"/>
    <w:rsid w:val="00F4422F"/>
    <w:rsid w:val="00FC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990E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djustRightInd w:val="0"/>
    </w:pPr>
    <w:rPr>
      <w:sz w:val="24"/>
      <w:szCs w:val="24"/>
    </w:rPr>
  </w:style>
  <w:style w:type="paragraph" w:styleId="Heading1">
    <w:name w:val="heading 1"/>
    <w:basedOn w:val="Normal"/>
    <w:qFormat/>
    <w:rsid w:val="003822F2"/>
    <w:pPr>
      <w:numPr>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pPr>
  </w:style>
  <w:style w:type="paragraph" w:styleId="Heading2">
    <w:name w:val="heading 2"/>
    <w:basedOn w:val="Normal"/>
    <w:next w:val="Normal"/>
    <w:qFormat/>
    <w:rsid w:val="003822F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822F2"/>
    <w:pPr>
      <w:keepNext/>
      <w:spacing w:before="240" w:after="60"/>
      <w:outlineLvl w:val="2"/>
    </w:pPr>
    <w:rPr>
      <w:rFonts w:ascii="Arial" w:hAnsi="Arial" w:cs="Arial"/>
      <w:b/>
      <w:bCs/>
      <w:sz w:val="26"/>
      <w:szCs w:val="26"/>
    </w:rPr>
  </w:style>
  <w:style w:type="paragraph" w:styleId="Heading4">
    <w:name w:val="heading 4"/>
    <w:basedOn w:val="Normal"/>
    <w:next w:val="Normal"/>
    <w:qFormat/>
    <w:rsid w:val="003822F2"/>
    <w:pPr>
      <w:keepNext/>
      <w:spacing w:before="240" w:after="60"/>
      <w:outlineLvl w:val="3"/>
    </w:pPr>
    <w:rPr>
      <w:b/>
      <w:bCs/>
      <w:sz w:val="28"/>
      <w:szCs w:val="28"/>
    </w:rPr>
  </w:style>
  <w:style w:type="paragraph" w:styleId="Heading5">
    <w:name w:val="heading 5"/>
    <w:basedOn w:val="Normal"/>
    <w:next w:val="Normal"/>
    <w:qFormat/>
    <w:rsid w:val="003822F2"/>
    <w:pPr>
      <w:spacing w:before="240" w:after="60"/>
      <w:outlineLvl w:val="4"/>
    </w:pPr>
    <w:rPr>
      <w:b/>
      <w:bCs/>
      <w:i/>
      <w:iCs/>
      <w:sz w:val="26"/>
      <w:szCs w:val="26"/>
    </w:rPr>
  </w:style>
  <w:style w:type="paragraph" w:styleId="Heading6">
    <w:name w:val="heading 6"/>
    <w:basedOn w:val="Normal"/>
    <w:next w:val="Normal"/>
    <w:qFormat/>
    <w:rsid w:val="003822F2"/>
    <w:pPr>
      <w:spacing w:before="240" w:after="60"/>
      <w:outlineLvl w:val="5"/>
    </w:pPr>
    <w:rPr>
      <w:b/>
      <w:bCs/>
      <w:sz w:val="22"/>
      <w:szCs w:val="22"/>
    </w:rPr>
  </w:style>
  <w:style w:type="paragraph" w:styleId="Heading7">
    <w:name w:val="heading 7"/>
    <w:basedOn w:val="Normal"/>
    <w:next w:val="Normal"/>
    <w:qFormat/>
    <w:rsid w:val="003822F2"/>
    <w:pPr>
      <w:spacing w:before="240" w:after="60"/>
      <w:outlineLvl w:val="6"/>
    </w:pPr>
  </w:style>
  <w:style w:type="paragraph" w:styleId="Heading8">
    <w:name w:val="heading 8"/>
    <w:basedOn w:val="Normal"/>
    <w:next w:val="Normal"/>
    <w:qFormat/>
    <w:rsid w:val="003822F2"/>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customStyle="1" w:styleId="Level1">
    <w:name w:val="Level 1"/>
    <w:basedOn w:val="Normal"/>
    <w:pPr>
      <w:outlineLvl w:val="0"/>
    </w:pPr>
  </w:style>
  <w:style w:type="paragraph" w:styleId="BalloonText">
    <w:name w:val="Balloon Text"/>
    <w:basedOn w:val="Normal"/>
    <w:semiHidden/>
    <w:rsid w:val="003822F2"/>
    <w:rPr>
      <w:rFonts w:ascii="Tahoma" w:hAnsi="Tahoma" w:cs="Tahoma"/>
      <w:sz w:val="16"/>
      <w:szCs w:val="16"/>
    </w:rPr>
  </w:style>
  <w:style w:type="paragraph" w:styleId="Header">
    <w:name w:val="header"/>
    <w:basedOn w:val="Normal"/>
    <w:rsid w:val="003822F2"/>
    <w:pPr>
      <w:tabs>
        <w:tab w:val="center" w:pos="4680"/>
        <w:tab w:val="right" w:pos="9360"/>
      </w:tabs>
    </w:pPr>
  </w:style>
  <w:style w:type="paragraph" w:styleId="Footer">
    <w:name w:val="footer"/>
    <w:basedOn w:val="Normal"/>
    <w:rsid w:val="003822F2"/>
    <w:pPr>
      <w:tabs>
        <w:tab w:val="center" w:pos="4680"/>
        <w:tab w:val="right" w:pos="9360"/>
      </w:tabs>
    </w:pPr>
  </w:style>
  <w:style w:type="paragraph" w:styleId="MacroText">
    <w:name w:val="macro"/>
    <w:semiHidden/>
    <w:rsid w:val="003822F2"/>
    <w:pPr>
      <w:widowControl w:val="0"/>
      <w:tabs>
        <w:tab w:val="left" w:pos="480"/>
        <w:tab w:val="left" w:pos="960"/>
        <w:tab w:val="left" w:pos="1440"/>
        <w:tab w:val="left" w:pos="1920"/>
        <w:tab w:val="left" w:pos="2400"/>
        <w:tab w:val="left" w:pos="2880"/>
        <w:tab w:val="left" w:pos="3360"/>
        <w:tab w:val="left" w:pos="3840"/>
        <w:tab w:val="left" w:pos="4320"/>
      </w:tabs>
      <w:adjustRightInd w:val="0"/>
    </w:pPr>
    <w:rPr>
      <w:rFonts w:ascii="Courier New" w:hAnsi="Courier New" w:cs="Courier New"/>
    </w:rPr>
  </w:style>
  <w:style w:type="paragraph" w:styleId="ListParagraph">
    <w:name w:val="List Paragraph"/>
    <w:basedOn w:val="Normal"/>
    <w:uiPriority w:val="34"/>
    <w:qFormat/>
    <w:rsid w:val="00A54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279599">
      <w:bodyDiv w:val="1"/>
      <w:marLeft w:val="0"/>
      <w:marRight w:val="0"/>
      <w:marTop w:val="0"/>
      <w:marBottom w:val="0"/>
      <w:divBdr>
        <w:top w:val="none" w:sz="0" w:space="0" w:color="auto"/>
        <w:left w:val="none" w:sz="0" w:space="0" w:color="auto"/>
        <w:bottom w:val="none" w:sz="0" w:space="0" w:color="auto"/>
        <w:right w:val="none" w:sz="0" w:space="0" w:color="auto"/>
      </w:divBdr>
      <w:divsChild>
        <w:div w:id="2090349305">
          <w:marLeft w:val="0"/>
          <w:marRight w:val="0"/>
          <w:marTop w:val="0"/>
          <w:marBottom w:val="0"/>
          <w:divBdr>
            <w:top w:val="none" w:sz="0" w:space="0" w:color="auto"/>
            <w:left w:val="none" w:sz="0" w:space="0" w:color="auto"/>
            <w:bottom w:val="none" w:sz="0" w:space="0" w:color="auto"/>
            <w:right w:val="none" w:sz="0" w:space="0" w:color="auto"/>
          </w:divBdr>
          <w:divsChild>
            <w:div w:id="19991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80A65F-8D30-4DAE-8318-64F1C591DF78}">
  <we:reference id="1343d7cb-1432-460a-852f-699f4e76da37"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COMMONWEALTH OF MASSACHUSETTS</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MASSACHUSETTS</dc:title>
  <dc:subject/>
  <dc:creator/>
  <cp:keywords/>
  <dc:description/>
  <cp:lastModifiedBy/>
  <cp:revision>1</cp:revision>
  <dcterms:created xsi:type="dcterms:W3CDTF">2018-03-19T18:33:00Z</dcterms:created>
  <dcterms:modified xsi:type="dcterms:W3CDTF">2018-12-13T23:08:00Z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l File">
    <vt:lpwstr>C:\DOCUME~1\Zimbel\LOCALS~1\Temp\CWOWP\X1- MOTION TO INTERVENE (WITH OPTIONAL REQUESTS FOR LEAVE TO TRANSFER AND DO DISCOVERY).WPD</vt:lpwstr>
  </property>
  <property fmtid="{D5CDD505-2E9C-101B-9397-08002B2CF9AE}" pid="3" name="Converted State">
    <vt:lpwstr>True</vt:lpwstr>
  </property>
  <property fmtid="{D5CDD505-2E9C-101B-9397-08002B2CF9AE}" pid="4" name="Converted Date">
    <vt:lpwstr>11-Feb-2008</vt:lpwstr>
  </property>
  <property fmtid="{D5CDD505-2E9C-101B-9397-08002B2CF9AE}" pid="5" name="WPClean Version">
    <vt:lpwstr>2.8.1.4</vt:lpwstr>
  </property>
  <property fmtid="{D5CDD505-2E9C-101B-9397-08002B2CF9AE}" pid="6" name="CW Macro Package Integration">
    <vt:lpwstr>NONE</vt:lpwstr>
  </property>
</Properties>
</file>