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lastRenderedPageBreak/>
        <w:t>The landlord’s case should be dismissed because {{ initial_defense.custom_reason_for_dismissal }}.</w:t>
      </w:r>
    </w:p>
    <w:p w:rsidR="009418C5" w:rsidRDefault="004C4B2B">
      <w:pPr>
        <w:pStyle w:val="ListwithNoSpace"/>
        <w:numPr>
          <w:ilvl w:val="0"/>
          <w:numId w:val="3"/>
        </w:numPr>
      </w:pPr>
      <w:r>
        <w:t>{%p endif %}</w:t>
      </w:r>
    </w:p>
    <w:p w:rsidR="004D07CD" w:rsidRDefault="004D07CD" w:rsidP="00901A4A">
      <w:pPr>
        <w:pStyle w:val="ListwithNoSpace"/>
        <w:numPr>
          <w:ilvl w:val="0"/>
          <w:numId w:val="3"/>
        </w:numPr>
        <w:spacing w:after="0" w:line="240" w:lineRule="auto"/>
      </w:pPr>
      <w:bookmarkStart w:id="0" w:name="_GoBack"/>
      <w:bookmarkEnd w:id="0"/>
      <w:r>
        <w:t xml:space="preserve">{%p if </w:t>
      </w:r>
      <w:r w:rsidR="00901A4A" w:rsidRPr="00901A4A">
        <w:t>covid_cares_has_federal_mortgage</w:t>
      </w:r>
      <w:r>
        <w:t>%}</w:t>
      </w:r>
    </w:p>
    <w:p w:rsidR="004D07CD" w:rsidRDefault="004D07CD" w:rsidP="0053521B">
      <w:pPr>
        <w:pStyle w:val="ListwithNoSpace"/>
        <w:numPr>
          <w:ilvl w:val="0"/>
          <w:numId w:val="3"/>
        </w:numPr>
        <w:spacing w:after="0" w:line="240" w:lineRule="auto"/>
      </w:pPr>
      <w:r w:rsidRPr="00B27E06">
        <w:t>I live in property covered by the federal CARES Act</w:t>
      </w:r>
      <w:r>
        <w:t xml:space="preserve"> (the CARES Act covers non-payment evictions from property with federally backed mortgages, §4023,  and certain federally assisted property § 4024) </w:t>
      </w:r>
      <w:r w:rsidRPr="00B27E06">
        <w:t>and</w:t>
      </w:r>
    </w:p>
    <w:p w:rsidR="00901A4A" w:rsidRDefault="00901A4A" w:rsidP="00901A4A">
      <w:pPr>
        <w:pStyle w:val="ListwithNoSpace"/>
        <w:numPr>
          <w:ilvl w:val="1"/>
          <w:numId w:val="3"/>
        </w:numPr>
        <w:spacing w:after="0" w:line="240" w:lineRule="auto"/>
      </w:pPr>
      <w:r>
        <w:t xml:space="preserve">{%p if </w:t>
      </w:r>
      <w:r w:rsidRPr="00901A4A">
        <w:t>notice_type</w:t>
      </w:r>
      <w:r>
        <w:t xml:space="preserve"> != "thirty_day" %}</w:t>
      </w:r>
    </w:p>
    <w:p w:rsidR="004D07CD" w:rsidRDefault="004D07CD" w:rsidP="004D07CD">
      <w:pPr>
        <w:pStyle w:val="ListwithNoSpace"/>
        <w:numPr>
          <w:ilvl w:val="1"/>
          <w:numId w:val="3"/>
        </w:numPr>
        <w:spacing w:after="0" w:line="240" w:lineRule="auto"/>
      </w:pPr>
      <w:r w:rsidRPr="00B27E06">
        <w:t>I did not receive a 30 day notice to quit after July 25, 2020 which is required by the CARES Act.</w:t>
      </w:r>
      <w:r w:rsidR="00901A4A">
        <w:t>;</w:t>
      </w:r>
    </w:p>
    <w:p w:rsidR="00901A4A" w:rsidRDefault="00901A4A" w:rsidP="004D07CD">
      <w:pPr>
        <w:pStyle w:val="ListwithNoSpace"/>
        <w:numPr>
          <w:ilvl w:val="1"/>
          <w:numId w:val="3"/>
        </w:numPr>
        <w:spacing w:after="0" w:line="240" w:lineRule="auto"/>
      </w:pPr>
      <w:r>
        <w:t>{%p endif %}</w:t>
      </w:r>
    </w:p>
    <w:p w:rsidR="00901A4A" w:rsidRDefault="00901A4A" w:rsidP="00901A4A">
      <w:pPr>
        <w:pStyle w:val="ListwithNoSpace"/>
        <w:numPr>
          <w:ilvl w:val="1"/>
          <w:numId w:val="3"/>
        </w:numPr>
        <w:spacing w:after="0" w:line="240" w:lineRule="auto"/>
      </w:pPr>
      <w:r>
        <w:t xml:space="preserve">{%p if </w:t>
      </w:r>
      <w:r w:rsidRPr="00901A4A">
        <w:t>covid_cares_mortgage_in_forbearance</w:t>
      </w:r>
      <w:r>
        <w:t xml:space="preserve"> %}</w:t>
      </w:r>
    </w:p>
    <w:p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rsidR="00901A4A" w:rsidRDefault="00901A4A" w:rsidP="004D07CD">
      <w:pPr>
        <w:pStyle w:val="ListwithNoSpace"/>
        <w:numPr>
          <w:ilvl w:val="1"/>
          <w:numId w:val="3"/>
        </w:numPr>
        <w:spacing w:after="0" w:line="240" w:lineRule="auto"/>
      </w:pPr>
      <w:r>
        <w:t>{%p endif %}</w:t>
      </w:r>
    </w:p>
    <w:p w:rsidR="0053521B" w:rsidRDefault="0053521B" w:rsidP="0053521B">
      <w:pPr>
        <w:pStyle w:val="ListwithNoSpace"/>
        <w:numPr>
          <w:ilvl w:val="0"/>
          <w:numId w:val="3"/>
        </w:numPr>
        <w:spacing w:after="0" w:line="240" w:lineRule="auto"/>
      </w:pPr>
      <w:r w:rsidRPr="0053521B">
        <w:t>{%p endif %}</w:t>
      </w:r>
    </w:p>
    <w:p w:rsidR="004D07CD" w:rsidRDefault="004D07CD" w:rsidP="00901A4A">
      <w:pPr>
        <w:pStyle w:val="ListwithNoSpace"/>
        <w:numPr>
          <w:ilvl w:val="0"/>
          <w:numId w:val="3"/>
        </w:numPr>
        <w:spacing w:after="0" w:line="240" w:lineRule="auto"/>
      </w:pPr>
      <w:r>
        <w:t xml:space="preserve">{%p if </w:t>
      </w:r>
      <w:r w:rsidR="00901A4A" w:rsidRPr="00901A4A">
        <w:t>covid_cdc_moratorium</w:t>
      </w:r>
      <w:r w:rsidR="00901A4A">
        <w:t xml:space="preserve"> </w:t>
      </w:r>
      <w:r>
        <w:t>%}</w:t>
      </w:r>
    </w:p>
    <w:p w:rsidR="004D07CD" w:rsidRDefault="004D07CD" w:rsidP="0053521B">
      <w:pPr>
        <w:pStyle w:val="ListwithNoSpace"/>
        <w:numPr>
          <w:ilvl w:val="0"/>
          <w:numId w:val="3"/>
        </w:numPr>
        <w:spacing w:after="0" w:line="240" w:lineRule="auto"/>
      </w:pPr>
      <w:r w:rsidRPr="00B27E06">
        <w:t>I sent my landlord the CDC declaration and so, under the CDC moratorium (85 Federal Register 55292)</w:t>
      </w:r>
      <w:r>
        <w:t>,</w:t>
      </w:r>
      <w:r w:rsidRPr="00B27E06">
        <w:t xml:space="preserve"> this eviction must be dismissed</w:t>
      </w:r>
      <w:r>
        <w:t xml:space="preserve"> (or in the alternative, all proceedings stayed through December 31, 2020).</w:t>
      </w:r>
    </w:p>
    <w:p w:rsidR="004D07CD" w:rsidRPr="0053521B" w:rsidRDefault="004D07CD" w:rsidP="0053521B">
      <w:pPr>
        <w:pStyle w:val="ListwithNoSpace"/>
        <w:numPr>
          <w:ilvl w:val="0"/>
          <w:numId w:val="3"/>
        </w:numPr>
        <w:spacing w:after="0" w:line="240" w:lineRule="auto"/>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lastRenderedPageBreak/>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lastRenderedPageBreak/>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lastRenderedPageBreak/>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lastRenderedPageBreak/>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w:t>
      </w:r>
      <w:r>
        <w:rPr>
          <w:rFonts w:ascii="Times New Roman;serif" w:hAnsi="Times New Roman;serif"/>
        </w:rPr>
        <w:lastRenderedPageBreak/>
        <w:t xml:space="preserve">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lastRenderedPageBreak/>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164F34" w:rsidRDefault="00164F34" w:rsidP="00164F34">
      <w:pPr>
        <w:pStyle w:val="BodyText"/>
        <w:numPr>
          <w:ilvl w:val="0"/>
          <w:numId w:val="3"/>
        </w:numPr>
      </w:pPr>
      <w:r>
        <w:t xml:space="preserve">The housing authority is responsible for rent.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lastRenderedPageBreak/>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lastRenderedPageBreak/>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lastRenderedPageBreak/>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726329" w:rsidRDefault="004D07CD" w:rsidP="00901A4A">
      <w:pPr>
        <w:pStyle w:val="BodyText"/>
        <w:numPr>
          <w:ilvl w:val="0"/>
          <w:numId w:val="3"/>
        </w:numPr>
      </w:pPr>
      <w:r>
        <w:t xml:space="preserve">{%p if </w:t>
      </w:r>
      <w:r w:rsidR="00901A4A" w:rsidRPr="00901A4A">
        <w:t>delay_in_raft</w:t>
      </w:r>
      <w:r w:rsidR="00726329">
        <w:t>%}</w:t>
      </w:r>
    </w:p>
    <w:p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rsidR="00726329" w:rsidRDefault="00726329">
      <w:pPr>
        <w:pStyle w:val="BodyText"/>
        <w:numPr>
          <w:ilvl w:val="0"/>
          <w:numId w:val="3"/>
        </w:numPr>
      </w:pPr>
      <w:r>
        <w:t>{%p endif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lastRenderedPageBreak/>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lastRenderedPageBreak/>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53521B" w:rsidRDefault="004C4B2B">
      <w:pPr>
        <w:pStyle w:val="BodyText"/>
        <w:rPr>
          <w:rFonts w:ascii="Times New Roman;serif" w:hAnsi="Times New Roman;serif" w:hint="eastAsia"/>
        </w:rPr>
      </w:pPr>
      <w:r>
        <w:rPr>
          <w:rFonts w:ascii="Times New Roman;serif" w:hAnsi="Times New Roman;serif"/>
        </w:rPr>
        <w:lastRenderedPageBreak/>
        <w:t>{%p endif %} {# End forec</w:t>
      </w:r>
      <w:r w:rsidR="0053521B">
        <w:rPr>
          <w:rFonts w:ascii="Times New Roman;serif" w:hAnsi="Times New Roman;serif"/>
        </w:rPr>
        <w:t>losure related defenses #</w:t>
      </w:r>
      <w:r>
        <w:rPr>
          <w:rFonts w:ascii="Times New Roman;serif" w:hAnsi="Times New Roman;serif"/>
        </w:rPr>
        <w:t>}</w:t>
      </w:r>
    </w:p>
    <w:p w:rsidR="0053521B" w:rsidRPr="009E4FB5" w:rsidRDefault="0053521B" w:rsidP="009E4FB5">
      <w:r w:rsidRPr="009E4FB5">
        <w:t>{%p if non_essential_eviction %}</w:t>
      </w:r>
    </w:p>
    <w:p w:rsidR="0053521B" w:rsidRPr="009E4FB5" w:rsidRDefault="0053521B" w:rsidP="009E4FB5"/>
    <w:p w:rsidR="0053521B" w:rsidRPr="009E4FB5" w:rsidRDefault="0053521B" w:rsidP="009E4FB5">
      <w:pPr>
        <w:jc w:val="center"/>
        <w:rPr>
          <w:i/>
        </w:rPr>
      </w:pPr>
      <w:r w:rsidRPr="009E4FB5">
        <w:rPr>
          <w:i/>
        </w:rPr>
        <w:t>Defense</w:t>
      </w:r>
    </w:p>
    <w:p w:rsidR="0053521B" w:rsidRPr="009E4FB5" w:rsidRDefault="0053521B" w:rsidP="009E4FB5">
      <w:pPr>
        <w:pStyle w:val="CenterTitle4"/>
        <w:rPr>
          <w:b/>
        </w:rPr>
      </w:pPr>
      <w:r w:rsidRPr="009E4FB5">
        <w:rPr>
          <w:b/>
        </w:rPr>
        <w:t>This Eviction is Non-Essential and Must Be Dismissed Pursuant to the Eviction Moratorium</w:t>
      </w:r>
    </w:p>
    <w:p w:rsidR="0053521B" w:rsidRPr="009E4FB5" w:rsidRDefault="0053521B" w:rsidP="009E4FB5">
      <w:pPr>
        <w:pStyle w:val="CenterTitle4"/>
      </w:pPr>
      <w:r w:rsidRPr="009E4FB5">
        <w:t>Ch. 65 of the Acts of 2020</w:t>
      </w:r>
    </w:p>
    <w:p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rsidR="009E4FB5" w:rsidRPr="009E4FB5" w:rsidRDefault="009E4FB5" w:rsidP="009E4FB5"/>
    <w:p w:rsidR="0053521B" w:rsidRPr="009E4FB5" w:rsidRDefault="0053521B" w:rsidP="009E4FB5">
      <w:r w:rsidRPr="009E4FB5">
        <w:t>{%p endif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rsidP="0053521B">
      <w:pPr>
        <w:pStyle w:val="BodyText"/>
        <w:numPr>
          <w:ilvl w:val="0"/>
          <w:numId w:val="11"/>
        </w:numPr>
      </w:pPr>
      <w:r>
        <w:t>On all claims and defenses, award me possession of my home.</w:t>
      </w:r>
    </w:p>
    <w:p w:rsidR="009418C5" w:rsidRDefault="004C4B2B" w:rsidP="0053521B">
      <w:pPr>
        <w:pStyle w:val="BodyText"/>
        <w:numPr>
          <w:ilvl w:val="0"/>
          <w:numId w:val="11"/>
        </w:numPr>
      </w:pPr>
      <w:r>
        <w:t>On all claims and defenses, award me money damages, costs, attorney’s fees (where applicable), and such other relief as is fair.</w:t>
      </w:r>
    </w:p>
    <w:p w:rsidR="00CF2F49" w:rsidRDefault="00CF2F49" w:rsidP="0053521B">
      <w:pPr>
        <w:pStyle w:val="BodyText"/>
        <w:numPr>
          <w:ilvl w:val="0"/>
          <w:numId w:val="11"/>
        </w:numPr>
      </w:pPr>
      <w:r>
        <w:t xml:space="preserve">{%p if </w:t>
      </w:r>
      <w:r w:rsidRPr="00CF2F49">
        <w:t xml:space="preserve">not (facts.tenant_has_subsidy and subsidy_type == 'public housing') </w:t>
      </w:r>
      <w:r>
        <w:t>and postforeclosure.is_foreclosed %}</w:t>
      </w:r>
    </w:p>
    <w:p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rsidR="009418C5" w:rsidRDefault="004C4B2B" w:rsidP="0053521B">
      <w:pPr>
        <w:pStyle w:val="BodyText"/>
        <w:numPr>
          <w:ilvl w:val="0"/>
          <w:numId w:val="11"/>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rsidR="009418C5" w:rsidRDefault="004C4B2B" w:rsidP="0053521B">
      <w:pPr>
        <w:pStyle w:val="BodyText"/>
        <w:numPr>
          <w:ilvl w:val="1"/>
          <w:numId w:val="11"/>
        </w:numPr>
      </w:pPr>
      <w:r>
        <w:t>Because the money owed to me on my counterclaims is greater than the amount of rent owed to the landlord, I win the eviction (possession of the property should be awarded to me in this action); or</w:t>
      </w:r>
    </w:p>
    <w:p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lastRenderedPageBreak/>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rsidP="0053521B">
      <w:pPr>
        <w:pStyle w:val="BodyText"/>
        <w:numPr>
          <w:ilvl w:val="0"/>
          <w:numId w:val="11"/>
        </w:numPr>
      </w:pPr>
      <w:r>
        <w:t xml:space="preserve">I request the court to order the landlord to correct the defective conditions in my home. </w:t>
      </w:r>
    </w:p>
    <w:p w:rsidR="009418C5" w:rsidRDefault="004C4B2B" w:rsidP="0053521B">
      <w:pPr>
        <w:pStyle w:val="BodyText"/>
        <w:numPr>
          <w:ilvl w:val="0"/>
          <w:numId w:val="11"/>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rsidP="0053521B">
      <w:pPr>
        <w:pStyle w:val="BodyText"/>
        <w:numPr>
          <w:ilvl w:val="0"/>
          <w:numId w:val="11"/>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726329" w:rsidRDefault="00726329" w:rsidP="00726329">
      <w:pPr>
        <w:pStyle w:val="BodyText"/>
        <w:ind w:left="360"/>
      </w:pPr>
      <w:r>
        <w:t>{%p endif %}</w:t>
      </w:r>
    </w:p>
    <w:p w:rsidR="00726329" w:rsidRDefault="00726329" w:rsidP="004D07CD">
      <w:pPr>
        <w:pStyle w:val="BodyText"/>
      </w:pPr>
      <w:r>
        <w:t xml:space="preserve">{%p if </w:t>
      </w:r>
      <w:r w:rsidR="00901A4A" w:rsidRPr="00901A4A">
        <w:t>delay_in_raft</w:t>
      </w:r>
      <w:r w:rsidR="00901A4A">
        <w:t xml:space="preserve"> </w:t>
      </w:r>
      <w:r>
        <w:t>%}</w:t>
      </w:r>
    </w:p>
    <w:p w:rsidR="00726329" w:rsidRPr="00726329" w:rsidRDefault="00726329" w:rsidP="00726329">
      <w:pPr>
        <w:ind w:left="360"/>
        <w:rPr>
          <w:b/>
          <w:sz w:val="28"/>
          <w:szCs w:val="28"/>
        </w:rPr>
      </w:pPr>
      <w:r w:rsidRPr="00726329">
        <w:rPr>
          <w:b/>
          <w:sz w:val="28"/>
          <w:szCs w:val="28"/>
        </w:rPr>
        <w:t>The Court Should Continue this Case for Payment by Government Agency</w:t>
      </w:r>
    </w:p>
    <w:p w:rsidR="00726329" w:rsidRDefault="00726329" w:rsidP="00726329">
      <w:pPr>
        <w:pStyle w:val="BodyText"/>
      </w:pPr>
    </w:p>
    <w:p w:rsidR="00726329" w:rsidRDefault="00726329" w:rsidP="00726329">
      <w:pPr>
        <w:pStyle w:val="ListNumber"/>
        <w:numPr>
          <w:ilvl w:val="0"/>
          <w:numId w:val="11"/>
        </w:numPr>
      </w:pPr>
      <w:r w:rsidRPr="00B27E06">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rsidR="00726329"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rsidP="0053521B">
      <w:pPr>
        <w:pStyle w:val="BodyText"/>
        <w:numPr>
          <w:ilvl w:val="0"/>
          <w:numId w:val="11"/>
        </w:numPr>
      </w:pPr>
      <w:r>
        <w:lastRenderedPageBreak/>
        <w:t>If the court awards possession to the landlord, I need time to move. (The court may award up to one year for a household with an elderly or disabled person, or up to six months for any other tenant.)</w:t>
      </w:r>
    </w:p>
    <w:p w:rsidR="009418C5" w:rsidRDefault="004C4B2B" w:rsidP="0053521B">
      <w:pPr>
        <w:pStyle w:val="BodyText"/>
        <w:numPr>
          <w:ilvl w:val="1"/>
          <w:numId w:val="11"/>
        </w:numPr>
      </w:pPr>
      <w:r>
        <w:t>{%p if tenant.is_disabled or tenant.is_over60 %}</w:t>
      </w:r>
    </w:p>
    <w:p w:rsidR="009418C5" w:rsidRDefault="004C4B2B" w:rsidP="0053521B">
      <w:pPr>
        <w:pStyle w:val="BodyText"/>
        <w:numPr>
          <w:ilvl w:val="1"/>
          <w:numId w:val="11"/>
        </w:numPr>
      </w:pPr>
      <w:r>
        <w:t>I am and/or a member of my household is elderly (over 60) or disabled.</w:t>
      </w:r>
    </w:p>
    <w:p w:rsidR="009418C5" w:rsidRDefault="004C4B2B" w:rsidP="0053521B">
      <w:pPr>
        <w:pStyle w:val="BodyText"/>
        <w:numPr>
          <w:ilvl w:val="1"/>
          <w:numId w:val="11"/>
        </w:numPr>
      </w:pPr>
      <w:r>
        <w:t>{%p endif %}</w:t>
      </w:r>
    </w:p>
    <w:p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FCF" w:rsidRDefault="002C1FCF">
      <w:r>
        <w:separator/>
      </w:r>
    </w:p>
  </w:endnote>
  <w:endnote w:type="continuationSeparator" w:id="0">
    <w:p w:rsidR="002C1FCF" w:rsidRDefault="002C1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0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686B">
          <w:rPr>
            <w:noProof/>
          </w:rPr>
          <w:t>3</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FCF" w:rsidRDefault="002C1FCF">
      <w:r>
        <w:separator/>
      </w:r>
    </w:p>
  </w:footnote>
  <w:footnote w:type="continuationSeparator" w:id="0">
    <w:p w:rsidR="002C1FCF" w:rsidRDefault="002C1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0A5B"/>
    <w:rsid w:val="00015295"/>
    <w:rsid w:val="000161C6"/>
    <w:rsid w:val="00055B34"/>
    <w:rsid w:val="00055EF9"/>
    <w:rsid w:val="000666FD"/>
    <w:rsid w:val="00074A0F"/>
    <w:rsid w:val="0012070E"/>
    <w:rsid w:val="00131408"/>
    <w:rsid w:val="00164F34"/>
    <w:rsid w:val="001B2EE7"/>
    <w:rsid w:val="001D5677"/>
    <w:rsid w:val="002469F2"/>
    <w:rsid w:val="002471ED"/>
    <w:rsid w:val="00254AB5"/>
    <w:rsid w:val="00256284"/>
    <w:rsid w:val="00275727"/>
    <w:rsid w:val="0028557E"/>
    <w:rsid w:val="002B1D85"/>
    <w:rsid w:val="002C1FCF"/>
    <w:rsid w:val="002D63B8"/>
    <w:rsid w:val="002F13C8"/>
    <w:rsid w:val="00304CCE"/>
    <w:rsid w:val="00316A99"/>
    <w:rsid w:val="0037370E"/>
    <w:rsid w:val="0037432C"/>
    <w:rsid w:val="00380F9D"/>
    <w:rsid w:val="003B4020"/>
    <w:rsid w:val="003E6CF8"/>
    <w:rsid w:val="00410828"/>
    <w:rsid w:val="00426183"/>
    <w:rsid w:val="0042686B"/>
    <w:rsid w:val="00442E0A"/>
    <w:rsid w:val="004C219E"/>
    <w:rsid w:val="004C4B2B"/>
    <w:rsid w:val="004D07CD"/>
    <w:rsid w:val="0053521B"/>
    <w:rsid w:val="0054239A"/>
    <w:rsid w:val="005C224C"/>
    <w:rsid w:val="00601653"/>
    <w:rsid w:val="006427F7"/>
    <w:rsid w:val="00662ACC"/>
    <w:rsid w:val="00671AE7"/>
    <w:rsid w:val="006753BD"/>
    <w:rsid w:val="0069267C"/>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395A"/>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2117</TotalTime>
  <Pages>18</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76</cp:revision>
  <dcterms:created xsi:type="dcterms:W3CDTF">2018-06-07T13:26:00Z</dcterms:created>
  <dcterms:modified xsi:type="dcterms:W3CDTF">2020-11-14T01:29:00Z</dcterms:modified>
  <dc:language>en-US</dc:language>
</cp:coreProperties>
</file>