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6C161" w14:textId="77777777" w:rsidR="009418C5" w:rsidRDefault="004C4B2B">
      <w:r>
        <w:t>{%p set answer_title = 'SUMMARY PROCESS ANSWER' %}</w:t>
      </w:r>
      <w:r w:rsidR="0000349F">
        <w:t xml:space="preserve"> </w:t>
      </w:r>
    </w:p>
    <w:p w14:paraId="048598A8" w14:textId="77777777" w:rsidR="009418C5" w:rsidRDefault="004C4B2B">
      <w:r>
        <w:t>{%p if plead_counterclaims %}</w:t>
      </w:r>
    </w:p>
    <w:p w14:paraId="143E2699" w14:textId="77777777" w:rsidR="009418C5" w:rsidRDefault="004C4B2B">
      <w:r>
        <w:t>{%p set answer_title = answer_title + "\nWITH COUNTERCLAIMS" %}</w:t>
      </w:r>
    </w:p>
    <w:p w14:paraId="2F5B6C96" w14:textId="77777777" w:rsidR="009418C5" w:rsidRDefault="004C4B2B">
      <w:r>
        <w:t>{%p endif %}</w:t>
      </w:r>
    </w:p>
    <w:p w14:paraId="61618863" w14:textId="77777777" w:rsidR="009418C5" w:rsidRDefault="004C4B2B">
      <w:r>
        <w:t>{%p if claim_jurytrial %}</w:t>
      </w:r>
    </w:p>
    <w:p w14:paraId="75BA2C42" w14:textId="77777777" w:rsidR="009418C5" w:rsidRDefault="004C4B2B">
      <w:r>
        <w:t>{%p set answer_title = answer_title + "\nWITH JURY TRIAL REQUEST" %}</w:t>
      </w:r>
    </w:p>
    <w:p w14:paraId="0240C835" w14:textId="77777777" w:rsidR="009418C5" w:rsidRDefault="004C4B2B">
      <w:r>
        <w:t>{%p endif %}</w:t>
      </w:r>
    </w:p>
    <w:p w14:paraId="0A4D3FD8" w14:textId="77777777" w:rsidR="009418C5" w:rsidRDefault="004C4B2B">
      <w:r>
        <w:t>{{p include_docx_template('include_CaseCaption.docx',caption_title = 'ANSWER FORM',caption_subtitle=answer_title) }}</w:t>
      </w:r>
    </w:p>
    <w:p w14:paraId="509709DA" w14:textId="77777777" w:rsidR="009418C5" w:rsidRDefault="009418C5"/>
    <w:p w14:paraId="4D61CC7F" w14:textId="77777777" w:rsidR="009418C5" w:rsidRDefault="004C4B2B">
      <w:r>
        <w:rPr>
          <w:b/>
        </w:rPr>
        <w:t>TRIAL DATE:</w:t>
      </w:r>
      <w:r>
        <w:t xml:space="preserve"> {% if case.status == "late" %} {{case.original_date}}(No Discovery requested)</w:t>
      </w:r>
    </w:p>
    <w:p w14:paraId="3BEF0CAA" w14:textId="77777777" w:rsidR="009418C5" w:rsidRDefault="004C4B2B">
      <w:r>
        <w:t>{% endif %}{% if case.status == "summons" %}Rescheduled Trial Date: {{case.rescheduled_date}}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My name is {{ tenant.name }}.</w:t>
      </w:r>
    </w:p>
    <w:p w14:paraId="6457E71C" w14:textId="77777777" w:rsidR="00F41A69" w:rsidRDefault="00F41A69" w:rsidP="00F41A69">
      <w:pPr>
        <w:numPr>
          <w:ilvl w:val="0"/>
          <w:numId w:val="3"/>
        </w:numPr>
      </w:pPr>
      <w:r>
        <w:t>I live at {{ tenant.address.on_one_line() }}. I moved in on or about {{ facts.tenant_movein }}.</w:t>
      </w:r>
    </w:p>
    <w:p w14:paraId="1B4A1416" w14:textId="77777777"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14:paraId="03F14D96" w14:textId="77777777" w:rsidR="00F41A69" w:rsidRDefault="00F41A69" w:rsidP="00F41A69">
      <w:pPr>
        <w:numPr>
          <w:ilvl w:val="0"/>
          <w:numId w:val="3"/>
        </w:numPr>
      </w:pPr>
      <w:r>
        <w:t>{%p if facts.tenant_has_subsidy and subsidy_type in ["Section 8 voucher","MRVP","HUD multi-family"] %}</w:t>
      </w:r>
    </w:p>
    <w:p w14:paraId="5B3A32CE" w14:textId="77777777"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facts.tenant_has_lease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14:paraId="4F68A199" w14:textId="77777777" w:rsidR="00F41A69" w:rsidRDefault="00F41A69" w:rsidP="00F41A69">
      <w:pPr>
        <w:numPr>
          <w:ilvl w:val="0"/>
          <w:numId w:val="3"/>
        </w:numPr>
      </w:pPr>
      <w:r>
        <w:t xml:space="preserve">I deny that I owe the amount of rent or use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r w:rsidR="00254AB5" w:rsidRPr="00254AB5">
        <w:t>initial_defense.no_ntq</w:t>
      </w:r>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4947B877" w:rsidR="000048FC" w:rsidRDefault="000048FC">
      <w:pPr>
        <w:pStyle w:val="ListwithNoSpace"/>
        <w:numPr>
          <w:ilvl w:val="0"/>
          <w:numId w:val="3"/>
        </w:numPr>
      </w:pPr>
      <w:r>
        <w:t>{%p if initial_defense.no_257_notice %}</w:t>
      </w:r>
    </w:p>
    <w:p w14:paraId="2282E5E9" w14:textId="5F7C78AF" w:rsidR="000048FC" w:rsidRPr="00516942" w:rsidRDefault="000048FC">
      <w:pPr>
        <w:pStyle w:val="ListwithNoSpace"/>
        <w:numPr>
          <w:ilvl w:val="0"/>
          <w:numId w:val="3"/>
        </w:numPr>
        <w:rPr>
          <w:rStyle w:val="normaltextrun"/>
          <w:rFonts w:cs="Times New Roman"/>
        </w:rPr>
      </w:pPr>
      <w:r w:rsidRPr="00516942">
        <w:rPr>
          <w:rStyle w:val="normaltextrun"/>
          <w:rFonts w:cs="Times New Roman"/>
          <w:shd w:val="clear" w:color="auto" w:fill="FFFFFF"/>
        </w:rPr>
        <w:lastRenderedPageBreak/>
        <w:t>I received a Notice to Quit for nonpayment of rent, but did not receive with it a required form called “Form to Accompany Residential Notice to Quit” about my rights, including how to get rental assistance, the federal eviction moratorium, and court rules on evictions.</w:t>
      </w:r>
    </w:p>
    <w:p w14:paraId="452EA80B" w14:textId="2444D74C" w:rsidR="000048FC" w:rsidRPr="00516942" w:rsidRDefault="000048FC">
      <w:pPr>
        <w:pStyle w:val="ListwithNoSpace"/>
        <w:numPr>
          <w:ilvl w:val="0"/>
          <w:numId w:val="3"/>
        </w:numPr>
        <w:rPr>
          <w:rFonts w:cs="Times New Roman"/>
        </w:rPr>
      </w:pPr>
      <w:r w:rsidRPr="00516942">
        <w:rPr>
          <w:rStyle w:val="normaltextrun"/>
          <w:rFonts w:cs="Times New Roman"/>
          <w:shd w:val="clear" w:color="auto" w:fill="FFFFFF"/>
        </w:rPr>
        <w:t>{%p endif %}</w:t>
      </w:r>
    </w:p>
    <w:p w14:paraId="04BEE90E" w14:textId="1BDD3A8F" w:rsidR="000048FC" w:rsidRDefault="00EE781E" w:rsidP="000048FC">
      <w:pPr>
        <w:pStyle w:val="ListwithNoSpace"/>
        <w:numPr>
          <w:ilvl w:val="0"/>
          <w:numId w:val="3"/>
        </w:numPr>
      </w:pPr>
      <w:r>
        <w:t xml:space="preserve">{%p if </w:t>
      </w:r>
      <w:r w:rsidRPr="00EE781E">
        <w:t>initial_defense.no_proper_termination</w:t>
      </w:r>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r w:rsidRPr="00EE781E">
        <w:t>initial_defense.ntq_defective</w:t>
      </w:r>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r w:rsidRPr="002471ED">
        <w:t>initial_defense.need_ntq and initial_defense.no_ntq</w:t>
      </w:r>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{%p if initial_defense.premature_commencement %}</w:t>
      </w:r>
    </w:p>
    <w:p w14:paraId="628B5466" w14:textId="77777777" w:rsidR="009418C5" w:rsidRDefault="004C4B2B">
      <w:pPr>
        <w:pStyle w:val="ListwithNoSpace"/>
        <w:numPr>
          <w:ilvl w:val="0"/>
          <w:numId w:val="3"/>
        </w:numPr>
      </w:pPr>
      <w:r>
        <w:t xml:space="preserve">The landlord started this case before the Notice to Quit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{%p if initial_defense.varney %}</w:t>
      </w:r>
    </w:p>
    <w:p w14:paraId="2FA9E302" w14:textId="77777777" w:rsidR="009418C5" w:rsidRDefault="004C4B2B">
      <w:pPr>
        <w:pStyle w:val="ListwithNoSpace"/>
        <w:numPr>
          <w:ilvl w:val="0"/>
          <w:numId w:val="3"/>
        </w:numPr>
      </w:pPr>
      <w:r>
        <w:t>The landlord is a corporation or other business entity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{%p if initial_defense.defective_summons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{%p if eviction_reason == 'nonpayment' and initial_defense.cure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{%p if initial_defense.new_tenancy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{%p if initial_defense.inconsistent_reasons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{%p if initial_defense.no_standing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14:paraId="6C6463D2" w14:textId="77777777" w:rsidR="009418C5" w:rsidRDefault="004C4B2B">
      <w:pPr>
        <w:pStyle w:val="ListwithNoSpace"/>
        <w:numPr>
          <w:ilvl w:val="0"/>
          <w:numId w:val="3"/>
        </w:numPr>
      </w:pPr>
      <w:r>
        <w:t>The landlord’s case should be dismissed because {{ initial_defense.custom_reason_for_dismissal }}.</w:t>
      </w:r>
    </w:p>
    <w:p w14:paraId="62565D82" w14:textId="77777777" w:rsidR="009418C5" w:rsidRDefault="004C4B2B">
      <w:pPr>
        <w:pStyle w:val="ListwithNoSpace"/>
        <w:numPr>
          <w:ilvl w:val="0"/>
          <w:numId w:val="3"/>
        </w:numPr>
      </w:pPr>
      <w:r>
        <w:t>{%p endif %}</w:t>
      </w:r>
    </w:p>
    <w:p w14:paraId="264E258F" w14:textId="77777777" w:rsidR="004D07CD" w:rsidRDefault="004D07CD" w:rsidP="00901A4A">
      <w:pPr>
        <w:pStyle w:val="ListwithNoSpace"/>
        <w:numPr>
          <w:ilvl w:val="0"/>
          <w:numId w:val="3"/>
        </w:numPr>
        <w:spacing w:after="0" w:line="240" w:lineRule="auto"/>
      </w:pPr>
      <w:r>
        <w:t xml:space="preserve">{%p if </w:t>
      </w:r>
      <w:r w:rsidR="00901A4A" w:rsidRPr="00901A4A">
        <w:t>covid_cares_has_federal_mortgage</w:t>
      </w:r>
      <w:r>
        <w:t>%}</w:t>
      </w:r>
    </w:p>
    <w:p w14:paraId="1F03B6EB" w14:textId="77777777"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§4023,  and certain federally assisted property § 4024) </w:t>
      </w:r>
      <w:r w:rsidRPr="00B27E06">
        <w:t>and</w:t>
      </w:r>
    </w:p>
    <w:p w14:paraId="6C8D1249" w14:textId="77777777" w:rsidR="00901A4A" w:rsidRDefault="00901A4A" w:rsidP="00901A4A">
      <w:pPr>
        <w:pStyle w:val="ListwithNoSpace"/>
        <w:numPr>
          <w:ilvl w:val="1"/>
          <w:numId w:val="3"/>
        </w:numPr>
        <w:spacing w:after="0" w:line="240" w:lineRule="auto"/>
      </w:pPr>
      <w:r>
        <w:t xml:space="preserve">{%p if </w:t>
      </w:r>
      <w:r w:rsidRPr="00901A4A">
        <w:t>notice_type</w:t>
      </w:r>
      <w:r>
        <w:t xml:space="preserve"> != "thirty_day" %}</w:t>
      </w:r>
    </w:p>
    <w:p w14:paraId="7B036E35" w14:textId="77777777"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r w:rsidR="00901A4A">
        <w:t>;</w:t>
      </w:r>
    </w:p>
    <w:p w14:paraId="4DA7D27A" w14:textId="77777777" w:rsidR="00901A4A" w:rsidRDefault="00901A4A" w:rsidP="004D07CD">
      <w:pPr>
        <w:pStyle w:val="ListwithNoSpace"/>
        <w:numPr>
          <w:ilvl w:val="1"/>
          <w:numId w:val="3"/>
        </w:numPr>
        <w:spacing w:after="0" w:line="240" w:lineRule="auto"/>
      </w:pPr>
      <w:r>
        <w:t>{%p endif %}</w:t>
      </w:r>
    </w:p>
    <w:p w14:paraId="3A426976" w14:textId="77777777" w:rsidR="00901A4A" w:rsidRDefault="00901A4A" w:rsidP="00901A4A">
      <w:pPr>
        <w:pStyle w:val="ListwithNoSpace"/>
        <w:numPr>
          <w:ilvl w:val="1"/>
          <w:numId w:val="3"/>
        </w:numPr>
        <w:spacing w:after="0" w:line="240" w:lineRule="auto"/>
      </w:pPr>
      <w:r>
        <w:t xml:space="preserve">{%p if </w:t>
      </w:r>
      <w:r w:rsidRPr="00901A4A">
        <w:t>covid_cares_mortgage_in_forbearance</w:t>
      </w:r>
      <w:r>
        <w:t xml:space="preserve"> %}</w:t>
      </w:r>
    </w:p>
    <w:p w14:paraId="20D4B739" w14:textId="77777777"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14:paraId="1B85DA01" w14:textId="77777777" w:rsidR="00901A4A" w:rsidRDefault="00901A4A" w:rsidP="004D07CD">
      <w:pPr>
        <w:pStyle w:val="ListwithNoSpace"/>
        <w:numPr>
          <w:ilvl w:val="1"/>
          <w:numId w:val="3"/>
        </w:numPr>
        <w:spacing w:after="0" w:line="240" w:lineRule="auto"/>
      </w:pPr>
      <w:r>
        <w:t>{%p endif %}</w:t>
      </w:r>
    </w:p>
    <w:p w14:paraId="79091919" w14:textId="77777777" w:rsidR="0053521B" w:rsidRDefault="0053521B" w:rsidP="0053521B">
      <w:pPr>
        <w:pStyle w:val="ListwithNoSpace"/>
        <w:numPr>
          <w:ilvl w:val="0"/>
          <w:numId w:val="3"/>
        </w:numPr>
        <w:spacing w:after="0" w:line="240" w:lineRule="auto"/>
      </w:pPr>
      <w:r w:rsidRPr="0053521B">
        <w:t>{%p endif %}</w:t>
      </w:r>
    </w:p>
    <w:p w14:paraId="6D14D1E2" w14:textId="77777777" w:rsidR="004D07CD" w:rsidRDefault="004D07CD" w:rsidP="00901A4A">
      <w:pPr>
        <w:pStyle w:val="ListwithNoSpace"/>
        <w:numPr>
          <w:ilvl w:val="0"/>
          <w:numId w:val="3"/>
        </w:numPr>
        <w:spacing w:after="0" w:line="240" w:lineRule="auto"/>
      </w:pPr>
      <w:r>
        <w:t xml:space="preserve">{%p if </w:t>
      </w:r>
      <w:r w:rsidR="00901A4A" w:rsidRPr="00901A4A">
        <w:t>covid_cdc_moratorium</w:t>
      </w:r>
      <w:r w:rsidR="00901A4A">
        <w:t xml:space="preserve"> </w:t>
      </w:r>
      <w:r>
        <w:t>%}</w:t>
      </w:r>
    </w:p>
    <w:p w14:paraId="52C4CA67" w14:textId="50D69733" w:rsidR="004D07CD" w:rsidRDefault="004D07CD" w:rsidP="0053521B">
      <w:pPr>
        <w:pStyle w:val="ListwithNoSpace"/>
        <w:numPr>
          <w:ilvl w:val="0"/>
          <w:numId w:val="3"/>
        </w:numPr>
        <w:spacing w:after="0" w:line="240" w:lineRule="auto"/>
      </w:pPr>
      <w:r w:rsidRPr="00B27E06">
        <w:t>I sent my landlord the CDC declaration and so, under the CDC moratorium (85 Federal Register 55292)</w:t>
      </w:r>
      <w:r>
        <w:t>,</w:t>
      </w:r>
      <w:r w:rsidRPr="00B27E06">
        <w:t xml:space="preserve"> this eviction must be dismissed</w:t>
      </w:r>
      <w:r>
        <w:t xml:space="preserve"> (or in the alternative, all proceedings stayed through </w:t>
      </w:r>
      <w:r w:rsidR="00154251">
        <w:t>June 30</w:t>
      </w:r>
      <w:r w:rsidR="006B6EDD">
        <w:t>, 2021</w:t>
      </w:r>
      <w:r>
        <w:t>).</w:t>
      </w:r>
    </w:p>
    <w:p w14:paraId="6295C2A2" w14:textId="77777777" w:rsidR="004D07CD" w:rsidRPr="0053521B" w:rsidRDefault="004D07CD" w:rsidP="0053521B">
      <w:pPr>
        <w:pStyle w:val="ListwithNoSpace"/>
        <w:numPr>
          <w:ilvl w:val="0"/>
          <w:numId w:val="3"/>
        </w:numPr>
        <w:spacing w:after="0" w:line="240" w:lineRule="auto"/>
      </w:pPr>
      <w:r>
        <w:t>{%p endif %}</w:t>
      </w:r>
    </w:p>
    <w:p w14:paraId="2658AC4D" w14:textId="77777777" w:rsidR="009418C5" w:rsidRDefault="009418C5">
      <w:pPr>
        <w:pStyle w:val="BodyText"/>
      </w:pPr>
    </w:p>
    <w:p w14:paraId="32D6CB95" w14:textId="77777777" w:rsidR="009418C5" w:rsidRDefault="004C4B2B">
      <w:pPr>
        <w:pStyle w:val="BodyText"/>
      </w:pPr>
      <w:r>
        <w:t>{%p if facts.tenant_has_subsidy %}</w:t>
      </w:r>
      <w:bookmarkStart w:id="0" w:name="_GoBack"/>
      <w:bookmarkEnd w:id="0"/>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{%p if subsidized_housing.no_proper_termination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lastRenderedPageBreak/>
        <w:t>{%p endif %}</w:t>
      </w:r>
    </w:p>
    <w:p w14:paraId="479EA22B" w14:textId="77777777" w:rsidR="009418C5" w:rsidRDefault="004C4B2B">
      <w:pPr>
        <w:pStyle w:val="BodyText"/>
        <w:numPr>
          <w:ilvl w:val="1"/>
          <w:numId w:val="4"/>
        </w:numPr>
        <w:spacing w:after="144"/>
        <w:contextualSpacing/>
      </w:pPr>
      <w:r>
        <w:t>{%p if subsidized_housing.no_just_cause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t>{%p endif %}</w:t>
      </w:r>
    </w:p>
    <w:p w14:paraId="01337F89" w14:textId="77777777" w:rsidR="009418C5" w:rsidRDefault="004C4B2B">
      <w:pPr>
        <w:pStyle w:val="BodyText"/>
        <w:numPr>
          <w:ilvl w:val="1"/>
          <w:numId w:val="4"/>
        </w:numPr>
        <w:spacing w:after="144"/>
        <w:contextualSpacing/>
      </w:pPr>
      <w:r>
        <w:t>{%p if showifdef('subsidized_housing.no_hearing_or_conference') %}</w:t>
      </w:r>
    </w:p>
    <w:p w14:paraId="2FB04DD6" w14:textId="77777777"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{%p if subsidized_housing.vawa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{%p if retaliation.is_retaliated %}</w:t>
      </w:r>
    </w:p>
    <w:p w14:paraId="62C2549B" w14:textId="77777777" w:rsidR="009418C5" w:rsidRDefault="009418C5">
      <w:pPr>
        <w:pStyle w:val="BodyText"/>
      </w:pPr>
    </w:p>
    <w:p w14:paraId="5434ABEE" w14:textId="77777777" w:rsidR="009418C5" w:rsidRDefault="004C4B2B">
      <w:pPr>
        <w:pStyle w:val="Caption"/>
      </w:pPr>
      <w:r>
        <w:t>Defense{% if plead_counterclaims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{%p if retaliation.withheld_rent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{%p if retaliation.badconditions_to_landlord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{%p if retaliation.badconditions_to_agency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{%p if retaliation.tenant_union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{%p if retaliation.brought_claim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lastRenderedPageBreak/>
        <w:t>{%p endif %}</w:t>
      </w:r>
    </w:p>
    <w:p w14:paraId="5F9EB661" w14:textId="77777777" w:rsidR="009418C5" w:rsidRDefault="004C4B2B">
      <w:pPr>
        <w:pStyle w:val="BodyText"/>
        <w:numPr>
          <w:ilvl w:val="1"/>
          <w:numId w:val="6"/>
        </w:numPr>
        <w:spacing w:after="144"/>
        <w:contextualSpacing/>
      </w:pPr>
      <w:r>
        <w:t>{%p if retaliation.protection_or_prevention_order %}</w:t>
      </w:r>
    </w:p>
    <w:p w14:paraId="66C7989A" w14:textId="77777777"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14:paraId="12364555" w14:textId="77777777" w:rsidR="009418C5" w:rsidRDefault="004C4B2B">
      <w:pPr>
        <w:pStyle w:val="BodyText"/>
        <w:numPr>
          <w:ilvl w:val="1"/>
          <w:numId w:val="6"/>
        </w:numPr>
        <w:spacing w:after="144"/>
        <w:contextualSpacing/>
      </w:pPr>
      <w:r>
        <w:t>{%p endif %}</w:t>
      </w:r>
    </w:p>
    <w:p w14:paraId="470E8B3F" w14:textId="77777777" w:rsidR="009418C5" w:rsidRDefault="004C4B2B">
      <w:pPr>
        <w:pStyle w:val="BodyText"/>
        <w:numPr>
          <w:ilvl w:val="1"/>
          <w:numId w:val="6"/>
        </w:numPr>
        <w:spacing w:after="144"/>
        <w:contextualSpacing/>
      </w:pPr>
      <w:r>
        <w:t>{%p if retaliation.domestic_violence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{%p if retaliation.survivor_rights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14:paraId="1CA108B9" w14:textId="77777777" w:rsidR="009418C5" w:rsidRDefault="004C4B2B">
      <w:pPr>
        <w:pStyle w:val="BodyText"/>
        <w:numPr>
          <w:ilvl w:val="1"/>
          <w:numId w:val="6"/>
        </w:numPr>
        <w:spacing w:after="144"/>
        <w:contextualSpacing/>
      </w:pPr>
      <w:r>
        <w:t>{{ retaliation.other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{%p if retaliation.within_6_months %}</w:t>
      </w:r>
    </w:p>
    <w:p w14:paraId="059C8463" w14:textId="77777777" w:rsidR="009418C5" w:rsidRDefault="004C4B2B">
      <w:pPr>
        <w:pStyle w:val="ListwithNoSpace"/>
        <w:numPr>
          <w:ilvl w:val="0"/>
          <w:numId w:val="3"/>
        </w:numPr>
      </w:pPr>
      <w:r>
        <w:t xml:space="preserve"> I am entitled to a presumption of retaliation because the landlord took action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{%p if tenant.is_discriminated %}</w:t>
      </w:r>
    </w:p>
    <w:p w14:paraId="64CEED26" w14:textId="77777777" w:rsidR="009418C5" w:rsidRDefault="009418C5">
      <w:pPr>
        <w:pStyle w:val="BodyText"/>
      </w:pPr>
    </w:p>
    <w:p w14:paraId="716CAD1C" w14:textId="77777777" w:rsidR="009418C5" w:rsidRDefault="004C4B2B">
      <w:pPr>
        <w:pStyle w:val="Caption"/>
      </w:pPr>
      <w:r>
        <w:t>Defense{% if plead_counterclaims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{%p for class in discrimination.protected_classes.true_values() %}</w:t>
      </w:r>
    </w:p>
    <w:p w14:paraId="5BB5D047" w14:textId="77777777" w:rsidR="009418C5" w:rsidRDefault="004C4B2B">
      <w:pPr>
        <w:pStyle w:val="BodyText"/>
        <w:numPr>
          <w:ilvl w:val="1"/>
          <w:numId w:val="7"/>
        </w:numPr>
        <w:spacing w:after="144"/>
        <w:contextualSpacing/>
      </w:pPr>
      <w:r>
        <w:lastRenderedPageBreak/>
        <w:t>{{ class }}</w:t>
      </w:r>
    </w:p>
    <w:p w14:paraId="69042562" w14:textId="77777777" w:rsidR="009418C5" w:rsidRDefault="004C4B2B">
      <w:pPr>
        <w:pStyle w:val="BodyText"/>
        <w:numPr>
          <w:ilvl w:val="1"/>
          <w:numId w:val="7"/>
        </w:numPr>
        <w:spacing w:after="144"/>
        <w:contextualSpacing/>
      </w:pPr>
      <w:r>
        <w:t>{%p endfor %}</w:t>
      </w:r>
    </w:p>
    <w:p w14:paraId="5F1B0887" w14:textId="77777777" w:rsidR="009418C5" w:rsidRDefault="004C4B2B">
      <w:pPr>
        <w:pStyle w:val="BodyText"/>
      </w:pPr>
      <w:r>
        <w:t>{%p endif %}</w:t>
      </w:r>
    </w:p>
    <w:p w14:paraId="2B22FA69" w14:textId="77777777" w:rsidR="009418C5" w:rsidRDefault="004C4B2B">
      <w:pPr>
        <w:pStyle w:val="BodyText"/>
      </w:pPr>
      <w:r>
        <w:t>{%p if tenant.is_disabled %}</w:t>
      </w:r>
    </w:p>
    <w:p w14:paraId="77ED600A" w14:textId="77777777" w:rsidR="009418C5" w:rsidRDefault="004C4B2B">
      <w:pPr>
        <w:pStyle w:val="BodyText"/>
      </w:pPr>
      <w:r>
        <w:t>{%p if disability.request_reasonable_accommodation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See BHA vs. Bridgewaters,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t>{%p endif %}</w:t>
      </w:r>
    </w:p>
    <w:p w14:paraId="25D35F7C" w14:textId="77777777" w:rsidR="009418C5" w:rsidRDefault="004C4B2B">
      <w:pPr>
        <w:pStyle w:val="BodyText"/>
      </w:pPr>
      <w:r>
        <w:t xml:space="preserve">{%p if </w:t>
      </w:r>
      <w:r w:rsidR="00410828" w:rsidRPr="00410828">
        <w:t>claims.harassment</w:t>
      </w:r>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See Gnerre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{%p if discrimination.sexual_harassment.pressured_sexual_favors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{%p if discrimination.sexual_harassment.tenancy_terms_changed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{%p if discrimination.sexual_harassment.unsafe_or_uncomfortable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1" w:name="_Hlk495920767"/>
      <w:bookmarkEnd w:id="1"/>
      <w:r>
        <w:t>{%p endif %}</w:t>
      </w:r>
    </w:p>
    <w:p w14:paraId="1FDA20C0" w14:textId="77777777" w:rsidR="009418C5" w:rsidRDefault="004C4B2B">
      <w:pPr>
        <w:pStyle w:val="BodyText"/>
        <w:spacing w:after="144"/>
        <w:contextualSpacing/>
      </w:pPr>
      <w:r>
        <w:t>{%p if eviction_reason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lastRenderedPageBreak/>
        <w:t>Tenant Not Responsible for Alleged Behavior</w:t>
      </w:r>
    </w:p>
    <w:p w14:paraId="5949FB3E" w14:textId="77777777" w:rsidR="009418C5" w:rsidRDefault="004C4B2B">
      <w:pPr>
        <w:pStyle w:val="BodyText"/>
        <w:numPr>
          <w:ilvl w:val="0"/>
          <w:numId w:val="3"/>
        </w:numPr>
        <w:spacing w:after="144"/>
        <w:contextualSpacing/>
      </w:pPr>
      <w:r>
        <w:t>{%p if fault.did_not_occur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t>{%p if fault.not_violation_of_agreement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{%p if fault.no_control_of_guest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{%p if plead_counterclaims %}</w:t>
      </w:r>
    </w:p>
    <w:p w14:paraId="097CEBE7" w14:textId="77777777" w:rsidR="009418C5" w:rsidRDefault="004C4B2B">
      <w:pPr>
        <w:pStyle w:val="BodyText"/>
      </w:pPr>
      <w:r>
        <w:rPr>
          <w:rFonts w:ascii="Garamond;serif" w:hAnsi="Garamond;serif"/>
        </w:rPr>
        <w:t>{%p if bad_conditions.have_conditions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{%p for condition in bad_conditions.conditions.true_values() %}</w:t>
      </w:r>
    </w:p>
    <w:p w14:paraId="77635C79" w14:textId="77777777" w:rsidR="009418C5" w:rsidRDefault="004C4B2B">
      <w:pPr>
        <w:pStyle w:val="BodyText"/>
        <w:numPr>
          <w:ilvl w:val="1"/>
          <w:numId w:val="3"/>
        </w:numPr>
        <w:spacing w:after="144"/>
        <w:contextualSpacing/>
      </w:pPr>
      <w:r>
        <w:t>{{ condition }}</w:t>
      </w:r>
    </w:p>
    <w:p w14:paraId="39DF90DC" w14:textId="77777777" w:rsidR="009418C5" w:rsidRDefault="004C4B2B">
      <w:pPr>
        <w:pStyle w:val="BodyText"/>
        <w:numPr>
          <w:ilvl w:val="1"/>
          <w:numId w:val="3"/>
        </w:numPr>
        <w:spacing w:after="144"/>
        <w:contextualSpacing/>
      </w:pPr>
      <w:r>
        <w:t>{%p endfor %}</w:t>
      </w:r>
    </w:p>
    <w:p w14:paraId="50C507FC" w14:textId="77777777" w:rsidR="009418C5" w:rsidRDefault="004C4B2B">
      <w:pPr>
        <w:pStyle w:val="BodyText"/>
        <w:numPr>
          <w:ilvl w:val="1"/>
          <w:numId w:val="3"/>
        </w:numPr>
        <w:spacing w:after="144"/>
        <w:contextualSpacing/>
      </w:pPr>
      <w:r>
        <w:t>{%p if bad_conditions.conditions['other'] %}</w:t>
      </w:r>
    </w:p>
    <w:p w14:paraId="31D03400" w14:textId="77777777" w:rsidR="009418C5" w:rsidRDefault="004C4B2B">
      <w:pPr>
        <w:pStyle w:val="BodyText"/>
        <w:numPr>
          <w:ilvl w:val="1"/>
          <w:numId w:val="3"/>
        </w:numPr>
        <w:spacing w:after="144"/>
        <w:contextualSpacing/>
      </w:pPr>
      <w:r>
        <w:t>{{ bad_conditions.other_condition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{%p if bad_conditions.landlord_notified.any_true() %}</w:t>
      </w:r>
    </w:p>
    <w:p w14:paraId="5B98ECF6" w14:textId="77777777" w:rsidR="009418C5" w:rsidRDefault="004C4B2B">
      <w:pPr>
        <w:pStyle w:val="BodyText"/>
        <w:numPr>
          <w:ilvl w:val="0"/>
          <w:numId w:val="3"/>
        </w:numPr>
      </w:pPr>
      <w:r>
        <w:lastRenderedPageBreak/>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14:paraId="7D3D2BBE" w14:textId="77777777" w:rsidR="009418C5" w:rsidRDefault="004C4B2B">
      <w:pPr>
        <w:pStyle w:val="BodyText"/>
        <w:numPr>
          <w:ilvl w:val="1"/>
          <w:numId w:val="3"/>
        </w:numPr>
        <w:spacing w:after="144"/>
        <w:contextualSpacing/>
      </w:pPr>
      <w:r>
        <w:rPr>
          <w:rFonts w:ascii="Times New Roman;serif" w:hAnsi="Times New Roman;serif"/>
        </w:rPr>
        <w:t>{%p endfor %}</w:t>
      </w:r>
    </w:p>
    <w:p w14:paraId="2EC40DD0" w14:textId="77777777"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{%p endfor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lastRenderedPageBreak/>
        <w:t>{%p if bqe.violated %}</w:t>
      </w:r>
    </w:p>
    <w:p w14:paraId="7B224B11" w14:textId="77777777" w:rsidR="009418C5" w:rsidRDefault="009418C5">
      <w:pPr>
        <w:pStyle w:val="BodyText"/>
      </w:pPr>
    </w:p>
    <w:p w14:paraId="6DA6C7EE" w14:textId="77777777" w:rsidR="009418C5" w:rsidRDefault="004C4B2B">
      <w:pPr>
        <w:pStyle w:val="Caption"/>
      </w:pPr>
      <w:r>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{%p if bqe.heat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{%p if claims.utilities %}</w:t>
      </w:r>
    </w:p>
    <w:p w14:paraId="43F894AB" w14:textId="77777777" w:rsidR="009418C5" w:rsidRDefault="004C4B2B">
      <w:pPr>
        <w:pStyle w:val="BodyText"/>
        <w:spacing w:after="144"/>
        <w:contextualSpacing/>
      </w:pPr>
      <w:r>
        <w:rPr>
          <w:rFonts w:ascii="Times New Roman;serif" w:hAnsi="Times New Roman;serif"/>
        </w:rPr>
        <w:t>{%p if bqe.billed_no_agreement %}</w:t>
      </w:r>
    </w:p>
    <w:p w14:paraId="326C4C93" w14:textId="77777777" w:rsidR="009418C5" w:rsidRDefault="004C4B2B">
      <w:pPr>
        <w:pStyle w:val="BodyText"/>
        <w:numPr>
          <w:ilvl w:val="0"/>
          <w:numId w:val="3"/>
        </w:numPr>
      </w:pPr>
      <w:r>
        <w:lastRenderedPageBreak/>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{%p if bqe.billed_for_others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{%p endif %}{#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{%p if facts.tenant_has_subsidy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{%p if subsidized_housing.improper_rent_calculation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{%p if subsidized_housing.landlord_overcharged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lastRenderedPageBreak/>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t>The landlord acted in the following additional unfair or deceptive ways:</w:t>
      </w:r>
    </w:p>
    <w:p w14:paraId="3069362B" w14:textId="77777777" w:rsidR="009418C5" w:rsidRDefault="004C4B2B">
      <w:pPr>
        <w:pStyle w:val="BodyText"/>
        <w:numPr>
          <w:ilvl w:val="1"/>
          <w:numId w:val="3"/>
        </w:numPr>
        <w:spacing w:after="144"/>
        <w:contextualSpacing/>
      </w:pPr>
      <w:r>
        <w:t>{%p if consumer_protection.late_fees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{%p if consumer_protection.nonagreed_rent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{%p if consumer_protection.unlawful_court_fees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{%p if consumer_protection.unlawful_lease_terms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{%p if consumer_protection.other %}</w:t>
      </w:r>
    </w:p>
    <w:p w14:paraId="6E53306E" w14:textId="77777777" w:rsidR="009418C5" w:rsidRDefault="004C4B2B">
      <w:pPr>
        <w:pStyle w:val="BodyText"/>
        <w:numPr>
          <w:ilvl w:val="1"/>
          <w:numId w:val="3"/>
        </w:numPr>
        <w:spacing w:after="144"/>
        <w:contextualSpacing/>
      </w:pPr>
      <w:r>
        <w:t>Other: {{ consumer_protection.other_reason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7DA65FB1" w14:textId="77777777" w:rsidR="009418C5" w:rsidRDefault="004C4B2B">
      <w:pPr>
        <w:pStyle w:val="BodyText"/>
      </w:pPr>
      <w:r>
        <w:t>{%p endif %}</w:t>
      </w:r>
    </w:p>
    <w:p w14:paraId="72B2120B" w14:textId="77777777" w:rsidR="009418C5" w:rsidRDefault="004C4B2B">
      <w:pPr>
        <w:pStyle w:val="CenterTitle"/>
      </w:pPr>
      <w:r>
        <w:t>Other Defenses &amp; Counterclaims</w:t>
      </w:r>
    </w:p>
    <w:p w14:paraId="346B1CDE" w14:textId="77777777" w:rsidR="009418C5" w:rsidRDefault="004C4B2B">
      <w:pPr>
        <w:pStyle w:val="BodyText"/>
        <w:numPr>
          <w:ilvl w:val="0"/>
          <w:numId w:val="3"/>
        </w:numPr>
      </w:pPr>
      <w:r>
        <w:t>{%p if showifdef('other.vendor_payments') %}</w:t>
      </w:r>
    </w:p>
    <w:p w14:paraId="0C3F47A5" w14:textId="77777777" w:rsidR="009418C5" w:rsidRDefault="004C4B2B">
      <w:pPr>
        <w:pStyle w:val="BodyText"/>
        <w:numPr>
          <w:ilvl w:val="0"/>
          <w:numId w:val="3"/>
        </w:numPr>
      </w:pPr>
      <w:r>
        <w:lastRenderedPageBreak/>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t>{%p endif %}</w:t>
      </w:r>
    </w:p>
    <w:p w14:paraId="53539A2C" w14:textId="77777777"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14:paraId="494E7069" w14:textId="77777777"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{%p for violation in condo_violations</w:t>
      </w:r>
      <w:r w:rsidR="00131408">
        <w:t>.true_values()</w:t>
      </w:r>
      <w:r>
        <w:t xml:space="preserve"> %}</w:t>
      </w:r>
    </w:p>
    <w:p w14:paraId="57AFA8C9" w14:textId="77777777" w:rsidR="002B1D85" w:rsidRDefault="002B1D85" w:rsidP="002B1D85">
      <w:pPr>
        <w:pStyle w:val="BodyText"/>
        <w:numPr>
          <w:ilvl w:val="1"/>
          <w:numId w:val="3"/>
        </w:numPr>
      </w:pPr>
      <w:r>
        <w:t>{{ violation }}</w:t>
      </w:r>
    </w:p>
    <w:p w14:paraId="08EB08F4" w14:textId="77777777" w:rsidR="001B2EE7" w:rsidRDefault="002B1D85" w:rsidP="001B2EE7">
      <w:pPr>
        <w:pStyle w:val="BodyText"/>
        <w:numPr>
          <w:ilvl w:val="1"/>
          <w:numId w:val="3"/>
        </w:numPr>
      </w:pPr>
      <w:r>
        <w:t>{%p endfor %}</w:t>
      </w:r>
    </w:p>
    <w:p w14:paraId="3BC33BA1" w14:textId="77777777"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14:paraId="6AE36228" w14:textId="77777777" w:rsidR="00426183" w:rsidRDefault="00426183" w:rsidP="001B2EE7">
      <w:pPr>
        <w:pStyle w:val="BodyText"/>
        <w:numPr>
          <w:ilvl w:val="2"/>
          <w:numId w:val="3"/>
        </w:numPr>
      </w:pPr>
      <w:r>
        <w:t>{{ violation }}</w:t>
      </w:r>
    </w:p>
    <w:p w14:paraId="30398A93" w14:textId="77777777" w:rsidR="00426183" w:rsidRDefault="00426183" w:rsidP="001B2EE7">
      <w:pPr>
        <w:pStyle w:val="BodyText"/>
        <w:numPr>
          <w:ilvl w:val="2"/>
          <w:numId w:val="3"/>
        </w:numPr>
      </w:pPr>
      <w:r>
        <w:t>{%p endfor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{%p if showifdef('other.repair_and_deduct_statute')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t>{%p if showifdef('other.water_violation')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lastRenderedPageBreak/>
        <w:t>{%p if postforeclosure.failure_to_comply %}</w:t>
      </w:r>
    </w:p>
    <w:p w14:paraId="47BC985E" w14:textId="77777777"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t>{%p endif %}</w:t>
      </w:r>
    </w:p>
    <w:p w14:paraId="6ACC6610" w14:textId="77777777" w:rsidR="009418C5" w:rsidRDefault="004C4B2B">
      <w:pPr>
        <w:pStyle w:val="BodyText"/>
        <w:numPr>
          <w:ilvl w:val="1"/>
          <w:numId w:val="3"/>
        </w:numPr>
        <w:spacing w:after="144"/>
        <w:contextualSpacing/>
      </w:pPr>
      <w:r>
        <w:t>{%p if postforeclosure.unfair_loan_mod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{%p if postforeclosure.unfair_notices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{%p if postforeclosure.unfair_loan_based_on_income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r w:rsidR="002D63B8">
        <w:t>showifdef('</w:t>
      </w:r>
      <w:r>
        <w:t>initial_defense.custom_other</w:t>
      </w:r>
      <w:r w:rsidR="002D63B8">
        <w:t>')</w:t>
      </w:r>
      <w:r>
        <w:t xml:space="preserve"> %}</w:t>
      </w:r>
    </w:p>
    <w:p w14:paraId="39B44F75" w14:textId="77777777" w:rsidR="00726329" w:rsidRDefault="004D07CD" w:rsidP="00901A4A">
      <w:pPr>
        <w:pStyle w:val="BodyText"/>
        <w:numPr>
          <w:ilvl w:val="0"/>
          <w:numId w:val="3"/>
        </w:numPr>
      </w:pPr>
      <w:r>
        <w:t xml:space="preserve">{%p if </w:t>
      </w:r>
      <w:r w:rsidR="00901A4A" w:rsidRPr="00901A4A">
        <w:t>delay_in_raft</w:t>
      </w:r>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{{initial_defense.custom_other}}</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lastRenderedPageBreak/>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{%p if postforeclosure.no_just_cause.bona_fide_protections %}</w:t>
      </w:r>
    </w:p>
    <w:p w14:paraId="14F0463F" w14:textId="77777777" w:rsidR="009418C5" w:rsidRDefault="004C4B2B">
      <w:pPr>
        <w:pStyle w:val="BodyText"/>
        <w:numPr>
          <w:ilvl w:val="0"/>
          <w:numId w:val="3"/>
        </w:numPr>
      </w:pPr>
      <w:r>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{%p if postforeclosure.no_just_cause.no_binding_purchase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{%p if postforeclosure.no_just_cause.ntq_or_other_actions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This defense and counterclaim entitles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{%p if postforeclosure.no_just_cause.bona_fide_protections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t>{%p endif %}</w:t>
      </w:r>
    </w:p>
    <w:p w14:paraId="45C7CBE1" w14:textId="77777777" w:rsidR="009418C5" w:rsidRDefault="004C4B2B">
      <w:pPr>
        <w:pStyle w:val="BodyText"/>
        <w:numPr>
          <w:ilvl w:val="0"/>
          <w:numId w:val="3"/>
        </w:numPr>
      </w:pPr>
      <w:r>
        <w:t>{%p if postforeclosure.notice_provisions.no_plaintiff_info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lastRenderedPageBreak/>
        <w:t>{%p if postforeclosure.notice_provisions.less_than_30_days %}</w:t>
      </w:r>
    </w:p>
    <w:p w14:paraId="04D14113" w14:textId="77777777"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t>{%p if postforeclosure.notice_provisions.no_right_to_court_notice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{%p if postforeclosure.notice_provisions.plaintiff_did_not_inform_amount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{%p if postforeclosure.notice_provisions.plaintiff_did_not_comply_with_requirements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t>This defense and counterclaim entitles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{%p if postforeclosure.no_standing %}</w:t>
      </w:r>
    </w:p>
    <w:p w14:paraId="58FFDEE4" w14:textId="77777777" w:rsidR="009418C5" w:rsidRDefault="004C4B2B">
      <w:pPr>
        <w:pStyle w:val="BodyText"/>
        <w:numPr>
          <w:ilvl w:val="0"/>
          <w:numId w:val="3"/>
        </w:numPr>
      </w:pPr>
      <w:r>
        <w:lastRenderedPageBreak/>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t>{%p endif %}</w:t>
      </w:r>
    </w:p>
    <w:p w14:paraId="60E8D062" w14:textId="77777777"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5E8F29EC" w14:textId="77777777" w:rsidR="0053521B" w:rsidRPr="009E4FB5" w:rsidRDefault="0053521B" w:rsidP="009E4FB5">
      <w:r w:rsidRPr="009E4FB5">
        <w:t>{%p if non_essential_eviction %}</w:t>
      </w:r>
    </w:p>
    <w:p w14:paraId="35483946" w14:textId="77777777" w:rsidR="0053521B" w:rsidRPr="009E4FB5" w:rsidRDefault="0053521B" w:rsidP="009E4FB5"/>
    <w:p w14:paraId="2EC9F38B" w14:textId="77777777" w:rsidR="0053521B" w:rsidRPr="009E4FB5" w:rsidRDefault="0053521B" w:rsidP="009E4FB5">
      <w:pPr>
        <w:jc w:val="center"/>
        <w:rPr>
          <w:i/>
        </w:rPr>
      </w:pPr>
      <w:r w:rsidRPr="009E4FB5">
        <w:rPr>
          <w:i/>
        </w:rPr>
        <w:t>Defense</w:t>
      </w:r>
    </w:p>
    <w:p w14:paraId="1490EF6B" w14:textId="77777777" w:rsidR="0053521B" w:rsidRPr="009E4FB5" w:rsidRDefault="0053521B" w:rsidP="009E4FB5">
      <w:pPr>
        <w:pStyle w:val="CenterTitle4"/>
        <w:rPr>
          <w:b/>
        </w:rPr>
      </w:pPr>
      <w:r w:rsidRPr="009E4FB5">
        <w:rPr>
          <w:b/>
        </w:rPr>
        <w:t>This Eviction is Non-Essential and Must Be Dismissed Pursuant to the Eviction Moratorium</w:t>
      </w:r>
    </w:p>
    <w:p w14:paraId="173DA022" w14:textId="77777777" w:rsidR="0053521B" w:rsidRPr="009E4FB5" w:rsidRDefault="0053521B" w:rsidP="009E4FB5">
      <w:pPr>
        <w:pStyle w:val="CenterTitle4"/>
      </w:pPr>
      <w:r w:rsidRPr="009E4FB5">
        <w:t>Ch. 65 of the Acts of 2020</w:t>
      </w:r>
    </w:p>
    <w:p w14:paraId="3234FE09" w14:textId="77777777"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14:paraId="36027643" w14:textId="77777777" w:rsidR="009E4FB5" w:rsidRPr="009E4FB5" w:rsidRDefault="009E4FB5" w:rsidP="009E4FB5"/>
    <w:p w14:paraId="177FBDC3" w14:textId="77777777" w:rsidR="0053521B" w:rsidRPr="009E4FB5" w:rsidRDefault="0053521B" w:rsidP="009E4FB5">
      <w:r w:rsidRPr="009E4FB5">
        <w:t>{%p endif %}</w:t>
      </w: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lastRenderedPageBreak/>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{%p if bad_conditions.have_conditions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t>{%p endif %}</w:t>
      </w:r>
    </w:p>
    <w:p w14:paraId="5FEB7F3D" w14:textId="77777777" w:rsidR="009418C5" w:rsidRDefault="004C4B2B">
      <w:pPr>
        <w:pStyle w:val="BodyText"/>
      </w:pPr>
      <w:r>
        <w:t>{%p endif %} {# end plead_counterclaims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{%p if tenant.is_disabled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With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eviction_reason == "fault" %}</w:t>
      </w:r>
    </w:p>
    <w:p w14:paraId="421F94F3" w14:textId="77777777" w:rsidR="009418C5" w:rsidRDefault="004C4B2B">
      <w:pPr>
        <w:pStyle w:val="CenterTitle"/>
      </w:pPr>
      <w:r>
        <w:t>The Court Should Find That I Was Not At Fault</w:t>
      </w:r>
    </w:p>
    <w:p w14:paraId="50A2136E" w14:textId="77777777" w:rsidR="009418C5" w:rsidRDefault="009418C5">
      <w:pPr>
        <w:pStyle w:val="BodyText"/>
      </w:pPr>
    </w:p>
    <w:p w14:paraId="74D0450A" w14:textId="77777777"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74F587EA" w14:textId="77777777" w:rsidR="00726329" w:rsidRDefault="00726329" w:rsidP="00726329">
      <w:pPr>
        <w:pStyle w:val="BodyText"/>
        <w:ind w:left="360"/>
      </w:pPr>
      <w:r>
        <w:t>{%p endif %}</w:t>
      </w:r>
    </w:p>
    <w:p w14:paraId="0A6C22CF" w14:textId="77777777" w:rsidR="00726329" w:rsidRDefault="00726329" w:rsidP="004D07CD">
      <w:pPr>
        <w:pStyle w:val="BodyText"/>
      </w:pPr>
      <w:r>
        <w:t xml:space="preserve">{%p if </w:t>
      </w:r>
      <w:r w:rsidR="00901A4A" w:rsidRPr="00901A4A">
        <w:t>delay_in_raft</w:t>
      </w:r>
      <w:r w:rsidR="00901A4A">
        <w:t xml:space="preserve"> </w:t>
      </w:r>
      <w:r>
        <w:t>%}</w:t>
      </w: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lastRenderedPageBreak/>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{%p if tenant.is_disabled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if claim_jurytrial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{%p if tenant.</w:t>
      </w:r>
      <w:r w:rsidR="001D5677">
        <w:t>is_nonnativespeaker and tenant.needs_interpreter</w:t>
      </w:r>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M.G.L., ch. 261 §27A et. se</w:t>
      </w:r>
      <w:r>
        <w:t>q.</w:t>
      </w:r>
    </w:p>
    <w:p w14:paraId="3DBADB7E" w14:textId="77777777"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03586" w14:textId="77777777" w:rsidR="0030369A" w:rsidRDefault="0030369A">
      <w:r>
        <w:separator/>
      </w:r>
    </w:p>
  </w:endnote>
  <w:endnote w:type="continuationSeparator" w:id="0">
    <w:p w14:paraId="0B7BD4F3" w14:textId="77777777" w:rsidR="0030369A" w:rsidRDefault="00303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65EE2" w14:textId="06C298FF"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4251">
          <w:rPr>
            <w:noProof/>
          </w:rPr>
          <w:t>4</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45659" w14:textId="77777777" w:rsidR="0030369A" w:rsidRDefault="0030369A">
      <w:r>
        <w:separator/>
      </w:r>
    </w:p>
  </w:footnote>
  <w:footnote w:type="continuationSeparator" w:id="0">
    <w:p w14:paraId="146A9381" w14:textId="77777777" w:rsidR="0030369A" w:rsidRDefault="00303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048FC"/>
    <w:rsid w:val="00010A5B"/>
    <w:rsid w:val="00015295"/>
    <w:rsid w:val="000161C6"/>
    <w:rsid w:val="00055B34"/>
    <w:rsid w:val="00055EF9"/>
    <w:rsid w:val="000666FD"/>
    <w:rsid w:val="00073E77"/>
    <w:rsid w:val="00074A0F"/>
    <w:rsid w:val="000805C9"/>
    <w:rsid w:val="0012070E"/>
    <w:rsid w:val="00131408"/>
    <w:rsid w:val="00154251"/>
    <w:rsid w:val="00164F34"/>
    <w:rsid w:val="001B2EE7"/>
    <w:rsid w:val="001D5677"/>
    <w:rsid w:val="002469F2"/>
    <w:rsid w:val="002471ED"/>
    <w:rsid w:val="00254AB5"/>
    <w:rsid w:val="00256284"/>
    <w:rsid w:val="0027131F"/>
    <w:rsid w:val="00275727"/>
    <w:rsid w:val="0028557E"/>
    <w:rsid w:val="002B1D85"/>
    <w:rsid w:val="002C1FCF"/>
    <w:rsid w:val="002D63B8"/>
    <w:rsid w:val="002F13C8"/>
    <w:rsid w:val="0030369A"/>
    <w:rsid w:val="00304CCE"/>
    <w:rsid w:val="00316A99"/>
    <w:rsid w:val="0037370E"/>
    <w:rsid w:val="0037432C"/>
    <w:rsid w:val="00380F9D"/>
    <w:rsid w:val="003B4020"/>
    <w:rsid w:val="003E6CF8"/>
    <w:rsid w:val="00404B59"/>
    <w:rsid w:val="00410828"/>
    <w:rsid w:val="00426183"/>
    <w:rsid w:val="0042686B"/>
    <w:rsid w:val="00442E0A"/>
    <w:rsid w:val="00452C21"/>
    <w:rsid w:val="004A0462"/>
    <w:rsid w:val="004C219E"/>
    <w:rsid w:val="004C4B2B"/>
    <w:rsid w:val="004D07CD"/>
    <w:rsid w:val="00516942"/>
    <w:rsid w:val="0053521B"/>
    <w:rsid w:val="0054239A"/>
    <w:rsid w:val="005C224C"/>
    <w:rsid w:val="00601653"/>
    <w:rsid w:val="0061133C"/>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18</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Steenhuis, Quinten</cp:lastModifiedBy>
  <cp:revision>7</cp:revision>
  <dcterms:created xsi:type="dcterms:W3CDTF">2021-02-10T20:25:00Z</dcterms:created>
  <dcterms:modified xsi:type="dcterms:W3CDTF">2021-03-30T13:31:00Z</dcterms:modified>
  <dc:language>en-US</dc:language>
</cp:coreProperties>
</file>