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bacus-version-lineage-analysis"/>
    <w:p>
      <w:pPr>
        <w:pStyle w:val="Heading1"/>
      </w:pPr>
      <w:r>
        <w:t xml:space="preserve">ABACUS Version Lineage Analysis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2026-05-16 |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GBOGEB/ABACUS |</w:t>
      </w:r>
      <w:r>
        <w:t xml:space="preserve"> </w:t>
      </w:r>
      <w:r>
        <w:rPr>
          <w:bCs/>
          <w:b/>
        </w:rPr>
        <w:t xml:space="preserve">Commits Analyzed:</w:t>
      </w:r>
      <w:r>
        <w:t xml:space="preserve"> </w:t>
      </w:r>
      <w:r>
        <w:t xml:space="preserve">558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ABACUS repository contains</w:t>
      </w:r>
      <w:r>
        <w:t xml:space="preserve"> </w:t>
      </w:r>
      <w:r>
        <w:rPr>
          <w:bCs/>
          <w:b/>
        </w:rPr>
        <w:t xml:space="preserve">parallel version streams</w:t>
      </w:r>
      <w:r>
        <w:t xml:space="preserve"> </w:t>
      </w:r>
      <w:r>
        <w:t xml:space="preserve">that developed concurrently, NOT sequentially. Each version contributes unique, irreplaceable functionality.</w:t>
      </w:r>
      <w:r>
        <w:t xml:space="preserve"> </w:t>
      </w:r>
      <w:r>
        <w:rPr>
          <w:bCs/>
          <w:b/>
        </w:rPr>
        <w:t xml:space="preserve">No version should be treated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superseded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archived</w:t>
      </w:r>
      <w:r>
        <w:rPr>
          <w:bCs/>
          <w:b/>
        </w:rPr>
        <w:t xml:space="preserve">”</w:t>
      </w:r>
      <w:r>
        <w:t xml:space="preserve"> </w:t>
      </w:r>
      <w:r>
        <w:t xml:space="preserve">— they form a living lineage where each branch adds capabilities the others lack.</w:t>
      </w:r>
    </w:p>
    <w:p>
      <w:r>
        <w:pict>
          <v:rect style="width:0;height:1.5pt" o:hralign="center" o:hrstd="t" o:hr="t"/>
        </w:pict>
      </w:r>
    </w:p>
    <w:bookmarkEnd w:id="20"/>
    <w:bookmarkStart w:id="21" w:name="version-lineage-map"/>
    <w:p>
      <w:pPr>
        <w:pStyle w:val="Heading2"/>
      </w:pPr>
      <w:r>
        <w:t xml:space="preserve">Version Lineage Map</w:t>
      </w:r>
    </w:p>
    <w:p>
      <w:pPr>
        <w:pStyle w:val="SourceCode"/>
      </w:pPr>
      <w:r>
        <w:rPr>
          <w:rStyle w:val="VerbatimChar"/>
        </w:rPr>
        <w:t xml:space="preserve">V1.0 (Legacy Foundation - not in repo, referenced only)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V2.1 (Production Baseline)</w:t>
      </w:r>
      <w:r>
        <w:br/>
      </w:r>
      <w:r>
        <w:rPr>
          <w:rStyle w:val="VerbatimChar"/>
        </w:rPr>
        <w:t xml:space="preserve"> │    ├── 17 root Python scripts (abacus_v21_*.py)</w:t>
      </w:r>
      <w:r>
        <w:br/>
      </w:r>
      <w:r>
        <w:rPr>
          <w:rStyle w:val="VerbatimChar"/>
        </w:rPr>
        <w:t xml:space="preserve"> │    ├── Deployment package (ABACUS_V21_DEPLOYMENT_PACKAGE/)</w:t>
      </w:r>
      <w:r>
        <w:br/>
      </w:r>
      <w:r>
        <w:rPr>
          <w:rStyle w:val="VerbatimChar"/>
        </w:rPr>
        <w:t xml:space="preserve"> │    ├── 13+ documentation files (ABACUS_V21_*.md)</w:t>
      </w:r>
      <w:r>
        <w:br/>
      </w:r>
      <w:r>
        <w:rPr>
          <w:rStyle w:val="VerbatimChar"/>
        </w:rPr>
        <w:t xml:space="preserve"> │    └── Bridge validation, smoke tests, monitoring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v0.31 (Canonical Foundation) ← CRITICAL: NOT archived</w:t>
      </w:r>
      <w:r>
        <w:br/>
      </w:r>
      <w:r>
        <w:rPr>
          <w:rStyle w:val="VerbatimChar"/>
        </w:rPr>
        <w:t xml:space="preserve"> │    ├── canonical.index.json/yaml (machine-readable artifact registry)</w:t>
      </w:r>
      <w:r>
        <w:br/>
      </w:r>
      <w:r>
        <w:rPr>
          <w:rStyle w:val="VerbatimChar"/>
        </w:rPr>
        <w:t xml:space="preserve"> │    ├── dow_engine_config.yaml (DOW Engine configuration)</w:t>
      </w:r>
      <w:r>
        <w:br/>
      </w:r>
      <w:r>
        <w:rPr>
          <w:rStyle w:val="VerbatimChar"/>
        </w:rPr>
        <w:t xml:space="preserve"> │    ├── artifact_rankings.json (quality scoring)</w:t>
      </w:r>
      <w:r>
        <w:br/>
      </w:r>
      <w:r>
        <w:rPr>
          <w:rStyle w:val="VerbatimChar"/>
        </w:rPr>
        <w:t xml:space="preserve"> │    ├── DMAICEngine class (phases 0-5)</w:t>
      </w:r>
      <w:r>
        <w:br/>
      </w:r>
      <w:r>
        <w:rPr>
          <w:rStyle w:val="VerbatimChar"/>
        </w:rPr>
        <w:t xml:space="preserve"> │    ├── .pre-commit-config.yaml (quality gates)</w:t>
      </w:r>
      <w:r>
        <w:br/>
      </w:r>
      <w:r>
        <w:rPr>
          <w:rStyle w:val="VerbatimChar"/>
        </w:rPr>
        <w:t xml:space="preserve"> │    └── requirements.txt (empty - needs recovery)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v0.32 (Production Extension)</w:t>
      </w:r>
      <w:r>
        <w:br/>
      </w:r>
      <w:r>
        <w:rPr>
          <w:rStyle w:val="VerbatimChar"/>
        </w:rPr>
        <w:t xml:space="preserve"> │    ├── execute_full_dmaic_phases_0_to_9_v033.py (FULL 10-phase pipeline)</w:t>
      </w:r>
      <w:r>
        <w:br/>
      </w:r>
      <w:r>
        <w:rPr>
          <w:rStyle w:val="VerbatimChar"/>
        </w:rPr>
        <w:t xml:space="preserve"> │    ├── Phase 6: DOW Integration</w:t>
      </w:r>
      <w:r>
        <w:br/>
      </w:r>
      <w:r>
        <w:rPr>
          <w:rStyle w:val="VerbatimChar"/>
        </w:rPr>
        <w:t xml:space="preserve"> │    ├── Phase 7: Testing</w:t>
      </w:r>
      <w:r>
        <w:br/>
      </w:r>
      <w:r>
        <w:rPr>
          <w:rStyle w:val="VerbatimChar"/>
        </w:rPr>
        <w:t xml:space="preserve"> │    ├── Phase 8: Results</w:t>
      </w:r>
      <w:r>
        <w:br/>
      </w:r>
      <w:r>
        <w:rPr>
          <w:rStyle w:val="VerbatimChar"/>
        </w:rPr>
        <w:t xml:space="preserve"> │    ├── Phase 9: Recursive loop with convergence</w:t>
      </w:r>
      <w:r>
        <w:br/>
      </w:r>
      <w:r>
        <w:rPr>
          <w:rStyle w:val="VerbatimChar"/>
        </w:rPr>
        <w:t xml:space="preserve"> │    ├── bulk_resolve_github_issues.py</w:t>
      </w:r>
      <w:r>
        <w:br/>
      </w:r>
      <w:r>
        <w:rPr>
          <w:rStyle w:val="VerbatimChar"/>
        </w:rPr>
        <w:t xml:space="preserve"> │    ├── docker-compose.yml (deployment config)</w:t>
      </w:r>
      <w:r>
        <w:br/>
      </w:r>
      <w:r>
        <w:rPr>
          <w:rStyle w:val="VerbatimChar"/>
        </w:rPr>
        <w:t xml:space="preserve"> │    └── CI/CD deployment validation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v0.32.1 (UNIFIED - Merger without dilution)</w:t>
      </w:r>
      <w:r>
        <w:br/>
      </w:r>
      <w:r>
        <w:rPr>
          <w:rStyle w:val="VerbatimChar"/>
        </w:rPr>
        <w:t xml:space="preserve"> │    ├── Merged v031 (68 artifacts) + v032 (30 artifacts)</w:t>
      </w:r>
      <w:r>
        <w:br/>
      </w:r>
      <w:r>
        <w:rPr>
          <w:rStyle w:val="VerbatimChar"/>
        </w:rPr>
        <w:t xml:space="preserve"> │    ├── 6 Agent profiles (Analyzer, Builder, Validator, Knowledge, Integration, Reporting)</w:t>
      </w:r>
      <w:r>
        <w:br/>
      </w:r>
      <w:r>
        <w:rPr>
          <w:rStyle w:val="VerbatimChar"/>
        </w:rPr>
        <w:t xml:space="preserve"> │    ├── 4 Orchestrator rankings (Master: 98.0, Phase: 94.0, Knowledge: 92.0, Integration: 90.0)</w:t>
      </w:r>
      <w:r>
        <w:br/>
      </w:r>
      <w:r>
        <w:rPr>
          <w:rStyle w:val="VerbatimChar"/>
        </w:rPr>
        <w:t xml:space="preserve"> │    ├── 19 Knowledge packs with 4 recall mechanisms</w:t>
      </w:r>
      <w:r>
        <w:br/>
      </w:r>
      <w:r>
        <w:rPr>
          <w:rStyle w:val="VerbatimChar"/>
        </w:rPr>
        <w:t xml:space="preserve"> │    ├── Quality score: 92.5/100 (exceeds 70/100 threshold)</w:t>
      </w:r>
      <w:r>
        <w:br/>
      </w:r>
      <w:r>
        <w:rPr>
          <w:rStyle w:val="VerbatimChar"/>
        </w:rPr>
        <w:t xml:space="preserve"> │    ├── AGENT_ORCHESTRATOR_BOOK.md</w:t>
      </w:r>
      <w:r>
        <w:br/>
      </w:r>
      <w:r>
        <w:rPr>
          <w:rStyle w:val="VerbatimChar"/>
        </w:rPr>
        <w:t xml:space="preserve"> │    ├── KNOWLEDGE_MANAGEMENT_BOOK.md</w:t>
      </w:r>
      <w:r>
        <w:br/>
      </w:r>
      <w:r>
        <w:rPr>
          <w:rStyle w:val="VerbatimChar"/>
        </w:rPr>
        <w:t xml:space="preserve"> │    └── DMAIC_EXECUTION_BOOK.md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V2.2 (Infrastructure Layer)</w:t>
      </w:r>
      <w:r>
        <w:br/>
      </w:r>
      <w:r>
        <w:rPr>
          <w:rStyle w:val="VerbatimChar"/>
        </w:rPr>
        <w:t xml:space="preserve"> │    ├── Orchestrator infrastructure</w:t>
      </w:r>
      <w:r>
        <w:br/>
      </w:r>
      <w:r>
        <w:rPr>
          <w:rStyle w:val="VerbatimChar"/>
        </w:rPr>
        <w:t xml:space="preserve"> │    ├── KEB (Knowledge Execution Bridge) foundation</w:t>
      </w:r>
      <w:r>
        <w:br/>
      </w:r>
      <w:r>
        <w:rPr>
          <w:rStyle w:val="VerbatimChar"/>
        </w:rPr>
        <w:t xml:space="preserve"> │    ├── MCP Controller setup</w:t>
      </w:r>
      <w:r>
        <w:br/>
      </w:r>
      <w:r>
        <w:rPr>
          <w:rStyle w:val="VerbatimChar"/>
        </w:rPr>
        <w:t xml:space="preserve"> │    └── Status: ✅ Complete, archived reference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V2.3 (GBOGEB/KEB Integration) ← ACTIVE DEVELOPMENT</w:t>
      </w:r>
      <w:r>
        <w:br/>
      </w:r>
      <w:r>
        <w:rPr>
          <w:rStyle w:val="VerbatimChar"/>
        </w:rPr>
        <w:t xml:space="preserve"> │    ├── 6/6 agents upgraded (V2.3_OPTIMIZED)</w:t>
      </w:r>
      <w:r>
        <w:br/>
      </w:r>
      <w:r>
        <w:rPr>
          <w:rStyle w:val="VerbatimChar"/>
        </w:rPr>
        <w:t xml:space="preserve"> │    ├── Agent Orchestrator v3.0 (memory-optimized, 4M constraint)</w:t>
      </w:r>
      <w:r>
        <w:br/>
      </w:r>
      <w:r>
        <w:rPr>
          <w:rStyle w:val="VerbatimChar"/>
        </w:rPr>
        <w:t xml:space="preserve"> │    ├── KEB/GBOGEB integrated</w:t>
      </w:r>
      <w:r>
        <w:br/>
      </w:r>
      <w:r>
        <w:rPr>
          <w:rStyle w:val="VerbatimChar"/>
        </w:rPr>
        <w:t xml:space="preserve"> │    ├── Knowledge integration layer</w:t>
      </w:r>
      <w:r>
        <w:br/>
      </w:r>
      <w:r>
        <w:rPr>
          <w:rStyle w:val="VerbatimChar"/>
        </w:rPr>
        <w:t xml:space="preserve"> │    └── local_mcp/ agent framework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V3.0 → V3.3 (Engine &amp; Documentation)</w:t>
      </w:r>
      <w:r>
        <w:br/>
      </w:r>
      <w:r>
        <w:rPr>
          <w:rStyle w:val="VerbatimChar"/>
        </w:rPr>
        <w:t xml:space="preserve">      ├── DMAIC_V3/ core implementation (9 phases, 0-8)</w:t>
      </w:r>
      <w:r>
        <w:br/>
      </w:r>
      <w:r>
        <w:rPr>
          <w:rStyle w:val="VerbatimChar"/>
        </w:rPr>
        <w:t xml:space="preserve">      ├── 12-Cluster Orchestrator (TwelveClusterOrchestrator)</w:t>
      </w:r>
      <w:r>
        <w:br/>
      </w:r>
      <w:r>
        <w:rPr>
          <w:rStyle w:val="VerbatimChar"/>
        </w:rPr>
        <w:t xml:space="preserve">      ├── Agent framework (6 types, BaseAgent hierarchy)</w:t>
      </w:r>
      <w:r>
        <w:br/>
      </w:r>
      <w:r>
        <w:rPr>
          <w:rStyle w:val="VerbatimChar"/>
        </w:rPr>
        <w:t xml:space="preserve">      ├── Convergence detection system</w:t>
      </w:r>
      <w:r>
        <w:br/>
      </w:r>
      <w:r>
        <w:rPr>
          <w:rStyle w:val="VerbatimChar"/>
        </w:rPr>
        <w:t xml:space="preserve">      ├── Temporal metadata tracking</w:t>
      </w:r>
      <w:r>
        <w:br/>
      </w:r>
      <w:r>
        <w:rPr>
          <w:rStyle w:val="VerbatimChar"/>
        </w:rPr>
        <w:t xml:space="preserve">      ├── DOW integration executor</w:t>
      </w:r>
      <w:r>
        <w:br/>
      </w:r>
      <w:r>
        <w:rPr>
          <w:rStyle w:val="VerbatimChar"/>
        </w:rPr>
        <w:t xml:space="preserve">      ├── 4 pipeline orchestrator variants</w:t>
      </w:r>
      <w:r>
        <w:br/>
      </w:r>
      <w:r>
        <w:rPr>
          <w:rStyle w:val="VerbatimChar"/>
        </w:rPr>
        <w:t xml:space="preserve">      └── Comprehensive documentation generation</w:t>
      </w:r>
    </w:p>
    <w:p>
      <w:r>
        <w:pict>
          <v:rect style="width:0;height:1.5pt" o:hralign="center" o:hrstd="t" o:hr="t"/>
        </w:pict>
      </w:r>
    </w:p>
    <w:bookmarkEnd w:id="21"/>
    <w:bookmarkStart w:id="28" w:name="git-heritage-analysis"/>
    <w:p>
      <w:pPr>
        <w:pStyle w:val="Heading2"/>
      </w:pPr>
      <w:r>
        <w:t xml:space="preserve">Git Heritage Analysis</w:t>
      </w:r>
    </w:p>
    <w:bookmarkStart w:id="22" w:name="commit-history-statistics"/>
    <w:p>
      <w:pPr>
        <w:pStyle w:val="Heading3"/>
      </w:pPr>
      <w:r>
        <w:t xml:space="preserve">Commit History Statistics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commits:</w:t>
      </w:r>
      <w:r>
        <w:t xml:space="preserve"> </w:t>
      </w:r>
      <w:r>
        <w:t xml:space="preserve">558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Earliest tracked:</w:t>
      </w:r>
      <w:r>
        <w:t xml:space="preserve"> </w:t>
      </w:r>
      <w:r>
        <w:t xml:space="preserve">Repository creation (2025-09-11)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Latest:</w:t>
      </w:r>
      <w:r>
        <w:t xml:space="preserve"> </w:t>
      </w:r>
      <w:r>
        <w:t xml:space="preserve">2026-05-16 (FINAL_HANDOVER.html creation)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milestones: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971b35e</w:t>
      </w:r>
      <w:r>
        <w:t xml:space="preserve"> </w:t>
      </w:r>
      <w:r>
        <w:t xml:space="preserve">— DMAIC_V3 Code Digital Twin v0.4.0 Enterprise (major feature commit)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b1d3e2c</w:t>
      </w:r>
      <w:r>
        <w:t xml:space="preserve"> </w:t>
      </w:r>
      <w:r>
        <w:t xml:space="preserve">— GitHub Enterprise v0.4.1 (17 workflows validated)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447cb66</w:t>
      </w:r>
      <w:r>
        <w:t xml:space="preserve"> </w:t>
      </w:r>
      <w:r>
        <w:t xml:space="preserve">— Orchestrator tuple/dict handling fix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5a1a228</w:t>
      </w:r>
      <w:r>
        <w:t xml:space="preserve"> </w:t>
      </w:r>
      <w:r>
        <w:t xml:space="preserve">— Handover artifacts roundtrip update</w:t>
      </w:r>
    </w:p>
    <w:bookmarkEnd w:id="22"/>
    <w:bookmarkStart w:id="27" w:name="version-specific-unique-contributions"/>
    <w:p>
      <w:pPr>
        <w:pStyle w:val="Heading3"/>
      </w:pPr>
      <w:r>
        <w:t xml:space="preserve">Version-Specific Unique Contributions</w:t>
      </w:r>
    </w:p>
    <w:bookmarkStart w:id="23" w:name="v0.31-canonical-foundation-irreplaceable"/>
    <w:p>
      <w:pPr>
        <w:pStyle w:val="Heading4"/>
      </w:pPr>
      <w:r>
        <w:t xml:space="preserve">v0.31 — Canonical Foundation (IRREPLACEABLE)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canonical.index.json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artifact registry with checksums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canonical.index.yaml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canonical.index.run1.json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1 canonical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canonical.index.run2.json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2 canonical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dow_engine_config.yaml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Engine pipeline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artifact_rankings.json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.pre-commit-config.yaml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run_direct_improvements.py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DMAICEngine class (phases 0-5)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Original implementation</w:t>
            </w:r>
          </w:p>
        </w:tc>
      </w:tr>
    </w:tbl>
    <w:bookmarkEnd w:id="23"/>
    <w:bookmarkStart w:id="24" w:name="v0.32-production-pipeline-irreplaceable"/>
    <w:p>
      <w:pPr>
        <w:pStyle w:val="Heading4"/>
      </w:pPr>
      <w:r>
        <w:t xml:space="preserve">v0.32 — Production Pipeline (IRREPLACEABLE)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execute_full_dmaic_phases_0_to_9_v033.py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10-phase DMAIC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complete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Docker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bulk_resolve_github_issues.py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validate_cicd_deployment.py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</w:tbl>
    <w:bookmarkEnd w:id="24"/>
    <w:bookmarkStart w:id="25" w:name="X8fe1a2bcd8cb22541c00ff696c7b25f7cee102a"/>
    <w:p>
      <w:pPr>
        <w:pStyle w:val="Heading4"/>
      </w:pPr>
      <w:r>
        <w:t xml:space="preserve">ABACUS-UNIFIED — Merged Knowledge (IRREPLACEABLE)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canonical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 from v031+v032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AGENT_REGISTRY.md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agent profiles with DMAIC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ORCHESTRATOR_RANKING.md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4-level orchestrator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KNOWLEDGE_PACK_INDEX.md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knowledge packs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AGENT_DOW_INTERACTIONS.md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170+ DOW interaction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</w:tbl>
    <w:bookmarkEnd w:id="25"/>
    <w:bookmarkStart w:id="26" w:name="dmaic_v3-engine-implementation-active"/>
    <w:p>
      <w:pPr>
        <w:pStyle w:val="Heading4"/>
      </w:pPr>
      <w:r>
        <w:t xml:space="preserve">DMAIC_V3 — Engine Implementation (ACTIVE)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core/twelve_cluster_orchestrator.py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12-Cluster parallel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phases/phase0_init.py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phase9_documentation_generation.py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phase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agents/framework.py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base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convergence/*.py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detection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 pipeline orchestrator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orchestration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Need study before consolidation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lineage-verification-results"/>
    <w:p>
      <w:pPr>
        <w:pStyle w:val="Heading2"/>
      </w:pPr>
      <w:r>
        <w:t xml:space="preserve">Lineage Verification Results</w:t>
      </w:r>
    </w:p>
    <w:bookmarkStart w:id="29" w:name="data-preserved-across-versions"/>
    <w:p>
      <w:pPr>
        <w:pStyle w:val="Heading3"/>
      </w:pPr>
      <w:r>
        <w:t xml:space="preserve">Data Preserved Across Versions ✅</w:t>
      </w:r>
    </w:p>
    <w:p>
      <w:pPr>
        <w:numPr>
          <w:ilvl w:val="0"/>
          <w:numId w:val="1003"/>
        </w:numPr>
        <w:pStyle w:val="Compact"/>
      </w:pPr>
      <w:r>
        <w:t xml:space="preserve">All canonical indexes from v0.31 are preserved and accessible</w:t>
      </w:r>
    </w:p>
    <w:p>
      <w:pPr>
        <w:numPr>
          <w:ilvl w:val="0"/>
          <w:numId w:val="1003"/>
        </w:numPr>
        <w:pStyle w:val="Compact"/>
      </w:pPr>
      <w:r>
        <w:t xml:space="preserve">Agent rankings from v0.31 carried forward to UNIFIED</w:t>
      </w:r>
    </w:p>
    <w:p>
      <w:pPr>
        <w:numPr>
          <w:ilvl w:val="0"/>
          <w:numId w:val="1003"/>
        </w:numPr>
        <w:pStyle w:val="Compact"/>
      </w:pPr>
      <w:r>
        <w:t xml:space="preserve">DMAIC phases 0-5 from v0.31 extended to 0-9 in v0.32</w:t>
      </w:r>
    </w:p>
    <w:p>
      <w:pPr>
        <w:numPr>
          <w:ilvl w:val="0"/>
          <w:numId w:val="1003"/>
        </w:numPr>
        <w:pStyle w:val="Compact"/>
      </w:pPr>
      <w:r>
        <w:t xml:space="preserve">Knowledge packs from both v0.31 (68 artifacts) and v0.32 (30 artifacts) merged in UNIFIED</w:t>
      </w:r>
    </w:p>
    <w:p>
      <w:pPr>
        <w:numPr>
          <w:ilvl w:val="0"/>
          <w:numId w:val="1003"/>
        </w:numPr>
        <w:pStyle w:val="Compact"/>
      </w:pPr>
      <w:r>
        <w:t xml:space="preserve">DOW engine config from v0.31 referenced by DMAIC_V3</w:t>
      </w:r>
    </w:p>
    <w:bookmarkEnd w:id="29"/>
    <w:bookmarkStart w:id="30" w:name="gaps-identified"/>
    <w:p>
      <w:pPr>
        <w:pStyle w:val="Heading3"/>
      </w:pPr>
      <w:r>
        <w:t xml:space="preserve">Gaps Identified ⚠️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docs_versioned/</w:t>
      </w:r>
      <w:r>
        <w:t xml:space="preserve"> </w:t>
      </w:r>
      <w:r>
        <w:t xml:space="preserve">referenced in README but</w:t>
      </w:r>
      <w:r>
        <w:t xml:space="preserve"> </w:t>
      </w:r>
      <w:r>
        <w:rPr>
          <w:bCs/>
          <w:b/>
        </w:rPr>
        <w:t xml:space="preserve">DOES NOT EXIST</w:t>
      </w:r>
      <w:r>
        <w:t xml:space="preserve"> </w:t>
      </w:r>
      <w:r>
        <w:t xml:space="preserve">in repo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DMAIC_V3/docs/handover/</w:t>
      </w:r>
      <w:r>
        <w:t xml:space="preserve"> </w:t>
      </w:r>
      <w:r>
        <w:t xml:space="preserve">with 12 chapters referenced but</w:t>
      </w:r>
      <w:r>
        <w:t xml:space="preserve"> </w:t>
      </w:r>
      <w:r>
        <w:rPr>
          <w:bCs/>
          <w:b/>
        </w:rPr>
        <w:t xml:space="preserve">DOES NOT EXIST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tools_v2.3/</w:t>
      </w:r>
      <w:r>
        <w:t xml:space="preserve"> </w:t>
      </w:r>
      <w:r>
        <w:t xml:space="preserve">referenced in README but</w:t>
      </w:r>
      <w:r>
        <w:t xml:space="preserve"> </w:t>
      </w:r>
      <w:r>
        <w:rPr>
          <w:bCs/>
          <w:b/>
        </w:rPr>
        <w:t xml:space="preserve">DOES NOT EXIST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tracking_v2.3/</w:t>
      </w:r>
      <w:r>
        <w:t xml:space="preserve"> </w:t>
      </w:r>
      <w:r>
        <w:t xml:space="preserve">referenced in README but</w:t>
      </w:r>
      <w:r>
        <w:t xml:space="preserve"> </w:t>
      </w:r>
      <w:r>
        <w:rPr>
          <w:bCs/>
          <w:b/>
        </w:rPr>
        <w:t xml:space="preserve">DOES NOT EXIST</w:t>
      </w:r>
    </w:p>
    <w:p>
      <w:pPr>
        <w:numPr>
          <w:ilvl w:val="0"/>
          <w:numId w:val="1004"/>
        </w:numPr>
        <w:pStyle w:val="Compact"/>
      </w:pPr>
      <w:r>
        <w:t xml:space="preserve">v0.31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(0 bytes)</w:t>
      </w:r>
    </w:p>
    <w:p>
      <w:pPr>
        <w:numPr>
          <w:ilvl w:val="0"/>
          <w:numId w:val="1004"/>
        </w:numPr>
        <w:pStyle w:val="Compact"/>
      </w:pPr>
      <w:r>
        <w:t xml:space="preserve">Several zero-size files were committed empty (never had content in git history)</w:t>
      </w:r>
    </w:p>
    <w:bookmarkEnd w:id="30"/>
    <w:bookmarkStart w:id="31" w:name="version-claim-analysis"/>
    <w:p>
      <w:pPr>
        <w:pStyle w:val="Heading3"/>
      </w:pPr>
      <w:r>
        <w:t xml:space="preserve">Version Claim Analysis</w:t>
      </w:r>
    </w:p>
    <w:p>
      <w:pPr>
        <w:numPr>
          <w:ilvl w:val="0"/>
          <w:numId w:val="1005"/>
        </w:numPr>
        <w:pStyle w:val="Compact"/>
      </w:pPr>
      <w:r>
        <w:t xml:space="preserve">README claims</w:t>
      </w:r>
      <w:r>
        <w:t xml:space="preserve"> </w:t>
      </w:r>
      <w:r>
        <w:t xml:space="preserve">“</w:t>
      </w:r>
      <w:r>
        <w:t xml:space="preserve">V2.3.0 100% complete</w:t>
      </w:r>
      <w:r>
        <w:t xml:space="preserve">”</w:t>
      </w:r>
      <w:r>
        <w:t xml:space="preserve"> </w:t>
      </w:r>
      <w:r>
        <w:t xml:space="preserve">— this refers to agent upgrades (6/6 upgraded), NOT full system deployment</w:t>
      </w:r>
    </w:p>
    <w:p>
      <w:pPr>
        <w:numPr>
          <w:ilvl w:val="0"/>
          <w:numId w:val="1005"/>
        </w:numPr>
        <w:pStyle w:val="Compact"/>
      </w:pPr>
      <w:r>
        <w:t xml:space="preserve">V2.2 marked as</w:t>
      </w:r>
      <w:r>
        <w:t xml:space="preserve"> </w:t>
      </w:r>
      <w:r>
        <w:t xml:space="preserve">“</w:t>
      </w:r>
      <w:r>
        <w:t xml:space="preserve">archived</w:t>
      </w:r>
      <w:r>
        <w:t xml:space="preserve">”</w:t>
      </w:r>
      <w:r>
        <w:t xml:space="preserve"> </w:t>
      </w:r>
      <w:r>
        <w:t xml:space="preserve">but infrastructure it provides (orchestrator, KEB, MCP) is still actively used</w:t>
      </w:r>
    </w:p>
    <w:p>
      <w:pPr>
        <w:numPr>
          <w:ilvl w:val="0"/>
          <w:numId w:val="1005"/>
        </w:numPr>
        <w:pStyle w:val="Compact"/>
      </w:pPr>
      <w:r>
        <w:t xml:space="preserve">Quality score 92.5/100 in UNIFIED is a self-assessment metric, not external validation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NEVER delete any version directory</w:t>
      </w:r>
      <w:r>
        <w:t xml:space="preserve"> </w:t>
      </w:r>
      <w:r>
        <w:t xml:space="preserve">— each contains unique, irreplaceable content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v0.31 canonical indexes</w:t>
      </w:r>
      <w:r>
        <w:t xml:space="preserve"> </w:t>
      </w:r>
      <w:r>
        <w:t xml:space="preserve">should be treated as foundation — all new indexes should extend, not replace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v0.32’s full pipeline</w:t>
      </w:r>
      <w:r>
        <w:t xml:space="preserve"> </w:t>
      </w:r>
      <w:r>
        <w:t xml:space="preserve">is the most complete execution path — bridge to DMAIC_V3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UNIFIED’s knowledge base</w:t>
      </w:r>
      <w:r>
        <w:t xml:space="preserve"> </w:t>
      </w:r>
      <w:r>
        <w:t xml:space="preserve">is the richest metadata source — maintain and update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DMAIC_V3</w:t>
      </w:r>
      <w:r>
        <w:t xml:space="preserve"> </w:t>
      </w:r>
      <w:r>
        <w:t xml:space="preserve">is the active engine — needs the lineage from all previous versions to be complete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docs_versioned/</w:t>
      </w:r>
      <w:r>
        <w:t xml:space="preserve"> </w:t>
      </w:r>
      <w:r>
        <w:t xml:space="preserve">directory with actual content matching README structure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2026-05-16T21:35:53Z</dcterms:created>
  <dcterms:modified xsi:type="dcterms:W3CDTF">2026-05-16T21:35:53Z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