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v3-v4-integration-guide"/>
    <w:p>
      <w:pPr>
        <w:pStyle w:val="Heading1"/>
      </w:pPr>
      <w:r>
        <w:t xml:space="preserve">v3 / v4 Integration Guide</w:t>
      </w:r>
    </w:p>
    <w:p>
      <w:pPr>
        <w:pStyle w:val="BlockText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2026-05-18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How to connect the Material Properties Dashboard (v3) and Leak Rate Dashboard (v4)</w:t>
      </w:r>
    </w:p>
    <w:p>
      <w:r>
        <w:pict>
          <v:rect style="width:0;height:1.5pt" o:hralign="center" o:hrstd="t" o:hr="t"/>
        </w:pict>
      </w:r>
    </w:p>
    <w:bookmarkStart w:id="21" w:name="repository-summary"/>
    <w:p>
      <w:pPr>
        <w:pStyle w:val="Heading2"/>
      </w:pPr>
      <w:r>
        <w:t xml:space="preserve">1 — Repository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343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— Material 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 — Leak Rate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document-organization-system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cryo_leak_rate_dashboard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GBOGEB/document-organization-system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⚠️ Not yet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Pages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gbogeb.github.io/document-organization-system/cryo_dashboard_v0_3_0/cryo_dashboard_v0_3_0/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</w:t>
            </w:r>
            <w:r>
              <w:t xml:space="preserve"> </w:t>
            </w:r>
            <w:r>
              <w:t xml:space="preserve">(planned)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(browser-side)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(build-time)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k(T), cp(T), Y(T) for 10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leak → mass flow →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823 NIST parity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pytest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HTML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interactive + 8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static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integration-strategy"/>
    <w:p>
      <w:pPr>
        <w:pStyle w:val="Heading2"/>
      </w:pPr>
      <w:r>
        <w:t xml:space="preserve">2 — Integration Strategy</w:t>
      </w:r>
    </w:p>
    <w:bookmarkStart w:id="22" w:name="approach-cross-link-not-submodule"/>
    <w:p>
      <w:pPr>
        <w:pStyle w:val="Heading3"/>
      </w:pPr>
      <w:r>
        <w:t xml:space="preserve">Approach: Cross-Link (NOT Submodule)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- v3 and v4 are</w:t>
      </w:r>
      <w:r>
        <w:t xml:space="preserve"> </w:t>
      </w:r>
      <w:r>
        <w:rPr>
          <w:bCs/>
          <w:b/>
        </w:rPr>
        <w:t xml:space="preserve">different engineering domains</w:t>
      </w:r>
      <w:r>
        <w:t xml:space="preserve"> </w:t>
      </w:r>
      <w:r>
        <w:t xml:space="preserve">(material properties vs. leak rates)</w:t>
      </w:r>
      <w:r>
        <w:t xml:space="preserve"> </w:t>
      </w:r>
      <w:r>
        <w:t xml:space="preserve">- v3 is</w:t>
      </w:r>
      <w:r>
        <w:t xml:space="preserve"> </w:t>
      </w:r>
      <w:r>
        <w:rPr>
          <w:bCs/>
          <w:b/>
        </w:rPr>
        <w:t xml:space="preserve">actively developed</w:t>
      </w:r>
      <w:r>
        <w:t xml:space="preserve"> </w:t>
      </w:r>
      <w:r>
        <w:t xml:space="preserve">(23 PRs, NIST parity tests, v0.4.9)</w:t>
      </w:r>
      <w:r>
        <w:t xml:space="preserve"> </w:t>
      </w:r>
      <w:r>
        <w:t xml:space="preserve">- v3 updates independently and frequently</w:t>
      </w:r>
      <w:r>
        <w:t xml:space="preserve"> </w:t>
      </w:r>
      <w:r>
        <w:t xml:space="preserve">- Submodule complexity is not justified</w:t>
      </w:r>
    </w:p>
    <w:p>
      <w:pPr>
        <w:pStyle w:val="BodyText"/>
      </w:pPr>
      <w:r>
        <w:rPr>
          <w:bCs/>
          <w:b/>
        </w:rPr>
        <w:t xml:space="preserve">Integration method: Hyperlinks in both directions</w:t>
      </w:r>
    </w:p>
    <w:p>
      <w:pPr>
        <w:pStyle w:val="SourceCode"/>
      </w:pPr>
      <w:r>
        <w:rPr>
          <w:rStyle w:val="VerbatimChar"/>
        </w:rPr>
        <w:t xml:space="preserve">v4 (cryo_leak_rate_dashboard)          v3 (document-organization-system)</w:t>
      </w:r>
      <w:r>
        <w:br/>
      </w:r>
      <w:r>
        <w:rPr>
          <w:rStyle w:val="VerbatimChar"/>
        </w:rPr>
        <w:t xml:space="preserve">┌─────────────────────────┐            ┌─────────────────────────┐</w:t>
      </w:r>
      <w:r>
        <w:br/>
      </w:r>
      <w:r>
        <w:rPr>
          <w:rStyle w:val="VerbatimChar"/>
        </w:rPr>
        <w:t xml:space="preserve">│ VERSION_SELECTOR.html   │───────────→│ dashboard_modular.html  │</w:t>
      </w:r>
      <w:r>
        <w:br/>
      </w:r>
      <w:r>
        <w:rPr>
          <w:rStyle w:val="VerbatimChar"/>
        </w:rPr>
        <w:t xml:space="preserve">│ NAVIGATOR.html          │───────────→│ index_slides.html       │</w:t>
      </w:r>
      <w:r>
        <w:br/>
      </w:r>
      <w:r>
        <w:rPr>
          <w:rStyle w:val="VerbatimChar"/>
        </w:rPr>
        <w:t xml:space="preserve">│ index_v4_0.html         │            │                         │</w:t>
      </w:r>
      <w:r>
        <w:br/>
      </w:r>
      <w:r>
        <w:rPr>
          <w:rStyle w:val="VerbatimChar"/>
        </w:rPr>
        <w:t xml:space="preserve">│                         │            │ index.html              │</w:t>
      </w:r>
      <w:r>
        <w:br/>
      </w:r>
      <w:r>
        <w:rPr>
          <w:rStyle w:val="VerbatimChar"/>
        </w:rPr>
        <w:t xml:space="preserve">│                         │◄───────────│ (link back to v4)       │</w:t>
      </w:r>
      <w:r>
        <w:br/>
      </w:r>
      <w:r>
        <w:rPr>
          <w:rStyle w:val="VerbatimChar"/>
        </w:rPr>
        <w:t xml:space="preserve">└─────────────────────────┘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step-by-step-integration"/>
    <w:p>
      <w:pPr>
        <w:pStyle w:val="Heading2"/>
      </w:pPr>
      <w:r>
        <w:t xml:space="preserve">3 — Step-by-Step Integration</w:t>
      </w:r>
    </w:p>
    <w:bookmarkStart w:id="24" w:name="step-1-verify-v3-is-clean-and-deployed"/>
    <w:p>
      <w:pPr>
        <w:pStyle w:val="Heading3"/>
      </w:pPr>
      <w:r>
        <w:t xml:space="preserve">Step 1: Verify v3 is clean and deployed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/home/ubuntu/github_repos/document-organization-system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</w:t>
      </w:r>
      <w:r>
        <w:rPr>
          <w:rStyle w:val="CommentTok"/>
        </w:rPr>
        <w:t xml:space="preserve"># Should be clean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CommentTok"/>
        </w:rPr>
        <w:t xml:space="preserve"># Latest: 6f08258 — Merge PR #23</w:t>
      </w:r>
      <w:r>
        <w:br/>
      </w:r>
      <w:r>
        <w:br/>
      </w:r>
      <w:r>
        <w:rPr>
          <w:rStyle w:val="CommentTok"/>
        </w:rPr>
        <w:t xml:space="preserve"># Verify GitHub Pages is live:</w:t>
      </w:r>
      <w:r>
        <w:br/>
      </w:r>
      <w:r>
        <w:rPr>
          <w:rStyle w:val="CommentTok"/>
        </w:rPr>
        <w:t xml:space="preserve"># https://gbogeb.github.io/document-organization-system/cryo_dashboard_v0_3_0/cryo_dashboard_v0_3_0/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v3 is clean, pushed, and GitHub Pages is active.</w:t>
      </w:r>
    </w:p>
    <w:bookmarkEnd w:id="24"/>
    <w:bookmarkStart w:id="26" w:name="Xe9fe13db59eed141552816d86afc9c97e817f6a"/>
    <w:p>
      <w:pPr>
        <w:pStyle w:val="Heading3"/>
      </w:pPr>
      <w:r>
        <w:t xml:space="preserve">Step 2: Create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GitHub repo</w:t>
      </w:r>
    </w:p>
    <w:p>
      <w:pPr>
        <w:pStyle w:val="FirstParagraph"/>
      </w:pPr>
      <w:r>
        <w:t xml:space="preserve">The user must create this repo on GitHub:</w:t>
      </w:r>
      <w:r>
        <w:t xml:space="preserve"> </w:t>
      </w:r>
      <w:r>
        <w:t xml:space="preserve">1. Go to</w:t>
      </w:r>
      <w:r>
        <w:t xml:space="preserve"> </w:t>
      </w:r>
      <w:hyperlink r:id="rId25">
        <w:r>
          <w:rPr>
            <w:rStyle w:val="Hyperlink"/>
          </w:rPr>
          <w:t xml:space="preserve">github.com/new</w:t>
        </w:r>
      </w:hyperlink>
      <w:r>
        <w:t xml:space="preserve"> </w:t>
      </w:r>
      <w:r>
        <w:t xml:space="preserve">2. Name: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 </w:t>
      </w:r>
      <w:r>
        <w:t xml:space="preserve">3. Description:</w:t>
      </w:r>
      <w:r>
        <w:t xml:space="preserve"> </w:t>
      </w:r>
      <w:r>
        <w:t xml:space="preserve">“</w:t>
      </w:r>
      <w:r>
        <w:t xml:space="preserve">MYRRHA QPLANT Cryogenic Leak Rate Analysis Dashboard v4.0.0</w:t>
      </w:r>
      <w:r>
        <w:t xml:space="preserve">”</w:t>
      </w:r>
      <w:r>
        <w:t xml:space="preserve"> </w:t>
      </w:r>
      <w:r>
        <w:t xml:space="preserve">4. Visibility: Private (or Public for GitHub Pages free tier)</w:t>
      </w:r>
      <w:r>
        <w:t xml:space="preserve"> </w:t>
      </w:r>
      <w:r>
        <w:t xml:space="preserve">5. Do NOT initialize with README (we have one)</w:t>
      </w:r>
    </w:p>
    <w:bookmarkEnd w:id="26"/>
    <w:bookmarkStart w:id="27" w:name="step-3-push-v4-to-github"/>
    <w:p>
      <w:pPr>
        <w:pStyle w:val="Heading3"/>
      </w:pPr>
      <w:r>
        <w:t xml:space="preserve">Step 3: Push v4 to GitHub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/home/ubuntu/cryo_leak_rate_dashboard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https://github.com/GBOGEB/cryo_leak_rate_dashboard.git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7"/>
    <w:bookmarkStart w:id="28" w:name="step-4-deploy-version_selector.html"/>
    <w:p>
      <w:pPr>
        <w:pStyle w:val="Heading3"/>
      </w:pPr>
      <w:r>
        <w:t xml:space="preserve">Step 4: Deploy VERSION_SELECTOR.html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docs/VERSION_SELECTOR.html</w:t>
      </w:r>
      <w:r>
        <w:t xml:space="preserve"> </w:t>
      </w:r>
      <w:r>
        <w:t xml:space="preserve">is already created. To make it the root landing page:</w:t>
      </w:r>
    </w:p>
    <w:p>
      <w:pPr>
        <w:pStyle w:val="BodyText"/>
      </w:pPr>
      <w:r>
        <w:rPr>
          <w:bCs/>
          <w:b/>
        </w:rPr>
        <w:t xml:space="preserve">Option A: Keep current structure (simpler)</w:t>
      </w:r>
    </w:p>
    <w:p>
      <w:pPr>
        <w:pStyle w:val="SourceCode"/>
      </w:pPr>
      <w:r>
        <w:rPr>
          <w:rStyle w:val="VerbatimChar"/>
        </w:rPr>
        <w:t xml:space="preserve">docs/index.html → existing landing page (keep as-is)</w:t>
      </w:r>
      <w:r>
        <w:br/>
      </w:r>
      <w:r>
        <w:rPr>
          <w:rStyle w:val="VerbatimChar"/>
        </w:rPr>
        <w:t xml:space="preserve">docs/VERSION_SELECTOR.html → accessible at /VERSION_SELECTOR.html</w:t>
      </w:r>
    </w:p>
    <w:p>
      <w:pPr>
        <w:pStyle w:val="FirstParagraph"/>
      </w:pPr>
      <w:r>
        <w:rPr>
          <w:bCs/>
          <w:b/>
        </w:rPr>
        <w:t xml:space="preserve">Option B: Replace root index (requires build system update)</w:t>
      </w:r>
    </w:p>
    <w:p>
      <w:pPr>
        <w:pStyle w:val="SourceCode"/>
      </w:pPr>
      <w:r>
        <w:rPr>
          <w:rStyle w:val="CommentTok"/>
        </w:rPr>
        <w:t xml:space="preserve"># Only do this after updating build scripts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docs/VERSION_SELECTOR.html docs/index.html</w:t>
      </w:r>
    </w:p>
    <w:bookmarkEnd w:id="28"/>
    <w:bookmarkStart w:id="29" w:name="step-5-enable-github-pages-for-v4"/>
    <w:p>
      <w:pPr>
        <w:pStyle w:val="Heading3"/>
      </w:pPr>
      <w:r>
        <w:t xml:space="preserve">Step 5: Enable GitHub Pages for v4</w:t>
      </w:r>
    </w:p>
    <w:p>
      <w:pPr>
        <w:pStyle w:val="SourceCode"/>
      </w:pPr>
      <w:r>
        <w:rPr>
          <w:rStyle w:val="VerbatimChar"/>
        </w:rPr>
        <w:t xml:space="preserve">Repository Settings → Pages</w:t>
      </w:r>
      <w:r>
        <w:br/>
      </w:r>
      <w:r>
        <w:rPr>
          <w:rStyle w:val="VerbatimChar"/>
        </w:rPr>
        <w:t xml:space="preserve">Source: Deploy from branch</w:t>
      </w:r>
      <w:r>
        <w:br/>
      </w: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Folder: /docs</w:t>
      </w:r>
    </w:p>
    <w:bookmarkEnd w:id="29"/>
    <w:bookmarkStart w:id="30" w:name="step-6-add-cross-link-in-v3"/>
    <w:p>
      <w:pPr>
        <w:pStyle w:val="Heading3"/>
      </w:pPr>
      <w:r>
        <w:t xml:space="preserve">Step 6: Add cross-link in v3</w:t>
      </w:r>
    </w:p>
    <w:p>
      <w:pPr>
        <w:pStyle w:val="FirstParagraph"/>
      </w:pPr>
      <w:r>
        <w:t xml:space="preserve">Optionally add a link from v3 back to v4. In</w:t>
      </w:r>
      <w:r>
        <w:t xml:space="preserve"> </w:t>
      </w:r>
      <w:r>
        <w:rPr>
          <w:rStyle w:val="VerbatimChar"/>
        </w:rPr>
        <w:t xml:space="preserve">document-organization-system</w:t>
      </w:r>
      <w:r>
        <w:t xml:space="preserve">, add to the v3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"https://gbogeb.github.io/cryo_leak_rate_dashboard/"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→ QPLANT Leak Rate Dashboard (v4.0.0)</w:t>
      </w:r>
      <w:r>
        <w:br/>
      </w:r>
      <w:r>
        <w:rPr>
          <w:rStyle w:val="KeywordTok"/>
        </w:rPr>
        <w:t xml:space="preserve">&lt;/a&gt;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url-map-after-deployment"/>
    <w:p>
      <w:pPr>
        <w:pStyle w:val="Heading2"/>
      </w:pPr>
      <w:r>
        <w:t xml:space="preserve">4 — URL Map After Deployment</w:t>
      </w:r>
    </w:p>
    <w:bookmarkStart w:id="32" w:name="v4-urls-cryo_leak_rate_dashboard"/>
    <w:p>
      <w:pPr>
        <w:pStyle w:val="Heading3"/>
      </w:pPr>
      <w:r>
        <w:t xml:space="preserve">v4 URLs (cryo_leak_rate_dashboard)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gbogeb.github.io/cryo_leak_rate_dashboard/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(index.html)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.../VERSION_SELECTOR.html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selector with v3/v4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.../NAVIGATOR.html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Card-based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42-slide technical navigator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10-slide executive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.../dashboard.html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.../calculations.html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.../rtm_traceability.html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.../visualizations/*.html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Plotly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.../visualizations_v3/*.html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advanced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.../plots/*.html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core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.../heroes/*.html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audience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.../compressors/*.html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redundancy + WCS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.../liquid_he/*.html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operations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.../archive/*.html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archived presentations</w:t>
            </w:r>
          </w:p>
        </w:tc>
      </w:tr>
    </w:tbl>
    <w:bookmarkEnd w:id="32"/>
    <w:bookmarkStart w:id="33" w:name="X82b9675d27a414940220acb38b087cdcd6c6751"/>
    <w:p>
      <w:pPr>
        <w:pStyle w:val="Heading3"/>
      </w:pPr>
      <w:r>
        <w:t xml:space="preserve">v3 URLs (document-organization-system) — unchanged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gbogeb.github.io/document-organization-system/cryo_dashboard_v0_3_0/cryo_dashboard_v0_3_0/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.../dashboard_modular.html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material 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.../material_properties_dashboard_v1_10.html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.../files.html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.../index_slides.html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.../ssot_launcher.html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SSOT launcher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esting-checklist"/>
    <w:p>
      <w:pPr>
        <w:pStyle w:val="Heading2"/>
      </w:pPr>
      <w:r>
        <w:t xml:space="preserve">5 — Testing Checklist</w:t>
      </w:r>
    </w:p>
    <w:p>
      <w:pPr>
        <w:pStyle w:val="FirstParagraph"/>
      </w:pPr>
      <w:r>
        <w:t xml:space="preserve">After deployment, verify all links work: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gbogeb.github.io/cryo_leak_rate_dashboard/</w:t>
      </w:r>
      <w:r>
        <w:t xml:space="preserve"> </w:t>
      </w:r>
      <w:r>
        <w:t xml:space="preserve">loads</w:t>
      </w:r>
    </w:p>
    <w:p>
      <w:pPr>
        <w:numPr>
          <w:ilvl w:val="0"/>
          <w:numId w:val="1001"/>
        </w:numPr>
        <w:pStyle w:val="Compact"/>
      </w:pPr>
      <w:r>
        <w:t xml:space="preserve">☐ VERSION_SELECTOR.html displays both cards</w:t>
      </w:r>
    </w:p>
    <w:p>
      <w:pPr>
        <w:numPr>
          <w:ilvl w:val="0"/>
          <w:numId w:val="1001"/>
        </w:numPr>
        <w:pStyle w:val="Compact"/>
      </w:pPr>
      <w:r>
        <w:t xml:space="preserve">☐ v4 NAVIGATOR.html card links work</w:t>
      </w:r>
    </w:p>
    <w:p>
      <w:pPr>
        <w:numPr>
          <w:ilvl w:val="0"/>
          <w:numId w:val="1001"/>
        </w:numPr>
        <w:pStyle w:val="Compact"/>
      </w:pPr>
      <w:r>
        <w:t xml:space="preserve">☐ v4 index_v4_0.html loads with 42 slides</w:t>
      </w:r>
    </w:p>
    <w:p>
      <w:pPr>
        <w:numPr>
          <w:ilvl w:val="0"/>
          <w:numId w:val="1001"/>
        </w:numPr>
        <w:pStyle w:val="Compact"/>
      </w:pPr>
      <w:r>
        <w:t xml:space="preserve">☐ v4 STAKEHOLDER_PRESENTATION.html loads with 10 slides</w:t>
      </w:r>
    </w:p>
    <w:p>
      <w:pPr>
        <w:numPr>
          <w:ilvl w:val="0"/>
          <w:numId w:val="1001"/>
        </w:numPr>
        <w:pStyle w:val="Compact"/>
      </w:pPr>
      <w:r>
        <w:t xml:space="preserve">☐ v4 visualizations load (at least spot-check 3)</w:t>
      </w:r>
    </w:p>
    <w:p>
      <w:pPr>
        <w:numPr>
          <w:ilvl w:val="0"/>
          <w:numId w:val="1001"/>
        </w:numPr>
        <w:pStyle w:val="Compact"/>
      </w:pPr>
      <w:r>
        <w:t xml:space="preserve">☐ v4 hero pages load (at least spot-check 2)</w:t>
      </w:r>
    </w:p>
    <w:p>
      <w:pPr>
        <w:numPr>
          <w:ilvl w:val="0"/>
          <w:numId w:val="1001"/>
        </w:numPr>
        <w:pStyle w:val="Compact"/>
      </w:pPr>
      <w:r>
        <w:t xml:space="preserve">☐ v3 link from VERSION_SELECTOR opens material properties dashboard</w:t>
      </w:r>
    </w:p>
    <w:p>
      <w:pPr>
        <w:numPr>
          <w:ilvl w:val="0"/>
          <w:numId w:val="1001"/>
        </w:numPr>
        <w:pStyle w:val="Compact"/>
      </w:pPr>
      <w:r>
        <w:t xml:space="preserve">☐ v3 dashboard_modular.html is fully interactive</w:t>
      </w:r>
    </w:p>
    <w:p>
      <w:pPr>
        <w:numPr>
          <w:ilvl w:val="0"/>
          <w:numId w:val="1001"/>
        </w:numPr>
        <w:pStyle w:val="Compact"/>
      </w:pPr>
      <w:r>
        <w:t xml:space="preserve">☐ v3 → v4 cross-link works (if added)</w:t>
      </w:r>
    </w:p>
    <w:p>
      <w:pPr>
        <w:numPr>
          <w:ilvl w:val="0"/>
          <w:numId w:val="1001"/>
        </w:numPr>
        <w:pStyle w:val="Compact"/>
      </w:pPr>
      <w:r>
        <w:t xml:space="preserve">☐ All relative paths in v4 HTML resolve correctly</w:t>
      </w:r>
    </w:p>
    <w:p>
      <w:r>
        <w:pict>
          <v:rect style="width:0;height:1.5pt" o:hralign="center" o:hrstd="t" o:hr="t"/>
        </w:pict>
      </w:r>
    </w:p>
    <w:bookmarkEnd w:id="35"/>
    <w:bookmarkStart w:id="39" w:name="future-considerations"/>
    <w:p>
      <w:pPr>
        <w:pStyle w:val="Heading2"/>
      </w:pPr>
      <w:r>
        <w:t xml:space="preserve">6 — Future Considerations</w:t>
      </w:r>
    </w:p>
    <w:bookmarkStart w:id="36" w:name="material-properties-integration-into-v4"/>
    <w:p>
      <w:pPr>
        <w:pStyle w:val="Heading3"/>
      </w:pPr>
      <w:r>
        <w:t xml:space="preserve">Material Properties Integration into v4</w:t>
      </w:r>
    </w:p>
    <w:p>
      <w:pPr>
        <w:pStyle w:val="FirstParagraph"/>
      </w:pPr>
      <w:r>
        <w:t xml:space="preserve">If v4 ever needs to reference v3 material property data directly:</w:t>
      </w:r>
      <w:r>
        <w:t xml:space="preserve"> </w:t>
      </w:r>
      <w:r>
        <w:t xml:space="preserve">1. v3 exports CSV/JSON from its interactive dashboard</w:t>
      </w:r>
      <w:r>
        <w:t xml:space="preserve"> </w:t>
      </w:r>
      <w:r>
        <w:t xml:space="preserve">2. v4 can import those as</w:t>
      </w:r>
      <w:r>
        <w:t xml:space="preserve"> </w:t>
      </w:r>
      <w:r>
        <w:rPr>
          <w:rStyle w:val="VerbatimChar"/>
        </w:rPr>
        <w:t xml:space="preserve">data/material_properties_export.json</w:t>
      </w:r>
      <w:r>
        <w:t xml:space="preserve"> </w:t>
      </w:r>
      <w:r>
        <w:t xml:space="preserve">3. No need for submodule — just data file exchange</w:t>
      </w:r>
    </w:p>
    <w:bookmarkEnd w:id="36"/>
    <w:bookmarkStart w:id="37" w:name="shared-ssot-patterns"/>
    <w:p>
      <w:pPr>
        <w:pStyle w:val="Heading3"/>
      </w:pPr>
      <w:r>
        <w:t xml:space="preserve">Shared SSoT Patterns</w:t>
      </w:r>
    </w:p>
    <w:p>
      <w:pPr>
        <w:pStyle w:val="FirstParagraph"/>
      </w:pPr>
      <w:r>
        <w:t xml:space="preserve">Both v3 and v4 follow the SSoT pattern:</w:t>
      </w:r>
      <w:r>
        <w:t xml:space="preserve"> </w:t>
      </w:r>
      <w:r>
        <w:t xml:space="preserve">- v3:</w:t>
      </w:r>
      <w:r>
        <w:t xml:space="preserve"> </w:t>
      </w:r>
      <w:r>
        <w:rPr>
          <w:rStyle w:val="VerbatimChar"/>
        </w:rPr>
        <w:t xml:space="preserve">ssot.json</w:t>
      </w:r>
      <w:r>
        <w:t xml:space="preserve"> </w:t>
      </w:r>
      <w:r>
        <w:t xml:space="preserve">(material catalog, architecture, methods)</w:t>
      </w:r>
      <w:r>
        <w:t xml:space="preserve"> </w:t>
      </w:r>
      <w:r>
        <w:t xml:space="preserve">- v4:</w:t>
      </w:r>
      <w:r>
        <w:t xml:space="preserve"> 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data/*.json</w:t>
      </w:r>
      <w:r>
        <w:t xml:space="preserve"> </w:t>
      </w:r>
      <w:r>
        <w:t xml:space="preserve">(leak classes, scenarios, valves)</w:t>
      </w:r>
    </w:p>
    <w:bookmarkEnd w:id="37"/>
    <w:bookmarkStart w:id="38" w:name="version-evolution"/>
    <w:p>
      <w:pPr>
        <w:pStyle w:val="Heading3"/>
      </w:pPr>
      <w:r>
        <w:t xml:space="preserve">Version Evolution</w:t>
      </w:r>
    </w:p>
    <w:p>
      <w:pPr>
        <w:numPr>
          <w:ilvl w:val="0"/>
          <w:numId w:val="1002"/>
        </w:numPr>
        <w:pStyle w:val="Compact"/>
      </w:pPr>
      <w:r>
        <w:t xml:space="preserve">v3 may evolve to v0.5.x, v0.6.x (new materials, methods)</w:t>
      </w:r>
    </w:p>
    <w:p>
      <w:pPr>
        <w:numPr>
          <w:ilvl w:val="0"/>
          <w:numId w:val="1002"/>
        </w:numPr>
        <w:pStyle w:val="Compact"/>
      </w:pPr>
      <w:r>
        <w:t xml:space="preserve">v4 may evolve to v4.1.x (new analysis, updated specs)</w:t>
      </w:r>
    </w:p>
    <w:p>
      <w:pPr>
        <w:numPr>
          <w:ilvl w:val="0"/>
          <w:numId w:val="1002"/>
        </w:numPr>
        <w:pStyle w:val="Compact"/>
      </w:pPr>
      <w:r>
        <w:t xml:space="preserve">Both maintain independent version lineages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GBOGEB/document-organization-system" TargetMode="External" /><Relationship Type="http://schemas.openxmlformats.org/officeDocument/2006/relationships/hyperlink" Id="rId25" Target="https://github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BOGEB/document-organization-system" TargetMode="External" /><Relationship Type="http://schemas.openxmlformats.org/officeDocument/2006/relationships/hyperlink" Id="rId25" Target="https://github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2026-05-18T10:01:27Z</dcterms:created>
  <dcterms:modified xsi:type="dcterms:W3CDTF">2026-05-18T10:01:27Z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