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1AFC4" w14:textId="77777777" w:rsidR="00E97C6D" w:rsidRPr="00FE64E1" w:rsidRDefault="00E97C6D" w:rsidP="00D33E12">
      <w:pPr>
        <w:pStyle w:val="Textkrper"/>
      </w:pPr>
    </w:p>
    <w:p w14:paraId="5F403DF0" w14:textId="40640DFC" w:rsidR="00D33E12" w:rsidRPr="00070D6A" w:rsidRDefault="003C1A8B" w:rsidP="00D33E12">
      <w:pPr>
        <w:pStyle w:val="Textkrper"/>
      </w:pPr>
      <w:sdt>
        <w:sdtPr>
          <w:id w:val="-2119673334"/>
          <w:citation/>
        </w:sdtPr>
        <w:sdtEndPr/>
        <w:sdtContent>
          <w:r w:rsidR="00D33E12" w:rsidRPr="00F61A66">
            <w:fldChar w:fldCharType="begin"/>
          </w:r>
          <w:r w:rsidR="00D33E12" w:rsidRPr="00F61A66">
            <w:instrText xml:space="preserve">CITATION Gor21 \p 21 \l 2055 </w:instrText>
          </w:r>
          <w:r w:rsidR="00D33E12" w:rsidRPr="00F61A66">
            <w:fldChar w:fldCharType="separate"/>
          </w:r>
          <w:r w:rsidR="001D6370">
            <w:rPr>
              <w:noProof/>
            </w:rPr>
            <w:t>[1]</w:t>
          </w:r>
          <w:r w:rsidR="00D33E12" w:rsidRPr="00F61A66">
            <w:fldChar w:fldCharType="end"/>
          </w:r>
        </w:sdtContent>
      </w:sdt>
      <w:r w:rsidR="00D33E12" w:rsidRPr="00F61A66">
        <w:t xml:space="preserve"> </w:t>
      </w:r>
    </w:p>
    <w:p w14:paraId="023D167C" w14:textId="5CDA02F4" w:rsidR="00A2586A" w:rsidRPr="00F61A66" w:rsidRDefault="003C1A8B" w:rsidP="00D33E12">
      <w:pPr>
        <w:pStyle w:val="Textkrper"/>
      </w:pPr>
      <w:sdt>
        <w:sdtPr>
          <w:id w:val="2092969563"/>
          <w:citation/>
        </w:sdtPr>
        <w:sdtEndPr/>
        <w:sdtContent>
          <w:r w:rsidR="00690EEB" w:rsidRPr="00F61A66">
            <w:fldChar w:fldCharType="begin"/>
          </w:r>
          <w:r w:rsidR="00690EEB" w:rsidRPr="00F61A66">
            <w:instrText xml:space="preserve">CITATION Wik21 \l 2055 </w:instrText>
          </w:r>
          <w:r w:rsidR="00690EEB" w:rsidRPr="00F61A66">
            <w:fldChar w:fldCharType="separate"/>
          </w:r>
          <w:r w:rsidR="001D6370">
            <w:rPr>
              <w:noProof/>
            </w:rPr>
            <w:t>[2]</w:t>
          </w:r>
          <w:r w:rsidR="00690EEB" w:rsidRPr="00F61A66">
            <w:fldChar w:fldCharType="end"/>
          </w:r>
        </w:sdtContent>
      </w:sdt>
    </w:p>
    <w:p w14:paraId="3FA7AE50" w14:textId="5975521E" w:rsidR="00776EDF" w:rsidRDefault="003C1A8B" w:rsidP="00D33E12">
      <w:pPr>
        <w:pStyle w:val="Textkrper"/>
      </w:pPr>
      <w:sdt>
        <w:sdtPr>
          <w:id w:val="552116617"/>
          <w:citation/>
        </w:sdtPr>
        <w:sdtEndPr/>
        <w:sdtContent>
          <w:r w:rsidR="00840666" w:rsidRPr="00F61A66">
            <w:fldChar w:fldCharType="begin"/>
          </w:r>
          <w:r w:rsidR="00CE07D5">
            <w:instrText xml:space="preserve">CITATION Rus12 \p 42 \l 2055 </w:instrText>
          </w:r>
          <w:r w:rsidR="00840666" w:rsidRPr="00F61A66">
            <w:fldChar w:fldCharType="separate"/>
          </w:r>
          <w:r w:rsidR="001D6370">
            <w:rPr>
              <w:noProof/>
            </w:rPr>
            <w:t>[3]</w:t>
          </w:r>
          <w:r w:rsidR="00840666" w:rsidRPr="00F61A66">
            <w:fldChar w:fldCharType="end"/>
          </w:r>
        </w:sdtContent>
      </w:sdt>
    </w:p>
    <w:p w14:paraId="7CB6FBBC" w14:textId="5B3DC03E" w:rsidR="004560A5" w:rsidRDefault="003C1A8B" w:rsidP="00D33E12">
      <w:pPr>
        <w:pStyle w:val="Textkrper"/>
      </w:pPr>
      <w:sdt>
        <w:sdtPr>
          <w:id w:val="-1296908794"/>
          <w:citation/>
        </w:sdtPr>
        <w:sdtEndPr/>
        <w:sdtContent>
          <w:r w:rsidR="00FE4D3F">
            <w:fldChar w:fldCharType="begin"/>
          </w:r>
          <w:r w:rsidR="006D0EA8">
            <w:instrText xml:space="preserve">CITATION Bar13 \l 1033 </w:instrText>
          </w:r>
          <w:r w:rsidR="00FE4D3F">
            <w:fldChar w:fldCharType="separate"/>
          </w:r>
          <w:r w:rsidR="001D6370">
            <w:rPr>
              <w:noProof/>
            </w:rPr>
            <w:t>[4]</w:t>
          </w:r>
          <w:r w:rsidR="00FE4D3F">
            <w:fldChar w:fldCharType="end"/>
          </w:r>
        </w:sdtContent>
      </w:sdt>
      <w:r w:rsidR="004560A5" w:rsidRPr="004560A5">
        <w:t xml:space="preserve"> </w:t>
      </w:r>
    </w:p>
    <w:p w14:paraId="5B24331C" w14:textId="1AC0E6FE" w:rsidR="00FE4D3F" w:rsidRPr="004560A5" w:rsidRDefault="003C1A8B" w:rsidP="00D33E12">
      <w:pPr>
        <w:pStyle w:val="Textkrper"/>
        <w:rPr>
          <w:lang w:val="en-US"/>
        </w:rPr>
      </w:pPr>
      <w:sdt>
        <w:sdtPr>
          <w:id w:val="1787927130"/>
          <w:citation/>
        </w:sdtPr>
        <w:sdtEndPr/>
        <w:sdtContent>
          <w:r w:rsidR="004560A5">
            <w:fldChar w:fldCharType="begin"/>
          </w:r>
          <w:r w:rsidR="004560A5" w:rsidRPr="00FE4D3F">
            <w:rPr>
              <w:lang w:val="en-US"/>
            </w:rPr>
            <w:instrText xml:space="preserve">CITATION Fla15 \p 32 \l 2055 </w:instrText>
          </w:r>
          <w:r w:rsidR="004560A5">
            <w:fldChar w:fldCharType="separate"/>
          </w:r>
          <w:r w:rsidR="001D6370" w:rsidRPr="001D6370">
            <w:rPr>
              <w:noProof/>
              <w:lang w:val="en-US"/>
            </w:rPr>
            <w:t>[5]</w:t>
          </w:r>
          <w:r w:rsidR="004560A5">
            <w:fldChar w:fldCharType="end"/>
          </w:r>
        </w:sdtContent>
      </w:sdt>
    </w:p>
    <w:p w14:paraId="53B3A33E" w14:textId="03D00F02" w:rsidR="004560A5" w:rsidRPr="006D0EA8" w:rsidRDefault="004560A5" w:rsidP="004560A5">
      <w:pPr>
        <w:rPr>
          <w:lang w:val="en-US"/>
        </w:rPr>
      </w:pPr>
      <w:r w:rsidRPr="00FE4D3F">
        <w:rPr>
          <w:lang w:val="en-US"/>
        </w:rPr>
        <w:t>(</w:t>
      </w:r>
      <w:proofErr w:type="gramStart"/>
      <w:r w:rsidRPr="00FE4D3F">
        <w:rPr>
          <w:lang w:val="en-US"/>
        </w:rPr>
        <w:t>vgl</w:t>
      </w:r>
      <w:proofErr w:type="gramEnd"/>
      <w:r w:rsidRPr="00FE4D3F">
        <w:rPr>
          <w:lang w:val="en-US"/>
        </w:rPr>
        <w:t xml:space="preserve">. </w:t>
      </w:r>
      <w:sdt>
        <w:sdtPr>
          <w:id w:val="-1571651034"/>
          <w:citation/>
        </w:sdtPr>
        <w:sdtEndPr/>
        <w:sdtContent>
          <w:r>
            <w:fldChar w:fldCharType="begin"/>
          </w:r>
          <w:r w:rsidRPr="00FE4D3F">
            <w:rPr>
              <w:lang w:val="en-US"/>
            </w:rPr>
            <w:instrText xml:space="preserve">CITATION Fla15 \p 32 \l 2055 </w:instrText>
          </w:r>
          <w:r>
            <w:fldChar w:fldCharType="separate"/>
          </w:r>
          <w:r w:rsidR="001D6370" w:rsidRPr="001D6370">
            <w:rPr>
              <w:noProof/>
              <w:lang w:val="en-US"/>
            </w:rPr>
            <w:t>[5]</w:t>
          </w:r>
          <w:r>
            <w:fldChar w:fldCharType="end"/>
          </w:r>
        </w:sdtContent>
      </w:sdt>
      <w:r w:rsidRPr="006D0EA8">
        <w:rPr>
          <w:lang w:val="en-US"/>
        </w:rPr>
        <w:t>)</w:t>
      </w:r>
    </w:p>
    <w:p w14:paraId="091AB432" w14:textId="77777777" w:rsidR="004560A5" w:rsidRPr="00CE07D5" w:rsidRDefault="004560A5" w:rsidP="00D33E12">
      <w:pPr>
        <w:pStyle w:val="Textkrper"/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1663923990"/>
        <w:docPartObj>
          <w:docPartGallery w:val="Bibliographies"/>
          <w:docPartUnique/>
        </w:docPartObj>
      </w:sdtPr>
      <w:sdtEndPr/>
      <w:sdtContent>
        <w:p w14:paraId="1E03583D" w14:textId="04EE8B7B" w:rsidR="00690EEB" w:rsidRPr="003F66D1" w:rsidRDefault="00690EEB">
          <w:pPr>
            <w:pStyle w:val="berschrift1"/>
            <w:rPr>
              <w:lang w:val="en-US"/>
            </w:rPr>
          </w:pPr>
          <w:r w:rsidRPr="003F66D1">
            <w:rPr>
              <w:lang w:val="en-US"/>
            </w:rPr>
            <w:t>Literaturverzeichnis</w:t>
          </w:r>
        </w:p>
        <w:sdt>
          <w:sdtPr>
            <w:id w:val="111145805"/>
            <w:bibliography/>
          </w:sdtPr>
          <w:sdtEndPr/>
          <w:sdtContent>
            <w:p w14:paraId="51208CB1" w14:textId="77777777" w:rsidR="001D6370" w:rsidRDefault="00690EEB" w:rsidP="001D6370">
              <w:pPr>
                <w:rPr>
                  <w:noProof/>
                </w:rPr>
              </w:pPr>
              <w:r w:rsidRPr="00F61A66">
                <w:fldChar w:fldCharType="begin"/>
              </w:r>
              <w:r w:rsidRPr="006D0EA8">
                <w:rPr>
                  <w:lang w:val="en-US"/>
                </w:rPr>
                <w:instrText>BIBLIOGRAPHY</w:instrText>
              </w:r>
              <w:r w:rsidRPr="00F61A66"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44"/>
                <w:gridCol w:w="8722"/>
              </w:tblGrid>
              <w:tr w:rsidR="001D6370" w14:paraId="53AB2D9B" w14:textId="77777777">
                <w:trPr>
                  <w:divId w:val="393434828"/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7C7F2364" w14:textId="18FD8694" w:rsidR="001D6370" w:rsidRDefault="001D6370">
                    <w:pPr>
                      <w:pStyle w:val="Literaturverzeichnis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[1]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47DA838" w14:textId="77777777" w:rsidR="001D6370" w:rsidRDefault="001D6370">
                    <w:pPr>
                      <w:pStyle w:val="Literaturverzeichnis"/>
                      <w:rPr>
                        <w:noProof/>
                      </w:rPr>
                    </w:pPr>
                    <w:r w:rsidRPr="001D6370">
                      <w:rPr>
                        <w:noProof/>
                        <w:lang w:val="en-US"/>
                      </w:rPr>
                      <w:t xml:space="preserve">Gorman, Amanda (2021) </w:t>
                    </w:r>
                    <w:r w:rsidRPr="001D6370">
                      <w:rPr>
                        <w:i/>
                        <w:iCs/>
                        <w:noProof/>
                        <w:lang w:val="en-US"/>
                      </w:rPr>
                      <w:t>The Hill We Climb - Den Hügel hinauf</w:t>
                    </w:r>
                    <w:r w:rsidRPr="001D6370">
                      <w:rPr>
                        <w:noProof/>
                        <w:lang w:val="en-US"/>
                      </w:rPr>
                      <w:t xml:space="preserve">. </w:t>
                    </w:r>
                    <w:r>
                      <w:rPr>
                        <w:noProof/>
                      </w:rPr>
                      <w:t xml:space="preserve">In: Gorman, Amanda </w:t>
                    </w:r>
                    <w:r>
                      <w:rPr>
                        <w:i/>
                        <w:iCs/>
                        <w:noProof/>
                      </w:rPr>
                      <w:t>Gedichte</w:t>
                    </w:r>
                    <w:r>
                      <w:rPr>
                        <w:noProof/>
                      </w:rPr>
                      <w:t>, Hamburg: Hoffmann und Campe.</w:t>
                    </w:r>
                  </w:p>
                </w:tc>
              </w:tr>
              <w:tr w:rsidR="001D6370" w14:paraId="1A509003" w14:textId="77777777">
                <w:trPr>
                  <w:divId w:val="393434828"/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6901752A" w14:textId="77777777" w:rsidR="001D6370" w:rsidRDefault="001D6370">
                    <w:pPr>
                      <w:pStyle w:val="Literaturverzeichnis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[2]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7F8AEA3" w14:textId="68C25397" w:rsidR="001D6370" w:rsidRDefault="001D6370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Wikipedia (2021) </w:t>
                    </w:r>
                    <w:r>
                      <w:rPr>
                        <w:i/>
                        <w:iCs/>
                        <w:noProof/>
                      </w:rPr>
                      <w:t>Zitat</w:t>
                    </w:r>
                    <w:r>
                      <w:rPr>
                        <w:noProof/>
                      </w:rPr>
                      <w:t xml:space="preserve"> </w:t>
                    </w:r>
                    <w:hyperlink r:id="rId8" w:history="1">
                      <w:r>
                        <w:rPr>
                          <w:rStyle w:val="Hyperlink"/>
                          <w:noProof/>
                        </w:rPr>
                        <w:t>https://de.wikipedia.org/wiki/Zitat</w:t>
                      </w:r>
                    </w:hyperlink>
                    <w:r>
                      <w:rPr>
                        <w:noProof/>
                      </w:rPr>
                      <w:t xml:space="preserve"> (abgerufen am 17.5.2021).</w:t>
                    </w:r>
                  </w:p>
                </w:tc>
              </w:tr>
              <w:tr w:rsidR="001D6370" w14:paraId="3867E02D" w14:textId="77777777">
                <w:trPr>
                  <w:divId w:val="393434828"/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1FB1930A" w14:textId="77777777" w:rsidR="001D6370" w:rsidRDefault="001D6370">
                    <w:pPr>
                      <w:pStyle w:val="Literaturverzeichnis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[3]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A62B933" w14:textId="77777777" w:rsidR="001D6370" w:rsidRDefault="001D6370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Russel, Stuart/Norvig, Peter (2012) </w:t>
                    </w:r>
                    <w:r>
                      <w:rPr>
                        <w:i/>
                        <w:iCs/>
                        <w:noProof/>
                      </w:rPr>
                      <w:t>Künstliche Intelligenz</w:t>
                    </w:r>
                    <w:r>
                      <w:rPr>
                        <w:noProof/>
                      </w:rPr>
                      <w:t>, Hallbergmoos: Pearson Deutschland.</w:t>
                    </w:r>
                  </w:p>
                </w:tc>
              </w:tr>
              <w:tr w:rsidR="001D6370" w:rsidRPr="001D6370" w14:paraId="5558EF95" w14:textId="77777777">
                <w:trPr>
                  <w:divId w:val="393434828"/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040FE190" w14:textId="77777777" w:rsidR="001D6370" w:rsidRDefault="001D6370">
                    <w:pPr>
                      <w:pStyle w:val="Literaturverzeichnis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[4]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04D022A" w14:textId="77777777" w:rsidR="001D6370" w:rsidRPr="001D6370" w:rsidRDefault="001D6370">
                    <w:pPr>
                      <w:pStyle w:val="Literaturverzeichnis"/>
                      <w:rPr>
                        <w:noProof/>
                        <w:lang w:val="en-US"/>
                      </w:rPr>
                    </w:pPr>
                    <w:r w:rsidRPr="001D6370">
                      <w:rPr>
                        <w:noProof/>
                        <w:lang w:val="en-US"/>
                      </w:rPr>
                      <w:t xml:space="preserve">Barkmann, Claus/Siem, Anna-Katharina/Wessolowski, Nino/Schulte-Markwort/Michael (2013) </w:t>
                    </w:r>
                    <w:r w:rsidRPr="001D6370">
                      <w:rPr>
                        <w:i/>
                        <w:iCs/>
                        <w:noProof/>
                        <w:lang w:val="en-US"/>
                      </w:rPr>
                      <w:t>Clowning as a supportive measure in paediatrics. A survey of clowns, parents and nursing staff</w:t>
                    </w:r>
                    <w:r w:rsidRPr="001D6370">
                      <w:rPr>
                        <w:noProof/>
                        <w:lang w:val="en-US"/>
                      </w:rPr>
                      <w:t xml:space="preserve">. In: </w:t>
                    </w:r>
                    <w:r w:rsidRPr="001D6370">
                      <w:rPr>
                        <w:i/>
                        <w:iCs/>
                        <w:noProof/>
                        <w:lang w:val="en-US"/>
                      </w:rPr>
                      <w:t>BMC Pedriatics</w:t>
                    </w:r>
                    <w:r w:rsidRPr="001D6370">
                      <w:rPr>
                        <w:noProof/>
                        <w:lang w:val="en-US"/>
                      </w:rPr>
                      <w:t>, Nr. 13, 166.</w:t>
                    </w:r>
                  </w:p>
                </w:tc>
              </w:tr>
              <w:tr w:rsidR="001D6370" w14:paraId="40AB7597" w14:textId="77777777">
                <w:trPr>
                  <w:divId w:val="393434828"/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4FEBF760" w14:textId="77777777" w:rsidR="001D6370" w:rsidRDefault="001D6370">
                    <w:pPr>
                      <w:pStyle w:val="Literaturverzeichnis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[5]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A7E0C52" w14:textId="77777777" w:rsidR="001D6370" w:rsidRDefault="001D6370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Flannery, Tim (2015) </w:t>
                    </w:r>
                    <w:r>
                      <w:rPr>
                        <w:i/>
                        <w:iCs/>
                        <w:noProof/>
                      </w:rPr>
                      <w:t>Die Klimawende. Wie wir mit neuen Technologien unsere Atmosphäre retten</w:t>
                    </w:r>
                    <w:r>
                      <w:rPr>
                        <w:noProof/>
                      </w:rPr>
                      <w:t>, Frankfurt am Main: Fischer Taschenbuch.</w:t>
                    </w:r>
                  </w:p>
                </w:tc>
              </w:tr>
            </w:tbl>
            <w:p w14:paraId="0CCAE67E" w14:textId="77777777" w:rsidR="001D6370" w:rsidRDefault="001D6370">
              <w:pPr>
                <w:divId w:val="393434828"/>
                <w:rPr>
                  <w:rFonts w:eastAsia="Times New Roman"/>
                  <w:noProof/>
                </w:rPr>
              </w:pPr>
            </w:p>
            <w:p w14:paraId="05B2235D" w14:textId="2536FE14" w:rsidR="00690EEB" w:rsidRPr="00F61A66" w:rsidRDefault="00690EEB" w:rsidP="001D6370">
              <w:r w:rsidRPr="00F61A66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9BE0DA5" w14:textId="2851CCE2" w:rsidR="00D33E12" w:rsidRPr="00F61A66" w:rsidRDefault="00D33E12" w:rsidP="00776EDF"/>
    <w:p w14:paraId="652DB4FE" w14:textId="1186FF77" w:rsidR="00D33E12" w:rsidRPr="00FE4D3F" w:rsidRDefault="00D33E12" w:rsidP="00776EDF">
      <w:pPr>
        <w:rPr>
          <w:lang w:val="en-US"/>
        </w:rPr>
      </w:pPr>
    </w:p>
    <w:p w14:paraId="38D88B79" w14:textId="18950DAE" w:rsidR="00E97C6D" w:rsidRPr="00FE4D3F" w:rsidRDefault="00E97C6D" w:rsidP="00776EDF">
      <w:pPr>
        <w:rPr>
          <w:lang w:val="en-US"/>
        </w:rPr>
      </w:pPr>
    </w:p>
    <w:p w14:paraId="293A9232" w14:textId="04C49C20" w:rsidR="00E97C6D" w:rsidRPr="00FE4D3F" w:rsidRDefault="00E97C6D" w:rsidP="00776EDF">
      <w:pPr>
        <w:rPr>
          <w:lang w:val="en-US"/>
        </w:rPr>
      </w:pPr>
    </w:p>
    <w:p w14:paraId="7F47E90D" w14:textId="77777777" w:rsidR="00E97C6D" w:rsidRPr="006D0EA8" w:rsidRDefault="00E97C6D" w:rsidP="00776EDF">
      <w:pPr>
        <w:rPr>
          <w:lang w:val="en-US"/>
        </w:rPr>
      </w:pPr>
    </w:p>
    <w:p w14:paraId="42336E39" w14:textId="78AF9D66" w:rsidR="00E97C6D" w:rsidRPr="006D0EA8" w:rsidRDefault="00E97C6D" w:rsidP="00776EDF">
      <w:pPr>
        <w:rPr>
          <w:lang w:val="en-US"/>
        </w:rPr>
      </w:pPr>
      <w:r>
        <w:rPr>
          <w:rStyle w:val="Funotenzeichen"/>
        </w:rPr>
        <w:footnoteReference w:id="1"/>
      </w:r>
    </w:p>
    <w:sectPr w:rsidR="00E97C6D" w:rsidRPr="006D0EA8" w:rsidSect="0083126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E63080" w14:textId="77777777" w:rsidR="003C1A8B" w:rsidRDefault="003C1A8B" w:rsidP="00E97C6D">
      <w:r>
        <w:separator/>
      </w:r>
    </w:p>
  </w:endnote>
  <w:endnote w:type="continuationSeparator" w:id="0">
    <w:p w14:paraId="592C3B5A" w14:textId="77777777" w:rsidR="003C1A8B" w:rsidRDefault="003C1A8B" w:rsidP="00E97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5689F9" w14:textId="77777777" w:rsidR="003C1A8B" w:rsidRDefault="003C1A8B" w:rsidP="00E97C6D">
      <w:r>
        <w:separator/>
      </w:r>
    </w:p>
  </w:footnote>
  <w:footnote w:type="continuationSeparator" w:id="0">
    <w:p w14:paraId="0AA5B7A9" w14:textId="77777777" w:rsidR="003C1A8B" w:rsidRDefault="003C1A8B" w:rsidP="00E97C6D">
      <w:r>
        <w:continuationSeparator/>
      </w:r>
    </w:p>
  </w:footnote>
  <w:footnote w:id="1">
    <w:p w14:paraId="74EDDFDE" w14:textId="1F362E11" w:rsidR="00E97C6D" w:rsidRDefault="00E97C6D">
      <w:pPr>
        <w:pStyle w:val="Funotentext"/>
      </w:pPr>
      <w:r>
        <w:rPr>
          <w:rStyle w:val="Funotenzeichen"/>
        </w:rPr>
        <w:footnoteRef/>
      </w:r>
      <w:r>
        <w:t xml:space="preserve"> Vgl. </w:t>
      </w:r>
      <w:sdt>
        <w:sdtPr>
          <w:id w:val="1838651519"/>
          <w:citation/>
        </w:sdtPr>
        <w:sdtEndPr/>
        <w:sdtContent>
          <w:r>
            <w:fldChar w:fldCharType="begin"/>
          </w:r>
          <w:r>
            <w:instrText xml:space="preserve">CITATION Fla15 \p 32 \l 2055 </w:instrText>
          </w:r>
          <w:r>
            <w:fldChar w:fldCharType="separate"/>
          </w:r>
          <w:r w:rsidR="001D6370">
            <w:rPr>
              <w:noProof/>
            </w:rPr>
            <w:t>[5]</w:t>
          </w:r>
          <w:r>
            <w:fldChar w:fldCharType="end"/>
          </w:r>
        </w:sdtContent>
      </w:sdt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3BCFA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6E676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3C4F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5C040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3CE172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31CFE7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33A3B0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532EAE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9AE9C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FDA5A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EEB"/>
    <w:rsid w:val="000076C1"/>
    <w:rsid w:val="000177A2"/>
    <w:rsid w:val="00070D6A"/>
    <w:rsid w:val="001D6370"/>
    <w:rsid w:val="00247809"/>
    <w:rsid w:val="00291D97"/>
    <w:rsid w:val="00382943"/>
    <w:rsid w:val="003A757B"/>
    <w:rsid w:val="003C1A8B"/>
    <w:rsid w:val="003F66D1"/>
    <w:rsid w:val="004560A5"/>
    <w:rsid w:val="004921C2"/>
    <w:rsid w:val="00493644"/>
    <w:rsid w:val="004B274B"/>
    <w:rsid w:val="004C50D6"/>
    <w:rsid w:val="004F3234"/>
    <w:rsid w:val="005C68D5"/>
    <w:rsid w:val="00624DD0"/>
    <w:rsid w:val="00690EEB"/>
    <w:rsid w:val="006C0CDE"/>
    <w:rsid w:val="006D0EA8"/>
    <w:rsid w:val="00716B2D"/>
    <w:rsid w:val="0073406B"/>
    <w:rsid w:val="00776EDF"/>
    <w:rsid w:val="007D157A"/>
    <w:rsid w:val="0083126E"/>
    <w:rsid w:val="00840666"/>
    <w:rsid w:val="00881B78"/>
    <w:rsid w:val="008F4692"/>
    <w:rsid w:val="00970A1A"/>
    <w:rsid w:val="009B7330"/>
    <w:rsid w:val="009C6477"/>
    <w:rsid w:val="00A2586A"/>
    <w:rsid w:val="00BC1A11"/>
    <w:rsid w:val="00C24623"/>
    <w:rsid w:val="00CE07D5"/>
    <w:rsid w:val="00D11321"/>
    <w:rsid w:val="00D33E12"/>
    <w:rsid w:val="00D565FB"/>
    <w:rsid w:val="00E97C6D"/>
    <w:rsid w:val="00EA4216"/>
    <w:rsid w:val="00F61A66"/>
    <w:rsid w:val="00F67D6E"/>
    <w:rsid w:val="00FE0BBE"/>
    <w:rsid w:val="00FE4D3F"/>
    <w:rsid w:val="00FE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DAB7E7"/>
  <w15:chartTrackingRefBased/>
  <w15:docId w15:val="{5D3D9683-C39D-5A4D-960B-BBC3C88D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CH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90EE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90EE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Literaturverzeichnis">
    <w:name w:val="Bibliography"/>
    <w:basedOn w:val="Standard"/>
    <w:next w:val="Standard"/>
    <w:uiPriority w:val="37"/>
    <w:unhideWhenUsed/>
    <w:rsid w:val="00690EEB"/>
  </w:style>
  <w:style w:type="paragraph" w:styleId="Textkrper">
    <w:name w:val="Body Text"/>
    <w:basedOn w:val="Standard"/>
    <w:link w:val="TextkrperZchn"/>
    <w:uiPriority w:val="99"/>
    <w:unhideWhenUsed/>
    <w:rsid w:val="00D33E12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D33E12"/>
  </w:style>
  <w:style w:type="character" w:styleId="Hyperlink">
    <w:name w:val="Hyperlink"/>
    <w:basedOn w:val="Absatz-Standardschriftart"/>
    <w:uiPriority w:val="99"/>
    <w:semiHidden/>
    <w:unhideWhenUsed/>
    <w:rsid w:val="00E97C6D"/>
    <w:rPr>
      <w:color w:val="0000FF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E97C6D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97C6D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97C6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Zita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rothe-io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othe-io" id="{9368273A-C134-E443-8C93-AFA693419B28}" vid="{4E4C270A-EE65-6844-9FE6-55273ED9762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K_Vancouver.xsl" StyleName="GK - Vancouver" Version="1">
  <b:Source>
    <b:Tag>Wik21</b:Tag>
    <b:SourceType>InternetSite</b:SourceType>
    <b:Guid>{16E8EAEA-54BC-6F4C-A29B-FDB46A61FEFF}</b:Guid>
    <b:Title>Zitat</b:Title>
    <b:Author>
      <b:Author>
        <b:NameList>
          <b:Person>
            <b:Last>Wikipedia</b:Last>
          </b:Person>
        </b:NameList>
      </b:Author>
    </b:Author>
    <b:InternetSiteTitle>Wikipedia</b:InternetSiteTitle>
    <b:URL>https://de.wikipedia.org/wiki/Zitat</b:URL>
    <b:YearAccessed>2021</b:YearAccessed>
    <b:MonthAccessed>5</b:MonthAccessed>
    <b:DayAccessed>17</b:DayAccessed>
    <b:Year>2021</b:Year>
    <b:RefOrder>2</b:RefOrder>
  </b:Source>
  <b:Source>
    <b:Tag>Gor21</b:Tag>
    <b:SourceType>BookSection</b:SourceType>
    <b:Guid>{3A05694A-5A1B-1E4B-8263-98692B84161E}</b:Guid>
    <b:Title>The Hill We Climb - Den Hügel hinauf</b:Title>
    <b:City>Hamburg</b:City>
    <b:Publisher>Hoffmann und Campe</b:Publisher>
    <b:Year>2021</b:Year>
    <b:Author>
      <b:Author>
        <b:NameList>
          <b:Person>
            <b:Last>Gorman</b:Last>
            <b:First>Amanda</b:First>
          </b:Person>
        </b:NameList>
      </b:Author>
      <b:BookAuthor>
        <b:NameList>
          <b:Person>
            <b:Last>Gorman</b:Last>
            <b:First>Amanda</b:First>
          </b:Person>
        </b:NameList>
      </b:BookAuthor>
    </b:Author>
    <b:BookTitle>Gedichte</b:BookTitle>
    <b:Pages>5-12</b:Pages>
    <b:RefOrder>1</b:RefOrder>
  </b:Source>
  <b:Source>
    <b:Tag>Fla15</b:Tag>
    <b:SourceType>Book</b:SourceType>
    <b:Guid>{8E1B1BB9-431C-FB49-85C3-70F01445B662}</b:Guid>
    <b:Author>
      <b:Author>
        <b:NameList>
          <b:Person>
            <b:Last>Flannery</b:Last>
            <b:First>Tim</b:First>
          </b:Person>
        </b:NameList>
      </b:Author>
    </b:Author>
    <b:Title>Die Klimawende. Wie wir mit neuen Technologien unsere Atmosphäre retten</b:Title>
    <b:City>Frankfurt am Main</b:City>
    <b:Publisher>Fischer Taschenbuch</b:Publisher>
    <b:Year>2015</b:Year>
    <b:RefOrder>5</b:RefOrder>
  </b:Source>
  <b:Source>
    <b:Tag>Bar13</b:Tag>
    <b:SourceType>JournalArticle</b:SourceType>
    <b:Guid>{7260F6E9-CA47-6B47-8870-3F50548DBE20}</b:Guid>
    <b:Author>
      <b:Author>
        <b:NameList>
          <b:Person>
            <b:Last>Barkmann</b:Last>
            <b:First>Claus</b:First>
          </b:Person>
          <b:Person>
            <b:Last>Siem</b:Last>
            <b:First>Anna-Katharina</b:First>
          </b:Person>
          <b:Person>
            <b:Last>Wessolowski</b:Last>
            <b:First>Nino</b:First>
          </b:Person>
          <b:Person>
            <b:Last>Schulte-Markwort</b:Last>
          </b:Person>
          <b:Person>
            <b:Last>Michael</b:Last>
          </b:Person>
        </b:NameList>
      </b:Author>
    </b:Author>
    <b:Title>Clowning as a supportive measure in paediatrics. A survey of clowns, parents and nursing staff</b:Title>
    <b:Year>2013</b:Year>
    <b:PeriodicalTitle>BMC Pediatrics</b:PeriodicalTitle>
    <b:Pages>166</b:Pages>
    <b:Issue>13</b:Issue>
    <b:JournalName>BMC Pedriatics</b:JournalName>
    <b:RefOrder>4</b:RefOrder>
  </b:Source>
  <b:Source>
    <b:Tag>Rus12</b:Tag>
    <b:SourceType>Book</b:SourceType>
    <b:Guid>{EE7946B9-4698-5F47-9399-412D3B22C5A1}</b:Guid>
    <b:Author>
      <b:Author>
        <b:NameList>
          <b:Person>
            <b:Last>Russel</b:Last>
            <b:First>Stuart</b:First>
          </b:Person>
          <b:Person>
            <b:Last>Norvig</b:Last>
            <b:First>Peter</b:First>
          </b:Person>
        </b:NameList>
      </b:Author>
    </b:Author>
    <b:Title>Künstliche Intelligenz</b:Title>
    <b:City>Hallbergmoos</b:City>
    <b:Publisher>Pearson Deutschland</b:Publisher>
    <b:Year>2012</b:Year>
    <b:RefOrder>3</b:RefOrder>
  </b:Source>
</b:Sources>
</file>

<file path=customXml/itemProps1.xml><?xml version="1.0" encoding="utf-8"?>
<ds:datastoreItem xmlns:ds="http://schemas.openxmlformats.org/officeDocument/2006/customXml" ds:itemID="{634F8A74-AD50-AC42-93F8-9FBC46961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Rothe Stefan</dc:creator>
  <cp:keywords/>
  <dc:description/>
  <cp:lastModifiedBy>Rothe Stefan</cp:lastModifiedBy>
  <cp:revision>27</cp:revision>
  <cp:lastPrinted>2021-05-17T11:18:00Z</cp:lastPrinted>
  <dcterms:created xsi:type="dcterms:W3CDTF">2021-05-17T08:43:00Z</dcterms:created>
  <dcterms:modified xsi:type="dcterms:W3CDTF">2021-06-18T18:07:00Z</dcterms:modified>
</cp:coreProperties>
</file>