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045B" w14:textId="75DD8CB0" w:rsidR="00DB720D" w:rsidRDefault="00383246">
      <w:pPr>
        <w:pStyle w:val="Corpotesto"/>
        <w:spacing w:line="20" w:lineRule="exact"/>
        <w:ind w:left="5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5447DE" wp14:editId="1983F1BD">
                <wp:extent cx="5935980" cy="6350"/>
                <wp:effectExtent l="7620" t="5715" r="9525" b="6985"/>
                <wp:docPr id="22544834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6350"/>
                          <a:chOff x="0" y="0"/>
                          <a:chExt cx="9348" cy="10"/>
                        </a:xfrm>
                      </wpg:grpSpPr>
                      <wps:wsp>
                        <wps:cNvPr id="8436008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34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B4C81" id="Group 3" o:spid="_x0000_s1026" style="width:467.4pt;height:.5pt;mso-position-horizontal-relative:char;mso-position-vertical-relative:line" coordsize="934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">
                <v:line id="Line 4" o:spid="_x0000_s1027" style="position:absolute;visibility:visible;mso-wrap-style:square" from="0,5" to="93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" strokeweight=".5pt"/>
                <w10:anchorlock/>
              </v:group>
            </w:pict>
          </mc:Fallback>
        </mc:AlternateContent>
      </w:r>
    </w:p>
    <w:p w14:paraId="0B6BE822" w14:textId="77777777" w:rsidR="00DB720D" w:rsidRDefault="00DB720D">
      <w:pPr>
        <w:pStyle w:val="Corpotesto"/>
        <w:spacing w:before="2"/>
        <w:ind w:left="0"/>
        <w:rPr>
          <w:sz w:val="25"/>
        </w:rPr>
      </w:pPr>
    </w:p>
    <w:p w14:paraId="45B5285C" w14:textId="77777777" w:rsidR="00DB720D" w:rsidRDefault="00753CC5">
      <w:pPr>
        <w:pStyle w:val="Titolo1"/>
        <w:spacing w:before="90"/>
        <w:ind w:left="1212" w:right="1705"/>
        <w:jc w:val="center"/>
      </w:pPr>
      <w:r>
        <w:rPr>
          <w:spacing w:val="-3"/>
        </w:rPr>
        <w:t>PATOLOGIA</w:t>
      </w:r>
      <w:r>
        <w:rPr>
          <w:spacing w:val="-12"/>
        </w:rPr>
        <w:t xml:space="preserve"> </w:t>
      </w:r>
      <w:r>
        <w:rPr>
          <w:spacing w:val="-2"/>
        </w:rPr>
        <w:t>GENERALE</w:t>
      </w:r>
      <w:r>
        <w:rPr>
          <w:spacing w:val="1"/>
        </w:rPr>
        <w:t xml:space="preserve"> </w:t>
      </w:r>
      <w:r>
        <w:rPr>
          <w:spacing w:val="-2"/>
        </w:rPr>
        <w:t>2,</w:t>
      </w:r>
      <w:r>
        <w:rPr>
          <w:spacing w:val="5"/>
        </w:rPr>
        <w:t xml:space="preserve"> </w:t>
      </w:r>
      <w:r>
        <w:rPr>
          <w:spacing w:val="-2"/>
        </w:rPr>
        <w:t>LEZIONE</w:t>
      </w:r>
      <w:r>
        <w:rPr>
          <w:spacing w:val="5"/>
        </w:rPr>
        <w:t xml:space="preserve"> </w:t>
      </w:r>
      <w:r>
        <w:rPr>
          <w:spacing w:val="-2"/>
        </w:rPr>
        <w:t>10</w:t>
      </w:r>
    </w:p>
    <w:p w14:paraId="51DA1A40" w14:textId="77777777" w:rsidR="00DB720D" w:rsidRDefault="00DB720D">
      <w:pPr>
        <w:pStyle w:val="Corpotesto"/>
        <w:spacing w:before="7"/>
        <w:ind w:left="0"/>
        <w:rPr>
          <w:b/>
          <w:sz w:val="25"/>
        </w:rPr>
      </w:pPr>
    </w:p>
    <w:p w14:paraId="372DF85F" w14:textId="6C0D9EFB" w:rsidR="00DB720D" w:rsidRDefault="00BA1DE0" w:rsidP="00BA1DE0">
      <w:pPr>
        <w:ind w:right="1710"/>
      </w:pPr>
      <w:r>
        <w:rPr>
          <w:spacing w:val="-1"/>
        </w:rPr>
        <w:t xml:space="preserve">                    Prof:</w:t>
      </w:r>
      <w:r>
        <w:rPr>
          <w:spacing w:val="-4"/>
        </w:rPr>
        <w:t xml:space="preserve"> </w:t>
      </w:r>
      <w:r>
        <w:t>Gentile</w:t>
      </w:r>
      <w:r>
        <w:rPr>
          <w:spacing w:val="-7"/>
        </w:rPr>
        <w:t xml:space="preserve"> </w:t>
      </w:r>
      <w:r>
        <w:t>11/10/2023</w:t>
      </w:r>
      <w:r>
        <w:rPr>
          <w:spacing w:val="-13"/>
        </w:rPr>
        <w:t xml:space="preserve"> </w:t>
      </w:r>
      <w:r>
        <w:t>Autori:</w:t>
      </w:r>
      <w:r>
        <w:rPr>
          <w:spacing w:val="-5"/>
        </w:rPr>
        <w:t xml:space="preserve"> </w:t>
      </w:r>
      <w:r>
        <w:t>Denise</w:t>
      </w:r>
      <w:r>
        <w:rPr>
          <w:spacing w:val="-7"/>
        </w:rPr>
        <w:t xml:space="preserve"> </w:t>
      </w:r>
      <w:r>
        <w:t>Pizzo,</w:t>
      </w:r>
      <w:r>
        <w:rPr>
          <w:spacing w:val="-11"/>
        </w:rPr>
        <w:t xml:space="preserve"> </w:t>
      </w:r>
      <w:r>
        <w:t>Antonio</w:t>
      </w:r>
      <w:r>
        <w:rPr>
          <w:spacing w:val="-1"/>
        </w:rPr>
        <w:t xml:space="preserve"> </w:t>
      </w:r>
      <w:proofErr w:type="spellStart"/>
      <w:r>
        <w:t>Mainente</w:t>
      </w:r>
      <w:proofErr w:type="spellEnd"/>
      <w:r>
        <w:rPr>
          <w:spacing w:val="-3"/>
        </w:rPr>
        <w:t xml:space="preserve"> </w:t>
      </w:r>
      <w:r>
        <w:t xml:space="preserve">– </w:t>
      </w:r>
      <w:proofErr w:type="spellStart"/>
      <w:r>
        <w:t>Revisionatore</w:t>
      </w:r>
      <w:proofErr w:type="spellEnd"/>
      <w:r>
        <w:t>:</w:t>
      </w:r>
      <w:r>
        <w:rPr>
          <w:spacing w:val="-4"/>
        </w:rPr>
        <w:t xml:space="preserve"> </w:t>
      </w:r>
      <w:r>
        <w:t>Chiara Fortino</w:t>
      </w:r>
    </w:p>
    <w:p w14:paraId="799E164C" w14:textId="77777777" w:rsidR="00DB720D" w:rsidRDefault="00DB720D">
      <w:pPr>
        <w:pStyle w:val="Corpotesto"/>
        <w:ind w:left="0"/>
        <w:rPr>
          <w:sz w:val="20"/>
        </w:rPr>
      </w:pPr>
    </w:p>
    <w:p w14:paraId="40CA4DE2" w14:textId="2C8131EC" w:rsidR="00DB720D" w:rsidRDefault="00383246">
      <w:pPr>
        <w:pStyle w:val="Corpotesto"/>
        <w:spacing w:before="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07F0CB" wp14:editId="718C4007">
                <wp:simplePos x="0" y="0"/>
                <wp:positionH relativeFrom="page">
                  <wp:posOffset>701040</wp:posOffset>
                </wp:positionH>
                <wp:positionV relativeFrom="paragraph">
                  <wp:posOffset>174625</wp:posOffset>
                </wp:positionV>
                <wp:extent cx="6159500" cy="8890"/>
                <wp:effectExtent l="0" t="0" r="0" b="0"/>
                <wp:wrapTopAndBottom/>
                <wp:docPr id="67522598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1B67C" id="Rectangle 2" o:spid="_x0000_s1026" style="position:absolute;margin-left:55.2pt;margin-top:13.75pt;width:48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C1A9CB6" w14:textId="77777777" w:rsidR="00DB720D" w:rsidRDefault="00753CC5">
      <w:pPr>
        <w:pStyle w:val="Titolo1"/>
        <w:spacing w:before="126" w:line="259" w:lineRule="auto"/>
        <w:ind w:right="1160"/>
      </w:pPr>
      <w:r>
        <w:rPr>
          <w:spacing w:val="-2"/>
        </w:rPr>
        <w:t>MALATTIA</w:t>
      </w:r>
      <w:r>
        <w:rPr>
          <w:spacing w:val="-12"/>
        </w:rPr>
        <w:t xml:space="preserve"> </w:t>
      </w:r>
      <w:r>
        <w:rPr>
          <w:spacing w:val="-2"/>
        </w:rPr>
        <w:t>EMOLITICA</w:t>
      </w:r>
      <w:r>
        <w:rPr>
          <w:spacing w:val="-13"/>
        </w:rPr>
        <w:t xml:space="preserve"> </w:t>
      </w:r>
      <w:r>
        <w:rPr>
          <w:spacing w:val="-2"/>
        </w:rPr>
        <w:t>DOVUTA</w:t>
      </w:r>
      <w:r>
        <w:rPr>
          <w:spacing w:val="-2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DIFETTI</w:t>
      </w:r>
      <w:r>
        <w:rPr>
          <w:spacing w:val="1"/>
        </w:rPr>
        <w:t xml:space="preserve"> </w:t>
      </w:r>
      <w:r>
        <w:rPr>
          <w:spacing w:val="-2"/>
        </w:rPr>
        <w:t>ENZIMATICI</w:t>
      </w:r>
      <w:r>
        <w:t xml:space="preserve"> </w:t>
      </w:r>
      <w:r>
        <w:rPr>
          <w:spacing w:val="-1"/>
        </w:rPr>
        <w:t>DEI</w:t>
      </w:r>
      <w:r>
        <w:t xml:space="preserve"> </w:t>
      </w:r>
      <w:r>
        <w:rPr>
          <w:spacing w:val="-1"/>
        </w:rPr>
        <w:t>GLOBULI</w:t>
      </w:r>
      <w:r>
        <w:rPr>
          <w:spacing w:val="1"/>
        </w:rPr>
        <w:t xml:space="preserve"> </w:t>
      </w:r>
      <w:r>
        <w:rPr>
          <w:spacing w:val="-1"/>
        </w:rPr>
        <w:t>ROSSI:</w:t>
      </w:r>
      <w:r>
        <w:rPr>
          <w:spacing w:val="-57"/>
        </w:rPr>
        <w:t xml:space="preserve"> </w:t>
      </w:r>
      <w:r>
        <w:t>DEFICIT</w:t>
      </w:r>
      <w:r>
        <w:rPr>
          <w:spacing w:val="-7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GLUCOSIO-6-FOSFATO</w:t>
      </w:r>
      <w:r>
        <w:rPr>
          <w:spacing w:val="1"/>
        </w:rPr>
        <w:t xml:space="preserve"> </w:t>
      </w:r>
      <w:r>
        <w:t>DEIDROGENASI</w:t>
      </w:r>
    </w:p>
    <w:p w14:paraId="13FAC225" w14:textId="77777777" w:rsidR="00DB720D" w:rsidRDefault="00753CC5">
      <w:pPr>
        <w:pStyle w:val="Corpotesto"/>
        <w:spacing w:before="153" w:line="259" w:lineRule="auto"/>
        <w:ind w:right="1452"/>
        <w:jc w:val="both"/>
      </w:pPr>
      <w:r>
        <w:t>Alterazioni nello shunt dell'esoso monofosfato o nel metabolismo del glutatione, che derivano da</w:t>
      </w:r>
      <w:r>
        <w:rPr>
          <w:spacing w:val="-57"/>
        </w:rPr>
        <w:t xml:space="preserve"> </w:t>
      </w:r>
      <w:r>
        <w:t>una ridotta o alterata funzione enzimatica, riducono la capacità dei globuli rossi di proteggersi da</w:t>
      </w:r>
      <w:r>
        <w:rPr>
          <w:spacing w:val="-57"/>
        </w:rPr>
        <w:t xml:space="preserve"> </w:t>
      </w:r>
      <w:r>
        <w:t>danni</w:t>
      </w:r>
      <w:r>
        <w:rPr>
          <w:spacing w:val="-8"/>
        </w:rPr>
        <w:t xml:space="preserve"> </w:t>
      </w:r>
      <w:r>
        <w:t>ossidativi, causando</w:t>
      </w:r>
      <w:r>
        <w:rPr>
          <w:spacing w:val="6"/>
        </w:rPr>
        <w:t xml:space="preserve"> </w:t>
      </w:r>
      <w:r>
        <w:t>l'emolisi.</w:t>
      </w:r>
      <w:r>
        <w:rPr>
          <w:spacing w:val="-1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più</w:t>
      </w:r>
      <w:r>
        <w:rPr>
          <w:spacing w:val="1"/>
        </w:rPr>
        <w:t xml:space="preserve"> </w:t>
      </w:r>
      <w:r>
        <w:t>importanti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queste</w:t>
      </w:r>
      <w:r>
        <w:rPr>
          <w:spacing w:val="-3"/>
        </w:rPr>
        <w:t xml:space="preserve"> </w:t>
      </w:r>
      <w:r>
        <w:t>alterazioni</w:t>
      </w:r>
      <w:r>
        <w:rPr>
          <w:spacing w:val="-11"/>
        </w:rPr>
        <w:t xml:space="preserve"> </w:t>
      </w:r>
      <w:r>
        <w:t>enzimatiche</w:t>
      </w:r>
      <w:r>
        <w:rPr>
          <w:spacing w:val="-3"/>
        </w:rPr>
        <w:t xml:space="preserve"> </w:t>
      </w:r>
      <w:r>
        <w:t>vi</w:t>
      </w:r>
      <w:r>
        <w:rPr>
          <w:spacing w:val="-8"/>
        </w:rPr>
        <w:t xml:space="preserve"> </w:t>
      </w:r>
      <w:r>
        <w:t>è</w:t>
      </w:r>
      <w:r>
        <w:rPr>
          <w:spacing w:val="2"/>
        </w:rPr>
        <w:t xml:space="preserve"> </w:t>
      </w:r>
      <w:r>
        <w:t>il</w:t>
      </w:r>
      <w:r>
        <w:rPr>
          <w:spacing w:val="-58"/>
        </w:rPr>
        <w:t xml:space="preserve"> </w:t>
      </w:r>
      <w:r>
        <w:t>difetto ereditario</w:t>
      </w:r>
      <w:r>
        <w:rPr>
          <w:spacing w:val="5"/>
        </w:rPr>
        <w:t xml:space="preserve"> </w:t>
      </w:r>
      <w:r>
        <w:t xml:space="preserve">dell'attività </w:t>
      </w:r>
      <w:proofErr w:type="gramStart"/>
      <w:r>
        <w:t>della</w:t>
      </w:r>
      <w:r>
        <w:rPr>
          <w:spacing w:val="4"/>
        </w:rPr>
        <w:t xml:space="preserve"> </w:t>
      </w:r>
      <w:r>
        <w:rPr>
          <w:b/>
        </w:rPr>
        <w:t>glucosio</w:t>
      </w:r>
      <w:proofErr w:type="gramEnd"/>
      <w:r>
        <w:rPr>
          <w:b/>
        </w:rPr>
        <w:t>-6-fosfato</w:t>
      </w:r>
      <w:r>
        <w:rPr>
          <w:b/>
          <w:spacing w:val="1"/>
        </w:rPr>
        <w:t xml:space="preserve"> </w:t>
      </w:r>
      <w:r>
        <w:rPr>
          <w:b/>
        </w:rPr>
        <w:t>deidrogenasi</w:t>
      </w:r>
      <w:r>
        <w:rPr>
          <w:b/>
          <w:spacing w:val="1"/>
        </w:rPr>
        <w:t xml:space="preserve"> </w:t>
      </w:r>
      <w:r>
        <w:rPr>
          <w:b/>
        </w:rPr>
        <w:t>(G6PD</w:t>
      </w:r>
      <w:r>
        <w:t>).</w:t>
      </w:r>
    </w:p>
    <w:p w14:paraId="15F6B89F" w14:textId="35A47781" w:rsidR="00DB720D" w:rsidRDefault="00753CC5">
      <w:pPr>
        <w:pStyle w:val="Corpotesto"/>
        <w:spacing w:before="161" w:line="259" w:lineRule="auto"/>
        <w:ind w:right="1160"/>
      </w:pPr>
      <w:r>
        <w:t>Il</w:t>
      </w:r>
      <w:r>
        <w:rPr>
          <w:spacing w:val="-11"/>
        </w:rPr>
        <w:t xml:space="preserve"> </w:t>
      </w:r>
      <w:r>
        <w:t>deficit</w:t>
      </w:r>
      <w:r>
        <w:rPr>
          <w:spacing w:val="4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G6PD</w:t>
      </w:r>
      <w:r>
        <w:rPr>
          <w:spacing w:val="-1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carattere</w:t>
      </w:r>
      <w:r>
        <w:rPr>
          <w:spacing w:val="-7"/>
        </w:rPr>
        <w:t xml:space="preserve"> </w:t>
      </w:r>
      <w:r>
        <w:t>recessivo</w:t>
      </w:r>
      <w:r>
        <w:rPr>
          <w:spacing w:val="7"/>
        </w:rPr>
        <w:t xml:space="preserve"> </w:t>
      </w:r>
      <w:r>
        <w:t>legato</w:t>
      </w:r>
      <w:r>
        <w:rPr>
          <w:spacing w:val="3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cromosoma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cui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maschi</w:t>
      </w:r>
      <w:r>
        <w:rPr>
          <w:spacing w:val="-2"/>
        </w:rPr>
        <w:t xml:space="preserve"> </w:t>
      </w:r>
      <w:r>
        <w:t>hanno</w:t>
      </w:r>
      <w:r>
        <w:rPr>
          <w:spacing w:val="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rischio</w:t>
      </w:r>
      <w:r>
        <w:rPr>
          <w:spacing w:val="-57"/>
        </w:rPr>
        <w:t xml:space="preserve"> </w:t>
      </w:r>
      <w:r>
        <w:t>maggiore di sviluppare la malattia sintomatica. Esistono numerose centinaia di varianti genetiche</w:t>
      </w:r>
      <w:r>
        <w:rPr>
          <w:spacing w:val="1"/>
        </w:rPr>
        <w:t xml:space="preserve"> </w:t>
      </w:r>
      <w:r>
        <w:t>della G6PD, ma l'anemia emolitica più significativa dal punto di vista clinico è associata a solo due</w:t>
      </w:r>
      <w:r>
        <w:rPr>
          <w:spacing w:val="1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queste</w:t>
      </w:r>
      <w:r>
        <w:rPr>
          <w:spacing w:val="1"/>
        </w:rPr>
        <w:t xml:space="preserve"> </w:t>
      </w:r>
      <w:r>
        <w:t>varianti,</w:t>
      </w:r>
      <w:r>
        <w:rPr>
          <w:spacing w:val="4"/>
        </w:rPr>
        <w:t xml:space="preserve"> </w:t>
      </w:r>
      <w:r>
        <w:t>chiamate</w:t>
      </w:r>
      <w:r>
        <w:rPr>
          <w:spacing w:val="4"/>
        </w:rPr>
        <w:t xml:space="preserve"> </w:t>
      </w:r>
      <w:r>
        <w:rPr>
          <w:b/>
        </w:rPr>
        <w:t>G6PD-</w:t>
      </w:r>
      <w:r w:rsidR="00B7265F">
        <w:rPr>
          <w:b/>
        </w:rPr>
        <w:t>(meno)</w:t>
      </w:r>
      <w:r>
        <w:rPr>
          <w:b/>
          <w:spacing w:val="4"/>
        </w:rPr>
        <w:t xml:space="preserve"> </w:t>
      </w:r>
      <w:r>
        <w:t xml:space="preserve">e </w:t>
      </w:r>
      <w:r>
        <w:rPr>
          <w:b/>
        </w:rPr>
        <w:t>G6PD</w:t>
      </w:r>
      <w:r>
        <w:rPr>
          <w:b/>
          <w:spacing w:val="1"/>
        </w:rPr>
        <w:t xml:space="preserve"> </w:t>
      </w:r>
      <w:r>
        <w:rPr>
          <w:b/>
        </w:rPr>
        <w:t>mediterranea</w:t>
      </w:r>
      <w:r>
        <w:t>.</w:t>
      </w:r>
    </w:p>
    <w:p w14:paraId="35156190" w14:textId="77777777" w:rsidR="00DB720D" w:rsidRDefault="00753CC5">
      <w:pPr>
        <w:pStyle w:val="Corpotesto"/>
        <w:spacing w:before="157" w:line="259" w:lineRule="auto"/>
        <w:ind w:right="1160"/>
      </w:pPr>
      <w:r>
        <w:t>La G6PD- è presente in circa il 10% degli afroamericani; la G6PD mediterranea, come suggerisce il</w:t>
      </w:r>
      <w:r>
        <w:rPr>
          <w:spacing w:val="-57"/>
        </w:rPr>
        <w:t xml:space="preserve"> </w:t>
      </w:r>
      <w:r>
        <w:t>nome, è prevalente nel Medio Oriente. Si pensa che l’alta frequenza di tali varianti in ognuna delle</w:t>
      </w:r>
      <w:r>
        <w:rPr>
          <w:spacing w:val="1"/>
        </w:rPr>
        <w:t xml:space="preserve"> </w:t>
      </w:r>
      <w:r>
        <w:t>popolazioni</w:t>
      </w:r>
      <w:r>
        <w:rPr>
          <w:spacing w:val="-6"/>
        </w:rPr>
        <w:t xml:space="preserve"> </w:t>
      </w:r>
      <w:r>
        <w:t>derivi</w:t>
      </w:r>
      <w:r>
        <w:rPr>
          <w:spacing w:val="-5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effetto</w:t>
      </w:r>
      <w:r>
        <w:rPr>
          <w:spacing w:val="5"/>
        </w:rPr>
        <w:t xml:space="preserve"> </w:t>
      </w:r>
      <w:r>
        <w:t>protettivo</w:t>
      </w:r>
      <w:r>
        <w:rPr>
          <w:spacing w:val="3"/>
        </w:rPr>
        <w:t xml:space="preserve"> </w:t>
      </w:r>
      <w:r>
        <w:t>contro</w:t>
      </w:r>
      <w:r>
        <w:rPr>
          <w:spacing w:val="3"/>
        </w:rPr>
        <w:t xml:space="preserve"> </w:t>
      </w:r>
      <w:r>
        <w:t>il</w:t>
      </w:r>
      <w:r>
        <w:rPr>
          <w:spacing w:val="4"/>
        </w:rPr>
        <w:t xml:space="preserve"> </w:t>
      </w:r>
      <w:r>
        <w:rPr>
          <w:i/>
        </w:rPr>
        <w:t>Plasmodium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falciparum</w:t>
      </w:r>
      <w:proofErr w:type="spellEnd"/>
      <w:r>
        <w:rPr>
          <w:i/>
        </w:rPr>
        <w:t xml:space="preserve"> </w:t>
      </w:r>
      <w:r>
        <w:t>della</w:t>
      </w:r>
      <w:r>
        <w:rPr>
          <w:spacing w:val="3"/>
        </w:rPr>
        <w:t xml:space="preserve"> </w:t>
      </w:r>
      <w:r>
        <w:t>malaria.</w:t>
      </w:r>
    </w:p>
    <w:p w14:paraId="104C94D3" w14:textId="72D012A8" w:rsidR="00DB720D" w:rsidRDefault="00386C2C">
      <w:pPr>
        <w:pStyle w:val="Corpotesto"/>
        <w:spacing w:before="163" w:line="259" w:lineRule="auto"/>
        <w:ind w:right="1160"/>
      </w:pPr>
      <w:r>
        <w:t>Entrambe le varianti della G6PD provocano</w:t>
      </w:r>
      <w:r>
        <w:rPr>
          <w:spacing w:val="3"/>
        </w:rPr>
        <w:t xml:space="preserve"> </w:t>
      </w:r>
      <w:r>
        <w:t>l’anomalo</w:t>
      </w:r>
      <w:r>
        <w:rPr>
          <w:spacing w:val="3"/>
        </w:rPr>
        <w:t xml:space="preserve"> </w:t>
      </w:r>
      <w:r>
        <w:t>ripiegamento</w:t>
      </w:r>
      <w:r>
        <w:rPr>
          <w:spacing w:val="7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proteina,</w:t>
      </w:r>
      <w:r>
        <w:rPr>
          <w:spacing w:val="1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così</w:t>
      </w:r>
      <w:r>
        <w:rPr>
          <w:spacing w:val="-9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più</w:t>
      </w:r>
      <w:r>
        <w:rPr>
          <w:spacing w:val="1"/>
        </w:rPr>
        <w:t xml:space="preserve"> </w:t>
      </w:r>
      <w:r>
        <w:t>suscettibile alla degradazione proteolitica. Confrontate con la più comune variante normale, la</w:t>
      </w:r>
      <w:r>
        <w:rPr>
          <w:spacing w:val="1"/>
        </w:rPr>
        <w:t xml:space="preserve"> </w:t>
      </w:r>
      <w:r>
        <w:t>G6PD B, l'emivita della G6PD- è moderatamente ridotta, mentre quella della G6PD mediterranea è</w:t>
      </w:r>
      <w:r>
        <w:rPr>
          <w:spacing w:val="-57"/>
        </w:rPr>
        <w:t xml:space="preserve"> </w:t>
      </w:r>
      <w:r>
        <w:t>più marcatamente alterata (quella più patologica). Poiché i globuli rossi maturi non sintetizzano</w:t>
      </w:r>
      <w:r>
        <w:rPr>
          <w:spacing w:val="1"/>
        </w:rPr>
        <w:t xml:space="preserve"> </w:t>
      </w:r>
      <w:r>
        <w:t>nuove proteine, l'attività della G6PD- e della G6PD mediterranea si riduce rapidamente con</w:t>
      </w:r>
      <w:r>
        <w:rPr>
          <w:spacing w:val="1"/>
        </w:rPr>
        <w:t xml:space="preserve"> </w:t>
      </w:r>
      <w:r>
        <w:t>l'invecchiamento precoce dei globuli rossi, raggiungendo livelli inadeguati a proteggere dallo stress</w:t>
      </w:r>
      <w:r>
        <w:rPr>
          <w:spacing w:val="-57"/>
        </w:rPr>
        <w:t xml:space="preserve"> </w:t>
      </w:r>
      <w:r>
        <w:t>ossidativo.</w:t>
      </w:r>
      <w:r>
        <w:rPr>
          <w:spacing w:val="2"/>
        </w:rPr>
        <w:t xml:space="preserve"> </w:t>
      </w:r>
      <w:r>
        <w:t>Pertanto,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globuli</w:t>
      </w:r>
      <w:r>
        <w:rPr>
          <w:spacing w:val="-5"/>
        </w:rPr>
        <w:t xml:space="preserve"> </w:t>
      </w:r>
      <w:r>
        <w:t>rossi</w:t>
      </w:r>
      <w:r>
        <w:rPr>
          <w:spacing w:val="-8"/>
        </w:rPr>
        <w:t xml:space="preserve"> </w:t>
      </w:r>
      <w:r>
        <w:t>più vecchi</w:t>
      </w:r>
      <w:r>
        <w:rPr>
          <w:spacing w:val="-4"/>
        </w:rPr>
        <w:t xml:space="preserve"> </w:t>
      </w:r>
      <w:r>
        <w:t>sono</w:t>
      </w:r>
      <w:r>
        <w:rPr>
          <w:spacing w:val="4"/>
        </w:rPr>
        <w:t xml:space="preserve"> </w:t>
      </w:r>
      <w:r>
        <w:t>più soggetti</w:t>
      </w:r>
      <w:r>
        <w:rPr>
          <w:spacing w:val="-8"/>
        </w:rPr>
        <w:t xml:space="preserve"> </w:t>
      </w:r>
      <w:r>
        <w:t>all’emolisi</w:t>
      </w:r>
      <w:r>
        <w:rPr>
          <w:spacing w:val="-5"/>
        </w:rPr>
        <w:t xml:space="preserve"> </w:t>
      </w:r>
      <w:r>
        <w:t>rispetto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quelli</w:t>
      </w:r>
      <w:r>
        <w:rPr>
          <w:spacing w:val="-7"/>
        </w:rPr>
        <w:t xml:space="preserve"> </w:t>
      </w:r>
      <w:r>
        <w:t>giovani.</w:t>
      </w:r>
    </w:p>
    <w:p w14:paraId="64F62F61" w14:textId="77777777" w:rsidR="00DB720D" w:rsidRDefault="00753CC5">
      <w:pPr>
        <w:pStyle w:val="Corpotesto"/>
        <w:spacing w:before="155" w:line="259" w:lineRule="auto"/>
        <w:ind w:right="1162"/>
      </w:pPr>
      <w:r>
        <w:t>Gli episodi di emolisi carat</w:t>
      </w:r>
      <w:r>
        <w:t>teristici della G6PD mutata sono provocati da esposizioni che producono</w:t>
      </w:r>
      <w:r>
        <w:rPr>
          <w:spacing w:val="-57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ossidativo.</w:t>
      </w:r>
      <w:r>
        <w:rPr>
          <w:spacing w:val="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fattori</w:t>
      </w:r>
      <w:r>
        <w:rPr>
          <w:spacing w:val="-7"/>
        </w:rPr>
        <w:t xml:space="preserve"> </w:t>
      </w:r>
      <w:r>
        <w:t>scatenanti</w:t>
      </w:r>
      <w:r>
        <w:rPr>
          <w:spacing w:val="-6"/>
        </w:rPr>
        <w:t xml:space="preserve"> </w:t>
      </w:r>
      <w:r>
        <w:t>più</w:t>
      </w:r>
      <w:r>
        <w:rPr>
          <w:spacing w:val="1"/>
        </w:rPr>
        <w:t xml:space="preserve"> </w:t>
      </w:r>
      <w:r>
        <w:t>comuni</w:t>
      </w:r>
      <w:r>
        <w:rPr>
          <w:spacing w:val="-3"/>
        </w:rPr>
        <w:t xml:space="preserve"> </w:t>
      </w:r>
      <w:r>
        <w:t>sono</w:t>
      </w:r>
      <w:r>
        <w:rPr>
          <w:spacing w:val="6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infezioni,</w:t>
      </w:r>
      <w:r>
        <w:rPr>
          <w:spacing w:val="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cui</w:t>
      </w:r>
      <w:r>
        <w:rPr>
          <w:spacing w:val="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radicali</w:t>
      </w:r>
      <w:r>
        <w:rPr>
          <w:spacing w:val="-2"/>
        </w:rPr>
        <w:t xml:space="preserve"> </w:t>
      </w:r>
      <w:r>
        <w:t>liberi</w:t>
      </w:r>
      <w:r>
        <w:rPr>
          <w:spacing w:val="1"/>
        </w:rPr>
        <w:t xml:space="preserve"> </w:t>
      </w:r>
      <w:r>
        <w:t>dell'ossigeno</w:t>
      </w:r>
      <w:r>
        <w:rPr>
          <w:spacing w:val="10"/>
        </w:rPr>
        <w:t xml:space="preserve"> </w:t>
      </w:r>
      <w:r>
        <w:t>sono</w:t>
      </w:r>
      <w:r>
        <w:rPr>
          <w:spacing w:val="3"/>
        </w:rPr>
        <w:t xml:space="preserve"> </w:t>
      </w:r>
      <w:r>
        <w:t>prodotti</w:t>
      </w:r>
      <w:r>
        <w:rPr>
          <w:spacing w:val="-5"/>
        </w:rPr>
        <w:t xml:space="preserve"> </w:t>
      </w:r>
      <w:r>
        <w:t>dai</w:t>
      </w:r>
      <w:r>
        <w:rPr>
          <w:spacing w:val="-2"/>
        </w:rPr>
        <w:t xml:space="preserve"> </w:t>
      </w:r>
      <w:r>
        <w:t>leucociti</w:t>
      </w:r>
      <w:r>
        <w:rPr>
          <w:spacing w:val="-5"/>
        </w:rPr>
        <w:t xml:space="preserve"> </w:t>
      </w:r>
      <w:r>
        <w:t>attivati.</w:t>
      </w:r>
      <w:r>
        <w:rPr>
          <w:spacing w:val="10"/>
        </w:rPr>
        <w:t xml:space="preserve"> </w:t>
      </w:r>
      <w:r>
        <w:t>Molte</w:t>
      </w:r>
      <w:r>
        <w:rPr>
          <w:spacing w:val="2"/>
        </w:rPr>
        <w:t xml:space="preserve"> </w:t>
      </w:r>
      <w:r>
        <w:t>infezioni</w:t>
      </w:r>
      <w:r>
        <w:rPr>
          <w:spacing w:val="-1"/>
        </w:rPr>
        <w:t xml:space="preserve"> </w:t>
      </w:r>
      <w:r>
        <w:t>possono</w:t>
      </w:r>
      <w:r>
        <w:rPr>
          <w:spacing w:val="7"/>
        </w:rPr>
        <w:t xml:space="preserve"> </w:t>
      </w:r>
      <w:r>
        <w:t>provocare</w:t>
      </w:r>
      <w:r>
        <w:rPr>
          <w:spacing w:val="-2"/>
        </w:rPr>
        <w:t xml:space="preserve"> </w:t>
      </w:r>
      <w:r>
        <w:t>emolisi;</w:t>
      </w:r>
      <w:r>
        <w:rPr>
          <w:spacing w:val="1"/>
        </w:rPr>
        <w:t xml:space="preserve"> </w:t>
      </w:r>
      <w:r>
        <w:t>l'epatite</w:t>
      </w:r>
      <w:r>
        <w:rPr>
          <w:spacing w:val="-2"/>
        </w:rPr>
        <w:t xml:space="preserve"> </w:t>
      </w:r>
      <w:r>
        <w:t>virale,</w:t>
      </w:r>
      <w:r>
        <w:rPr>
          <w:spacing w:val="6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polmonite</w:t>
      </w:r>
      <w:r>
        <w:rPr>
          <w:spacing w:val="-1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febbre tifoide</w:t>
      </w:r>
      <w:r>
        <w:rPr>
          <w:spacing w:val="-1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tra</w:t>
      </w:r>
      <w:r>
        <w:rPr>
          <w:spacing w:val="-1"/>
        </w:rPr>
        <w:t xml:space="preserve"> </w:t>
      </w:r>
      <w:r>
        <w:t>quelle</w:t>
      </w:r>
      <w:r>
        <w:rPr>
          <w:spacing w:val="-1"/>
        </w:rPr>
        <w:t xml:space="preserve"> </w:t>
      </w:r>
      <w:r>
        <w:t>più</w:t>
      </w:r>
      <w:r>
        <w:rPr>
          <w:spacing w:val="3"/>
        </w:rPr>
        <w:t xml:space="preserve"> </w:t>
      </w:r>
      <w:r>
        <w:t>frequenti.</w:t>
      </w:r>
      <w:r>
        <w:rPr>
          <w:spacing w:val="2"/>
        </w:rPr>
        <w:t xml:space="preserve"> </w:t>
      </w:r>
      <w:r>
        <w:t>Gli</w:t>
      </w:r>
      <w:r>
        <w:rPr>
          <w:spacing w:val="-6"/>
        </w:rPr>
        <w:t xml:space="preserve"> </w:t>
      </w:r>
      <w:r>
        <w:t>altri</w:t>
      </w:r>
      <w:r>
        <w:rPr>
          <w:spacing w:val="-9"/>
        </w:rPr>
        <w:t xml:space="preserve"> </w:t>
      </w:r>
      <w:r>
        <w:t>stimoli</w:t>
      </w:r>
    </w:p>
    <w:p w14:paraId="53847614" w14:textId="77777777" w:rsidR="00DB720D" w:rsidRDefault="00753CC5">
      <w:pPr>
        <w:pStyle w:val="Corpotesto"/>
        <w:spacing w:line="264" w:lineRule="auto"/>
        <w:ind w:right="1593"/>
      </w:pPr>
      <w:r>
        <w:t>importanti sono i farmaci e certi alimenti. I farmaci implicati sono numerosi e comprendono gli</w:t>
      </w:r>
      <w:r>
        <w:rPr>
          <w:spacing w:val="-57"/>
        </w:rPr>
        <w:t xml:space="preserve"> </w:t>
      </w:r>
      <w:r>
        <w:t>antimalarici</w:t>
      </w:r>
      <w:r>
        <w:rPr>
          <w:spacing w:val="-8"/>
        </w:rPr>
        <w:t xml:space="preserve"> </w:t>
      </w:r>
      <w:r>
        <w:t>(per</w:t>
      </w:r>
      <w:r>
        <w:rPr>
          <w:spacing w:val="1"/>
        </w:rPr>
        <w:t xml:space="preserve"> </w:t>
      </w:r>
      <w:r>
        <w:t>esempio,</w:t>
      </w:r>
      <w:r>
        <w:rPr>
          <w:spacing w:val="4"/>
        </w:rPr>
        <w:t xml:space="preserve"> </w:t>
      </w:r>
      <w:proofErr w:type="spellStart"/>
      <w:r>
        <w:rPr>
          <w:b/>
        </w:rPr>
        <w:t>primachina</w:t>
      </w:r>
      <w:proofErr w:type="spellEnd"/>
      <w:r>
        <w:rPr>
          <w:b/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clorochina),</w:t>
      </w:r>
      <w:r>
        <w:rPr>
          <w:spacing w:val="4"/>
        </w:rPr>
        <w:t xml:space="preserve"> </w:t>
      </w:r>
      <w:r>
        <w:t>gli</w:t>
      </w:r>
      <w:r>
        <w:rPr>
          <w:spacing w:val="-8"/>
        </w:rPr>
        <w:t xml:space="preserve"> </w:t>
      </w:r>
      <w:r>
        <w:rPr>
          <w:b/>
        </w:rPr>
        <w:t>antibiotici sulfamidici</w:t>
      </w:r>
      <w:r>
        <w:t>,</w:t>
      </w:r>
      <w:r>
        <w:rPr>
          <w:spacing w:val="2"/>
        </w:rPr>
        <w:t xml:space="preserve"> </w:t>
      </w:r>
      <w:r>
        <w:t>le</w:t>
      </w:r>
    </w:p>
    <w:p w14:paraId="1BB2AEF1" w14:textId="77777777" w:rsidR="00DB720D" w:rsidRDefault="00753CC5">
      <w:pPr>
        <w:pStyle w:val="Corpotesto"/>
        <w:spacing w:line="259" w:lineRule="auto"/>
        <w:ind w:right="1160"/>
      </w:pPr>
      <w:proofErr w:type="spellStart"/>
      <w:r>
        <w:rPr>
          <w:b/>
        </w:rPr>
        <w:t>nitrofurantoine</w:t>
      </w:r>
      <w:proofErr w:type="spellEnd"/>
      <w:r>
        <w:rPr>
          <w:b/>
          <w:spacing w:val="-2"/>
        </w:rPr>
        <w:t xml:space="preserve"> </w:t>
      </w:r>
      <w:r>
        <w:t>(usate</w:t>
      </w:r>
      <w:r>
        <w:rPr>
          <w:spacing w:val="-3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cistite)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altri.</w:t>
      </w:r>
      <w:r>
        <w:rPr>
          <w:spacing w:val="45"/>
        </w:rPr>
        <w:t xml:space="preserve"> </w:t>
      </w:r>
      <w:r>
        <w:t>Alcuni</w:t>
      </w:r>
      <w:r>
        <w:rPr>
          <w:spacing w:val="-7"/>
        </w:rPr>
        <w:t xml:space="preserve"> </w:t>
      </w:r>
      <w:r>
        <w:t>farmaci</w:t>
      </w:r>
      <w:r>
        <w:rPr>
          <w:spacing w:val="-7"/>
        </w:rPr>
        <w:t xml:space="preserve"> </w:t>
      </w:r>
      <w:r>
        <w:t>provocano</w:t>
      </w:r>
      <w:r>
        <w:rPr>
          <w:spacing w:val="2"/>
        </w:rPr>
        <w:t xml:space="preserve"> </w:t>
      </w:r>
      <w:r>
        <w:t>emolisi</w:t>
      </w:r>
      <w:r>
        <w:rPr>
          <w:spacing w:val="-7"/>
        </w:rPr>
        <w:t xml:space="preserve"> </w:t>
      </w:r>
      <w:r>
        <w:t>soltanto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soggetti</w:t>
      </w:r>
      <w:r>
        <w:rPr>
          <w:spacing w:val="-5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più</w:t>
      </w:r>
      <w:r>
        <w:rPr>
          <w:spacing w:val="2"/>
        </w:rPr>
        <w:t xml:space="preserve"> </w:t>
      </w:r>
      <w:r>
        <w:t>grave</w:t>
      </w:r>
      <w:r>
        <w:rPr>
          <w:spacing w:val="2"/>
        </w:rPr>
        <w:t xml:space="preserve"> </w:t>
      </w:r>
      <w:r>
        <w:t>variante</w:t>
      </w:r>
      <w:r>
        <w:rPr>
          <w:spacing w:val="6"/>
        </w:rPr>
        <w:t xml:space="preserve"> </w:t>
      </w:r>
      <w:r>
        <w:t>mediterranea.</w:t>
      </w:r>
    </w:p>
    <w:p w14:paraId="30EE0694" w14:textId="77777777" w:rsidR="00DB720D" w:rsidRDefault="00753CC5">
      <w:pPr>
        <w:pStyle w:val="Corpotesto"/>
        <w:spacing w:before="149" w:line="259" w:lineRule="auto"/>
        <w:ind w:right="1254"/>
      </w:pPr>
      <w:r>
        <w:t xml:space="preserve">L’alimento più frequentemente segnalato è la fava, </w:t>
      </w:r>
      <w:r>
        <w:t>che una volta metabolizzata genera un aumento</w:t>
      </w:r>
      <w:r>
        <w:rPr>
          <w:spacing w:val="-57"/>
        </w:rPr>
        <w:t xml:space="preserve"> </w:t>
      </w:r>
      <w:r>
        <w:t>degli agenti ossidanti con conseguente crisi emolitica. 1l "</w:t>
      </w:r>
      <w:r>
        <w:rPr>
          <w:b/>
        </w:rPr>
        <w:t>favismo</w:t>
      </w:r>
      <w:r>
        <w:t>" è endemico nel mediterraneo,</w:t>
      </w:r>
      <w:r>
        <w:rPr>
          <w:spacing w:val="1"/>
        </w:rPr>
        <w:t xml:space="preserve"> </w:t>
      </w:r>
      <w:r>
        <w:t>nel Medio Oriente e nelle regioni dell'Africa dove il consumo di fave è prevalente. Raramente, la</w:t>
      </w:r>
      <w:r>
        <w:rPr>
          <w:spacing w:val="1"/>
        </w:rPr>
        <w:t xml:space="preserve"> </w:t>
      </w:r>
      <w:r>
        <w:t>mutazione dell</w:t>
      </w:r>
      <w:r>
        <w:t>a G6PD si presenta come ittero neonatale o come anemia emolitica cronica di lieve</w:t>
      </w:r>
      <w:r>
        <w:rPr>
          <w:spacing w:val="1"/>
        </w:rPr>
        <w:t xml:space="preserve"> </w:t>
      </w:r>
      <w:r>
        <w:t>entità in</w:t>
      </w:r>
      <w:r>
        <w:rPr>
          <w:spacing w:val="-3"/>
        </w:rPr>
        <w:t xml:space="preserve"> </w:t>
      </w:r>
      <w:r>
        <w:t>assenza di</w:t>
      </w:r>
      <w:r>
        <w:rPr>
          <w:spacing w:val="-3"/>
        </w:rPr>
        <w:t xml:space="preserve"> </w:t>
      </w:r>
      <w:r>
        <w:t>infezione o</w:t>
      </w:r>
      <w:r>
        <w:rPr>
          <w:spacing w:val="11"/>
        </w:rPr>
        <w:t xml:space="preserve"> </w:t>
      </w:r>
      <w:r>
        <w:t>agenti</w:t>
      </w:r>
      <w:r>
        <w:rPr>
          <w:spacing w:val="-7"/>
        </w:rPr>
        <w:t xml:space="preserve"> </w:t>
      </w:r>
      <w:r>
        <w:t>ambientali</w:t>
      </w:r>
      <w:r>
        <w:rPr>
          <w:spacing w:val="-4"/>
        </w:rPr>
        <w:t xml:space="preserve"> </w:t>
      </w:r>
      <w:r>
        <w:t>scatenanti.</w:t>
      </w:r>
    </w:p>
    <w:p w14:paraId="367F29FE" w14:textId="77777777" w:rsidR="00DB720D" w:rsidRDefault="00753CC5">
      <w:pPr>
        <w:pStyle w:val="Corpotesto"/>
        <w:spacing w:before="162" w:line="259" w:lineRule="auto"/>
        <w:ind w:right="1158"/>
      </w:pPr>
      <w:r>
        <w:t xml:space="preserve">Gli agenti ossidanti provocano l'emolisi </w:t>
      </w:r>
      <w:r>
        <w:rPr>
          <w:b/>
        </w:rPr>
        <w:t xml:space="preserve">intravascolare </w:t>
      </w:r>
      <w:r>
        <w:t xml:space="preserve">ed </w:t>
      </w:r>
      <w:proofErr w:type="spellStart"/>
      <w:r>
        <w:rPr>
          <w:b/>
        </w:rPr>
        <w:t>extravascolare</w:t>
      </w:r>
      <w:proofErr w:type="spellEnd"/>
      <w:r>
        <w:rPr>
          <w:b/>
        </w:rPr>
        <w:t xml:space="preserve"> </w:t>
      </w:r>
      <w:r>
        <w:t>nei soggetti con deficit</w:t>
      </w:r>
      <w:r>
        <w:rPr>
          <w:spacing w:val="1"/>
        </w:rPr>
        <w:t xml:space="preserve"> </w:t>
      </w:r>
      <w:r>
        <w:t xml:space="preserve">di </w:t>
      </w:r>
      <w:r>
        <w:t>G6PD. L'esposizione dei globuli rossi con G6PD mutata ad alti livelli di ossidanti provoca il</w:t>
      </w:r>
      <w:r>
        <w:rPr>
          <w:spacing w:val="1"/>
        </w:rPr>
        <w:t xml:space="preserve"> </w:t>
      </w:r>
      <w:r>
        <w:rPr>
          <w:b/>
        </w:rPr>
        <w:t>cross</w:t>
      </w:r>
      <w:r>
        <w:t>-</w:t>
      </w:r>
      <w:r>
        <w:rPr>
          <w:b/>
        </w:rPr>
        <w:t xml:space="preserve">linking </w:t>
      </w:r>
      <w:r>
        <w:t xml:space="preserve">dei gruppi </w:t>
      </w:r>
      <w:proofErr w:type="spellStart"/>
      <w:r>
        <w:t>sulfidrili</w:t>
      </w:r>
      <w:proofErr w:type="spellEnd"/>
      <w:r>
        <w:t xml:space="preserve"> sulle catene della globina, che si denaturano e formano precipitati</w:t>
      </w:r>
      <w:r>
        <w:rPr>
          <w:spacing w:val="-57"/>
        </w:rPr>
        <w:t xml:space="preserve"> </w:t>
      </w:r>
      <w:r>
        <w:t>legati</w:t>
      </w:r>
      <w:r>
        <w:rPr>
          <w:spacing w:val="-9"/>
        </w:rPr>
        <w:t xml:space="preserve"> </w:t>
      </w:r>
      <w:r>
        <w:t>alla</w:t>
      </w:r>
      <w:r>
        <w:rPr>
          <w:spacing w:val="3"/>
        </w:rPr>
        <w:t xml:space="preserve"> </w:t>
      </w:r>
      <w:r>
        <w:t>membrana,</w:t>
      </w:r>
      <w:r>
        <w:rPr>
          <w:spacing w:val="2"/>
        </w:rPr>
        <w:t xml:space="preserve"> </w:t>
      </w:r>
      <w:r>
        <w:t>noti</w:t>
      </w:r>
      <w:r>
        <w:rPr>
          <w:spacing w:val="-9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corpi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Heinz.</w:t>
      </w:r>
      <w:r>
        <w:rPr>
          <w:spacing w:val="2"/>
        </w:rPr>
        <w:t xml:space="preserve"> </w:t>
      </w:r>
      <w:r>
        <w:t>I</w:t>
      </w:r>
      <w:r>
        <w:rPr>
          <w:spacing w:val="9"/>
        </w:rPr>
        <w:t xml:space="preserve"> </w:t>
      </w:r>
      <w:r>
        <w:rPr>
          <w:b/>
        </w:rPr>
        <w:t>corpi di</w:t>
      </w:r>
      <w:r>
        <w:rPr>
          <w:b/>
          <w:spacing w:val="-1"/>
        </w:rPr>
        <w:t xml:space="preserve"> </w:t>
      </w:r>
      <w:r>
        <w:rPr>
          <w:b/>
        </w:rPr>
        <w:t>Heinz</w:t>
      </w:r>
      <w:r>
        <w:rPr>
          <w:b/>
          <w:spacing w:val="-4"/>
        </w:rPr>
        <w:t xml:space="preserve"> </w:t>
      </w:r>
      <w:r>
        <w:t>possono a</w:t>
      </w:r>
      <w:r>
        <w:rPr>
          <w:spacing w:val="-6"/>
        </w:rPr>
        <w:t xml:space="preserve"> </w:t>
      </w:r>
      <w:r>
        <w:t>tal</w:t>
      </w:r>
      <w:r>
        <w:rPr>
          <w:spacing w:val="-9"/>
        </w:rPr>
        <w:t xml:space="preserve"> </w:t>
      </w:r>
      <w:r>
        <w:t>punto</w:t>
      </w:r>
      <w:r>
        <w:rPr>
          <w:spacing w:val="5"/>
        </w:rPr>
        <w:t xml:space="preserve"> </w:t>
      </w:r>
      <w:r>
        <w:t>danneggiare</w:t>
      </w:r>
      <w:r>
        <w:rPr>
          <w:spacing w:val="4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membrana da</w:t>
      </w:r>
      <w:r>
        <w:rPr>
          <w:spacing w:val="1"/>
        </w:rPr>
        <w:t xml:space="preserve"> </w:t>
      </w:r>
      <w:r>
        <w:t>provocare</w:t>
      </w:r>
      <w:r>
        <w:rPr>
          <w:spacing w:val="1"/>
        </w:rPr>
        <w:t xml:space="preserve"> </w:t>
      </w:r>
      <w:r>
        <w:t>emolisi</w:t>
      </w:r>
      <w:r>
        <w:rPr>
          <w:spacing w:val="-3"/>
        </w:rPr>
        <w:t xml:space="preserve"> </w:t>
      </w:r>
      <w:r>
        <w:t>intravascolare.</w:t>
      </w:r>
    </w:p>
    <w:p w14:paraId="477AC107" w14:textId="77777777" w:rsidR="00DB720D" w:rsidRDefault="00DB720D">
      <w:pPr>
        <w:spacing w:line="259" w:lineRule="auto"/>
        <w:sectPr w:rsidR="00DB720D">
          <w:type w:val="continuous"/>
          <w:pgSz w:w="11910" w:h="16840"/>
          <w:pgMar w:top="1000" w:right="0" w:bottom="280" w:left="500" w:header="720" w:footer="720" w:gutter="0"/>
          <w:cols w:space="720"/>
        </w:sectPr>
      </w:pPr>
    </w:p>
    <w:p w14:paraId="4B4BF585" w14:textId="77777777" w:rsidR="00DB720D" w:rsidRDefault="00753CC5">
      <w:pPr>
        <w:pStyle w:val="Corpotesto"/>
        <w:spacing w:before="70" w:line="259" w:lineRule="auto"/>
        <w:ind w:left="3207" w:right="1491"/>
      </w:pPr>
      <w:r>
        <w:rPr>
          <w:noProof/>
        </w:rPr>
        <w:lastRenderedPageBreak/>
        <w:drawing>
          <wp:anchor distT="0" distB="0" distL="0" distR="0" simplePos="0" relativeHeight="15730176" behindDoc="1" locked="0" layoutInCell="1" allowOverlap="1" wp14:anchorId="56AD4BED" wp14:editId="20FA455B">
            <wp:simplePos x="0" y="0"/>
            <wp:positionH relativeFrom="page">
              <wp:posOffset>351155</wp:posOffset>
            </wp:positionH>
            <wp:positionV relativeFrom="paragraph">
              <wp:posOffset>60960</wp:posOffset>
            </wp:positionV>
            <wp:extent cx="1851660" cy="1829434"/>
            <wp:effectExtent l="0" t="0" r="0" b="0"/>
            <wp:wrapTight wrapText="bothSides">
              <wp:wrapPolygon edited="0">
                <wp:start x="0" y="0"/>
                <wp:lineTo x="0" y="21375"/>
                <wp:lineTo x="21333" y="21375"/>
                <wp:lineTo x="21333" y="0"/>
                <wp:lineTo x="0" y="0"/>
              </wp:wrapPolygon>
            </wp:wrapTight>
            <wp:docPr id="1" name="image1.jpeg" descr="Immagine che contiene schermata, Policromia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82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 appaiono nei globuli rossi colorati con </w:t>
      </w:r>
      <w:proofErr w:type="spellStart"/>
      <w:r>
        <w:t>cristalvioletto</w:t>
      </w:r>
      <w:proofErr w:type="spellEnd"/>
      <w:r>
        <w:t xml:space="preserve"> come</w:t>
      </w:r>
      <w:r>
        <w:rPr>
          <w:spacing w:val="1"/>
        </w:rPr>
        <w:t xml:space="preserve"> </w:t>
      </w:r>
      <w:r>
        <w:t>inclusioni scure (vedi in foto). Danni meno severi li abbiamo a livello</w:t>
      </w:r>
      <w:r>
        <w:rPr>
          <w:spacing w:val="-57"/>
        </w:rPr>
        <w:t xml:space="preserve"> </w:t>
      </w:r>
      <w:r>
        <w:t>della membr</w:t>
      </w:r>
      <w:r>
        <w:t>ana</w:t>
      </w:r>
      <w:r>
        <w:rPr>
          <w:spacing w:val="-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globulo rosso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hanno come</w:t>
      </w:r>
      <w:r>
        <w:rPr>
          <w:spacing w:val="-4"/>
        </w:rPr>
        <w:t xml:space="preserve"> </w:t>
      </w:r>
      <w:r>
        <w:t>effetto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riduzione</w:t>
      </w:r>
      <w:r>
        <w:rPr>
          <w:spacing w:val="-57"/>
        </w:rPr>
        <w:t xml:space="preserve"> </w:t>
      </w:r>
      <w:r>
        <w:t>della</w:t>
      </w:r>
      <w:r>
        <w:rPr>
          <w:spacing w:val="-1"/>
        </w:rPr>
        <w:t xml:space="preserve"> </w:t>
      </w:r>
      <w:r>
        <w:t>deformabilità dei</w:t>
      </w:r>
      <w:r>
        <w:rPr>
          <w:spacing w:val="-8"/>
        </w:rPr>
        <w:t xml:space="preserve"> </w:t>
      </w:r>
      <w:r>
        <w:t>globuli</w:t>
      </w:r>
      <w:r>
        <w:rPr>
          <w:spacing w:val="-9"/>
        </w:rPr>
        <w:t xml:space="preserve"> </w:t>
      </w:r>
      <w:r>
        <w:t>rossi,</w:t>
      </w:r>
      <w:r>
        <w:rPr>
          <w:spacing w:val="3"/>
        </w:rPr>
        <w:t xml:space="preserve"> </w:t>
      </w:r>
      <w:r>
        <w:t>quindi</w:t>
      </w:r>
      <w:r>
        <w:rPr>
          <w:spacing w:val="-4"/>
        </w:rPr>
        <w:t xml:space="preserve"> </w:t>
      </w:r>
      <w:r>
        <w:t>emolisi</w:t>
      </w:r>
      <w:r>
        <w:rPr>
          <w:spacing w:val="-5"/>
        </w:rPr>
        <w:t xml:space="preserve"> </w:t>
      </w:r>
      <w:proofErr w:type="spellStart"/>
      <w:r>
        <w:t>extravascolare</w:t>
      </w:r>
      <w:proofErr w:type="spellEnd"/>
      <w:r>
        <w:t>.</w:t>
      </w:r>
    </w:p>
    <w:p w14:paraId="431098D9" w14:textId="77777777" w:rsidR="00386C2C" w:rsidRDefault="00753CC5">
      <w:pPr>
        <w:pStyle w:val="Corpotesto"/>
        <w:spacing w:line="259" w:lineRule="auto"/>
        <w:ind w:left="3207" w:right="1160"/>
        <w:rPr>
          <w:spacing w:val="-15"/>
        </w:rPr>
      </w:pPr>
      <w:r>
        <w:t>Appena i globuli rossi che trasportano le inclusioni passano attraverso i</w:t>
      </w:r>
      <w:r>
        <w:rPr>
          <w:spacing w:val="1"/>
        </w:rPr>
        <w:t xml:space="preserve"> </w:t>
      </w:r>
      <w:r>
        <w:rPr>
          <w:spacing w:val="-1"/>
        </w:rPr>
        <w:t xml:space="preserve">cordoni della milza, </w:t>
      </w:r>
      <w:r>
        <w:t xml:space="preserve">i macrofagi catturano i corpi di </w:t>
      </w:r>
      <w:r>
        <w:t>Heinz. A causa del</w:t>
      </w:r>
      <w:r>
        <w:rPr>
          <w:spacing w:val="1"/>
        </w:rPr>
        <w:t xml:space="preserve"> </w:t>
      </w:r>
      <w:r>
        <w:t>danno di membrana, alcune di queste cellule parzialmente fagocitate</w:t>
      </w:r>
      <w:r>
        <w:rPr>
          <w:spacing w:val="1"/>
        </w:rPr>
        <w:t xml:space="preserve"> </w:t>
      </w:r>
      <w:r>
        <w:t>presentano una forma avere una sembrano porzione di anomala e</w:t>
      </w:r>
      <w:r>
        <w:rPr>
          <w:spacing w:val="1"/>
        </w:rPr>
        <w:t xml:space="preserve"> </w:t>
      </w:r>
      <w:r>
        <w:t>citoplasma mancante, quindi si perdono porzioni della membrana del</w:t>
      </w:r>
      <w:r w:rsidR="00386C2C">
        <w:rPr>
          <w:spacing w:val="1"/>
        </w:rPr>
        <w:t xml:space="preserve"> </w:t>
      </w:r>
      <w:r>
        <w:rPr>
          <w:spacing w:val="-1"/>
        </w:rPr>
        <w:t>globulo</w:t>
      </w:r>
      <w:r>
        <w:rPr>
          <w:spacing w:val="6"/>
        </w:rPr>
        <w:t xml:space="preserve"> </w:t>
      </w:r>
      <w:r>
        <w:rPr>
          <w:spacing w:val="-1"/>
        </w:rPr>
        <w:t>rosso</w:t>
      </w:r>
      <w:r>
        <w:rPr>
          <w:spacing w:val="5"/>
        </w:rPr>
        <w:t xml:space="preserve"> </w:t>
      </w:r>
      <w:r>
        <w:rPr>
          <w:spacing w:val="-1"/>
        </w:rPr>
        <w:t>che</w:t>
      </w:r>
      <w:r>
        <w:rPr>
          <w:spacing w:val="2"/>
        </w:rPr>
        <w:t xml:space="preserve"> </w:t>
      </w:r>
      <w:r>
        <w:rPr>
          <w:spacing w:val="-1"/>
        </w:rPr>
        <w:t>sembra</w:t>
      </w:r>
      <w:r>
        <w:rPr>
          <w:spacing w:val="2"/>
        </w:rPr>
        <w:t xml:space="preserve"> </w:t>
      </w:r>
      <w:r>
        <w:rPr>
          <w:spacing w:val="-1"/>
        </w:rPr>
        <w:t>“mangiato”</w:t>
      </w:r>
      <w:r>
        <w:rPr>
          <w:spacing w:val="2"/>
        </w:rPr>
        <w:t xml:space="preserve"> </w:t>
      </w:r>
      <w:r>
        <w:rPr>
          <w:spacing w:val="-1"/>
        </w:rPr>
        <w:t>(ved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immagine</w:t>
      </w:r>
      <w:r>
        <w:rPr>
          <w:spacing w:val="4"/>
        </w:rPr>
        <w:t xml:space="preserve"> </w:t>
      </w:r>
      <w:r>
        <w:t>sottostante).</w:t>
      </w:r>
      <w:r>
        <w:rPr>
          <w:spacing w:val="-15"/>
        </w:rPr>
        <w:t xml:space="preserve"> </w:t>
      </w:r>
    </w:p>
    <w:p w14:paraId="523E090C" w14:textId="6C687C34" w:rsidR="00DB720D" w:rsidRDefault="00386C2C" w:rsidP="00386C2C">
      <w:pPr>
        <w:pStyle w:val="Corpotesto"/>
        <w:spacing w:line="259" w:lineRule="auto"/>
        <w:ind w:right="1160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1BD1A271" wp14:editId="4EB2842D">
            <wp:simplePos x="0" y="0"/>
            <wp:positionH relativeFrom="page">
              <wp:posOffset>3573780</wp:posOffset>
            </wp:positionH>
            <wp:positionV relativeFrom="paragraph">
              <wp:posOffset>46990</wp:posOffset>
            </wp:positionV>
            <wp:extent cx="3154680" cy="1553209"/>
            <wp:effectExtent l="0" t="0" r="7620" b="9525"/>
            <wp:wrapTight wrapText="bothSides">
              <wp:wrapPolygon edited="0">
                <wp:start x="0" y="0"/>
                <wp:lineTo x="0" y="21467"/>
                <wp:lineTo x="21522" y="21467"/>
                <wp:lineTo x="21522" y="0"/>
                <wp:lineTo x="0" y="0"/>
              </wp:wrapPolygon>
            </wp:wrapTight>
            <wp:docPr id="3" name="image2.jpeg" descr="Immagine che contiene Arte bambini, Policromia, static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55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Altre cellule meno severamente danneggiate diventano</w:t>
      </w:r>
      <w:r>
        <w:rPr>
          <w:spacing w:val="-57"/>
        </w:rPr>
        <w:t xml:space="preserve"> </w:t>
      </w:r>
      <w:r>
        <w:t>sferociti a causa della perdita di una parte della</w:t>
      </w:r>
      <w:r>
        <w:rPr>
          <w:spacing w:val="1"/>
        </w:rPr>
        <w:t xml:space="preserve"> </w:t>
      </w:r>
      <w:r>
        <w:t>superficie</w:t>
      </w:r>
      <w:r>
        <w:rPr>
          <w:spacing w:val="-2"/>
        </w:rPr>
        <w:t xml:space="preserve"> </w:t>
      </w:r>
      <w:r>
        <w:t>della</w:t>
      </w:r>
      <w:r>
        <w:rPr>
          <w:spacing w:val="4"/>
        </w:rPr>
        <w:t xml:space="preserve"> </w:t>
      </w:r>
      <w:r>
        <w:t>membrana.</w:t>
      </w:r>
      <w:r>
        <w:rPr>
          <w:spacing w:val="2"/>
        </w:rPr>
        <w:t xml:space="preserve"> </w:t>
      </w:r>
      <w:r>
        <w:t>Sia</w:t>
      </w:r>
      <w:r>
        <w:rPr>
          <w:spacing w:val="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cellule</w:t>
      </w:r>
      <w:r>
        <w:rPr>
          <w:spacing w:val="1"/>
        </w:rPr>
        <w:t xml:space="preserve"> </w:t>
      </w:r>
      <w:r>
        <w:t>danneggiate sia gli sferociti vengono catturati nei</w:t>
      </w:r>
      <w:r>
        <w:rPr>
          <w:spacing w:val="-57"/>
        </w:rPr>
        <w:t xml:space="preserve"> </w:t>
      </w:r>
      <w:r>
        <w:t>sinusoidi</w:t>
      </w:r>
      <w:r>
        <w:rPr>
          <w:spacing w:val="-7"/>
        </w:rPr>
        <w:t xml:space="preserve"> </w:t>
      </w:r>
      <w:r>
        <w:t>della</w:t>
      </w:r>
      <w:r>
        <w:rPr>
          <w:spacing w:val="4"/>
        </w:rPr>
        <w:t xml:space="preserve"> </w:t>
      </w:r>
      <w:r>
        <w:t>milza e rimossi</w:t>
      </w:r>
      <w:r>
        <w:rPr>
          <w:spacing w:val="-4"/>
        </w:rPr>
        <w:t xml:space="preserve"> </w:t>
      </w:r>
      <w:r>
        <w:t>dai</w:t>
      </w:r>
      <w:r>
        <w:rPr>
          <w:spacing w:val="-4"/>
        </w:rPr>
        <w:t xml:space="preserve"> </w:t>
      </w:r>
      <w:r>
        <w:t>fagociti.</w:t>
      </w:r>
    </w:p>
    <w:p w14:paraId="30EDE701" w14:textId="77777777" w:rsidR="00DB720D" w:rsidRDefault="00753CC5">
      <w:pPr>
        <w:pStyle w:val="Corpotesto"/>
        <w:spacing w:line="259" w:lineRule="auto"/>
        <w:ind w:right="6038"/>
      </w:pPr>
      <w:r>
        <w:t>Ricapitolando, abbiamo emolisi intravascolare</w:t>
      </w:r>
      <w:r>
        <w:rPr>
          <w:spacing w:val="1"/>
        </w:rPr>
        <w:t xml:space="preserve"> </w:t>
      </w:r>
      <w:r>
        <w:t>perché i corpi di Heinz distruggono la membrana</w:t>
      </w:r>
      <w:r>
        <w:rPr>
          <w:spacing w:val="-57"/>
        </w:rPr>
        <w:t xml:space="preserve"> </w:t>
      </w:r>
      <w:r>
        <w:t xml:space="preserve">dentro i vasi, ed emolisi </w:t>
      </w:r>
      <w:proofErr w:type="spellStart"/>
      <w:r>
        <w:t>extravascolare</w:t>
      </w:r>
      <w:proofErr w:type="spellEnd"/>
      <w:r>
        <w:t xml:space="preserve"> perché</w:t>
      </w:r>
      <w:r>
        <w:rPr>
          <w:spacing w:val="1"/>
        </w:rPr>
        <w:t xml:space="preserve"> </w:t>
      </w:r>
      <w:r>
        <w:t>questi vengono captati dai macrofagi presenti nei</w:t>
      </w:r>
      <w:r>
        <w:rPr>
          <w:spacing w:val="-57"/>
        </w:rPr>
        <w:t xml:space="preserve"> </w:t>
      </w:r>
      <w:r>
        <w:t>sinusoidi</w:t>
      </w:r>
      <w:r>
        <w:rPr>
          <w:spacing w:val="-8"/>
        </w:rPr>
        <w:t xml:space="preserve"> </w:t>
      </w:r>
      <w:r>
        <w:t>della</w:t>
      </w:r>
      <w:r>
        <w:rPr>
          <w:spacing w:val="6"/>
        </w:rPr>
        <w:t xml:space="preserve"> </w:t>
      </w:r>
      <w:r>
        <w:t>milza.</w:t>
      </w:r>
    </w:p>
    <w:p w14:paraId="31C3DC71" w14:textId="67A1C53A" w:rsidR="00DB720D" w:rsidRDefault="00753CC5">
      <w:pPr>
        <w:pStyle w:val="Corpotesto"/>
        <w:spacing w:before="155" w:line="259" w:lineRule="auto"/>
        <w:ind w:right="1189"/>
        <w:rPr>
          <w:b/>
        </w:rPr>
      </w:pPr>
      <w:r>
        <w:t xml:space="preserve">Quando si assumono </w:t>
      </w:r>
      <w:r>
        <w:t>i farmaci prima citati o le fave, l'emolisi intravascolare acuta in genere inizia</w:t>
      </w:r>
      <w:r>
        <w:rPr>
          <w:spacing w:val="1"/>
        </w:rPr>
        <w:t xml:space="preserve"> </w:t>
      </w:r>
      <w:r>
        <w:t xml:space="preserve">da 2 a 3 giorni dopo l'esposizione a fattori scatenanti ambientali dei soggetti con deficit di G6PD </w:t>
      </w:r>
      <w:r w:rsidR="00F305A4">
        <w:t xml:space="preserve">ed è </w:t>
      </w:r>
      <w:r>
        <w:t xml:space="preserve">contraddistinta da </w:t>
      </w:r>
      <w:r>
        <w:rPr>
          <w:b/>
        </w:rPr>
        <w:t>anemia</w:t>
      </w:r>
      <w:r>
        <w:t xml:space="preserve">, </w:t>
      </w:r>
      <w:r>
        <w:rPr>
          <w:b/>
        </w:rPr>
        <w:t xml:space="preserve">emoglobinemia </w:t>
      </w:r>
      <w:r>
        <w:t xml:space="preserve">ed </w:t>
      </w:r>
      <w:r>
        <w:rPr>
          <w:b/>
        </w:rPr>
        <w:t>emoglobinuria</w:t>
      </w:r>
      <w:r>
        <w:t>. Poiché sol</w:t>
      </w:r>
      <w:r>
        <w:t>tanto i globuli rossi più</w:t>
      </w:r>
      <w:r>
        <w:rPr>
          <w:spacing w:val="-57"/>
        </w:rPr>
        <w:t xml:space="preserve"> </w:t>
      </w:r>
      <w:r>
        <w:t>vecchi sono a rischio di lisi, l'episodio è</w:t>
      </w:r>
      <w:r w:rsidR="00F305A4">
        <w:t xml:space="preserve"> autolimitante</w:t>
      </w:r>
      <w:r>
        <w:t xml:space="preserve"> in quanto muoiono soltanto i globuli rossi</w:t>
      </w:r>
      <w:r>
        <w:rPr>
          <w:spacing w:val="1"/>
        </w:rPr>
        <w:t xml:space="preserve"> </w:t>
      </w:r>
      <w:r>
        <w:t>più vecchi in cui la proteina tende a ridursi, mentre rimangono quelli più giovani dove è ancora</w:t>
      </w:r>
      <w:r>
        <w:rPr>
          <w:spacing w:val="1"/>
        </w:rPr>
        <w:t xml:space="preserve"> </w:t>
      </w:r>
      <w:r>
        <w:t>abbastanza presente e riescono a</w:t>
      </w:r>
      <w:r>
        <w:t xml:space="preserve"> superare la problematica (anche se l'esposizione al fattore</w:t>
      </w:r>
      <w:r>
        <w:rPr>
          <w:spacing w:val="1"/>
        </w:rPr>
        <w:t xml:space="preserve"> </w:t>
      </w:r>
      <w:r>
        <w:t>scatenante,</w:t>
      </w:r>
      <w:r>
        <w:rPr>
          <w:spacing w:val="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esempio,</w:t>
      </w:r>
      <w:r>
        <w:rPr>
          <w:spacing w:val="6"/>
        </w:rPr>
        <w:t xml:space="preserve"> </w:t>
      </w:r>
      <w:r>
        <w:t>l'assunzione</w:t>
      </w:r>
      <w:r>
        <w:rPr>
          <w:spacing w:val="-1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un farmaco,</w:t>
      </w:r>
      <w:r>
        <w:rPr>
          <w:spacing w:val="1"/>
        </w:rPr>
        <w:t xml:space="preserve"> </w:t>
      </w:r>
      <w:r>
        <w:t>continua).</w:t>
      </w:r>
      <w:r>
        <w:rPr>
          <w:spacing w:val="11"/>
        </w:rPr>
        <w:t xml:space="preserve"> </w:t>
      </w:r>
      <w:r w:rsidR="00975F27">
        <w:t>Dopo</w:t>
      </w:r>
      <w:r w:rsidR="00975F27">
        <w:rPr>
          <w:spacing w:val="-1"/>
        </w:rPr>
        <w:t xml:space="preserve"> </w:t>
      </w:r>
      <w:r w:rsidR="00975F27">
        <w:t>7 giorni,</w:t>
      </w:r>
      <w:r>
        <w:rPr>
          <w:spacing w:val="-9"/>
        </w:rPr>
        <w:t xml:space="preserve"> </w:t>
      </w:r>
      <w:r>
        <w:t>si ha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rPr>
          <w:b/>
        </w:rPr>
        <w:t>crisi</w:t>
      </w:r>
    </w:p>
    <w:p w14:paraId="41ECB50A" w14:textId="77777777" w:rsidR="00DB720D" w:rsidRDefault="00753CC5">
      <w:pPr>
        <w:pStyle w:val="Corpotesto"/>
        <w:spacing w:before="2" w:line="259" w:lineRule="auto"/>
        <w:ind w:right="1207"/>
      </w:pPr>
      <w:r>
        <w:rPr>
          <w:b/>
        </w:rPr>
        <w:t xml:space="preserve">reticolocitaria </w:t>
      </w:r>
      <w:r>
        <w:t>perché l’organismo tende a compensare e quindi il corpo recupera. Quindi la fase di</w:t>
      </w:r>
      <w:r>
        <w:rPr>
          <w:spacing w:val="-57"/>
        </w:rPr>
        <w:t xml:space="preserve"> </w:t>
      </w:r>
      <w:r>
        <w:t xml:space="preserve">guarigione è tipicamente annunciata dalla </w:t>
      </w:r>
      <w:proofErr w:type="spellStart"/>
      <w:r>
        <w:t>reticolocitosi</w:t>
      </w:r>
      <w:proofErr w:type="spellEnd"/>
      <w:r>
        <w:t>. Poiché episodi emolitici correlati a difetti</w:t>
      </w:r>
      <w:r>
        <w:rPr>
          <w:spacing w:val="1"/>
        </w:rPr>
        <w:t xml:space="preserve"> </w:t>
      </w:r>
      <w:r>
        <w:t>della G6PD avvengono in modo discontinuo (acute), è assente la maggior parte delle caratteristiche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anemie</w:t>
      </w:r>
      <w:r>
        <w:rPr>
          <w:spacing w:val="-1"/>
        </w:rPr>
        <w:t xml:space="preserve"> </w:t>
      </w:r>
      <w:r>
        <w:t>emolitiche croniche</w:t>
      </w:r>
      <w:r>
        <w:rPr>
          <w:spacing w:val="-1"/>
        </w:rPr>
        <w:t xml:space="preserve"> </w:t>
      </w:r>
      <w:r>
        <w:t>(per</w:t>
      </w:r>
      <w:r>
        <w:rPr>
          <w:spacing w:val="2"/>
        </w:rPr>
        <w:t xml:space="preserve"> </w:t>
      </w:r>
      <w:r>
        <w:t>esempio,</w:t>
      </w:r>
      <w:r>
        <w:rPr>
          <w:spacing w:val="1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splenom</w:t>
      </w:r>
      <w:r>
        <w:t>egalia</w:t>
      </w:r>
      <w:r>
        <w:rPr>
          <w:spacing w:val="-1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colelitiasi).</w:t>
      </w:r>
    </w:p>
    <w:p w14:paraId="30EA203E" w14:textId="77777777" w:rsidR="00DB720D" w:rsidRDefault="00753CC5">
      <w:pPr>
        <w:pStyle w:val="Titolo1"/>
        <w:spacing w:before="162"/>
      </w:pPr>
      <w:r>
        <w:rPr>
          <w:spacing w:val="-2"/>
        </w:rPr>
        <w:t>ANEMIA</w:t>
      </w:r>
      <w:r>
        <w:rPr>
          <w:spacing w:val="-12"/>
        </w:rPr>
        <w:t xml:space="preserve"> </w:t>
      </w:r>
      <w:r>
        <w:rPr>
          <w:spacing w:val="-2"/>
        </w:rPr>
        <w:t>FALCIFORME</w:t>
      </w:r>
    </w:p>
    <w:p w14:paraId="20E3BBAC" w14:textId="77777777" w:rsidR="00DB720D" w:rsidRDefault="00753CC5">
      <w:pPr>
        <w:pStyle w:val="Corpotesto"/>
        <w:spacing w:before="180" w:line="259" w:lineRule="auto"/>
        <w:ind w:right="1137"/>
      </w:pPr>
      <w:r>
        <w:t>L'anemia falciforme è una comune emoglobinopatia ereditaria causata da una mutazione puntiforme</w:t>
      </w:r>
      <w:r>
        <w:rPr>
          <w:spacing w:val="-57"/>
        </w:rPr>
        <w:t xml:space="preserve"> </w:t>
      </w:r>
      <w:r>
        <w:t xml:space="preserve">della </w:t>
      </w:r>
      <w:r>
        <w:rPr>
          <w:b/>
        </w:rPr>
        <w:t xml:space="preserve">B-globina </w:t>
      </w:r>
      <w:r>
        <w:t>che promuove la polimerizzazione dell'emoglobina deossigenata, causando</w:t>
      </w:r>
      <w:r>
        <w:rPr>
          <w:spacing w:val="1"/>
        </w:rPr>
        <w:t xml:space="preserve"> </w:t>
      </w:r>
      <w:r>
        <w:t>deformazione dei globuli ros</w:t>
      </w:r>
      <w:r>
        <w:t xml:space="preserve">si, anemia emolitica, ostruzione </w:t>
      </w:r>
      <w:proofErr w:type="spellStart"/>
      <w:r>
        <w:t>microvascolare</w:t>
      </w:r>
      <w:proofErr w:type="spellEnd"/>
      <w:r>
        <w:t xml:space="preserve"> con danno ischemico</w:t>
      </w:r>
      <w:r>
        <w:rPr>
          <w:spacing w:val="1"/>
        </w:rPr>
        <w:t xml:space="preserve"> </w:t>
      </w:r>
      <w:r>
        <w:t>dei tessuti. Si chiama falciforme perché, quando il globulo rosso subisce queste deformazioni</w:t>
      </w:r>
      <w:r>
        <w:rPr>
          <w:spacing w:val="1"/>
        </w:rPr>
        <w:t xml:space="preserve"> </w:t>
      </w:r>
      <w:r>
        <w:t>assume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tipica di</w:t>
      </w:r>
      <w:r>
        <w:rPr>
          <w:spacing w:val="-7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falce.</w:t>
      </w:r>
    </w:p>
    <w:p w14:paraId="5BA38475" w14:textId="77777777" w:rsidR="00DB720D" w:rsidRDefault="00753CC5">
      <w:pPr>
        <w:pStyle w:val="Corpotesto"/>
        <w:spacing w:before="156" w:line="259" w:lineRule="auto"/>
        <w:ind w:right="1200"/>
      </w:pPr>
      <w:r>
        <w:t xml:space="preserve">Si conoscono alcune centinaia di </w:t>
      </w:r>
      <w:r>
        <w:t>emoglobinopatie provocate dalle numerose mutazioni nei geni per</w:t>
      </w:r>
      <w:r>
        <w:rPr>
          <w:spacing w:val="-57"/>
        </w:rPr>
        <w:t xml:space="preserve"> </w:t>
      </w:r>
      <w:r>
        <w:t>la globina, ma solo quelle associate all'anemia falciforme sono abbastanza diffuse negli Stati Uniti</w:t>
      </w:r>
      <w:r>
        <w:rPr>
          <w:spacing w:val="1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meritare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trattazione.</w:t>
      </w:r>
    </w:p>
    <w:p w14:paraId="2B1D6794" w14:textId="77777777" w:rsidR="00DB720D" w:rsidRDefault="00753CC5">
      <w:pPr>
        <w:pStyle w:val="Corpotesto"/>
        <w:spacing w:before="163" w:line="259" w:lineRule="auto"/>
        <w:ind w:right="1857"/>
      </w:pPr>
      <w:r>
        <w:t>L'emoglobina (</w:t>
      </w:r>
      <w:proofErr w:type="spellStart"/>
      <w:r>
        <w:rPr>
          <w:b/>
        </w:rPr>
        <w:t>Hb</w:t>
      </w:r>
      <w:proofErr w:type="spellEnd"/>
      <w:r>
        <w:t>) è una proteina tetramerica composta da due c</w:t>
      </w:r>
      <w:r>
        <w:t>oppie di catene identiche di</w:t>
      </w:r>
      <w:r>
        <w:rPr>
          <w:spacing w:val="-57"/>
        </w:rPr>
        <w:t xml:space="preserve"> </w:t>
      </w:r>
      <w:r>
        <w:t>globina, ciascuna provvista di un proprio gruppo eme. I globuli rossi, nell'adulto normale,</w:t>
      </w:r>
      <w:r>
        <w:rPr>
          <w:spacing w:val="1"/>
        </w:rPr>
        <w:t xml:space="preserve"> </w:t>
      </w:r>
      <w:r>
        <w:t xml:space="preserve">contengono prevalentemente </w:t>
      </w:r>
      <w:proofErr w:type="spellStart"/>
      <w:r>
        <w:rPr>
          <w:b/>
        </w:rPr>
        <w:t>HbA</w:t>
      </w:r>
      <w:proofErr w:type="spellEnd"/>
      <w:r>
        <w:rPr>
          <w:b/>
        </w:rPr>
        <w:t xml:space="preserve"> </w:t>
      </w:r>
      <w:r>
        <w:t>(</w:t>
      </w:r>
      <w:r>
        <w:rPr>
          <w:b/>
        </w:rPr>
        <w:t>a2ß2</w:t>
      </w:r>
      <w:r>
        <w:t xml:space="preserve">), insieme a piccoli quantitativi di </w:t>
      </w:r>
      <w:r>
        <w:rPr>
          <w:b/>
        </w:rPr>
        <w:t xml:space="preserve">HbA2 </w:t>
      </w:r>
      <w:r>
        <w:t>(</w:t>
      </w:r>
      <w:r>
        <w:rPr>
          <w:b/>
        </w:rPr>
        <w:t>a2d2</w:t>
      </w:r>
      <w:r>
        <w:t>) ed</w:t>
      </w:r>
      <w:r>
        <w:rPr>
          <w:spacing w:val="-57"/>
        </w:rPr>
        <w:t xml:space="preserve"> </w:t>
      </w:r>
      <w:r>
        <w:t>emoglobina</w:t>
      </w:r>
      <w:r>
        <w:rPr>
          <w:spacing w:val="5"/>
        </w:rPr>
        <w:t xml:space="preserve"> </w:t>
      </w:r>
      <w:r>
        <w:t>fetale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b/>
        </w:rPr>
        <w:t>HbF</w:t>
      </w:r>
      <w:proofErr w:type="spellEnd"/>
      <w:r>
        <w:rPr>
          <w:b/>
        </w:rPr>
        <w:t>;</w:t>
      </w:r>
      <w:r>
        <w:rPr>
          <w:b/>
          <w:spacing w:val="3"/>
        </w:rPr>
        <w:t xml:space="preserve"> </w:t>
      </w:r>
      <w:r>
        <w:rPr>
          <w:b/>
        </w:rPr>
        <w:t>a2y2</w:t>
      </w:r>
      <w:r>
        <w:t>).</w:t>
      </w:r>
    </w:p>
    <w:p w14:paraId="221B61E6" w14:textId="77777777" w:rsidR="00DB720D" w:rsidRDefault="00DB720D">
      <w:pPr>
        <w:spacing w:line="259" w:lineRule="auto"/>
        <w:sectPr w:rsidR="00DB720D">
          <w:pgSz w:w="11910" w:h="16840"/>
          <w:pgMar w:top="1320" w:right="0" w:bottom="280" w:left="500" w:header="720" w:footer="720" w:gutter="0"/>
          <w:cols w:space="720"/>
        </w:sectPr>
      </w:pPr>
    </w:p>
    <w:p w14:paraId="0F8772D3" w14:textId="717FF2E6" w:rsidR="00DB720D" w:rsidRDefault="00753CC5">
      <w:pPr>
        <w:pStyle w:val="Corpotesto"/>
        <w:spacing w:before="70" w:line="259" w:lineRule="auto"/>
        <w:ind w:right="1253"/>
      </w:pPr>
      <w:r>
        <w:lastRenderedPageBreak/>
        <w:t xml:space="preserve">L'anemia falciforme è causata da una mutazione </w:t>
      </w:r>
      <w:proofErr w:type="spellStart"/>
      <w:r>
        <w:t>missens</w:t>
      </w:r>
      <w:r w:rsidR="00975F27">
        <w:t>o</w:t>
      </w:r>
      <w:proofErr w:type="spellEnd"/>
      <w:r>
        <w:t xml:space="preserve"> nel gene ß-globina che porta alla</w:t>
      </w:r>
      <w:r>
        <w:rPr>
          <w:spacing w:val="1"/>
        </w:rPr>
        <w:t xml:space="preserve"> </w:t>
      </w:r>
      <w:r>
        <w:t>sostituzione di un residuo di glutammato con un residuo idrofobico di valina. Le anomale proprietà</w:t>
      </w:r>
      <w:r>
        <w:rPr>
          <w:spacing w:val="-57"/>
        </w:rPr>
        <w:t xml:space="preserve"> </w:t>
      </w:r>
      <w:r>
        <w:t>fisico-chimiche della risultante emoglobina falciforme (</w:t>
      </w:r>
      <w:proofErr w:type="spellStart"/>
      <w:r>
        <w:rPr>
          <w:b/>
        </w:rPr>
        <w:t>HbS</w:t>
      </w:r>
      <w:proofErr w:type="spellEnd"/>
      <w:r>
        <w:t>) sono r</w:t>
      </w:r>
      <w:r>
        <w:t>esponsabili della patologia</w:t>
      </w:r>
      <w:r>
        <w:rPr>
          <w:spacing w:val="1"/>
        </w:rPr>
        <w:t xml:space="preserve"> </w:t>
      </w:r>
      <w:r>
        <w:t>dell'anemia</w:t>
      </w:r>
      <w:r>
        <w:rPr>
          <w:spacing w:val="5"/>
        </w:rPr>
        <w:t xml:space="preserve"> </w:t>
      </w:r>
      <w:r>
        <w:t>falciforme.</w:t>
      </w:r>
    </w:p>
    <w:p w14:paraId="5A4CB9F4" w14:textId="34126B5A" w:rsidR="00DB720D" w:rsidRDefault="00753CC5">
      <w:pPr>
        <w:pStyle w:val="Corpotesto"/>
        <w:spacing w:before="162" w:line="259" w:lineRule="auto"/>
        <w:ind w:right="1160"/>
      </w:pPr>
      <w:r>
        <w:t>Circa l’8-10% degli afroamericani negli Stati Uniti è eterozigote per l’</w:t>
      </w:r>
      <w:proofErr w:type="spellStart"/>
      <w:r>
        <w:t>HbS</w:t>
      </w:r>
      <w:proofErr w:type="spellEnd"/>
      <w:r>
        <w:t xml:space="preserve"> (portatore sano), una</w:t>
      </w:r>
      <w:r>
        <w:rPr>
          <w:spacing w:val="1"/>
        </w:rPr>
        <w:t xml:space="preserve"> </w:t>
      </w:r>
      <w:r>
        <w:t xml:space="preserve">condizione ampiamente asintomatica nota come </w:t>
      </w:r>
      <w:r>
        <w:rPr>
          <w:b/>
        </w:rPr>
        <w:t xml:space="preserve">drepanocitosi </w:t>
      </w:r>
      <w:r>
        <w:t>(o tratto falcemico). In questi</w:t>
      </w:r>
      <w:r>
        <w:rPr>
          <w:spacing w:val="1"/>
        </w:rPr>
        <w:t xml:space="preserve"> </w:t>
      </w:r>
      <w:r>
        <w:rPr>
          <w:spacing w:val="-1"/>
        </w:rPr>
        <w:t>individui abbia</w:t>
      </w:r>
      <w:r>
        <w:rPr>
          <w:spacing w:val="-1"/>
        </w:rPr>
        <w:t xml:space="preserve">mo sia emoglobina (60%) </w:t>
      </w:r>
      <w:proofErr w:type="spellStart"/>
      <w:r>
        <w:rPr>
          <w:spacing w:val="-1"/>
        </w:rPr>
        <w:t>HbA</w:t>
      </w:r>
      <w:proofErr w:type="spellEnd"/>
      <w:r>
        <w:rPr>
          <w:spacing w:val="-1"/>
        </w:rPr>
        <w:t xml:space="preserve"> che (40%) </w:t>
      </w:r>
      <w:proofErr w:type="spellStart"/>
      <w:r>
        <w:t>HbS</w:t>
      </w:r>
      <w:proofErr w:type="spellEnd"/>
      <w:r>
        <w:t xml:space="preserve"> (il 60% di </w:t>
      </w:r>
      <w:proofErr w:type="spellStart"/>
      <w:r>
        <w:t>HbA</w:t>
      </w:r>
      <w:proofErr w:type="spellEnd"/>
      <w:r>
        <w:t xml:space="preserve"> compensa la</w:t>
      </w:r>
      <w:r>
        <w:rPr>
          <w:spacing w:val="1"/>
        </w:rPr>
        <w:t xml:space="preserve"> </w:t>
      </w:r>
      <w:r>
        <w:t>situazione</w:t>
      </w:r>
      <w:r w:rsidR="00975F27">
        <w:t xml:space="preserve"> nei portatori</w:t>
      </w:r>
      <w:r>
        <w:t xml:space="preserve">, non vi è sintomatologia tranne in rari casi). Quelli omozigoti solo </w:t>
      </w:r>
      <w:proofErr w:type="spellStart"/>
      <w:r>
        <w:t>HbS</w:t>
      </w:r>
      <w:proofErr w:type="spellEnd"/>
      <w:r>
        <w:t>. La prole di due</w:t>
      </w:r>
      <w:r>
        <w:rPr>
          <w:spacing w:val="1"/>
        </w:rPr>
        <w:t xml:space="preserve"> </w:t>
      </w:r>
      <w:r>
        <w:t>eterozigoti ha una possibilità su quattro di essere omozigote per la mut</w:t>
      </w:r>
      <w:r>
        <w:t>azione falciforme, uno stato</w:t>
      </w:r>
      <w:r>
        <w:rPr>
          <w:spacing w:val="1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l'anemia</w:t>
      </w:r>
      <w:r>
        <w:rPr>
          <w:spacing w:val="2"/>
        </w:rPr>
        <w:t xml:space="preserve"> </w:t>
      </w:r>
      <w:r>
        <w:t>falciforme</w:t>
      </w:r>
      <w:r>
        <w:rPr>
          <w:spacing w:val="-3"/>
        </w:rPr>
        <w:t xml:space="preserve"> </w:t>
      </w:r>
      <w:r>
        <w:t>sintomatica,</w:t>
      </w:r>
      <w:r>
        <w:rPr>
          <w:spacing w:val="-1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affligge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70.000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100.000</w:t>
      </w:r>
      <w:r>
        <w:rPr>
          <w:spacing w:val="-6"/>
        </w:rPr>
        <w:t xml:space="preserve"> </w:t>
      </w:r>
      <w:r>
        <w:t>individui</w:t>
      </w:r>
      <w:r>
        <w:rPr>
          <w:spacing w:val="-7"/>
        </w:rPr>
        <w:t xml:space="preserve"> </w:t>
      </w:r>
      <w:r>
        <w:t>negli</w:t>
      </w:r>
      <w:r>
        <w:rPr>
          <w:spacing w:val="-6"/>
        </w:rPr>
        <w:t xml:space="preserve"> </w:t>
      </w:r>
      <w:r>
        <w:t>USA.</w:t>
      </w:r>
      <w:r>
        <w:rPr>
          <w:spacing w:val="-57"/>
        </w:rPr>
        <w:t xml:space="preserve"> </w:t>
      </w:r>
      <w:r>
        <w:t xml:space="preserve">In questi individui quasi tutta l'emoglobina nei globuli rossi è </w:t>
      </w:r>
      <w:proofErr w:type="spellStart"/>
      <w:r>
        <w:t>HbS</w:t>
      </w:r>
      <w:proofErr w:type="spellEnd"/>
      <w:r>
        <w:t xml:space="preserve"> (a2Bs 2). L’elevata prevalenza</w:t>
      </w:r>
      <w:r>
        <w:rPr>
          <w:spacing w:val="1"/>
        </w:rPr>
        <w:t xml:space="preserve"> </w:t>
      </w:r>
      <w:r>
        <w:t>del tratto in alcune popolaz</w:t>
      </w:r>
      <w:r>
        <w:t>ioni africane deriva dai suoi effetti protettivi contro la malaria da</w:t>
      </w:r>
      <w:r>
        <w:rPr>
          <w:spacing w:val="1"/>
        </w:rPr>
        <w:t xml:space="preserve"> </w:t>
      </w:r>
      <w:r>
        <w:t>Plasmodium</w:t>
      </w:r>
      <w:r>
        <w:rPr>
          <w:spacing w:val="-4"/>
        </w:rPr>
        <w:t xml:space="preserve"> </w:t>
      </w:r>
      <w:proofErr w:type="spellStart"/>
      <w:r>
        <w:t>falciparum</w:t>
      </w:r>
      <w:proofErr w:type="spellEnd"/>
      <w:r>
        <w:t>.</w:t>
      </w:r>
    </w:p>
    <w:p w14:paraId="4C86B369" w14:textId="299BA098" w:rsidR="00DB720D" w:rsidRDefault="00753CC5">
      <w:pPr>
        <w:pStyle w:val="Corpotesto"/>
        <w:spacing w:before="154" w:line="259" w:lineRule="auto"/>
        <w:ind w:right="1142"/>
      </w:pPr>
      <w:r>
        <w:t>Studi</w:t>
      </w:r>
      <w:r>
        <w:rPr>
          <w:spacing w:val="-10"/>
        </w:rPr>
        <w:t xml:space="preserve"> </w:t>
      </w:r>
      <w:r>
        <w:t>genetici</w:t>
      </w:r>
      <w:r>
        <w:rPr>
          <w:spacing w:val="-1"/>
        </w:rPr>
        <w:t xml:space="preserve"> </w:t>
      </w:r>
      <w:r>
        <w:t>hanno</w:t>
      </w:r>
      <w:r>
        <w:rPr>
          <w:spacing w:val="3"/>
        </w:rPr>
        <w:t xml:space="preserve"> </w:t>
      </w:r>
      <w:r>
        <w:t>dimostrato</w:t>
      </w:r>
      <w:r>
        <w:rPr>
          <w:spacing w:val="5"/>
        </w:rPr>
        <w:t xml:space="preserve"> </w:t>
      </w:r>
      <w:r>
        <w:t>che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mutazione</w:t>
      </w:r>
      <w:r>
        <w:rPr>
          <w:spacing w:val="3"/>
        </w:rPr>
        <w:t xml:space="preserve"> </w:t>
      </w:r>
      <w:r>
        <w:t>falciforme</w:t>
      </w:r>
      <w:r>
        <w:rPr>
          <w:spacing w:val="-2"/>
        </w:rPr>
        <w:t xml:space="preserve"> </w:t>
      </w:r>
      <w:r>
        <w:t>dell'emoglobina</w:t>
      </w:r>
      <w:r>
        <w:rPr>
          <w:spacing w:val="-2"/>
        </w:rPr>
        <w:t xml:space="preserve"> </w:t>
      </w:r>
      <w:r>
        <w:t>è</w:t>
      </w:r>
      <w:r>
        <w:rPr>
          <w:spacing w:val="9"/>
        </w:rPr>
        <w:t xml:space="preserve"> </w:t>
      </w:r>
      <w:r>
        <w:t>sei</w:t>
      </w:r>
      <w:r>
        <w:rPr>
          <w:spacing w:val="-5"/>
        </w:rPr>
        <w:t xml:space="preserve"> </w:t>
      </w:r>
      <w:r>
        <w:t>volte</w:t>
      </w:r>
      <w:r>
        <w:rPr>
          <w:spacing w:val="-1"/>
        </w:rPr>
        <w:t xml:space="preserve"> </w:t>
      </w:r>
      <w:r>
        <w:t>più</w:t>
      </w:r>
      <w:r>
        <w:rPr>
          <w:spacing w:val="1"/>
        </w:rPr>
        <w:t xml:space="preserve"> </w:t>
      </w:r>
      <w:r>
        <w:t xml:space="preserve">frequente, rispetto alla popolazione normale, in zone </w:t>
      </w:r>
      <w:r>
        <w:t>dell'Africa in cui la malaria è endemica,</w:t>
      </w:r>
      <w:r>
        <w:rPr>
          <w:spacing w:val="1"/>
        </w:rPr>
        <w:t xml:space="preserve"> </w:t>
      </w:r>
      <w:r>
        <w:t>dimostrando chiaramente la forte selezione darwiniana di questi individui perché questi individui</w:t>
      </w:r>
      <w:r>
        <w:rPr>
          <w:spacing w:val="1"/>
        </w:rPr>
        <w:t xml:space="preserve"> </w:t>
      </w:r>
      <w:r>
        <w:t>potevano sopravvivere meglio con la malaria (avevano un vantaggio genetico possedendo l’</w:t>
      </w:r>
      <w:proofErr w:type="spellStart"/>
      <w:r>
        <w:t>HbS</w:t>
      </w:r>
      <w:proofErr w:type="spellEnd"/>
      <w:r>
        <w:t xml:space="preserve"> a</w:t>
      </w:r>
      <w:r>
        <w:rPr>
          <w:spacing w:val="1"/>
        </w:rPr>
        <w:t xml:space="preserve"> </w:t>
      </w:r>
      <w:r>
        <w:t>differenza di quelli c</w:t>
      </w:r>
      <w:r>
        <w:t>he non lo avevano e che vivevano comunque in queste zone endemiche di</w:t>
      </w:r>
      <w:r>
        <w:rPr>
          <w:spacing w:val="1"/>
        </w:rPr>
        <w:t xml:space="preserve"> </w:t>
      </w:r>
      <w:r>
        <w:t>malaria). Se si prende un globulo rosso con la malaria nei pazienti con anemia falciforme rispetto ad</w:t>
      </w:r>
      <w:r>
        <w:rPr>
          <w:spacing w:val="-57"/>
        </w:rPr>
        <w:t xml:space="preserve"> </w:t>
      </w:r>
      <w:r>
        <w:t>un globulo rosso con malaria di un individuo normale la densità parassitaria nei bam</w:t>
      </w:r>
      <w:r>
        <w:t>bini eterozigoti</w:t>
      </w:r>
      <w:r>
        <w:rPr>
          <w:spacing w:val="1"/>
        </w:rPr>
        <w:t xml:space="preserve"> </w:t>
      </w:r>
      <w:r>
        <w:rPr>
          <w:spacing w:val="-1"/>
        </w:rPr>
        <w:t xml:space="preserve">per </w:t>
      </w:r>
      <w:proofErr w:type="spellStart"/>
      <w:r>
        <w:rPr>
          <w:spacing w:val="-1"/>
        </w:rPr>
        <w:t>HbS</w:t>
      </w:r>
      <w:proofErr w:type="spellEnd"/>
      <w:r>
        <w:rPr>
          <w:spacing w:val="-1"/>
        </w:rPr>
        <w:t xml:space="preserve"> e </w:t>
      </w:r>
      <w:r w:rsidR="00975F27">
        <w:rPr>
          <w:spacing w:val="-1"/>
        </w:rPr>
        <w:t>infatti</w:t>
      </w:r>
      <w:r>
        <w:rPr>
          <w:spacing w:val="-1"/>
        </w:rPr>
        <w:t xml:space="preserve"> da malaria è inferiore rispetto </w:t>
      </w:r>
      <w:r>
        <w:t xml:space="preserve">ai bambini infetti, ma con </w:t>
      </w:r>
      <w:proofErr w:type="spellStart"/>
      <w:r>
        <w:t>HbA</w:t>
      </w:r>
      <w:proofErr w:type="spellEnd"/>
      <w:r>
        <w:t xml:space="preserve"> normale, e i bambini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hanno</w:t>
      </w:r>
      <w:r>
        <w:rPr>
          <w:spacing w:val="5"/>
        </w:rPr>
        <w:t xml:space="preserve"> </w:t>
      </w:r>
      <w:r>
        <w:t>probabilità significativamente</w:t>
      </w:r>
      <w:r>
        <w:rPr>
          <w:spacing w:val="5"/>
        </w:rPr>
        <w:t xml:space="preserve"> </w:t>
      </w:r>
      <w:r>
        <w:t>inferiori</w:t>
      </w:r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presentare un</w:t>
      </w:r>
      <w:r>
        <w:rPr>
          <w:spacing w:val="-3"/>
        </w:rPr>
        <w:t xml:space="preserve"> </w:t>
      </w:r>
      <w:r>
        <w:t>decorso</w:t>
      </w:r>
      <w:r>
        <w:rPr>
          <w:spacing w:val="5"/>
        </w:rPr>
        <w:t xml:space="preserve"> </w:t>
      </w:r>
      <w:r>
        <w:t>grave o</w:t>
      </w:r>
      <w:r>
        <w:rPr>
          <w:spacing w:val="5"/>
        </w:rPr>
        <w:t xml:space="preserve"> </w:t>
      </w:r>
      <w:r>
        <w:t>morire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malaria. La malaria nel globulo rosso consum</w:t>
      </w:r>
      <w:r>
        <w:t>a ossigeno e riduce il pH intracellulare e questo</w:t>
      </w:r>
      <w:r>
        <w:rPr>
          <w:spacing w:val="1"/>
        </w:rPr>
        <w:t xml:space="preserve"> </w:t>
      </w:r>
      <w:r>
        <w:t>globulo rosso, in chi ha l’anemia falciforme, va subito incontro a morte. Questo va a svantaggio del</w:t>
      </w:r>
      <w:r>
        <w:rPr>
          <w:spacing w:val="1"/>
        </w:rPr>
        <w:t xml:space="preserve"> </w:t>
      </w:r>
      <w:proofErr w:type="spellStart"/>
      <w:r>
        <w:t>plasmodium</w:t>
      </w:r>
      <w:proofErr w:type="spellEnd"/>
      <w:r>
        <w:rPr>
          <w:spacing w:val="-1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carica dei</w:t>
      </w:r>
      <w:r>
        <w:rPr>
          <w:spacing w:val="-7"/>
        </w:rPr>
        <w:t xml:space="preserve"> </w:t>
      </w:r>
      <w:r>
        <w:t>parassiti</w:t>
      </w:r>
      <w:r>
        <w:rPr>
          <w:spacing w:val="-7"/>
        </w:rPr>
        <w:t xml:space="preserve"> </w:t>
      </w:r>
      <w:r>
        <w:t>risulta più</w:t>
      </w:r>
      <w:r>
        <w:rPr>
          <w:spacing w:val="2"/>
        </w:rPr>
        <w:t xml:space="preserve"> </w:t>
      </w:r>
      <w:r>
        <w:t>bassa.</w:t>
      </w:r>
    </w:p>
    <w:p w14:paraId="669DA0F4" w14:textId="69887451" w:rsidR="00DB720D" w:rsidRDefault="00753CC5">
      <w:pPr>
        <w:pStyle w:val="Corpotesto"/>
        <w:spacing w:before="159" w:line="259" w:lineRule="auto"/>
        <w:ind w:right="1143"/>
      </w:pPr>
      <w:r>
        <w:t xml:space="preserve">Inoltre, la </w:t>
      </w:r>
      <w:proofErr w:type="spellStart"/>
      <w:r>
        <w:t>falcizzazione</w:t>
      </w:r>
      <w:proofErr w:type="spellEnd"/>
      <w:r>
        <w:t xml:space="preserve"> ostacola la formazione </w:t>
      </w:r>
      <w:r>
        <w:t>nella membrana, di vacuoli contenenti una proteina</w:t>
      </w:r>
      <w:r>
        <w:rPr>
          <w:spacing w:val="1"/>
        </w:rPr>
        <w:t xml:space="preserve"> </w:t>
      </w:r>
      <w:r>
        <w:t xml:space="preserve">creata dal parassita, detta </w:t>
      </w:r>
      <w:r w:rsidRPr="00F305A4">
        <w:rPr>
          <w:b/>
        </w:rPr>
        <w:t>PfEMP-1</w:t>
      </w:r>
      <w:r>
        <w:t>. Questi vacuoli sono coinvolti nell'adesione dei globuli rossi</w:t>
      </w:r>
      <w:r>
        <w:rPr>
          <w:spacing w:val="1"/>
        </w:rPr>
        <w:t xml:space="preserve"> </w:t>
      </w:r>
      <w:r>
        <w:t>infetti all'endotelio, il che si ritiene abbia un ruolo patogenetico importante nella forma più grave</w:t>
      </w:r>
      <w:r>
        <w:rPr>
          <w:spacing w:val="1"/>
        </w:rPr>
        <w:t xml:space="preserve"> </w:t>
      </w:r>
      <w:r>
        <w:t>dell</w:t>
      </w:r>
      <w:r>
        <w:t xml:space="preserve">a malattia, la malaria cerebrale. </w:t>
      </w:r>
      <w:proofErr w:type="gramStart"/>
      <w:r>
        <w:t>E’</w:t>
      </w:r>
      <w:proofErr w:type="gramEnd"/>
      <w:r>
        <w:t xml:space="preserve"> stato suggerito che la carenza di G6PD e le talassemie</w:t>
      </w:r>
      <w:r>
        <w:rPr>
          <w:spacing w:val="1"/>
        </w:rPr>
        <w:t xml:space="preserve"> </w:t>
      </w:r>
      <w:r>
        <w:t>proteggano</w:t>
      </w:r>
      <w:r>
        <w:rPr>
          <w:spacing w:val="-3"/>
        </w:rPr>
        <w:t xml:space="preserve"> </w:t>
      </w:r>
      <w:r>
        <w:t>contro</w:t>
      </w:r>
      <w:r>
        <w:rPr>
          <w:spacing w:val="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malaria</w:t>
      </w:r>
      <w:r>
        <w:rPr>
          <w:spacing w:val="-4"/>
        </w:rPr>
        <w:t xml:space="preserve"> </w:t>
      </w:r>
      <w:r>
        <w:t>anche</w:t>
      </w:r>
      <w:r>
        <w:rPr>
          <w:spacing w:val="-3"/>
        </w:rPr>
        <w:t xml:space="preserve"> </w:t>
      </w:r>
      <w:r>
        <w:t>aumentando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clearance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riducendo</w:t>
      </w:r>
      <w:r>
        <w:rPr>
          <w:spacing w:val="1"/>
        </w:rPr>
        <w:t xml:space="preserve"> </w:t>
      </w:r>
      <w:r>
        <w:t>l'aderenza</w:t>
      </w:r>
      <w:r>
        <w:rPr>
          <w:spacing w:val="-3"/>
        </w:rPr>
        <w:t xml:space="preserve"> </w:t>
      </w:r>
      <w:r>
        <w:t>dei</w:t>
      </w:r>
      <w:r>
        <w:rPr>
          <w:spacing w:val="-11"/>
        </w:rPr>
        <w:t xml:space="preserve"> </w:t>
      </w:r>
      <w:r>
        <w:t>globuli</w:t>
      </w:r>
      <w:r>
        <w:rPr>
          <w:spacing w:val="-7"/>
        </w:rPr>
        <w:t xml:space="preserve"> </w:t>
      </w:r>
      <w:r>
        <w:t>rossi</w:t>
      </w:r>
      <w:r>
        <w:rPr>
          <w:spacing w:val="-57"/>
        </w:rPr>
        <w:t xml:space="preserve"> </w:t>
      </w:r>
      <w:r w:rsidR="00975F27">
        <w:t>in</w:t>
      </w:r>
      <w:r w:rsidR="00AB13BE">
        <w:t>t</w:t>
      </w:r>
      <w:r w:rsidR="00975F27">
        <w:t>atti</w:t>
      </w:r>
      <w:r>
        <w:t xml:space="preserve">, forse mediante l’aumento dei livelli di stress </w:t>
      </w:r>
      <w:r>
        <w:t>ossidativo e causando danni alla membrana</w:t>
      </w:r>
      <w:r>
        <w:rPr>
          <w:spacing w:val="1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cellule</w:t>
      </w:r>
      <w:r>
        <w:rPr>
          <w:spacing w:val="-1"/>
        </w:rPr>
        <w:t xml:space="preserve"> </w:t>
      </w:r>
      <w:r>
        <w:t>contenenti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parassiti,</w:t>
      </w:r>
      <w:r>
        <w:rPr>
          <w:spacing w:val="2"/>
        </w:rPr>
        <w:t xml:space="preserve"> </w:t>
      </w:r>
      <w:r>
        <w:t>che porta</w:t>
      </w:r>
      <w:r>
        <w:rPr>
          <w:spacing w:val="-1"/>
        </w:rPr>
        <w:t xml:space="preserve"> </w:t>
      </w:r>
      <w:r>
        <w:t>alla</w:t>
      </w:r>
      <w:r>
        <w:rPr>
          <w:spacing w:val="4"/>
        </w:rPr>
        <w:t xml:space="preserve"> </w:t>
      </w:r>
      <w:r>
        <w:t>loro rapida</w:t>
      </w:r>
      <w:r>
        <w:rPr>
          <w:spacing w:val="4"/>
        </w:rPr>
        <w:t xml:space="preserve"> </w:t>
      </w:r>
      <w:r>
        <w:t>rimozione</w:t>
      </w:r>
      <w:r>
        <w:rPr>
          <w:spacing w:val="-1"/>
        </w:rPr>
        <w:t xml:space="preserve"> </w:t>
      </w:r>
      <w:r>
        <w:t>dal</w:t>
      </w:r>
      <w:r>
        <w:rPr>
          <w:spacing w:val="-5"/>
        </w:rPr>
        <w:t xml:space="preserve"> </w:t>
      </w:r>
      <w:r>
        <w:t>flusso</w:t>
      </w:r>
      <w:r>
        <w:rPr>
          <w:spacing w:val="4"/>
        </w:rPr>
        <w:t xml:space="preserve"> </w:t>
      </w:r>
      <w:r>
        <w:t>sanguigno.</w:t>
      </w:r>
    </w:p>
    <w:p w14:paraId="48349A5D" w14:textId="77777777" w:rsidR="00DB720D" w:rsidRDefault="00753CC5">
      <w:pPr>
        <w:pStyle w:val="Titolo1"/>
      </w:pPr>
      <w:r>
        <w:t>PATOGENESI</w:t>
      </w:r>
    </w:p>
    <w:p w14:paraId="2512C6F1" w14:textId="198EF4B2" w:rsidR="00DB720D" w:rsidRDefault="00753CC5">
      <w:pPr>
        <w:pStyle w:val="Corpotesto"/>
        <w:spacing w:before="175" w:line="259" w:lineRule="auto"/>
        <w:ind w:right="1185"/>
      </w:pPr>
      <w:r>
        <w:t xml:space="preserve">Le principali manifestazioni patologiche (emolisi cronica, occlusioni </w:t>
      </w:r>
      <w:proofErr w:type="spellStart"/>
      <w:r>
        <w:t>microvascolari</w:t>
      </w:r>
      <w:proofErr w:type="spellEnd"/>
      <w:r>
        <w:t xml:space="preserve"> e danno</w:t>
      </w:r>
      <w:r>
        <w:rPr>
          <w:spacing w:val="1"/>
        </w:rPr>
        <w:t xml:space="preserve"> </w:t>
      </w:r>
      <w:r>
        <w:t>(ipossia</w:t>
      </w:r>
      <w:r>
        <w:rPr>
          <w:spacing w:val="2"/>
        </w:rPr>
        <w:t xml:space="preserve"> </w:t>
      </w:r>
      <w:r>
        <w:t>tiss</w:t>
      </w:r>
      <w:r>
        <w:t>utale) derivano</w:t>
      </w:r>
      <w:r>
        <w:rPr>
          <w:spacing w:val="-1"/>
        </w:rPr>
        <w:t xml:space="preserve"> </w:t>
      </w:r>
      <w:r>
        <w:t>tutte</w:t>
      </w:r>
      <w:r>
        <w:rPr>
          <w:spacing w:val="-6"/>
        </w:rPr>
        <w:t xml:space="preserve"> </w:t>
      </w:r>
      <w:r>
        <w:t>dalla</w:t>
      </w:r>
      <w:r>
        <w:rPr>
          <w:spacing w:val="-2"/>
        </w:rPr>
        <w:t xml:space="preserve"> </w:t>
      </w:r>
      <w:proofErr w:type="spellStart"/>
      <w:r>
        <w:t>Hbs</w:t>
      </w:r>
      <w:proofErr w:type="spellEnd"/>
      <w:r>
        <w:rPr>
          <w:spacing w:val="-3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tendenza</w:t>
      </w:r>
      <w:r>
        <w:rPr>
          <w:spacing w:val="-2"/>
        </w:rPr>
        <w:t xml:space="preserve"> </w:t>
      </w:r>
      <w:r>
        <w:t>delle</w:t>
      </w:r>
      <w:r>
        <w:rPr>
          <w:spacing w:val="3"/>
        </w:rPr>
        <w:t xml:space="preserve"> </w:t>
      </w:r>
      <w:r>
        <w:t>molecole</w:t>
      </w:r>
      <w:r>
        <w:rPr>
          <w:spacing w:val="-2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accumularsi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polimeri</w:t>
      </w:r>
      <w:r>
        <w:rPr>
          <w:spacing w:val="-6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deossigenate. Inizialmente, questo processo converte il citosol dei globuli rossi da un liquido fluido</w:t>
      </w:r>
      <w:r>
        <w:rPr>
          <w:spacing w:val="-57"/>
        </w:rPr>
        <w:t xml:space="preserve"> </w:t>
      </w:r>
      <w:r>
        <w:t xml:space="preserve">in un gel viscoso. Se la deossigenazione continua, le </w:t>
      </w:r>
      <w:r>
        <w:t xml:space="preserve">molecole di </w:t>
      </w:r>
      <w:proofErr w:type="spellStart"/>
      <w:r>
        <w:t>HbS</w:t>
      </w:r>
      <w:proofErr w:type="spellEnd"/>
      <w:r>
        <w:t xml:space="preserve"> si assemblano in lunghe fibre</w:t>
      </w:r>
      <w:r>
        <w:rPr>
          <w:spacing w:val="-57"/>
        </w:rPr>
        <w:t xml:space="preserve"> </w:t>
      </w:r>
      <w:r>
        <w:t>simili</w:t>
      </w:r>
      <w:r>
        <w:rPr>
          <w:spacing w:val="-4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aghi</w:t>
      </w:r>
      <w:r>
        <w:rPr>
          <w:spacing w:val="1"/>
        </w:rPr>
        <w:t xml:space="preserve"> </w:t>
      </w:r>
      <w:r>
        <w:t>nei</w:t>
      </w:r>
      <w:r>
        <w:rPr>
          <w:spacing w:val="-9"/>
        </w:rPr>
        <w:t xml:space="preserve"> </w:t>
      </w:r>
      <w:r>
        <w:t>globuli</w:t>
      </w:r>
      <w:r>
        <w:rPr>
          <w:spacing w:val="-8"/>
        </w:rPr>
        <w:t xml:space="preserve"> </w:t>
      </w:r>
      <w:r>
        <w:t>rossi,</w:t>
      </w:r>
      <w:r>
        <w:rPr>
          <w:spacing w:val="3"/>
        </w:rPr>
        <w:t xml:space="preserve"> </w:t>
      </w:r>
      <w:r>
        <w:t>producendo</w:t>
      </w:r>
      <w:r>
        <w:rPr>
          <w:spacing w:val="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eritrocita falciforme o</w:t>
      </w:r>
      <w:r>
        <w:rPr>
          <w:spacing w:val="4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agrifoglio.</w:t>
      </w:r>
    </w:p>
    <w:p w14:paraId="5C66C744" w14:textId="77777777" w:rsidR="00DB720D" w:rsidRDefault="00753CC5">
      <w:pPr>
        <w:pStyle w:val="Corpotesto"/>
        <w:spacing w:before="161"/>
      </w:pPr>
      <w:r>
        <w:t>Diverse variabili</w:t>
      </w:r>
      <w:r>
        <w:rPr>
          <w:spacing w:val="-8"/>
        </w:rPr>
        <w:t xml:space="preserve"> </w:t>
      </w:r>
      <w:r>
        <w:t>influenzano l'entità</w:t>
      </w:r>
      <w:r>
        <w:rPr>
          <w:spacing w:val="-5"/>
        </w:rPr>
        <w:t xml:space="preserve"> </w:t>
      </w:r>
      <w:r>
        <w:t>e il</w:t>
      </w:r>
      <w:r>
        <w:rPr>
          <w:spacing w:val="-11"/>
        </w:rPr>
        <w:t xml:space="preserve"> </w:t>
      </w:r>
      <w:r>
        <w:t>grado di</w:t>
      </w:r>
      <w:r>
        <w:rPr>
          <w:spacing w:val="-8"/>
        </w:rPr>
        <w:t xml:space="preserve"> </w:t>
      </w:r>
      <w:proofErr w:type="spellStart"/>
      <w:r>
        <w:t>falcizzazione</w:t>
      </w:r>
      <w:proofErr w:type="spellEnd"/>
      <w:r>
        <w:t>:</w:t>
      </w:r>
    </w:p>
    <w:p w14:paraId="6DF772FD" w14:textId="77777777" w:rsidR="00DB720D" w:rsidRDefault="00753CC5">
      <w:pPr>
        <w:pStyle w:val="Paragrafoelenco"/>
        <w:numPr>
          <w:ilvl w:val="0"/>
          <w:numId w:val="4"/>
        </w:numPr>
        <w:tabs>
          <w:tab w:val="left" w:pos="1353"/>
          <w:tab w:val="left" w:pos="1354"/>
        </w:tabs>
        <w:spacing w:before="181" w:line="259" w:lineRule="auto"/>
        <w:ind w:right="1286"/>
        <w:rPr>
          <w:sz w:val="24"/>
        </w:rPr>
      </w:pPr>
      <w:r>
        <w:rPr>
          <w:sz w:val="24"/>
        </w:rPr>
        <w:t>Interazione dell'</w:t>
      </w:r>
      <w:proofErr w:type="spellStart"/>
      <w:r>
        <w:rPr>
          <w:sz w:val="24"/>
        </w:rPr>
        <w:t>HbS</w:t>
      </w:r>
      <w:proofErr w:type="spellEnd"/>
      <w:r>
        <w:rPr>
          <w:sz w:val="24"/>
        </w:rPr>
        <w:t xml:space="preserve"> con gli altri tipi di emoglobina. </w:t>
      </w:r>
      <w:r>
        <w:rPr>
          <w:sz w:val="24"/>
        </w:rPr>
        <w:t>Negli eterozigoti con drepanocitosi,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circa il 40% dell'emoglobina è </w:t>
      </w:r>
      <w:proofErr w:type="spellStart"/>
      <w:r>
        <w:rPr>
          <w:sz w:val="24"/>
        </w:rPr>
        <w:t>HbS</w:t>
      </w:r>
      <w:proofErr w:type="spellEnd"/>
      <w:r>
        <w:rPr>
          <w:sz w:val="24"/>
        </w:rPr>
        <w:t xml:space="preserve"> e il resto </w:t>
      </w:r>
      <w:proofErr w:type="spellStart"/>
      <w:r>
        <w:rPr>
          <w:sz w:val="24"/>
        </w:rPr>
        <w:t>HbA</w:t>
      </w:r>
      <w:proofErr w:type="spellEnd"/>
      <w:r>
        <w:rPr>
          <w:sz w:val="24"/>
        </w:rPr>
        <w:t>, che interferisce con la polimerizzazione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dell'</w:t>
      </w:r>
      <w:proofErr w:type="spellStart"/>
      <w:r>
        <w:rPr>
          <w:spacing w:val="-1"/>
          <w:sz w:val="24"/>
        </w:rPr>
        <w:t>HbS</w:t>
      </w:r>
      <w:proofErr w:type="spellEnd"/>
      <w:r>
        <w:rPr>
          <w:spacing w:val="-1"/>
          <w:sz w:val="24"/>
        </w:rPr>
        <w:t>.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fatto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l’</w:t>
      </w:r>
      <w:proofErr w:type="spellStart"/>
      <w:r>
        <w:rPr>
          <w:spacing w:val="-1"/>
          <w:sz w:val="24"/>
        </w:rPr>
        <w:t>HbA</w:t>
      </w:r>
      <w:proofErr w:type="spellEnd"/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è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maggiore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rispetto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all’</w:t>
      </w:r>
      <w:proofErr w:type="spellStart"/>
      <w:r>
        <w:rPr>
          <w:spacing w:val="-1"/>
          <w:sz w:val="24"/>
        </w:rPr>
        <w:t>HbS</w:t>
      </w:r>
      <w:proofErr w:type="spellEnd"/>
      <w:r>
        <w:rPr>
          <w:spacing w:val="-1"/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impedisce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globulo</w:t>
      </w:r>
      <w:r>
        <w:rPr>
          <w:spacing w:val="6"/>
          <w:sz w:val="24"/>
        </w:rPr>
        <w:t xml:space="preserve"> </w:t>
      </w:r>
      <w:r>
        <w:rPr>
          <w:sz w:val="24"/>
        </w:rPr>
        <w:t>rosso</w:t>
      </w:r>
      <w:r>
        <w:rPr>
          <w:spacing w:val="6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falcizzare</w:t>
      </w:r>
      <w:proofErr w:type="spellEnd"/>
      <w:r>
        <w:rPr>
          <w:sz w:val="24"/>
        </w:rPr>
        <w:t xml:space="preserve">. Perciò, i globuli </w:t>
      </w:r>
      <w:r>
        <w:rPr>
          <w:sz w:val="24"/>
        </w:rPr>
        <w:t>rossi negli individui eterozigoti diventano falciformi solo se</w:t>
      </w:r>
      <w:r>
        <w:rPr>
          <w:spacing w:val="1"/>
          <w:sz w:val="24"/>
        </w:rPr>
        <w:t xml:space="preserve"> </w:t>
      </w:r>
      <w:r>
        <w:rPr>
          <w:sz w:val="24"/>
        </w:rPr>
        <w:t>esposti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ipossia</w:t>
      </w:r>
      <w:r>
        <w:rPr>
          <w:spacing w:val="1"/>
          <w:sz w:val="24"/>
        </w:rPr>
        <w:t xml:space="preserve"> </w:t>
      </w:r>
      <w:r>
        <w:rPr>
          <w:sz w:val="24"/>
        </w:rPr>
        <w:t>grave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prolungata.</w:t>
      </w:r>
    </w:p>
    <w:p w14:paraId="49033458" w14:textId="77777777" w:rsidR="00DB720D" w:rsidRDefault="00DB720D">
      <w:pPr>
        <w:spacing w:line="259" w:lineRule="auto"/>
        <w:rPr>
          <w:sz w:val="24"/>
        </w:rPr>
        <w:sectPr w:rsidR="00DB720D">
          <w:pgSz w:w="11910" w:h="16840"/>
          <w:pgMar w:top="1320" w:right="0" w:bottom="280" w:left="500" w:header="720" w:footer="720" w:gutter="0"/>
          <w:cols w:space="720"/>
        </w:sectPr>
      </w:pPr>
    </w:p>
    <w:p w14:paraId="1AFBE51E" w14:textId="205D76F6" w:rsidR="00DB720D" w:rsidRDefault="00753CC5">
      <w:pPr>
        <w:pStyle w:val="Paragrafoelenco"/>
        <w:numPr>
          <w:ilvl w:val="0"/>
          <w:numId w:val="4"/>
        </w:numPr>
        <w:tabs>
          <w:tab w:val="left" w:pos="1353"/>
          <w:tab w:val="left" w:pos="1354"/>
        </w:tabs>
        <w:spacing w:before="70" w:line="259" w:lineRule="auto"/>
        <w:ind w:right="1364"/>
        <w:rPr>
          <w:sz w:val="24"/>
        </w:rPr>
      </w:pPr>
      <w:proofErr w:type="spellStart"/>
      <w:r>
        <w:rPr>
          <w:sz w:val="24"/>
        </w:rPr>
        <w:lastRenderedPageBreak/>
        <w:t>Ľ'</w:t>
      </w:r>
      <w:r>
        <w:rPr>
          <w:b/>
          <w:sz w:val="24"/>
        </w:rPr>
        <w:t>HbF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inibisce la polimerizzazione dell'</w:t>
      </w:r>
      <w:proofErr w:type="spellStart"/>
      <w:r>
        <w:rPr>
          <w:sz w:val="24"/>
        </w:rPr>
        <w:t>HbS</w:t>
      </w:r>
      <w:proofErr w:type="spellEnd"/>
      <w:r>
        <w:rPr>
          <w:sz w:val="24"/>
        </w:rPr>
        <w:t xml:space="preserve"> e persino più dell'</w:t>
      </w:r>
      <w:proofErr w:type="spellStart"/>
      <w:r>
        <w:rPr>
          <w:sz w:val="24"/>
        </w:rPr>
        <w:t>HbA</w:t>
      </w:r>
      <w:proofErr w:type="spellEnd"/>
      <w:r>
        <w:rPr>
          <w:sz w:val="24"/>
        </w:rPr>
        <w:t>, quindi i neonati con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anemia falciforme non diventano sintomatici fino al </w:t>
      </w:r>
      <w:r>
        <w:rPr>
          <w:sz w:val="24"/>
        </w:rPr>
        <w:t>5</w:t>
      </w:r>
      <w:r w:rsidR="00B61AE9">
        <w:rPr>
          <w:sz w:val="24"/>
        </w:rPr>
        <w:t>°</w:t>
      </w:r>
      <w:r>
        <w:rPr>
          <w:sz w:val="24"/>
        </w:rPr>
        <w:t xml:space="preserve"> o 6</w:t>
      </w:r>
      <w:r w:rsidR="00B61AE9">
        <w:rPr>
          <w:sz w:val="24"/>
        </w:rPr>
        <w:t>°</w:t>
      </w:r>
      <w:r>
        <w:rPr>
          <w:sz w:val="24"/>
        </w:rPr>
        <w:t xml:space="preserve"> mese di vita, quando il livello di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HbF</w:t>
      </w:r>
      <w:proofErr w:type="spellEnd"/>
      <w:r>
        <w:rPr>
          <w:sz w:val="24"/>
        </w:rPr>
        <w:t xml:space="preserve"> in genere cala. Tuttavia, in alcuni individui l'espressione </w:t>
      </w:r>
      <w:proofErr w:type="spellStart"/>
      <w:r>
        <w:rPr>
          <w:sz w:val="24"/>
        </w:rPr>
        <w:t>HbF</w:t>
      </w:r>
      <w:proofErr w:type="spellEnd"/>
      <w:r>
        <w:rPr>
          <w:sz w:val="24"/>
        </w:rPr>
        <w:t xml:space="preserve"> rimane relativamente</w:t>
      </w:r>
      <w:r>
        <w:rPr>
          <w:spacing w:val="1"/>
          <w:sz w:val="24"/>
        </w:rPr>
        <w:t xml:space="preserve"> </w:t>
      </w:r>
      <w:r>
        <w:rPr>
          <w:sz w:val="24"/>
        </w:rPr>
        <w:t>alta, una condizione conosciuta come persistenza ereditaria di emoglobina fetale: in questi</w:t>
      </w:r>
      <w:r>
        <w:rPr>
          <w:spacing w:val="-57"/>
          <w:sz w:val="24"/>
        </w:rPr>
        <w:t xml:space="preserve"> </w:t>
      </w:r>
      <w:r>
        <w:rPr>
          <w:sz w:val="24"/>
        </w:rPr>
        <w:t>individui,</w:t>
      </w:r>
      <w:r>
        <w:rPr>
          <w:spacing w:val="8"/>
          <w:sz w:val="24"/>
        </w:rPr>
        <w:t xml:space="preserve"> </w:t>
      </w:r>
      <w:r>
        <w:rPr>
          <w:sz w:val="24"/>
        </w:rPr>
        <w:t>l'anemia</w:t>
      </w:r>
      <w:r>
        <w:rPr>
          <w:spacing w:val="7"/>
          <w:sz w:val="24"/>
        </w:rPr>
        <w:t xml:space="preserve"> </w:t>
      </w:r>
      <w:r>
        <w:rPr>
          <w:sz w:val="24"/>
        </w:rPr>
        <w:t>falciforme è</w:t>
      </w:r>
      <w:r>
        <w:rPr>
          <w:spacing w:val="5"/>
          <w:sz w:val="24"/>
        </w:rPr>
        <w:t xml:space="preserve"> </w:t>
      </w:r>
      <w:r>
        <w:rPr>
          <w:sz w:val="24"/>
        </w:rPr>
        <w:t>molto</w:t>
      </w:r>
      <w:r>
        <w:rPr>
          <w:spacing w:val="6"/>
          <w:sz w:val="24"/>
        </w:rPr>
        <w:t xml:space="preserve"> </w:t>
      </w:r>
      <w:r>
        <w:rPr>
          <w:sz w:val="24"/>
        </w:rPr>
        <w:t>meno</w:t>
      </w:r>
      <w:r>
        <w:rPr>
          <w:spacing w:val="5"/>
          <w:sz w:val="24"/>
        </w:rPr>
        <w:t xml:space="preserve"> </w:t>
      </w:r>
      <w:r>
        <w:rPr>
          <w:sz w:val="24"/>
        </w:rPr>
        <w:t>grave.</w:t>
      </w:r>
    </w:p>
    <w:p w14:paraId="4C917EDF" w14:textId="77777777" w:rsidR="00DB720D" w:rsidRDefault="00753CC5">
      <w:pPr>
        <w:pStyle w:val="Corpotesto"/>
        <w:spacing w:before="161" w:line="259" w:lineRule="auto"/>
        <w:ind w:right="1190"/>
      </w:pPr>
      <w:r>
        <w:rPr>
          <w:spacing w:val="-1"/>
        </w:rPr>
        <w:t xml:space="preserve">Un'altra variante dell'emoglobina </w:t>
      </w:r>
      <w:r>
        <w:t>è l’</w:t>
      </w:r>
      <w:proofErr w:type="spellStart"/>
      <w:r>
        <w:rPr>
          <w:b/>
        </w:rPr>
        <w:t>HbC</w:t>
      </w:r>
      <w:proofErr w:type="spellEnd"/>
      <w:r>
        <w:rPr>
          <w:b/>
        </w:rPr>
        <w:t xml:space="preserve"> </w:t>
      </w:r>
      <w:r>
        <w:t>(è una variante della A), è diffusa anche nelle regioni in</w:t>
      </w:r>
      <w:r>
        <w:rPr>
          <w:spacing w:val="1"/>
        </w:rPr>
        <w:t xml:space="preserve"> </w:t>
      </w:r>
      <w:r>
        <w:t>cui è presente l'</w:t>
      </w:r>
      <w:proofErr w:type="spellStart"/>
      <w:r>
        <w:t>HbS</w:t>
      </w:r>
      <w:proofErr w:type="spellEnd"/>
      <w:r>
        <w:t>: nel complesso, circa il 2-3% degli afroamericani è eterozigote per l'</w:t>
      </w:r>
      <w:proofErr w:type="spellStart"/>
      <w:r>
        <w:t>HbC</w:t>
      </w:r>
      <w:proofErr w:type="spellEnd"/>
      <w:r>
        <w:t xml:space="preserve"> e</w:t>
      </w:r>
      <w:r>
        <w:rPr>
          <w:spacing w:val="1"/>
        </w:rPr>
        <w:t xml:space="preserve"> </w:t>
      </w:r>
      <w:r>
        <w:t xml:space="preserve">circa 1 su 1.250 è </w:t>
      </w:r>
      <w:r>
        <w:t xml:space="preserve">eterozigote composto per </w:t>
      </w:r>
      <w:proofErr w:type="spellStart"/>
      <w:r>
        <w:t>HbS</w:t>
      </w:r>
      <w:proofErr w:type="spellEnd"/>
      <w:r>
        <w:t>/</w:t>
      </w:r>
      <w:proofErr w:type="spellStart"/>
      <w:r>
        <w:t>HbC</w:t>
      </w:r>
      <w:proofErr w:type="spellEnd"/>
      <w:r>
        <w:t>. L’</w:t>
      </w:r>
      <w:proofErr w:type="spellStart"/>
      <w:r>
        <w:t>HbC</w:t>
      </w:r>
      <w:proofErr w:type="spellEnd"/>
      <w:r>
        <w:t xml:space="preserve"> non è protettiva quanto lo è l’</w:t>
      </w:r>
      <w:proofErr w:type="spellStart"/>
      <w:r>
        <w:t>HbA</w:t>
      </w:r>
      <w:proofErr w:type="spellEnd"/>
      <w:r>
        <w:t>.</w:t>
      </w:r>
      <w:r>
        <w:rPr>
          <w:spacing w:val="1"/>
        </w:rPr>
        <w:t xml:space="preserve"> </w:t>
      </w:r>
      <w:r>
        <w:rPr>
          <w:spacing w:val="-1"/>
        </w:rPr>
        <w:t>Quindi</w:t>
      </w:r>
      <w:r>
        <w:rPr>
          <w:spacing w:val="-3"/>
        </w:rPr>
        <w:t xml:space="preserve"> </w:t>
      </w:r>
      <w:r>
        <w:rPr>
          <w:spacing w:val="-1"/>
        </w:rPr>
        <w:t>chi</w:t>
      </w:r>
      <w:r>
        <w:rPr>
          <w:spacing w:val="-7"/>
        </w:rPr>
        <w:t xml:space="preserve"> </w:t>
      </w:r>
      <w:r>
        <w:rPr>
          <w:spacing w:val="-1"/>
        </w:rPr>
        <w:t>è</w:t>
      </w:r>
      <w:r>
        <w:rPr>
          <w:spacing w:val="1"/>
        </w:rPr>
        <w:t xml:space="preserve"> </w:t>
      </w:r>
      <w:r>
        <w:rPr>
          <w:spacing w:val="-1"/>
        </w:rPr>
        <w:t>eterozigote</w:t>
      </w:r>
      <w:r>
        <w:rPr>
          <w:spacing w:val="1"/>
        </w:rPr>
        <w:t xml:space="preserve"> </w:t>
      </w:r>
      <w:r>
        <w:rPr>
          <w:spacing w:val="-1"/>
        </w:rPr>
        <w:t>per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HbA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HbC</w:t>
      </w:r>
      <w:proofErr w:type="spellEnd"/>
      <w:r>
        <w:rPr>
          <w:spacing w:val="-1"/>
        </w:rPr>
        <w:t xml:space="preserve"> non</w:t>
      </w:r>
      <w:r>
        <w:rPr>
          <w:spacing w:val="3"/>
        </w:rPr>
        <w:t xml:space="preserve"> </w:t>
      </w:r>
      <w:r>
        <w:rPr>
          <w:spacing w:val="-1"/>
        </w:rPr>
        <w:t>ha</w:t>
      </w:r>
      <w:r>
        <w:rPr>
          <w:spacing w:val="12"/>
        </w:rPr>
        <w:t xml:space="preserve"> </w:t>
      </w:r>
      <w:r>
        <w:rPr>
          <w:spacing w:val="-1"/>
        </w:rPr>
        <w:t>lo</w:t>
      </w:r>
      <w:r>
        <w:rPr>
          <w:spacing w:val="6"/>
        </w:rPr>
        <w:t xml:space="preserve"> </w:t>
      </w:r>
      <w:r>
        <w:rPr>
          <w:spacing w:val="-1"/>
        </w:rPr>
        <w:t>stesso</w:t>
      </w:r>
      <w:r>
        <w:rPr>
          <w:spacing w:val="7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protettivo</w:t>
      </w:r>
      <w:r>
        <w:rPr>
          <w:spacing w:val="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chi</w:t>
      </w:r>
      <w:r>
        <w:rPr>
          <w:spacing w:val="-6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eterozigote</w:t>
      </w:r>
      <w:r>
        <w:rPr>
          <w:spacing w:val="-4"/>
        </w:rPr>
        <w:t xml:space="preserve"> </w:t>
      </w:r>
      <w:r>
        <w:t>per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HbA</w:t>
      </w:r>
      <w:proofErr w:type="spellEnd"/>
      <w:r>
        <w:rPr>
          <w:spacing w:val="-1"/>
        </w:rPr>
        <w:t xml:space="preserve"> e </w:t>
      </w:r>
      <w:proofErr w:type="spellStart"/>
      <w:r>
        <w:rPr>
          <w:spacing w:val="-1"/>
        </w:rPr>
        <w:t>HbS</w:t>
      </w:r>
      <w:proofErr w:type="spellEnd"/>
      <w:r>
        <w:rPr>
          <w:spacing w:val="-1"/>
        </w:rPr>
        <w:t xml:space="preserve">. Nei globuli rossi </w:t>
      </w:r>
      <w:proofErr w:type="spellStart"/>
      <w:r>
        <w:rPr>
          <w:spacing w:val="-1"/>
        </w:rPr>
        <w:t>HbSC</w:t>
      </w:r>
      <w:proofErr w:type="spellEnd"/>
      <w:r>
        <w:rPr>
          <w:spacing w:val="-1"/>
        </w:rPr>
        <w:t xml:space="preserve"> la percentuale </w:t>
      </w:r>
      <w:r>
        <w:t xml:space="preserve">di </w:t>
      </w:r>
      <w:proofErr w:type="spellStart"/>
      <w:r>
        <w:t>HbS</w:t>
      </w:r>
      <w:proofErr w:type="spellEnd"/>
      <w:r>
        <w:t xml:space="preserve"> è del 50%, rispetto al 40% delle cellule</w:t>
      </w:r>
      <w:r>
        <w:rPr>
          <w:spacing w:val="1"/>
        </w:rPr>
        <w:t xml:space="preserve"> </w:t>
      </w:r>
      <w:proofErr w:type="spellStart"/>
      <w:r>
        <w:t>HbAS</w:t>
      </w:r>
      <w:proofErr w:type="spellEnd"/>
      <w:r>
        <w:t xml:space="preserve">. Inoltre, con l'invecchiamento dei globuli rossi </w:t>
      </w:r>
      <w:proofErr w:type="spellStart"/>
      <w:r>
        <w:t>HbSC</w:t>
      </w:r>
      <w:proofErr w:type="spellEnd"/>
      <w:r>
        <w:t>, tendono a perdere sali e acqua</w:t>
      </w:r>
      <w:r>
        <w:rPr>
          <w:spacing w:val="1"/>
        </w:rPr>
        <w:t xml:space="preserve"> </w:t>
      </w:r>
      <w:r>
        <w:t>(tendono a disidratarsi) e proteine, effetto che aumenta la concentr</w:t>
      </w:r>
      <w:r>
        <w:t xml:space="preserve">azione intracellulare di </w:t>
      </w:r>
      <w:proofErr w:type="spellStart"/>
      <w:r>
        <w:t>HbS</w:t>
      </w:r>
      <w:proofErr w:type="spellEnd"/>
      <w:r>
        <w:t>.</w:t>
      </w:r>
      <w:r>
        <w:rPr>
          <w:spacing w:val="1"/>
        </w:rPr>
        <w:t xml:space="preserve"> </w:t>
      </w:r>
      <w:r>
        <w:t>Questi fattori aumentano la tendenza dell'</w:t>
      </w:r>
      <w:proofErr w:type="spellStart"/>
      <w:r>
        <w:t>HbS</w:t>
      </w:r>
      <w:proofErr w:type="spellEnd"/>
      <w:r>
        <w:t xml:space="preserve"> a polimerizzare e quindi a </w:t>
      </w:r>
      <w:proofErr w:type="spellStart"/>
      <w:r>
        <w:t>falcizzare</w:t>
      </w:r>
      <w:proofErr w:type="spellEnd"/>
      <w:r>
        <w:t>. Come risultato,</w:t>
      </w:r>
      <w:r>
        <w:rPr>
          <w:spacing w:val="-57"/>
        </w:rPr>
        <w:t xml:space="preserve"> </w:t>
      </w:r>
      <w:r>
        <w:t xml:space="preserve">eterozigoti </w:t>
      </w:r>
      <w:proofErr w:type="spellStart"/>
      <w:r>
        <w:t>HbSC</w:t>
      </w:r>
      <w:proofErr w:type="spellEnd"/>
      <w:r>
        <w:t xml:space="preserve"> composti presentano una patologia </w:t>
      </w:r>
      <w:proofErr w:type="spellStart"/>
      <w:r>
        <w:t>falcizzante</w:t>
      </w:r>
      <w:proofErr w:type="spellEnd"/>
      <w:r>
        <w:t xml:space="preserve"> sintomatica (definita malattia</w:t>
      </w:r>
      <w:r>
        <w:rPr>
          <w:spacing w:val="1"/>
        </w:rPr>
        <w:t xml:space="preserve"> </w:t>
      </w:r>
      <w:proofErr w:type="spellStart"/>
      <w:r>
        <w:t>HbSC</w:t>
      </w:r>
      <w:proofErr w:type="spellEnd"/>
      <w:r>
        <w:t>)</w:t>
      </w:r>
      <w:r>
        <w:rPr>
          <w:spacing w:val="2"/>
        </w:rPr>
        <w:t xml:space="preserve"> </w:t>
      </w:r>
      <w:r>
        <w:t>che è alquanto</w:t>
      </w:r>
      <w:r>
        <w:rPr>
          <w:spacing w:val="5"/>
        </w:rPr>
        <w:t xml:space="preserve"> </w:t>
      </w:r>
      <w:r>
        <w:t>più</w:t>
      </w:r>
      <w:r>
        <w:rPr>
          <w:spacing w:val="5"/>
        </w:rPr>
        <w:t xml:space="preserve"> </w:t>
      </w:r>
      <w:r>
        <w:t xml:space="preserve">lieve </w:t>
      </w:r>
      <w:r>
        <w:t>rispetto</w:t>
      </w:r>
      <w:r>
        <w:rPr>
          <w:spacing w:val="1"/>
        </w:rPr>
        <w:t xml:space="preserve"> </w:t>
      </w:r>
      <w:r>
        <w:t>all'anemia</w:t>
      </w:r>
      <w:r>
        <w:rPr>
          <w:spacing w:val="11"/>
        </w:rPr>
        <w:t xml:space="preserve"> </w:t>
      </w:r>
      <w:r>
        <w:t>falciforme.</w:t>
      </w:r>
    </w:p>
    <w:p w14:paraId="04BD1C17" w14:textId="77777777" w:rsidR="00DB720D" w:rsidRDefault="00753CC5">
      <w:pPr>
        <w:pStyle w:val="Corpotesto"/>
        <w:spacing w:before="160"/>
      </w:pPr>
      <w:r>
        <w:t>Diverse variabili</w:t>
      </w:r>
      <w:r>
        <w:rPr>
          <w:spacing w:val="-8"/>
        </w:rPr>
        <w:t xml:space="preserve"> </w:t>
      </w:r>
      <w:r>
        <w:t>influenzano</w:t>
      </w:r>
      <w:r>
        <w:rPr>
          <w:spacing w:val="2"/>
        </w:rPr>
        <w:t xml:space="preserve"> </w:t>
      </w:r>
      <w:r>
        <w:t>l’entità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grado</w:t>
      </w:r>
      <w:r>
        <w:rPr>
          <w:spacing w:val="1"/>
        </w:rPr>
        <w:t xml:space="preserve"> </w:t>
      </w:r>
      <w:r>
        <w:t>di</w:t>
      </w:r>
      <w:r>
        <w:rPr>
          <w:spacing w:val="-8"/>
        </w:rPr>
        <w:t xml:space="preserve"> </w:t>
      </w:r>
      <w:proofErr w:type="spellStart"/>
      <w:r>
        <w:t>falcizzazione</w:t>
      </w:r>
      <w:proofErr w:type="spellEnd"/>
      <w:r>
        <w:t>:</w:t>
      </w:r>
    </w:p>
    <w:p w14:paraId="65EB411F" w14:textId="77777777" w:rsidR="00DB720D" w:rsidRDefault="00753CC5">
      <w:pPr>
        <w:pStyle w:val="Paragrafoelenco"/>
        <w:numPr>
          <w:ilvl w:val="0"/>
          <w:numId w:val="4"/>
        </w:numPr>
        <w:tabs>
          <w:tab w:val="left" w:pos="1353"/>
          <w:tab w:val="left" w:pos="1354"/>
        </w:tabs>
        <w:spacing w:before="180" w:line="259" w:lineRule="auto"/>
        <w:ind w:right="1166"/>
        <w:rPr>
          <w:sz w:val="24"/>
        </w:rPr>
      </w:pPr>
      <w:r>
        <w:rPr>
          <w:sz w:val="24"/>
        </w:rPr>
        <w:t xml:space="preserve">Concentrazione corpuscolare media di emoglobina (MCHC). Alte concentrazioni di </w:t>
      </w:r>
      <w:proofErr w:type="spellStart"/>
      <w:r>
        <w:rPr>
          <w:sz w:val="24"/>
        </w:rPr>
        <w:t>Hbs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aumentano la probabilità che l'aggregazione e la polimerizzazione si veri</w:t>
      </w:r>
      <w:r>
        <w:rPr>
          <w:sz w:val="24"/>
        </w:rPr>
        <w:t>fichino in qualsiasi</w:t>
      </w:r>
      <w:r>
        <w:rPr>
          <w:spacing w:val="1"/>
          <w:sz w:val="24"/>
        </w:rPr>
        <w:t xml:space="preserve"> </w:t>
      </w:r>
      <w:r>
        <w:rPr>
          <w:sz w:val="24"/>
        </w:rPr>
        <w:t>episodio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3"/>
          <w:sz w:val="24"/>
        </w:rPr>
        <w:t xml:space="preserve"> </w:t>
      </w:r>
      <w:r>
        <w:rPr>
          <w:sz w:val="24"/>
        </w:rPr>
        <w:t>deossigenazione. Quindi,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disidratazione</w:t>
      </w:r>
      <w:r>
        <w:rPr>
          <w:spacing w:val="-2"/>
          <w:sz w:val="24"/>
        </w:rPr>
        <w:t xml:space="preserve"> </w:t>
      </w:r>
      <w:r>
        <w:rPr>
          <w:sz w:val="24"/>
        </w:rPr>
        <w:t>intracellulare,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7"/>
          <w:sz w:val="24"/>
        </w:rPr>
        <w:t xml:space="preserve"> </w:t>
      </w:r>
      <w:r>
        <w:rPr>
          <w:sz w:val="24"/>
        </w:rPr>
        <w:t>aumenta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MCHC,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facilita la </w:t>
      </w:r>
      <w:proofErr w:type="spellStart"/>
      <w:r>
        <w:rPr>
          <w:sz w:val="24"/>
        </w:rPr>
        <w:t>falcizzazione</w:t>
      </w:r>
      <w:proofErr w:type="spellEnd"/>
      <w:r>
        <w:rPr>
          <w:sz w:val="24"/>
        </w:rPr>
        <w:t>. Al contrario, condizioni che diminuiscono la MCHC riducono 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gravità della malattia. Succede quando </w:t>
      </w:r>
      <w:r>
        <w:rPr>
          <w:sz w:val="24"/>
        </w:rPr>
        <w:t xml:space="preserve">l'individuo è omozigote per </w:t>
      </w:r>
      <w:proofErr w:type="spellStart"/>
      <w:r>
        <w:rPr>
          <w:sz w:val="24"/>
        </w:rPr>
        <w:t>I'HbS</w:t>
      </w:r>
      <w:proofErr w:type="spellEnd"/>
      <w:r>
        <w:rPr>
          <w:sz w:val="24"/>
        </w:rPr>
        <w:t xml:space="preserve"> ma è affetto anche</w:t>
      </w:r>
      <w:r>
        <w:rPr>
          <w:spacing w:val="-57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a-talassemia,</w:t>
      </w:r>
      <w:r>
        <w:rPr>
          <w:spacing w:val="3"/>
          <w:sz w:val="24"/>
        </w:rPr>
        <w:t xml:space="preserve"> </w:t>
      </w:r>
      <w:r>
        <w:rPr>
          <w:sz w:val="24"/>
        </w:rPr>
        <w:t>che riduce</w:t>
      </w:r>
      <w:r>
        <w:rPr>
          <w:spacing w:val="5"/>
          <w:sz w:val="24"/>
        </w:rPr>
        <w:t xml:space="preserve"> </w:t>
      </w:r>
      <w:r>
        <w:rPr>
          <w:sz w:val="24"/>
        </w:rPr>
        <w:t>la sintesi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Hb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 porta</w:t>
      </w:r>
      <w:r>
        <w:rPr>
          <w:spacing w:val="-5"/>
          <w:sz w:val="24"/>
        </w:rPr>
        <w:t xml:space="preserve"> </w:t>
      </w:r>
      <w:r>
        <w:rPr>
          <w:sz w:val="24"/>
        </w:rPr>
        <w:t>a una</w:t>
      </w:r>
      <w:r>
        <w:rPr>
          <w:spacing w:val="4"/>
          <w:sz w:val="24"/>
        </w:rPr>
        <w:t xml:space="preserve"> </w:t>
      </w:r>
      <w:r>
        <w:rPr>
          <w:sz w:val="24"/>
        </w:rPr>
        <w:t>malattia più</w:t>
      </w:r>
      <w:r>
        <w:rPr>
          <w:spacing w:val="5"/>
          <w:sz w:val="24"/>
        </w:rPr>
        <w:t xml:space="preserve"> </w:t>
      </w:r>
      <w:r>
        <w:rPr>
          <w:sz w:val="24"/>
        </w:rPr>
        <w:t>lieve.</w:t>
      </w:r>
    </w:p>
    <w:p w14:paraId="0D2E26E5" w14:textId="77777777" w:rsidR="00DB720D" w:rsidRDefault="00753CC5">
      <w:pPr>
        <w:pStyle w:val="Paragrafoelenco"/>
        <w:numPr>
          <w:ilvl w:val="0"/>
          <w:numId w:val="4"/>
        </w:numPr>
        <w:tabs>
          <w:tab w:val="left" w:pos="1354"/>
        </w:tabs>
        <w:spacing w:line="259" w:lineRule="auto"/>
        <w:ind w:right="1279"/>
        <w:jc w:val="both"/>
        <w:rPr>
          <w:sz w:val="24"/>
        </w:rPr>
      </w:pPr>
      <w:r>
        <w:rPr>
          <w:sz w:val="24"/>
        </w:rPr>
        <w:t>pH intracellulare. Una diminuzione del PH riduce l'affinità dell'emoglobina per l’ossigeno,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aumentando la frazione di </w:t>
      </w:r>
      <w:proofErr w:type="spellStart"/>
      <w:r>
        <w:rPr>
          <w:sz w:val="24"/>
        </w:rPr>
        <w:t>HbS</w:t>
      </w:r>
      <w:proofErr w:type="spellEnd"/>
      <w:r>
        <w:rPr>
          <w:sz w:val="24"/>
        </w:rPr>
        <w:t xml:space="preserve"> de</w:t>
      </w:r>
      <w:r>
        <w:rPr>
          <w:sz w:val="24"/>
        </w:rPr>
        <w:t>ossigenata a qualsiasi tensione di ossigeno e favorendo la</w:t>
      </w:r>
      <w:r>
        <w:rPr>
          <w:spacing w:val="-58"/>
          <w:sz w:val="24"/>
        </w:rPr>
        <w:t xml:space="preserve"> </w:t>
      </w:r>
      <w:r>
        <w:rPr>
          <w:sz w:val="24"/>
        </w:rPr>
        <w:t>tendenza alla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falcizzazione</w:t>
      </w:r>
      <w:proofErr w:type="spellEnd"/>
      <w:r>
        <w:rPr>
          <w:sz w:val="24"/>
        </w:rPr>
        <w:t>.</w:t>
      </w:r>
    </w:p>
    <w:p w14:paraId="3E96D07F" w14:textId="77777777" w:rsidR="00DB720D" w:rsidRDefault="00753CC5">
      <w:pPr>
        <w:pStyle w:val="Paragrafoelenco"/>
        <w:numPr>
          <w:ilvl w:val="0"/>
          <w:numId w:val="4"/>
        </w:numPr>
        <w:tabs>
          <w:tab w:val="left" w:pos="1354"/>
        </w:tabs>
        <w:spacing w:line="275" w:lineRule="exact"/>
        <w:jc w:val="both"/>
        <w:rPr>
          <w:sz w:val="24"/>
        </w:rPr>
      </w:pPr>
      <w:r>
        <w:rPr>
          <w:sz w:val="24"/>
        </w:rPr>
        <w:t>Tempo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11"/>
          <w:sz w:val="24"/>
        </w:rPr>
        <w:t xml:space="preserve"> </w:t>
      </w:r>
      <w:r>
        <w:rPr>
          <w:sz w:val="24"/>
        </w:rPr>
        <w:t>transito</w:t>
      </w:r>
      <w:r>
        <w:rPr>
          <w:spacing w:val="2"/>
          <w:sz w:val="24"/>
        </w:rPr>
        <w:t xml:space="preserve"> </w:t>
      </w:r>
      <w:r>
        <w:rPr>
          <w:sz w:val="24"/>
        </w:rPr>
        <w:t>dei</w:t>
      </w:r>
      <w:r>
        <w:rPr>
          <w:spacing w:val="-11"/>
          <w:sz w:val="24"/>
        </w:rPr>
        <w:t xml:space="preserve"> </w:t>
      </w:r>
      <w:r>
        <w:rPr>
          <w:sz w:val="24"/>
        </w:rPr>
        <w:t>globuli</w:t>
      </w:r>
      <w:r>
        <w:rPr>
          <w:spacing w:val="-10"/>
          <w:sz w:val="24"/>
        </w:rPr>
        <w:t xml:space="preserve"> </w:t>
      </w:r>
      <w:r>
        <w:rPr>
          <w:sz w:val="24"/>
        </w:rPr>
        <w:t>rossi</w:t>
      </w:r>
      <w:r>
        <w:rPr>
          <w:spacing w:val="-11"/>
          <w:sz w:val="24"/>
        </w:rPr>
        <w:t xml:space="preserve"> </w:t>
      </w:r>
      <w:r>
        <w:rPr>
          <w:sz w:val="24"/>
        </w:rPr>
        <w:t>attraverso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letti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microvascolari</w:t>
      </w:r>
      <w:proofErr w:type="spellEnd"/>
      <w:r>
        <w:rPr>
          <w:sz w:val="24"/>
        </w:rPr>
        <w:t>.</w:t>
      </w:r>
    </w:p>
    <w:p w14:paraId="3AC95F8B" w14:textId="733A7E76" w:rsidR="00DB720D" w:rsidRDefault="00753CC5">
      <w:pPr>
        <w:pStyle w:val="Corpotesto"/>
        <w:spacing w:before="19" w:line="259" w:lineRule="auto"/>
        <w:ind w:left="1353" w:right="1167"/>
        <w:rPr>
          <w:b/>
        </w:rPr>
      </w:pPr>
      <w:r>
        <w:t>Gran</w:t>
      </w:r>
      <w:r>
        <w:rPr>
          <w:spacing w:val="-9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patologia</w:t>
      </w:r>
      <w:r>
        <w:rPr>
          <w:spacing w:val="-5"/>
        </w:rPr>
        <w:t xml:space="preserve"> </w:t>
      </w:r>
      <w:r>
        <w:t>dell'anemia</w:t>
      </w:r>
      <w:r>
        <w:rPr>
          <w:spacing w:val="1"/>
        </w:rPr>
        <w:t xml:space="preserve"> </w:t>
      </w:r>
      <w:r>
        <w:t>falciforme</w:t>
      </w:r>
      <w:r>
        <w:rPr>
          <w:spacing w:val="-5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correlata</w:t>
      </w:r>
      <w:r>
        <w:rPr>
          <w:spacing w:val="-4"/>
        </w:rPr>
        <w:t xml:space="preserve"> </w:t>
      </w:r>
      <w:r>
        <w:t>all'occlusione</w:t>
      </w:r>
      <w:r>
        <w:rPr>
          <w:spacing w:val="-4"/>
        </w:rPr>
        <w:t xml:space="preserve"> </w:t>
      </w:r>
      <w:r>
        <w:t>vascolare</w:t>
      </w:r>
      <w:r>
        <w:rPr>
          <w:spacing w:val="-5"/>
        </w:rPr>
        <w:t xml:space="preserve"> </w:t>
      </w:r>
      <w:r>
        <w:t>causata</w:t>
      </w:r>
      <w:r>
        <w:rPr>
          <w:spacing w:val="-57"/>
        </w:rPr>
        <w:t xml:space="preserve"> </w:t>
      </w:r>
      <w:r>
        <w:t xml:space="preserve">dalla </w:t>
      </w:r>
      <w:proofErr w:type="spellStart"/>
      <w:r>
        <w:t>falcizzazione</w:t>
      </w:r>
      <w:proofErr w:type="spellEnd"/>
      <w:r>
        <w:t xml:space="preserve"> nei letti </w:t>
      </w:r>
      <w:proofErr w:type="spellStart"/>
      <w:r>
        <w:t>microvascolari</w:t>
      </w:r>
      <w:proofErr w:type="spellEnd"/>
      <w:r>
        <w:t xml:space="preserve">. </w:t>
      </w:r>
      <w:r w:rsidR="00B61AE9">
        <w:t xml:space="preserve">                                                                                        </w:t>
      </w:r>
      <w:r>
        <w:t>Il tempo di transito nella maggior parte dei letti</w:t>
      </w:r>
      <w:r>
        <w:rPr>
          <w:spacing w:val="1"/>
        </w:rPr>
        <w:t xml:space="preserve"> </w:t>
      </w:r>
      <w:proofErr w:type="spellStart"/>
      <w:r>
        <w:t>microvascolari</w:t>
      </w:r>
      <w:proofErr w:type="spellEnd"/>
      <w:r>
        <w:t xml:space="preserve"> è troppo breve perché avvenga un'aggregazione si</w:t>
      </w:r>
      <w:r>
        <w:t>gnificativa dell'</w:t>
      </w:r>
      <w:proofErr w:type="spellStart"/>
      <w:r>
        <w:t>HbS</w:t>
      </w:r>
      <w:proofErr w:type="spellEnd"/>
      <w:r>
        <w:rPr>
          <w:spacing w:val="1"/>
        </w:rPr>
        <w:t xml:space="preserve"> </w:t>
      </w:r>
      <w:r>
        <w:t xml:space="preserve">deossigenata; perciò, la </w:t>
      </w:r>
      <w:proofErr w:type="spellStart"/>
      <w:r>
        <w:t>falcizzazione</w:t>
      </w:r>
      <w:proofErr w:type="spellEnd"/>
      <w:r>
        <w:t xml:space="preserve"> è limitata ai letti </w:t>
      </w:r>
      <w:proofErr w:type="spellStart"/>
      <w:r>
        <w:t>microvascolari</w:t>
      </w:r>
      <w:proofErr w:type="spellEnd"/>
      <w:r>
        <w:t xml:space="preserve"> con il tempo di</w:t>
      </w:r>
      <w:r>
        <w:rPr>
          <w:spacing w:val="1"/>
        </w:rPr>
        <w:t xml:space="preserve"> </w:t>
      </w:r>
      <w:r>
        <w:t>transito più prolungato. Il flusso di sangue è rallentato nella milza e nel midollo osseo</w:t>
      </w:r>
      <w:r>
        <w:rPr>
          <w:spacing w:val="1"/>
        </w:rPr>
        <w:t xml:space="preserve"> </w:t>
      </w:r>
      <w:r>
        <w:t>normali,</w:t>
      </w:r>
      <w:r>
        <w:rPr>
          <w:spacing w:val="1"/>
        </w:rPr>
        <w:t xml:space="preserve"> </w:t>
      </w:r>
      <w:r>
        <w:t>particolarmente</w:t>
      </w:r>
      <w:r>
        <w:rPr>
          <w:spacing w:val="-1"/>
        </w:rPr>
        <w:t xml:space="preserve"> </w:t>
      </w:r>
      <w:r>
        <w:t>colpiti</w:t>
      </w:r>
      <w:r>
        <w:rPr>
          <w:spacing w:val="-5"/>
        </w:rPr>
        <w:t xml:space="preserve"> </w:t>
      </w:r>
      <w:r>
        <w:t>nell’anemia</w:t>
      </w:r>
      <w:r>
        <w:rPr>
          <w:spacing w:val="4"/>
        </w:rPr>
        <w:t xml:space="preserve"> </w:t>
      </w:r>
      <w:r>
        <w:t>falciforme</w:t>
      </w:r>
      <w:r>
        <w:t>,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anche</w:t>
      </w:r>
      <w:r>
        <w:rPr>
          <w:spacing w:val="-1"/>
        </w:rPr>
        <w:t xml:space="preserve"> </w:t>
      </w:r>
      <w:r>
        <w:t xml:space="preserve">nei </w:t>
      </w:r>
      <w:r>
        <w:rPr>
          <w:b/>
        </w:rPr>
        <w:t>letti vascolari</w:t>
      </w:r>
    </w:p>
    <w:p w14:paraId="5A63354E" w14:textId="2009CD20" w:rsidR="00DB720D" w:rsidRDefault="00753CC5">
      <w:pPr>
        <w:pStyle w:val="Corpotesto"/>
        <w:spacing w:before="3" w:line="259" w:lineRule="auto"/>
        <w:ind w:left="1353" w:right="1800"/>
      </w:pPr>
      <w:r>
        <w:rPr>
          <w:b/>
        </w:rPr>
        <w:t>infiammati</w:t>
      </w:r>
      <w:r>
        <w:t>, perché l’infiammazione rallenta la circolazione a causa dell’adesione dei</w:t>
      </w:r>
      <w:r>
        <w:rPr>
          <w:spacing w:val="-57"/>
        </w:rPr>
        <w:t xml:space="preserve"> </w:t>
      </w:r>
      <w:r>
        <w:t>leucociti</w:t>
      </w:r>
      <w:r>
        <w:rPr>
          <w:spacing w:val="-8"/>
        </w:rPr>
        <w:t xml:space="preserve"> </w:t>
      </w:r>
      <w:r>
        <w:t>alle</w:t>
      </w:r>
      <w:r>
        <w:rPr>
          <w:spacing w:val="1"/>
        </w:rPr>
        <w:t xml:space="preserve"> </w:t>
      </w:r>
      <w:r>
        <w:t>cellule</w:t>
      </w:r>
      <w:r>
        <w:rPr>
          <w:spacing w:val="3"/>
        </w:rPr>
        <w:t xml:space="preserve"> </w:t>
      </w:r>
      <w:r>
        <w:t>endoteliali</w:t>
      </w:r>
      <w:r>
        <w:rPr>
          <w:spacing w:val="-3"/>
        </w:rPr>
        <w:t xml:space="preserve"> </w:t>
      </w:r>
      <w:r>
        <w:t>attivate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della</w:t>
      </w:r>
    </w:p>
    <w:p w14:paraId="2B00DB10" w14:textId="51FB1748" w:rsidR="00DB720D" w:rsidRDefault="00753CC5">
      <w:pPr>
        <w:pStyle w:val="Corpotesto"/>
        <w:spacing w:line="259" w:lineRule="auto"/>
        <w:ind w:left="1353" w:right="4958"/>
      </w:pPr>
      <w:r>
        <w:t>trasudazione di liquidi attraverso i vasi permeabili.</w:t>
      </w:r>
      <w:r>
        <w:rPr>
          <w:spacing w:val="1"/>
        </w:rPr>
        <w:t xml:space="preserve"> </w:t>
      </w:r>
      <w:r>
        <w:t xml:space="preserve">Come risultato, i letti </w:t>
      </w:r>
      <w:r>
        <w:t>vascolari infiammati tendono a</w:t>
      </w:r>
      <w:r w:rsidR="00AB13BE">
        <w:rPr>
          <w:spacing w:val="-57"/>
        </w:rPr>
        <w:t xml:space="preserve"> </w:t>
      </w:r>
      <w:r>
        <w:t>indurre</w:t>
      </w:r>
      <w:r>
        <w:rPr>
          <w:spacing w:val="5"/>
        </w:rPr>
        <w:t xml:space="preserve"> </w:t>
      </w:r>
      <w:proofErr w:type="spellStart"/>
      <w:r>
        <w:t>falcizzazione</w:t>
      </w:r>
      <w:proofErr w:type="spellEnd"/>
      <w:r>
        <w:t xml:space="preserve"> e occlusione.</w:t>
      </w:r>
    </w:p>
    <w:p w14:paraId="5547BAB6" w14:textId="77777777" w:rsidR="00386C2C" w:rsidRDefault="00386C2C" w:rsidP="00386C2C">
      <w:pPr>
        <w:pStyle w:val="Corpotesto"/>
        <w:spacing w:line="259" w:lineRule="auto"/>
        <w:ind w:right="4958"/>
      </w:pPr>
    </w:p>
    <w:p w14:paraId="1BB464AE" w14:textId="77777777" w:rsidR="00386C2C" w:rsidRDefault="00386C2C" w:rsidP="00386C2C">
      <w:pPr>
        <w:pStyle w:val="Corpotesto"/>
        <w:spacing w:line="259" w:lineRule="auto"/>
        <w:ind w:right="4958"/>
      </w:pPr>
    </w:p>
    <w:p w14:paraId="2D709204" w14:textId="77777777" w:rsidR="00386C2C" w:rsidRDefault="00386C2C" w:rsidP="00386C2C">
      <w:pPr>
        <w:pStyle w:val="Corpotesto"/>
        <w:spacing w:line="259" w:lineRule="auto"/>
        <w:ind w:right="4958"/>
      </w:pPr>
    </w:p>
    <w:p w14:paraId="1935C678" w14:textId="77777777" w:rsidR="00DB720D" w:rsidRDefault="00DB720D">
      <w:pPr>
        <w:spacing w:line="259" w:lineRule="auto"/>
        <w:sectPr w:rsidR="00DB720D">
          <w:pgSz w:w="11910" w:h="16840"/>
          <w:pgMar w:top="1320" w:right="0" w:bottom="280" w:left="500" w:header="720" w:footer="720" w:gutter="0"/>
          <w:cols w:space="720"/>
        </w:sectPr>
      </w:pPr>
    </w:p>
    <w:p w14:paraId="2F551ABE" w14:textId="27EBE09C" w:rsidR="00386C2C" w:rsidRDefault="00386C2C" w:rsidP="00386C2C">
      <w:pPr>
        <w:pStyle w:val="Corpotesto"/>
        <w:spacing w:before="156" w:line="259" w:lineRule="auto"/>
        <w:ind w:right="4638"/>
      </w:pPr>
      <w:r>
        <w:rPr>
          <w:noProof/>
        </w:rPr>
        <w:lastRenderedPageBreak/>
        <w:drawing>
          <wp:anchor distT="0" distB="0" distL="0" distR="0" simplePos="0" relativeHeight="251660800" behindDoc="1" locked="0" layoutInCell="1" allowOverlap="1" wp14:anchorId="56ACE6FF" wp14:editId="14896313">
            <wp:simplePos x="0" y="0"/>
            <wp:positionH relativeFrom="page">
              <wp:posOffset>3916680</wp:posOffset>
            </wp:positionH>
            <wp:positionV relativeFrom="paragraph">
              <wp:posOffset>103505</wp:posOffset>
            </wp:positionV>
            <wp:extent cx="2743199" cy="2427605"/>
            <wp:effectExtent l="0" t="0" r="635" b="0"/>
            <wp:wrapTight wrapText="bothSides">
              <wp:wrapPolygon edited="0">
                <wp:start x="0" y="0"/>
                <wp:lineTo x="0" y="21357"/>
                <wp:lineTo x="21455" y="21357"/>
                <wp:lineTo x="21455" y="0"/>
                <wp:lineTo x="0" y="0"/>
              </wp:wrapPolygon>
            </wp:wrapTight>
            <wp:docPr id="5" name="image3.jpeg" descr="Immagine che contiene testo, Viso umano, schermata, persona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</w:t>
      </w:r>
      <w:proofErr w:type="spellStart"/>
      <w:r>
        <w:t>falcizzazione</w:t>
      </w:r>
      <w:proofErr w:type="spellEnd"/>
      <w:r>
        <w:t xml:space="preserve"> causa un danno cumulativo ai globuli rossi</w:t>
      </w:r>
      <w:r>
        <w:rPr>
          <w:spacing w:val="1"/>
        </w:rPr>
        <w:t xml:space="preserve"> </w:t>
      </w:r>
      <w:r>
        <w:t xml:space="preserve">tramite diversi meccanismi. Mentre i polimeri di </w:t>
      </w:r>
      <w:proofErr w:type="spellStart"/>
      <w:r>
        <w:t>HbS</w:t>
      </w:r>
      <w:proofErr w:type="spellEnd"/>
      <w:r>
        <w:t xml:space="preserve"> crescono,</w:t>
      </w:r>
      <w:r>
        <w:rPr>
          <w:spacing w:val="-57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erniano</w:t>
      </w:r>
      <w:r>
        <w:rPr>
          <w:spacing w:val="4"/>
        </w:rPr>
        <w:t xml:space="preserve"> </w:t>
      </w:r>
      <w:r>
        <w:t>attraverso</w:t>
      </w:r>
      <w:r>
        <w:rPr>
          <w:spacing w:val="4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citoscheletro della</w:t>
      </w:r>
      <w:r>
        <w:rPr>
          <w:spacing w:val="10"/>
        </w:rPr>
        <w:t xml:space="preserve"> </w:t>
      </w:r>
      <w:r>
        <w:t>membrana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si</w:t>
      </w:r>
    </w:p>
    <w:p w14:paraId="6EEFAAA3" w14:textId="28B9195F" w:rsidR="00386C2C" w:rsidRDefault="00386C2C" w:rsidP="00386C2C">
      <w:pPr>
        <w:pStyle w:val="Corpotesto"/>
        <w:spacing w:line="259" w:lineRule="auto"/>
        <w:ind w:right="4638"/>
      </w:pPr>
      <w:r>
        <w:t>proiettano dalla cellula avvolta solo dal doppio strato lipidico.</w:t>
      </w:r>
      <w:r>
        <w:rPr>
          <w:spacing w:val="1"/>
        </w:rPr>
        <w:t xml:space="preserve"> </w:t>
      </w:r>
      <w:r>
        <w:t xml:space="preserve">Questa alterazione grave nella struttura della membrana </w:t>
      </w:r>
      <w:proofErr w:type="gramStart"/>
      <w:r>
        <w:t>induce</w:t>
      </w:r>
      <w:r w:rsidR="00AB13BE">
        <w:t xml:space="preserve"> </w:t>
      </w:r>
      <w:r>
        <w:rPr>
          <w:spacing w:val="-57"/>
        </w:rPr>
        <w:t xml:space="preserve"> </w:t>
      </w:r>
      <w:r>
        <w:t>al</w:t>
      </w:r>
      <w:proofErr w:type="gramEnd"/>
      <w:r>
        <w:t xml:space="preserve"> passaggio di ioni Ca2+, che stimolano il cross-linking delle</w:t>
      </w:r>
      <w:r>
        <w:rPr>
          <w:spacing w:val="1"/>
        </w:rPr>
        <w:t xml:space="preserve"> </w:t>
      </w:r>
      <w:r>
        <w:t>proteine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membrana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attivano</w:t>
      </w:r>
      <w:r>
        <w:rPr>
          <w:spacing w:val="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canale</w:t>
      </w:r>
      <w:r>
        <w:rPr>
          <w:spacing w:val="9"/>
        </w:rPr>
        <w:t xml:space="preserve"> </w:t>
      </w:r>
      <w:r>
        <w:t>ionico</w:t>
      </w:r>
      <w:r>
        <w:rPr>
          <w:spacing w:val="4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porta</w:t>
      </w:r>
      <w:r>
        <w:rPr>
          <w:spacing w:val="1"/>
        </w:rPr>
        <w:t xml:space="preserve"> </w:t>
      </w:r>
      <w:r>
        <w:t>all'efflusso</w:t>
      </w:r>
      <w:r>
        <w:rPr>
          <w:spacing w:val="-1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K+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H20.</w:t>
      </w:r>
      <w:r>
        <w:rPr>
          <w:spacing w:val="-3"/>
        </w:rPr>
        <w:t xml:space="preserve"> </w:t>
      </w:r>
    </w:p>
    <w:p w14:paraId="3F0BA3AA" w14:textId="6A558B82" w:rsidR="00DB720D" w:rsidRDefault="00386C2C" w:rsidP="00386C2C">
      <w:pPr>
        <w:pStyle w:val="Corpotesto"/>
        <w:spacing w:line="259" w:lineRule="auto"/>
        <w:ind w:right="4638"/>
      </w:pPr>
      <w:r>
        <w:t>Dall’immagine</w:t>
      </w:r>
      <w:r>
        <w:rPr>
          <w:spacing w:val="-5"/>
        </w:rPr>
        <w:t xml:space="preserve"> </w:t>
      </w:r>
      <w:r>
        <w:t>possiamo</w:t>
      </w:r>
      <w:r>
        <w:rPr>
          <w:spacing w:val="-1"/>
        </w:rPr>
        <w:t xml:space="preserve"> </w:t>
      </w:r>
      <w:r>
        <w:t>vedere</w:t>
      </w:r>
      <w:r>
        <w:rPr>
          <w:spacing w:val="-5"/>
        </w:rPr>
        <w:t xml:space="preserve"> </w:t>
      </w:r>
      <w:r>
        <w:t xml:space="preserve">come il globulo rosso si deossigena e si </w:t>
      </w:r>
      <w:proofErr w:type="spellStart"/>
      <w:r>
        <w:t>falcizza</w:t>
      </w:r>
      <w:proofErr w:type="spellEnd"/>
      <w:r>
        <w:t>, perde calcio, perde potassio e acqua, ma se nei primi</w:t>
      </w:r>
      <w:r>
        <w:rPr>
          <w:spacing w:val="-57"/>
        </w:rPr>
        <w:t xml:space="preserve"> </w:t>
      </w:r>
      <w:r w:rsidR="00F305A4">
        <w:rPr>
          <w:spacing w:val="-57"/>
        </w:rPr>
        <w:t xml:space="preserve">         </w:t>
      </w:r>
      <w:r>
        <w:t>cicli</w:t>
      </w:r>
      <w:r>
        <w:rPr>
          <w:spacing w:val="-3"/>
        </w:rPr>
        <w:t xml:space="preserve"> </w:t>
      </w:r>
      <w:r>
        <w:t>recupera ossigeno</w:t>
      </w:r>
      <w:r>
        <w:rPr>
          <w:spacing w:val="5"/>
        </w:rPr>
        <w:t xml:space="preserve"> </w:t>
      </w:r>
      <w:r>
        <w:t>può</w:t>
      </w:r>
      <w:r>
        <w:rPr>
          <w:spacing w:val="1"/>
        </w:rPr>
        <w:t xml:space="preserve"> </w:t>
      </w:r>
      <w:r>
        <w:t>ritornare ad</w:t>
      </w:r>
      <w:r>
        <w:rPr>
          <w:spacing w:val="1"/>
        </w:rPr>
        <w:t xml:space="preserve"> </w:t>
      </w:r>
      <w:r>
        <w:t>essere globulo</w:t>
      </w:r>
      <w:r>
        <w:rPr>
          <w:spacing w:val="5"/>
        </w:rPr>
        <w:t xml:space="preserve"> </w:t>
      </w:r>
      <w:r>
        <w:t>rosso</w:t>
      </w:r>
      <w:r>
        <w:rPr>
          <w:spacing w:val="1"/>
        </w:rPr>
        <w:t xml:space="preserve"> </w:t>
      </w:r>
      <w:r>
        <w:t xml:space="preserve">normale.  </w:t>
      </w:r>
    </w:p>
    <w:p w14:paraId="3C9281D5" w14:textId="77777777" w:rsidR="00DB720D" w:rsidRDefault="00753CC5">
      <w:pPr>
        <w:pStyle w:val="Corpotesto"/>
        <w:spacing w:before="162" w:line="259" w:lineRule="auto"/>
        <w:ind w:right="1160"/>
      </w:pPr>
      <w:r>
        <w:rPr>
          <w:spacing w:val="-1"/>
        </w:rPr>
        <w:t>Questo</w:t>
      </w:r>
      <w:r>
        <w:rPr>
          <w:spacing w:val="2"/>
        </w:rPr>
        <w:t xml:space="preserve"> </w:t>
      </w:r>
      <w:r>
        <w:rPr>
          <w:spacing w:val="-1"/>
        </w:rPr>
        <w:t>dopo</w:t>
      </w:r>
      <w:r>
        <w:rPr>
          <w:spacing w:val="6"/>
        </w:rPr>
        <w:t xml:space="preserve"> </w:t>
      </w:r>
      <w:r>
        <w:rPr>
          <w:spacing w:val="-1"/>
        </w:rPr>
        <w:t>un</w:t>
      </w:r>
      <w:r>
        <w:rPr>
          <w:spacing w:val="-3"/>
        </w:rPr>
        <w:t xml:space="preserve"> </w:t>
      </w:r>
      <w:r>
        <w:rPr>
          <w:spacing w:val="-1"/>
        </w:rPr>
        <w:t>po’</w:t>
      </w:r>
      <w:r>
        <w:rPr>
          <w:spacing w:val="-20"/>
        </w:rPr>
        <w:t xml:space="preserve"> </w:t>
      </w:r>
      <w:r>
        <w:rPr>
          <w:spacing w:val="-1"/>
        </w:rPr>
        <w:t>non</w:t>
      </w:r>
      <w:r>
        <w:rPr>
          <w:spacing w:val="-3"/>
        </w:rPr>
        <w:t xml:space="preserve"> </w:t>
      </w:r>
      <w:r>
        <w:rPr>
          <w:spacing w:val="-1"/>
        </w:rPr>
        <w:t>è</w:t>
      </w:r>
      <w:r>
        <w:rPr>
          <w:spacing w:val="1"/>
        </w:rPr>
        <w:t xml:space="preserve"> </w:t>
      </w:r>
      <w:r>
        <w:rPr>
          <w:spacing w:val="-1"/>
        </w:rPr>
        <w:t>più</w:t>
      </w:r>
      <w:r>
        <w:rPr>
          <w:spacing w:val="2"/>
        </w:rPr>
        <w:t xml:space="preserve"> </w:t>
      </w:r>
      <w:r>
        <w:rPr>
          <w:spacing w:val="-1"/>
        </w:rPr>
        <w:t>possibile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 xml:space="preserve"> </w:t>
      </w:r>
      <w:r>
        <w:rPr>
          <w:spacing w:val="-1"/>
        </w:rPr>
        <w:t>quindi</w:t>
      </w:r>
      <w:r>
        <w:rPr>
          <w:spacing w:val="-3"/>
        </w:rPr>
        <w:t xml:space="preserve"> </w:t>
      </w:r>
      <w:r>
        <w:rPr>
          <w:spacing w:val="-1"/>
        </w:rPr>
        <w:t>il</w:t>
      </w:r>
      <w:r>
        <w:rPr>
          <w:spacing w:val="3"/>
        </w:rPr>
        <w:t xml:space="preserve"> </w:t>
      </w:r>
      <w:r>
        <w:rPr>
          <w:spacing w:val="-1"/>
        </w:rPr>
        <w:t>globulo</w:t>
      </w:r>
      <w:r>
        <w:rPr>
          <w:spacing w:val="6"/>
        </w:rPr>
        <w:t xml:space="preserve"> </w:t>
      </w:r>
      <w:r>
        <w:rPr>
          <w:spacing w:val="-1"/>
        </w:rPr>
        <w:t>rosso</w:t>
      </w:r>
      <w:r>
        <w:rPr>
          <w:spacing w:val="2"/>
        </w:rPr>
        <w:t xml:space="preserve"> </w:t>
      </w:r>
      <w:r>
        <w:rPr>
          <w:spacing w:val="-1"/>
        </w:rPr>
        <w:t>va</w:t>
      </w:r>
      <w:r>
        <w:rPr>
          <w:spacing w:val="6"/>
        </w:rPr>
        <w:t xml:space="preserve"> </w:t>
      </w:r>
      <w:r>
        <w:rPr>
          <w:spacing w:val="-1"/>
        </w:rPr>
        <w:t>incontro</w:t>
      </w:r>
      <w:r>
        <w:rPr>
          <w:spacing w:val="2"/>
        </w:rPr>
        <w:t xml:space="preserve"> </w:t>
      </w:r>
      <w:r>
        <w:t>ad</w:t>
      </w:r>
      <w:r>
        <w:rPr>
          <w:spacing w:val="2"/>
        </w:rPr>
        <w:t xml:space="preserve"> </w:t>
      </w:r>
      <w:r>
        <w:t>emolisi.</w:t>
      </w:r>
      <w:r>
        <w:rPr>
          <w:spacing w:val="1"/>
        </w:rPr>
        <w:t xml:space="preserve"> </w:t>
      </w:r>
      <w:r>
        <w:t>Contemporaneamente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transito</w:t>
      </w:r>
      <w:r>
        <w:rPr>
          <w:spacing w:val="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questi</w:t>
      </w:r>
      <w:r>
        <w:rPr>
          <w:spacing w:val="-5"/>
        </w:rPr>
        <w:t xml:space="preserve"> </w:t>
      </w:r>
      <w:r>
        <w:t>globuli</w:t>
      </w:r>
      <w:r>
        <w:rPr>
          <w:spacing w:val="-5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prolungato</w:t>
      </w:r>
      <w:r>
        <w:rPr>
          <w:spacing w:val="-2"/>
        </w:rPr>
        <w:t xml:space="preserve"> </w:t>
      </w:r>
      <w:r>
        <w:t>può</w:t>
      </w:r>
      <w:r>
        <w:rPr>
          <w:spacing w:val="2"/>
        </w:rPr>
        <w:t xml:space="preserve"> </w:t>
      </w:r>
      <w:r>
        <w:t>generare</w:t>
      </w:r>
      <w:r>
        <w:rPr>
          <w:spacing w:val="-8"/>
        </w:rPr>
        <w:t xml:space="preserve"> </w:t>
      </w:r>
      <w:r>
        <w:t>occlusione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livello</w:t>
      </w:r>
      <w:r>
        <w:rPr>
          <w:spacing w:val="-5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microcircolo.</w:t>
      </w:r>
    </w:p>
    <w:p w14:paraId="5B8B9062" w14:textId="77777777" w:rsidR="00DB720D" w:rsidRDefault="00753CC5">
      <w:pPr>
        <w:pStyle w:val="Corpotesto"/>
        <w:spacing w:before="158" w:line="259" w:lineRule="auto"/>
        <w:ind w:right="1361"/>
      </w:pPr>
      <w:r>
        <w:t xml:space="preserve">Le emazie che sono </w:t>
      </w:r>
      <w:proofErr w:type="spellStart"/>
      <w:r>
        <w:t>falcizzate</w:t>
      </w:r>
      <w:proofErr w:type="spellEnd"/>
      <w:r>
        <w:t xml:space="preserve"> solitamente vengono catturate dai fagociti (emolisi </w:t>
      </w:r>
      <w:proofErr w:type="spellStart"/>
      <w:r>
        <w:t>extravascolare</w:t>
      </w:r>
      <w:proofErr w:type="spellEnd"/>
      <w:r>
        <w:t>),</w:t>
      </w:r>
      <w:r>
        <w:rPr>
          <w:spacing w:val="-57"/>
        </w:rPr>
        <w:t xml:space="preserve"> </w:t>
      </w:r>
      <w:r>
        <w:t>ma una parte, essendo meccanicamente fragili, può distruggersi anche nel circolo, quindi avere</w:t>
      </w:r>
      <w:r>
        <w:rPr>
          <w:spacing w:val="1"/>
        </w:rPr>
        <w:t xml:space="preserve"> </w:t>
      </w:r>
      <w:r>
        <w:t>un’emolisi</w:t>
      </w:r>
      <w:r>
        <w:rPr>
          <w:spacing w:val="-2"/>
        </w:rPr>
        <w:t xml:space="preserve"> </w:t>
      </w:r>
      <w:r>
        <w:t>intravascolare.</w:t>
      </w:r>
    </w:p>
    <w:p w14:paraId="142EEECC" w14:textId="77777777" w:rsidR="00DB720D" w:rsidRDefault="00753CC5">
      <w:pPr>
        <w:pStyle w:val="Corpotesto"/>
        <w:spacing w:before="162" w:line="259" w:lineRule="auto"/>
        <w:ind w:right="1158"/>
      </w:pPr>
      <w:r>
        <w:t xml:space="preserve">Le </w:t>
      </w:r>
      <w:r>
        <w:rPr>
          <w:b/>
        </w:rPr>
        <w:t xml:space="preserve">occlusioni </w:t>
      </w:r>
      <w:proofErr w:type="spellStart"/>
      <w:r>
        <w:rPr>
          <w:b/>
        </w:rPr>
        <w:t>microvascolari</w:t>
      </w:r>
      <w:proofErr w:type="spellEnd"/>
      <w:r>
        <w:rPr>
          <w:b/>
        </w:rPr>
        <w:t xml:space="preserve"> </w:t>
      </w:r>
      <w:r>
        <w:t>non sono correlate al num</w:t>
      </w:r>
      <w:r>
        <w:t xml:space="preserve">ero di globuli irreversibilmente </w:t>
      </w:r>
      <w:proofErr w:type="spellStart"/>
      <w:r>
        <w:t>falcizzati</w:t>
      </w:r>
      <w:proofErr w:type="spellEnd"/>
      <w:r>
        <w:t>,</w:t>
      </w:r>
      <w:r>
        <w:rPr>
          <w:spacing w:val="1"/>
        </w:rPr>
        <w:t xml:space="preserve"> </w:t>
      </w:r>
      <w:r>
        <w:t>ma possono dipendere da sottili danni alla membrana da fattori locali,</w:t>
      </w:r>
      <w:r>
        <w:rPr>
          <w:spacing w:val="1"/>
        </w:rPr>
        <w:t xml:space="preserve"> </w:t>
      </w:r>
      <w:r>
        <w:t>quali l'infiammazione o la</w:t>
      </w:r>
      <w:r>
        <w:rPr>
          <w:spacing w:val="1"/>
        </w:rPr>
        <w:t xml:space="preserve"> </w:t>
      </w:r>
      <w:r>
        <w:t>vasocostrizione,</w:t>
      </w:r>
      <w:r>
        <w:rPr>
          <w:spacing w:val="-1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tendono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rallentare</w:t>
      </w:r>
      <w:r>
        <w:rPr>
          <w:spacing w:val="-7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bloccare</w:t>
      </w:r>
      <w:r>
        <w:rPr>
          <w:spacing w:val="2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flusso</w:t>
      </w:r>
      <w:r>
        <w:rPr>
          <w:spacing w:val="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globuli</w:t>
      </w:r>
      <w:r>
        <w:rPr>
          <w:spacing w:val="-11"/>
        </w:rPr>
        <w:t xml:space="preserve"> </w:t>
      </w:r>
      <w:r>
        <w:t>rossi</w:t>
      </w:r>
      <w:r>
        <w:rPr>
          <w:spacing w:val="-6"/>
        </w:rPr>
        <w:t xml:space="preserve"> </w:t>
      </w:r>
      <w:r>
        <w:t>nei</w:t>
      </w:r>
      <w:r>
        <w:rPr>
          <w:spacing w:val="-7"/>
        </w:rPr>
        <w:t xml:space="preserve"> </w:t>
      </w:r>
      <w:r>
        <w:t>letti</w:t>
      </w:r>
      <w:r>
        <w:rPr>
          <w:spacing w:val="-7"/>
        </w:rPr>
        <w:t xml:space="preserve"> </w:t>
      </w:r>
      <w:proofErr w:type="spellStart"/>
      <w:r>
        <w:t>microvascolari</w:t>
      </w:r>
      <w:proofErr w:type="spellEnd"/>
      <w:r>
        <w:t>.</w:t>
      </w:r>
      <w:r>
        <w:rPr>
          <w:spacing w:val="-57"/>
        </w:rPr>
        <w:t xml:space="preserve"> </w:t>
      </w:r>
      <w:r>
        <w:t>Come in</w:t>
      </w:r>
      <w:r>
        <w:t xml:space="preserve">dicato prima, i globuli rossi </w:t>
      </w:r>
      <w:proofErr w:type="spellStart"/>
      <w:r>
        <w:t>falcizzati</w:t>
      </w:r>
      <w:proofErr w:type="spellEnd"/>
      <w:r>
        <w:t xml:space="preserve"> esprimono livelli di molecole di adesione più alti del</w:t>
      </w:r>
      <w:r>
        <w:rPr>
          <w:spacing w:val="1"/>
        </w:rPr>
        <w:t xml:space="preserve"> </w:t>
      </w:r>
      <w:r>
        <w:t>normale e appaiono adesivi. I mediatori rilasciati dai granulociti neutrofili durante le reazioni</w:t>
      </w:r>
      <w:r>
        <w:rPr>
          <w:spacing w:val="1"/>
        </w:rPr>
        <w:t xml:space="preserve"> </w:t>
      </w:r>
      <w:r>
        <w:t>infiammatorie favoriscono l'espressione delle molecole di ades</w:t>
      </w:r>
      <w:r>
        <w:t>ione sulle cellule endoteliali</w:t>
      </w:r>
      <w:r>
        <w:rPr>
          <w:spacing w:val="1"/>
        </w:rPr>
        <w:t xml:space="preserve"> </w:t>
      </w:r>
      <w:r>
        <w:t>rallentando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circolazione</w:t>
      </w:r>
      <w:r>
        <w:rPr>
          <w:spacing w:val="-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aumentando</w:t>
      </w:r>
      <w:r>
        <w:rPr>
          <w:spacing w:val="3"/>
        </w:rPr>
        <w:t xml:space="preserve"> </w:t>
      </w:r>
      <w:r>
        <w:t>ulteriormente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tendenza</w:t>
      </w:r>
      <w:r>
        <w:rPr>
          <w:spacing w:val="-2"/>
        </w:rPr>
        <w:t xml:space="preserve"> </w:t>
      </w:r>
      <w:r>
        <w:t>delle</w:t>
      </w:r>
      <w:r>
        <w:rPr>
          <w:spacing w:val="-2"/>
        </w:rPr>
        <w:t xml:space="preserve"> </w:t>
      </w:r>
      <w:r>
        <w:t>cellule</w:t>
      </w:r>
      <w:r>
        <w:rPr>
          <w:spacing w:val="2"/>
        </w:rPr>
        <w:t xml:space="preserve"> </w:t>
      </w:r>
      <w:proofErr w:type="spellStart"/>
      <w:r>
        <w:t>falcizzate</w:t>
      </w:r>
      <w:proofErr w:type="spellEnd"/>
      <w:r>
        <w:rPr>
          <w:spacing w:val="-2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arrestarsi</w:t>
      </w:r>
      <w:r>
        <w:rPr>
          <w:spacing w:val="-4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microcircolo.</w:t>
      </w:r>
    </w:p>
    <w:p w14:paraId="678BD0DD" w14:textId="77777777" w:rsidR="00DB720D" w:rsidRDefault="00753CC5">
      <w:pPr>
        <w:pStyle w:val="Corpotesto"/>
        <w:spacing w:before="155" w:line="259" w:lineRule="auto"/>
        <w:ind w:right="1119"/>
      </w:pPr>
      <w:r>
        <w:t xml:space="preserve">Più si occludono i vasi, più queste cellule non riescono a passare, più si ha la formazione di </w:t>
      </w:r>
      <w:r>
        <w:t>falci e si</w:t>
      </w:r>
      <w:r>
        <w:rPr>
          <w:spacing w:val="-57"/>
        </w:rPr>
        <w:t xml:space="preserve"> </w:t>
      </w:r>
      <w:r>
        <w:t>occludono</w:t>
      </w:r>
      <w:r>
        <w:rPr>
          <w:spacing w:val="5"/>
        </w:rPr>
        <w:t xml:space="preserve"> </w:t>
      </w:r>
      <w:r>
        <w:t>altri</w:t>
      </w:r>
      <w:r>
        <w:rPr>
          <w:spacing w:val="-3"/>
        </w:rPr>
        <w:t xml:space="preserve"> </w:t>
      </w:r>
      <w:r>
        <w:t>vasi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microcircolo.</w:t>
      </w:r>
    </w:p>
    <w:p w14:paraId="79D8966F" w14:textId="327D37C5" w:rsidR="00DB720D" w:rsidRDefault="00753CC5">
      <w:pPr>
        <w:pStyle w:val="Corpotesto"/>
        <w:spacing w:before="163" w:line="259" w:lineRule="auto"/>
        <w:ind w:right="1227"/>
      </w:pPr>
      <w:r>
        <w:t>La stagnazione dei globuli rossi all'interno dei letti vascolari infiammati comporta una prolungata</w:t>
      </w:r>
      <w:r>
        <w:rPr>
          <w:spacing w:val="1"/>
        </w:rPr>
        <w:t xml:space="preserve"> </w:t>
      </w:r>
      <w:r>
        <w:t xml:space="preserve">esposizione a bassa pressione di ossigeno, </w:t>
      </w:r>
      <w:proofErr w:type="spellStart"/>
      <w:r>
        <w:t>falcizzazione</w:t>
      </w:r>
      <w:proofErr w:type="spellEnd"/>
      <w:r>
        <w:t xml:space="preserve"> e ostruzione vascolare. Una volta </w:t>
      </w:r>
      <w:proofErr w:type="gramStart"/>
      <w:r>
        <w:t>che</w:t>
      </w:r>
      <w:r>
        <w:rPr>
          <w:spacing w:val="1"/>
        </w:rPr>
        <w:t xml:space="preserve"> </w:t>
      </w:r>
      <w:r w:rsidR="00AB13BE">
        <w:rPr>
          <w:spacing w:val="1"/>
        </w:rPr>
        <w:t xml:space="preserve"> il</w:t>
      </w:r>
      <w:proofErr w:type="gramEnd"/>
      <w:r w:rsidR="00AB13BE">
        <w:rPr>
          <w:spacing w:val="1"/>
        </w:rPr>
        <w:t xml:space="preserve"> </w:t>
      </w:r>
      <w:r>
        <w:t>process</w:t>
      </w:r>
      <w:r>
        <w:t xml:space="preserve">o ha inizio è facile intuire come ne consegua un circolo vizioso di </w:t>
      </w:r>
      <w:proofErr w:type="spellStart"/>
      <w:r>
        <w:t>falcizzazione</w:t>
      </w:r>
      <w:proofErr w:type="spellEnd"/>
      <w:r>
        <w:t>, ostruzione,</w:t>
      </w:r>
      <w:r>
        <w:rPr>
          <w:spacing w:val="-57"/>
        </w:rPr>
        <w:t xml:space="preserve"> </w:t>
      </w:r>
      <w:r>
        <w:t xml:space="preserve">ipossia e ancora maggiore </w:t>
      </w:r>
      <w:proofErr w:type="spellStart"/>
      <w:r>
        <w:t>falcizzazione</w:t>
      </w:r>
      <w:proofErr w:type="spellEnd"/>
      <w:r>
        <w:t>. La deplezione del monossido di azoto (NO) può anche</w:t>
      </w:r>
      <w:r>
        <w:rPr>
          <w:spacing w:val="1"/>
        </w:rPr>
        <w:t xml:space="preserve"> </w:t>
      </w:r>
      <w:r>
        <w:t xml:space="preserve">avere ripercussioni sulle occlusioni vascolari. L'emoglobina libera </w:t>
      </w:r>
      <w:r>
        <w:t>rilasciata dai globuli rossi lisati</w:t>
      </w:r>
      <w:r>
        <w:rPr>
          <w:spacing w:val="1"/>
        </w:rPr>
        <w:t xml:space="preserve"> </w:t>
      </w:r>
      <w:r>
        <w:t>può</w:t>
      </w:r>
      <w:r>
        <w:rPr>
          <w:spacing w:val="-1"/>
        </w:rPr>
        <w:t xml:space="preserve"> </w:t>
      </w:r>
      <w:r>
        <w:t>legarsi</w:t>
      </w:r>
      <w:r>
        <w:rPr>
          <w:spacing w:val="-9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inattivare</w:t>
      </w:r>
      <w:r>
        <w:rPr>
          <w:spacing w:val="-1"/>
        </w:rPr>
        <w:t xml:space="preserve"> </w:t>
      </w:r>
      <w:r>
        <w:t>I'NO,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potente</w:t>
      </w:r>
      <w:r>
        <w:rPr>
          <w:spacing w:val="-2"/>
        </w:rPr>
        <w:t xml:space="preserve"> </w:t>
      </w:r>
      <w:r>
        <w:t>vasodilatatore</w:t>
      </w:r>
      <w:r>
        <w:rPr>
          <w:spacing w:val="-6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inibitore</w:t>
      </w:r>
      <w:r>
        <w:rPr>
          <w:spacing w:val="-2"/>
        </w:rPr>
        <w:t xml:space="preserve"> </w:t>
      </w:r>
      <w:r>
        <w:t>dell'aggregazione</w:t>
      </w:r>
      <w:r>
        <w:rPr>
          <w:spacing w:val="-1"/>
        </w:rPr>
        <w:t xml:space="preserve"> </w:t>
      </w:r>
      <w:r>
        <w:t>piastrinica.</w:t>
      </w:r>
    </w:p>
    <w:p w14:paraId="05100C99" w14:textId="77777777" w:rsidR="00DB720D" w:rsidRDefault="00753CC5">
      <w:pPr>
        <w:pStyle w:val="Corpotesto"/>
        <w:spacing w:line="259" w:lineRule="auto"/>
        <w:ind w:right="1537"/>
      </w:pPr>
      <w:r>
        <w:t>Questa</w:t>
      </w:r>
      <w:r>
        <w:rPr>
          <w:spacing w:val="-1"/>
        </w:rPr>
        <w:t xml:space="preserve"> </w:t>
      </w:r>
      <w:r>
        <w:t>inattivazione,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volta,</w:t>
      </w:r>
      <w:r>
        <w:rPr>
          <w:spacing w:val="2"/>
        </w:rPr>
        <w:t xml:space="preserve"> </w:t>
      </w:r>
      <w:r>
        <w:t>può</w:t>
      </w:r>
      <w:r>
        <w:rPr>
          <w:spacing w:val="5"/>
        </w:rPr>
        <w:t xml:space="preserve"> </w:t>
      </w:r>
      <w:r>
        <w:t>portare</w:t>
      </w:r>
      <w:r>
        <w:rPr>
          <w:spacing w:val="-1"/>
        </w:rPr>
        <w:t xml:space="preserve"> </w:t>
      </w:r>
      <w:r>
        <w:t>ad</w:t>
      </w:r>
      <w:r>
        <w:rPr>
          <w:spacing w:val="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restringendo</w:t>
      </w:r>
      <w:r>
        <w:rPr>
          <w:spacing w:val="6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vasi</w:t>
      </w:r>
      <w:r>
        <w:rPr>
          <w:spacing w:val="-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incrementa</w:t>
      </w:r>
      <w:r>
        <w:rPr>
          <w:spacing w:val="1"/>
        </w:rPr>
        <w:t xml:space="preserve"> </w:t>
      </w:r>
      <w:r>
        <w:t xml:space="preserve">l'aggregazione </w:t>
      </w:r>
      <w:r>
        <w:t xml:space="preserve">piastrinica, che può contribuire alla stasi dei globuli rossi, alla </w:t>
      </w:r>
      <w:proofErr w:type="spellStart"/>
      <w:r>
        <w:t>falcizzazione</w:t>
      </w:r>
      <w:proofErr w:type="spellEnd"/>
      <w:r>
        <w:t xml:space="preserve"> e (in</w:t>
      </w:r>
      <w:r>
        <w:rPr>
          <w:spacing w:val="-57"/>
        </w:rPr>
        <w:t xml:space="preserve"> </w:t>
      </w:r>
      <w:r>
        <w:t>alcuni</w:t>
      </w:r>
      <w:r>
        <w:rPr>
          <w:spacing w:val="-4"/>
        </w:rPr>
        <w:t xml:space="preserve"> </w:t>
      </w:r>
      <w:r>
        <w:t>casi)</w:t>
      </w:r>
      <w:r>
        <w:rPr>
          <w:spacing w:val="3"/>
        </w:rPr>
        <w:t xml:space="preserve"> </w:t>
      </w:r>
      <w:r>
        <w:t>alla</w:t>
      </w:r>
      <w:r>
        <w:rPr>
          <w:spacing w:val="1"/>
        </w:rPr>
        <w:t xml:space="preserve"> </w:t>
      </w:r>
      <w:r>
        <w:t>trombosi</w:t>
      </w:r>
      <w:r>
        <w:rPr>
          <w:spacing w:val="-3"/>
        </w:rPr>
        <w:t xml:space="preserve"> </w:t>
      </w:r>
      <w:r>
        <w:t>vascolare.</w:t>
      </w:r>
    </w:p>
    <w:p w14:paraId="53C00F31" w14:textId="77777777" w:rsidR="00DB720D" w:rsidRDefault="00753CC5">
      <w:pPr>
        <w:pStyle w:val="Titolo1"/>
        <w:spacing w:before="159"/>
      </w:pPr>
      <w:r>
        <w:t>MORFOLOGIA</w:t>
      </w:r>
    </w:p>
    <w:p w14:paraId="2D276A31" w14:textId="14C117B7" w:rsidR="00DB720D" w:rsidRDefault="00753CC5" w:rsidP="00386C2C">
      <w:pPr>
        <w:pStyle w:val="Corpotesto"/>
        <w:spacing w:before="181" w:line="259" w:lineRule="auto"/>
        <w:ind w:right="1153"/>
      </w:pPr>
      <w:r>
        <w:t>Nell'anemia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cellule</w:t>
      </w:r>
      <w:r>
        <w:rPr>
          <w:spacing w:val="3"/>
        </w:rPr>
        <w:t xml:space="preserve"> </w:t>
      </w:r>
      <w:r>
        <w:t>falciformi,</w:t>
      </w:r>
      <w:r>
        <w:rPr>
          <w:spacing w:val="7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sangue</w:t>
      </w:r>
      <w:r>
        <w:rPr>
          <w:spacing w:val="-1"/>
        </w:rPr>
        <w:t xml:space="preserve"> </w:t>
      </w:r>
      <w:r>
        <w:t>periferico mostra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numero</w:t>
      </w:r>
      <w:r>
        <w:rPr>
          <w:spacing w:val="3"/>
        </w:rPr>
        <w:t xml:space="preserve"> </w:t>
      </w:r>
      <w:r>
        <w:t>variabile</w:t>
      </w:r>
      <w:r>
        <w:rPr>
          <w:spacing w:val="-1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globuli</w:t>
      </w:r>
      <w:r>
        <w:rPr>
          <w:spacing w:val="1"/>
        </w:rPr>
        <w:t xml:space="preserve"> </w:t>
      </w:r>
      <w:r>
        <w:t>irreversibilmente</w:t>
      </w:r>
      <w:r>
        <w:rPr>
          <w:spacing w:val="3"/>
        </w:rPr>
        <w:t xml:space="preserve"> </w:t>
      </w:r>
      <w:proofErr w:type="spellStart"/>
      <w:r>
        <w:t>falcizza</w:t>
      </w:r>
      <w:r>
        <w:t>ti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reticolocitosi</w:t>
      </w:r>
      <w:proofErr w:type="spellEnd"/>
      <w:r>
        <w:rPr>
          <w:spacing w:val="-9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cellule</w:t>
      </w:r>
      <w:r>
        <w:rPr>
          <w:spacing w:val="3"/>
        </w:rPr>
        <w:t xml:space="preserve"> </w:t>
      </w:r>
      <w:r>
        <w:t>bersaglio</w:t>
      </w:r>
      <w:r>
        <w:rPr>
          <w:spacing w:val="4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possono</w:t>
      </w:r>
      <w:r>
        <w:rPr>
          <w:spacing w:val="15"/>
        </w:rPr>
        <w:t xml:space="preserve"> </w:t>
      </w:r>
      <w:r>
        <w:t>derivare</w:t>
      </w:r>
      <w:r>
        <w:rPr>
          <w:spacing w:val="-1"/>
        </w:rPr>
        <w:t xml:space="preserve"> </w:t>
      </w:r>
      <w:r>
        <w:t>dalla</w:t>
      </w:r>
      <w:r>
        <w:rPr>
          <w:spacing w:val="1"/>
        </w:rPr>
        <w:t xml:space="preserve"> </w:t>
      </w:r>
      <w:r>
        <w:t xml:space="preserve">disidratazione dei globuli rossi. Anche i </w:t>
      </w:r>
      <w:r>
        <w:rPr>
          <w:b/>
        </w:rPr>
        <w:t xml:space="preserve">corpi di Howell-Jolly </w:t>
      </w:r>
      <w:r>
        <w:t>(piccoli residui nucleari scuri) sono</w:t>
      </w:r>
      <w:r>
        <w:rPr>
          <w:spacing w:val="1"/>
        </w:rPr>
        <w:t xml:space="preserve"> </w:t>
      </w:r>
      <w:r>
        <w:t xml:space="preserve">presenti nei globuli rossi per via dell'aspleni (la milza è come se non </w:t>
      </w:r>
      <w:r>
        <w:t>funzionasse e quindi si</w:t>
      </w:r>
      <w:r>
        <w:rPr>
          <w:spacing w:val="1"/>
        </w:rPr>
        <w:t xml:space="preserve"> </w:t>
      </w:r>
      <w:r>
        <w:t>vedrebbero dei globuli rossi che dovrebbero essere fagocitati ma senza il funzionamento della milza</w:t>
      </w:r>
      <w:r>
        <w:rPr>
          <w:spacing w:val="-57"/>
        </w:rPr>
        <w:t xml:space="preserve"> </w:t>
      </w:r>
      <w:r>
        <w:t xml:space="preserve">ciò non accade). </w:t>
      </w:r>
    </w:p>
    <w:p w14:paraId="5C21B5F6" w14:textId="77777777" w:rsidR="00DB720D" w:rsidRDefault="00DB720D">
      <w:pPr>
        <w:spacing w:line="259" w:lineRule="auto"/>
        <w:sectPr w:rsidR="00DB720D">
          <w:pgSz w:w="11910" w:h="16840"/>
          <w:pgMar w:top="1320" w:right="0" w:bottom="280" w:left="500" w:header="720" w:footer="720" w:gutter="0"/>
          <w:cols w:space="720"/>
        </w:sectPr>
      </w:pPr>
    </w:p>
    <w:p w14:paraId="6A4AFFD3" w14:textId="6822A92D" w:rsidR="00386C2C" w:rsidRPr="00AD22CA" w:rsidRDefault="00AD22CA" w:rsidP="00AD22CA">
      <w:pPr>
        <w:pStyle w:val="Corpotesto"/>
        <w:spacing w:before="181" w:line="259" w:lineRule="auto"/>
        <w:ind w:right="1153"/>
        <w:rPr>
          <w:b/>
        </w:rPr>
      </w:pPr>
      <w:r>
        <w:lastRenderedPageBreak/>
        <w:t>Il midollo osseo appare (per compensare) iperplastico</w:t>
      </w:r>
      <w:r>
        <w:rPr>
          <w:spacing w:val="1"/>
        </w:rPr>
        <w:t xml:space="preserve"> </w:t>
      </w:r>
      <w:r>
        <w:t>a causa di un'</w:t>
      </w:r>
      <w:r>
        <w:rPr>
          <w:b/>
        </w:rPr>
        <w:t>iperplasia</w:t>
      </w:r>
      <w:r>
        <w:rPr>
          <w:b/>
        </w:rPr>
        <w:t xml:space="preserve"> </w:t>
      </w:r>
      <w:r w:rsidR="00386C2C">
        <w:rPr>
          <w:b/>
        </w:rPr>
        <w:t xml:space="preserve">compensatoria </w:t>
      </w:r>
      <w:proofErr w:type="spellStart"/>
      <w:r w:rsidR="00386C2C">
        <w:rPr>
          <w:b/>
        </w:rPr>
        <w:t>eritroide</w:t>
      </w:r>
      <w:proofErr w:type="spellEnd"/>
      <w:r w:rsidR="00386C2C">
        <w:rPr>
          <w:b/>
        </w:rPr>
        <w:t xml:space="preserve">. </w:t>
      </w:r>
      <w:r w:rsidR="00386C2C">
        <w:t>La marcata espansione del midollo porta al riassorbimento osseo e a</w:t>
      </w:r>
      <w:r w:rsidR="00386C2C">
        <w:rPr>
          <w:spacing w:val="1"/>
        </w:rPr>
        <w:t xml:space="preserve"> </w:t>
      </w:r>
      <w:r w:rsidR="00386C2C">
        <w:t>conseguente neoformazione di osso, che determina zigomi prominenti e aspetto del cranio "a</w:t>
      </w:r>
      <w:r w:rsidR="00386C2C">
        <w:rPr>
          <w:spacing w:val="1"/>
        </w:rPr>
        <w:t xml:space="preserve"> </w:t>
      </w:r>
      <w:r w:rsidR="00386C2C">
        <w:t xml:space="preserve">spazzola" all'esame radiografico. Può anche insorgere emopoiesi </w:t>
      </w:r>
      <w:proofErr w:type="spellStart"/>
      <w:r w:rsidR="00386C2C">
        <w:t>extramidollare</w:t>
      </w:r>
      <w:proofErr w:type="spellEnd"/>
      <w:r w:rsidR="00386C2C">
        <w:t>. La maggiore</w:t>
      </w:r>
      <w:r w:rsidR="00386C2C">
        <w:rPr>
          <w:spacing w:val="1"/>
        </w:rPr>
        <w:t xml:space="preserve"> </w:t>
      </w:r>
      <w:r w:rsidR="00386C2C">
        <w:t>distruzione</w:t>
      </w:r>
      <w:r w:rsidR="00386C2C">
        <w:rPr>
          <w:spacing w:val="-4"/>
        </w:rPr>
        <w:t xml:space="preserve"> </w:t>
      </w:r>
      <w:r w:rsidR="00386C2C">
        <w:t>di</w:t>
      </w:r>
      <w:r w:rsidR="00386C2C">
        <w:rPr>
          <w:spacing w:val="-11"/>
        </w:rPr>
        <w:t xml:space="preserve"> </w:t>
      </w:r>
      <w:r w:rsidR="00386C2C">
        <w:t>emoglobina</w:t>
      </w:r>
      <w:r w:rsidR="00386C2C">
        <w:rPr>
          <w:spacing w:val="-3"/>
        </w:rPr>
        <w:t xml:space="preserve"> </w:t>
      </w:r>
      <w:r w:rsidR="00386C2C">
        <w:t>può</w:t>
      </w:r>
      <w:r w:rsidR="00386C2C">
        <w:rPr>
          <w:spacing w:val="1"/>
        </w:rPr>
        <w:t xml:space="preserve"> </w:t>
      </w:r>
      <w:r w:rsidR="00386C2C">
        <w:t>causare</w:t>
      </w:r>
      <w:r w:rsidR="00386C2C">
        <w:rPr>
          <w:spacing w:val="2"/>
        </w:rPr>
        <w:t xml:space="preserve"> </w:t>
      </w:r>
      <w:r w:rsidR="00386C2C">
        <w:t>iperbilirubinemia</w:t>
      </w:r>
      <w:r w:rsidR="00386C2C">
        <w:rPr>
          <w:spacing w:val="-4"/>
        </w:rPr>
        <w:t xml:space="preserve"> </w:t>
      </w:r>
      <w:r w:rsidR="00386C2C">
        <w:t>e</w:t>
      </w:r>
      <w:r w:rsidR="00386C2C">
        <w:rPr>
          <w:spacing w:val="2"/>
        </w:rPr>
        <w:t xml:space="preserve"> </w:t>
      </w:r>
      <w:r w:rsidR="00386C2C">
        <w:t>formazione</w:t>
      </w:r>
      <w:r w:rsidR="00386C2C">
        <w:rPr>
          <w:spacing w:val="-4"/>
        </w:rPr>
        <w:t xml:space="preserve"> </w:t>
      </w:r>
      <w:r w:rsidR="00386C2C">
        <w:t>di</w:t>
      </w:r>
      <w:r w:rsidR="00386C2C">
        <w:rPr>
          <w:spacing w:val="-11"/>
        </w:rPr>
        <w:t xml:space="preserve"> </w:t>
      </w:r>
      <w:r w:rsidR="00386C2C">
        <w:t>calcoli</w:t>
      </w:r>
      <w:r w:rsidR="00386C2C">
        <w:rPr>
          <w:spacing w:val="-7"/>
        </w:rPr>
        <w:t xml:space="preserve"> </w:t>
      </w:r>
      <w:r w:rsidR="00386C2C">
        <w:t>pigmentati</w:t>
      </w:r>
      <w:r w:rsidR="00386C2C">
        <w:rPr>
          <w:spacing w:val="-6"/>
        </w:rPr>
        <w:t xml:space="preserve"> </w:t>
      </w:r>
      <w:r w:rsidR="00386C2C">
        <w:t>a</w:t>
      </w:r>
      <w:r w:rsidR="00386C2C">
        <w:rPr>
          <w:spacing w:val="2"/>
        </w:rPr>
        <w:t xml:space="preserve"> </w:t>
      </w:r>
      <w:r w:rsidR="00386C2C">
        <w:t>livello</w:t>
      </w:r>
      <w:r w:rsidR="00386C2C">
        <w:rPr>
          <w:spacing w:val="-57"/>
        </w:rPr>
        <w:t xml:space="preserve"> </w:t>
      </w:r>
      <w:r w:rsidR="00386C2C">
        <w:t>delle</w:t>
      </w:r>
      <w:r w:rsidR="00386C2C">
        <w:rPr>
          <w:spacing w:val="5"/>
        </w:rPr>
        <w:t xml:space="preserve"> </w:t>
      </w:r>
      <w:r w:rsidR="00386C2C">
        <w:t>vie</w:t>
      </w:r>
      <w:r w:rsidR="00386C2C">
        <w:rPr>
          <w:spacing w:val="1"/>
        </w:rPr>
        <w:t xml:space="preserve"> </w:t>
      </w:r>
      <w:r w:rsidR="00386C2C">
        <w:t>biliari.</w:t>
      </w:r>
    </w:p>
    <w:p w14:paraId="144E883E" w14:textId="60165584" w:rsidR="00DB720D" w:rsidRDefault="00386C2C" w:rsidP="00AB13BE">
      <w:pPr>
        <w:pStyle w:val="Corpotesto"/>
        <w:spacing w:before="159" w:line="259" w:lineRule="auto"/>
        <w:ind w:right="1160"/>
      </w:pPr>
      <w:r>
        <w:t>Nella</w:t>
      </w:r>
      <w:r>
        <w:rPr>
          <w:spacing w:val="-4"/>
        </w:rPr>
        <w:t xml:space="preserve"> </w:t>
      </w:r>
      <w:r>
        <w:t>prima infanzia,</w:t>
      </w:r>
      <w:r>
        <w:rPr>
          <w:spacing w:val="4"/>
        </w:rPr>
        <w:t xml:space="preserve"> </w:t>
      </w:r>
      <w:r>
        <w:t>la milza</w:t>
      </w:r>
      <w:r>
        <w:rPr>
          <w:spacing w:val="-4"/>
        </w:rPr>
        <w:t xml:space="preserve"> </w:t>
      </w:r>
      <w:r>
        <w:t>pesa</w:t>
      </w:r>
      <w:r>
        <w:rPr>
          <w:spacing w:val="1"/>
        </w:rPr>
        <w:t xml:space="preserve"> </w:t>
      </w:r>
      <w:r>
        <w:t>fino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congestione</w:t>
      </w:r>
      <w:r>
        <w:rPr>
          <w:spacing w:val="-4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polpa</w:t>
      </w:r>
      <w:r>
        <w:rPr>
          <w:spacing w:val="-4"/>
        </w:rPr>
        <w:t xml:space="preserve"> </w:t>
      </w:r>
      <w:r>
        <w:t>rossa,</w:t>
      </w:r>
      <w:r>
        <w:rPr>
          <w:spacing w:val="-1"/>
        </w:rPr>
        <w:t xml:space="preserve"> </w:t>
      </w:r>
      <w:r>
        <w:t>causata</w:t>
      </w:r>
      <w:r>
        <w:rPr>
          <w:spacing w:val="-57"/>
        </w:rPr>
        <w:t xml:space="preserve"> </w:t>
      </w:r>
      <w:r>
        <w:t>dall'intrappolamento dei globuli rossi falciformi nei cordoni e nei seni. Con il tempo, tuttavia,</w:t>
      </w:r>
      <w:r>
        <w:rPr>
          <w:spacing w:val="1"/>
        </w:rPr>
        <w:t xml:space="preserve"> </w:t>
      </w:r>
      <w:r>
        <w:t>l'</w:t>
      </w:r>
      <w:proofErr w:type="spellStart"/>
      <w:r>
        <w:t>eritrostasi</w:t>
      </w:r>
      <w:proofErr w:type="spellEnd"/>
      <w:r>
        <w:t xml:space="preserve"> cronica provoca infarto splenico, fibrosi e progressiva riduzione del volume, così che</w:t>
      </w:r>
      <w:r>
        <w:rPr>
          <w:spacing w:val="1"/>
        </w:rPr>
        <w:t xml:space="preserve"> </w:t>
      </w:r>
      <w:r>
        <w:t>entro</w:t>
      </w:r>
      <w:r>
        <w:rPr>
          <w:spacing w:val="-2"/>
        </w:rPr>
        <w:t xml:space="preserve"> </w:t>
      </w:r>
      <w:r>
        <w:t>l'adolescenza</w:t>
      </w:r>
      <w:r>
        <w:rPr>
          <w:spacing w:val="-2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giovinezza</w:t>
      </w:r>
      <w:r>
        <w:rPr>
          <w:spacing w:val="-2"/>
        </w:rPr>
        <w:t xml:space="preserve"> </w:t>
      </w:r>
      <w:r>
        <w:t>rimane</w:t>
      </w:r>
      <w:r>
        <w:rPr>
          <w:spacing w:val="-2"/>
        </w:rPr>
        <w:t xml:space="preserve"> </w:t>
      </w:r>
      <w:r>
        <w:t>solo</w:t>
      </w:r>
      <w:r>
        <w:rPr>
          <w:spacing w:val="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piccolo</w:t>
      </w:r>
      <w:r>
        <w:rPr>
          <w:spacing w:val="3"/>
        </w:rPr>
        <w:t xml:space="preserve"> </w:t>
      </w:r>
      <w:r>
        <w:t>nucleo</w:t>
      </w:r>
      <w:r>
        <w:rPr>
          <w:spacing w:val="2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tessuto</w:t>
      </w:r>
      <w:r>
        <w:rPr>
          <w:spacing w:val="-1"/>
        </w:rPr>
        <w:t xml:space="preserve"> </w:t>
      </w:r>
      <w:r>
        <w:t>fibroso, un</w:t>
      </w:r>
      <w:r>
        <w:rPr>
          <w:spacing w:val="-5"/>
        </w:rPr>
        <w:t xml:space="preserve"> </w:t>
      </w:r>
      <w:r>
        <w:t>processo</w:t>
      </w:r>
      <w:r w:rsidR="00AB13BE">
        <w:t xml:space="preserve"> </w:t>
      </w:r>
      <w:r>
        <w:t>chiamato</w:t>
      </w:r>
      <w:r>
        <w:rPr>
          <w:spacing w:val="2"/>
        </w:rPr>
        <w:t xml:space="preserve"> </w:t>
      </w:r>
      <w:proofErr w:type="spellStart"/>
      <w:r>
        <w:rPr>
          <w:b/>
        </w:rPr>
        <w:t>autosplenectomia</w:t>
      </w:r>
      <w:proofErr w:type="spellEnd"/>
      <w:r>
        <w:t>.</w:t>
      </w:r>
      <w:r>
        <w:rPr>
          <w:spacing w:val="-2"/>
        </w:rPr>
        <w:t xml:space="preserve"> </w:t>
      </w:r>
      <w:r>
        <w:t>L'infarto</w:t>
      </w:r>
      <w:r>
        <w:rPr>
          <w:spacing w:val="-4"/>
        </w:rPr>
        <w:t xml:space="preserve"> </w:t>
      </w:r>
      <w:r>
        <w:t>conseguente</w:t>
      </w:r>
      <w:r>
        <w:rPr>
          <w:spacing w:val="-4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occlusioni</w:t>
      </w:r>
      <w:r>
        <w:rPr>
          <w:spacing w:val="-8"/>
        </w:rPr>
        <w:t xml:space="preserve"> </w:t>
      </w:r>
      <w:r>
        <w:t>vascolari</w:t>
      </w:r>
      <w:r>
        <w:rPr>
          <w:spacing w:val="-12"/>
        </w:rPr>
        <w:t xml:space="preserve"> </w:t>
      </w:r>
      <w:r>
        <w:t>può verificarsi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molti</w:t>
      </w:r>
      <w:r>
        <w:rPr>
          <w:spacing w:val="-57"/>
        </w:rPr>
        <w:t xml:space="preserve"> </w:t>
      </w:r>
      <w:r>
        <w:t>altri</w:t>
      </w:r>
      <w:r>
        <w:rPr>
          <w:spacing w:val="-9"/>
        </w:rPr>
        <w:t xml:space="preserve"> </w:t>
      </w:r>
      <w:r>
        <w:t>tessuti,</w:t>
      </w:r>
      <w:r>
        <w:rPr>
          <w:spacing w:val="2"/>
        </w:rPr>
        <w:t xml:space="preserve"> </w:t>
      </w:r>
      <w:r>
        <w:t>compresi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ossa,</w:t>
      </w:r>
      <w:r>
        <w:rPr>
          <w:spacing w:val="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cervello,</w:t>
      </w:r>
      <w:r>
        <w:rPr>
          <w:spacing w:val="7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rene,</w:t>
      </w:r>
      <w:r>
        <w:rPr>
          <w:spacing w:val="7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fegato,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retina e</w:t>
      </w:r>
      <w:r>
        <w:rPr>
          <w:spacing w:val="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vasi</w:t>
      </w:r>
      <w:r>
        <w:rPr>
          <w:spacing w:val="-4"/>
        </w:rPr>
        <w:t xml:space="preserve"> </w:t>
      </w:r>
      <w:r>
        <w:t>polmonari;</w:t>
      </w:r>
    </w:p>
    <w:p w14:paraId="23CD7F41" w14:textId="77777777" w:rsidR="00DB720D" w:rsidRDefault="00753CC5">
      <w:pPr>
        <w:pStyle w:val="Corpotesto"/>
        <w:spacing w:before="162" w:line="259" w:lineRule="auto"/>
        <w:ind w:right="1254"/>
      </w:pPr>
      <w:r>
        <w:t xml:space="preserve">questi ultimi talvolta possono dare origine a </w:t>
      </w:r>
      <w:r w:rsidRPr="002A012E">
        <w:t>cuore polmonare</w:t>
      </w:r>
      <w:r>
        <w:t>. Nei pazienti adulti, il ristagno</w:t>
      </w:r>
      <w:r>
        <w:rPr>
          <w:spacing w:val="1"/>
        </w:rPr>
        <w:t xml:space="preserve"> </w:t>
      </w:r>
      <w:r>
        <w:t>vascolare</w:t>
      </w:r>
      <w:r>
        <w:rPr>
          <w:spacing w:val="-1"/>
        </w:rPr>
        <w:t xml:space="preserve"> </w:t>
      </w:r>
      <w:r>
        <w:t>nei</w:t>
      </w:r>
      <w:r>
        <w:rPr>
          <w:spacing w:val="-4"/>
        </w:rPr>
        <w:t xml:space="preserve"> </w:t>
      </w:r>
      <w:r>
        <w:t>tessuti</w:t>
      </w:r>
      <w:r>
        <w:rPr>
          <w:spacing w:val="-9"/>
        </w:rPr>
        <w:t xml:space="preserve"> </w:t>
      </w:r>
      <w:r>
        <w:t>sottocutanei</w:t>
      </w:r>
      <w:r>
        <w:rPr>
          <w:spacing w:val="-8"/>
        </w:rPr>
        <w:t xml:space="preserve"> </w:t>
      </w:r>
      <w:r>
        <w:t>porta</w:t>
      </w:r>
      <w:r>
        <w:rPr>
          <w:spacing w:val="-5"/>
        </w:rPr>
        <w:t xml:space="preserve"> </w:t>
      </w:r>
      <w:r>
        <w:t>spesso</w:t>
      </w:r>
      <w:r>
        <w:rPr>
          <w:spacing w:val="4"/>
        </w:rPr>
        <w:t xml:space="preserve"> </w:t>
      </w:r>
      <w:r>
        <w:t>a ulcere</w:t>
      </w:r>
      <w:r>
        <w:rPr>
          <w:spacing w:val="-1"/>
        </w:rPr>
        <w:t xml:space="preserve"> </w:t>
      </w:r>
      <w:r>
        <w:t>degli</w:t>
      </w:r>
      <w:r>
        <w:rPr>
          <w:spacing w:val="-8"/>
        </w:rPr>
        <w:t xml:space="preserve"> </w:t>
      </w:r>
      <w:r>
        <w:t>arti</w:t>
      </w:r>
      <w:r>
        <w:rPr>
          <w:spacing w:val="-5"/>
        </w:rPr>
        <w:t xml:space="preserve"> </w:t>
      </w:r>
      <w:r>
        <w:t>inferiori;</w:t>
      </w:r>
      <w:r>
        <w:rPr>
          <w:spacing w:val="-4"/>
        </w:rPr>
        <w:t xml:space="preserve"> </w:t>
      </w:r>
      <w:r>
        <w:t>tale complicanza</w:t>
      </w:r>
      <w:r>
        <w:rPr>
          <w:spacing w:val="-1"/>
        </w:rPr>
        <w:t xml:space="preserve"> </w:t>
      </w:r>
      <w:r>
        <w:t>è rara</w:t>
      </w:r>
      <w:r>
        <w:rPr>
          <w:spacing w:val="-57"/>
        </w:rPr>
        <w:t xml:space="preserve"> </w:t>
      </w:r>
      <w:r>
        <w:t>nei</w:t>
      </w:r>
      <w:r>
        <w:rPr>
          <w:spacing w:val="1"/>
        </w:rPr>
        <w:t xml:space="preserve"> </w:t>
      </w:r>
      <w:r>
        <w:t>bambini.</w:t>
      </w:r>
    </w:p>
    <w:p w14:paraId="1D979417" w14:textId="77777777" w:rsidR="00DB720D" w:rsidRDefault="00753CC5">
      <w:pPr>
        <w:pStyle w:val="Titolo1"/>
        <w:spacing w:before="162"/>
      </w:pPr>
      <w:r>
        <w:rPr>
          <w:spacing w:val="-1"/>
        </w:rPr>
        <w:t>CARATTERISTICHE</w:t>
      </w:r>
      <w:r>
        <w:rPr>
          <w:spacing w:val="-9"/>
        </w:rPr>
        <w:t xml:space="preserve"> </w:t>
      </w:r>
      <w:r>
        <w:t>CLINICHE</w:t>
      </w:r>
    </w:p>
    <w:p w14:paraId="5B190807" w14:textId="77777777" w:rsidR="00DB720D" w:rsidRDefault="00753CC5">
      <w:pPr>
        <w:pStyle w:val="Corpotesto"/>
        <w:spacing w:before="176" w:line="259" w:lineRule="auto"/>
        <w:ind w:right="1137"/>
      </w:pPr>
      <w:r>
        <w:t xml:space="preserve">L’anemia </w:t>
      </w:r>
      <w:r>
        <w:t>falciforme provoca anemia emolitica di intensità moderata (ematocrito 18-30%) associata</w:t>
      </w:r>
      <w:r>
        <w:rPr>
          <w:spacing w:val="-57"/>
        </w:rPr>
        <w:t xml:space="preserve"> </w:t>
      </w:r>
      <w:r>
        <w:t xml:space="preserve">a </w:t>
      </w:r>
      <w:proofErr w:type="spellStart"/>
      <w:r>
        <w:t>reticolocitosi</w:t>
      </w:r>
      <w:proofErr w:type="spellEnd"/>
      <w:r>
        <w:t>, a iperbilirubinemia e alla presenza di cellule irreversibilmente falciformi. Il decorso</w:t>
      </w:r>
      <w:r>
        <w:rPr>
          <w:spacing w:val="-57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costellato</w:t>
      </w:r>
      <w:r>
        <w:rPr>
          <w:spacing w:val="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"crisi".</w:t>
      </w:r>
      <w:r>
        <w:rPr>
          <w:spacing w:val="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crisi</w:t>
      </w:r>
      <w:r>
        <w:rPr>
          <w:spacing w:val="-8"/>
        </w:rPr>
        <w:t xml:space="preserve"> </w:t>
      </w:r>
      <w:r>
        <w:t>vaso-occlusive,</w:t>
      </w:r>
      <w:r>
        <w:rPr>
          <w:spacing w:val="-1"/>
        </w:rPr>
        <w:t xml:space="preserve"> </w:t>
      </w:r>
      <w:r>
        <w:t>chia</w:t>
      </w:r>
      <w:r>
        <w:t>mate</w:t>
      </w:r>
      <w:r>
        <w:rPr>
          <w:spacing w:val="-4"/>
        </w:rPr>
        <w:t xml:space="preserve"> </w:t>
      </w:r>
      <w:r>
        <w:t>anche</w:t>
      </w:r>
      <w:r>
        <w:rPr>
          <w:spacing w:val="-2"/>
        </w:rPr>
        <w:t xml:space="preserve"> </w:t>
      </w:r>
      <w:r>
        <w:rPr>
          <w:b/>
        </w:rPr>
        <w:t>crisi</w:t>
      </w:r>
      <w:r>
        <w:rPr>
          <w:b/>
          <w:spacing w:val="-3"/>
        </w:rPr>
        <w:t xml:space="preserve"> </w:t>
      </w:r>
      <w:r>
        <w:rPr>
          <w:b/>
        </w:rPr>
        <w:t>dolorose</w:t>
      </w:r>
      <w:r>
        <w:t>,</w:t>
      </w:r>
      <w:r>
        <w:rPr>
          <w:spacing w:val="-1"/>
        </w:rPr>
        <w:t xml:space="preserve"> </w:t>
      </w:r>
      <w:r>
        <w:t>rappresentano</w:t>
      </w:r>
      <w:r>
        <w:rPr>
          <w:spacing w:val="-57"/>
        </w:rPr>
        <w:t xml:space="preserve"> </w:t>
      </w:r>
      <w:r>
        <w:t>episodi di danno da ipossia e infarto che causano grave dolore nelle parti affette. Sebbene</w:t>
      </w:r>
      <w:r>
        <w:rPr>
          <w:spacing w:val="1"/>
        </w:rPr>
        <w:t xml:space="preserve"> </w:t>
      </w:r>
      <w:r>
        <w:rPr>
          <w:spacing w:val="-1"/>
        </w:rPr>
        <w:t>l’infezione,</w:t>
      </w:r>
      <w:r>
        <w:rPr>
          <w:spacing w:val="4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 xml:space="preserve"> </w:t>
      </w:r>
      <w:r>
        <w:rPr>
          <w:spacing w:val="-1"/>
        </w:rPr>
        <w:t>disidratazione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7"/>
        </w:rPr>
        <w:t xml:space="preserve"> </w:t>
      </w:r>
      <w:r>
        <w:rPr>
          <w:spacing w:val="-1"/>
        </w:rPr>
        <w:t>l'acidosi</w:t>
      </w:r>
      <w:r>
        <w:rPr>
          <w:spacing w:val="-7"/>
        </w:rPr>
        <w:t xml:space="preserve"> </w:t>
      </w:r>
      <w:r>
        <w:rPr>
          <w:spacing w:val="-1"/>
        </w:rPr>
        <w:t>(riducono</w:t>
      </w:r>
      <w:r>
        <w:rPr>
          <w:spacing w:val="6"/>
        </w:rPr>
        <w:t xml:space="preserve"> </w:t>
      </w:r>
      <w:r>
        <w:rPr>
          <w:spacing w:val="-1"/>
        </w:rPr>
        <w:t>l’affinità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dell’</w:t>
      </w:r>
      <w:r>
        <w:rPr>
          <w:spacing w:val="-19"/>
        </w:rPr>
        <w:t xml:space="preserve"> </w:t>
      </w:r>
      <w:r>
        <w:rPr>
          <w:spacing w:val="-1"/>
        </w:rPr>
        <w:t>emoglobina</w:t>
      </w:r>
      <w:proofErr w:type="gramEnd"/>
      <w:r>
        <w:rPr>
          <w:spacing w:val="1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l’</w:t>
      </w:r>
      <w:proofErr w:type="spellStart"/>
      <w:r>
        <w:t>HbS</w:t>
      </w:r>
      <w:proofErr w:type="spellEnd"/>
      <w:r>
        <w:rPr>
          <w:spacing w:val="2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rimanendo senza ossigeno fav</w:t>
      </w:r>
      <w:r>
        <w:t xml:space="preserve">oriscono la </w:t>
      </w:r>
      <w:proofErr w:type="spellStart"/>
      <w:r>
        <w:t>falcizzazione</w:t>
      </w:r>
      <w:proofErr w:type="spellEnd"/>
      <w:r>
        <w:t>) possano agire come fattori scatenanti, nella</w:t>
      </w:r>
      <w:r>
        <w:rPr>
          <w:spacing w:val="1"/>
        </w:rPr>
        <w:t xml:space="preserve"> </w:t>
      </w:r>
      <w:r>
        <w:t>maggior</w:t>
      </w:r>
      <w:r>
        <w:rPr>
          <w:spacing w:val="2"/>
        </w:rPr>
        <w:t xml:space="preserve"> </w:t>
      </w:r>
      <w:r>
        <w:t>parte dei</w:t>
      </w:r>
      <w:r>
        <w:rPr>
          <w:spacing w:val="-7"/>
        </w:rPr>
        <w:t xml:space="preserve"> </w:t>
      </w:r>
      <w:r>
        <w:t>casi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è possibile</w:t>
      </w:r>
      <w:r>
        <w:rPr>
          <w:spacing w:val="10"/>
        </w:rPr>
        <w:t xml:space="preserve"> </w:t>
      </w:r>
      <w:r>
        <w:t>identificare</w:t>
      </w:r>
      <w:r>
        <w:rPr>
          <w:spacing w:val="6"/>
        </w:rPr>
        <w:t xml:space="preserve"> </w:t>
      </w:r>
      <w:r>
        <w:t>la causa predisponente.</w:t>
      </w:r>
    </w:p>
    <w:p w14:paraId="6A55CDEE" w14:textId="77777777" w:rsidR="00DB720D" w:rsidRDefault="00753CC5">
      <w:pPr>
        <w:pStyle w:val="Corpotesto"/>
        <w:spacing w:before="161" w:line="259" w:lineRule="auto"/>
        <w:ind w:right="1209"/>
        <w:jc w:val="both"/>
      </w:pPr>
      <w:r>
        <w:t>Le sedi più comunemente coinvolte sono le ossa, i polmoni, il fegato, il cervello, la milza e il pene.</w:t>
      </w:r>
      <w:r>
        <w:rPr>
          <w:spacing w:val="-57"/>
        </w:rPr>
        <w:t xml:space="preserve"> </w:t>
      </w:r>
      <w:r>
        <w:t>Nei bambini, crisi dolorose dell'osso sono estremamente comuni e spesso difficilmente distinguibili</w:t>
      </w:r>
      <w:r>
        <w:rPr>
          <w:spacing w:val="-57"/>
        </w:rPr>
        <w:t xml:space="preserve"> </w:t>
      </w:r>
      <w:r>
        <w:t>dall’osteomielite acuta. Esse si manifestano frequentemente, come nella sindrome mano-piede, con</w:t>
      </w:r>
      <w:r>
        <w:rPr>
          <w:spacing w:val="-57"/>
        </w:rPr>
        <w:t xml:space="preserve"> </w:t>
      </w:r>
      <w:r>
        <w:t xml:space="preserve">una </w:t>
      </w:r>
      <w:proofErr w:type="spellStart"/>
      <w:r>
        <w:rPr>
          <w:b/>
        </w:rPr>
        <w:t>dattilite</w:t>
      </w:r>
      <w:proofErr w:type="spellEnd"/>
      <w:r>
        <w:rPr>
          <w:b/>
          <w:spacing w:val="2"/>
        </w:rPr>
        <w:t xml:space="preserve"> </w:t>
      </w:r>
      <w:r>
        <w:t>(gonfiore)</w:t>
      </w:r>
      <w:r>
        <w:rPr>
          <w:spacing w:val="5"/>
        </w:rPr>
        <w:t xml:space="preserve"> </w:t>
      </w:r>
      <w:r>
        <w:t>delle</w:t>
      </w:r>
      <w:r>
        <w:rPr>
          <w:spacing w:val="5"/>
        </w:rPr>
        <w:t xml:space="preserve"> </w:t>
      </w:r>
      <w:r>
        <w:t>mani</w:t>
      </w:r>
      <w:r>
        <w:rPr>
          <w:spacing w:val="-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piedi.</w:t>
      </w:r>
    </w:p>
    <w:p w14:paraId="78CA180C" w14:textId="77777777" w:rsidR="00DB720D" w:rsidRDefault="00753CC5">
      <w:pPr>
        <w:pStyle w:val="Corpotesto"/>
        <w:spacing w:before="161" w:line="259" w:lineRule="auto"/>
        <w:ind w:right="1160"/>
      </w:pPr>
      <w:r>
        <w:t>La sindrom</w:t>
      </w:r>
      <w:r>
        <w:t>e toracica acuta è un tipo particolarmente pericoloso di crisi vaso-occlusiva che</w:t>
      </w:r>
      <w:r>
        <w:rPr>
          <w:spacing w:val="1"/>
        </w:rPr>
        <w:t xml:space="preserve"> </w:t>
      </w:r>
      <w:r>
        <w:t>coinvolge i polmoni e che tipicamente si presenta con febbre, tosse, dolore toracico e infiltrato</w:t>
      </w:r>
      <w:r>
        <w:rPr>
          <w:spacing w:val="1"/>
        </w:rPr>
        <w:t xml:space="preserve"> </w:t>
      </w:r>
      <w:r>
        <w:t>polmonare. L’infiammazione polmonare, talora indotta da un'infezione, può re</w:t>
      </w:r>
      <w:r>
        <w:t>ndere il flusso</w:t>
      </w:r>
      <w:r>
        <w:rPr>
          <w:spacing w:val="1"/>
        </w:rPr>
        <w:t xml:space="preserve"> </w:t>
      </w:r>
      <w:r>
        <w:t>sanguigno</w:t>
      </w:r>
      <w:r>
        <w:rPr>
          <w:spacing w:val="-2"/>
        </w:rPr>
        <w:t xml:space="preserve"> </w:t>
      </w:r>
      <w:r>
        <w:t>"</w:t>
      </w:r>
      <w:proofErr w:type="spellStart"/>
      <w:r>
        <w:t>similsplenico</w:t>
      </w:r>
      <w:proofErr w:type="spellEnd"/>
      <w:r>
        <w:t>"</w:t>
      </w:r>
      <w:r>
        <w:rPr>
          <w:spacing w:val="-4"/>
        </w:rPr>
        <w:t xml:space="preserve"> </w:t>
      </w:r>
      <w:r>
        <w:t>(come</w:t>
      </w:r>
      <w:r>
        <w:rPr>
          <w:spacing w:val="-6"/>
        </w:rPr>
        <w:t xml:space="preserve"> </w:t>
      </w:r>
      <w:r>
        <w:t>quello</w:t>
      </w:r>
      <w:r>
        <w:rPr>
          <w:spacing w:val="-1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milza),</w:t>
      </w:r>
      <w:r>
        <w:rPr>
          <w:spacing w:val="-3"/>
        </w:rPr>
        <w:t xml:space="preserve"> </w:t>
      </w:r>
      <w:r>
        <w:t>portando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falcizzazione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vaso-occlusione.</w:t>
      </w:r>
    </w:p>
    <w:p w14:paraId="7C097679" w14:textId="77777777" w:rsidR="00DB720D" w:rsidRDefault="00753CC5">
      <w:pPr>
        <w:pStyle w:val="Corpotesto"/>
        <w:spacing w:before="157" w:line="259" w:lineRule="auto"/>
        <w:ind w:right="1307"/>
        <w:jc w:val="both"/>
      </w:pPr>
      <w:r>
        <w:t>Ciò compromette ulteriormente la funzione polmonare, creando un ciclo potenzialmente fatale che</w:t>
      </w:r>
      <w:r>
        <w:rPr>
          <w:spacing w:val="-57"/>
        </w:rPr>
        <w:t xml:space="preserve"> </w:t>
      </w:r>
      <w:r>
        <w:t>peggiora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quadro</w:t>
      </w:r>
      <w:r>
        <w:rPr>
          <w:spacing w:val="3"/>
        </w:rPr>
        <w:t xml:space="preserve"> </w:t>
      </w:r>
      <w:r>
        <w:t>polmonare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causando</w:t>
      </w:r>
      <w:r>
        <w:rPr>
          <w:spacing w:val="2"/>
        </w:rPr>
        <w:t xml:space="preserve"> </w:t>
      </w:r>
      <w:r>
        <w:t>ipossia</w:t>
      </w:r>
      <w:r>
        <w:rPr>
          <w:spacing w:val="4"/>
        </w:rPr>
        <w:t xml:space="preserve"> </w:t>
      </w:r>
      <w:r>
        <w:t>sistemica,</w:t>
      </w:r>
      <w:r>
        <w:rPr>
          <w:spacing w:val="1"/>
        </w:rPr>
        <w:t xml:space="preserve"> </w:t>
      </w:r>
      <w:proofErr w:type="spellStart"/>
      <w:r>
        <w:t>falcizzazione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vaso-occlusione.</w:t>
      </w:r>
    </w:p>
    <w:p w14:paraId="1212F260" w14:textId="77777777" w:rsidR="00DB720D" w:rsidRDefault="00753CC5">
      <w:pPr>
        <w:pStyle w:val="Corpotesto"/>
        <w:spacing w:before="163" w:line="259" w:lineRule="auto"/>
        <w:ind w:right="1625"/>
      </w:pPr>
      <w:r>
        <w:t xml:space="preserve">Il </w:t>
      </w:r>
      <w:r>
        <w:rPr>
          <w:b/>
        </w:rPr>
        <w:t xml:space="preserve">priapismo </w:t>
      </w:r>
      <w:r>
        <w:t>colpisce fino al 45% degli uomini dopo la pubertà e può causare danno ipossico e</w:t>
      </w:r>
      <w:r>
        <w:rPr>
          <w:spacing w:val="-57"/>
        </w:rPr>
        <w:t xml:space="preserve"> </w:t>
      </w:r>
      <w:r>
        <w:t>disfunzione erettile</w:t>
      </w:r>
      <w:r>
        <w:rPr>
          <w:spacing w:val="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quanto</w:t>
      </w:r>
      <w:r>
        <w:rPr>
          <w:spacing w:val="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vasi</w:t>
      </w:r>
      <w:r>
        <w:rPr>
          <w:spacing w:val="-7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corpi</w:t>
      </w:r>
      <w:r>
        <w:rPr>
          <w:spacing w:val="-8"/>
        </w:rPr>
        <w:t xml:space="preserve"> </w:t>
      </w:r>
      <w:r>
        <w:t>cavernosi</w:t>
      </w:r>
      <w:r>
        <w:rPr>
          <w:spacing w:val="-7"/>
        </w:rPr>
        <w:t xml:space="preserve"> </w:t>
      </w:r>
      <w:r>
        <w:t>sono</w:t>
      </w:r>
      <w:r>
        <w:rPr>
          <w:spacing w:val="13"/>
        </w:rPr>
        <w:t xml:space="preserve"> </w:t>
      </w:r>
      <w:r>
        <w:t>occlusi.</w:t>
      </w:r>
    </w:p>
    <w:p w14:paraId="7BE90E6F" w14:textId="77777777" w:rsidR="00DB720D" w:rsidRDefault="00753CC5">
      <w:pPr>
        <w:pStyle w:val="Corpotesto"/>
        <w:spacing w:before="157" w:line="259" w:lineRule="auto"/>
        <w:ind w:right="1254"/>
      </w:pPr>
      <w:r>
        <w:t xml:space="preserve">Altri disturbi collegati </w:t>
      </w:r>
      <w:r>
        <w:t>all’ostruzione vascolare, in particolare l'ictus e la retinopatia che causa</w:t>
      </w:r>
      <w:r>
        <w:rPr>
          <w:spacing w:val="1"/>
        </w:rPr>
        <w:t xml:space="preserve"> </w:t>
      </w:r>
      <w:r>
        <w:t>perdita dell'acuità visiva e perfino cecità, possono essere devastanti. I fattori che possono</w:t>
      </w:r>
      <w:r>
        <w:rPr>
          <w:spacing w:val="1"/>
        </w:rPr>
        <w:t xml:space="preserve"> </w:t>
      </w:r>
      <w:r>
        <w:t>contribuire</w:t>
      </w:r>
      <w:r>
        <w:rPr>
          <w:spacing w:val="-4"/>
        </w:rPr>
        <w:t xml:space="preserve"> </w:t>
      </w:r>
      <w:r>
        <w:t>all'ictus</w:t>
      </w:r>
      <w:r>
        <w:rPr>
          <w:spacing w:val="-4"/>
        </w:rPr>
        <w:t xml:space="preserve"> </w:t>
      </w:r>
      <w:r>
        <w:t>comprendono</w:t>
      </w:r>
      <w:r>
        <w:rPr>
          <w:spacing w:val="1"/>
        </w:rPr>
        <w:t xml:space="preserve"> </w:t>
      </w:r>
      <w:r>
        <w:t>l'adesione</w:t>
      </w:r>
      <w:r>
        <w:rPr>
          <w:spacing w:val="-3"/>
        </w:rPr>
        <w:t xml:space="preserve"> </w:t>
      </w:r>
      <w:r>
        <w:t>dei</w:t>
      </w:r>
      <w:r>
        <w:rPr>
          <w:spacing w:val="-11"/>
        </w:rPr>
        <w:t xml:space="preserve"> </w:t>
      </w:r>
      <w:r>
        <w:t>globuli</w:t>
      </w:r>
      <w:r>
        <w:rPr>
          <w:spacing w:val="-11"/>
        </w:rPr>
        <w:t xml:space="preserve"> </w:t>
      </w:r>
      <w:r>
        <w:t>rossi</w:t>
      </w:r>
      <w:r>
        <w:rPr>
          <w:spacing w:val="2"/>
        </w:rPr>
        <w:t xml:space="preserve"> </w:t>
      </w:r>
      <w:r>
        <w:t>falciformi</w:t>
      </w:r>
      <w:r>
        <w:rPr>
          <w:spacing w:val="-7"/>
        </w:rPr>
        <w:t xml:space="preserve"> </w:t>
      </w:r>
      <w:r>
        <w:t>all'endoteli</w:t>
      </w:r>
      <w:r>
        <w:t>o</w:t>
      </w:r>
      <w:r>
        <w:rPr>
          <w:spacing w:val="1"/>
        </w:rPr>
        <w:t xml:space="preserve"> </w:t>
      </w:r>
      <w:r>
        <w:t>arterioso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vasocostrizione</w:t>
      </w:r>
      <w:r>
        <w:rPr>
          <w:spacing w:val="-1"/>
        </w:rPr>
        <w:t xml:space="preserve"> </w:t>
      </w:r>
      <w:r>
        <w:t>provocata dalla</w:t>
      </w:r>
      <w:r>
        <w:rPr>
          <w:spacing w:val="-1"/>
        </w:rPr>
        <w:t xml:space="preserve"> </w:t>
      </w:r>
      <w:r>
        <w:t>deplezione di</w:t>
      </w:r>
      <w:r>
        <w:rPr>
          <w:spacing w:val="-6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da parte dell'emoglobina</w:t>
      </w:r>
      <w:r>
        <w:rPr>
          <w:spacing w:val="4"/>
        </w:rPr>
        <w:t xml:space="preserve"> </w:t>
      </w:r>
      <w:r>
        <w:t>libera.</w:t>
      </w:r>
    </w:p>
    <w:p w14:paraId="36DBB60E" w14:textId="77777777" w:rsidR="00DB720D" w:rsidRDefault="00753CC5">
      <w:pPr>
        <w:pStyle w:val="Corpotesto"/>
        <w:spacing w:before="162" w:line="259" w:lineRule="auto"/>
        <w:ind w:right="1426"/>
      </w:pPr>
      <w:r>
        <w:t>Sebbene le crisi occlusive siano la causa più frequente di morbilità e mortalità del paziente, molti</w:t>
      </w:r>
      <w:r>
        <w:rPr>
          <w:spacing w:val="-57"/>
        </w:rPr>
        <w:t xml:space="preserve"> </w:t>
      </w:r>
      <w:r>
        <w:t>altri</w:t>
      </w:r>
      <w:r>
        <w:rPr>
          <w:spacing w:val="-7"/>
        </w:rPr>
        <w:t xml:space="preserve"> </w:t>
      </w:r>
      <w:r>
        <w:t>eventi</w:t>
      </w:r>
      <w:r>
        <w:rPr>
          <w:spacing w:val="-7"/>
        </w:rPr>
        <w:t xml:space="preserve"> </w:t>
      </w:r>
      <w:r>
        <w:t>acuti</w:t>
      </w:r>
      <w:r>
        <w:rPr>
          <w:spacing w:val="-7"/>
        </w:rPr>
        <w:t xml:space="preserve"> </w:t>
      </w:r>
      <w:r>
        <w:t>complicano</w:t>
      </w:r>
      <w:r>
        <w:rPr>
          <w:spacing w:val="6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decorso.</w:t>
      </w:r>
    </w:p>
    <w:p w14:paraId="6D1DFCCF" w14:textId="399ECD15" w:rsidR="00DB720D" w:rsidRDefault="00753CC5" w:rsidP="00386C2C">
      <w:pPr>
        <w:pStyle w:val="Paragrafoelenco"/>
        <w:numPr>
          <w:ilvl w:val="0"/>
          <w:numId w:val="4"/>
        </w:numPr>
        <w:tabs>
          <w:tab w:val="left" w:pos="1353"/>
          <w:tab w:val="left" w:pos="1354"/>
        </w:tabs>
        <w:spacing w:before="158" w:line="259" w:lineRule="auto"/>
        <w:ind w:right="1178"/>
        <w:sectPr w:rsidR="00DB720D">
          <w:pgSz w:w="11910" w:h="16840"/>
          <w:pgMar w:top="1320" w:right="0" w:bottom="280" w:left="500" w:header="720" w:footer="720" w:gutter="0"/>
          <w:cols w:space="720"/>
        </w:sectPr>
      </w:pPr>
      <w:r w:rsidRPr="00386C2C">
        <w:rPr>
          <w:sz w:val="24"/>
        </w:rPr>
        <w:t>L</w:t>
      </w:r>
      <w:r w:rsidRPr="00386C2C">
        <w:rPr>
          <w:sz w:val="24"/>
        </w:rPr>
        <w:t>e</w:t>
      </w:r>
      <w:r w:rsidRPr="00386C2C">
        <w:rPr>
          <w:spacing w:val="-1"/>
          <w:sz w:val="24"/>
        </w:rPr>
        <w:t xml:space="preserve"> </w:t>
      </w:r>
      <w:r w:rsidRPr="00386C2C">
        <w:rPr>
          <w:b/>
          <w:sz w:val="24"/>
        </w:rPr>
        <w:t>crisi da</w:t>
      </w:r>
      <w:r w:rsidRPr="00386C2C">
        <w:rPr>
          <w:b/>
          <w:spacing w:val="-1"/>
          <w:sz w:val="24"/>
        </w:rPr>
        <w:t xml:space="preserve"> </w:t>
      </w:r>
      <w:r w:rsidRPr="00386C2C">
        <w:rPr>
          <w:b/>
          <w:sz w:val="24"/>
        </w:rPr>
        <w:t>sequestro</w:t>
      </w:r>
      <w:r w:rsidRPr="00386C2C">
        <w:rPr>
          <w:b/>
          <w:spacing w:val="2"/>
          <w:sz w:val="24"/>
        </w:rPr>
        <w:t xml:space="preserve"> </w:t>
      </w:r>
      <w:r w:rsidRPr="00386C2C">
        <w:rPr>
          <w:sz w:val="24"/>
        </w:rPr>
        <w:t>si verificano</w:t>
      </w:r>
      <w:r w:rsidRPr="00386C2C">
        <w:rPr>
          <w:spacing w:val="4"/>
          <w:sz w:val="24"/>
        </w:rPr>
        <w:t xml:space="preserve"> </w:t>
      </w:r>
      <w:r w:rsidRPr="00386C2C">
        <w:rPr>
          <w:sz w:val="24"/>
        </w:rPr>
        <w:t>nei</w:t>
      </w:r>
      <w:r w:rsidRPr="00386C2C">
        <w:rPr>
          <w:spacing w:val="-5"/>
          <w:sz w:val="24"/>
        </w:rPr>
        <w:t xml:space="preserve"> </w:t>
      </w:r>
      <w:r w:rsidRPr="00386C2C">
        <w:rPr>
          <w:sz w:val="24"/>
        </w:rPr>
        <w:t>bambini</w:t>
      </w:r>
      <w:r w:rsidRPr="00386C2C">
        <w:rPr>
          <w:spacing w:val="-4"/>
          <w:sz w:val="24"/>
        </w:rPr>
        <w:t xml:space="preserve"> </w:t>
      </w:r>
      <w:r w:rsidRPr="00386C2C">
        <w:rPr>
          <w:sz w:val="24"/>
        </w:rPr>
        <w:t>con milza</w:t>
      </w:r>
      <w:r w:rsidRPr="00386C2C">
        <w:rPr>
          <w:spacing w:val="3"/>
          <w:sz w:val="24"/>
        </w:rPr>
        <w:t xml:space="preserve"> </w:t>
      </w:r>
      <w:r w:rsidRPr="00386C2C">
        <w:rPr>
          <w:sz w:val="24"/>
        </w:rPr>
        <w:t>intatta.</w:t>
      </w:r>
      <w:r w:rsidRPr="00386C2C">
        <w:rPr>
          <w:spacing w:val="9"/>
          <w:sz w:val="24"/>
        </w:rPr>
        <w:t xml:space="preserve"> </w:t>
      </w:r>
      <w:r w:rsidRPr="00386C2C">
        <w:rPr>
          <w:sz w:val="24"/>
        </w:rPr>
        <w:t>Il</w:t>
      </w:r>
      <w:r w:rsidRPr="00386C2C">
        <w:rPr>
          <w:spacing w:val="-4"/>
          <w:sz w:val="24"/>
        </w:rPr>
        <w:t xml:space="preserve"> </w:t>
      </w:r>
      <w:r w:rsidRPr="00386C2C">
        <w:rPr>
          <w:sz w:val="24"/>
        </w:rPr>
        <w:t>massiccio</w:t>
      </w:r>
      <w:r w:rsidRPr="00386C2C">
        <w:rPr>
          <w:spacing w:val="1"/>
          <w:sz w:val="24"/>
        </w:rPr>
        <w:t xml:space="preserve"> </w:t>
      </w:r>
      <w:r w:rsidRPr="00386C2C">
        <w:rPr>
          <w:sz w:val="24"/>
        </w:rPr>
        <w:t>intrappolamento</w:t>
      </w:r>
      <w:r w:rsidRPr="00386C2C">
        <w:rPr>
          <w:spacing w:val="-1"/>
          <w:sz w:val="24"/>
        </w:rPr>
        <w:t xml:space="preserve"> </w:t>
      </w:r>
      <w:r w:rsidRPr="00386C2C">
        <w:rPr>
          <w:sz w:val="24"/>
        </w:rPr>
        <w:t>di</w:t>
      </w:r>
      <w:r w:rsidRPr="00386C2C">
        <w:rPr>
          <w:spacing w:val="-9"/>
          <w:sz w:val="24"/>
        </w:rPr>
        <w:t xml:space="preserve"> </w:t>
      </w:r>
      <w:r w:rsidRPr="00386C2C">
        <w:rPr>
          <w:sz w:val="24"/>
        </w:rPr>
        <w:t>globuli</w:t>
      </w:r>
      <w:r w:rsidRPr="00386C2C">
        <w:rPr>
          <w:spacing w:val="-5"/>
          <w:sz w:val="24"/>
        </w:rPr>
        <w:t xml:space="preserve"> </w:t>
      </w:r>
      <w:r w:rsidRPr="00386C2C">
        <w:rPr>
          <w:sz w:val="24"/>
        </w:rPr>
        <w:t>rossi</w:t>
      </w:r>
      <w:r w:rsidRPr="00386C2C">
        <w:rPr>
          <w:spacing w:val="-5"/>
          <w:sz w:val="24"/>
        </w:rPr>
        <w:t xml:space="preserve"> </w:t>
      </w:r>
      <w:r w:rsidRPr="00386C2C">
        <w:rPr>
          <w:sz w:val="24"/>
        </w:rPr>
        <w:t>falciformi</w:t>
      </w:r>
      <w:r w:rsidRPr="00386C2C">
        <w:rPr>
          <w:spacing w:val="-6"/>
          <w:sz w:val="24"/>
        </w:rPr>
        <w:t xml:space="preserve"> </w:t>
      </w:r>
      <w:r w:rsidRPr="00386C2C">
        <w:rPr>
          <w:sz w:val="24"/>
        </w:rPr>
        <w:t>porta</w:t>
      </w:r>
      <w:r w:rsidRPr="00386C2C">
        <w:rPr>
          <w:spacing w:val="-6"/>
          <w:sz w:val="24"/>
        </w:rPr>
        <w:t xml:space="preserve"> </w:t>
      </w:r>
      <w:r w:rsidRPr="00386C2C">
        <w:rPr>
          <w:sz w:val="24"/>
        </w:rPr>
        <w:t>a</w:t>
      </w:r>
      <w:r w:rsidRPr="00386C2C">
        <w:rPr>
          <w:spacing w:val="-7"/>
          <w:sz w:val="24"/>
        </w:rPr>
        <w:t xml:space="preserve"> </w:t>
      </w:r>
      <w:r w:rsidRPr="00386C2C">
        <w:rPr>
          <w:sz w:val="24"/>
        </w:rPr>
        <w:t>un</w:t>
      </w:r>
      <w:r w:rsidRPr="00386C2C">
        <w:rPr>
          <w:spacing w:val="-5"/>
          <w:sz w:val="24"/>
        </w:rPr>
        <w:t xml:space="preserve"> </w:t>
      </w:r>
      <w:r w:rsidRPr="00386C2C">
        <w:rPr>
          <w:sz w:val="24"/>
        </w:rPr>
        <w:t>rapido</w:t>
      </w:r>
      <w:r w:rsidRPr="00386C2C">
        <w:rPr>
          <w:spacing w:val="3"/>
          <w:sz w:val="24"/>
        </w:rPr>
        <w:t xml:space="preserve"> </w:t>
      </w:r>
      <w:r w:rsidRPr="00386C2C">
        <w:rPr>
          <w:sz w:val="24"/>
        </w:rPr>
        <w:t>aumento</w:t>
      </w:r>
      <w:r w:rsidRPr="00386C2C">
        <w:rPr>
          <w:spacing w:val="-1"/>
          <w:sz w:val="24"/>
        </w:rPr>
        <w:t xml:space="preserve"> </w:t>
      </w:r>
      <w:r w:rsidRPr="00386C2C">
        <w:rPr>
          <w:sz w:val="24"/>
        </w:rPr>
        <w:t>di</w:t>
      </w:r>
      <w:r w:rsidRPr="00386C2C">
        <w:rPr>
          <w:spacing w:val="-5"/>
          <w:sz w:val="24"/>
        </w:rPr>
        <w:t xml:space="preserve"> </w:t>
      </w:r>
      <w:r w:rsidRPr="00386C2C">
        <w:rPr>
          <w:sz w:val="24"/>
        </w:rPr>
        <w:t>volume</w:t>
      </w:r>
      <w:r w:rsidRPr="00386C2C">
        <w:rPr>
          <w:spacing w:val="-2"/>
          <w:sz w:val="24"/>
        </w:rPr>
        <w:t xml:space="preserve"> </w:t>
      </w:r>
      <w:r w:rsidRPr="00386C2C">
        <w:rPr>
          <w:sz w:val="24"/>
        </w:rPr>
        <w:t>della</w:t>
      </w:r>
      <w:r w:rsidRPr="00386C2C">
        <w:rPr>
          <w:spacing w:val="4"/>
          <w:sz w:val="24"/>
        </w:rPr>
        <w:t xml:space="preserve"> </w:t>
      </w:r>
      <w:r w:rsidRPr="00386C2C">
        <w:rPr>
          <w:sz w:val="24"/>
        </w:rPr>
        <w:t>milza,</w:t>
      </w:r>
      <w:r w:rsidRPr="00386C2C">
        <w:rPr>
          <w:spacing w:val="-57"/>
          <w:sz w:val="24"/>
        </w:rPr>
        <w:t xml:space="preserve"> </w:t>
      </w:r>
      <w:r w:rsidRPr="00386C2C">
        <w:rPr>
          <w:sz w:val="24"/>
        </w:rPr>
        <w:t xml:space="preserve">a ipovolemia e qualche volta a shock (in quanto si riduce la quantità di </w:t>
      </w:r>
      <w:r w:rsidRPr="00386C2C">
        <w:rPr>
          <w:sz w:val="24"/>
        </w:rPr>
        <w:t>globuli rossi della</w:t>
      </w:r>
      <w:r w:rsidRPr="00386C2C">
        <w:rPr>
          <w:spacing w:val="1"/>
          <w:sz w:val="24"/>
        </w:rPr>
        <w:t xml:space="preserve"> </w:t>
      </w:r>
    </w:p>
    <w:p w14:paraId="634F67A1" w14:textId="65DBCBAF" w:rsidR="00386C2C" w:rsidRPr="00753CC5" w:rsidRDefault="00753CC5" w:rsidP="00753CC5">
      <w:pPr>
        <w:pStyle w:val="Paragrafoelenco"/>
        <w:tabs>
          <w:tab w:val="left" w:pos="1353"/>
          <w:tab w:val="left" w:pos="1354"/>
        </w:tabs>
        <w:spacing w:before="158" w:line="259" w:lineRule="auto"/>
        <w:ind w:left="1353" w:right="1178" w:firstLine="0"/>
        <w:rPr>
          <w:sz w:val="24"/>
        </w:rPr>
      </w:pPr>
      <w:r w:rsidRPr="00386C2C">
        <w:rPr>
          <w:sz w:val="24"/>
        </w:rPr>
        <w:lastRenderedPageBreak/>
        <w:t>normale circolazione). Sia le crisi da sequestro sia la sindrome toracica acuta possono essere</w:t>
      </w:r>
      <w:r>
        <w:rPr>
          <w:sz w:val="24"/>
        </w:rPr>
        <w:t xml:space="preserve"> </w:t>
      </w:r>
      <w:r w:rsidR="00386C2C" w:rsidRPr="00753CC5">
        <w:rPr>
          <w:sz w:val="24"/>
        </w:rPr>
        <w:t>fatali</w:t>
      </w:r>
      <w:r w:rsidR="00386C2C" w:rsidRPr="00753CC5">
        <w:rPr>
          <w:spacing w:val="-8"/>
          <w:sz w:val="24"/>
        </w:rPr>
        <w:t xml:space="preserve"> </w:t>
      </w:r>
      <w:r w:rsidR="00386C2C" w:rsidRPr="00753CC5">
        <w:rPr>
          <w:sz w:val="24"/>
        </w:rPr>
        <w:t>talvolta</w:t>
      </w:r>
      <w:r w:rsidR="00386C2C" w:rsidRPr="00753CC5">
        <w:rPr>
          <w:spacing w:val="1"/>
          <w:sz w:val="24"/>
        </w:rPr>
        <w:t xml:space="preserve"> </w:t>
      </w:r>
      <w:r w:rsidR="00386C2C" w:rsidRPr="00753CC5">
        <w:rPr>
          <w:sz w:val="24"/>
        </w:rPr>
        <w:t>necessitano</w:t>
      </w:r>
      <w:r w:rsidR="00386C2C" w:rsidRPr="00753CC5">
        <w:rPr>
          <w:spacing w:val="5"/>
          <w:sz w:val="24"/>
        </w:rPr>
        <w:t xml:space="preserve"> </w:t>
      </w:r>
      <w:r w:rsidR="00386C2C" w:rsidRPr="00753CC5">
        <w:rPr>
          <w:sz w:val="24"/>
        </w:rPr>
        <w:t>di</w:t>
      </w:r>
      <w:r w:rsidR="00386C2C" w:rsidRPr="00753CC5">
        <w:rPr>
          <w:spacing w:val="-7"/>
          <w:sz w:val="24"/>
        </w:rPr>
        <w:t xml:space="preserve"> </w:t>
      </w:r>
      <w:r w:rsidR="00386C2C" w:rsidRPr="00753CC5">
        <w:rPr>
          <w:sz w:val="24"/>
        </w:rPr>
        <w:t>trattamento</w:t>
      </w:r>
      <w:r w:rsidR="00386C2C" w:rsidRPr="00753CC5">
        <w:rPr>
          <w:spacing w:val="1"/>
          <w:sz w:val="24"/>
        </w:rPr>
        <w:t xml:space="preserve"> </w:t>
      </w:r>
      <w:r w:rsidR="00386C2C" w:rsidRPr="00753CC5">
        <w:rPr>
          <w:sz w:val="24"/>
        </w:rPr>
        <w:t>immediato</w:t>
      </w:r>
      <w:r w:rsidR="00386C2C" w:rsidRPr="00753CC5">
        <w:rPr>
          <w:spacing w:val="2"/>
          <w:sz w:val="24"/>
        </w:rPr>
        <w:t xml:space="preserve"> </w:t>
      </w:r>
      <w:r w:rsidR="00386C2C" w:rsidRPr="00753CC5">
        <w:rPr>
          <w:sz w:val="24"/>
        </w:rPr>
        <w:t>con</w:t>
      </w:r>
      <w:r w:rsidR="00386C2C" w:rsidRPr="00753CC5">
        <w:rPr>
          <w:spacing w:val="-9"/>
          <w:sz w:val="24"/>
        </w:rPr>
        <w:t xml:space="preserve"> </w:t>
      </w:r>
      <w:r w:rsidR="00386C2C" w:rsidRPr="00753CC5">
        <w:rPr>
          <w:sz w:val="24"/>
        </w:rPr>
        <w:t>trasfusioni.</w:t>
      </w:r>
    </w:p>
    <w:p w14:paraId="71F42875" w14:textId="77777777" w:rsidR="00386C2C" w:rsidRPr="00386C2C" w:rsidRDefault="00386C2C" w:rsidP="00386C2C">
      <w:pPr>
        <w:tabs>
          <w:tab w:val="left" w:pos="1354"/>
        </w:tabs>
        <w:spacing w:line="259" w:lineRule="auto"/>
        <w:ind w:left="992" w:right="1414"/>
        <w:jc w:val="both"/>
        <w:rPr>
          <w:sz w:val="24"/>
        </w:rPr>
      </w:pPr>
    </w:p>
    <w:p w14:paraId="41B93362" w14:textId="5B0535F7" w:rsidR="00386C2C" w:rsidRDefault="00386C2C" w:rsidP="00386C2C">
      <w:pPr>
        <w:pStyle w:val="Paragrafoelenco"/>
        <w:numPr>
          <w:ilvl w:val="0"/>
          <w:numId w:val="4"/>
        </w:numPr>
        <w:tabs>
          <w:tab w:val="left" w:pos="1354"/>
        </w:tabs>
        <w:spacing w:line="259" w:lineRule="auto"/>
        <w:ind w:right="1414"/>
        <w:jc w:val="both"/>
        <w:rPr>
          <w:sz w:val="24"/>
        </w:rPr>
      </w:pPr>
      <w:r>
        <w:rPr>
          <w:sz w:val="24"/>
        </w:rPr>
        <w:t xml:space="preserve">Le </w:t>
      </w:r>
      <w:r>
        <w:rPr>
          <w:b/>
          <w:sz w:val="24"/>
        </w:rPr>
        <w:t xml:space="preserve">crisi aplastiche </w:t>
      </w:r>
      <w:r>
        <w:rPr>
          <w:sz w:val="24"/>
        </w:rPr>
        <w:t xml:space="preserve">originano dall'infezione dei precursori dei globuli rossi da </w:t>
      </w:r>
      <w:r>
        <w:rPr>
          <w:b/>
          <w:sz w:val="24"/>
        </w:rPr>
        <w:t>parvovirus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B19</w:t>
      </w:r>
      <w:r>
        <w:rPr>
          <w:sz w:val="24"/>
        </w:rPr>
        <w:t>, che causa una cessazione transitoria dell'eritropoiesi (quindi non vi è produzione dei</w:t>
      </w:r>
      <w:r>
        <w:rPr>
          <w:spacing w:val="-57"/>
          <w:sz w:val="24"/>
        </w:rPr>
        <w:t xml:space="preserve"> </w:t>
      </w:r>
      <w:r>
        <w:rPr>
          <w:sz w:val="24"/>
        </w:rPr>
        <w:t>globuli</w:t>
      </w:r>
      <w:r>
        <w:rPr>
          <w:spacing w:val="-8"/>
          <w:sz w:val="24"/>
        </w:rPr>
        <w:t xml:space="preserve"> </w:t>
      </w:r>
      <w:r>
        <w:rPr>
          <w:sz w:val="24"/>
        </w:rPr>
        <w:t>rossi)</w:t>
      </w:r>
      <w:r>
        <w:rPr>
          <w:spacing w:val="5"/>
          <w:sz w:val="24"/>
        </w:rPr>
        <w:t xml:space="preserve"> </w:t>
      </w:r>
      <w:r>
        <w:rPr>
          <w:sz w:val="24"/>
        </w:rPr>
        <w:t>e un</w:t>
      </w:r>
      <w:r>
        <w:rPr>
          <w:spacing w:val="1"/>
          <w:sz w:val="24"/>
        </w:rPr>
        <w:t xml:space="preserve"> </w:t>
      </w:r>
      <w:r>
        <w:rPr>
          <w:sz w:val="24"/>
        </w:rPr>
        <w:t>improvviso</w:t>
      </w:r>
      <w:r>
        <w:rPr>
          <w:spacing w:val="6"/>
          <w:sz w:val="24"/>
        </w:rPr>
        <w:t xml:space="preserve"> </w:t>
      </w:r>
      <w:r>
        <w:rPr>
          <w:sz w:val="24"/>
        </w:rPr>
        <w:t>peggioramento</w:t>
      </w:r>
      <w:r>
        <w:rPr>
          <w:spacing w:val="5"/>
          <w:sz w:val="24"/>
        </w:rPr>
        <w:t xml:space="preserve"> </w:t>
      </w:r>
      <w:r>
        <w:rPr>
          <w:sz w:val="24"/>
        </w:rPr>
        <w:t>dell'anemia.</w:t>
      </w:r>
    </w:p>
    <w:p w14:paraId="78F51229" w14:textId="77777777" w:rsidR="00386C2C" w:rsidRDefault="00386C2C" w:rsidP="00386C2C">
      <w:pPr>
        <w:spacing w:before="160"/>
        <w:ind w:left="633"/>
        <w:jc w:val="both"/>
        <w:rPr>
          <w:sz w:val="24"/>
        </w:rPr>
      </w:pPr>
      <w:r>
        <w:rPr>
          <w:sz w:val="24"/>
        </w:rPr>
        <w:t>Oltre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queste</w:t>
      </w:r>
      <w:r>
        <w:rPr>
          <w:spacing w:val="-3"/>
          <w:sz w:val="24"/>
        </w:rPr>
        <w:t xml:space="preserve"> </w:t>
      </w:r>
      <w:r>
        <w:rPr>
          <w:sz w:val="24"/>
        </w:rPr>
        <w:t>drammatiche</w:t>
      </w:r>
      <w:r>
        <w:rPr>
          <w:spacing w:val="-4"/>
          <w:sz w:val="24"/>
        </w:rPr>
        <w:t xml:space="preserve"> </w:t>
      </w:r>
      <w:r>
        <w:rPr>
          <w:sz w:val="24"/>
        </w:rPr>
        <w:t>crisi, anche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l'ipossia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tissutale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cronica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riveste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ruolo</w:t>
      </w:r>
      <w:r>
        <w:rPr>
          <w:spacing w:val="1"/>
          <w:sz w:val="24"/>
        </w:rPr>
        <w:t xml:space="preserve"> </w:t>
      </w:r>
      <w:r>
        <w:rPr>
          <w:sz w:val="24"/>
        </w:rPr>
        <w:t>delicato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</w:p>
    <w:p w14:paraId="6CC6ADBF" w14:textId="77777777" w:rsidR="00386C2C" w:rsidRDefault="00386C2C" w:rsidP="00386C2C">
      <w:pPr>
        <w:pStyle w:val="Corpotesto"/>
        <w:spacing w:before="22" w:line="259" w:lineRule="auto"/>
        <w:ind w:right="1160"/>
      </w:pPr>
      <w:r>
        <w:t>importante.</w:t>
      </w:r>
      <w:r>
        <w:rPr>
          <w:spacing w:val="-2"/>
        </w:rPr>
        <w:t xml:space="preserve"> </w:t>
      </w:r>
      <w:r>
        <w:t>L’ipossia</w:t>
      </w:r>
      <w:r>
        <w:rPr>
          <w:spacing w:val="-4"/>
        </w:rPr>
        <w:t xml:space="preserve"> </w:t>
      </w:r>
      <w:r>
        <w:t>cronica</w:t>
      </w:r>
      <w:r>
        <w:rPr>
          <w:spacing w:val="-3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responsabile</w:t>
      </w:r>
      <w:r>
        <w:rPr>
          <w:spacing w:val="-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un'alterazione</w:t>
      </w:r>
      <w:r>
        <w:rPr>
          <w:spacing w:val="-4"/>
        </w:rPr>
        <w:t xml:space="preserve"> </w:t>
      </w:r>
      <w:r>
        <w:t>generalizzata</w:t>
      </w:r>
      <w:r>
        <w:rPr>
          <w:spacing w:val="-4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crescita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dello</w:t>
      </w:r>
      <w:r>
        <w:rPr>
          <w:spacing w:val="-57"/>
        </w:rPr>
        <w:t xml:space="preserve"> </w:t>
      </w:r>
      <w:r>
        <w:t>sviluppo,</w:t>
      </w:r>
      <w:r>
        <w:rPr>
          <w:spacing w:val="3"/>
        </w:rPr>
        <w:t xml:space="preserve"> </w:t>
      </w:r>
      <w:r>
        <w:t>così</w:t>
      </w:r>
      <w:r>
        <w:rPr>
          <w:spacing w:val="-8"/>
        </w:rPr>
        <w:t xml:space="preserve"> </w:t>
      </w:r>
      <w:r>
        <w:t>come del</w:t>
      </w:r>
      <w:r>
        <w:rPr>
          <w:spacing w:val="-2"/>
        </w:rPr>
        <w:t xml:space="preserve"> </w:t>
      </w:r>
      <w:r>
        <w:t>danno</w:t>
      </w:r>
      <w:r>
        <w:rPr>
          <w:spacing w:val="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organi</w:t>
      </w:r>
      <w:r>
        <w:rPr>
          <w:spacing w:val="-8"/>
        </w:rPr>
        <w:t xml:space="preserve"> </w:t>
      </w:r>
      <w:r>
        <w:t>quali</w:t>
      </w:r>
      <w:r>
        <w:rPr>
          <w:spacing w:val="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milza,</w:t>
      </w:r>
      <w:r>
        <w:rPr>
          <w:spacing w:val="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cuore,</w:t>
      </w:r>
      <w:r>
        <w:rPr>
          <w:spacing w:val="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reni</w:t>
      </w:r>
      <w:r>
        <w:rPr>
          <w:spacing w:val="-8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polmoni.</w:t>
      </w:r>
    </w:p>
    <w:p w14:paraId="32787E39" w14:textId="77777777" w:rsidR="00DB720D" w:rsidRDefault="00753CC5">
      <w:pPr>
        <w:pStyle w:val="Corpotesto"/>
        <w:spacing w:before="70"/>
      </w:pPr>
      <w:r>
        <w:t>La</w:t>
      </w:r>
      <w:r>
        <w:rPr>
          <w:spacing w:val="2"/>
        </w:rPr>
        <w:t xml:space="preserve"> </w:t>
      </w:r>
      <w:proofErr w:type="spellStart"/>
      <w:r>
        <w:t>falcizzazione</w:t>
      </w:r>
      <w:proofErr w:type="spellEnd"/>
      <w:r>
        <w:rPr>
          <w:spacing w:val="-2"/>
        </w:rPr>
        <w:t xml:space="preserve"> </w:t>
      </w:r>
      <w:r>
        <w:t>provocata</w:t>
      </w:r>
      <w:r>
        <w:rPr>
          <w:spacing w:val="-2"/>
        </w:rPr>
        <w:t xml:space="preserve"> </w:t>
      </w:r>
      <w:r>
        <w:t>dall'</w:t>
      </w:r>
      <w:proofErr w:type="spellStart"/>
      <w:r>
        <w:t>ipertonicità</w:t>
      </w:r>
      <w:proofErr w:type="spellEnd"/>
      <w:r>
        <w:rPr>
          <w:spacing w:val="-2"/>
        </w:rPr>
        <w:t xml:space="preserve"> </w:t>
      </w:r>
      <w:r>
        <w:t>nella</w:t>
      </w:r>
      <w:r>
        <w:rPr>
          <w:spacing w:val="2"/>
        </w:rPr>
        <w:t xml:space="preserve"> </w:t>
      </w:r>
      <w:r>
        <w:t>midollare</w:t>
      </w:r>
      <w:r>
        <w:rPr>
          <w:spacing w:val="-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rene</w:t>
      </w:r>
      <w:r>
        <w:rPr>
          <w:spacing w:val="-2"/>
        </w:rPr>
        <w:t xml:space="preserve"> </w:t>
      </w:r>
      <w:r>
        <w:t>causa</w:t>
      </w:r>
      <w:r>
        <w:rPr>
          <w:spacing w:val="-2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danno</w:t>
      </w:r>
      <w:r>
        <w:rPr>
          <w:spacing w:val="4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porta</w:t>
      </w:r>
      <w:r>
        <w:rPr>
          <w:spacing w:val="-2"/>
        </w:rPr>
        <w:t xml:space="preserve"> </w:t>
      </w:r>
      <w:r>
        <w:t>a</w:t>
      </w:r>
    </w:p>
    <w:p w14:paraId="538F0F45" w14:textId="77777777" w:rsidR="00DB720D" w:rsidRDefault="00753CC5">
      <w:pPr>
        <w:pStyle w:val="Corpotesto"/>
        <w:spacing w:before="21" w:line="259" w:lineRule="auto"/>
        <w:ind w:right="1160"/>
      </w:pPr>
      <w:proofErr w:type="spellStart"/>
      <w:r>
        <w:rPr>
          <w:b/>
        </w:rPr>
        <w:t>ipostenuria</w:t>
      </w:r>
      <w:proofErr w:type="spellEnd"/>
      <w:r>
        <w:rPr>
          <w:b/>
          <w:spacing w:val="-2"/>
        </w:rPr>
        <w:t xml:space="preserve"> </w:t>
      </w:r>
      <w:r>
        <w:t>(incapacità</w:t>
      </w:r>
      <w:r>
        <w:rPr>
          <w:spacing w:val="-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concentrare</w:t>
      </w:r>
      <w:r>
        <w:rPr>
          <w:spacing w:val="-4"/>
        </w:rPr>
        <w:t xml:space="preserve"> </w:t>
      </w:r>
      <w:r>
        <w:t>l’urina),</w:t>
      </w:r>
      <w:r>
        <w:rPr>
          <w:spacing w:val="-1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aumenta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predisposizione</w:t>
      </w:r>
      <w:r>
        <w:rPr>
          <w:spacing w:val="-4"/>
        </w:rPr>
        <w:t xml:space="preserve"> </w:t>
      </w:r>
      <w:r>
        <w:t>alla</w:t>
      </w:r>
      <w:r>
        <w:rPr>
          <w:spacing w:val="-4"/>
        </w:rPr>
        <w:t xml:space="preserve"> </w:t>
      </w:r>
      <w:r>
        <w:t>disidratazione</w:t>
      </w:r>
      <w:r>
        <w:rPr>
          <w:spacing w:val="-57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tutti</w:t>
      </w:r>
      <w:r>
        <w:rPr>
          <w:spacing w:val="-3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rischi</w:t>
      </w:r>
      <w:r>
        <w:rPr>
          <w:spacing w:val="-3"/>
        </w:rPr>
        <w:t xml:space="preserve"> </w:t>
      </w:r>
      <w:r>
        <w:t>che</w:t>
      </w:r>
      <w:r>
        <w:rPr>
          <w:spacing w:val="6"/>
        </w:rPr>
        <w:t xml:space="preserve"> </w:t>
      </w:r>
      <w:r>
        <w:t>ne</w:t>
      </w:r>
      <w:r>
        <w:rPr>
          <w:spacing w:val="5"/>
        </w:rPr>
        <w:t xml:space="preserve"> </w:t>
      </w:r>
      <w:r>
        <w:t>conseguono.</w:t>
      </w:r>
    </w:p>
    <w:p w14:paraId="3249BD9B" w14:textId="77777777" w:rsidR="00DB720D" w:rsidRDefault="00753CC5">
      <w:pPr>
        <w:pStyle w:val="Corpotesto"/>
        <w:spacing w:before="163" w:line="259" w:lineRule="auto"/>
        <w:ind w:right="1160"/>
      </w:pPr>
      <w:r>
        <w:t xml:space="preserve">La maggiore </w:t>
      </w:r>
      <w:r>
        <w:t>suscettibilità all'infezione da organismi capsulati è un'ulteriore complicanza.</w:t>
      </w:r>
      <w:r>
        <w:rPr>
          <w:spacing w:val="1"/>
        </w:rPr>
        <w:t xml:space="preserve"> </w:t>
      </w:r>
      <w:r>
        <w:t>Principalmente</w:t>
      </w:r>
      <w:r>
        <w:rPr>
          <w:spacing w:val="-4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dovuta</w:t>
      </w:r>
      <w:r>
        <w:rPr>
          <w:spacing w:val="-8"/>
        </w:rPr>
        <w:t xml:space="preserve"> </w:t>
      </w:r>
      <w:r>
        <w:t>alla</w:t>
      </w:r>
      <w:r>
        <w:rPr>
          <w:spacing w:val="2"/>
        </w:rPr>
        <w:t xml:space="preserve"> </w:t>
      </w:r>
      <w:r>
        <w:t>funzione</w:t>
      </w:r>
      <w:r>
        <w:rPr>
          <w:spacing w:val="-4"/>
        </w:rPr>
        <w:t xml:space="preserve"> </w:t>
      </w:r>
      <w:r>
        <w:t>splenica, che</w:t>
      </w:r>
      <w:r>
        <w:rPr>
          <w:spacing w:val="-3"/>
        </w:rPr>
        <w:t xml:space="preserve"> </w:t>
      </w:r>
      <w:r>
        <w:t>nei</w:t>
      </w:r>
      <w:r>
        <w:rPr>
          <w:spacing w:val="-2"/>
        </w:rPr>
        <w:t xml:space="preserve"> </w:t>
      </w:r>
      <w:r>
        <w:t>bambini</w:t>
      </w:r>
      <w:r>
        <w:rPr>
          <w:spacing w:val="-7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gravemente</w:t>
      </w:r>
      <w:r>
        <w:rPr>
          <w:spacing w:val="-3"/>
        </w:rPr>
        <w:t xml:space="preserve"> </w:t>
      </w:r>
      <w:r>
        <w:t>compromessa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via</w:t>
      </w:r>
      <w:r>
        <w:rPr>
          <w:spacing w:val="-57"/>
        </w:rPr>
        <w:t xml:space="preserve"> </w:t>
      </w:r>
      <w:r>
        <w:t>della congestione e dello scarso flusso sanguigno e, negli adulti, è completame</w:t>
      </w:r>
      <w:r>
        <w:t>nte assente a causa</w:t>
      </w:r>
      <w:r>
        <w:rPr>
          <w:spacing w:val="1"/>
        </w:rPr>
        <w:t xml:space="preserve"> </w:t>
      </w:r>
      <w:r>
        <w:t>dell'infarto splenico. Anomalie nella via alternativa del complemento a eziologia incerta alterano</w:t>
      </w:r>
      <w:r>
        <w:rPr>
          <w:spacing w:val="1"/>
        </w:rPr>
        <w:t xml:space="preserve"> </w:t>
      </w:r>
      <w:r>
        <w:t xml:space="preserve">anche l'opsonizzazione dei batteri, La setticemia e la meningite da </w:t>
      </w:r>
      <w:proofErr w:type="spellStart"/>
      <w:r>
        <w:t>Pneumococcus</w:t>
      </w:r>
      <w:proofErr w:type="spellEnd"/>
      <w:r>
        <w:t xml:space="preserve"> </w:t>
      </w:r>
      <w:proofErr w:type="spellStart"/>
      <w:r>
        <w:t>pneumoniae</w:t>
      </w:r>
      <w:proofErr w:type="spellEnd"/>
      <w:r>
        <w:t xml:space="preserve"> e</w:t>
      </w:r>
      <w:r>
        <w:rPr>
          <w:spacing w:val="1"/>
        </w:rPr>
        <w:t xml:space="preserve"> </w:t>
      </w:r>
      <w:r>
        <w:t xml:space="preserve">Haemophilus </w:t>
      </w:r>
      <w:proofErr w:type="spellStart"/>
      <w:r>
        <w:t>influenzae</w:t>
      </w:r>
      <w:proofErr w:type="spellEnd"/>
      <w:r>
        <w:t xml:space="preserve"> sono diffuse in part</w:t>
      </w:r>
      <w:r>
        <w:t>icolare nei bambini, ma possono essere ridotte grazie</w:t>
      </w:r>
      <w:r>
        <w:rPr>
          <w:spacing w:val="1"/>
        </w:rPr>
        <w:t xml:space="preserve"> </w:t>
      </w:r>
      <w:r>
        <w:t>alla</w:t>
      </w:r>
      <w:r>
        <w:rPr>
          <w:spacing w:val="5"/>
        </w:rPr>
        <w:t xml:space="preserve"> </w:t>
      </w:r>
      <w:r>
        <w:t>vaccinazione</w:t>
      </w:r>
      <w:r>
        <w:rPr>
          <w:spacing w:val="1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alla profilassi</w:t>
      </w:r>
      <w:r>
        <w:rPr>
          <w:spacing w:val="-7"/>
        </w:rPr>
        <w:t xml:space="preserve"> </w:t>
      </w:r>
      <w:r>
        <w:t>antibiotica.</w:t>
      </w:r>
    </w:p>
    <w:p w14:paraId="51FBC098" w14:textId="77777777" w:rsidR="00DB720D" w:rsidRDefault="00753CC5">
      <w:pPr>
        <w:pStyle w:val="Corpotesto"/>
        <w:spacing w:before="156" w:line="259" w:lineRule="auto"/>
        <w:ind w:right="1160"/>
      </w:pPr>
      <w:r>
        <w:t>Si deve sottolineare che vi è una grande variabilità nelle manifestazioni cliniche dell'anemia</w:t>
      </w:r>
      <w:r>
        <w:rPr>
          <w:spacing w:val="1"/>
        </w:rPr>
        <w:t xml:space="preserve"> </w:t>
      </w:r>
      <w:r>
        <w:t>falciforme,</w:t>
      </w:r>
      <w:r>
        <w:rPr>
          <w:spacing w:val="-1"/>
        </w:rPr>
        <w:t xml:space="preserve"> </w:t>
      </w:r>
      <w:r>
        <w:t>dovuta</w:t>
      </w:r>
      <w:r>
        <w:rPr>
          <w:spacing w:val="-2"/>
        </w:rPr>
        <w:t xml:space="preserve"> </w:t>
      </w:r>
      <w:r>
        <w:t>sia</w:t>
      </w:r>
      <w:r>
        <w:rPr>
          <w:spacing w:val="-3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coinvolgimento</w:t>
      </w:r>
      <w:r>
        <w:rPr>
          <w:spacing w:val="2"/>
        </w:rPr>
        <w:t xml:space="preserve"> </w:t>
      </w:r>
      <w:r>
        <w:t>genico</w:t>
      </w:r>
      <w:r>
        <w:rPr>
          <w:spacing w:val="2"/>
        </w:rPr>
        <w:t xml:space="preserve"> </w:t>
      </w:r>
      <w:r>
        <w:t>sia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fatt</w:t>
      </w:r>
      <w:r>
        <w:t>ori</w:t>
      </w:r>
      <w:r>
        <w:rPr>
          <w:spacing w:val="-10"/>
        </w:rPr>
        <w:t xml:space="preserve"> </w:t>
      </w:r>
      <w:r>
        <w:t>ambientali.</w:t>
      </w:r>
      <w:r>
        <w:rPr>
          <w:spacing w:val="-12"/>
        </w:rPr>
        <w:t xml:space="preserve"> </w:t>
      </w:r>
      <w:r>
        <w:t>Alcuni</w:t>
      </w:r>
      <w:r>
        <w:rPr>
          <w:spacing w:val="-6"/>
        </w:rPr>
        <w:t xml:space="preserve"> </w:t>
      </w:r>
      <w:r>
        <w:t>soggetti</w:t>
      </w:r>
      <w:r>
        <w:rPr>
          <w:spacing w:val="-11"/>
        </w:rPr>
        <w:t xml:space="preserve"> </w:t>
      </w:r>
      <w:r>
        <w:t>soffrono</w:t>
      </w:r>
      <w:r>
        <w:rPr>
          <w:spacing w:val="2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ripetute</w:t>
      </w:r>
      <w:r>
        <w:rPr>
          <w:spacing w:val="-1"/>
        </w:rPr>
        <w:t xml:space="preserve"> </w:t>
      </w:r>
      <w:r>
        <w:t>crisi</w:t>
      </w:r>
      <w:r>
        <w:rPr>
          <w:spacing w:val="-1"/>
        </w:rPr>
        <w:t xml:space="preserve"> </w:t>
      </w:r>
      <w:r>
        <w:t>vaso-occlusive,</w:t>
      </w:r>
      <w:r>
        <w:rPr>
          <w:spacing w:val="5"/>
        </w:rPr>
        <w:t xml:space="preserve"> </w:t>
      </w:r>
      <w:r>
        <w:t>mentre</w:t>
      </w:r>
      <w:r>
        <w:rPr>
          <w:spacing w:val="1"/>
        </w:rPr>
        <w:t xml:space="preserve"> </w:t>
      </w:r>
      <w:r>
        <w:t>altri</w:t>
      </w:r>
      <w:r>
        <w:rPr>
          <w:spacing w:val="-9"/>
        </w:rPr>
        <w:t xml:space="preserve"> </w:t>
      </w:r>
      <w:r>
        <w:t>hanno</w:t>
      </w:r>
      <w:r>
        <w:rPr>
          <w:spacing w:val="3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sintomi</w:t>
      </w:r>
      <w:r>
        <w:rPr>
          <w:spacing w:val="-6"/>
        </w:rPr>
        <w:t xml:space="preserve"> </w:t>
      </w:r>
      <w:r>
        <w:t>lievi.</w:t>
      </w:r>
      <w:r>
        <w:rPr>
          <w:spacing w:val="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ragioni</w:t>
      </w:r>
      <w:r>
        <w:rPr>
          <w:spacing w:val="-9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questo</w:t>
      </w:r>
      <w:r>
        <w:rPr>
          <w:spacing w:val="3"/>
        </w:rPr>
        <w:t xml:space="preserve"> </w:t>
      </w:r>
      <w:r>
        <w:t>ampio</w:t>
      </w:r>
    </w:p>
    <w:p w14:paraId="42186687" w14:textId="77777777" w:rsidR="00DB720D" w:rsidRDefault="00753CC5">
      <w:pPr>
        <w:pStyle w:val="Corpotesto"/>
        <w:spacing w:line="259" w:lineRule="auto"/>
        <w:ind w:right="1433"/>
      </w:pPr>
      <w:r>
        <w:t>spettro nelle manifestazioni della patologia non sono chiare. La diagnosi è suggerita da prove</w:t>
      </w:r>
      <w:r>
        <w:rPr>
          <w:spacing w:val="1"/>
        </w:rPr>
        <w:t xml:space="preserve"> </w:t>
      </w:r>
      <w:r>
        <w:t xml:space="preserve">cliniche </w:t>
      </w:r>
      <w:r>
        <w:t>(striscio di sangue dove è possibile visualizzare la presenza di cellule irreversibilmente a</w:t>
      </w:r>
      <w:r>
        <w:rPr>
          <w:spacing w:val="-57"/>
        </w:rPr>
        <w:t xml:space="preserve"> </w:t>
      </w:r>
      <w:r>
        <w:t>falce) ed è confermata da vari test per l'emoglobina falciforme. La diagnosi prenatale è possibile</w:t>
      </w:r>
      <w:r>
        <w:rPr>
          <w:spacing w:val="1"/>
        </w:rPr>
        <w:t xml:space="preserve"> </w:t>
      </w:r>
      <w:r>
        <w:rPr>
          <w:spacing w:val="-1"/>
        </w:rPr>
        <w:t xml:space="preserve">sulla base dell'analisi </w:t>
      </w:r>
      <w:r>
        <w:t>del DNA fetale, ottenuto attraverso amni</w:t>
      </w:r>
      <w:r>
        <w:t>ocentesi o biopsie corioniche. Lo</w:t>
      </w:r>
      <w:r>
        <w:rPr>
          <w:spacing w:val="1"/>
        </w:rPr>
        <w:t xml:space="preserve"> </w:t>
      </w:r>
      <w:r>
        <w:t xml:space="preserve">screening neonatale per l'emoglobina </w:t>
      </w:r>
      <w:proofErr w:type="spellStart"/>
      <w:r>
        <w:t>falcizzata</w:t>
      </w:r>
      <w:proofErr w:type="spellEnd"/>
      <w:r>
        <w:t xml:space="preserve"> viene ora eseguito di routine in tutti i 50 stati</w:t>
      </w:r>
      <w:r>
        <w:rPr>
          <w:spacing w:val="1"/>
        </w:rPr>
        <w:t xml:space="preserve"> </w:t>
      </w:r>
      <w:r>
        <w:t>americani,</w:t>
      </w:r>
      <w:r>
        <w:rPr>
          <w:spacing w:val="5"/>
        </w:rPr>
        <w:t xml:space="preserve"> </w:t>
      </w:r>
      <w:r>
        <w:t>utilizzando</w:t>
      </w:r>
      <w:r>
        <w:rPr>
          <w:spacing w:val="7"/>
        </w:rPr>
        <w:t xml:space="preserve"> </w:t>
      </w:r>
      <w:r>
        <w:t>campioni</w:t>
      </w:r>
      <w:r>
        <w:rPr>
          <w:spacing w:val="-7"/>
        </w:rPr>
        <w:t xml:space="preserve"> </w:t>
      </w:r>
      <w:r>
        <w:t>ottenuti</w:t>
      </w:r>
      <w:r>
        <w:rPr>
          <w:spacing w:val="-8"/>
        </w:rPr>
        <w:t xml:space="preserve"> </w:t>
      </w:r>
      <w:r>
        <w:t>tramite</w:t>
      </w:r>
      <w:r>
        <w:rPr>
          <w:spacing w:val="1"/>
        </w:rPr>
        <w:t xml:space="preserve"> </w:t>
      </w:r>
      <w:r>
        <w:t>puntura sul</w:t>
      </w:r>
      <w:r>
        <w:rPr>
          <w:spacing w:val="-8"/>
        </w:rPr>
        <w:t xml:space="preserve"> </w:t>
      </w:r>
      <w:r>
        <w:t>tallone</w:t>
      </w:r>
      <w:r>
        <w:rPr>
          <w:spacing w:val="1"/>
        </w:rPr>
        <w:t xml:space="preserve"> </w:t>
      </w:r>
      <w:r>
        <w:t>alla nascita.</w:t>
      </w:r>
    </w:p>
    <w:p w14:paraId="3D2224AE" w14:textId="77777777" w:rsidR="00DB720D" w:rsidRDefault="00753CC5">
      <w:pPr>
        <w:pStyle w:val="Corpotesto"/>
        <w:spacing w:before="160" w:line="259" w:lineRule="auto"/>
        <w:ind w:right="1148"/>
      </w:pPr>
      <w:r>
        <w:t>L’aspettativa di vita per pazienti affett</w:t>
      </w:r>
      <w:r>
        <w:t>i da anemia falciforme è migliorata notevolmente negli ultimi</w:t>
      </w:r>
      <w:r>
        <w:rPr>
          <w:spacing w:val="-57"/>
        </w:rPr>
        <w:t xml:space="preserve"> </w:t>
      </w:r>
      <w:r>
        <w:t>10-20 anni. Circa il 90% dei pazienti sopravvive fino ai 20 anni di età e circa il 50% sopravvive</w:t>
      </w:r>
      <w:r>
        <w:rPr>
          <w:spacing w:val="1"/>
        </w:rPr>
        <w:t xml:space="preserve"> </w:t>
      </w:r>
      <w:r>
        <w:t>oltre i 50 anni. Il trattamento più utilizzato è un inibitore della sintesi di DNA, l’</w:t>
      </w:r>
      <w:proofErr w:type="spellStart"/>
      <w:r>
        <w:rPr>
          <w:b/>
        </w:rPr>
        <w:t>idrossiure</w:t>
      </w:r>
      <w:r>
        <w:rPr>
          <w:b/>
        </w:rPr>
        <w:t>a</w:t>
      </w:r>
      <w:proofErr w:type="spellEnd"/>
      <w:r>
        <w:t>, che ha</w:t>
      </w:r>
      <w:r>
        <w:rPr>
          <w:spacing w:val="-57"/>
        </w:rPr>
        <w:t xml:space="preserve"> </w:t>
      </w:r>
      <w:r>
        <w:t xml:space="preserve">diversi effetti benefici, tra cui (1) un aumento dei livelli di </w:t>
      </w:r>
      <w:proofErr w:type="spellStart"/>
      <w:r>
        <w:t>HbF</w:t>
      </w:r>
      <w:proofErr w:type="spellEnd"/>
      <w:r>
        <w:t xml:space="preserve"> nei globuli rossi, mediante</w:t>
      </w:r>
      <w:r>
        <w:rPr>
          <w:spacing w:val="1"/>
        </w:rPr>
        <w:t xml:space="preserve"> </w:t>
      </w:r>
      <w:r>
        <w:t>meccanismi</w:t>
      </w:r>
      <w:r>
        <w:rPr>
          <w:spacing w:val="-7"/>
        </w:rPr>
        <w:t xml:space="preserve"> </w:t>
      </w:r>
      <w:r>
        <w:t>sconosciuti</w:t>
      </w:r>
      <w:r>
        <w:rPr>
          <w:spacing w:val="-8"/>
        </w:rPr>
        <w:t xml:space="preserve"> </w:t>
      </w:r>
      <w:r>
        <w:t>(compensa</w:t>
      </w:r>
      <w:r>
        <w:rPr>
          <w:spacing w:val="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situazione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rende</w:t>
      </w:r>
      <w:r>
        <w:rPr>
          <w:spacing w:val="-4"/>
        </w:rPr>
        <w:t xml:space="preserve"> </w:t>
      </w:r>
      <w:r>
        <w:t>più</w:t>
      </w:r>
      <w:r>
        <w:rPr>
          <w:spacing w:val="-2"/>
        </w:rPr>
        <w:t xml:space="preserve"> </w:t>
      </w:r>
      <w:r>
        <w:t>difficile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falcizzazione</w:t>
      </w:r>
      <w:proofErr w:type="spellEnd"/>
      <w:r>
        <w:t>);</w:t>
      </w:r>
      <w:r>
        <w:rPr>
          <w:spacing w:val="-7"/>
        </w:rPr>
        <w:t xml:space="preserve"> </w:t>
      </w:r>
      <w:r>
        <w:t>(2)</w:t>
      </w:r>
      <w:r>
        <w:rPr>
          <w:spacing w:val="-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effetto</w:t>
      </w:r>
      <w:r>
        <w:rPr>
          <w:spacing w:val="-57"/>
        </w:rPr>
        <w:t xml:space="preserve"> </w:t>
      </w:r>
      <w:r>
        <w:t>antinfiammatorio,</w:t>
      </w:r>
      <w:r>
        <w:rPr>
          <w:spacing w:val="1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deriva</w:t>
      </w:r>
      <w:r>
        <w:rPr>
          <w:spacing w:val="-2"/>
        </w:rPr>
        <w:t xml:space="preserve"> </w:t>
      </w:r>
      <w:r>
        <w:t>dall'inibizione</w:t>
      </w:r>
      <w:r>
        <w:rPr>
          <w:spacing w:val="-1"/>
        </w:rPr>
        <w:t xml:space="preserve"> </w:t>
      </w:r>
      <w:r>
        <w:t>della</w:t>
      </w:r>
      <w:r>
        <w:rPr>
          <w:spacing w:val="5"/>
        </w:rPr>
        <w:t xml:space="preserve"> </w:t>
      </w:r>
      <w:r>
        <w:t>produzione</w:t>
      </w:r>
      <w:r>
        <w:rPr>
          <w:spacing w:val="-1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leucociti.</w:t>
      </w:r>
      <w:r>
        <w:rPr>
          <w:spacing w:val="5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ritiene</w:t>
      </w:r>
      <w:r>
        <w:rPr>
          <w:spacing w:val="-2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queste</w:t>
      </w:r>
    </w:p>
    <w:p w14:paraId="61E606AB" w14:textId="77777777" w:rsidR="00DB720D" w:rsidRDefault="00753CC5">
      <w:pPr>
        <w:pStyle w:val="Corpotesto"/>
        <w:spacing w:line="259" w:lineRule="auto"/>
        <w:ind w:right="1361"/>
      </w:pPr>
      <w:r>
        <w:t>attività (e forse altre) agiscano di concerto per diminuire le crisi correlate alle occlusioni vascolari</w:t>
      </w:r>
      <w:r>
        <w:rPr>
          <w:spacing w:val="-57"/>
        </w:rPr>
        <w:t xml:space="preserve"> </w:t>
      </w:r>
      <w:r>
        <w:t>nei bambini e negli adulti. Quando viene aggiunta all'</w:t>
      </w:r>
      <w:proofErr w:type="spellStart"/>
      <w:r>
        <w:t>idrossiurea</w:t>
      </w:r>
      <w:proofErr w:type="spellEnd"/>
      <w:r>
        <w:t xml:space="preserve"> la </w:t>
      </w:r>
      <w:r>
        <w:rPr>
          <w:b/>
        </w:rPr>
        <w:t>L-glutammina</w:t>
      </w:r>
      <w:r>
        <w:t>,</w:t>
      </w:r>
      <w:r>
        <w:t xml:space="preserve"> è stato</w:t>
      </w:r>
      <w:r>
        <w:rPr>
          <w:spacing w:val="1"/>
        </w:rPr>
        <w:t xml:space="preserve"> </w:t>
      </w:r>
      <w:r>
        <w:t>dimostrato che diminuisce le crisi di dolore; il meccanismo è incerto ma potrebbe provocare</w:t>
      </w:r>
      <w:r>
        <w:rPr>
          <w:spacing w:val="1"/>
        </w:rPr>
        <w:t xml:space="preserve"> </w:t>
      </w:r>
      <w:r>
        <w:t>cambiamenti</w:t>
      </w:r>
      <w:r>
        <w:rPr>
          <w:spacing w:val="-5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metabolismo</w:t>
      </w:r>
      <w:r>
        <w:rPr>
          <w:spacing w:val="4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riducono</w:t>
      </w:r>
      <w:r>
        <w:rPr>
          <w:spacing w:val="4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ossidazione</w:t>
      </w:r>
      <w:r>
        <w:rPr>
          <w:spacing w:val="4"/>
        </w:rPr>
        <w:t xml:space="preserve"> </w:t>
      </w:r>
      <w:r>
        <w:t>nei</w:t>
      </w:r>
      <w:r>
        <w:rPr>
          <w:spacing w:val="-8"/>
        </w:rPr>
        <w:t xml:space="preserve"> </w:t>
      </w:r>
      <w:r>
        <w:t>globuli</w:t>
      </w:r>
      <w:r>
        <w:rPr>
          <w:spacing w:val="-4"/>
        </w:rPr>
        <w:t xml:space="preserve"> </w:t>
      </w:r>
      <w:r>
        <w:t>rossi.</w:t>
      </w:r>
    </w:p>
    <w:p w14:paraId="509AB7B2" w14:textId="77777777" w:rsidR="00DB720D" w:rsidRDefault="00753CC5">
      <w:pPr>
        <w:pStyle w:val="Corpotesto"/>
        <w:spacing w:before="160" w:line="259" w:lineRule="auto"/>
        <w:ind w:right="1120"/>
      </w:pPr>
      <w:r>
        <w:t>Il trapianto di cellule staminali emopoietiche offre una possibilità d</w:t>
      </w:r>
      <w:r>
        <w:t>i guarigione ed è sempre più</w:t>
      </w:r>
      <w:r>
        <w:rPr>
          <w:spacing w:val="1"/>
        </w:rPr>
        <w:t xml:space="preserve"> </w:t>
      </w:r>
      <w:r>
        <w:t>studiato come opzione terapeutica. Un altro entusiasmante nuovo approccio prevede l'applicazione</w:t>
      </w:r>
      <w:r>
        <w:rPr>
          <w:spacing w:val="1"/>
        </w:rPr>
        <w:t xml:space="preserve"> </w:t>
      </w:r>
      <w:r>
        <w:t xml:space="preserve">di uno strumento di </w:t>
      </w:r>
      <w:r>
        <w:rPr>
          <w:b/>
        </w:rPr>
        <w:t xml:space="preserve">editing genetico </w:t>
      </w:r>
      <w:r>
        <w:t xml:space="preserve">(tecnologia </w:t>
      </w:r>
      <w:r>
        <w:rPr>
          <w:b/>
        </w:rPr>
        <w:t>CRISPR</w:t>
      </w:r>
      <w:r>
        <w:t>) per invertire la commutazione</w:t>
      </w:r>
      <w:r>
        <w:rPr>
          <w:spacing w:val="1"/>
        </w:rPr>
        <w:t xml:space="preserve"> </w:t>
      </w:r>
      <w:r>
        <w:t xml:space="preserve">dell'emoglobina attraverso dei </w:t>
      </w:r>
      <w:r>
        <w:t>vettori che entrano nei precursori dei globuli rossi e producano non</w:t>
      </w:r>
      <w:r>
        <w:rPr>
          <w:spacing w:val="1"/>
        </w:rPr>
        <w:t xml:space="preserve"> </w:t>
      </w:r>
      <w:r>
        <w:t>più l’</w:t>
      </w:r>
      <w:proofErr w:type="spellStart"/>
      <w:r>
        <w:t>HbS</w:t>
      </w:r>
      <w:proofErr w:type="spellEnd"/>
      <w:r>
        <w:t xml:space="preserve"> ma l’emoglobina fetale invece che emoglobina falciforme. Un trial clinico che sperimenta</w:t>
      </w:r>
      <w:r>
        <w:rPr>
          <w:spacing w:val="-57"/>
        </w:rPr>
        <w:t xml:space="preserve"> </w:t>
      </w:r>
      <w:r>
        <w:t>questo</w:t>
      </w:r>
      <w:r>
        <w:rPr>
          <w:spacing w:val="1"/>
        </w:rPr>
        <w:t xml:space="preserve"> </w:t>
      </w:r>
      <w:r>
        <w:t>approccio</w:t>
      </w:r>
      <w:r>
        <w:rPr>
          <w:spacing w:val="5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corso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sta producendo</w:t>
      </w:r>
      <w:r>
        <w:rPr>
          <w:spacing w:val="2"/>
        </w:rPr>
        <w:t xml:space="preserve"> </w:t>
      </w:r>
      <w:r>
        <w:t>ottimi</w:t>
      </w:r>
      <w:r>
        <w:rPr>
          <w:spacing w:val="-2"/>
        </w:rPr>
        <w:t xml:space="preserve"> </w:t>
      </w:r>
      <w:r>
        <w:t>risultati.</w:t>
      </w:r>
    </w:p>
    <w:p w14:paraId="5A85FEE1" w14:textId="77777777" w:rsidR="00DB720D" w:rsidRDefault="00DB720D">
      <w:pPr>
        <w:spacing w:line="259" w:lineRule="auto"/>
        <w:sectPr w:rsidR="00DB720D">
          <w:pgSz w:w="11910" w:h="16840"/>
          <w:pgMar w:top="1320" w:right="0" w:bottom="280" w:left="500" w:header="720" w:footer="720" w:gutter="0"/>
          <w:cols w:space="720"/>
        </w:sectPr>
      </w:pPr>
    </w:p>
    <w:p w14:paraId="618FE80F" w14:textId="77777777" w:rsidR="00DB720D" w:rsidRDefault="00753CC5">
      <w:pPr>
        <w:pStyle w:val="Titolo1"/>
        <w:spacing w:before="74"/>
      </w:pPr>
      <w:r>
        <w:lastRenderedPageBreak/>
        <w:t>Sindromi</w:t>
      </w:r>
      <w:r>
        <w:rPr>
          <w:spacing w:val="-8"/>
        </w:rPr>
        <w:t xml:space="preserve"> </w:t>
      </w:r>
      <w:r>
        <w:t>talassemiche</w:t>
      </w:r>
    </w:p>
    <w:p w14:paraId="68C67DFC" w14:textId="77777777" w:rsidR="00DB720D" w:rsidRDefault="00753CC5">
      <w:pPr>
        <w:pStyle w:val="Corpotesto"/>
        <w:spacing w:before="180" w:line="259" w:lineRule="auto"/>
        <w:ind w:right="1343"/>
      </w:pPr>
      <w:r>
        <w:t>Le sindromi talassemiche sono endemiche nel bacino del Mediterraneo, oltre che nel Medio</w:t>
      </w:r>
      <w:r>
        <w:rPr>
          <w:spacing w:val="1"/>
        </w:rPr>
        <w:t xml:space="preserve"> </w:t>
      </w:r>
      <w:r>
        <w:t>Oriente, nell'Africa tropicale, nel subcontinente indiano e in Asia; insieme sono tra i disturbi</w:t>
      </w:r>
      <w:r>
        <w:rPr>
          <w:spacing w:val="1"/>
        </w:rPr>
        <w:t xml:space="preserve"> </w:t>
      </w:r>
      <w:r>
        <w:t>ereditari più comuni negli esseri umani. Come l'</w:t>
      </w:r>
      <w:r>
        <w:t>anemia falciforme e altri comuni disturbi ereditari</w:t>
      </w:r>
      <w:r>
        <w:rPr>
          <w:spacing w:val="-57"/>
        </w:rPr>
        <w:t xml:space="preserve"> </w:t>
      </w:r>
      <w:r>
        <w:t>dei globuli rossi, la loro prevalenza sembra legata al fatto che i portatori eterozigoti sono protetti</w:t>
      </w:r>
      <w:r>
        <w:rPr>
          <w:spacing w:val="1"/>
        </w:rPr>
        <w:t xml:space="preserve"> </w:t>
      </w:r>
      <w:r>
        <w:t>contro</w:t>
      </w:r>
      <w:r>
        <w:rPr>
          <w:spacing w:val="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malaria.</w:t>
      </w:r>
    </w:p>
    <w:p w14:paraId="21DC1406" w14:textId="77777777" w:rsidR="00DB720D" w:rsidRDefault="00753CC5">
      <w:pPr>
        <w:pStyle w:val="Corpotesto"/>
        <w:spacing w:before="157" w:line="259" w:lineRule="auto"/>
        <w:ind w:right="1226"/>
      </w:pPr>
      <w:r>
        <w:t>I difetti nella sintesi di globine, che sono alla base di questi disturbi, causano</w:t>
      </w:r>
      <w:r>
        <w:t xml:space="preserve"> anemia attraverso due</w:t>
      </w:r>
      <w:r>
        <w:rPr>
          <w:spacing w:val="-57"/>
        </w:rPr>
        <w:t xml:space="preserve"> </w:t>
      </w:r>
      <w:r>
        <w:t>meccanismi: ridotta produzione dei globuli rossi (che causa ipossia tissutale) e diminuzione della</w:t>
      </w:r>
      <w:r>
        <w:rPr>
          <w:spacing w:val="1"/>
        </w:rPr>
        <w:t xml:space="preserve"> </w:t>
      </w:r>
      <w:r>
        <w:t>durata della vita dei globuli rossi (tale emolisi è legata allo squilibrio nella sintesi delle catene delle</w:t>
      </w:r>
      <w:r>
        <w:rPr>
          <w:spacing w:val="-57"/>
        </w:rPr>
        <w:t xml:space="preserve"> </w:t>
      </w:r>
      <w:r>
        <w:t>globine).</w:t>
      </w:r>
    </w:p>
    <w:p w14:paraId="12F8FE1A" w14:textId="77777777" w:rsidR="00DB720D" w:rsidRDefault="00753CC5">
      <w:pPr>
        <w:pStyle w:val="Corpotesto"/>
        <w:spacing w:before="162" w:line="259" w:lineRule="auto"/>
        <w:ind w:right="1160"/>
      </w:pPr>
      <w:r>
        <w:t>Abbiamo</w:t>
      </w:r>
      <w:r>
        <w:rPr>
          <w:spacing w:val="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tipi</w:t>
      </w:r>
      <w:r>
        <w:rPr>
          <w:spacing w:val="-10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globine</w:t>
      </w:r>
      <w:r>
        <w:rPr>
          <w:spacing w:val="-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formano</w:t>
      </w:r>
      <w:r>
        <w:rPr>
          <w:spacing w:val="8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globuli</w:t>
      </w:r>
      <w:r>
        <w:rPr>
          <w:spacing w:val="-5"/>
        </w:rPr>
        <w:t xml:space="preserve"> </w:t>
      </w:r>
      <w:r>
        <w:t>rossi:</w:t>
      </w:r>
      <w:r>
        <w:rPr>
          <w:spacing w:val="5"/>
        </w:rPr>
        <w:t xml:space="preserve"> </w:t>
      </w:r>
      <w:r>
        <w:t>α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β.</w:t>
      </w:r>
      <w:r>
        <w:rPr>
          <w:spacing w:val="1"/>
        </w:rPr>
        <w:t xml:space="preserve"> </w:t>
      </w:r>
      <w:r>
        <w:t>Infatti,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seconda</w:t>
      </w:r>
      <w:r>
        <w:rPr>
          <w:spacing w:val="-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quale</w:t>
      </w:r>
      <w:r>
        <w:rPr>
          <w:spacing w:val="-2"/>
        </w:rPr>
        <w:t xml:space="preserve"> </w:t>
      </w:r>
      <w:r>
        <w:t>gene</w:t>
      </w:r>
      <w:r>
        <w:rPr>
          <w:spacing w:val="-2"/>
        </w:rPr>
        <w:t xml:space="preserve"> </w:t>
      </w:r>
      <w:r>
        <w:t>è</w:t>
      </w:r>
      <w:r>
        <w:rPr>
          <w:spacing w:val="-57"/>
        </w:rPr>
        <w:t xml:space="preserve"> </w:t>
      </w:r>
      <w:r>
        <w:t>alterato,</w:t>
      </w:r>
      <w:r>
        <w:rPr>
          <w:spacing w:val="5"/>
        </w:rPr>
        <w:t xml:space="preserve"> </w:t>
      </w:r>
      <w:r>
        <w:t>abbiamo</w:t>
      </w:r>
      <w:r>
        <w:rPr>
          <w:spacing w:val="6"/>
        </w:rPr>
        <w:t xml:space="preserve"> </w:t>
      </w:r>
      <w:r>
        <w:t>due tipi</w:t>
      </w:r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Talassemie:</w:t>
      </w:r>
    </w:p>
    <w:p w14:paraId="7538EFB4" w14:textId="77777777" w:rsidR="00DB720D" w:rsidRDefault="00753CC5">
      <w:pPr>
        <w:pStyle w:val="Paragrafoelenco"/>
        <w:numPr>
          <w:ilvl w:val="0"/>
          <w:numId w:val="3"/>
        </w:numPr>
        <w:tabs>
          <w:tab w:val="left" w:pos="1353"/>
          <w:tab w:val="left" w:pos="1354"/>
        </w:tabs>
        <w:spacing w:before="158"/>
        <w:rPr>
          <w:sz w:val="24"/>
        </w:rPr>
      </w:pPr>
      <w:r>
        <w:rPr>
          <w:sz w:val="24"/>
        </w:rPr>
        <w:t>Talassemia</w:t>
      </w:r>
      <w:r>
        <w:rPr>
          <w:spacing w:val="-7"/>
          <w:sz w:val="24"/>
        </w:rPr>
        <w:t xml:space="preserve"> </w:t>
      </w:r>
      <w:r>
        <w:rPr>
          <w:sz w:val="24"/>
        </w:rPr>
        <w:t>β</w:t>
      </w:r>
      <w:r>
        <w:rPr>
          <w:spacing w:val="-9"/>
          <w:sz w:val="24"/>
        </w:rPr>
        <w:t xml:space="preserve"> </w:t>
      </w:r>
      <w:r>
        <w:rPr>
          <w:sz w:val="24"/>
        </w:rPr>
        <w:t>(più</w:t>
      </w:r>
      <w:r>
        <w:rPr>
          <w:spacing w:val="-3"/>
          <w:sz w:val="24"/>
        </w:rPr>
        <w:t xml:space="preserve"> </w:t>
      </w:r>
      <w:r>
        <w:rPr>
          <w:sz w:val="24"/>
        </w:rPr>
        <w:t>frequente)</w:t>
      </w:r>
    </w:p>
    <w:p w14:paraId="2450B870" w14:textId="77777777" w:rsidR="00DB720D" w:rsidRDefault="00753CC5">
      <w:pPr>
        <w:pStyle w:val="Paragrafoelenco"/>
        <w:numPr>
          <w:ilvl w:val="0"/>
          <w:numId w:val="3"/>
        </w:numPr>
        <w:tabs>
          <w:tab w:val="left" w:pos="1353"/>
          <w:tab w:val="left" w:pos="1354"/>
        </w:tabs>
        <w:spacing w:before="10"/>
        <w:rPr>
          <w:sz w:val="24"/>
        </w:rPr>
      </w:pPr>
      <w:r>
        <w:rPr>
          <w:sz w:val="24"/>
        </w:rPr>
        <w:t>Talassemia</w:t>
      </w:r>
      <w:r>
        <w:rPr>
          <w:spacing w:val="-11"/>
          <w:sz w:val="24"/>
        </w:rPr>
        <w:t xml:space="preserve"> </w:t>
      </w:r>
      <w:r>
        <w:rPr>
          <w:sz w:val="24"/>
        </w:rPr>
        <w:t>α</w:t>
      </w:r>
    </w:p>
    <w:p w14:paraId="47C077D4" w14:textId="77777777" w:rsidR="00DB720D" w:rsidRDefault="00753CC5">
      <w:pPr>
        <w:pStyle w:val="Corpotesto"/>
        <w:spacing w:before="167" w:line="259" w:lineRule="auto"/>
        <w:ind w:right="1160"/>
      </w:pPr>
      <w:r>
        <w:t xml:space="preserve">In ognuno di noi le due catene Alfa sono codificate da una coppia identica di geni </w:t>
      </w:r>
      <w:r>
        <w:t>presenti sul</w:t>
      </w:r>
      <w:r>
        <w:rPr>
          <w:spacing w:val="1"/>
        </w:rPr>
        <w:t xml:space="preserve"> </w:t>
      </w:r>
      <w:r>
        <w:t>cromosoma</w:t>
      </w:r>
      <w:r>
        <w:rPr>
          <w:spacing w:val="-3"/>
        </w:rPr>
        <w:t xml:space="preserve"> </w:t>
      </w:r>
      <w:r>
        <w:t>16,</w:t>
      </w:r>
      <w:r>
        <w:rPr>
          <w:spacing w:val="4"/>
        </w:rPr>
        <w:t xml:space="preserve"> </w:t>
      </w:r>
      <w:r>
        <w:t>mentre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catene</w:t>
      </w:r>
      <w:r>
        <w:rPr>
          <w:spacing w:val="-3"/>
        </w:rPr>
        <w:t xml:space="preserve"> </w:t>
      </w:r>
      <w:r>
        <w:t>Beta</w:t>
      </w:r>
      <w:r>
        <w:rPr>
          <w:spacing w:val="-3"/>
        </w:rPr>
        <w:t xml:space="preserve"> </w:t>
      </w:r>
      <w:r>
        <w:t>sono</w:t>
      </w:r>
      <w:r>
        <w:rPr>
          <w:spacing w:val="-2"/>
        </w:rPr>
        <w:t xml:space="preserve"> </w:t>
      </w:r>
      <w:r>
        <w:t>codificate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solo</w:t>
      </w:r>
      <w:r>
        <w:rPr>
          <w:spacing w:val="2"/>
        </w:rPr>
        <w:t xml:space="preserve"> </w:t>
      </w:r>
      <w:r>
        <w:t>gene</w:t>
      </w:r>
      <w:r>
        <w:rPr>
          <w:spacing w:val="-3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sul</w:t>
      </w:r>
      <w:r>
        <w:rPr>
          <w:spacing w:val="-10"/>
        </w:rPr>
        <w:t xml:space="preserve"> </w:t>
      </w:r>
      <w:r>
        <w:t>cromosoma</w:t>
      </w:r>
    </w:p>
    <w:p w14:paraId="3DC1E35F" w14:textId="77777777" w:rsidR="00DB720D" w:rsidRDefault="00753CC5">
      <w:pPr>
        <w:pStyle w:val="Corpotesto"/>
        <w:spacing w:line="264" w:lineRule="auto"/>
        <w:ind w:right="1593"/>
      </w:pPr>
      <w:r>
        <w:t>11. Ciò</w:t>
      </w:r>
      <w:r>
        <w:rPr>
          <w:spacing w:val="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causa</w:t>
      </w:r>
      <w:r>
        <w:rPr>
          <w:spacing w:val="-3"/>
        </w:rPr>
        <w:t xml:space="preserve"> </w:t>
      </w:r>
      <w:r>
        <w:t>problemi</w:t>
      </w:r>
      <w:r>
        <w:rPr>
          <w:spacing w:val="-5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solo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diminuzione</w:t>
      </w:r>
      <w:r>
        <w:rPr>
          <w:spacing w:val="-3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sintesi</w:t>
      </w:r>
      <w:r>
        <w:rPr>
          <w:spacing w:val="-7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delle</w:t>
      </w:r>
      <w:r>
        <w:rPr>
          <w:spacing w:val="-2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catene,</w:t>
      </w:r>
      <w:r>
        <w:rPr>
          <w:spacing w:val="5"/>
        </w:rPr>
        <w:t xml:space="preserve"> </w:t>
      </w:r>
      <w:r>
        <w:t>ma</w:t>
      </w:r>
      <w:r>
        <w:rPr>
          <w:spacing w:val="-57"/>
        </w:rPr>
        <w:t xml:space="preserve"> </w:t>
      </w:r>
      <w:r>
        <w:t>anche</w:t>
      </w:r>
      <w:r>
        <w:rPr>
          <w:spacing w:val="5"/>
        </w:rPr>
        <w:t xml:space="preserve"> </w:t>
      </w:r>
      <w:r>
        <w:t>l’eccesso</w:t>
      </w:r>
      <w:r>
        <w:rPr>
          <w:spacing w:val="5"/>
        </w:rPr>
        <w:t xml:space="preserve"> </w:t>
      </w:r>
      <w:r>
        <w:t>dell’altra catena:</w:t>
      </w:r>
      <w:r>
        <w:rPr>
          <w:spacing w:val="6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problema è</w:t>
      </w:r>
      <w:r>
        <w:rPr>
          <w:spacing w:val="5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sbilanciamento.</w:t>
      </w:r>
    </w:p>
    <w:p w14:paraId="523C87CE" w14:textId="77777777" w:rsidR="00DB720D" w:rsidRDefault="00753CC5">
      <w:pPr>
        <w:pStyle w:val="Titolo1"/>
        <w:spacing w:before="156"/>
      </w:pPr>
      <w:r>
        <w:t>B-talassemia</w:t>
      </w:r>
    </w:p>
    <w:p w14:paraId="7732D0EF" w14:textId="77777777" w:rsidR="00DB720D" w:rsidRDefault="00753CC5">
      <w:pPr>
        <w:pStyle w:val="Corpotesto"/>
        <w:spacing w:before="175" w:line="259" w:lineRule="auto"/>
        <w:ind w:right="1258"/>
      </w:pPr>
      <w:r>
        <w:t>La B-talassemia è causata dalle mutazioni che diminuiscono la sintesi delle catene di β-globina. La</w:t>
      </w:r>
      <w:r>
        <w:rPr>
          <w:spacing w:val="-57"/>
        </w:rPr>
        <w:t xml:space="preserve"> </w:t>
      </w:r>
      <w:r>
        <w:t>gravità</w:t>
      </w:r>
      <w:r>
        <w:rPr>
          <w:spacing w:val="-1"/>
        </w:rPr>
        <w:t xml:space="preserve"> </w:t>
      </w:r>
      <w:r>
        <w:t>clinica</w:t>
      </w:r>
      <w:r>
        <w:rPr>
          <w:spacing w:val="-1"/>
        </w:rPr>
        <w:t xml:space="preserve"> </w:t>
      </w:r>
      <w:r>
        <w:t>varia</w:t>
      </w:r>
      <w:r>
        <w:rPr>
          <w:spacing w:val="-1"/>
        </w:rPr>
        <w:t xml:space="preserve"> </w:t>
      </w:r>
      <w:r>
        <w:t>notevolmente a</w:t>
      </w:r>
      <w:r>
        <w:rPr>
          <w:spacing w:val="-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dell'eterogeneità nelle</w:t>
      </w:r>
      <w:r>
        <w:rPr>
          <w:spacing w:val="4"/>
        </w:rPr>
        <w:t xml:space="preserve"> </w:t>
      </w:r>
      <w:r>
        <w:t>mutazioni</w:t>
      </w:r>
      <w:r>
        <w:rPr>
          <w:spacing w:val="-9"/>
        </w:rPr>
        <w:t xml:space="preserve"> </w:t>
      </w:r>
      <w:r>
        <w:t>che</w:t>
      </w:r>
      <w:r>
        <w:rPr>
          <w:spacing w:val="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causano.</w:t>
      </w:r>
    </w:p>
    <w:p w14:paraId="73865EA0" w14:textId="77777777" w:rsidR="00DB720D" w:rsidRDefault="00753CC5">
      <w:pPr>
        <w:pStyle w:val="Corpotesto"/>
        <w:spacing w:before="162"/>
      </w:pPr>
      <w:r>
        <w:t>Le mutazioni</w:t>
      </w:r>
      <w:r>
        <w:rPr>
          <w:spacing w:val="-7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causano</w:t>
      </w:r>
      <w:r>
        <w:rPr>
          <w:spacing w:val="1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classificano</w:t>
      </w:r>
      <w:r>
        <w:rPr>
          <w:spacing w:val="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categorie:</w:t>
      </w:r>
    </w:p>
    <w:p w14:paraId="04E91F6F" w14:textId="77777777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before="181"/>
        <w:ind w:hanging="361"/>
        <w:rPr>
          <w:sz w:val="24"/>
        </w:rPr>
      </w:pPr>
      <w:r>
        <w:rPr>
          <w:sz w:val="24"/>
        </w:rPr>
        <w:t>Mutazioni</w:t>
      </w:r>
      <w:r>
        <w:rPr>
          <w:spacing w:val="-10"/>
          <w:sz w:val="24"/>
        </w:rPr>
        <w:t xml:space="preserve"> </w:t>
      </w:r>
      <w:r>
        <w:rPr>
          <w:sz w:val="24"/>
        </w:rPr>
        <w:t>β0,</w:t>
      </w:r>
      <w:r>
        <w:rPr>
          <w:spacing w:val="-1"/>
          <w:sz w:val="24"/>
        </w:rPr>
        <w:t xml:space="preserve"> </w:t>
      </w:r>
      <w:r>
        <w:rPr>
          <w:sz w:val="24"/>
        </w:rPr>
        <w:t>associate</w:t>
      </w:r>
      <w:r>
        <w:rPr>
          <w:spacing w:val="-3"/>
          <w:sz w:val="24"/>
        </w:rPr>
        <w:t xml:space="preserve"> </w:t>
      </w:r>
      <w:r>
        <w:rPr>
          <w:sz w:val="24"/>
        </w:rPr>
        <w:t>all'assenza</w:t>
      </w:r>
      <w:r>
        <w:rPr>
          <w:spacing w:val="-3"/>
          <w:sz w:val="24"/>
        </w:rPr>
        <w:t xml:space="preserve"> </w:t>
      </w:r>
      <w:r>
        <w:rPr>
          <w:sz w:val="24"/>
        </w:rPr>
        <w:t>della</w:t>
      </w:r>
      <w:r>
        <w:rPr>
          <w:spacing w:val="2"/>
          <w:sz w:val="24"/>
        </w:rPr>
        <w:t xml:space="preserve"> </w:t>
      </w:r>
      <w:r>
        <w:rPr>
          <w:sz w:val="24"/>
        </w:rPr>
        <w:t>sintesi</w:t>
      </w:r>
      <w:r>
        <w:rPr>
          <w:spacing w:val="-11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B-globina,</w:t>
      </w:r>
    </w:p>
    <w:p w14:paraId="7E6789D0" w14:textId="77777777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before="10"/>
        <w:ind w:hanging="361"/>
        <w:rPr>
          <w:sz w:val="24"/>
        </w:rPr>
      </w:pPr>
      <w:r>
        <w:rPr>
          <w:sz w:val="24"/>
        </w:rPr>
        <w:t>Mutazioni</w:t>
      </w:r>
      <w:r>
        <w:rPr>
          <w:spacing w:val="-9"/>
          <w:sz w:val="24"/>
        </w:rPr>
        <w:t xml:space="preserve"> </w:t>
      </w:r>
      <w:r>
        <w:rPr>
          <w:sz w:val="24"/>
        </w:rPr>
        <w:t>β</w:t>
      </w:r>
      <w:r>
        <w:rPr>
          <w:spacing w:val="-4"/>
          <w:sz w:val="24"/>
        </w:rPr>
        <w:t xml:space="preserve"> </w:t>
      </w:r>
      <w:r>
        <w:rPr>
          <w:sz w:val="24"/>
        </w:rPr>
        <w:t>+,</w:t>
      </w:r>
      <w:r>
        <w:rPr>
          <w:spacing w:val="1"/>
          <w:sz w:val="24"/>
        </w:rPr>
        <w:t xml:space="preserve"> </w:t>
      </w:r>
      <w:r>
        <w:rPr>
          <w:sz w:val="24"/>
        </w:rPr>
        <w:t>caratterizzate</w:t>
      </w:r>
      <w:r>
        <w:rPr>
          <w:spacing w:val="-3"/>
          <w:sz w:val="24"/>
        </w:rPr>
        <w:t xml:space="preserve"> </w:t>
      </w:r>
      <w:r>
        <w:rPr>
          <w:sz w:val="24"/>
        </w:rPr>
        <w:t>dalla</w:t>
      </w:r>
      <w:r>
        <w:rPr>
          <w:spacing w:val="-2"/>
          <w:sz w:val="24"/>
        </w:rPr>
        <w:t xml:space="preserve"> </w:t>
      </w:r>
      <w:r>
        <w:rPr>
          <w:sz w:val="24"/>
        </w:rPr>
        <w:t>sintesi</w:t>
      </w:r>
      <w:r>
        <w:rPr>
          <w:spacing w:val="-6"/>
          <w:sz w:val="24"/>
        </w:rPr>
        <w:t xml:space="preserve"> </w:t>
      </w:r>
      <w:r>
        <w:rPr>
          <w:sz w:val="24"/>
        </w:rPr>
        <w:t>ridotta</w:t>
      </w:r>
      <w:r>
        <w:rPr>
          <w:spacing w:val="-3"/>
          <w:sz w:val="24"/>
        </w:rPr>
        <w:t xml:space="preserve"> </w:t>
      </w:r>
      <w:r>
        <w:rPr>
          <w:sz w:val="24"/>
        </w:rPr>
        <w:t>(ma</w:t>
      </w:r>
      <w:r>
        <w:rPr>
          <w:spacing w:val="3"/>
          <w:sz w:val="24"/>
        </w:rPr>
        <w:t xml:space="preserve"> </w:t>
      </w:r>
      <w:r>
        <w:rPr>
          <w:sz w:val="24"/>
        </w:rPr>
        <w:t>identificabile)</w:t>
      </w:r>
      <w:r>
        <w:rPr>
          <w:spacing w:val="-1"/>
          <w:sz w:val="24"/>
        </w:rPr>
        <w:t xml:space="preserve"> </w:t>
      </w:r>
      <w:r>
        <w:rPr>
          <w:sz w:val="24"/>
        </w:rPr>
        <w:t>della</w:t>
      </w:r>
      <w:r>
        <w:rPr>
          <w:spacing w:val="-2"/>
          <w:sz w:val="24"/>
        </w:rPr>
        <w:t xml:space="preserve"> </w:t>
      </w:r>
      <w:r>
        <w:rPr>
          <w:sz w:val="24"/>
        </w:rPr>
        <w:t>B-globina.</w:t>
      </w:r>
    </w:p>
    <w:p w14:paraId="651EDC02" w14:textId="77777777" w:rsidR="00DB720D" w:rsidRDefault="00753CC5">
      <w:pPr>
        <w:pStyle w:val="Corpotesto"/>
        <w:spacing w:before="167" w:line="259" w:lineRule="auto"/>
        <w:ind w:right="1160"/>
      </w:pPr>
      <w:r>
        <w:t xml:space="preserve">Il sequenziamento dei geni per la B-talassemia ha </w:t>
      </w:r>
      <w:r>
        <w:t>individuato oltre cento diverse mutazioni</w:t>
      </w:r>
      <w:r>
        <w:rPr>
          <w:spacing w:val="1"/>
        </w:rPr>
        <w:t xml:space="preserve"> </w:t>
      </w:r>
      <w:r>
        <w:t>coinvolte,</w:t>
      </w:r>
      <w:r>
        <w:rPr>
          <w:spacing w:val="-1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consistono</w:t>
      </w:r>
      <w:r>
        <w:rPr>
          <w:spacing w:val="-3"/>
        </w:rPr>
        <w:t xml:space="preserve"> </w:t>
      </w:r>
      <w:r>
        <w:t>perlopiù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mutazioni</w:t>
      </w:r>
      <w:r>
        <w:rPr>
          <w:spacing w:val="-5"/>
        </w:rPr>
        <w:t xml:space="preserve"> </w:t>
      </w:r>
      <w:r>
        <w:t>puntiformi,</w:t>
      </w:r>
      <w:r>
        <w:rPr>
          <w:spacing w:val="-1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rientrano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tre</w:t>
      </w:r>
      <w:r>
        <w:rPr>
          <w:spacing w:val="-9"/>
        </w:rPr>
        <w:t xml:space="preserve"> </w:t>
      </w:r>
      <w:r>
        <w:t>classi</w:t>
      </w:r>
      <w:r>
        <w:rPr>
          <w:spacing w:val="-7"/>
        </w:rPr>
        <w:t xml:space="preserve"> </w:t>
      </w:r>
      <w:r>
        <w:t>principali:</w:t>
      </w:r>
    </w:p>
    <w:p w14:paraId="6BEB24D9" w14:textId="6DA0782F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before="163" w:line="256" w:lineRule="auto"/>
        <w:ind w:right="1332"/>
        <w:rPr>
          <w:sz w:val="24"/>
        </w:rPr>
      </w:pPr>
      <w:r>
        <w:rPr>
          <w:b/>
          <w:sz w:val="24"/>
        </w:rPr>
        <w:t>Mutazioni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dello splicing</w:t>
      </w:r>
      <w:r>
        <w:rPr>
          <w:sz w:val="24"/>
        </w:rPr>
        <w:t>: Queste</w:t>
      </w:r>
      <w:r>
        <w:rPr>
          <w:spacing w:val="-2"/>
          <w:sz w:val="24"/>
        </w:rPr>
        <w:t xml:space="preserve"> </w:t>
      </w:r>
      <w:r>
        <w:rPr>
          <w:sz w:val="24"/>
        </w:rPr>
        <w:t>rappresentano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causa</w:t>
      </w:r>
      <w:r>
        <w:rPr>
          <w:spacing w:val="-1"/>
          <w:sz w:val="24"/>
        </w:rPr>
        <w:t xml:space="preserve"> </w:t>
      </w:r>
      <w:r>
        <w:rPr>
          <w:sz w:val="24"/>
        </w:rPr>
        <w:t>più comune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β+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talassemia. Alcune eliminano le normali giunzioni di splicing </w:t>
      </w:r>
      <w:r>
        <w:rPr>
          <w:sz w:val="24"/>
        </w:rPr>
        <w:t>di RNA e bloccano la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produzione</w:t>
      </w:r>
      <w:r>
        <w:rPr>
          <w:sz w:val="24"/>
        </w:rPr>
        <w:t xml:space="preserve"> </w:t>
      </w:r>
      <w:r>
        <w:rPr>
          <w:spacing w:val="-1"/>
          <w:sz w:val="24"/>
        </w:rPr>
        <w:t>dell'mRNA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normale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per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B-globina,</w:t>
      </w:r>
      <w:r>
        <w:rPr>
          <w:spacing w:val="3"/>
          <w:sz w:val="24"/>
        </w:rPr>
        <w:t xml:space="preserve"> </w:t>
      </w:r>
      <w:r>
        <w:rPr>
          <w:sz w:val="24"/>
        </w:rPr>
        <w:t>provocando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 w:rsidR="0050079B">
        <w:rPr>
          <w:sz w:val="24"/>
        </w:rPr>
        <w:t>0</w:t>
      </w:r>
      <w:r>
        <w:rPr>
          <w:sz w:val="24"/>
        </w:rPr>
        <w:t>-talassemia.</w:t>
      </w:r>
      <w:r>
        <w:rPr>
          <w:spacing w:val="1"/>
          <w:sz w:val="24"/>
        </w:rPr>
        <w:t xml:space="preserve"> </w:t>
      </w:r>
      <w:r>
        <w:rPr>
          <w:sz w:val="24"/>
        </w:rPr>
        <w:t>Altre creano nuovi siti "ectopici" di splicing dentro un introne. Poiché rimangono</w:t>
      </w:r>
      <w:r>
        <w:rPr>
          <w:spacing w:val="1"/>
          <w:sz w:val="24"/>
        </w:rPr>
        <w:t xml:space="preserve"> </w:t>
      </w:r>
      <w:r>
        <w:rPr>
          <w:sz w:val="24"/>
        </w:rPr>
        <w:t>anche</w:t>
      </w:r>
      <w:r>
        <w:rPr>
          <w:spacing w:val="3"/>
          <w:sz w:val="24"/>
        </w:rPr>
        <w:t xml:space="preserve"> </w:t>
      </w: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normal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siti</w:t>
      </w:r>
      <w:r>
        <w:rPr>
          <w:spacing w:val="-9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splicing,</w:t>
      </w:r>
      <w:r>
        <w:rPr>
          <w:spacing w:val="2"/>
          <w:sz w:val="24"/>
        </w:rPr>
        <w:t xml:space="preserve"> </w:t>
      </w: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verificano</w:t>
      </w:r>
      <w:r>
        <w:rPr>
          <w:spacing w:val="3"/>
          <w:sz w:val="24"/>
        </w:rPr>
        <w:t xml:space="preserve"> </w:t>
      </w:r>
      <w:r>
        <w:rPr>
          <w:sz w:val="24"/>
        </w:rPr>
        <w:t>sia</w:t>
      </w:r>
      <w:r>
        <w:rPr>
          <w:spacing w:val="3"/>
          <w:sz w:val="24"/>
        </w:rPr>
        <w:t xml:space="preserve"> </w:t>
      </w:r>
      <w:r>
        <w:rPr>
          <w:sz w:val="24"/>
        </w:rPr>
        <w:t>lo</w:t>
      </w:r>
      <w:r>
        <w:rPr>
          <w:spacing w:val="4"/>
          <w:sz w:val="24"/>
        </w:rPr>
        <w:t xml:space="preserve"> </w:t>
      </w:r>
      <w:r>
        <w:rPr>
          <w:sz w:val="24"/>
        </w:rPr>
        <w:t>splicing</w:t>
      </w:r>
      <w:r>
        <w:rPr>
          <w:spacing w:val="3"/>
          <w:sz w:val="24"/>
        </w:rPr>
        <w:t xml:space="preserve"> </w:t>
      </w:r>
      <w:r>
        <w:rPr>
          <w:sz w:val="24"/>
        </w:rPr>
        <w:t>normale</w:t>
      </w:r>
      <w:r>
        <w:rPr>
          <w:spacing w:val="-2"/>
          <w:sz w:val="24"/>
        </w:rPr>
        <w:t xml:space="preserve"> </w:t>
      </w:r>
      <w:r>
        <w:rPr>
          <w:sz w:val="24"/>
        </w:rPr>
        <w:t>sia</w:t>
      </w:r>
      <w:r>
        <w:rPr>
          <w:spacing w:val="-1"/>
          <w:sz w:val="24"/>
        </w:rPr>
        <w:t xml:space="preserve"> </w:t>
      </w:r>
      <w:r>
        <w:rPr>
          <w:sz w:val="24"/>
        </w:rPr>
        <w:t>quello</w:t>
      </w:r>
    </w:p>
    <w:p w14:paraId="36F176CB" w14:textId="77777777" w:rsidR="00DB720D" w:rsidRDefault="00753CC5">
      <w:pPr>
        <w:pStyle w:val="Corpotesto"/>
        <w:spacing w:line="259" w:lineRule="auto"/>
        <w:ind w:left="2059" w:right="1160"/>
      </w:pPr>
      <w:r>
        <w:t>patologico</w:t>
      </w:r>
      <w:r>
        <w:rPr>
          <w:spacing w:val="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certa</w:t>
      </w:r>
      <w:r>
        <w:rPr>
          <w:spacing w:val="-2"/>
        </w:rPr>
        <w:t xml:space="preserve"> </w:t>
      </w:r>
      <w:r>
        <w:t>quantità</w:t>
      </w:r>
      <w:r>
        <w:rPr>
          <w:spacing w:val="-1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mRNA</w:t>
      </w:r>
      <w:r>
        <w:rPr>
          <w:spacing w:val="-15"/>
        </w:rPr>
        <w:t xml:space="preserve"> </w:t>
      </w:r>
      <w:r>
        <w:t>normale</w:t>
      </w:r>
      <w:r>
        <w:rPr>
          <w:spacing w:val="-1"/>
        </w:rPr>
        <w:t xml:space="preserve"> </w:t>
      </w:r>
      <w:r>
        <w:t>per la</w:t>
      </w:r>
      <w:r>
        <w:rPr>
          <w:spacing w:val="-1"/>
        </w:rPr>
        <w:t xml:space="preserve"> </w:t>
      </w:r>
      <w:r>
        <w:t>B-globina,</w:t>
      </w:r>
      <w:r>
        <w:rPr>
          <w:spacing w:val="-57"/>
        </w:rPr>
        <w:t xml:space="preserve"> </w:t>
      </w:r>
      <w:r>
        <w:t>causando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B+-talassemia.</w:t>
      </w:r>
    </w:p>
    <w:p w14:paraId="68671B31" w14:textId="77777777" w:rsidR="00DB720D" w:rsidRDefault="00DB720D">
      <w:pPr>
        <w:pStyle w:val="Corpotesto"/>
        <w:spacing w:before="8"/>
        <w:ind w:left="0"/>
        <w:rPr>
          <w:sz w:val="25"/>
        </w:rPr>
      </w:pPr>
    </w:p>
    <w:p w14:paraId="568B11A6" w14:textId="402F87B4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line="252" w:lineRule="auto"/>
        <w:ind w:right="1197"/>
        <w:rPr>
          <w:sz w:val="24"/>
        </w:rPr>
      </w:pPr>
      <w:r>
        <w:rPr>
          <w:b/>
          <w:sz w:val="24"/>
        </w:rPr>
        <w:t>Mutazioni nella regione del promotore</w:t>
      </w:r>
      <w:r>
        <w:rPr>
          <w:sz w:val="24"/>
        </w:rPr>
        <w:t xml:space="preserve">: Queste mutazioni riducono la </w:t>
      </w:r>
      <w:r>
        <w:rPr>
          <w:sz w:val="24"/>
        </w:rPr>
        <w:t>trascrizione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>
        <w:rPr>
          <w:sz w:val="24"/>
        </w:rPr>
        <w:t>75-80%.</w:t>
      </w:r>
      <w:r>
        <w:rPr>
          <w:spacing w:val="-4"/>
          <w:sz w:val="24"/>
        </w:rPr>
        <w:t xml:space="preserve"> </w:t>
      </w:r>
      <w:r>
        <w:rPr>
          <w:sz w:val="24"/>
        </w:rPr>
        <w:t>Viene</w:t>
      </w:r>
      <w:r>
        <w:rPr>
          <w:spacing w:val="-1"/>
          <w:sz w:val="24"/>
        </w:rPr>
        <w:t xml:space="preserve"> </w:t>
      </w:r>
      <w:r>
        <w:rPr>
          <w:sz w:val="24"/>
        </w:rPr>
        <w:t>sintetizzata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certa</w:t>
      </w:r>
      <w:r>
        <w:rPr>
          <w:spacing w:val="-6"/>
          <w:sz w:val="24"/>
        </w:rPr>
        <w:t xml:space="preserve"> </w:t>
      </w:r>
      <w:r>
        <w:rPr>
          <w:sz w:val="24"/>
        </w:rPr>
        <w:t>quantità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B-globina</w:t>
      </w:r>
      <w:r>
        <w:rPr>
          <w:spacing w:val="-1"/>
          <w:sz w:val="24"/>
        </w:rPr>
        <w:t xml:space="preserve"> </w:t>
      </w:r>
      <w:r>
        <w:rPr>
          <w:sz w:val="24"/>
        </w:rPr>
        <w:t>normale;</w:t>
      </w:r>
      <w:r>
        <w:rPr>
          <w:spacing w:val="-6"/>
          <w:sz w:val="24"/>
        </w:rPr>
        <w:t xml:space="preserve"> </w:t>
      </w:r>
      <w:r>
        <w:rPr>
          <w:sz w:val="24"/>
        </w:rPr>
        <w:t>perciò,</w:t>
      </w:r>
      <w:r>
        <w:rPr>
          <w:spacing w:val="1"/>
          <w:sz w:val="24"/>
        </w:rPr>
        <w:t xml:space="preserve"> </w:t>
      </w:r>
      <w:r>
        <w:rPr>
          <w:sz w:val="24"/>
        </w:rPr>
        <w:t>queste</w:t>
      </w:r>
      <w:r>
        <w:rPr>
          <w:spacing w:val="-57"/>
          <w:sz w:val="24"/>
        </w:rPr>
        <w:t xml:space="preserve"> </w:t>
      </w:r>
      <w:r>
        <w:rPr>
          <w:sz w:val="24"/>
        </w:rPr>
        <w:t>mutazioni</w:t>
      </w:r>
      <w:r>
        <w:rPr>
          <w:spacing w:val="-4"/>
          <w:sz w:val="24"/>
        </w:rPr>
        <w:t xml:space="preserve"> </w:t>
      </w:r>
      <w:r>
        <w:rPr>
          <w:sz w:val="24"/>
        </w:rPr>
        <w:t>sono</w:t>
      </w:r>
      <w:r>
        <w:rPr>
          <w:spacing w:val="6"/>
          <w:sz w:val="24"/>
        </w:rPr>
        <w:t xml:space="preserve"> </w:t>
      </w:r>
      <w:r>
        <w:rPr>
          <w:sz w:val="24"/>
        </w:rPr>
        <w:t>associate alla</w:t>
      </w:r>
      <w:r>
        <w:rPr>
          <w:spacing w:val="1"/>
          <w:sz w:val="24"/>
        </w:rPr>
        <w:t xml:space="preserve"> </w:t>
      </w:r>
      <w:r>
        <w:rPr>
          <w:sz w:val="24"/>
        </w:rPr>
        <w:t>B+</w:t>
      </w:r>
      <w:r w:rsidR="0050079B">
        <w:rPr>
          <w:sz w:val="24"/>
        </w:rPr>
        <w:t xml:space="preserve"> </w:t>
      </w:r>
      <w:r>
        <w:rPr>
          <w:sz w:val="24"/>
        </w:rPr>
        <w:t>talassemia.</w:t>
      </w:r>
    </w:p>
    <w:p w14:paraId="3030E7E5" w14:textId="77777777" w:rsidR="00DB720D" w:rsidRDefault="00DB720D">
      <w:pPr>
        <w:pStyle w:val="Corpotesto"/>
        <w:spacing w:before="10"/>
        <w:ind w:left="0"/>
        <w:rPr>
          <w:sz w:val="26"/>
        </w:rPr>
      </w:pPr>
    </w:p>
    <w:p w14:paraId="5F3D06D2" w14:textId="168AD2BB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line="254" w:lineRule="auto"/>
        <w:ind w:right="1251"/>
        <w:rPr>
          <w:sz w:val="24"/>
        </w:rPr>
      </w:pPr>
      <w:r>
        <w:rPr>
          <w:b/>
          <w:sz w:val="24"/>
        </w:rPr>
        <w:t>Mutazioni nonsense che determinano un'interruzione prematura della catena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Queste rappresentano la causa più </w:t>
      </w:r>
      <w:r>
        <w:rPr>
          <w:sz w:val="24"/>
        </w:rPr>
        <w:t>comune di B</w:t>
      </w:r>
      <w:r w:rsidR="0050079B">
        <w:rPr>
          <w:sz w:val="24"/>
        </w:rPr>
        <w:t>0</w:t>
      </w:r>
      <w:r>
        <w:rPr>
          <w:sz w:val="24"/>
        </w:rPr>
        <w:t>-talassemia. Consistono in</w:t>
      </w:r>
      <w:r>
        <w:rPr>
          <w:spacing w:val="1"/>
          <w:sz w:val="24"/>
        </w:rPr>
        <w:t xml:space="preserve"> </w:t>
      </w:r>
      <w:r>
        <w:rPr>
          <w:sz w:val="24"/>
        </w:rPr>
        <w:t>mutazioni</w:t>
      </w:r>
      <w:r>
        <w:rPr>
          <w:spacing w:val="-6"/>
          <w:sz w:val="24"/>
        </w:rPr>
        <w:t xml:space="preserve"> </w:t>
      </w:r>
      <w:r>
        <w:rPr>
          <w:sz w:val="24"/>
        </w:rPr>
        <w:t>nonsense</w:t>
      </w:r>
      <w:r>
        <w:rPr>
          <w:spacing w:val="-2"/>
          <w:sz w:val="24"/>
        </w:rPr>
        <w:t xml:space="preserve"> </w:t>
      </w:r>
      <w:r>
        <w:rPr>
          <w:sz w:val="24"/>
        </w:rPr>
        <w:t>che</w:t>
      </w:r>
      <w:r>
        <w:rPr>
          <w:spacing w:val="3"/>
          <w:sz w:val="24"/>
        </w:rPr>
        <w:t xml:space="preserve"> </w:t>
      </w:r>
      <w:r>
        <w:rPr>
          <w:sz w:val="24"/>
        </w:rPr>
        <w:t>introducono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codone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prematuro,</w:t>
      </w:r>
      <w:r>
        <w:rPr>
          <w:spacing w:val="-7"/>
          <w:sz w:val="24"/>
        </w:rPr>
        <w:t xml:space="preserve"> </w:t>
      </w:r>
      <w:r>
        <w:rPr>
          <w:sz w:val="24"/>
        </w:rPr>
        <w:t>oppure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piccole</w:t>
      </w:r>
      <w:r>
        <w:rPr>
          <w:spacing w:val="-57"/>
          <w:sz w:val="24"/>
        </w:rPr>
        <w:t xml:space="preserve"> </w:t>
      </w:r>
      <w:r>
        <w:rPr>
          <w:sz w:val="24"/>
        </w:rPr>
        <w:t>inserzioni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4"/>
          <w:sz w:val="24"/>
        </w:rPr>
        <w:t xml:space="preserve"> </w:t>
      </w:r>
      <w:r>
        <w:rPr>
          <w:sz w:val="24"/>
        </w:rPr>
        <w:t>delezioni</w:t>
      </w:r>
      <w:r>
        <w:rPr>
          <w:spacing w:val="-5"/>
          <w:sz w:val="24"/>
        </w:rPr>
        <w:t xml:space="preserve"> </w:t>
      </w:r>
      <w:r>
        <w:rPr>
          <w:sz w:val="24"/>
        </w:rPr>
        <w:t>che</w:t>
      </w:r>
      <w:r>
        <w:rPr>
          <w:spacing w:val="-1"/>
          <w:sz w:val="24"/>
        </w:rPr>
        <w:t xml:space="preserve"> </w:t>
      </w:r>
      <w:r>
        <w:rPr>
          <w:sz w:val="24"/>
        </w:rPr>
        <w:t>determinano</w:t>
      </w:r>
      <w:r>
        <w:rPr>
          <w:spacing w:val="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cambiamento nella</w:t>
      </w:r>
      <w:r>
        <w:rPr>
          <w:spacing w:val="-1"/>
          <w:sz w:val="24"/>
        </w:rPr>
        <w:t xml:space="preserve"> </w:t>
      </w:r>
      <w:r>
        <w:rPr>
          <w:sz w:val="24"/>
        </w:rPr>
        <w:t>cornice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lettura</w:t>
      </w:r>
    </w:p>
    <w:p w14:paraId="433B7CD5" w14:textId="77777777" w:rsidR="00DB720D" w:rsidRDefault="00DB720D">
      <w:pPr>
        <w:spacing w:line="254" w:lineRule="auto"/>
        <w:rPr>
          <w:sz w:val="24"/>
        </w:rPr>
        <w:sectPr w:rsidR="00DB720D">
          <w:pgSz w:w="11910" w:h="16840"/>
          <w:pgMar w:top="1320" w:right="0" w:bottom="280" w:left="500" w:header="720" w:footer="720" w:gutter="0"/>
          <w:cols w:space="720"/>
        </w:sectPr>
      </w:pPr>
    </w:p>
    <w:p w14:paraId="5C30C959" w14:textId="6F565FF2" w:rsidR="00DB720D" w:rsidRDefault="00753CC5">
      <w:pPr>
        <w:pStyle w:val="Corpotesto"/>
        <w:spacing w:before="70" w:line="259" w:lineRule="auto"/>
        <w:ind w:left="2059" w:right="1160"/>
      </w:pPr>
      <w:r>
        <w:rPr>
          <w:spacing w:val="-1"/>
        </w:rPr>
        <w:lastRenderedPageBreak/>
        <w:t>dell'mRNA</w:t>
      </w:r>
      <w:r>
        <w:rPr>
          <w:spacing w:val="-18"/>
        </w:rPr>
        <w:t xml:space="preserve"> </w:t>
      </w:r>
      <w:r>
        <w:rPr>
          <w:spacing w:val="-1"/>
        </w:rPr>
        <w:t>(mutazioni</w:t>
      </w:r>
      <w:r>
        <w:rPr>
          <w:spacing w:val="2"/>
        </w:rPr>
        <w:t xml:space="preserve"> </w:t>
      </w:r>
      <w:r>
        <w:rPr>
          <w:spacing w:val="-1"/>
        </w:rPr>
        <w:t>frame</w:t>
      </w:r>
      <w:r>
        <w:rPr>
          <w:spacing w:val="2"/>
        </w:rPr>
        <w:t xml:space="preserve"> </w:t>
      </w:r>
      <w:r>
        <w:rPr>
          <w:spacing w:val="-1"/>
        </w:rPr>
        <w:t>shift).</w:t>
      </w:r>
      <w:r>
        <w:rPr>
          <w:spacing w:val="5"/>
        </w:rPr>
        <w:t xml:space="preserve"> </w:t>
      </w:r>
      <w:r>
        <w:rPr>
          <w:spacing w:val="-1"/>
        </w:rPr>
        <w:t>Entrambe</w:t>
      </w:r>
      <w:r>
        <w:rPr>
          <w:spacing w:val="10"/>
        </w:rPr>
        <w:t xml:space="preserve"> </w:t>
      </w:r>
      <w:r>
        <w:rPr>
          <w:spacing w:val="-1"/>
        </w:rPr>
        <w:t>bloccano</w:t>
      </w:r>
      <w:r>
        <w:rPr>
          <w:spacing w:val="12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 xml:space="preserve"> </w:t>
      </w:r>
      <w:r>
        <w:rPr>
          <w:spacing w:val="-1"/>
        </w:rPr>
        <w:t>traduzione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7"/>
        </w:rPr>
        <w:t xml:space="preserve"> </w:t>
      </w:r>
      <w:r>
        <w:rPr>
          <w:spacing w:val="-1"/>
        </w:rPr>
        <w:t>impediscono</w:t>
      </w:r>
      <w:r>
        <w:rPr>
          <w:spacing w:val="-5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traduzione e</w:t>
      </w:r>
      <w:r>
        <w:rPr>
          <w:spacing w:val="5"/>
        </w:rPr>
        <w:t xml:space="preserve"> </w:t>
      </w:r>
      <w:r>
        <w:t>impediscono</w:t>
      </w:r>
      <w:r>
        <w:rPr>
          <w:spacing w:val="9"/>
        </w:rPr>
        <w:t xml:space="preserve"> </w:t>
      </w:r>
      <w:r>
        <w:t>la sintesi</w:t>
      </w:r>
      <w:r>
        <w:rPr>
          <w:spacing w:val="-4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B-globine</w:t>
      </w:r>
      <w:r>
        <w:rPr>
          <w:spacing w:val="5"/>
        </w:rPr>
        <w:t xml:space="preserve"> </w:t>
      </w:r>
      <w:r>
        <w:t>funzionali.</w:t>
      </w:r>
    </w:p>
    <w:p w14:paraId="56A95098" w14:textId="6CA00B43" w:rsidR="00DB720D" w:rsidRDefault="00753CC5">
      <w:pPr>
        <w:pStyle w:val="Corpotesto"/>
        <w:spacing w:before="162" w:line="259" w:lineRule="auto"/>
        <w:ind w:left="7745" w:right="1136"/>
      </w:pPr>
      <w:r>
        <w:rPr>
          <w:noProof/>
        </w:rPr>
        <w:drawing>
          <wp:anchor distT="0" distB="0" distL="0" distR="0" simplePos="0" relativeHeight="15731200" behindDoc="1" locked="0" layoutInCell="1" allowOverlap="1" wp14:anchorId="602A0E04" wp14:editId="3FB15843">
            <wp:simplePos x="0" y="0"/>
            <wp:positionH relativeFrom="page">
              <wp:posOffset>701040</wp:posOffset>
            </wp:positionH>
            <wp:positionV relativeFrom="paragraph">
              <wp:posOffset>445770</wp:posOffset>
            </wp:positionV>
            <wp:extent cx="4514850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509" y="21522"/>
                <wp:lineTo x="21509" y="0"/>
                <wp:lineTo x="0" y="0"/>
              </wp:wrapPolygon>
            </wp:wrapTight>
            <wp:docPr id="7" name="image4.jpeg" descr="Immagine che contiene testo, diagramma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Questo (immagine a Sx) è</w:t>
      </w:r>
      <w:r>
        <w:rPr>
          <w:spacing w:val="-57"/>
        </w:rPr>
        <w:t xml:space="preserve"> </w:t>
      </w:r>
      <w:r w:rsidR="0050079B">
        <w:rPr>
          <w:spacing w:val="-57"/>
        </w:rPr>
        <w:t xml:space="preserve">             </w:t>
      </w:r>
      <w:r>
        <w:t>ciò che succede nella β-</w:t>
      </w:r>
      <w:r>
        <w:rPr>
          <w:spacing w:val="1"/>
        </w:rPr>
        <w:t xml:space="preserve"> </w:t>
      </w:r>
      <w:r>
        <w:t>Talassemia.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globuli</w:t>
      </w:r>
      <w:r>
        <w:rPr>
          <w:spacing w:val="-11"/>
        </w:rPr>
        <w:t xml:space="preserve"> </w:t>
      </w:r>
      <w:r>
        <w:t>rossi</w:t>
      </w:r>
      <w:r>
        <w:rPr>
          <w:spacing w:val="-57"/>
        </w:rPr>
        <w:t xml:space="preserve"> </w:t>
      </w:r>
      <w:r w:rsidR="0050079B">
        <w:rPr>
          <w:spacing w:val="-57"/>
        </w:rPr>
        <w:t xml:space="preserve">                       </w:t>
      </w:r>
      <w:r>
        <w:t>alterati sono: più piccoli e</w:t>
      </w:r>
      <w:r>
        <w:rPr>
          <w:spacing w:val="-57"/>
        </w:rPr>
        <w:t xml:space="preserve"> </w:t>
      </w:r>
      <w:r>
        <w:t>ipocromici,</w:t>
      </w:r>
      <w:r>
        <w:rPr>
          <w:spacing w:val="5"/>
        </w:rPr>
        <w:t xml:space="preserve"> </w:t>
      </w:r>
      <w:r>
        <w:t>hanno</w:t>
      </w:r>
      <w:r>
        <w:rPr>
          <w:spacing w:val="3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fovea più</w:t>
      </w:r>
      <w:r>
        <w:rPr>
          <w:spacing w:val="1"/>
        </w:rPr>
        <w:t xml:space="preserve"> </w:t>
      </w:r>
      <w:r>
        <w:t>grande.</w:t>
      </w:r>
    </w:p>
    <w:p w14:paraId="3885BB53" w14:textId="7A303F71" w:rsidR="00DB720D" w:rsidRDefault="00753CC5">
      <w:pPr>
        <w:pStyle w:val="Corpotesto"/>
        <w:spacing w:line="259" w:lineRule="auto"/>
        <w:ind w:left="7745" w:right="1162"/>
      </w:pPr>
      <w:r>
        <w:t>Vengono</w:t>
      </w:r>
      <w:r>
        <w:rPr>
          <w:spacing w:val="3"/>
        </w:rPr>
        <w:t xml:space="preserve"> </w:t>
      </w:r>
      <w:r>
        <w:t>distrutti</w:t>
      </w:r>
      <w:r>
        <w:rPr>
          <w:spacing w:val="1"/>
        </w:rPr>
        <w:t xml:space="preserve"> </w:t>
      </w:r>
      <w:r>
        <w:t>precocemente.</w:t>
      </w:r>
      <w:r>
        <w:rPr>
          <w:spacing w:val="1"/>
        </w:rPr>
        <w:t xml:space="preserve"> </w:t>
      </w:r>
      <w:r>
        <w:t>Nello</w:t>
      </w:r>
      <w:r>
        <w:rPr>
          <w:spacing w:val="1"/>
        </w:rPr>
        <w:t xml:space="preserve"> </w:t>
      </w:r>
      <w:r>
        <w:t>stesso</w:t>
      </w:r>
      <w:r>
        <w:rPr>
          <w:spacing w:val="1"/>
        </w:rPr>
        <w:t xml:space="preserve"> </w:t>
      </w:r>
      <w:r>
        <w:t>tempo</w:t>
      </w:r>
      <w:r>
        <w:rPr>
          <w:spacing w:val="5"/>
        </w:rPr>
        <w:t xml:space="preserve"> </w:t>
      </w:r>
      <w:r>
        <w:t>gli</w:t>
      </w:r>
      <w:r>
        <w:rPr>
          <w:spacing w:val="1"/>
        </w:rPr>
        <w:t xml:space="preserve"> </w:t>
      </w:r>
      <w:r>
        <w:t>eritroblasti (precursori)</w:t>
      </w:r>
      <w:r>
        <w:rPr>
          <w:spacing w:val="1"/>
        </w:rPr>
        <w:t xml:space="preserve"> </w:t>
      </w:r>
      <w:r>
        <w:t>patologici vengono</w:t>
      </w:r>
      <w:r>
        <w:rPr>
          <w:spacing w:val="1"/>
        </w:rPr>
        <w:t xml:space="preserve"> </w:t>
      </w:r>
      <w:r>
        <w:t>distrutti nel midollo osseo</w:t>
      </w:r>
      <w:r>
        <w:rPr>
          <w:spacing w:val="-57"/>
        </w:rPr>
        <w:t xml:space="preserve"> </w:t>
      </w:r>
      <w:r w:rsidR="0050079B">
        <w:rPr>
          <w:spacing w:val="-57"/>
        </w:rPr>
        <w:t xml:space="preserve">                   </w:t>
      </w:r>
      <w:r>
        <w:t>e si ha un’eritropoiesi</w:t>
      </w:r>
      <w:r>
        <w:rPr>
          <w:spacing w:val="1"/>
        </w:rPr>
        <w:t xml:space="preserve"> </w:t>
      </w:r>
      <w:r>
        <w:t>inefficace. Quest’anemia</w:t>
      </w:r>
      <w:r>
        <w:rPr>
          <w:spacing w:val="1"/>
        </w:rPr>
        <w:t xml:space="preserve"> </w:t>
      </w:r>
      <w:r>
        <w:t xml:space="preserve">da un lato </w:t>
      </w:r>
      <w:r>
        <w:t>causa necessità</w:t>
      </w:r>
      <w:r>
        <w:rPr>
          <w:spacing w:val="-57"/>
        </w:rPr>
        <w:t xml:space="preserve"> </w:t>
      </w:r>
      <w:r w:rsidR="0050079B">
        <w:rPr>
          <w:spacing w:val="-57"/>
        </w:rPr>
        <w:t xml:space="preserve">                </w:t>
      </w:r>
      <w:r>
        <w:t>di</w:t>
      </w:r>
      <w:r>
        <w:rPr>
          <w:spacing w:val="3"/>
        </w:rPr>
        <w:t xml:space="preserve"> </w:t>
      </w:r>
      <w:r>
        <w:t>trasfusioni,</w:t>
      </w:r>
      <w:r>
        <w:rPr>
          <w:spacing w:val="14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causano eccessi di ferro,</w:t>
      </w:r>
      <w:r>
        <w:rPr>
          <w:spacing w:val="1"/>
        </w:rPr>
        <w:t xml:space="preserve"> </w:t>
      </w:r>
      <w:r>
        <w:t>dall’altro</w:t>
      </w:r>
      <w:r>
        <w:rPr>
          <w:spacing w:val="3"/>
        </w:rPr>
        <w:t xml:space="preserve"> </w:t>
      </w:r>
      <w:r>
        <w:t>causa</w:t>
      </w:r>
      <w:r>
        <w:rPr>
          <w:spacing w:val="-2"/>
        </w:rPr>
        <w:t xml:space="preserve"> </w:t>
      </w:r>
      <w:r>
        <w:t>ipossia</w:t>
      </w:r>
      <w:r>
        <w:rPr>
          <w:spacing w:val="1"/>
        </w:rPr>
        <w:t xml:space="preserve"> </w:t>
      </w:r>
      <w:r>
        <w:t>tissutale e aumento</w:t>
      </w:r>
      <w:r w:rsidR="00386C2C">
        <w:rPr>
          <w:spacing w:val="1"/>
        </w:rPr>
        <w:t xml:space="preserve"> </w:t>
      </w:r>
      <w:r>
        <w:t>dell’eritropoietina</w:t>
      </w:r>
      <w:r w:rsidR="00AB13BE">
        <w:t xml:space="preserve"> </w:t>
      </w:r>
      <w:r>
        <w:t>che</w:t>
      </w:r>
      <w:r>
        <w:rPr>
          <w:spacing w:val="1"/>
        </w:rPr>
        <w:t xml:space="preserve"> </w:t>
      </w:r>
      <w:r>
        <w:t>causa espansione</w:t>
      </w:r>
    </w:p>
    <w:p w14:paraId="7D702C66" w14:textId="77777777" w:rsidR="00DB720D" w:rsidRDefault="00753CC5">
      <w:pPr>
        <w:pStyle w:val="Corpotesto"/>
        <w:spacing w:line="259" w:lineRule="auto"/>
        <w:ind w:left="7745" w:right="1160"/>
      </w:pPr>
      <w:r>
        <w:t>midollare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deformità</w:t>
      </w:r>
      <w:r>
        <w:rPr>
          <w:spacing w:val="-57"/>
        </w:rPr>
        <w:t xml:space="preserve"> </w:t>
      </w:r>
      <w:r>
        <w:t>dello</w:t>
      </w:r>
      <w:r>
        <w:rPr>
          <w:spacing w:val="4"/>
        </w:rPr>
        <w:t xml:space="preserve"> </w:t>
      </w:r>
      <w:r>
        <w:t>scheletro.</w:t>
      </w:r>
    </w:p>
    <w:p w14:paraId="6F0B5E03" w14:textId="77777777" w:rsidR="00753CC5" w:rsidRDefault="00753CC5" w:rsidP="0050079B">
      <w:pPr>
        <w:pStyle w:val="Corpotesto"/>
        <w:spacing w:before="155" w:line="259" w:lineRule="auto"/>
        <w:ind w:right="1254"/>
      </w:pPr>
    </w:p>
    <w:p w14:paraId="4A5154D2" w14:textId="1193D2D1" w:rsidR="00DB720D" w:rsidRPr="0050079B" w:rsidRDefault="00753CC5" w:rsidP="0050079B">
      <w:pPr>
        <w:pStyle w:val="Corpotesto"/>
        <w:spacing w:before="155" w:line="259" w:lineRule="auto"/>
        <w:ind w:right="1254"/>
      </w:pPr>
      <w:r>
        <w:t>Nell’eritropoiesi</w:t>
      </w:r>
      <w:r>
        <w:rPr>
          <w:spacing w:val="-8"/>
        </w:rPr>
        <w:t xml:space="preserve"> </w:t>
      </w:r>
      <w:r>
        <w:t>inefficace</w:t>
      </w:r>
      <w:r>
        <w:rPr>
          <w:spacing w:val="-4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anche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soppress</w:t>
      </w:r>
      <w:r>
        <w:t>ione</w:t>
      </w:r>
      <w:r>
        <w:rPr>
          <w:spacing w:val="-3"/>
        </w:rPr>
        <w:t xml:space="preserve"> </w:t>
      </w:r>
      <w:r>
        <w:t>dell’epcidina,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maggiore</w:t>
      </w:r>
      <w:r>
        <w:rPr>
          <w:spacing w:val="-4"/>
        </w:rPr>
        <w:t xml:space="preserve"> </w:t>
      </w:r>
      <w:r>
        <w:t>assorbimento</w:t>
      </w:r>
      <w:r>
        <w:rPr>
          <w:spacing w:val="-57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ferro</w:t>
      </w:r>
      <w:r>
        <w:rPr>
          <w:spacing w:val="6"/>
        </w:rPr>
        <w:t xml:space="preserve"> </w:t>
      </w:r>
      <w:r>
        <w:t>che causa</w:t>
      </w:r>
      <w:r>
        <w:rPr>
          <w:spacing w:val="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sovraccarico</w:t>
      </w:r>
      <w:r>
        <w:rPr>
          <w:spacing w:val="6"/>
        </w:rPr>
        <w:t xml:space="preserve"> </w:t>
      </w:r>
      <w:r>
        <w:t>sistemico</w:t>
      </w:r>
      <w:r>
        <w:rPr>
          <w:spacing w:val="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ferro.</w:t>
      </w:r>
    </w:p>
    <w:p w14:paraId="2D2FE63D" w14:textId="77777777" w:rsidR="00DB720D" w:rsidRDefault="00DB720D">
      <w:pPr>
        <w:pStyle w:val="Corpotesto"/>
        <w:spacing w:before="9"/>
        <w:ind w:left="0"/>
        <w:rPr>
          <w:sz w:val="27"/>
        </w:rPr>
      </w:pPr>
    </w:p>
    <w:p w14:paraId="21A085DB" w14:textId="77777777" w:rsidR="00DB720D" w:rsidRDefault="00753CC5">
      <w:pPr>
        <w:pStyle w:val="Corpotesto"/>
        <w:spacing w:line="259" w:lineRule="auto"/>
        <w:ind w:right="1160"/>
      </w:pPr>
      <w:r>
        <w:t>La ridotta sintesi di B-globina causa anemia attraverso due meccanismi. Il deficit nella sintesi</w:t>
      </w:r>
      <w:r>
        <w:rPr>
          <w:spacing w:val="-57"/>
        </w:rPr>
        <w:t xml:space="preserve"> </w:t>
      </w:r>
      <w:r>
        <w:rPr>
          <w:spacing w:val="-1"/>
        </w:rPr>
        <w:t>dell'</w:t>
      </w:r>
      <w:proofErr w:type="spellStart"/>
      <w:r>
        <w:rPr>
          <w:spacing w:val="-1"/>
        </w:rPr>
        <w:t>HbA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produce</w:t>
      </w:r>
      <w:r>
        <w:rPr>
          <w:spacing w:val="1"/>
        </w:rPr>
        <w:t xml:space="preserve"> </w:t>
      </w:r>
      <w:r>
        <w:rPr>
          <w:spacing w:val="-1"/>
        </w:rPr>
        <w:t>globuli</w:t>
      </w:r>
      <w:r>
        <w:rPr>
          <w:spacing w:val="-2"/>
        </w:rPr>
        <w:t xml:space="preserve"> </w:t>
      </w:r>
      <w:r>
        <w:rPr>
          <w:spacing w:val="-1"/>
        </w:rPr>
        <w:t>rossi</w:t>
      </w:r>
      <w:r>
        <w:rPr>
          <w:spacing w:val="-7"/>
        </w:rPr>
        <w:t xml:space="preserve"> </w:t>
      </w:r>
      <w:r>
        <w:rPr>
          <w:spacing w:val="-1"/>
        </w:rPr>
        <w:t>"poco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emoglobinizzati</w:t>
      </w:r>
      <w:proofErr w:type="spellEnd"/>
      <w:r>
        <w:rPr>
          <w:spacing w:val="-1"/>
        </w:rPr>
        <w:t>"</w:t>
      </w:r>
      <w:r>
        <w:t xml:space="preserve"> (hanno</w:t>
      </w:r>
      <w:r>
        <w:rPr>
          <w:spacing w:val="6"/>
        </w:rPr>
        <w:t xml:space="preserve"> </w:t>
      </w:r>
      <w:r>
        <w:t>poca</w:t>
      </w:r>
      <w:r>
        <w:rPr>
          <w:spacing w:val="1"/>
        </w:rPr>
        <w:t xml:space="preserve"> </w:t>
      </w:r>
      <w:r>
        <w:t>emoglobina),</w:t>
      </w:r>
      <w:r>
        <w:rPr>
          <w:spacing w:val="9"/>
        </w:rPr>
        <w:t xml:space="preserve"> </w:t>
      </w:r>
      <w:r>
        <w:t>ipocromici,</w:t>
      </w:r>
    </w:p>
    <w:p w14:paraId="263BF847" w14:textId="62E822EC" w:rsidR="00DB720D" w:rsidRDefault="00753CC5">
      <w:pPr>
        <w:pStyle w:val="Corpotesto"/>
        <w:spacing w:line="259" w:lineRule="auto"/>
        <w:ind w:right="1257"/>
      </w:pPr>
      <w:r>
        <w:t>microcitici e con una minore capacità di trasporto dell'ossigeno. Un fattore ancora più importante è</w:t>
      </w:r>
      <w:r>
        <w:rPr>
          <w:spacing w:val="-57"/>
        </w:rPr>
        <w:t xml:space="preserve"> </w:t>
      </w:r>
      <w:r>
        <w:t>la minore sopravvivenza dei globuli rossi e dei loro precursori, che deriva da uno squilibrio nella</w:t>
      </w:r>
      <w:r>
        <w:rPr>
          <w:spacing w:val="1"/>
        </w:rPr>
        <w:t xml:space="preserve"> </w:t>
      </w:r>
      <w:r>
        <w:t>s</w:t>
      </w:r>
      <w:r>
        <w:t>intesi</w:t>
      </w:r>
      <w:r>
        <w:rPr>
          <w:spacing w:val="-8"/>
        </w:rPr>
        <w:t xml:space="preserve"> </w:t>
      </w:r>
      <w:r>
        <w:t>di</w:t>
      </w:r>
      <w:r>
        <w:rPr>
          <w:spacing w:val="-3"/>
        </w:rPr>
        <w:t xml:space="preserve"> </w:t>
      </w:r>
      <w:r w:rsidR="00CB2CF1">
        <w:t>alfa</w:t>
      </w:r>
      <w:r>
        <w:t>-</w:t>
      </w:r>
      <w:r>
        <w:rPr>
          <w:spacing w:val="4"/>
        </w:rPr>
        <w:t xml:space="preserve"> </w:t>
      </w:r>
      <w:r>
        <w:t>e</w:t>
      </w:r>
      <w:r>
        <w:rPr>
          <w:spacing w:val="1"/>
        </w:rPr>
        <w:t xml:space="preserve"> </w:t>
      </w:r>
      <w:r w:rsidR="00CB2CF1">
        <w:t>beta</w:t>
      </w:r>
      <w:r>
        <w:t>-globina.</w:t>
      </w:r>
    </w:p>
    <w:p w14:paraId="65B08DD6" w14:textId="639CAB59" w:rsidR="00DB720D" w:rsidRDefault="00753CC5">
      <w:pPr>
        <w:pStyle w:val="Corpotesto"/>
        <w:spacing w:before="157" w:line="259" w:lineRule="auto"/>
        <w:ind w:right="1160"/>
      </w:pPr>
      <w:r>
        <w:t>Le</w:t>
      </w:r>
      <w:r>
        <w:rPr>
          <w:spacing w:val="-3"/>
        </w:rPr>
        <w:t xml:space="preserve"> </w:t>
      </w:r>
      <w:r>
        <w:t>catene</w:t>
      </w:r>
      <w:r>
        <w:rPr>
          <w:spacing w:val="-3"/>
        </w:rPr>
        <w:t xml:space="preserve"> </w:t>
      </w:r>
      <w:r w:rsidR="00CB2CF1">
        <w:t>alfa</w:t>
      </w:r>
      <w:r>
        <w:rPr>
          <w:spacing w:val="-2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appaiate</w:t>
      </w:r>
      <w:r>
        <w:rPr>
          <w:spacing w:val="-2"/>
        </w:rPr>
        <w:t xml:space="preserve"> </w:t>
      </w:r>
      <w:r>
        <w:t>precipitano</w:t>
      </w:r>
      <w:r>
        <w:rPr>
          <w:spacing w:val="2"/>
        </w:rPr>
        <w:t xml:space="preserve"> </w:t>
      </w:r>
      <w:r>
        <w:t>nei</w:t>
      </w:r>
      <w:r>
        <w:rPr>
          <w:spacing w:val="-11"/>
        </w:rPr>
        <w:t xml:space="preserve"> </w:t>
      </w:r>
      <w:r>
        <w:t>precursori</w:t>
      </w:r>
      <w:r>
        <w:rPr>
          <w:spacing w:val="-6"/>
        </w:rPr>
        <w:t xml:space="preserve"> </w:t>
      </w:r>
      <w:r>
        <w:t>dei</w:t>
      </w:r>
      <w:r>
        <w:rPr>
          <w:spacing w:val="-10"/>
        </w:rPr>
        <w:t xml:space="preserve"> </w:t>
      </w:r>
      <w:r>
        <w:t>globuli</w:t>
      </w:r>
      <w:r>
        <w:rPr>
          <w:spacing w:val="-10"/>
        </w:rPr>
        <w:t xml:space="preserve"> </w:t>
      </w:r>
      <w:r>
        <w:t>rossi,</w:t>
      </w:r>
      <w:r>
        <w:rPr>
          <w:spacing w:val="5"/>
        </w:rPr>
        <w:t xml:space="preserve"> </w:t>
      </w:r>
      <w:r>
        <w:t>formando</w:t>
      </w:r>
      <w:r>
        <w:rPr>
          <w:spacing w:val="2"/>
        </w:rPr>
        <w:t xml:space="preserve"> </w:t>
      </w:r>
      <w:r>
        <w:t>inclusioni</w:t>
      </w:r>
      <w:r>
        <w:rPr>
          <w:spacing w:val="-7"/>
        </w:rPr>
        <w:t xml:space="preserve"> </w:t>
      </w:r>
      <w:r>
        <w:t>insolubili.</w:t>
      </w:r>
      <w:r>
        <w:rPr>
          <w:spacing w:val="-57"/>
        </w:rPr>
        <w:t xml:space="preserve"> </w:t>
      </w:r>
      <w:r>
        <w:t>Queste inclusioni causano un certo numero di effetti sfavorevoli, però il danno di membrana</w:t>
      </w:r>
      <w:r>
        <w:rPr>
          <w:spacing w:val="1"/>
        </w:rPr>
        <w:t xml:space="preserve"> </w:t>
      </w:r>
      <w:r>
        <w:t>cellulare è la causa più s</w:t>
      </w:r>
      <w:r>
        <w:t>ignificativa poiché causa emolisi. Molti precursori dei globuli rossi, poiché</w:t>
      </w:r>
      <w:r>
        <w:rPr>
          <w:spacing w:val="-57"/>
        </w:rPr>
        <w:t xml:space="preserve"> </w:t>
      </w:r>
      <w:r w:rsidR="0050079B">
        <w:rPr>
          <w:spacing w:val="-57"/>
        </w:rPr>
        <w:t xml:space="preserve">                  </w:t>
      </w:r>
      <w:r>
        <w:t>c’è questo fenomeno di sbilanciamento e precipitazione delle a-globine, muoiono per il danno di</w:t>
      </w:r>
      <w:r>
        <w:rPr>
          <w:spacing w:val="1"/>
        </w:rPr>
        <w:t xml:space="preserve"> </w:t>
      </w:r>
      <w:r>
        <w:t>membrana e</w:t>
      </w:r>
      <w:r>
        <w:rPr>
          <w:spacing w:val="1"/>
        </w:rPr>
        <w:t xml:space="preserve"> </w:t>
      </w:r>
      <w:r>
        <w:t>vanno</w:t>
      </w:r>
      <w:r>
        <w:rPr>
          <w:spacing w:val="10"/>
        </w:rPr>
        <w:t xml:space="preserve"> </w:t>
      </w:r>
      <w:r>
        <w:t>incontro</w:t>
      </w:r>
      <w:r>
        <w:rPr>
          <w:spacing w:val="6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apoptosi.</w:t>
      </w:r>
    </w:p>
    <w:p w14:paraId="413E46F9" w14:textId="74DCB001" w:rsidR="00DB720D" w:rsidRDefault="00753CC5">
      <w:pPr>
        <w:pStyle w:val="Corpotesto"/>
        <w:spacing w:before="161" w:line="259" w:lineRule="auto"/>
        <w:ind w:right="1160"/>
      </w:pPr>
      <w:r>
        <w:t xml:space="preserve">Nella </w:t>
      </w:r>
      <w:r w:rsidR="00CB2CF1">
        <w:t>beta</w:t>
      </w:r>
      <w:r>
        <w:t>-talassemia grave, si stima che il 70-85% dei globuli rossi faccia questa fine, che porta a</w:t>
      </w:r>
      <w:r>
        <w:rPr>
          <w:spacing w:val="-57"/>
        </w:rPr>
        <w:t xml:space="preserve"> </w:t>
      </w:r>
      <w:r>
        <w:t>eritropoiesi</w:t>
      </w:r>
      <w:r>
        <w:rPr>
          <w:spacing w:val="-7"/>
        </w:rPr>
        <w:t xml:space="preserve"> </w:t>
      </w:r>
      <w:r>
        <w:t>inefficace.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globuli</w:t>
      </w:r>
      <w:r>
        <w:rPr>
          <w:spacing w:val="-6"/>
        </w:rPr>
        <w:t xml:space="preserve"> </w:t>
      </w:r>
      <w:r>
        <w:t>rossi</w:t>
      </w:r>
      <w:r>
        <w:rPr>
          <w:spacing w:val="-11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vengono</w:t>
      </w:r>
      <w:r>
        <w:rPr>
          <w:spacing w:val="-2"/>
        </w:rPr>
        <w:t xml:space="preserve"> </w:t>
      </w:r>
      <w:r>
        <w:t>rilasciati</w:t>
      </w:r>
      <w:r>
        <w:rPr>
          <w:spacing w:val="-11"/>
        </w:rPr>
        <w:t xml:space="preserve"> </w:t>
      </w:r>
      <w:r>
        <w:t>dal</w:t>
      </w:r>
      <w:r>
        <w:rPr>
          <w:spacing w:val="-7"/>
        </w:rPr>
        <w:t xml:space="preserve"> </w:t>
      </w:r>
      <w:r>
        <w:t>midollo</w:t>
      </w:r>
      <w:r>
        <w:rPr>
          <w:spacing w:val="2"/>
        </w:rPr>
        <w:t xml:space="preserve"> </w:t>
      </w:r>
      <w:r>
        <w:t>contengono</w:t>
      </w:r>
      <w:r>
        <w:rPr>
          <w:spacing w:val="1"/>
        </w:rPr>
        <w:t xml:space="preserve"> </w:t>
      </w:r>
      <w:r>
        <w:t>inclusioni</w:t>
      </w:r>
      <w:r>
        <w:rPr>
          <w:spacing w:val="-6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 xml:space="preserve">presentano danni della membrana, in conseguenza dei quali hanno </w:t>
      </w:r>
      <w:r>
        <w:t>una tendenza al sequestro</w:t>
      </w:r>
      <w:r>
        <w:rPr>
          <w:spacing w:val="1"/>
        </w:rPr>
        <w:t xml:space="preserve"> </w:t>
      </w:r>
      <w:r>
        <w:t>splenico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all'emolisi</w:t>
      </w:r>
      <w:r>
        <w:rPr>
          <w:spacing w:val="1"/>
        </w:rPr>
        <w:t xml:space="preserve"> </w:t>
      </w:r>
      <w:proofErr w:type="spellStart"/>
      <w:r>
        <w:t>extravascolare</w:t>
      </w:r>
      <w:proofErr w:type="spellEnd"/>
      <w:r>
        <w:t>.</w:t>
      </w:r>
    </w:p>
    <w:p w14:paraId="5D0C22AD" w14:textId="77777777" w:rsidR="00DB720D" w:rsidRDefault="00DB720D">
      <w:pPr>
        <w:spacing w:line="259" w:lineRule="auto"/>
        <w:sectPr w:rsidR="00DB720D">
          <w:pgSz w:w="11910" w:h="16840"/>
          <w:pgMar w:top="1320" w:right="0" w:bottom="280" w:left="500" w:header="720" w:footer="720" w:gutter="0"/>
          <w:cols w:space="720"/>
        </w:sectPr>
      </w:pPr>
    </w:p>
    <w:p w14:paraId="359B2795" w14:textId="4F61F557" w:rsidR="00DB720D" w:rsidRDefault="00AB13BE" w:rsidP="0050079B">
      <w:pPr>
        <w:pStyle w:val="Corpotesto"/>
        <w:spacing w:before="162" w:line="259" w:lineRule="auto"/>
        <w:ind w:right="1160"/>
      </w:pPr>
      <w:r>
        <w:lastRenderedPageBreak/>
        <w:t>Nella B-talassemia grave, l'eritropoiesi inefficace provoca ulteriori conseguenze. La secrezione</w:t>
      </w:r>
      <w:r>
        <w:rPr>
          <w:spacing w:val="-57"/>
        </w:rPr>
        <w:t xml:space="preserve"> </w:t>
      </w:r>
      <w:r>
        <w:t>dell'eritropoietina,</w:t>
      </w:r>
      <w:r>
        <w:rPr>
          <w:spacing w:val="-1"/>
        </w:rPr>
        <w:t xml:space="preserve"> </w:t>
      </w:r>
      <w:r>
        <w:t>nel</w:t>
      </w:r>
      <w:r>
        <w:rPr>
          <w:spacing w:val="-8"/>
        </w:rPr>
        <w:t xml:space="preserve"> </w:t>
      </w:r>
      <w:r>
        <w:t>quadro</w:t>
      </w:r>
      <w:r>
        <w:rPr>
          <w:spacing w:val="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un'anemia</w:t>
      </w:r>
      <w:r>
        <w:rPr>
          <w:spacing w:val="-4"/>
        </w:rPr>
        <w:t xml:space="preserve"> </w:t>
      </w:r>
      <w:r>
        <w:t>grave</w:t>
      </w:r>
      <w:r>
        <w:rPr>
          <w:spacing w:val="-4"/>
        </w:rPr>
        <w:t xml:space="preserve"> </w:t>
      </w:r>
      <w:r>
        <w:t>e scompensata,</w:t>
      </w:r>
      <w:r>
        <w:rPr>
          <w:spacing w:val="-1"/>
        </w:rPr>
        <w:t xml:space="preserve"> </w:t>
      </w:r>
      <w:r>
        <w:t>porta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massiva iperplasia</w:t>
      </w:r>
      <w:r w:rsidR="0050079B">
        <w:t xml:space="preserve"> </w:t>
      </w:r>
      <w:proofErr w:type="spellStart"/>
      <w:r>
        <w:t>eritroide</w:t>
      </w:r>
      <w:proofErr w:type="spellEnd"/>
      <w:r>
        <w:t xml:space="preserve"> nel midollo e a un'estesa emopoiesi </w:t>
      </w:r>
      <w:proofErr w:type="spellStart"/>
      <w:r>
        <w:t>extramidollare</w:t>
      </w:r>
      <w:proofErr w:type="spellEnd"/>
      <w:r>
        <w:t>. La massa in espansione dei precursori</w:t>
      </w:r>
      <w:r>
        <w:rPr>
          <w:spacing w:val="-57"/>
        </w:rPr>
        <w:t xml:space="preserve"> </w:t>
      </w:r>
      <w:r>
        <w:t>dei globuli rossi erode la corticale ossea, compromette l’accrescimento osseo e provoca altre</w:t>
      </w:r>
      <w:r>
        <w:rPr>
          <w:spacing w:val="1"/>
        </w:rPr>
        <w:t xml:space="preserve"> </w:t>
      </w:r>
      <w:r>
        <w:t xml:space="preserve">anomalie allo scheletro. L'emopoiesi </w:t>
      </w:r>
      <w:proofErr w:type="spellStart"/>
      <w:r>
        <w:t>extramidollare</w:t>
      </w:r>
      <w:proofErr w:type="spellEnd"/>
      <w:r>
        <w:t xml:space="preserve"> interessa il fegato, la milza e i linfonodi, e in</w:t>
      </w:r>
      <w:r>
        <w:rPr>
          <w:spacing w:val="1"/>
        </w:rPr>
        <w:t xml:space="preserve"> </w:t>
      </w:r>
      <w:r>
        <w:t xml:space="preserve">casi estremi produce masse </w:t>
      </w:r>
      <w:proofErr w:type="spellStart"/>
      <w:r>
        <w:t>extraossee</w:t>
      </w:r>
      <w:proofErr w:type="spellEnd"/>
      <w:r>
        <w:t xml:space="preserve"> nel torace, nell'addome e nella pelvi. I progenitori </w:t>
      </w:r>
      <w:proofErr w:type="spellStart"/>
      <w:r>
        <w:t>eritroidi</w:t>
      </w:r>
      <w:proofErr w:type="spellEnd"/>
      <w:r>
        <w:rPr>
          <w:spacing w:val="1"/>
        </w:rPr>
        <w:t xml:space="preserve"> </w:t>
      </w:r>
      <w:r>
        <w:t>metabolicamente attivi sottraggono nutrienti da altri tessuti, che sono già poveri di ossigeno,</w:t>
      </w:r>
      <w:r>
        <w:rPr>
          <w:spacing w:val="1"/>
        </w:rPr>
        <w:t xml:space="preserve"> </w:t>
      </w:r>
      <w:r>
        <w:t>causando</w:t>
      </w:r>
      <w:r>
        <w:rPr>
          <w:spacing w:val="5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grave cachessia</w:t>
      </w:r>
      <w:r>
        <w:rPr>
          <w:spacing w:val="6"/>
        </w:rPr>
        <w:t xml:space="preserve"> </w:t>
      </w:r>
      <w:r>
        <w:t>nei</w:t>
      </w:r>
      <w:r>
        <w:rPr>
          <w:spacing w:val="-3"/>
        </w:rPr>
        <w:t xml:space="preserve"> </w:t>
      </w:r>
      <w:r>
        <w:t>pazienti</w:t>
      </w:r>
      <w:r>
        <w:rPr>
          <w:spacing w:val="-8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trattati.</w:t>
      </w:r>
    </w:p>
    <w:p w14:paraId="1C4A45B7" w14:textId="77777777" w:rsidR="00DB720D" w:rsidRDefault="00DB720D">
      <w:pPr>
        <w:pStyle w:val="Corpotesto"/>
        <w:ind w:left="0"/>
        <w:rPr>
          <w:sz w:val="26"/>
        </w:rPr>
      </w:pPr>
    </w:p>
    <w:p w14:paraId="68613500" w14:textId="77777777" w:rsidR="00DB720D" w:rsidRDefault="00DB720D">
      <w:pPr>
        <w:pStyle w:val="Corpotesto"/>
        <w:ind w:left="0"/>
        <w:rPr>
          <w:sz w:val="28"/>
        </w:rPr>
      </w:pPr>
    </w:p>
    <w:p w14:paraId="743B31B0" w14:textId="77777777" w:rsidR="00DB720D" w:rsidRDefault="00753CC5">
      <w:pPr>
        <w:pStyle w:val="Titolo1"/>
        <w:spacing w:before="1"/>
      </w:pPr>
      <w:r>
        <w:t>Domanda:</w:t>
      </w:r>
      <w:r>
        <w:rPr>
          <w:spacing w:val="-3"/>
        </w:rPr>
        <w:t xml:space="preserve"> </w:t>
      </w:r>
      <w:r>
        <w:t>L’emopoiesi</w:t>
      </w:r>
      <w:r>
        <w:rPr>
          <w:spacing w:val="-4"/>
        </w:rPr>
        <w:t xml:space="preserve"> </w:t>
      </w:r>
      <w:proofErr w:type="spellStart"/>
      <w:r>
        <w:t>extramidollare</w:t>
      </w:r>
      <w:proofErr w:type="spellEnd"/>
      <w:r>
        <w:rPr>
          <w:spacing w:val="-4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compensativa?</w:t>
      </w:r>
    </w:p>
    <w:p w14:paraId="1DEE3456" w14:textId="77777777" w:rsidR="00DB720D" w:rsidRDefault="00753CC5">
      <w:pPr>
        <w:pStyle w:val="Corpotesto"/>
        <w:spacing w:before="180" w:line="259" w:lineRule="auto"/>
        <w:ind w:right="1319"/>
      </w:pPr>
      <w:r>
        <w:rPr>
          <w:b/>
        </w:rPr>
        <w:t xml:space="preserve">Prof: </w:t>
      </w:r>
      <w:r>
        <w:t>fino ad un certo punto, perché poi questo meccanismo può anche diventare dannoso. Per</w:t>
      </w:r>
      <w:r>
        <w:rPr>
          <w:spacing w:val="1"/>
        </w:rPr>
        <w:t xml:space="preserve"> </w:t>
      </w:r>
      <w:r>
        <w:t>esempio, ci possono essere dei focolai a livello verte</w:t>
      </w:r>
      <w:r>
        <w:t>brale che possono dare danni al midollo. È un</w:t>
      </w:r>
      <w:r>
        <w:rPr>
          <w:spacing w:val="-57"/>
        </w:rPr>
        <w:t xml:space="preserve"> </w:t>
      </w:r>
      <w:r>
        <w:t>sistema di</w:t>
      </w:r>
      <w:r>
        <w:rPr>
          <w:spacing w:val="-8"/>
        </w:rPr>
        <w:t xml:space="preserve"> </w:t>
      </w:r>
      <w:r>
        <w:t>compenso</w:t>
      </w:r>
      <w:r>
        <w:rPr>
          <w:spacing w:val="8"/>
        </w:rPr>
        <w:t xml:space="preserve"> </w:t>
      </w:r>
      <w:r>
        <w:t>che da fisiologico</w:t>
      </w:r>
      <w:r>
        <w:rPr>
          <w:spacing w:val="6"/>
        </w:rPr>
        <w:t xml:space="preserve"> </w:t>
      </w:r>
      <w:r>
        <w:t>può</w:t>
      </w:r>
      <w:r>
        <w:rPr>
          <w:spacing w:val="1"/>
        </w:rPr>
        <w:t xml:space="preserve"> </w:t>
      </w:r>
      <w:r>
        <w:t>diventare</w:t>
      </w:r>
      <w:r>
        <w:rPr>
          <w:spacing w:val="1"/>
        </w:rPr>
        <w:t xml:space="preserve"> </w:t>
      </w:r>
      <w:r>
        <w:t>patologico.</w:t>
      </w:r>
    </w:p>
    <w:p w14:paraId="565A8369" w14:textId="77777777" w:rsidR="00DB720D" w:rsidRDefault="00753CC5">
      <w:pPr>
        <w:pStyle w:val="Corpotesto"/>
        <w:spacing w:before="157"/>
      </w:pPr>
      <w:r>
        <w:t>L’eritropoiesi</w:t>
      </w:r>
      <w:r>
        <w:rPr>
          <w:spacing w:val="-12"/>
        </w:rPr>
        <w:t xml:space="preserve"> </w:t>
      </w:r>
      <w:r>
        <w:t>inefficace:</w:t>
      </w:r>
    </w:p>
    <w:p w14:paraId="69702783" w14:textId="77777777" w:rsidR="00DB720D" w:rsidRDefault="00753CC5">
      <w:pPr>
        <w:pStyle w:val="Corpotesto"/>
        <w:spacing w:before="181" w:line="259" w:lineRule="auto"/>
        <w:ind w:right="1143"/>
      </w:pPr>
      <w:r>
        <w:t xml:space="preserve">l’eritropoiesi inefficace permette ai precursori </w:t>
      </w:r>
      <w:proofErr w:type="spellStart"/>
      <w:r>
        <w:t>eritroidi</w:t>
      </w:r>
      <w:proofErr w:type="spellEnd"/>
      <w:r>
        <w:t xml:space="preserve"> di produrre una sostanza detta</w:t>
      </w:r>
      <w:r>
        <w:rPr>
          <w:spacing w:val="1"/>
        </w:rPr>
        <w:t xml:space="preserve"> </w:t>
      </w:r>
      <w:r>
        <w:t>“</w:t>
      </w:r>
      <w:proofErr w:type="spellStart"/>
      <w:r>
        <w:t>eritroferrone</w:t>
      </w:r>
      <w:proofErr w:type="spellEnd"/>
      <w:r>
        <w:t xml:space="preserve">”, questo inibisce la produzione della </w:t>
      </w:r>
      <w:proofErr w:type="spellStart"/>
      <w:r>
        <w:t>lepcidina</w:t>
      </w:r>
      <w:proofErr w:type="spellEnd"/>
      <w:r>
        <w:t xml:space="preserve">. La </w:t>
      </w:r>
      <w:proofErr w:type="spellStart"/>
      <w:r>
        <w:t>lepcidina</w:t>
      </w:r>
      <w:proofErr w:type="spellEnd"/>
      <w:r>
        <w:t xml:space="preserve"> è una proteina che blocca</w:t>
      </w:r>
      <w:r>
        <w:rPr>
          <w:spacing w:val="-57"/>
        </w:rPr>
        <w:t xml:space="preserve"> </w:t>
      </w:r>
      <w:r>
        <w:t>l’assorbimento intestinale di ferro. Siccome non viene prodotta, non vi è uno stop nell’assorbimento</w:t>
      </w:r>
      <w:r>
        <w:rPr>
          <w:spacing w:val="-57"/>
        </w:rPr>
        <w:t xml:space="preserve"> </w:t>
      </w:r>
      <w:r>
        <w:t>di ferri intestinale e quindi se ne accumula più del</w:t>
      </w:r>
      <w:r>
        <w:t xml:space="preserve"> necessario. Inoltre, poiché un paziente per evitare</w:t>
      </w:r>
      <w:r>
        <w:rPr>
          <w:spacing w:val="-57"/>
        </w:rPr>
        <w:t xml:space="preserve"> </w:t>
      </w:r>
      <w:r>
        <w:t>che l’organismo metta in moto tutti questi meccanismi compensatori, deve mantenere dei livelli di</w:t>
      </w:r>
      <w:r>
        <w:rPr>
          <w:spacing w:val="1"/>
        </w:rPr>
        <w:t xml:space="preserve"> </w:t>
      </w:r>
      <w:r>
        <w:t>emoglobina più alti del normale. Queste trasfusioni causano un accumulo maggiore si ferro; infatti,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</w:t>
      </w:r>
      <w:r>
        <w:t>elle</w:t>
      </w:r>
      <w:r>
        <w:rPr>
          <w:spacing w:val="7"/>
        </w:rPr>
        <w:t xml:space="preserve"> </w:t>
      </w:r>
      <w:r>
        <w:t>finalità</w:t>
      </w:r>
      <w:r>
        <w:rPr>
          <w:spacing w:val="2"/>
        </w:rPr>
        <w:t xml:space="preserve"> </w:t>
      </w:r>
      <w:r>
        <w:t>terapeutiche</w:t>
      </w:r>
      <w:r>
        <w:rPr>
          <w:spacing w:val="2"/>
        </w:rPr>
        <w:t xml:space="preserve"> </w:t>
      </w:r>
      <w:r>
        <w:t>nella</w:t>
      </w:r>
      <w:r>
        <w:rPr>
          <w:spacing w:val="1"/>
        </w:rPr>
        <w:t xml:space="preserve"> </w:t>
      </w:r>
      <w:r>
        <w:t>talassemia</w:t>
      </w:r>
      <w:r>
        <w:rPr>
          <w:spacing w:val="2"/>
        </w:rPr>
        <w:t xml:space="preserve"> </w:t>
      </w:r>
      <w:r>
        <w:t>è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proofErr w:type="spellStart"/>
      <w:r>
        <w:t>ferrochelazione</w:t>
      </w:r>
      <w:proofErr w:type="spellEnd"/>
      <w:r>
        <w:rPr>
          <w:spacing w:val="2"/>
        </w:rPr>
        <w:t xml:space="preserve"> </w:t>
      </w:r>
      <w:r>
        <w:t>(esistono</w:t>
      </w:r>
      <w:r>
        <w:rPr>
          <w:spacing w:val="3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farmaci</w:t>
      </w:r>
      <w:r>
        <w:rPr>
          <w:spacing w:val="-6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 xml:space="preserve">servono a </w:t>
      </w:r>
      <w:proofErr w:type="spellStart"/>
      <w:r>
        <w:t>chelare</w:t>
      </w:r>
      <w:proofErr w:type="spellEnd"/>
      <w:r>
        <w:t xml:space="preserve"> il ferro, in modo da mantenere stabili i livelli di ferritina). Organi come il cuore o</w:t>
      </w:r>
      <w:r>
        <w:rPr>
          <w:spacing w:val="1"/>
        </w:rPr>
        <w:t xml:space="preserve"> </w:t>
      </w:r>
      <w:r>
        <w:t>il fegato, dove si accumula il ferro, possono essere dannegg</w:t>
      </w:r>
      <w:r>
        <w:t>iati da livelli eccessivi di ferro che causa</w:t>
      </w:r>
      <w:r>
        <w:rPr>
          <w:spacing w:val="-57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ossidativo.</w:t>
      </w:r>
    </w:p>
    <w:p w14:paraId="0EA8BAAA" w14:textId="77777777" w:rsidR="00DB720D" w:rsidRDefault="00DB720D">
      <w:pPr>
        <w:pStyle w:val="Corpotesto"/>
        <w:ind w:left="0"/>
        <w:rPr>
          <w:sz w:val="26"/>
        </w:rPr>
      </w:pPr>
    </w:p>
    <w:p w14:paraId="7A0DB8B6" w14:textId="77777777" w:rsidR="00DB720D" w:rsidRDefault="00DB720D">
      <w:pPr>
        <w:pStyle w:val="Corpotesto"/>
        <w:spacing w:before="4"/>
        <w:ind w:left="0"/>
        <w:rPr>
          <w:sz w:val="28"/>
        </w:rPr>
      </w:pPr>
    </w:p>
    <w:p w14:paraId="7B741DB7" w14:textId="77777777" w:rsidR="00DB720D" w:rsidRDefault="00753CC5">
      <w:pPr>
        <w:pStyle w:val="Titolo1"/>
        <w:spacing w:before="0"/>
      </w:pPr>
      <w:r>
        <w:rPr>
          <w:noProof/>
        </w:rPr>
        <w:drawing>
          <wp:anchor distT="0" distB="0" distL="0" distR="0" simplePos="0" relativeHeight="6" behindDoc="0" locked="0" layoutInCell="1" allowOverlap="1" wp14:anchorId="6DBB302A" wp14:editId="4133B697">
            <wp:simplePos x="0" y="0"/>
            <wp:positionH relativeFrom="page">
              <wp:posOffset>739140</wp:posOffset>
            </wp:positionH>
            <wp:positionV relativeFrom="paragraph">
              <wp:posOffset>241847</wp:posOffset>
            </wp:positionV>
            <wp:extent cx="6103364" cy="1476375"/>
            <wp:effectExtent l="0" t="0" r="0" b="0"/>
            <wp:wrapTopAndBottom/>
            <wp:docPr id="9" name="image5.jpeg" descr="Immagine che contiene testo, schermata, Carattere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36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Classificazione</w:t>
      </w:r>
      <w:r>
        <w:rPr>
          <w:spacing w:val="-7"/>
        </w:rPr>
        <w:t xml:space="preserve"> </w:t>
      </w:r>
      <w:r>
        <w:t>talassemie</w:t>
      </w:r>
    </w:p>
    <w:p w14:paraId="30A50292" w14:textId="77777777" w:rsidR="00DB720D" w:rsidRDefault="00DB720D">
      <w:pPr>
        <w:pStyle w:val="Corpotesto"/>
        <w:spacing w:before="2"/>
        <w:ind w:left="0"/>
        <w:rPr>
          <w:b/>
          <w:sz w:val="38"/>
        </w:rPr>
      </w:pPr>
    </w:p>
    <w:p w14:paraId="45607614" w14:textId="77777777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line="252" w:lineRule="auto"/>
        <w:ind w:right="1394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b-talassemia</w:t>
      </w:r>
      <w:r>
        <w:rPr>
          <w:spacing w:val="-3"/>
          <w:sz w:val="24"/>
        </w:rPr>
        <w:t xml:space="preserve"> </w:t>
      </w:r>
      <w:r>
        <w:rPr>
          <w:sz w:val="24"/>
        </w:rPr>
        <w:t>Major:</w:t>
      </w:r>
      <w:r>
        <w:rPr>
          <w:spacing w:val="-1"/>
          <w:sz w:val="24"/>
        </w:rPr>
        <w:t xml:space="preserve"> </w:t>
      </w:r>
      <w:r>
        <w:rPr>
          <w:sz w:val="24"/>
        </w:rPr>
        <w:t>è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talassemia</w:t>
      </w:r>
      <w:r>
        <w:rPr>
          <w:spacing w:val="-2"/>
          <w:sz w:val="24"/>
        </w:rPr>
        <w:t xml:space="preserve"> </w:t>
      </w:r>
      <w:r>
        <w:rPr>
          <w:sz w:val="24"/>
        </w:rPr>
        <w:t>più</w:t>
      </w:r>
      <w:r>
        <w:rPr>
          <w:spacing w:val="-2"/>
          <w:sz w:val="24"/>
        </w:rPr>
        <w:t xml:space="preserve"> </w:t>
      </w:r>
      <w:r>
        <w:rPr>
          <w:sz w:val="24"/>
        </w:rPr>
        <w:t>grave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richiede</w:t>
      </w:r>
      <w:r>
        <w:rPr>
          <w:spacing w:val="-2"/>
          <w:sz w:val="24"/>
        </w:rPr>
        <w:t xml:space="preserve"> </w:t>
      </w:r>
      <w:r>
        <w:rPr>
          <w:sz w:val="24"/>
        </w:rPr>
        <w:t>trasfusioni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sangue.</w:t>
      </w:r>
      <w:r>
        <w:rPr>
          <w:spacing w:val="1"/>
          <w:sz w:val="24"/>
        </w:rPr>
        <w:t xml:space="preserve"> </w:t>
      </w:r>
      <w:r>
        <w:rPr>
          <w:sz w:val="24"/>
        </w:rPr>
        <w:t>È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una malattia omozigote richiede una mutazione a livello dei geni di </w:t>
      </w:r>
      <w:r>
        <w:rPr>
          <w:sz w:val="24"/>
        </w:rPr>
        <w:t>entrambi gli</w:t>
      </w:r>
      <w:r>
        <w:rPr>
          <w:spacing w:val="1"/>
          <w:sz w:val="24"/>
        </w:rPr>
        <w:t xml:space="preserve"> </w:t>
      </w:r>
      <w:r>
        <w:rPr>
          <w:sz w:val="24"/>
        </w:rPr>
        <w:t>alleli.</w:t>
      </w:r>
      <w:r>
        <w:rPr>
          <w:spacing w:val="2"/>
          <w:sz w:val="24"/>
        </w:rPr>
        <w:t xml:space="preserve"> </w:t>
      </w:r>
      <w:r>
        <w:rPr>
          <w:sz w:val="24"/>
        </w:rPr>
        <w:t>Ci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può</w:t>
      </w:r>
      <w:r>
        <w:rPr>
          <w:spacing w:val="5"/>
          <w:sz w:val="24"/>
        </w:rPr>
        <w:t xml:space="preserve"> </w:t>
      </w:r>
      <w:r>
        <w:rPr>
          <w:sz w:val="24"/>
        </w:rPr>
        <w:t>sottoporre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trapianto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midollo</w:t>
      </w:r>
      <w:r>
        <w:rPr>
          <w:spacing w:val="5"/>
          <w:sz w:val="24"/>
        </w:rPr>
        <w:t xml:space="preserve"> </w:t>
      </w:r>
      <w:r>
        <w:rPr>
          <w:sz w:val="24"/>
        </w:rPr>
        <w:t>o</w:t>
      </w:r>
      <w:r>
        <w:rPr>
          <w:spacing w:val="8"/>
          <w:sz w:val="24"/>
        </w:rPr>
        <w:t xml:space="preserve"> </w:t>
      </w:r>
      <w:r>
        <w:rPr>
          <w:sz w:val="24"/>
        </w:rPr>
        <w:t>a editing</w:t>
      </w:r>
      <w:r>
        <w:rPr>
          <w:spacing w:val="1"/>
          <w:sz w:val="24"/>
        </w:rPr>
        <w:t xml:space="preserve"> </w:t>
      </w:r>
      <w:r>
        <w:rPr>
          <w:sz w:val="24"/>
        </w:rPr>
        <w:t>genetico.</w:t>
      </w:r>
    </w:p>
    <w:p w14:paraId="209EAB58" w14:textId="77777777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before="10" w:line="254" w:lineRule="auto"/>
        <w:ind w:right="1195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b-talassemia</w:t>
      </w:r>
      <w:r>
        <w:rPr>
          <w:spacing w:val="5"/>
          <w:sz w:val="24"/>
        </w:rPr>
        <w:t xml:space="preserve"> </w:t>
      </w:r>
      <w:r>
        <w:rPr>
          <w:sz w:val="24"/>
        </w:rPr>
        <w:t>minor: caratterizzata da un</w:t>
      </w:r>
      <w:r>
        <w:rPr>
          <w:spacing w:val="-4"/>
          <w:sz w:val="24"/>
        </w:rPr>
        <w:t xml:space="preserve"> </w:t>
      </w:r>
      <w:r>
        <w:rPr>
          <w:sz w:val="24"/>
        </w:rPr>
        <w:t>unico</w:t>
      </w:r>
      <w:r>
        <w:rPr>
          <w:spacing w:val="4"/>
          <w:sz w:val="24"/>
        </w:rPr>
        <w:t xml:space="preserve"> </w:t>
      </w:r>
      <w:r>
        <w:rPr>
          <w:sz w:val="24"/>
        </w:rPr>
        <w:t>allele</w:t>
      </w:r>
      <w:r>
        <w:rPr>
          <w:spacing w:val="5"/>
          <w:sz w:val="24"/>
        </w:rPr>
        <w:t xml:space="preserve"> </w:t>
      </w:r>
      <w:r>
        <w:rPr>
          <w:sz w:val="24"/>
        </w:rPr>
        <w:t>mutato.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5"/>
          <w:sz w:val="24"/>
        </w:rPr>
        <w:t xml:space="preserve"> </w:t>
      </w:r>
      <w:r>
        <w:rPr>
          <w:sz w:val="24"/>
        </w:rPr>
        <w:t>è</w:t>
      </w:r>
      <w:r>
        <w:rPr>
          <w:spacing w:val="1"/>
          <w:sz w:val="24"/>
        </w:rPr>
        <w:t xml:space="preserve"> </w:t>
      </w:r>
      <w:r>
        <w:rPr>
          <w:sz w:val="24"/>
        </w:rPr>
        <w:t>particolarmente</w:t>
      </w:r>
      <w:r>
        <w:rPr>
          <w:spacing w:val="-3"/>
          <w:sz w:val="24"/>
        </w:rPr>
        <w:t xml:space="preserve"> </w:t>
      </w:r>
      <w:r>
        <w:rPr>
          <w:sz w:val="24"/>
        </w:rPr>
        <w:t>grave, si</w:t>
      </w:r>
      <w:r>
        <w:rPr>
          <w:spacing w:val="-10"/>
          <w:sz w:val="24"/>
        </w:rPr>
        <w:t xml:space="preserve"> </w:t>
      </w:r>
      <w:r>
        <w:rPr>
          <w:sz w:val="24"/>
        </w:rPr>
        <w:t>presenta</w:t>
      </w:r>
      <w:r>
        <w:rPr>
          <w:spacing w:val="-3"/>
          <w:sz w:val="24"/>
        </w:rPr>
        <w:t xml:space="preserve"> </w:t>
      </w:r>
      <w:r>
        <w:rPr>
          <w:sz w:val="24"/>
        </w:rPr>
        <w:t>come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2"/>
          <w:sz w:val="24"/>
        </w:rPr>
        <w:t xml:space="preserve"> </w:t>
      </w:r>
      <w:r>
        <w:rPr>
          <w:sz w:val="24"/>
        </w:rPr>
        <w:t>modesta</w:t>
      </w:r>
      <w:r>
        <w:rPr>
          <w:spacing w:val="-3"/>
          <w:sz w:val="24"/>
        </w:rPr>
        <w:t xml:space="preserve"> </w:t>
      </w:r>
      <w:r>
        <w:rPr>
          <w:sz w:val="24"/>
        </w:rPr>
        <w:t>anemia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anomalie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carico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dei </w:t>
      </w:r>
      <w:r>
        <w:rPr>
          <w:sz w:val="24"/>
        </w:rPr>
        <w:t>globuli rossi. Va diagnosticata per la consapevolezza nell’accoppiamento tra due</w:t>
      </w:r>
      <w:r>
        <w:rPr>
          <w:spacing w:val="-57"/>
          <w:sz w:val="24"/>
        </w:rPr>
        <w:t xml:space="preserve"> </w:t>
      </w:r>
      <w:r>
        <w:rPr>
          <w:sz w:val="24"/>
        </w:rPr>
        <w:t>portatori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b-talassemia</w:t>
      </w:r>
      <w:r>
        <w:rPr>
          <w:spacing w:val="6"/>
          <w:sz w:val="24"/>
        </w:rPr>
        <w:t xml:space="preserve"> </w:t>
      </w:r>
      <w:r>
        <w:rPr>
          <w:sz w:val="24"/>
        </w:rPr>
        <w:t>minor.</w:t>
      </w:r>
    </w:p>
    <w:p w14:paraId="02200CCA" w14:textId="77777777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before="8" w:line="247" w:lineRule="auto"/>
        <w:ind w:right="1262"/>
        <w:rPr>
          <w:sz w:val="24"/>
        </w:rPr>
      </w:pPr>
      <w:r>
        <w:rPr>
          <w:sz w:val="24"/>
        </w:rPr>
        <w:t>B-talassemia intermedia:</w:t>
      </w:r>
      <w:r>
        <w:rPr>
          <w:spacing w:val="-3"/>
          <w:sz w:val="24"/>
        </w:rPr>
        <w:t xml:space="preserve"> </w:t>
      </w:r>
      <w:r>
        <w:rPr>
          <w:sz w:val="24"/>
        </w:rPr>
        <w:t>è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metà</w:t>
      </w:r>
      <w:r>
        <w:rPr>
          <w:spacing w:val="-4"/>
          <w:sz w:val="24"/>
        </w:rPr>
        <w:t xml:space="preserve"> </w:t>
      </w:r>
      <w:r>
        <w:rPr>
          <w:sz w:val="24"/>
        </w:rPr>
        <w:t>strada</w:t>
      </w:r>
      <w:r>
        <w:rPr>
          <w:spacing w:val="-9"/>
          <w:sz w:val="24"/>
        </w:rPr>
        <w:t xml:space="preserve"> </w:t>
      </w:r>
      <w:r>
        <w:rPr>
          <w:sz w:val="24"/>
        </w:rPr>
        <w:t>tra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minor.</w:t>
      </w:r>
      <w:r>
        <w:rPr>
          <w:spacing w:val="-2"/>
          <w:sz w:val="24"/>
        </w:rPr>
        <w:t xml:space="preserve"> </w:t>
      </w:r>
      <w:r>
        <w:rPr>
          <w:sz w:val="24"/>
        </w:rPr>
        <w:t>Presenta</w:t>
      </w:r>
      <w:r>
        <w:rPr>
          <w:spacing w:val="-4"/>
          <w:sz w:val="24"/>
        </w:rPr>
        <w:t xml:space="preserve"> </w:t>
      </w:r>
      <w:r>
        <w:rPr>
          <w:sz w:val="24"/>
        </w:rPr>
        <w:t>quantità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57"/>
          <w:sz w:val="24"/>
        </w:rPr>
        <w:t xml:space="preserve"> </w:t>
      </w:r>
      <w:r>
        <w:rPr>
          <w:sz w:val="24"/>
        </w:rPr>
        <w:t>emoglobina</w:t>
      </w:r>
      <w:r>
        <w:rPr>
          <w:spacing w:val="-2"/>
          <w:sz w:val="24"/>
        </w:rPr>
        <w:t xml:space="preserve"> </w:t>
      </w:r>
      <w:r>
        <w:rPr>
          <w:sz w:val="24"/>
        </w:rPr>
        <w:t>minori,</w:t>
      </w:r>
      <w:r>
        <w:rPr>
          <w:spacing w:val="1"/>
          <w:sz w:val="24"/>
        </w:rPr>
        <w:t xml:space="preserve"> </w:t>
      </w:r>
      <w:r>
        <w:rPr>
          <w:sz w:val="24"/>
        </w:rPr>
        <w:t>ma</w:t>
      </w:r>
      <w:r>
        <w:rPr>
          <w:spacing w:val="-6"/>
          <w:sz w:val="24"/>
        </w:rPr>
        <w:t xml:space="preserve"> </w:t>
      </w:r>
      <w:r>
        <w:rPr>
          <w:sz w:val="24"/>
        </w:rPr>
        <w:t>non</w:t>
      </w:r>
      <w:r>
        <w:rPr>
          <w:spacing w:val="-10"/>
          <w:sz w:val="24"/>
        </w:rPr>
        <w:t xml:space="preserve"> </w:t>
      </w:r>
      <w:r>
        <w:rPr>
          <w:sz w:val="24"/>
        </w:rPr>
        <w:t>richiede</w:t>
      </w:r>
      <w:r>
        <w:rPr>
          <w:spacing w:val="-6"/>
          <w:sz w:val="24"/>
        </w:rPr>
        <w:t xml:space="preserve"> </w:t>
      </w:r>
      <w:r>
        <w:rPr>
          <w:sz w:val="24"/>
        </w:rPr>
        <w:t>continue</w:t>
      </w:r>
      <w:r>
        <w:rPr>
          <w:spacing w:val="-6"/>
          <w:sz w:val="24"/>
        </w:rPr>
        <w:t xml:space="preserve"> </w:t>
      </w:r>
      <w:r>
        <w:rPr>
          <w:sz w:val="24"/>
        </w:rPr>
        <w:t>trasfusioni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Alcune</w:t>
      </w:r>
      <w:r>
        <w:rPr>
          <w:spacing w:val="-6"/>
          <w:sz w:val="24"/>
        </w:rPr>
        <w:t xml:space="preserve"> </w:t>
      </w:r>
      <w:r>
        <w:rPr>
          <w:sz w:val="24"/>
        </w:rPr>
        <w:t>volte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talassemia</w:t>
      </w:r>
    </w:p>
    <w:p w14:paraId="22974F3E" w14:textId="77777777" w:rsidR="00DB720D" w:rsidRDefault="00DB720D">
      <w:pPr>
        <w:spacing w:line="247" w:lineRule="auto"/>
        <w:rPr>
          <w:sz w:val="24"/>
        </w:rPr>
        <w:sectPr w:rsidR="00DB720D">
          <w:pgSz w:w="11910" w:h="16840"/>
          <w:pgMar w:top="1320" w:right="0" w:bottom="280" w:left="500" w:header="720" w:footer="720" w:gutter="0"/>
          <w:cols w:space="720"/>
        </w:sectPr>
      </w:pPr>
    </w:p>
    <w:p w14:paraId="21C7B74C" w14:textId="77777777" w:rsidR="00DB720D" w:rsidRDefault="00753CC5">
      <w:pPr>
        <w:pStyle w:val="Corpotesto"/>
        <w:spacing w:before="70" w:line="259" w:lineRule="auto"/>
        <w:ind w:left="2059" w:right="1620"/>
      </w:pPr>
      <w:r>
        <w:lastRenderedPageBreak/>
        <w:t>intermedia può insorgere a causa di due geni difettosi per l’emoglobina beta, ma</w:t>
      </w:r>
      <w:r>
        <w:rPr>
          <w:spacing w:val="-57"/>
        </w:rPr>
        <w:t xml:space="preserve"> </w:t>
      </w:r>
      <w:r>
        <w:t>anche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difetto nel</w:t>
      </w:r>
      <w:r>
        <w:rPr>
          <w:spacing w:val="-9"/>
        </w:rPr>
        <w:t xml:space="preserve"> </w:t>
      </w:r>
      <w:r>
        <w:t>gene alfa: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questo</w:t>
      </w:r>
      <w:r>
        <w:rPr>
          <w:spacing w:val="1"/>
        </w:rPr>
        <w:t xml:space="preserve"> </w:t>
      </w:r>
      <w:r>
        <w:t>caso</w:t>
      </w:r>
      <w:r>
        <w:rPr>
          <w:spacing w:val="4"/>
        </w:rPr>
        <w:t xml:space="preserve"> </w:t>
      </w:r>
      <w:r>
        <w:t>vai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compensare.</w:t>
      </w:r>
    </w:p>
    <w:p w14:paraId="05CFAAD1" w14:textId="41EBD0C8" w:rsidR="00DB720D" w:rsidRDefault="00753CC5">
      <w:pPr>
        <w:pStyle w:val="Corpotesto"/>
        <w:spacing w:before="162"/>
      </w:pPr>
      <w:r>
        <w:t>La</w:t>
      </w:r>
      <w:r>
        <w:rPr>
          <w:spacing w:val="-3"/>
        </w:rPr>
        <w:t xml:space="preserve"> </w:t>
      </w:r>
      <w:r>
        <w:t>gravità</w:t>
      </w:r>
      <w:r>
        <w:rPr>
          <w:spacing w:val="-2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talassemia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dovuta</w:t>
      </w:r>
      <w:r>
        <w:rPr>
          <w:spacing w:val="-3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deficit</w:t>
      </w:r>
      <w:r>
        <w:rPr>
          <w:spacing w:val="4"/>
        </w:rPr>
        <w:t xml:space="preserve"> </w:t>
      </w:r>
      <w:r>
        <w:t>genetico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dosaggio</w:t>
      </w:r>
      <w:r>
        <w:rPr>
          <w:spacing w:val="2"/>
        </w:rPr>
        <w:t xml:space="preserve"> </w:t>
      </w:r>
      <w:proofErr w:type="gramStart"/>
      <w:r>
        <w:t>genico</w:t>
      </w:r>
      <w:r w:rsidR="00B3707A">
        <w:t>(</w:t>
      </w:r>
      <w:proofErr w:type="gramEnd"/>
      <w:r w:rsidR="00B3707A">
        <w:t>eterozigosi o omozigosi)</w:t>
      </w:r>
      <w:r>
        <w:t>.</w:t>
      </w:r>
    </w:p>
    <w:p w14:paraId="0AD8BCFD" w14:textId="77777777" w:rsidR="00DB720D" w:rsidRDefault="00753CC5">
      <w:pPr>
        <w:pStyle w:val="Titolo1"/>
        <w:spacing w:before="185"/>
      </w:pPr>
      <w:r>
        <w:rPr>
          <w:spacing w:val="-1"/>
        </w:rPr>
        <w:t>B-talassemia</w:t>
      </w:r>
      <w:r>
        <w:rPr>
          <w:spacing w:val="-11"/>
        </w:rPr>
        <w:t xml:space="preserve"> </w:t>
      </w:r>
      <w:r>
        <w:t>major.</w:t>
      </w:r>
    </w:p>
    <w:p w14:paraId="37D6FE11" w14:textId="77777777" w:rsidR="00DB720D" w:rsidRDefault="00753CC5">
      <w:pPr>
        <w:pStyle w:val="Corpotesto"/>
        <w:spacing w:before="176" w:line="259" w:lineRule="auto"/>
        <w:ind w:right="1291"/>
      </w:pPr>
      <w:r>
        <w:t>La B-talassemia major è più comune nei Paesi mediterranei e in alcune regioni dell'Africa e nel</w:t>
      </w:r>
      <w:r>
        <w:rPr>
          <w:spacing w:val="1"/>
        </w:rPr>
        <w:t xml:space="preserve"> </w:t>
      </w:r>
      <w:r>
        <w:t>Sud-est</w:t>
      </w:r>
      <w:r>
        <w:rPr>
          <w:spacing w:val="-2"/>
        </w:rPr>
        <w:t xml:space="preserve"> </w:t>
      </w:r>
      <w:r>
        <w:t>asiatico.</w:t>
      </w:r>
      <w:r>
        <w:rPr>
          <w:spacing w:val="1"/>
        </w:rPr>
        <w:t xml:space="preserve"> </w:t>
      </w:r>
      <w:r>
        <w:t>Negli</w:t>
      </w:r>
      <w:r>
        <w:rPr>
          <w:spacing w:val="-7"/>
        </w:rPr>
        <w:t xml:space="preserve"> </w:t>
      </w:r>
      <w:r>
        <w:t>Stati</w:t>
      </w:r>
      <w:r>
        <w:rPr>
          <w:spacing w:val="-10"/>
        </w:rPr>
        <w:t xml:space="preserve"> </w:t>
      </w:r>
      <w:r>
        <w:t>Uniti,</w:t>
      </w:r>
      <w:r>
        <w:rPr>
          <w:spacing w:val="6"/>
        </w:rPr>
        <w:t xml:space="preserve"> </w:t>
      </w:r>
      <w:r>
        <w:t>l'incidenza</w:t>
      </w:r>
      <w:r>
        <w:rPr>
          <w:spacing w:val="-3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più</w:t>
      </w:r>
      <w:r>
        <w:rPr>
          <w:spacing w:val="2"/>
        </w:rPr>
        <w:t xml:space="preserve"> </w:t>
      </w:r>
      <w:r>
        <w:t>alta</w:t>
      </w:r>
      <w:r>
        <w:rPr>
          <w:spacing w:val="-2"/>
        </w:rPr>
        <w:t xml:space="preserve"> </w:t>
      </w:r>
      <w:r>
        <w:t>negli</w:t>
      </w:r>
      <w:r>
        <w:rPr>
          <w:spacing w:val="-1"/>
        </w:rPr>
        <w:t xml:space="preserve"> </w:t>
      </w:r>
      <w:r>
        <w:t>immigrati</w:t>
      </w:r>
      <w:r>
        <w:rPr>
          <w:spacing w:val="-10"/>
        </w:rPr>
        <w:t xml:space="preserve"> </w:t>
      </w:r>
      <w:r>
        <w:t>provenienti</w:t>
      </w:r>
      <w:r>
        <w:rPr>
          <w:spacing w:val="-10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queste</w:t>
      </w:r>
      <w:r>
        <w:rPr>
          <w:spacing w:val="-2"/>
        </w:rPr>
        <w:t xml:space="preserve"> </w:t>
      </w:r>
      <w:r>
        <w:t>aree.</w:t>
      </w:r>
    </w:p>
    <w:p w14:paraId="4DDDA8F1" w14:textId="77777777" w:rsidR="00DB720D" w:rsidRDefault="00753CC5">
      <w:pPr>
        <w:pStyle w:val="Corpotesto"/>
        <w:spacing w:line="259" w:lineRule="auto"/>
        <w:ind w:right="1160"/>
      </w:pPr>
      <w:r>
        <w:t>L'anemia</w:t>
      </w:r>
      <w:r>
        <w:rPr>
          <w:spacing w:val="-2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manifesta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6 a</w:t>
      </w:r>
      <w:r>
        <w:rPr>
          <w:spacing w:val="-2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mesi</w:t>
      </w:r>
      <w:r>
        <w:rPr>
          <w:spacing w:val="-9"/>
        </w:rPr>
        <w:t xml:space="preserve"> </w:t>
      </w:r>
      <w:r>
        <w:t>dopo</w:t>
      </w:r>
      <w:r>
        <w:rPr>
          <w:spacing w:val="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nascita,</w:t>
      </w:r>
      <w:r>
        <w:rPr>
          <w:spacing w:val="2"/>
        </w:rPr>
        <w:t xml:space="preserve"> </w:t>
      </w:r>
      <w:r>
        <w:t>quando</w:t>
      </w:r>
      <w:r>
        <w:rPr>
          <w:spacing w:val="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sintesi</w:t>
      </w:r>
      <w:r>
        <w:rPr>
          <w:spacing w:val="-6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emoglobina</w:t>
      </w:r>
      <w:r>
        <w:rPr>
          <w:spacing w:val="-1"/>
        </w:rPr>
        <w:t xml:space="preserve"> </w:t>
      </w:r>
      <w:r>
        <w:t>passa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proofErr w:type="spellStart"/>
      <w:r>
        <w:t>HbF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proofErr w:type="spellStart"/>
      <w:r>
        <w:t>HbA</w:t>
      </w:r>
      <w:proofErr w:type="spellEnd"/>
      <w:r>
        <w:t>. In pazienti che non hanno subito trasfusioni, i livelli di emoglobina variano da 3 a 6 g/</w:t>
      </w:r>
      <w:proofErr w:type="spellStart"/>
      <w:r>
        <w:t>dL</w:t>
      </w:r>
      <w:proofErr w:type="spellEnd"/>
      <w:r>
        <w:t>. I</w:t>
      </w:r>
      <w:r>
        <w:rPr>
          <w:spacing w:val="1"/>
        </w:rPr>
        <w:t xml:space="preserve"> </w:t>
      </w:r>
      <w:r>
        <w:rPr>
          <w:spacing w:val="-1"/>
        </w:rPr>
        <w:t>globuli rossi possono essere</w:t>
      </w:r>
      <w:r>
        <w:rPr>
          <w:spacing w:val="-1"/>
        </w:rPr>
        <w:t xml:space="preserve"> completamente </w:t>
      </w:r>
      <w:r>
        <w:t xml:space="preserve">privi di </w:t>
      </w:r>
      <w:proofErr w:type="spellStart"/>
      <w:r>
        <w:t>HbA</w:t>
      </w:r>
      <w:proofErr w:type="spellEnd"/>
      <w:r>
        <w:t xml:space="preserve"> (genotipo BO/BO) o contenerne piccole</w:t>
      </w:r>
      <w:r>
        <w:rPr>
          <w:spacing w:val="1"/>
        </w:rPr>
        <w:t xml:space="preserve"> </w:t>
      </w:r>
      <w:r>
        <w:t>quantità (genotipi +/B+ 0 BO/B+). La principale emoglobina dei globuli rossi è l'</w:t>
      </w:r>
      <w:proofErr w:type="spellStart"/>
      <w:r>
        <w:t>HbF</w:t>
      </w:r>
      <w:proofErr w:type="spellEnd"/>
      <w:r>
        <w:t>, che è molto</w:t>
      </w:r>
      <w:r>
        <w:rPr>
          <w:spacing w:val="1"/>
        </w:rPr>
        <w:t xml:space="preserve"> </w:t>
      </w:r>
      <w:r>
        <w:t>elevata.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livelli</w:t>
      </w:r>
      <w:r>
        <w:rPr>
          <w:spacing w:val="-4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HbA2 sono</w:t>
      </w:r>
      <w:r>
        <w:rPr>
          <w:spacing w:val="4"/>
        </w:rPr>
        <w:t xml:space="preserve"> </w:t>
      </w:r>
      <w:r>
        <w:t>alle</w:t>
      </w:r>
      <w:r>
        <w:rPr>
          <w:spacing w:val="-1"/>
        </w:rPr>
        <w:t xml:space="preserve"> </w:t>
      </w:r>
      <w:r>
        <w:t>volte</w:t>
      </w:r>
      <w:r>
        <w:rPr>
          <w:spacing w:val="-1"/>
        </w:rPr>
        <w:t xml:space="preserve"> </w:t>
      </w:r>
      <w:r>
        <w:t>elevati,</w:t>
      </w:r>
      <w:r>
        <w:rPr>
          <w:spacing w:val="7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spesso</w:t>
      </w:r>
      <w:r>
        <w:rPr>
          <w:spacing w:val="5"/>
        </w:rPr>
        <w:t xml:space="preserve"> </w:t>
      </w:r>
      <w:r>
        <w:t>sono</w:t>
      </w:r>
      <w:r>
        <w:rPr>
          <w:spacing w:val="4"/>
        </w:rPr>
        <w:t xml:space="preserve"> </w:t>
      </w:r>
      <w:r>
        <w:t>normali</w:t>
      </w:r>
      <w:r>
        <w:rPr>
          <w:spacing w:val="-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bassi.</w:t>
      </w:r>
    </w:p>
    <w:p w14:paraId="4BA70C6D" w14:textId="77777777" w:rsidR="00DB720D" w:rsidRDefault="00753CC5">
      <w:pPr>
        <w:pStyle w:val="Corpotesto"/>
        <w:spacing w:before="160" w:line="259" w:lineRule="auto"/>
        <w:ind w:right="1160"/>
      </w:pPr>
      <w:r>
        <w:t>La</w:t>
      </w:r>
      <w:r>
        <w:rPr>
          <w:spacing w:val="-1"/>
        </w:rPr>
        <w:t xml:space="preserve"> </w:t>
      </w:r>
      <w:r>
        <w:t>diagnosi</w:t>
      </w:r>
      <w:r>
        <w:rPr>
          <w:spacing w:val="-5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fa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elettroforesi</w:t>
      </w:r>
      <w:r>
        <w:rPr>
          <w:spacing w:val="-9"/>
        </w:rPr>
        <w:t xml:space="preserve"> </w:t>
      </w:r>
      <w:r>
        <w:t>che riesce</w:t>
      </w:r>
      <w:r>
        <w:rPr>
          <w:spacing w:val="-1"/>
        </w:rPr>
        <w:t xml:space="preserve"> </w:t>
      </w:r>
      <w:r>
        <w:t>a distinguere</w:t>
      </w:r>
      <w:r>
        <w:rPr>
          <w:spacing w:val="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vari</w:t>
      </w:r>
      <w:r>
        <w:rPr>
          <w:spacing w:val="-4"/>
        </w:rPr>
        <w:t xml:space="preserve"> </w:t>
      </w:r>
      <w:r>
        <w:t>livelli</w:t>
      </w:r>
      <w:r>
        <w:rPr>
          <w:spacing w:val="-9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emoglobina: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questo</w:t>
      </w:r>
      <w:r>
        <w:rPr>
          <w:spacing w:val="-57"/>
        </w:rPr>
        <w:t xml:space="preserve"> </w:t>
      </w:r>
      <w:r>
        <w:rPr>
          <w:spacing w:val="-1"/>
        </w:rPr>
        <w:t>modo</w:t>
      </w:r>
      <w:r>
        <w:rPr>
          <w:spacing w:val="6"/>
        </w:rPr>
        <w:t xml:space="preserve"> </w:t>
      </w:r>
      <w:r>
        <w:rPr>
          <w:spacing w:val="-1"/>
        </w:rPr>
        <w:t>si</w:t>
      </w:r>
      <w:r>
        <w:rPr>
          <w:spacing w:val="-7"/>
        </w:rPr>
        <w:t xml:space="preserve"> </w:t>
      </w:r>
      <w:r>
        <w:rPr>
          <w:spacing w:val="-1"/>
        </w:rPr>
        <w:t>nota</w:t>
      </w:r>
      <w:r>
        <w:rPr>
          <w:spacing w:val="1"/>
        </w:rPr>
        <w:t xml:space="preserve"> </w:t>
      </w:r>
      <w:r>
        <w:rPr>
          <w:spacing w:val="-1"/>
        </w:rPr>
        <w:t>come</w:t>
      </w:r>
      <w:r>
        <w:rPr>
          <w:spacing w:val="6"/>
        </w:rPr>
        <w:t xml:space="preserve"> </w:t>
      </w:r>
      <w:r>
        <w:rPr>
          <w:spacing w:val="-1"/>
        </w:rPr>
        <w:t>l’</w:t>
      </w:r>
      <w:proofErr w:type="spellStart"/>
      <w:r>
        <w:rPr>
          <w:spacing w:val="-1"/>
        </w:rPr>
        <w:t>HbA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che</w:t>
      </w:r>
      <w:r>
        <w:rPr>
          <w:spacing w:val="1"/>
        </w:rPr>
        <w:t xml:space="preserve"> </w:t>
      </w:r>
      <w:r>
        <w:rPr>
          <w:spacing w:val="-1"/>
        </w:rPr>
        <w:t>dovrebbe</w:t>
      </w:r>
      <w:r>
        <w:rPr>
          <w:spacing w:val="1"/>
        </w:rPr>
        <w:t xml:space="preserve"> </w:t>
      </w:r>
      <w:r>
        <w:t>essere</w:t>
      </w:r>
      <w:r>
        <w:rPr>
          <w:spacing w:val="1"/>
        </w:rPr>
        <w:t xml:space="preserve"> </w:t>
      </w:r>
      <w:r>
        <w:t>preponderante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realtà</w:t>
      </w:r>
      <w:r>
        <w:rPr>
          <w:spacing w:val="1"/>
        </w:rPr>
        <w:t xml:space="preserve"> </w:t>
      </w:r>
      <w:r>
        <w:t>ridotta</w:t>
      </w:r>
      <w:r>
        <w:rPr>
          <w:spacing w:val="-9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assente.</w:t>
      </w:r>
    </w:p>
    <w:p w14:paraId="62949A7F" w14:textId="77777777" w:rsidR="00DB720D" w:rsidRDefault="00753CC5">
      <w:pPr>
        <w:pStyle w:val="Corpotesto"/>
        <w:spacing w:before="158" w:line="259" w:lineRule="auto"/>
        <w:ind w:right="1207"/>
      </w:pPr>
      <w:r>
        <w:t>Il decorso clinico della B-talassemia major è breve, porta subito all</w:t>
      </w:r>
      <w:r>
        <w:t>a morte, a meno che non</w:t>
      </w:r>
      <w:r>
        <w:rPr>
          <w:spacing w:val="1"/>
        </w:rPr>
        <w:t xml:space="preserve"> </w:t>
      </w:r>
      <w:r>
        <w:t>vengano</w:t>
      </w:r>
      <w:r>
        <w:rPr>
          <w:spacing w:val="2"/>
        </w:rPr>
        <w:t xml:space="preserve"> </w:t>
      </w:r>
      <w:r>
        <w:t>effettuate</w:t>
      </w:r>
      <w:r>
        <w:rPr>
          <w:spacing w:val="-8"/>
        </w:rPr>
        <w:t xml:space="preserve"> </w:t>
      </w:r>
      <w:r>
        <w:t>trasfusioni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sangue. I bambini</w:t>
      </w:r>
      <w:r>
        <w:rPr>
          <w:spacing w:val="-2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trattati</w:t>
      </w:r>
      <w:r>
        <w:rPr>
          <w:spacing w:val="-10"/>
        </w:rPr>
        <w:t xml:space="preserve"> </w:t>
      </w:r>
      <w:r>
        <w:t>soffrono</w:t>
      </w:r>
      <w:r>
        <w:rPr>
          <w:spacing w:val="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ritardo</w:t>
      </w:r>
      <w:r>
        <w:rPr>
          <w:spacing w:val="2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crescita</w:t>
      </w:r>
      <w:r>
        <w:rPr>
          <w:spacing w:val="-2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muoiono in età precoce a causa degli effetti dell'anemia. Nei soggetti che sopravvivono</w:t>
      </w:r>
      <w:r>
        <w:rPr>
          <w:spacing w:val="1"/>
        </w:rPr>
        <w:t xml:space="preserve"> </w:t>
      </w:r>
      <w:r>
        <w:t xml:space="preserve">sufficientemente a lungo, gli </w:t>
      </w:r>
      <w:r>
        <w:t>zigomi e altre prominenze ossee si presentano ingranditi e deformati.</w:t>
      </w:r>
      <w:r>
        <w:rPr>
          <w:spacing w:val="1"/>
        </w:rPr>
        <w:t xml:space="preserve"> </w:t>
      </w:r>
      <w:r>
        <w:t xml:space="preserve">Normalmente si verifica epatosplenomegalia dovuta a emopoiesi </w:t>
      </w:r>
      <w:proofErr w:type="spellStart"/>
      <w:r>
        <w:t>extramidollare</w:t>
      </w:r>
      <w:proofErr w:type="spellEnd"/>
      <w:r>
        <w:t>. Sebbene le</w:t>
      </w:r>
      <w:r>
        <w:rPr>
          <w:spacing w:val="1"/>
        </w:rPr>
        <w:t xml:space="preserve"> </w:t>
      </w:r>
      <w:r>
        <w:t>trasfusioni di sangue migliorino l'anemia e prevengano anche le complicanze correlate all'eccessi</w:t>
      </w:r>
      <w:r>
        <w:t>va</w:t>
      </w:r>
      <w:r>
        <w:rPr>
          <w:spacing w:val="-57"/>
        </w:rPr>
        <w:t xml:space="preserve"> </w:t>
      </w:r>
      <w:r>
        <w:t>eritropoiesi,</w:t>
      </w:r>
      <w:r>
        <w:rPr>
          <w:spacing w:val="3"/>
        </w:rPr>
        <w:t xml:space="preserve"> </w:t>
      </w:r>
      <w:r>
        <w:t>portano</w:t>
      </w:r>
      <w:r>
        <w:rPr>
          <w:spacing w:val="6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altre</w:t>
      </w:r>
      <w:r>
        <w:rPr>
          <w:spacing w:val="1"/>
        </w:rPr>
        <w:t xml:space="preserve"> </w:t>
      </w:r>
      <w:r>
        <w:t>complicanze.</w:t>
      </w:r>
    </w:p>
    <w:p w14:paraId="79F7DF5D" w14:textId="2A4A2CCD" w:rsidR="00DB720D" w:rsidRDefault="00753CC5">
      <w:pPr>
        <w:pStyle w:val="Corpotesto"/>
        <w:spacing w:before="161" w:line="259" w:lineRule="auto"/>
        <w:ind w:right="1201"/>
      </w:pPr>
      <w:r>
        <w:t>Il danno cardiaco derivante dal progressivo sovraccarico di ferro e dalla conseguente emocromatosi</w:t>
      </w:r>
      <w:r>
        <w:rPr>
          <w:spacing w:val="-57"/>
        </w:rPr>
        <w:t xml:space="preserve"> </w:t>
      </w:r>
      <w:r>
        <w:t>è un'importante causa di morte, in particolare in pazienti pesantemente trasfusi, che devono essere</w:t>
      </w:r>
      <w:r>
        <w:rPr>
          <w:spacing w:val="1"/>
        </w:rPr>
        <w:t xml:space="preserve"> </w:t>
      </w:r>
      <w:r>
        <w:t>trattati c</w:t>
      </w:r>
      <w:r>
        <w:t>on chelanti del ferro per prevenire questa complicanza.</w:t>
      </w:r>
      <w:r w:rsidR="001D2C62">
        <w:t xml:space="preserve"> </w:t>
      </w:r>
      <w:r>
        <w:t>Grazie alle trasfusioni e all'utilizzo</w:t>
      </w:r>
      <w:r>
        <w:rPr>
          <w:spacing w:val="1"/>
        </w:rPr>
        <w:t xml:space="preserve"> </w:t>
      </w:r>
      <w:r>
        <w:t>dei chelanti del ferro, la sopravvivenza fino al 30 anni è possibile, ma la prognosi globale rimane</w:t>
      </w:r>
      <w:r>
        <w:rPr>
          <w:spacing w:val="1"/>
        </w:rPr>
        <w:t xml:space="preserve"> </w:t>
      </w:r>
      <w:r>
        <w:t>insoddisfacente.</w:t>
      </w:r>
    </w:p>
    <w:p w14:paraId="3540DBD6" w14:textId="77777777" w:rsidR="00DB720D" w:rsidRDefault="00753CC5">
      <w:pPr>
        <w:pStyle w:val="Corpotesto"/>
        <w:spacing w:before="161" w:line="259" w:lineRule="auto"/>
        <w:ind w:right="1254"/>
      </w:pPr>
      <w:r>
        <w:t>Il</w:t>
      </w:r>
      <w:r>
        <w:rPr>
          <w:spacing w:val="-10"/>
        </w:rPr>
        <w:t xml:space="preserve"> </w:t>
      </w:r>
      <w:r>
        <w:t>trapianto di</w:t>
      </w:r>
      <w:r>
        <w:rPr>
          <w:spacing w:val="-10"/>
        </w:rPr>
        <w:t xml:space="preserve"> </w:t>
      </w:r>
      <w:r>
        <w:t>cellule</w:t>
      </w:r>
      <w:r>
        <w:rPr>
          <w:spacing w:val="-1"/>
        </w:rPr>
        <w:t xml:space="preserve"> </w:t>
      </w:r>
      <w:r>
        <w:t>staminali</w:t>
      </w:r>
      <w:r>
        <w:rPr>
          <w:spacing w:val="-9"/>
        </w:rPr>
        <w:t xml:space="preserve"> </w:t>
      </w:r>
      <w:r>
        <w:t>emopoietic</w:t>
      </w:r>
      <w:r>
        <w:t>he</w:t>
      </w:r>
      <w:r>
        <w:rPr>
          <w:spacing w:val="-2"/>
        </w:rPr>
        <w:t xml:space="preserve"> </w:t>
      </w:r>
      <w:r>
        <w:t>(midollo)</w:t>
      </w:r>
      <w:r>
        <w:rPr>
          <w:spacing w:val="1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l'unica</w:t>
      </w:r>
      <w:r>
        <w:rPr>
          <w:spacing w:val="-2"/>
        </w:rPr>
        <w:t xml:space="preserve"> </w:t>
      </w:r>
      <w:r>
        <w:t>terapia</w:t>
      </w:r>
      <w:r>
        <w:rPr>
          <w:spacing w:val="-1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offre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cura</w:t>
      </w:r>
      <w:r>
        <w:rPr>
          <w:spacing w:val="-1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trova</w:t>
      </w:r>
      <w:r>
        <w:rPr>
          <w:spacing w:val="-5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impiego</w:t>
      </w:r>
      <w:r>
        <w:rPr>
          <w:spacing w:val="2"/>
        </w:rPr>
        <w:t xml:space="preserve"> </w:t>
      </w:r>
      <w:r>
        <w:t>sempre</w:t>
      </w:r>
      <w:r>
        <w:rPr>
          <w:spacing w:val="2"/>
        </w:rPr>
        <w:t xml:space="preserve"> </w:t>
      </w:r>
      <w:r>
        <w:t>maggiore.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diagnosi</w:t>
      </w:r>
      <w:r>
        <w:rPr>
          <w:spacing w:val="-10"/>
        </w:rPr>
        <w:t xml:space="preserve"> </w:t>
      </w:r>
      <w:r>
        <w:t>prenatale</w:t>
      </w:r>
      <w:r>
        <w:rPr>
          <w:spacing w:val="-2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possibile</w:t>
      </w:r>
      <w:r>
        <w:rPr>
          <w:spacing w:val="3"/>
        </w:rPr>
        <w:t xml:space="preserve"> </w:t>
      </w:r>
      <w:r>
        <w:t>mediante</w:t>
      </w:r>
      <w:r>
        <w:rPr>
          <w:spacing w:val="-3"/>
        </w:rPr>
        <w:t xml:space="preserve"> </w:t>
      </w:r>
      <w:r>
        <w:t>l'analisi</w:t>
      </w:r>
      <w:r>
        <w:rPr>
          <w:spacing w:val="-6"/>
        </w:rPr>
        <w:t xml:space="preserve"> </w:t>
      </w:r>
      <w:r>
        <w:t>molecolare</w:t>
      </w:r>
      <w:r>
        <w:rPr>
          <w:spacing w:val="-3"/>
        </w:rPr>
        <w:t xml:space="preserve"> </w:t>
      </w:r>
      <w:r>
        <w:t>del</w:t>
      </w:r>
    </w:p>
    <w:p w14:paraId="143E6DB2" w14:textId="77777777" w:rsidR="00DB720D" w:rsidRDefault="00753CC5">
      <w:pPr>
        <w:pStyle w:val="Corpotesto"/>
        <w:spacing w:line="275" w:lineRule="exact"/>
        <w:ind w:left="1212" w:right="213"/>
        <w:jc w:val="center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7F09818" wp14:editId="6407B75E">
            <wp:simplePos x="0" y="0"/>
            <wp:positionH relativeFrom="page">
              <wp:posOffset>662940</wp:posOffset>
            </wp:positionH>
            <wp:positionV relativeFrom="paragraph">
              <wp:posOffset>152294</wp:posOffset>
            </wp:positionV>
            <wp:extent cx="3286125" cy="268224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DNA.</w:t>
      </w:r>
    </w:p>
    <w:p w14:paraId="3A030E0C" w14:textId="77777777" w:rsidR="00DB720D" w:rsidRDefault="00DB720D">
      <w:pPr>
        <w:pStyle w:val="Corpotesto"/>
        <w:ind w:left="0"/>
        <w:rPr>
          <w:sz w:val="26"/>
        </w:rPr>
      </w:pPr>
    </w:p>
    <w:p w14:paraId="223EA7AC" w14:textId="77777777" w:rsidR="00DB720D" w:rsidRDefault="00DB720D">
      <w:pPr>
        <w:pStyle w:val="Corpotesto"/>
        <w:spacing w:before="9"/>
        <w:ind w:left="0"/>
        <w:rPr>
          <w:sz w:val="29"/>
        </w:rPr>
      </w:pPr>
    </w:p>
    <w:p w14:paraId="58B325A2" w14:textId="1601C2FB" w:rsidR="00DB720D" w:rsidRDefault="00753CC5">
      <w:pPr>
        <w:pStyle w:val="Paragrafoelenco"/>
        <w:numPr>
          <w:ilvl w:val="1"/>
          <w:numId w:val="2"/>
        </w:numPr>
        <w:tabs>
          <w:tab w:val="left" w:pos="6299"/>
          <w:tab w:val="left" w:pos="6300"/>
        </w:tabs>
        <w:ind w:left="6299" w:hanging="385"/>
        <w:rPr>
          <w:sz w:val="24"/>
        </w:rPr>
      </w:pPr>
      <w:r>
        <w:rPr>
          <w:sz w:val="24"/>
        </w:rPr>
        <w:t>Cranio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spazzola</w:t>
      </w:r>
      <w:r w:rsidR="00B3707A">
        <w:rPr>
          <w:sz w:val="24"/>
        </w:rPr>
        <w:t>(</w:t>
      </w:r>
      <w:proofErr w:type="gramEnd"/>
      <w:r w:rsidR="00B3707A">
        <w:rPr>
          <w:sz w:val="24"/>
        </w:rPr>
        <w:t>aghi che spuntano dal tavolato)</w:t>
      </w:r>
      <w:r>
        <w:rPr>
          <w:sz w:val="24"/>
        </w:rPr>
        <w:t>.</w:t>
      </w:r>
    </w:p>
    <w:p w14:paraId="6BB7A1DF" w14:textId="77777777" w:rsidR="00DB720D" w:rsidRDefault="00753CC5">
      <w:pPr>
        <w:pStyle w:val="Paragrafoelenco"/>
        <w:numPr>
          <w:ilvl w:val="1"/>
          <w:numId w:val="2"/>
        </w:numPr>
        <w:tabs>
          <w:tab w:val="left" w:pos="6299"/>
          <w:tab w:val="left" w:pos="6300"/>
        </w:tabs>
        <w:spacing w:before="10" w:line="254" w:lineRule="auto"/>
        <w:ind w:right="1497" w:firstLine="0"/>
        <w:rPr>
          <w:sz w:val="24"/>
        </w:rPr>
      </w:pPr>
      <w:r>
        <w:rPr>
          <w:sz w:val="24"/>
        </w:rPr>
        <w:t>B-Talassemia major: radiografia del</w:t>
      </w:r>
      <w:r>
        <w:rPr>
          <w:spacing w:val="1"/>
          <w:sz w:val="24"/>
        </w:rPr>
        <w:t xml:space="preserve"> </w:t>
      </w:r>
      <w:r>
        <w:rPr>
          <w:sz w:val="24"/>
        </w:rPr>
        <w:t>cranio</w:t>
      </w:r>
      <w:r>
        <w:rPr>
          <w:spacing w:val="-1"/>
          <w:sz w:val="24"/>
        </w:rPr>
        <w:t xml:space="preserve"> </w:t>
      </w:r>
      <w:r>
        <w:rPr>
          <w:sz w:val="24"/>
        </w:rPr>
        <w:t>che</w:t>
      </w:r>
      <w:r>
        <w:rPr>
          <w:spacing w:val="-1"/>
          <w:sz w:val="24"/>
        </w:rPr>
        <w:t xml:space="preserve"> </w:t>
      </w:r>
      <w:r>
        <w:rPr>
          <w:sz w:val="24"/>
        </w:rPr>
        <w:t>mostra</w:t>
      </w:r>
      <w:r>
        <w:rPr>
          <w:spacing w:val="-5"/>
          <w:sz w:val="24"/>
        </w:rPr>
        <w:t xml:space="preserve"> </w:t>
      </w:r>
      <w:r>
        <w:rPr>
          <w:sz w:val="24"/>
        </w:rPr>
        <w:t>la formazione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nuovo</w:t>
      </w:r>
      <w:r>
        <w:rPr>
          <w:spacing w:val="-57"/>
          <w:sz w:val="24"/>
        </w:rPr>
        <w:t xml:space="preserve"> </w:t>
      </w:r>
      <w:r>
        <w:rPr>
          <w:sz w:val="24"/>
        </w:rPr>
        <w:t>osso sul tavolato esterno, disposto</w:t>
      </w:r>
      <w:r>
        <w:rPr>
          <w:spacing w:val="1"/>
          <w:sz w:val="24"/>
        </w:rPr>
        <w:t xml:space="preserve"> </w:t>
      </w:r>
      <w:r>
        <w:rPr>
          <w:sz w:val="24"/>
        </w:rPr>
        <w:t>perpendicolarmente</w:t>
      </w:r>
      <w:r>
        <w:rPr>
          <w:spacing w:val="-4"/>
          <w:sz w:val="24"/>
        </w:rPr>
        <w:t xml:space="preserve"> </w:t>
      </w:r>
      <w:r>
        <w:rPr>
          <w:sz w:val="24"/>
        </w:rPr>
        <w:t>all'osso</w:t>
      </w:r>
      <w:r>
        <w:rPr>
          <w:spacing w:val="1"/>
          <w:sz w:val="24"/>
        </w:rPr>
        <w:t xml:space="preserve"> </w:t>
      </w:r>
      <w:r>
        <w:rPr>
          <w:sz w:val="24"/>
        </w:rPr>
        <w:t>originario</w:t>
      </w:r>
    </w:p>
    <w:p w14:paraId="7EC9E909" w14:textId="77777777" w:rsidR="00DB720D" w:rsidRDefault="00DB720D">
      <w:pPr>
        <w:spacing w:line="254" w:lineRule="auto"/>
        <w:rPr>
          <w:sz w:val="24"/>
        </w:rPr>
        <w:sectPr w:rsidR="00DB720D">
          <w:pgSz w:w="11910" w:h="16840"/>
          <w:pgMar w:top="1320" w:right="0" w:bottom="280" w:left="500" w:header="720" w:footer="720" w:gutter="0"/>
          <w:cols w:space="720"/>
        </w:sectPr>
      </w:pPr>
    </w:p>
    <w:p w14:paraId="22FDF662" w14:textId="77777777" w:rsidR="00DB720D" w:rsidRDefault="00DB720D">
      <w:pPr>
        <w:pStyle w:val="Corpotesto"/>
        <w:spacing w:before="8"/>
        <w:ind w:left="0"/>
        <w:rPr>
          <w:sz w:val="15"/>
        </w:rPr>
      </w:pPr>
    </w:p>
    <w:p w14:paraId="03E1C7AD" w14:textId="59265CC5" w:rsidR="00DB720D" w:rsidRPr="00B3707A" w:rsidRDefault="00753CC5">
      <w:pPr>
        <w:pStyle w:val="Corpotesto"/>
        <w:spacing w:before="90"/>
        <w:rPr>
          <w:b/>
          <w:bCs/>
        </w:rPr>
      </w:pPr>
      <w:r w:rsidRPr="00B3707A">
        <w:rPr>
          <w:b/>
          <w:bCs/>
        </w:rPr>
        <w:t>B</w:t>
      </w:r>
      <w:r w:rsidR="00B3707A" w:rsidRPr="00B3707A">
        <w:rPr>
          <w:b/>
          <w:bCs/>
        </w:rPr>
        <w:t>eta</w:t>
      </w:r>
      <w:r w:rsidRPr="00B3707A">
        <w:rPr>
          <w:b/>
          <w:bCs/>
        </w:rPr>
        <w:t>-talassemia</w:t>
      </w:r>
      <w:r w:rsidRPr="00B3707A">
        <w:rPr>
          <w:b/>
          <w:bCs/>
          <w:spacing w:val="-10"/>
        </w:rPr>
        <w:t xml:space="preserve"> </w:t>
      </w:r>
      <w:r w:rsidRPr="00B3707A">
        <w:rPr>
          <w:b/>
          <w:bCs/>
        </w:rPr>
        <w:t>minor.</w:t>
      </w:r>
    </w:p>
    <w:p w14:paraId="07B5E290" w14:textId="77777777" w:rsidR="00DB720D" w:rsidRDefault="00753CC5">
      <w:pPr>
        <w:pStyle w:val="Corpotesto"/>
        <w:spacing w:before="181" w:line="259" w:lineRule="auto"/>
        <w:ind w:right="1160"/>
      </w:pPr>
      <w:r>
        <w:t>La B-talassemia minor è molto più comune della major e comprensibilmente riguarda gli stessi</w:t>
      </w:r>
      <w:r>
        <w:rPr>
          <w:spacing w:val="1"/>
        </w:rPr>
        <w:t xml:space="preserve"> </w:t>
      </w:r>
      <w:r>
        <w:t>gruppi</w:t>
      </w:r>
      <w:r>
        <w:rPr>
          <w:spacing w:val="-9"/>
        </w:rPr>
        <w:t xml:space="preserve"> </w:t>
      </w:r>
      <w:r>
        <w:t>etnici.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maggior</w:t>
      </w:r>
      <w:r>
        <w:rPr>
          <w:spacing w:val="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dei</w:t>
      </w:r>
      <w:r>
        <w:rPr>
          <w:spacing w:val="-8"/>
        </w:rPr>
        <w:t xml:space="preserve"> </w:t>
      </w:r>
      <w:r>
        <w:t>pazienti</w:t>
      </w:r>
      <w:r>
        <w:rPr>
          <w:spacing w:val="-9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portatrice</w:t>
      </w:r>
      <w:r>
        <w:rPr>
          <w:spacing w:val="-1"/>
        </w:rPr>
        <w:t xml:space="preserve"> </w:t>
      </w:r>
      <w:r>
        <w:t>eterozigote</w:t>
      </w:r>
      <w:r>
        <w:rPr>
          <w:spacing w:val="-1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allele</w:t>
      </w:r>
      <w:r>
        <w:rPr>
          <w:spacing w:val="-1"/>
        </w:rPr>
        <w:t xml:space="preserve"> </w:t>
      </w:r>
      <w:r>
        <w:t>B+</w:t>
      </w:r>
      <w:r>
        <w:rPr>
          <w:spacing w:val="-1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BO.</w:t>
      </w:r>
      <w:r>
        <w:rPr>
          <w:spacing w:val="-2"/>
        </w:rPr>
        <w:t xml:space="preserve"> </w:t>
      </w:r>
      <w:r>
        <w:t>Questi</w:t>
      </w:r>
      <w:r>
        <w:rPr>
          <w:spacing w:val="-57"/>
        </w:rPr>
        <w:t xml:space="preserve"> </w:t>
      </w:r>
      <w:r>
        <w:t>pazienti sono solitamente asintomatici e l'anemia, se presente, è lieve. Lo striscio di sangue</w:t>
      </w:r>
      <w:r>
        <w:rPr>
          <w:spacing w:val="1"/>
        </w:rPr>
        <w:t xml:space="preserve"> </w:t>
      </w:r>
      <w:r>
        <w:t>periferico</w:t>
      </w:r>
      <w:r>
        <w:rPr>
          <w:spacing w:val="2"/>
        </w:rPr>
        <w:t xml:space="preserve"> </w:t>
      </w:r>
      <w:r>
        <w:t>mostra</w:t>
      </w:r>
      <w:r>
        <w:rPr>
          <w:spacing w:val="-15"/>
        </w:rPr>
        <w:t xml:space="preserve"> </w:t>
      </w:r>
      <w:r>
        <w:t>tipicamente</w:t>
      </w:r>
      <w:r>
        <w:rPr>
          <w:spacing w:val="-2"/>
        </w:rPr>
        <w:t xml:space="preserve"> </w:t>
      </w:r>
      <w:r>
        <w:t>ipocromia,</w:t>
      </w:r>
      <w:r>
        <w:rPr>
          <w:spacing w:val="1"/>
        </w:rPr>
        <w:t xml:space="preserve"> </w:t>
      </w:r>
      <w:proofErr w:type="spellStart"/>
      <w:r>
        <w:t>microcitosi</w:t>
      </w:r>
      <w:proofErr w:type="spellEnd"/>
      <w:r>
        <w:t>,</w:t>
      </w:r>
      <w:r>
        <w:rPr>
          <w:spacing w:val="-3"/>
        </w:rPr>
        <w:t xml:space="preserve"> </w:t>
      </w:r>
      <w:r>
        <w:t>punteggi</w:t>
      </w:r>
      <w:r>
        <w:t>atura</w:t>
      </w:r>
      <w:r>
        <w:rPr>
          <w:spacing w:val="-6"/>
        </w:rPr>
        <w:t xml:space="preserve"> </w:t>
      </w:r>
      <w:r>
        <w:t>basofila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cellule</w:t>
      </w:r>
      <w:r>
        <w:rPr>
          <w:spacing w:val="-1"/>
        </w:rPr>
        <w:t xml:space="preserve"> </w:t>
      </w:r>
      <w:r>
        <w:t>bersaglio.</w:t>
      </w:r>
    </w:p>
    <w:p w14:paraId="67C14FF4" w14:textId="77777777" w:rsidR="00DB720D" w:rsidRDefault="00753CC5">
      <w:pPr>
        <w:pStyle w:val="Corpotesto"/>
        <w:spacing w:before="156" w:line="259" w:lineRule="auto"/>
        <w:ind w:right="1163"/>
      </w:pPr>
      <w:r>
        <w:t>Nel</w:t>
      </w:r>
      <w:r>
        <w:rPr>
          <w:spacing w:val="-5"/>
        </w:rPr>
        <w:t xml:space="preserve"> </w:t>
      </w:r>
      <w:r>
        <w:t>midollo</w:t>
      </w:r>
      <w:r>
        <w:rPr>
          <w:spacing w:val="5"/>
        </w:rPr>
        <w:t xml:space="preserve"> </w:t>
      </w:r>
      <w:r>
        <w:t>osseo</w:t>
      </w:r>
      <w:r>
        <w:rPr>
          <w:spacing w:val="5"/>
        </w:rPr>
        <w:t xml:space="preserve"> </w:t>
      </w:r>
      <w:r>
        <w:t>è possibile osservare una</w:t>
      </w:r>
      <w:r>
        <w:rPr>
          <w:spacing w:val="4"/>
        </w:rPr>
        <w:t xml:space="preserve"> </w:t>
      </w:r>
      <w:r>
        <w:t>lieve</w:t>
      </w:r>
      <w:r>
        <w:rPr>
          <w:spacing w:val="5"/>
        </w:rPr>
        <w:t xml:space="preserve"> </w:t>
      </w:r>
      <w:r>
        <w:t xml:space="preserve">iperplasia </w:t>
      </w:r>
      <w:proofErr w:type="spellStart"/>
      <w:r>
        <w:t>eritroide</w:t>
      </w:r>
      <w:proofErr w:type="spellEnd"/>
      <w:r>
        <w:t>.</w:t>
      </w:r>
      <w:r>
        <w:rPr>
          <w:spacing w:val="3"/>
        </w:rPr>
        <w:t xml:space="preserve"> </w:t>
      </w:r>
      <w:r>
        <w:t>L'elettroforesi</w:t>
      </w:r>
      <w:r>
        <w:rPr>
          <w:spacing w:val="1"/>
        </w:rPr>
        <w:t xml:space="preserve"> </w:t>
      </w:r>
      <w:r>
        <w:t>dell'emoglobina rivela un aumento dell'HbA2 (a282) dal 4 all'8% dell'emoglobina totale (normale,</w:t>
      </w:r>
      <w:r>
        <w:rPr>
          <w:spacing w:val="1"/>
        </w:rPr>
        <w:t xml:space="preserve"> </w:t>
      </w:r>
      <w:r>
        <w:t>2,5%</w:t>
      </w:r>
      <w:r>
        <w:rPr>
          <w:spacing w:val="-1"/>
        </w:rPr>
        <w:t xml:space="preserve"> </w:t>
      </w:r>
      <w:r>
        <w:t>‡</w:t>
      </w:r>
      <w:r>
        <w:rPr>
          <w:spacing w:val="-5"/>
        </w:rPr>
        <w:t xml:space="preserve"> </w:t>
      </w:r>
      <w:r>
        <w:t>0,3%),</w:t>
      </w:r>
      <w:r>
        <w:rPr>
          <w:spacing w:val="2"/>
        </w:rPr>
        <w:t xml:space="preserve"> </w:t>
      </w:r>
      <w:r>
        <w:t>riflettendo</w:t>
      </w:r>
      <w:r>
        <w:rPr>
          <w:spacing w:val="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rapporto</w:t>
      </w:r>
      <w:r>
        <w:rPr>
          <w:spacing w:val="-1"/>
        </w:rPr>
        <w:t xml:space="preserve"> </w:t>
      </w:r>
      <w:r>
        <w:t>elevato</w:t>
      </w:r>
      <w:r>
        <w:rPr>
          <w:spacing w:val="-1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sintesi</w:t>
      </w:r>
      <w:r>
        <w:rPr>
          <w:spacing w:val="-9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catena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catena</w:t>
      </w:r>
      <w:r>
        <w:rPr>
          <w:spacing w:val="-2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I livelli</w:t>
      </w:r>
      <w:r>
        <w:rPr>
          <w:spacing w:val="-10"/>
        </w:rPr>
        <w:t xml:space="preserve"> </w:t>
      </w:r>
      <w:r>
        <w:t>di</w:t>
      </w:r>
      <w:r>
        <w:rPr>
          <w:spacing w:val="-57"/>
        </w:rPr>
        <w:t xml:space="preserve"> </w:t>
      </w:r>
      <w:proofErr w:type="spellStart"/>
      <w:r>
        <w:t>HbF</w:t>
      </w:r>
      <w:proofErr w:type="spellEnd"/>
      <w:r>
        <w:rPr>
          <w:spacing w:val="-4"/>
        </w:rPr>
        <w:t xml:space="preserve"> </w:t>
      </w:r>
      <w:r>
        <w:t>sono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genere</w:t>
      </w:r>
      <w:r>
        <w:rPr>
          <w:spacing w:val="1"/>
        </w:rPr>
        <w:t xml:space="preserve"> </w:t>
      </w:r>
      <w:r>
        <w:t>normali</w:t>
      </w:r>
      <w:r>
        <w:rPr>
          <w:spacing w:val="-7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leggermente</w:t>
      </w:r>
      <w:r>
        <w:rPr>
          <w:spacing w:val="1"/>
        </w:rPr>
        <w:t xml:space="preserve"> </w:t>
      </w:r>
      <w:r>
        <w:t>aumentati.</w:t>
      </w:r>
    </w:p>
    <w:p w14:paraId="7E2532D5" w14:textId="77777777" w:rsidR="00DB720D" w:rsidRDefault="00753CC5">
      <w:pPr>
        <w:pStyle w:val="Corpotesto"/>
        <w:spacing w:before="162" w:line="396" w:lineRule="auto"/>
        <w:ind w:right="3252"/>
      </w:pPr>
      <w:r>
        <w:t>Chi ha i globuli rossi piccoli o è portatore di microcitemia o è carente di ferro.</w:t>
      </w:r>
      <w:r>
        <w:rPr>
          <w:spacing w:val="-57"/>
        </w:rPr>
        <w:t xml:space="preserve"> </w:t>
      </w:r>
      <w:r>
        <w:t>Riconoscere</w:t>
      </w:r>
      <w:r>
        <w:rPr>
          <w:spacing w:val="4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tratto</w:t>
      </w:r>
      <w:r>
        <w:rPr>
          <w:spacing w:val="4"/>
        </w:rPr>
        <w:t xml:space="preserve"> </w:t>
      </w:r>
      <w:r>
        <w:t>B-tala</w:t>
      </w:r>
      <w:r>
        <w:t>ssemico</w:t>
      </w:r>
      <w:r>
        <w:rPr>
          <w:spacing w:val="5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motivi:</w:t>
      </w:r>
    </w:p>
    <w:p w14:paraId="741C047F" w14:textId="77777777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before="7"/>
        <w:ind w:hanging="361"/>
        <w:rPr>
          <w:sz w:val="24"/>
        </w:rPr>
      </w:pPr>
      <w:r>
        <w:rPr>
          <w:sz w:val="24"/>
        </w:rPr>
        <w:t>Può</w:t>
      </w:r>
      <w:r>
        <w:rPr>
          <w:spacing w:val="-1"/>
          <w:sz w:val="24"/>
        </w:rPr>
        <w:t xml:space="preserve"> </w:t>
      </w:r>
      <w:r>
        <w:rPr>
          <w:sz w:val="24"/>
        </w:rPr>
        <w:t>essere</w:t>
      </w:r>
      <w:r>
        <w:rPr>
          <w:spacing w:val="-2"/>
          <w:sz w:val="24"/>
        </w:rPr>
        <w:t xml:space="preserve"> </w:t>
      </w:r>
      <w:r>
        <w:rPr>
          <w:sz w:val="24"/>
        </w:rPr>
        <w:t>confuso</w:t>
      </w:r>
      <w:r>
        <w:rPr>
          <w:spacing w:val="3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carenza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ferro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</w:p>
    <w:p w14:paraId="71E5645C" w14:textId="77777777" w:rsidR="00DB720D" w:rsidRDefault="00753CC5">
      <w:pPr>
        <w:pStyle w:val="Paragrafoelenco"/>
        <w:numPr>
          <w:ilvl w:val="0"/>
          <w:numId w:val="2"/>
        </w:numPr>
        <w:tabs>
          <w:tab w:val="left" w:pos="2059"/>
          <w:tab w:val="left" w:pos="2060"/>
        </w:tabs>
        <w:spacing w:before="9"/>
        <w:ind w:hanging="361"/>
        <w:rPr>
          <w:sz w:val="24"/>
        </w:rPr>
      </w:pPr>
      <w:r>
        <w:rPr>
          <w:sz w:val="24"/>
        </w:rPr>
        <w:t>presenta</w:t>
      </w:r>
      <w:r>
        <w:rPr>
          <w:spacing w:val="2"/>
          <w:sz w:val="24"/>
        </w:rPr>
        <w:t xml:space="preserve"> </w:t>
      </w:r>
      <w:r>
        <w:rPr>
          <w:sz w:val="24"/>
        </w:rPr>
        <w:t>implicazioni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4"/>
          <w:sz w:val="24"/>
        </w:rPr>
        <w:t xml:space="preserve"> </w:t>
      </w:r>
      <w:r>
        <w:rPr>
          <w:sz w:val="24"/>
        </w:rPr>
        <w:t>il</w:t>
      </w:r>
      <w:r>
        <w:rPr>
          <w:spacing w:val="-10"/>
          <w:sz w:val="24"/>
        </w:rPr>
        <w:t xml:space="preserve"> </w:t>
      </w:r>
      <w:r>
        <w:rPr>
          <w:sz w:val="24"/>
        </w:rPr>
        <w:t>counseling</w:t>
      </w:r>
      <w:r>
        <w:rPr>
          <w:spacing w:val="-1"/>
          <w:sz w:val="24"/>
        </w:rPr>
        <w:t xml:space="preserve"> </w:t>
      </w:r>
      <w:r>
        <w:rPr>
          <w:sz w:val="24"/>
        </w:rPr>
        <w:t>genetico.</w:t>
      </w:r>
    </w:p>
    <w:p w14:paraId="084810BE" w14:textId="77777777" w:rsidR="00DB720D" w:rsidRDefault="00753CC5">
      <w:pPr>
        <w:pStyle w:val="Corpotesto"/>
        <w:spacing w:before="168" w:line="259" w:lineRule="auto"/>
        <w:ind w:right="1254"/>
      </w:pPr>
      <w:r>
        <w:t>Una carenza di ferro (la causa più comune di anemia microcitica) può essere il più delle volte</w:t>
      </w:r>
      <w:r>
        <w:rPr>
          <w:spacing w:val="1"/>
        </w:rPr>
        <w:t xml:space="preserve"> </w:t>
      </w:r>
      <w:r>
        <w:t xml:space="preserve">esclusa tramite </w:t>
      </w:r>
      <w:r>
        <w:t>misurazione dei livelli sierici di ferro, della capacità totale di legame del ferro e</w:t>
      </w:r>
      <w:r>
        <w:rPr>
          <w:spacing w:val="1"/>
        </w:rPr>
        <w:t xml:space="preserve"> </w:t>
      </w:r>
      <w:r>
        <w:t>della</w:t>
      </w:r>
      <w:r>
        <w:rPr>
          <w:spacing w:val="2"/>
        </w:rPr>
        <w:t xml:space="preserve"> </w:t>
      </w:r>
      <w:r>
        <w:t>ferritina</w:t>
      </w:r>
      <w:r>
        <w:rPr>
          <w:spacing w:val="-3"/>
        </w:rPr>
        <w:t xml:space="preserve"> </w:t>
      </w:r>
      <w:r>
        <w:t>sierica.</w:t>
      </w:r>
      <w:r>
        <w:rPr>
          <w:spacing w:val="3"/>
        </w:rPr>
        <w:t xml:space="preserve"> </w:t>
      </w:r>
      <w:r>
        <w:t>L'aumento</w:t>
      </w:r>
      <w:r>
        <w:rPr>
          <w:spacing w:val="2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HbA2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utile</w:t>
      </w:r>
      <w:r>
        <w:rPr>
          <w:spacing w:val="-3"/>
        </w:rPr>
        <w:t xml:space="preserve"> </w:t>
      </w:r>
      <w:r>
        <w:t>dal</w:t>
      </w:r>
      <w:r>
        <w:rPr>
          <w:spacing w:val="-10"/>
        </w:rPr>
        <w:t xml:space="preserve"> </w:t>
      </w:r>
      <w:r>
        <w:t>punto</w:t>
      </w:r>
      <w:r>
        <w:rPr>
          <w:spacing w:val="3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diagnostico, in</w:t>
      </w:r>
      <w:r>
        <w:rPr>
          <w:spacing w:val="-6"/>
        </w:rPr>
        <w:t xml:space="preserve"> </w:t>
      </w:r>
      <w:r>
        <w:t>particolare</w:t>
      </w:r>
      <w:r>
        <w:rPr>
          <w:spacing w:val="-3"/>
        </w:rPr>
        <w:t xml:space="preserve"> </w:t>
      </w:r>
      <w:r>
        <w:t>negli</w:t>
      </w:r>
      <w:r>
        <w:rPr>
          <w:spacing w:val="-57"/>
        </w:rPr>
        <w:t xml:space="preserve"> </w:t>
      </w:r>
      <w:r>
        <w:t>individui</w:t>
      </w:r>
      <w:r>
        <w:rPr>
          <w:spacing w:val="-9"/>
        </w:rPr>
        <w:t xml:space="preserve"> </w:t>
      </w:r>
      <w:r>
        <w:t>(come</w:t>
      </w:r>
      <w:r>
        <w:rPr>
          <w:spacing w:val="5"/>
        </w:rPr>
        <w:t xml:space="preserve"> </w:t>
      </w:r>
      <w:r>
        <w:t>le donne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età</w:t>
      </w:r>
      <w:r>
        <w:rPr>
          <w:spacing w:val="-1"/>
        </w:rPr>
        <w:t xml:space="preserve"> </w:t>
      </w:r>
      <w:r>
        <w:t>fertile)</w:t>
      </w:r>
      <w:r>
        <w:rPr>
          <w:spacing w:val="2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rischio</w:t>
      </w:r>
      <w:r>
        <w:rPr>
          <w:spacing w:val="5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mancanza di</w:t>
      </w:r>
      <w:r>
        <w:rPr>
          <w:spacing w:val="-4"/>
        </w:rPr>
        <w:t xml:space="preserve"> </w:t>
      </w:r>
      <w:r>
        <w:t>ferro.</w:t>
      </w:r>
    </w:p>
    <w:p w14:paraId="4FB6EB1D" w14:textId="15028982" w:rsidR="00DB720D" w:rsidRDefault="00753CC5">
      <w:pPr>
        <w:pStyle w:val="Titolo1"/>
      </w:pPr>
      <w:r>
        <w:t>a</w:t>
      </w:r>
      <w:r w:rsidR="00B3707A">
        <w:t>lfa</w:t>
      </w:r>
      <w:r>
        <w:t>-talassemia</w:t>
      </w:r>
    </w:p>
    <w:p w14:paraId="3766AA2D" w14:textId="77777777" w:rsidR="00DB720D" w:rsidRDefault="00753CC5">
      <w:pPr>
        <w:pStyle w:val="Corpotesto"/>
        <w:spacing w:before="176" w:line="259" w:lineRule="auto"/>
        <w:ind w:right="1160"/>
      </w:pPr>
      <w:r>
        <w:t>L'a-talassemia</w:t>
      </w:r>
      <w:r>
        <w:rPr>
          <w:spacing w:val="-3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causata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delezioni</w:t>
      </w:r>
      <w:r>
        <w:rPr>
          <w:spacing w:val="-7"/>
        </w:rPr>
        <w:t xml:space="preserve"> </w:t>
      </w:r>
      <w:r>
        <w:t>ereditarie</w:t>
      </w:r>
      <w:r>
        <w:rPr>
          <w:spacing w:val="-2"/>
        </w:rPr>
        <w:t xml:space="preserve"> </w:t>
      </w:r>
      <w:r>
        <w:t>che</w:t>
      </w:r>
      <w:r>
        <w:rPr>
          <w:spacing w:val="1"/>
        </w:rPr>
        <w:t xml:space="preserve"> </w:t>
      </w:r>
      <w:r>
        <w:t>provocano</w:t>
      </w:r>
      <w:r>
        <w:rPr>
          <w:spacing w:val="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ridotta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assente</w:t>
      </w:r>
      <w:r>
        <w:rPr>
          <w:spacing w:val="-2"/>
        </w:rPr>
        <w:t xml:space="preserve"> </w:t>
      </w:r>
      <w:r>
        <w:t>sintesi</w:t>
      </w:r>
      <w:r>
        <w:rPr>
          <w:spacing w:val="-11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catene</w:t>
      </w:r>
      <w:r>
        <w:rPr>
          <w:spacing w:val="-57"/>
        </w:rPr>
        <w:t xml:space="preserve"> </w:t>
      </w:r>
      <w:r>
        <w:t>di a-globina. I soggetti normali hanno quattro geni dell'a-globina e la gravità dell'a-talassemia</w:t>
      </w:r>
      <w:r>
        <w:rPr>
          <w:spacing w:val="1"/>
        </w:rPr>
        <w:t xml:space="preserve"> </w:t>
      </w:r>
      <w:r>
        <w:t>dipende da quanti ge</w:t>
      </w:r>
      <w:r>
        <w:t>ni dell'a-globina sono coinvolti (con tre geni fallaci hai una patologia</w:t>
      </w:r>
      <w:r>
        <w:rPr>
          <w:spacing w:val="1"/>
        </w:rPr>
        <w:t xml:space="preserve"> </w:t>
      </w:r>
      <w:r>
        <w:t>abbastanza seria).</w:t>
      </w:r>
    </w:p>
    <w:p w14:paraId="789B56BD" w14:textId="77777777" w:rsidR="00DB720D" w:rsidRDefault="00753CC5">
      <w:pPr>
        <w:pStyle w:val="Corpotesto"/>
        <w:spacing w:before="157" w:line="264" w:lineRule="auto"/>
        <w:ind w:right="1160"/>
      </w:pPr>
      <w:r>
        <w:t>Come</w:t>
      </w:r>
      <w:r>
        <w:rPr>
          <w:spacing w:val="1"/>
        </w:rPr>
        <w:t xml:space="preserve"> </w:t>
      </w:r>
      <w:r>
        <w:t>nelle</w:t>
      </w:r>
      <w:r>
        <w:rPr>
          <w:spacing w:val="-4"/>
        </w:rPr>
        <w:t xml:space="preserve"> </w:t>
      </w:r>
      <w:r>
        <w:t>B-talassemie,</w:t>
      </w:r>
      <w:r>
        <w:rPr>
          <w:spacing w:val="4"/>
        </w:rPr>
        <w:t xml:space="preserve"> </w:t>
      </w:r>
      <w:r>
        <w:t>l'anemia</w:t>
      </w:r>
      <w:r>
        <w:rPr>
          <w:spacing w:val="-4"/>
        </w:rPr>
        <w:t xml:space="preserve"> </w:t>
      </w:r>
      <w:r>
        <w:t>deriva</w:t>
      </w:r>
      <w:r>
        <w:rPr>
          <w:spacing w:val="-4"/>
        </w:rPr>
        <w:t xml:space="preserve"> </w:t>
      </w:r>
      <w:r>
        <w:t>sia</w:t>
      </w:r>
      <w:r>
        <w:rPr>
          <w:spacing w:val="-3"/>
        </w:rPr>
        <w:t xml:space="preserve"> </w:t>
      </w:r>
      <w:r>
        <w:t>dalla</w:t>
      </w:r>
      <w:r>
        <w:rPr>
          <w:spacing w:val="1"/>
        </w:rPr>
        <w:t xml:space="preserve"> </w:t>
      </w:r>
      <w:r>
        <w:t>inadeguata</w:t>
      </w:r>
      <w:r>
        <w:rPr>
          <w:spacing w:val="-4"/>
        </w:rPr>
        <w:t xml:space="preserve"> </w:t>
      </w:r>
      <w:r>
        <w:t>sintesi</w:t>
      </w:r>
      <w:r>
        <w:rPr>
          <w:spacing w:val="-11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emoglobina</w:t>
      </w:r>
      <w:r>
        <w:rPr>
          <w:spacing w:val="-4"/>
        </w:rPr>
        <w:t xml:space="preserve"> </w:t>
      </w:r>
      <w:r>
        <w:t>normale,</w:t>
      </w:r>
      <w:r>
        <w:rPr>
          <w:spacing w:val="-1"/>
        </w:rPr>
        <w:t xml:space="preserve"> </w:t>
      </w:r>
      <w:r>
        <w:t>sia</w:t>
      </w:r>
      <w:r>
        <w:rPr>
          <w:spacing w:val="-57"/>
        </w:rPr>
        <w:t xml:space="preserve"> </w:t>
      </w:r>
      <w:r>
        <w:t>dalla</w:t>
      </w:r>
      <w:r>
        <w:rPr>
          <w:spacing w:val="-1"/>
        </w:rPr>
        <w:t xml:space="preserve"> </w:t>
      </w:r>
      <w:r>
        <w:t>presenza di</w:t>
      </w:r>
      <w:r>
        <w:rPr>
          <w:spacing w:val="-8"/>
        </w:rPr>
        <w:t xml:space="preserve"> </w:t>
      </w:r>
      <w:r>
        <w:t>catene di</w:t>
      </w:r>
      <w:r>
        <w:rPr>
          <w:spacing w:val="-8"/>
        </w:rPr>
        <w:t xml:space="preserve"> </w:t>
      </w:r>
      <w:r>
        <w:t>globina</w:t>
      </w:r>
      <w:r>
        <w:rPr>
          <w:spacing w:val="5"/>
        </w:rPr>
        <w:t xml:space="preserve"> </w:t>
      </w:r>
      <w:r>
        <w:t>β,</w:t>
      </w:r>
      <w:r>
        <w:rPr>
          <w:spacing w:val="3"/>
        </w:rPr>
        <w:t xml:space="preserve"> </w:t>
      </w:r>
      <w:r>
        <w:t>γ e δ</w:t>
      </w:r>
      <w:r>
        <w:rPr>
          <w:spacing w:val="-2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appaiate,</w:t>
      </w:r>
      <w:r>
        <w:rPr>
          <w:spacing w:val="3"/>
        </w:rPr>
        <w:t xml:space="preserve"> </w:t>
      </w:r>
      <w:r>
        <w:t xml:space="preserve">che </w:t>
      </w:r>
      <w:r>
        <w:t>variano</w:t>
      </w:r>
      <w:r>
        <w:rPr>
          <w:spacing w:val="4"/>
        </w:rPr>
        <w:t xml:space="preserve"> </w:t>
      </w:r>
      <w:r>
        <w:t>secondo</w:t>
      </w:r>
      <w:r>
        <w:rPr>
          <w:spacing w:val="5"/>
        </w:rPr>
        <w:t xml:space="preserve"> </w:t>
      </w:r>
      <w:r>
        <w:t>l'età.</w:t>
      </w:r>
    </w:p>
    <w:p w14:paraId="7A5B7B0E" w14:textId="77777777" w:rsidR="00DB720D" w:rsidRDefault="00753CC5">
      <w:pPr>
        <w:pStyle w:val="Corpotesto"/>
        <w:spacing w:before="151" w:line="259" w:lineRule="auto"/>
        <w:ind w:right="1160" w:firstLine="62"/>
      </w:pPr>
      <w:r>
        <w:t>Nel</w:t>
      </w:r>
      <w:r>
        <w:rPr>
          <w:spacing w:val="-10"/>
        </w:rPr>
        <w:t xml:space="preserve"> </w:t>
      </w:r>
      <w:r>
        <w:t>neonato</w:t>
      </w:r>
      <w:r>
        <w:rPr>
          <w:spacing w:val="3"/>
        </w:rPr>
        <w:t xml:space="preserve"> </w:t>
      </w:r>
      <w:r>
        <w:t>affetto</w:t>
      </w:r>
      <w:r>
        <w:rPr>
          <w:spacing w:val="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a-talassemia, un</w:t>
      </w:r>
      <w:r>
        <w:rPr>
          <w:spacing w:val="-6"/>
        </w:rPr>
        <w:t xml:space="preserve"> </w:t>
      </w:r>
      <w:r>
        <w:t>eccesso</w:t>
      </w:r>
      <w:r>
        <w:rPr>
          <w:spacing w:val="2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catene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γ</w:t>
      </w:r>
      <w:r>
        <w:rPr>
          <w:spacing w:val="-2"/>
        </w:rPr>
        <w:t xml:space="preserve"> </w:t>
      </w:r>
      <w:r>
        <w:t>-globina</w:t>
      </w:r>
      <w:r>
        <w:rPr>
          <w:spacing w:val="2"/>
        </w:rPr>
        <w:t xml:space="preserve"> </w:t>
      </w:r>
      <w:r>
        <w:t>mutata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tetrameri</w:t>
      </w:r>
      <w:r>
        <w:rPr>
          <w:spacing w:val="-1"/>
        </w:rPr>
        <w:t xml:space="preserve"> </w:t>
      </w:r>
      <w:r>
        <w:t>γ4</w:t>
      </w:r>
      <w:r>
        <w:rPr>
          <w:spacing w:val="-57"/>
        </w:rPr>
        <w:t xml:space="preserve"> </w:t>
      </w:r>
      <w:r>
        <w:t>noti come emoglobina di Bart, mentre nei bambini e negli adulti l'eccesso di catene di B-globina</w:t>
      </w:r>
      <w:r>
        <w:rPr>
          <w:spacing w:val="1"/>
        </w:rPr>
        <w:t xml:space="preserve"> </w:t>
      </w:r>
      <w:r>
        <w:t>forma tetrameri</w:t>
      </w:r>
      <w:r>
        <w:rPr>
          <w:spacing w:val="-5"/>
        </w:rPr>
        <w:t xml:space="preserve"> </w:t>
      </w:r>
      <w:r>
        <w:t>B4</w:t>
      </w:r>
      <w:r>
        <w:rPr>
          <w:spacing w:val="6"/>
        </w:rPr>
        <w:t xml:space="preserve"> </w:t>
      </w:r>
      <w:r>
        <w:t>noti</w:t>
      </w:r>
      <w:r>
        <w:rPr>
          <w:spacing w:val="-7"/>
        </w:rPr>
        <w:t xml:space="preserve"> </w:t>
      </w:r>
      <w:r>
        <w:t>come</w:t>
      </w:r>
      <w:r>
        <w:rPr>
          <w:spacing w:val="1"/>
        </w:rPr>
        <w:t xml:space="preserve"> </w:t>
      </w:r>
      <w:proofErr w:type="spellStart"/>
      <w:r>
        <w:t>HbH</w:t>
      </w:r>
      <w:proofErr w:type="spellEnd"/>
      <w:r>
        <w:t>.</w:t>
      </w:r>
    </w:p>
    <w:p w14:paraId="228CC598" w14:textId="77777777" w:rsidR="00DB720D" w:rsidRDefault="00753CC5">
      <w:pPr>
        <w:pStyle w:val="Corpotesto"/>
        <w:spacing w:before="158" w:line="259" w:lineRule="auto"/>
        <w:ind w:right="1160"/>
      </w:pPr>
      <w:r>
        <w:t>Poic</w:t>
      </w:r>
      <w:r>
        <w:t xml:space="preserve">hé le catene β e γ libere sono più solubili delle catene a libere e formano </w:t>
      </w:r>
      <w:proofErr w:type="spellStart"/>
      <w:r>
        <w:t>omotetrameri</w:t>
      </w:r>
      <w:proofErr w:type="spellEnd"/>
      <w:r>
        <w:rPr>
          <w:spacing w:val="1"/>
        </w:rPr>
        <w:t xml:space="preserve"> </w:t>
      </w:r>
      <w:r>
        <w:t>abbastanza</w:t>
      </w:r>
      <w:r>
        <w:rPr>
          <w:spacing w:val="-5"/>
        </w:rPr>
        <w:t xml:space="preserve"> </w:t>
      </w:r>
      <w:r>
        <w:t>stabili,</w:t>
      </w:r>
      <w:r>
        <w:rPr>
          <w:spacing w:val="3"/>
        </w:rPr>
        <w:t xml:space="preserve"> </w:t>
      </w:r>
      <w:r>
        <w:t>l'emolisi</w:t>
      </w:r>
      <w:r>
        <w:rPr>
          <w:spacing w:val="-8"/>
        </w:rPr>
        <w:t xml:space="preserve"> </w:t>
      </w:r>
      <w:r>
        <w:t>e l'eritropoiesi</w:t>
      </w:r>
      <w:r>
        <w:rPr>
          <w:spacing w:val="-7"/>
        </w:rPr>
        <w:t xml:space="preserve"> </w:t>
      </w:r>
      <w:r>
        <w:t>inefficace</w:t>
      </w:r>
      <w:r>
        <w:rPr>
          <w:spacing w:val="-5"/>
        </w:rPr>
        <w:t xml:space="preserve"> </w:t>
      </w:r>
      <w:r>
        <w:t>sono meno</w:t>
      </w:r>
      <w:r>
        <w:rPr>
          <w:spacing w:val="1"/>
        </w:rPr>
        <w:t xml:space="preserve"> </w:t>
      </w:r>
      <w:r>
        <w:t>gravi</w:t>
      </w:r>
      <w:r>
        <w:rPr>
          <w:spacing w:val="-12"/>
        </w:rPr>
        <w:t xml:space="preserve"> </w:t>
      </w:r>
      <w:r>
        <w:t>rispetto</w:t>
      </w:r>
      <w:r>
        <w:rPr>
          <w:spacing w:val="-3"/>
        </w:rPr>
        <w:t xml:space="preserve"> </w:t>
      </w:r>
      <w:r>
        <w:t>alla</w:t>
      </w:r>
      <w:r>
        <w:rPr>
          <w:spacing w:val="-5"/>
        </w:rPr>
        <w:t xml:space="preserve"> </w:t>
      </w:r>
      <w:r>
        <w:t>B-talassemia.</w:t>
      </w:r>
      <w:r>
        <w:rPr>
          <w:spacing w:val="-57"/>
        </w:rPr>
        <w:t xml:space="preserve"> </w:t>
      </w:r>
      <w:r>
        <w:t xml:space="preserve">Diverse lesioni molecolari sono responsabili </w:t>
      </w:r>
      <w:r>
        <w:t>dell'a-talassemia, ma la delezione genica è la causa</w:t>
      </w:r>
      <w:r>
        <w:rPr>
          <w:spacing w:val="-57"/>
        </w:rPr>
        <w:t xml:space="preserve"> </w:t>
      </w:r>
      <w:r>
        <w:t>comune della</w:t>
      </w:r>
      <w:r>
        <w:rPr>
          <w:spacing w:val="1"/>
        </w:rPr>
        <w:t xml:space="preserve"> </w:t>
      </w:r>
      <w:r>
        <w:t>ridotta</w:t>
      </w:r>
      <w:r>
        <w:rPr>
          <w:spacing w:val="-4"/>
        </w:rPr>
        <w:t xml:space="preserve"> </w:t>
      </w:r>
      <w:r>
        <w:t>sintesi</w:t>
      </w:r>
      <w:r>
        <w:rPr>
          <w:spacing w:val="-7"/>
        </w:rPr>
        <w:t xml:space="preserve"> </w:t>
      </w:r>
      <w:r>
        <w:t>delle</w:t>
      </w:r>
      <w:r>
        <w:rPr>
          <w:spacing w:val="1"/>
        </w:rPr>
        <w:t xml:space="preserve"> </w:t>
      </w:r>
      <w:r>
        <w:t>catene</w:t>
      </w:r>
      <w:r>
        <w:rPr>
          <w:spacing w:val="1"/>
        </w:rPr>
        <w:t xml:space="preserve"> </w:t>
      </w:r>
      <w:r>
        <w:t>a.</w:t>
      </w:r>
    </w:p>
    <w:p w14:paraId="0D85154A" w14:textId="77777777" w:rsidR="00DB720D" w:rsidRDefault="00753CC5">
      <w:pPr>
        <w:pStyle w:val="Titolo1"/>
        <w:spacing w:line="259" w:lineRule="auto"/>
        <w:ind w:right="1160"/>
      </w:pPr>
      <w:r>
        <w:t>Le</w:t>
      </w:r>
      <w:r>
        <w:rPr>
          <w:spacing w:val="-4"/>
        </w:rPr>
        <w:t xml:space="preserve"> </w:t>
      </w:r>
      <w:r>
        <w:t>sindromi</w:t>
      </w:r>
      <w:r>
        <w:rPr>
          <w:spacing w:val="-2"/>
        </w:rPr>
        <w:t xml:space="preserve"> </w:t>
      </w:r>
      <w:r>
        <w:t>cliniche</w:t>
      </w:r>
      <w:r>
        <w:rPr>
          <w:spacing w:val="-3"/>
        </w:rPr>
        <w:t xml:space="preserve"> </w:t>
      </w:r>
      <w:r>
        <w:t>sono</w:t>
      </w:r>
      <w:r>
        <w:rPr>
          <w:spacing w:val="-2"/>
        </w:rPr>
        <w:t xml:space="preserve"> </w:t>
      </w:r>
      <w:r>
        <w:t>determinate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classificate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geni</w:t>
      </w:r>
      <w:r>
        <w:rPr>
          <w:spacing w:val="-2"/>
        </w:rPr>
        <w:t xml:space="preserve"> </w:t>
      </w:r>
      <w:r>
        <w:t>dell'a-globina</w:t>
      </w:r>
      <w:r>
        <w:rPr>
          <w:spacing w:val="-57"/>
        </w:rPr>
        <w:t xml:space="preserve"> </w:t>
      </w:r>
      <w:r>
        <w:t>eliminati.</w:t>
      </w:r>
    </w:p>
    <w:p w14:paraId="458E6CC8" w14:textId="23A88A50" w:rsidR="00DB720D" w:rsidRDefault="00753CC5">
      <w:pPr>
        <w:pStyle w:val="Corpotesto"/>
        <w:spacing w:before="153" w:line="259" w:lineRule="auto"/>
        <w:ind w:right="1188"/>
      </w:pPr>
      <w:r>
        <w:t xml:space="preserve">Normalmente, ognuno dei quattro geni dell'a- </w:t>
      </w:r>
      <w:r>
        <w:t>globina contribuisce per circa il 25% delle catene</w:t>
      </w:r>
      <w:r>
        <w:rPr>
          <w:spacing w:val="1"/>
        </w:rPr>
        <w:t xml:space="preserve"> </w:t>
      </w:r>
      <w:r>
        <w:t>dell'a-globina.</w:t>
      </w:r>
      <w:r>
        <w:rPr>
          <w:spacing w:val="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sindromi</w:t>
      </w:r>
      <w:r>
        <w:rPr>
          <w:spacing w:val="-10"/>
        </w:rPr>
        <w:t xml:space="preserve"> </w:t>
      </w:r>
      <w:r>
        <w:t>a-talassemiche</w:t>
      </w:r>
      <w:r>
        <w:rPr>
          <w:spacing w:val="-3"/>
        </w:rPr>
        <w:t xml:space="preserve"> </w:t>
      </w:r>
      <w:r>
        <w:t>derivano</w:t>
      </w:r>
      <w:r>
        <w:rPr>
          <w:spacing w:val="-2"/>
        </w:rPr>
        <w:t xml:space="preserve"> </w:t>
      </w:r>
      <w:r>
        <w:t>dalla</w:t>
      </w:r>
      <w:r>
        <w:rPr>
          <w:spacing w:val="-3"/>
        </w:rPr>
        <w:t xml:space="preserve"> </w:t>
      </w:r>
      <w:r>
        <w:t>combinazione</w:t>
      </w:r>
      <w:r>
        <w:rPr>
          <w:spacing w:val="-3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delezioni</w:t>
      </w:r>
      <w:r>
        <w:rPr>
          <w:spacing w:val="-10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rimuovono</w:t>
      </w:r>
      <w:r>
        <w:rPr>
          <w:spacing w:val="-57"/>
        </w:rPr>
        <w:t xml:space="preserve"> </w:t>
      </w:r>
      <w:r>
        <w:t>da uno a quattro copie de</w:t>
      </w:r>
      <w:r w:rsidR="00D221B4">
        <w:t>i</w:t>
      </w:r>
      <w:r>
        <w:t xml:space="preserve"> geni dell'a-globina. Non a caso, la gravità della sindrome clinica è</w:t>
      </w:r>
      <w:r>
        <w:rPr>
          <w:spacing w:val="1"/>
        </w:rPr>
        <w:t xml:space="preserve"> </w:t>
      </w:r>
      <w:r>
        <w:t>proporzionale al</w:t>
      </w:r>
      <w:r>
        <w:rPr>
          <w:spacing w:val="-3"/>
        </w:rPr>
        <w:t xml:space="preserve"> </w:t>
      </w:r>
      <w:r>
        <w:t>numero</w:t>
      </w:r>
      <w:r>
        <w:rPr>
          <w:spacing w:val="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geni</w:t>
      </w:r>
      <w:r>
        <w:rPr>
          <w:spacing w:val="-3"/>
        </w:rPr>
        <w:t xml:space="preserve"> </w:t>
      </w:r>
      <w:r>
        <w:t>dell'a-</w:t>
      </w:r>
      <w:r>
        <w:rPr>
          <w:spacing w:val="3"/>
        </w:rPr>
        <w:t xml:space="preserve"> </w:t>
      </w:r>
      <w:r>
        <w:t>globina</w:t>
      </w:r>
      <w:r>
        <w:rPr>
          <w:spacing w:val="6"/>
        </w:rPr>
        <w:t xml:space="preserve"> </w:t>
      </w:r>
      <w:r>
        <w:t>mancanti.</w:t>
      </w:r>
    </w:p>
    <w:p w14:paraId="03F017A4" w14:textId="77777777" w:rsidR="00DB720D" w:rsidRDefault="00DB720D">
      <w:pPr>
        <w:spacing w:line="259" w:lineRule="auto"/>
        <w:sectPr w:rsidR="00DB720D">
          <w:pgSz w:w="11910" w:h="16840"/>
          <w:pgMar w:top="1580" w:right="0" w:bottom="280" w:left="500" w:header="720" w:footer="720" w:gutter="0"/>
          <w:cols w:space="720"/>
        </w:sectPr>
      </w:pPr>
    </w:p>
    <w:p w14:paraId="2CC7A008" w14:textId="77777777" w:rsidR="00DB720D" w:rsidRDefault="00753CC5">
      <w:pPr>
        <w:pStyle w:val="Corpotesto"/>
        <w:spacing w:before="70" w:line="259" w:lineRule="auto"/>
        <w:ind w:right="1160"/>
      </w:pPr>
      <w:r>
        <w:lastRenderedPageBreak/>
        <w:t>Tipologie</w:t>
      </w:r>
      <w:r>
        <w:rPr>
          <w:spacing w:val="-4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a-talassemie</w:t>
      </w:r>
      <w:r>
        <w:rPr>
          <w:spacing w:val="-4"/>
        </w:rPr>
        <w:t xml:space="preserve"> </w:t>
      </w:r>
      <w:r>
        <w:t>(nella</w:t>
      </w:r>
      <w:r>
        <w:rPr>
          <w:spacing w:val="-4"/>
        </w:rPr>
        <w:t xml:space="preserve"> </w:t>
      </w:r>
      <w:r>
        <w:t>tabella</w:t>
      </w:r>
      <w:r>
        <w:rPr>
          <w:spacing w:val="-3"/>
        </w:rPr>
        <w:t xml:space="preserve"> </w:t>
      </w:r>
      <w:r>
        <w:t>qualche</w:t>
      </w:r>
      <w:r>
        <w:rPr>
          <w:spacing w:val="-4"/>
        </w:rPr>
        <w:t xml:space="preserve"> </w:t>
      </w:r>
      <w:r>
        <w:t>pagina</w:t>
      </w:r>
      <w:r>
        <w:rPr>
          <w:spacing w:val="-4"/>
        </w:rPr>
        <w:t xml:space="preserve"> </w:t>
      </w:r>
      <w:r>
        <w:t>sopra</w:t>
      </w:r>
      <w:r>
        <w:rPr>
          <w:spacing w:val="-4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può</w:t>
      </w:r>
      <w:r>
        <w:rPr>
          <w:spacing w:val="1"/>
        </w:rPr>
        <w:t xml:space="preserve"> </w:t>
      </w:r>
      <w:r>
        <w:t>vedere</w:t>
      </w:r>
      <w:r>
        <w:rPr>
          <w:spacing w:val="-3"/>
        </w:rPr>
        <w:t xml:space="preserve"> </w:t>
      </w:r>
      <w:r>
        <w:t>anche la</w:t>
      </w:r>
      <w:r>
        <w:rPr>
          <w:spacing w:val="1"/>
        </w:rPr>
        <w:t xml:space="preserve"> </w:t>
      </w:r>
      <w:r>
        <w:t>mutazione</w:t>
      </w:r>
      <w:r>
        <w:rPr>
          <w:spacing w:val="-57"/>
        </w:rPr>
        <w:t xml:space="preserve"> </w:t>
      </w:r>
      <w:r>
        <w:t>allelica):</w:t>
      </w:r>
    </w:p>
    <w:p w14:paraId="01532841" w14:textId="77777777" w:rsidR="00DB720D" w:rsidRDefault="00753CC5">
      <w:pPr>
        <w:pStyle w:val="Paragrafoelenco"/>
        <w:numPr>
          <w:ilvl w:val="0"/>
          <w:numId w:val="1"/>
        </w:numPr>
        <w:tabs>
          <w:tab w:val="left" w:pos="2059"/>
          <w:tab w:val="left" w:pos="2060"/>
        </w:tabs>
        <w:spacing w:before="162"/>
        <w:ind w:hanging="361"/>
        <w:rPr>
          <w:sz w:val="24"/>
        </w:rPr>
      </w:pPr>
      <w:r>
        <w:rPr>
          <w:sz w:val="24"/>
        </w:rPr>
        <w:t>Il</w:t>
      </w:r>
      <w:r>
        <w:rPr>
          <w:spacing w:val="-10"/>
          <w:sz w:val="24"/>
        </w:rPr>
        <w:t xml:space="preserve"> </w:t>
      </w:r>
      <w:r>
        <w:rPr>
          <w:sz w:val="24"/>
        </w:rPr>
        <w:t>porta</w:t>
      </w:r>
      <w:r>
        <w:rPr>
          <w:sz w:val="24"/>
        </w:rPr>
        <w:t>tore</w:t>
      </w:r>
      <w:r>
        <w:rPr>
          <w:spacing w:val="-3"/>
          <w:sz w:val="24"/>
        </w:rPr>
        <w:t xml:space="preserve"> </w:t>
      </w:r>
      <w:r>
        <w:rPr>
          <w:sz w:val="24"/>
        </w:rPr>
        <w:t>silente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2"/>
          <w:sz w:val="24"/>
        </w:rPr>
        <w:t xml:space="preserve"> </w:t>
      </w:r>
      <w:r>
        <w:rPr>
          <w:sz w:val="24"/>
        </w:rPr>
        <w:t>gene</w:t>
      </w:r>
      <w:r>
        <w:rPr>
          <w:spacing w:val="-2"/>
          <w:sz w:val="24"/>
        </w:rPr>
        <w:t xml:space="preserve"> </w:t>
      </w:r>
      <w:r>
        <w:rPr>
          <w:sz w:val="24"/>
        </w:rPr>
        <w:t>alterato</w:t>
      </w:r>
      <w:r>
        <w:rPr>
          <w:spacing w:val="-2"/>
          <w:sz w:val="24"/>
        </w:rPr>
        <w:t xml:space="preserve"> </w:t>
      </w:r>
      <w:r>
        <w:rPr>
          <w:sz w:val="24"/>
        </w:rPr>
        <w:t>ed</w:t>
      </w:r>
      <w:r>
        <w:rPr>
          <w:spacing w:val="-1"/>
          <w:sz w:val="24"/>
        </w:rPr>
        <w:t xml:space="preserve"> </w:t>
      </w:r>
      <w:r>
        <w:rPr>
          <w:sz w:val="24"/>
        </w:rPr>
        <w:t>è</w:t>
      </w:r>
      <w:r>
        <w:rPr>
          <w:spacing w:val="-2"/>
          <w:sz w:val="24"/>
        </w:rPr>
        <w:t xml:space="preserve"> </w:t>
      </w:r>
      <w:r>
        <w:rPr>
          <w:sz w:val="24"/>
        </w:rPr>
        <w:t>asintomatico</w:t>
      </w:r>
    </w:p>
    <w:p w14:paraId="6E3BF4D1" w14:textId="77777777" w:rsidR="00DB720D" w:rsidRDefault="00753CC5">
      <w:pPr>
        <w:pStyle w:val="Paragrafoelenco"/>
        <w:numPr>
          <w:ilvl w:val="0"/>
          <w:numId w:val="1"/>
        </w:numPr>
        <w:tabs>
          <w:tab w:val="left" w:pos="2059"/>
          <w:tab w:val="left" w:pos="2060"/>
        </w:tabs>
        <w:spacing w:before="10" w:line="247" w:lineRule="auto"/>
        <w:ind w:right="1613"/>
        <w:rPr>
          <w:sz w:val="24"/>
        </w:rPr>
      </w:pPr>
      <w:r>
        <w:rPr>
          <w:sz w:val="24"/>
        </w:rPr>
        <w:t>Il tratto a-talassemico ha due geni mutati ed è asintomatico come la b-talassemia</w:t>
      </w:r>
      <w:r>
        <w:rPr>
          <w:spacing w:val="-57"/>
          <w:sz w:val="24"/>
        </w:rPr>
        <w:t xml:space="preserve"> </w:t>
      </w:r>
      <w:r>
        <w:rPr>
          <w:sz w:val="24"/>
        </w:rPr>
        <w:t>minor</w:t>
      </w:r>
    </w:p>
    <w:p w14:paraId="0D2BE067" w14:textId="77777777" w:rsidR="00DB720D" w:rsidRDefault="00753CC5">
      <w:pPr>
        <w:pStyle w:val="Paragrafoelenco"/>
        <w:numPr>
          <w:ilvl w:val="0"/>
          <w:numId w:val="1"/>
        </w:numPr>
        <w:tabs>
          <w:tab w:val="left" w:pos="2059"/>
          <w:tab w:val="left" w:pos="2060"/>
        </w:tabs>
        <w:spacing w:before="14"/>
        <w:ind w:hanging="361"/>
        <w:rPr>
          <w:sz w:val="24"/>
        </w:rPr>
      </w:pPr>
      <w:r>
        <w:rPr>
          <w:sz w:val="24"/>
        </w:rPr>
        <w:t>Malattia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HbH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è</w:t>
      </w:r>
      <w:r>
        <w:rPr>
          <w:spacing w:val="-4"/>
          <w:sz w:val="24"/>
        </w:rPr>
        <w:t xml:space="preserve"> </w:t>
      </w:r>
      <w:r>
        <w:rPr>
          <w:sz w:val="24"/>
        </w:rPr>
        <w:t>grave,</w:t>
      </w:r>
      <w:r>
        <w:rPr>
          <w:spacing w:val="-1"/>
          <w:sz w:val="24"/>
        </w:rPr>
        <w:t xml:space="preserve"> </w:t>
      </w:r>
      <w:r>
        <w:rPr>
          <w:sz w:val="24"/>
        </w:rPr>
        <w:t>simile</w:t>
      </w:r>
      <w:r>
        <w:rPr>
          <w:spacing w:val="-3"/>
          <w:sz w:val="24"/>
        </w:rPr>
        <w:t xml:space="preserve"> </w:t>
      </w:r>
      <w:r>
        <w:rPr>
          <w:sz w:val="24"/>
        </w:rPr>
        <w:t>alla</w:t>
      </w:r>
      <w:r>
        <w:rPr>
          <w:spacing w:val="1"/>
          <w:sz w:val="24"/>
        </w:rPr>
        <w:t xml:space="preserve"> </w:t>
      </w:r>
      <w:r>
        <w:rPr>
          <w:sz w:val="24"/>
        </w:rPr>
        <w:t>b-talassemia</w:t>
      </w:r>
      <w:r>
        <w:rPr>
          <w:spacing w:val="1"/>
          <w:sz w:val="24"/>
        </w:rPr>
        <w:t xml:space="preserve"> </w:t>
      </w:r>
      <w:r>
        <w:rPr>
          <w:sz w:val="24"/>
        </w:rPr>
        <w:t>intermedia</w:t>
      </w:r>
    </w:p>
    <w:p w14:paraId="674C92C7" w14:textId="77777777" w:rsidR="00DB720D" w:rsidRDefault="00753CC5">
      <w:pPr>
        <w:pStyle w:val="Paragrafoelenco"/>
        <w:numPr>
          <w:ilvl w:val="0"/>
          <w:numId w:val="1"/>
        </w:numPr>
        <w:tabs>
          <w:tab w:val="left" w:pos="2059"/>
          <w:tab w:val="left" w:pos="2060"/>
        </w:tabs>
        <w:spacing w:before="10"/>
        <w:ind w:hanging="361"/>
        <w:rPr>
          <w:sz w:val="24"/>
        </w:rPr>
      </w:pPr>
      <w:r>
        <w:rPr>
          <w:sz w:val="24"/>
        </w:rPr>
        <w:t>Idrope</w:t>
      </w:r>
      <w:r>
        <w:rPr>
          <w:spacing w:val="-4"/>
          <w:sz w:val="24"/>
        </w:rPr>
        <w:t xml:space="preserve"> </w:t>
      </w:r>
      <w:r>
        <w:rPr>
          <w:sz w:val="24"/>
        </w:rPr>
        <w:t>fetale:</w:t>
      </w:r>
      <w:r>
        <w:rPr>
          <w:spacing w:val="1"/>
          <w:sz w:val="24"/>
        </w:rPr>
        <w:t xml:space="preserve"> </w:t>
      </w:r>
      <w:r>
        <w:rPr>
          <w:sz w:val="24"/>
        </w:rPr>
        <w:t>letale</w:t>
      </w:r>
      <w:r>
        <w:rPr>
          <w:spacing w:val="-4"/>
          <w:sz w:val="24"/>
        </w:rPr>
        <w:t xml:space="preserve"> </w:t>
      </w:r>
      <w:r>
        <w:rPr>
          <w:sz w:val="24"/>
        </w:rPr>
        <w:t>nell’utero</w:t>
      </w:r>
      <w:r>
        <w:rPr>
          <w:spacing w:val="1"/>
          <w:sz w:val="24"/>
        </w:rPr>
        <w:t xml:space="preserve"> </w:t>
      </w:r>
      <w:r>
        <w:rPr>
          <w:sz w:val="24"/>
        </w:rPr>
        <w:t>senza</w:t>
      </w:r>
      <w:r>
        <w:rPr>
          <w:spacing w:val="-4"/>
          <w:sz w:val="24"/>
        </w:rPr>
        <w:t xml:space="preserve"> </w:t>
      </w:r>
      <w:r>
        <w:rPr>
          <w:sz w:val="24"/>
        </w:rPr>
        <w:t>trasfusioni</w:t>
      </w:r>
    </w:p>
    <w:p w14:paraId="7FA7C171" w14:textId="64E1F754" w:rsidR="00DB720D" w:rsidRDefault="00753CC5">
      <w:pPr>
        <w:pStyle w:val="Titolo1"/>
        <w:spacing w:before="172"/>
      </w:pPr>
      <w:r>
        <w:t>Tratto</w:t>
      </w:r>
      <w:r>
        <w:rPr>
          <w:spacing w:val="-12"/>
        </w:rPr>
        <w:t xml:space="preserve"> </w:t>
      </w:r>
      <w:r>
        <w:t>a</w:t>
      </w:r>
      <w:r w:rsidR="00D221B4">
        <w:t>lfa</w:t>
      </w:r>
      <w:r>
        <w:t>-talassemico.</w:t>
      </w:r>
    </w:p>
    <w:p w14:paraId="61B5147E" w14:textId="0FE883C1" w:rsidR="00DB720D" w:rsidRDefault="00753CC5">
      <w:pPr>
        <w:pStyle w:val="Corpotesto"/>
        <w:spacing w:before="176" w:line="259" w:lineRule="auto"/>
        <w:ind w:right="1203"/>
      </w:pPr>
      <w:r>
        <w:t>Il tratto a-talassemico è causato dalla delezione di due geni dell'a-globina da un solo cromosoma</w:t>
      </w:r>
      <w:r>
        <w:rPr>
          <w:spacing w:val="1"/>
        </w:rPr>
        <w:t xml:space="preserve"> </w:t>
      </w:r>
      <w:r>
        <w:t>(a/a -/-), o dalla delezione di un gene dell'a-globina dai due cromosomi (a/- a/-). Il primo genotipo è</w:t>
      </w:r>
      <w:r>
        <w:rPr>
          <w:spacing w:val="-57"/>
        </w:rPr>
        <w:t xml:space="preserve"> </w:t>
      </w:r>
      <w:r>
        <w:t xml:space="preserve">più comune nelle </w:t>
      </w:r>
      <w:r>
        <w:t>popolazioni asiatiche, mentre il secondo nelle regioni dell'Africa. Entrambi</w:t>
      </w:r>
      <w:r>
        <w:rPr>
          <w:spacing w:val="1"/>
        </w:rPr>
        <w:t xml:space="preserve"> </w:t>
      </w:r>
      <w:r>
        <w:t>i</w:t>
      </w:r>
      <w:r w:rsidR="00D221B4">
        <w:t xml:space="preserve"> </w:t>
      </w:r>
      <w:r>
        <w:t>genotipi producono carenze simili di a-globina, ma hanno implicazioni diverse per i figli degli</w:t>
      </w:r>
      <w:r>
        <w:rPr>
          <w:spacing w:val="1"/>
        </w:rPr>
        <w:t xml:space="preserve"> </w:t>
      </w:r>
      <w:r>
        <w:t xml:space="preserve">individui affetti, che sono a rischio di a-talassemia clinicamente significativa </w:t>
      </w:r>
      <w:r>
        <w:t xml:space="preserve">(sindrome </w:t>
      </w:r>
      <w:proofErr w:type="spellStart"/>
      <w:r>
        <w:t>HbH</w:t>
      </w:r>
      <w:proofErr w:type="spellEnd"/>
      <w:r>
        <w:t xml:space="preserve"> o</w:t>
      </w:r>
      <w:r>
        <w:rPr>
          <w:spacing w:val="1"/>
        </w:rPr>
        <w:t xml:space="preserve"> </w:t>
      </w:r>
      <w:r>
        <w:t>idrope</w:t>
      </w:r>
      <w:r>
        <w:rPr>
          <w:spacing w:val="-3"/>
        </w:rPr>
        <w:t xml:space="preserve"> </w:t>
      </w:r>
      <w:r>
        <w:t>fetale) solo</w:t>
      </w:r>
      <w:r>
        <w:rPr>
          <w:spacing w:val="3"/>
        </w:rPr>
        <w:t xml:space="preserve"> </w:t>
      </w:r>
      <w:r>
        <w:t>quando</w:t>
      </w:r>
      <w:r>
        <w:rPr>
          <w:spacing w:val="3"/>
        </w:rPr>
        <w:t xml:space="preserve"> </w:t>
      </w:r>
      <w:r>
        <w:t>almeno</w:t>
      </w:r>
      <w:r>
        <w:rPr>
          <w:spacing w:val="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genitore</w:t>
      </w:r>
      <w:r>
        <w:rPr>
          <w:spacing w:val="-2"/>
        </w:rPr>
        <w:t xml:space="preserve"> </w:t>
      </w:r>
      <w:r>
        <w:t>possiede</w:t>
      </w:r>
      <w:r>
        <w:rPr>
          <w:spacing w:val="2"/>
        </w:rPr>
        <w:t xml:space="preserve"> </w:t>
      </w:r>
      <w:r>
        <w:t>l'</w:t>
      </w:r>
      <w:proofErr w:type="spellStart"/>
      <w:r>
        <w:t>aplotipo</w:t>
      </w:r>
      <w:proofErr w:type="spellEnd"/>
      <w:r>
        <w:rPr>
          <w:spacing w:val="9"/>
        </w:rPr>
        <w:t xml:space="preserve"> </w:t>
      </w:r>
      <w:r>
        <w:t>-/-.</w:t>
      </w:r>
      <w:r>
        <w:rPr>
          <w:spacing w:val="-4"/>
        </w:rPr>
        <w:t xml:space="preserve"> </w:t>
      </w:r>
      <w:r>
        <w:t>Perciò,</w:t>
      </w:r>
      <w:r>
        <w:rPr>
          <w:spacing w:val="1"/>
        </w:rPr>
        <w:t xml:space="preserve"> </w:t>
      </w:r>
      <w:r>
        <w:t>l'a-talassemia</w:t>
      </w:r>
      <w:r>
        <w:rPr>
          <w:spacing w:val="1"/>
        </w:rPr>
        <w:t xml:space="preserve"> </w:t>
      </w:r>
      <w:r>
        <w:t xml:space="preserve">sintomatica è relativamente comune nelle popolazioni asiatiche ed è rara in quelle africane. </w:t>
      </w:r>
      <w:proofErr w:type="gramStart"/>
      <w:r>
        <w:t>II</w:t>
      </w:r>
      <w:proofErr w:type="gramEnd"/>
      <w:r>
        <w:rPr>
          <w:spacing w:val="1"/>
        </w:rPr>
        <w:t xml:space="preserve"> </w:t>
      </w:r>
      <w:r>
        <w:t xml:space="preserve">quadro clinico del tratto </w:t>
      </w:r>
      <w:r>
        <w:t>a-talassemico è identico a quello descritto per la B-talassemia minor, cioè</w:t>
      </w:r>
      <w:r>
        <w:rPr>
          <w:spacing w:val="1"/>
        </w:rPr>
        <w:t xml:space="preserve"> </w:t>
      </w:r>
      <w:r>
        <w:t>globuli rossi di ridotte dimensioni (</w:t>
      </w:r>
      <w:proofErr w:type="spellStart"/>
      <w:r>
        <w:t>microcitosi</w:t>
      </w:r>
      <w:proofErr w:type="spellEnd"/>
      <w:r>
        <w:t>), minima o assente anemia e assenza di segni fisici</w:t>
      </w:r>
      <w:r>
        <w:rPr>
          <w:spacing w:val="1"/>
        </w:rPr>
        <w:t xml:space="preserve"> </w:t>
      </w:r>
      <w:r>
        <w:t>alterati.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livelli</w:t>
      </w:r>
      <w:r>
        <w:rPr>
          <w:spacing w:val="-8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HbA2</w:t>
      </w:r>
      <w:r>
        <w:rPr>
          <w:spacing w:val="2"/>
        </w:rPr>
        <w:t xml:space="preserve"> </w:t>
      </w:r>
      <w:r>
        <w:t>sono</w:t>
      </w:r>
      <w:r>
        <w:rPr>
          <w:spacing w:val="5"/>
        </w:rPr>
        <w:t xml:space="preserve"> </w:t>
      </w:r>
      <w:r>
        <w:t>normali</w:t>
      </w:r>
      <w:r>
        <w:rPr>
          <w:spacing w:val="-7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bassi.</w:t>
      </w:r>
    </w:p>
    <w:p w14:paraId="7AE01D22" w14:textId="77777777" w:rsidR="00DB720D" w:rsidRDefault="00DB720D">
      <w:pPr>
        <w:pStyle w:val="Corpotesto"/>
        <w:ind w:left="0"/>
        <w:rPr>
          <w:sz w:val="26"/>
        </w:rPr>
      </w:pPr>
    </w:p>
    <w:p w14:paraId="02CA88C2" w14:textId="77777777" w:rsidR="00DB720D" w:rsidRDefault="00DB720D">
      <w:pPr>
        <w:pStyle w:val="Corpotesto"/>
        <w:spacing w:before="10"/>
        <w:ind w:left="0"/>
        <w:rPr>
          <w:sz w:val="27"/>
        </w:rPr>
      </w:pPr>
    </w:p>
    <w:p w14:paraId="2EED2111" w14:textId="77777777" w:rsidR="00DB720D" w:rsidRDefault="00753CC5">
      <w:pPr>
        <w:pStyle w:val="Titolo1"/>
        <w:spacing w:before="1"/>
      </w:pPr>
      <w:r>
        <w:t>Malattia</w:t>
      </w:r>
      <w:r>
        <w:rPr>
          <w:spacing w:val="-2"/>
        </w:rPr>
        <w:t xml:space="preserve"> </w:t>
      </w:r>
      <w:r>
        <w:t>dell'emoglobina</w:t>
      </w:r>
      <w:r>
        <w:rPr>
          <w:spacing w:val="-2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(</w:t>
      </w:r>
      <w:proofErr w:type="spellStart"/>
      <w:r>
        <w:t>HbH</w:t>
      </w:r>
      <w:proofErr w:type="spellEnd"/>
      <w:r>
        <w:t>).</w:t>
      </w:r>
    </w:p>
    <w:p w14:paraId="5A1A518F" w14:textId="13785649" w:rsidR="00DB720D" w:rsidRDefault="00753CC5">
      <w:pPr>
        <w:pStyle w:val="Corpotesto"/>
        <w:spacing w:before="180" w:line="259" w:lineRule="auto"/>
        <w:ind w:right="1224"/>
      </w:pPr>
      <w:r>
        <w:t>È causata da una delezione di tre geni dell'a-globina. Essa si manifesta in genere nelle popolazioni</w:t>
      </w:r>
      <w:r>
        <w:rPr>
          <w:spacing w:val="1"/>
        </w:rPr>
        <w:t xml:space="preserve"> </w:t>
      </w:r>
      <w:r>
        <w:t>asiatiche. Con solo un gene normale dell'a-globina, la sintesi di catene a è marcatamente ridotta e si</w:t>
      </w:r>
      <w:r>
        <w:rPr>
          <w:spacing w:val="-57"/>
        </w:rPr>
        <w:t xml:space="preserve"> </w:t>
      </w:r>
      <w:r>
        <w:t xml:space="preserve">formano tetrameri di B-globina, detti </w:t>
      </w:r>
      <w:proofErr w:type="spellStart"/>
      <w:r>
        <w:t>HbH</w:t>
      </w:r>
      <w:proofErr w:type="spellEnd"/>
      <w:r>
        <w:t>. L'</w:t>
      </w:r>
      <w:proofErr w:type="spellStart"/>
      <w:r>
        <w:t>HbH</w:t>
      </w:r>
      <w:proofErr w:type="spellEnd"/>
      <w:r>
        <w:t xml:space="preserve"> ha un'affinità estremamente elevata per</w:t>
      </w:r>
      <w:r>
        <w:rPr>
          <w:spacing w:val="1"/>
        </w:rPr>
        <w:t xml:space="preserve"> </w:t>
      </w:r>
      <w:r>
        <w:t>l'ossigeno e quindi non è utile per lo scambio di ossigeno, portando a ipossia tissutale</w:t>
      </w:r>
      <w:r>
        <w:rPr>
          <w:spacing w:val="1"/>
        </w:rPr>
        <w:t xml:space="preserve"> </w:t>
      </w:r>
      <w:r>
        <w:t>sproporzionata rispetto al livello di emoglobina. Inoltre, l'</w:t>
      </w:r>
      <w:proofErr w:type="spellStart"/>
      <w:r>
        <w:t>HbH</w:t>
      </w:r>
      <w:proofErr w:type="spellEnd"/>
      <w:r>
        <w:t xml:space="preserve"> è soggetta a ossidazione, che ne</w:t>
      </w:r>
      <w:r>
        <w:rPr>
          <w:spacing w:val="1"/>
        </w:rPr>
        <w:t xml:space="preserve"> </w:t>
      </w:r>
      <w:r>
        <w:t>causa la precipita</w:t>
      </w:r>
      <w:r>
        <w:t>zione, con formazione di inclusioni intracellulari che promuovono il sequestro dei</w:t>
      </w:r>
      <w:r>
        <w:rPr>
          <w:spacing w:val="-57"/>
        </w:rPr>
        <w:t xml:space="preserve"> </w:t>
      </w:r>
      <w:r>
        <w:t>globuli rossi e la fagocitosi nella milza</w:t>
      </w:r>
      <w:r w:rsidR="005C00A5">
        <w:t>.</w:t>
      </w:r>
      <w:r>
        <w:t xml:space="preserve"> Questo porta a un'anemia moderatamente grave simile alla</w:t>
      </w:r>
      <w:r>
        <w:rPr>
          <w:spacing w:val="1"/>
        </w:rPr>
        <w:t xml:space="preserve"> </w:t>
      </w:r>
      <w:r>
        <w:t>B-talassemia</w:t>
      </w:r>
      <w:r>
        <w:rPr>
          <w:spacing w:val="5"/>
        </w:rPr>
        <w:t xml:space="preserve"> </w:t>
      </w:r>
      <w:r>
        <w:t>intermedia.</w:t>
      </w:r>
    </w:p>
    <w:p w14:paraId="3EB7B743" w14:textId="77777777" w:rsidR="00DB720D" w:rsidRDefault="00753CC5">
      <w:pPr>
        <w:pStyle w:val="Titolo1"/>
        <w:spacing w:before="165"/>
      </w:pPr>
      <w:r>
        <w:t>Idrope</w:t>
      </w:r>
      <w:r>
        <w:rPr>
          <w:spacing w:val="-5"/>
        </w:rPr>
        <w:t xml:space="preserve"> </w:t>
      </w:r>
      <w:r>
        <w:t>fetale.</w:t>
      </w:r>
    </w:p>
    <w:p w14:paraId="28FE56CA" w14:textId="77777777" w:rsidR="00DB720D" w:rsidRDefault="00753CC5">
      <w:pPr>
        <w:pStyle w:val="Corpotesto"/>
        <w:spacing w:before="175" w:line="259" w:lineRule="auto"/>
        <w:ind w:right="1292"/>
      </w:pPr>
      <w:r>
        <w:t>L'idrope fetale, la più grave for</w:t>
      </w:r>
      <w:r>
        <w:t>ma di a-talassemia, è causata dalla delezione di tutti e quattro i geni</w:t>
      </w:r>
      <w:r>
        <w:rPr>
          <w:spacing w:val="-57"/>
        </w:rPr>
        <w:t xml:space="preserve"> </w:t>
      </w:r>
      <w:r>
        <w:t>della-globina. Nel feto, le catene di γ -globina in eccesso formano tetrameri (emoglobina di Bart)</w:t>
      </w:r>
      <w:r>
        <w:rPr>
          <w:spacing w:val="1"/>
        </w:rPr>
        <w:t xml:space="preserve"> </w:t>
      </w:r>
      <w:r>
        <w:t>con una così elevata affinità per l'ossigeno, che ne rilasciano poco ai tessuti. La s</w:t>
      </w:r>
      <w:r>
        <w:t>opravvivenza</w:t>
      </w:r>
      <w:r>
        <w:rPr>
          <w:spacing w:val="1"/>
        </w:rPr>
        <w:t xml:space="preserve"> </w:t>
      </w:r>
      <w:r>
        <w:t xml:space="preserve">durante lo sviluppo precoce è dovuta all'espressione di catene </w:t>
      </w:r>
      <w:r>
        <w:rPr>
          <w:color w:val="111111"/>
        </w:rPr>
        <w:t>ζ (zeta)</w:t>
      </w:r>
      <w:r>
        <w:t>, una globina embrionale che</w:t>
      </w:r>
      <w:r>
        <w:rPr>
          <w:spacing w:val="-57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accoppia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catene</w:t>
      </w:r>
      <w:r>
        <w:rPr>
          <w:spacing w:val="4"/>
        </w:rPr>
        <w:t xml:space="preserve"> </w:t>
      </w:r>
      <w:r>
        <w:t>γ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formare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tetramero</w:t>
      </w:r>
      <w:r>
        <w:rPr>
          <w:spacing w:val="1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spellStart"/>
      <w:r>
        <w:t>Hb</w:t>
      </w:r>
      <w:proofErr w:type="spellEnd"/>
      <w:r>
        <w:rPr>
          <w:spacing w:val="1"/>
        </w:rPr>
        <w:t xml:space="preserve"> </w:t>
      </w:r>
      <w:r>
        <w:t>funzionale</w:t>
      </w:r>
      <w:r>
        <w:rPr>
          <w:spacing w:val="6"/>
        </w:rPr>
        <w:t xml:space="preserve"> </w:t>
      </w:r>
      <w:r>
        <w:rPr>
          <w:color w:val="111111"/>
        </w:rPr>
        <w:t>ζ</w:t>
      </w:r>
      <w:r>
        <w:t>2</w:t>
      </w:r>
      <w:r>
        <w:rPr>
          <w:spacing w:val="2"/>
        </w:rPr>
        <w:t xml:space="preserve"> </w:t>
      </w:r>
      <w:r>
        <w:t>γ</w:t>
      </w:r>
      <w:r>
        <w:rPr>
          <w:spacing w:val="1"/>
        </w:rPr>
        <w:t xml:space="preserve"> </w:t>
      </w:r>
      <w:r>
        <w:t>2.</w:t>
      </w:r>
    </w:p>
    <w:sectPr w:rsidR="00DB720D">
      <w:pgSz w:w="11910" w:h="16840"/>
      <w:pgMar w:top="1320" w:right="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51B"/>
    <w:multiLevelType w:val="hybridMultilevel"/>
    <w:tmpl w:val="6EA422E6"/>
    <w:lvl w:ilvl="0" w:tplc="4810FF3E">
      <w:numFmt w:val="bullet"/>
      <w:lvlText w:val="-"/>
      <w:lvlJc w:val="left"/>
      <w:pPr>
        <w:ind w:left="2059" w:hanging="360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9A5C5024">
      <w:numFmt w:val="bullet"/>
      <w:lvlText w:val="-"/>
      <w:lvlJc w:val="left"/>
      <w:pPr>
        <w:ind w:left="5915" w:hanging="384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2" w:tplc="F2C2A39A">
      <w:numFmt w:val="bullet"/>
      <w:lvlText w:val="•"/>
      <w:lvlJc w:val="left"/>
      <w:pPr>
        <w:ind w:left="6529" w:hanging="384"/>
      </w:pPr>
      <w:rPr>
        <w:rFonts w:hint="default"/>
        <w:lang w:val="it-IT" w:eastAsia="en-US" w:bidi="ar-SA"/>
      </w:rPr>
    </w:lvl>
    <w:lvl w:ilvl="3" w:tplc="D77088AC">
      <w:numFmt w:val="bullet"/>
      <w:lvlText w:val="•"/>
      <w:lvlJc w:val="left"/>
      <w:pPr>
        <w:ind w:left="7138" w:hanging="384"/>
      </w:pPr>
      <w:rPr>
        <w:rFonts w:hint="default"/>
        <w:lang w:val="it-IT" w:eastAsia="en-US" w:bidi="ar-SA"/>
      </w:rPr>
    </w:lvl>
    <w:lvl w:ilvl="4" w:tplc="C9402C3E">
      <w:numFmt w:val="bullet"/>
      <w:lvlText w:val="•"/>
      <w:lvlJc w:val="left"/>
      <w:pPr>
        <w:ind w:left="7748" w:hanging="384"/>
      </w:pPr>
      <w:rPr>
        <w:rFonts w:hint="default"/>
        <w:lang w:val="it-IT" w:eastAsia="en-US" w:bidi="ar-SA"/>
      </w:rPr>
    </w:lvl>
    <w:lvl w:ilvl="5" w:tplc="D42882CA">
      <w:numFmt w:val="bullet"/>
      <w:lvlText w:val="•"/>
      <w:lvlJc w:val="left"/>
      <w:pPr>
        <w:ind w:left="8357" w:hanging="384"/>
      </w:pPr>
      <w:rPr>
        <w:rFonts w:hint="default"/>
        <w:lang w:val="it-IT" w:eastAsia="en-US" w:bidi="ar-SA"/>
      </w:rPr>
    </w:lvl>
    <w:lvl w:ilvl="6" w:tplc="E6D0746C">
      <w:numFmt w:val="bullet"/>
      <w:lvlText w:val="•"/>
      <w:lvlJc w:val="left"/>
      <w:pPr>
        <w:ind w:left="8966" w:hanging="384"/>
      </w:pPr>
      <w:rPr>
        <w:rFonts w:hint="default"/>
        <w:lang w:val="it-IT" w:eastAsia="en-US" w:bidi="ar-SA"/>
      </w:rPr>
    </w:lvl>
    <w:lvl w:ilvl="7" w:tplc="E4C4F6B4">
      <w:numFmt w:val="bullet"/>
      <w:lvlText w:val="•"/>
      <w:lvlJc w:val="left"/>
      <w:pPr>
        <w:ind w:left="9576" w:hanging="384"/>
      </w:pPr>
      <w:rPr>
        <w:rFonts w:hint="default"/>
        <w:lang w:val="it-IT" w:eastAsia="en-US" w:bidi="ar-SA"/>
      </w:rPr>
    </w:lvl>
    <w:lvl w:ilvl="8" w:tplc="E28CC0C6">
      <w:numFmt w:val="bullet"/>
      <w:lvlText w:val="•"/>
      <w:lvlJc w:val="left"/>
      <w:pPr>
        <w:ind w:left="10185" w:hanging="384"/>
      </w:pPr>
      <w:rPr>
        <w:rFonts w:hint="default"/>
        <w:lang w:val="it-IT" w:eastAsia="en-US" w:bidi="ar-SA"/>
      </w:rPr>
    </w:lvl>
  </w:abstractNum>
  <w:abstractNum w:abstractNumId="1" w15:restartNumberingAfterBreak="0">
    <w:nsid w:val="51020C2E"/>
    <w:multiLevelType w:val="hybridMultilevel"/>
    <w:tmpl w:val="D85267C6"/>
    <w:lvl w:ilvl="0" w:tplc="8F96046E">
      <w:numFmt w:val="bullet"/>
      <w:lvlText w:val="-"/>
      <w:lvlJc w:val="left"/>
      <w:pPr>
        <w:ind w:left="2059" w:hanging="360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5A40E70E">
      <w:numFmt w:val="bullet"/>
      <w:lvlText w:val="•"/>
      <w:lvlJc w:val="left"/>
      <w:pPr>
        <w:ind w:left="2994" w:hanging="360"/>
      </w:pPr>
      <w:rPr>
        <w:rFonts w:hint="default"/>
        <w:lang w:val="it-IT" w:eastAsia="en-US" w:bidi="ar-SA"/>
      </w:rPr>
    </w:lvl>
    <w:lvl w:ilvl="2" w:tplc="A426BBBE">
      <w:numFmt w:val="bullet"/>
      <w:lvlText w:val="•"/>
      <w:lvlJc w:val="left"/>
      <w:pPr>
        <w:ind w:left="3928" w:hanging="360"/>
      </w:pPr>
      <w:rPr>
        <w:rFonts w:hint="default"/>
        <w:lang w:val="it-IT" w:eastAsia="en-US" w:bidi="ar-SA"/>
      </w:rPr>
    </w:lvl>
    <w:lvl w:ilvl="3" w:tplc="1B028734">
      <w:numFmt w:val="bullet"/>
      <w:lvlText w:val="•"/>
      <w:lvlJc w:val="left"/>
      <w:pPr>
        <w:ind w:left="4863" w:hanging="360"/>
      </w:pPr>
      <w:rPr>
        <w:rFonts w:hint="default"/>
        <w:lang w:val="it-IT" w:eastAsia="en-US" w:bidi="ar-SA"/>
      </w:rPr>
    </w:lvl>
    <w:lvl w:ilvl="4" w:tplc="58DC56A2">
      <w:numFmt w:val="bullet"/>
      <w:lvlText w:val="•"/>
      <w:lvlJc w:val="left"/>
      <w:pPr>
        <w:ind w:left="5797" w:hanging="360"/>
      </w:pPr>
      <w:rPr>
        <w:rFonts w:hint="default"/>
        <w:lang w:val="it-IT" w:eastAsia="en-US" w:bidi="ar-SA"/>
      </w:rPr>
    </w:lvl>
    <w:lvl w:ilvl="5" w:tplc="FA58AE82">
      <w:numFmt w:val="bullet"/>
      <w:lvlText w:val="•"/>
      <w:lvlJc w:val="left"/>
      <w:pPr>
        <w:ind w:left="6732" w:hanging="360"/>
      </w:pPr>
      <w:rPr>
        <w:rFonts w:hint="default"/>
        <w:lang w:val="it-IT" w:eastAsia="en-US" w:bidi="ar-SA"/>
      </w:rPr>
    </w:lvl>
    <w:lvl w:ilvl="6" w:tplc="4EB4A7E8">
      <w:numFmt w:val="bullet"/>
      <w:lvlText w:val="•"/>
      <w:lvlJc w:val="left"/>
      <w:pPr>
        <w:ind w:left="7666" w:hanging="360"/>
      </w:pPr>
      <w:rPr>
        <w:rFonts w:hint="default"/>
        <w:lang w:val="it-IT" w:eastAsia="en-US" w:bidi="ar-SA"/>
      </w:rPr>
    </w:lvl>
    <w:lvl w:ilvl="7" w:tplc="02DE77E8">
      <w:numFmt w:val="bullet"/>
      <w:lvlText w:val="•"/>
      <w:lvlJc w:val="left"/>
      <w:pPr>
        <w:ind w:left="8600" w:hanging="360"/>
      </w:pPr>
      <w:rPr>
        <w:rFonts w:hint="default"/>
        <w:lang w:val="it-IT" w:eastAsia="en-US" w:bidi="ar-SA"/>
      </w:rPr>
    </w:lvl>
    <w:lvl w:ilvl="8" w:tplc="9C584CD4">
      <w:numFmt w:val="bullet"/>
      <w:lvlText w:val="•"/>
      <w:lvlJc w:val="left"/>
      <w:pPr>
        <w:ind w:left="9535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52553C9B"/>
    <w:multiLevelType w:val="hybridMultilevel"/>
    <w:tmpl w:val="7F647FB2"/>
    <w:lvl w:ilvl="0" w:tplc="45A06130">
      <w:numFmt w:val="bullet"/>
      <w:lvlText w:val="-"/>
      <w:lvlJc w:val="left"/>
      <w:pPr>
        <w:ind w:left="135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1" w:tplc="D330661E">
      <w:numFmt w:val="bullet"/>
      <w:lvlText w:val="•"/>
      <w:lvlJc w:val="left"/>
      <w:pPr>
        <w:ind w:left="2364" w:hanging="361"/>
      </w:pPr>
      <w:rPr>
        <w:rFonts w:hint="default"/>
        <w:lang w:val="it-IT" w:eastAsia="en-US" w:bidi="ar-SA"/>
      </w:rPr>
    </w:lvl>
    <w:lvl w:ilvl="2" w:tplc="E7683E00">
      <w:numFmt w:val="bullet"/>
      <w:lvlText w:val="•"/>
      <w:lvlJc w:val="left"/>
      <w:pPr>
        <w:ind w:left="3368" w:hanging="361"/>
      </w:pPr>
      <w:rPr>
        <w:rFonts w:hint="default"/>
        <w:lang w:val="it-IT" w:eastAsia="en-US" w:bidi="ar-SA"/>
      </w:rPr>
    </w:lvl>
    <w:lvl w:ilvl="3" w:tplc="03D8AE4C">
      <w:numFmt w:val="bullet"/>
      <w:lvlText w:val="•"/>
      <w:lvlJc w:val="left"/>
      <w:pPr>
        <w:ind w:left="4373" w:hanging="361"/>
      </w:pPr>
      <w:rPr>
        <w:rFonts w:hint="default"/>
        <w:lang w:val="it-IT" w:eastAsia="en-US" w:bidi="ar-SA"/>
      </w:rPr>
    </w:lvl>
    <w:lvl w:ilvl="4" w:tplc="08366352">
      <w:numFmt w:val="bullet"/>
      <w:lvlText w:val="•"/>
      <w:lvlJc w:val="left"/>
      <w:pPr>
        <w:ind w:left="5377" w:hanging="361"/>
      </w:pPr>
      <w:rPr>
        <w:rFonts w:hint="default"/>
        <w:lang w:val="it-IT" w:eastAsia="en-US" w:bidi="ar-SA"/>
      </w:rPr>
    </w:lvl>
    <w:lvl w:ilvl="5" w:tplc="C5CE0238">
      <w:numFmt w:val="bullet"/>
      <w:lvlText w:val="•"/>
      <w:lvlJc w:val="left"/>
      <w:pPr>
        <w:ind w:left="6382" w:hanging="361"/>
      </w:pPr>
      <w:rPr>
        <w:rFonts w:hint="default"/>
        <w:lang w:val="it-IT" w:eastAsia="en-US" w:bidi="ar-SA"/>
      </w:rPr>
    </w:lvl>
    <w:lvl w:ilvl="6" w:tplc="9832564A">
      <w:numFmt w:val="bullet"/>
      <w:lvlText w:val="•"/>
      <w:lvlJc w:val="left"/>
      <w:pPr>
        <w:ind w:left="7386" w:hanging="361"/>
      </w:pPr>
      <w:rPr>
        <w:rFonts w:hint="default"/>
        <w:lang w:val="it-IT" w:eastAsia="en-US" w:bidi="ar-SA"/>
      </w:rPr>
    </w:lvl>
    <w:lvl w:ilvl="7" w:tplc="C62889BE">
      <w:numFmt w:val="bullet"/>
      <w:lvlText w:val="•"/>
      <w:lvlJc w:val="left"/>
      <w:pPr>
        <w:ind w:left="8390" w:hanging="361"/>
      </w:pPr>
      <w:rPr>
        <w:rFonts w:hint="default"/>
        <w:lang w:val="it-IT" w:eastAsia="en-US" w:bidi="ar-SA"/>
      </w:rPr>
    </w:lvl>
    <w:lvl w:ilvl="8" w:tplc="A2844BBE">
      <w:numFmt w:val="bullet"/>
      <w:lvlText w:val="•"/>
      <w:lvlJc w:val="left"/>
      <w:pPr>
        <w:ind w:left="9395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67FC7256"/>
    <w:multiLevelType w:val="hybridMultilevel"/>
    <w:tmpl w:val="58BA5BEE"/>
    <w:lvl w:ilvl="0" w:tplc="22102A36">
      <w:numFmt w:val="bullet"/>
      <w:lvlText w:val="-"/>
      <w:lvlJc w:val="left"/>
      <w:pPr>
        <w:ind w:left="1353" w:hanging="361"/>
      </w:pPr>
      <w:rPr>
        <w:rFonts w:ascii="Calibri" w:eastAsia="Calibri" w:hAnsi="Calibri" w:cs="Calibri" w:hint="default"/>
        <w:w w:val="100"/>
        <w:sz w:val="24"/>
        <w:szCs w:val="24"/>
        <w:lang w:val="it-IT" w:eastAsia="en-US" w:bidi="ar-SA"/>
      </w:rPr>
    </w:lvl>
    <w:lvl w:ilvl="1" w:tplc="C78A6C2E">
      <w:numFmt w:val="bullet"/>
      <w:lvlText w:val="•"/>
      <w:lvlJc w:val="left"/>
      <w:pPr>
        <w:ind w:left="2364" w:hanging="361"/>
      </w:pPr>
      <w:rPr>
        <w:rFonts w:hint="default"/>
        <w:lang w:val="it-IT" w:eastAsia="en-US" w:bidi="ar-SA"/>
      </w:rPr>
    </w:lvl>
    <w:lvl w:ilvl="2" w:tplc="9A58866C">
      <w:numFmt w:val="bullet"/>
      <w:lvlText w:val="•"/>
      <w:lvlJc w:val="left"/>
      <w:pPr>
        <w:ind w:left="3368" w:hanging="361"/>
      </w:pPr>
      <w:rPr>
        <w:rFonts w:hint="default"/>
        <w:lang w:val="it-IT" w:eastAsia="en-US" w:bidi="ar-SA"/>
      </w:rPr>
    </w:lvl>
    <w:lvl w:ilvl="3" w:tplc="48649ACC">
      <w:numFmt w:val="bullet"/>
      <w:lvlText w:val="•"/>
      <w:lvlJc w:val="left"/>
      <w:pPr>
        <w:ind w:left="4373" w:hanging="361"/>
      </w:pPr>
      <w:rPr>
        <w:rFonts w:hint="default"/>
        <w:lang w:val="it-IT" w:eastAsia="en-US" w:bidi="ar-SA"/>
      </w:rPr>
    </w:lvl>
    <w:lvl w:ilvl="4" w:tplc="1E609C72">
      <w:numFmt w:val="bullet"/>
      <w:lvlText w:val="•"/>
      <w:lvlJc w:val="left"/>
      <w:pPr>
        <w:ind w:left="5377" w:hanging="361"/>
      </w:pPr>
      <w:rPr>
        <w:rFonts w:hint="default"/>
        <w:lang w:val="it-IT" w:eastAsia="en-US" w:bidi="ar-SA"/>
      </w:rPr>
    </w:lvl>
    <w:lvl w:ilvl="5" w:tplc="4B0EB6C8">
      <w:numFmt w:val="bullet"/>
      <w:lvlText w:val="•"/>
      <w:lvlJc w:val="left"/>
      <w:pPr>
        <w:ind w:left="6382" w:hanging="361"/>
      </w:pPr>
      <w:rPr>
        <w:rFonts w:hint="default"/>
        <w:lang w:val="it-IT" w:eastAsia="en-US" w:bidi="ar-SA"/>
      </w:rPr>
    </w:lvl>
    <w:lvl w:ilvl="6" w:tplc="C0565EEA">
      <w:numFmt w:val="bullet"/>
      <w:lvlText w:val="•"/>
      <w:lvlJc w:val="left"/>
      <w:pPr>
        <w:ind w:left="7386" w:hanging="361"/>
      </w:pPr>
      <w:rPr>
        <w:rFonts w:hint="default"/>
        <w:lang w:val="it-IT" w:eastAsia="en-US" w:bidi="ar-SA"/>
      </w:rPr>
    </w:lvl>
    <w:lvl w:ilvl="7" w:tplc="AEF472DC">
      <w:numFmt w:val="bullet"/>
      <w:lvlText w:val="•"/>
      <w:lvlJc w:val="left"/>
      <w:pPr>
        <w:ind w:left="8390" w:hanging="361"/>
      </w:pPr>
      <w:rPr>
        <w:rFonts w:hint="default"/>
        <w:lang w:val="it-IT" w:eastAsia="en-US" w:bidi="ar-SA"/>
      </w:rPr>
    </w:lvl>
    <w:lvl w:ilvl="8" w:tplc="C9488640">
      <w:numFmt w:val="bullet"/>
      <w:lvlText w:val="•"/>
      <w:lvlJc w:val="left"/>
      <w:pPr>
        <w:ind w:left="9395" w:hanging="361"/>
      </w:pPr>
      <w:rPr>
        <w:rFonts w:hint="default"/>
        <w:lang w:val="it-IT" w:eastAsia="en-US" w:bidi="ar-SA"/>
      </w:rPr>
    </w:lvl>
  </w:abstractNum>
  <w:num w:numId="1" w16cid:durableId="406734859">
    <w:abstractNumId w:val="1"/>
  </w:num>
  <w:num w:numId="2" w16cid:durableId="353001158">
    <w:abstractNumId w:val="0"/>
  </w:num>
  <w:num w:numId="3" w16cid:durableId="811364468">
    <w:abstractNumId w:val="3"/>
  </w:num>
  <w:num w:numId="4" w16cid:durableId="121053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0D"/>
    <w:rsid w:val="000F5952"/>
    <w:rsid w:val="001D2C62"/>
    <w:rsid w:val="002A012E"/>
    <w:rsid w:val="00383246"/>
    <w:rsid w:val="00386C2C"/>
    <w:rsid w:val="0050079B"/>
    <w:rsid w:val="005C00A5"/>
    <w:rsid w:val="006C2DDC"/>
    <w:rsid w:val="00753CC5"/>
    <w:rsid w:val="00785BD5"/>
    <w:rsid w:val="00975F27"/>
    <w:rsid w:val="00AB13BE"/>
    <w:rsid w:val="00AD22CA"/>
    <w:rsid w:val="00B3707A"/>
    <w:rsid w:val="00B61AE9"/>
    <w:rsid w:val="00B7265F"/>
    <w:rsid w:val="00BA1DE0"/>
    <w:rsid w:val="00CB2CF1"/>
    <w:rsid w:val="00D221B4"/>
    <w:rsid w:val="00DB720D"/>
    <w:rsid w:val="00F3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8532"/>
  <w15:docId w15:val="{E8D17B1A-2C40-4DE9-92AF-37318FB0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66"/>
      <w:ind w:left="633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633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2059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6082</Words>
  <Characters>34668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denise pizzo</cp:lastModifiedBy>
  <cp:revision>2</cp:revision>
  <dcterms:created xsi:type="dcterms:W3CDTF">2023-10-14T08:42:00Z</dcterms:created>
  <dcterms:modified xsi:type="dcterms:W3CDTF">2023-10-14T08:42:00Z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2023-10-13T00:00:00Z</vt:filetime>
  </property>
</Properties>
</file>