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B1F3" w14:textId="77777777" w:rsidR="001D2DCF" w:rsidRDefault="001D2DCF" w:rsidP="001D2DCF">
      <w:pPr>
        <w:pStyle w:val="Corpotesto"/>
        <w:spacing w:line="20" w:lineRule="exact"/>
        <w:ind w:left="3"/>
        <w:rPr>
          <w:rFonts w:ascii="Times New Roman"/>
          <w:sz w:val="2"/>
        </w:rPr>
      </w:pPr>
      <w:r>
        <w:rPr>
          <w:rFonts w:ascii="Times New Roman"/>
          <w:noProof/>
          <w:sz w:val="2"/>
        </w:rPr>
        <mc:AlternateContent>
          <mc:Choice Requires="wpg">
            <w:drawing>
              <wp:inline distT="0" distB="0" distL="0" distR="0" wp14:anchorId="3CADC75A" wp14:editId="71C598B1">
                <wp:extent cx="5935980" cy="6350"/>
                <wp:effectExtent l="8255" t="6985" r="8890" b="5715"/>
                <wp:docPr id="28611232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980" cy="6350"/>
                          <a:chOff x="0" y="0"/>
                          <a:chExt cx="9348" cy="10"/>
                        </a:xfrm>
                      </wpg:grpSpPr>
                      <wps:wsp>
                        <wps:cNvPr id="414176115" name="Line 13"/>
                        <wps:cNvCnPr>
                          <a:cxnSpLocks noChangeShapeType="1"/>
                        </wps:cNvCnPr>
                        <wps:spPr bwMode="auto">
                          <a:xfrm>
                            <a:off x="0" y="5"/>
                            <a:ext cx="9348"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6F06D8" id="Group 12" o:spid="_x0000_s1026" style="width:467.4pt;height:.5pt;mso-position-horizontal-relative:char;mso-position-vertical-relative:line" coordsize="93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">
                <v:line id="Line 13" o:spid="_x0000_s1027" style="position:absolute;visibility:visible;mso-wrap-style:square" from="0,5" to="9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" strokeweight=".5pt"/>
                <w10:anchorlock/>
              </v:group>
            </w:pict>
          </mc:Fallback>
        </mc:AlternateContent>
      </w:r>
    </w:p>
    <w:p w14:paraId="51AF9ADB" w14:textId="77777777" w:rsidR="001D2DCF" w:rsidRDefault="001D2DCF" w:rsidP="001D2DCF">
      <w:pPr>
        <w:pStyle w:val="Corpotesto"/>
        <w:spacing w:before="2"/>
        <w:ind w:left="0"/>
        <w:rPr>
          <w:rFonts w:ascii="Times New Roman"/>
          <w:sz w:val="25"/>
        </w:rPr>
      </w:pPr>
    </w:p>
    <w:p w14:paraId="58D4ACC2" w14:textId="4BA9CED3" w:rsidR="001D2DCF" w:rsidRDefault="001D2DCF" w:rsidP="001D2DCF">
      <w:pPr>
        <w:pStyle w:val="Titolo"/>
      </w:pPr>
      <w:r>
        <w:rPr>
          <w:spacing w:val="-3"/>
        </w:rPr>
        <w:t>PATOLOGIA</w:t>
      </w:r>
      <w:r>
        <w:rPr>
          <w:spacing w:val="-12"/>
        </w:rPr>
        <w:t xml:space="preserve"> </w:t>
      </w:r>
      <w:r>
        <w:rPr>
          <w:spacing w:val="-2"/>
        </w:rPr>
        <w:t>GENERALE</w:t>
      </w:r>
      <w:r>
        <w:rPr>
          <w:spacing w:val="1"/>
        </w:rPr>
        <w:t xml:space="preserve"> </w:t>
      </w:r>
      <w:r>
        <w:rPr>
          <w:spacing w:val="-2"/>
        </w:rPr>
        <w:t>2,</w:t>
      </w:r>
      <w:r>
        <w:rPr>
          <w:spacing w:val="5"/>
        </w:rPr>
        <w:t xml:space="preserve"> </w:t>
      </w:r>
      <w:r>
        <w:rPr>
          <w:spacing w:val="-2"/>
        </w:rPr>
        <w:t>LEZIONE</w:t>
      </w:r>
      <w:r>
        <w:rPr>
          <w:spacing w:val="2"/>
        </w:rPr>
        <w:t xml:space="preserve"> </w:t>
      </w:r>
      <w:r>
        <w:rPr>
          <w:spacing w:val="-2"/>
        </w:rPr>
        <w:t>18</w:t>
      </w:r>
    </w:p>
    <w:p w14:paraId="71F46936" w14:textId="77777777" w:rsidR="001D2DCF" w:rsidRDefault="001D2DCF" w:rsidP="001D2DCF">
      <w:pPr>
        <w:pStyle w:val="Corpotesto"/>
        <w:spacing w:before="7"/>
        <w:ind w:left="0"/>
        <w:rPr>
          <w:rFonts w:ascii="Times New Roman"/>
          <w:b/>
          <w:sz w:val="25"/>
        </w:rPr>
      </w:pPr>
    </w:p>
    <w:p w14:paraId="48753B8C" w14:textId="6050374E" w:rsidR="001D2DCF" w:rsidRDefault="001D2DCF" w:rsidP="001D2DCF">
      <w:pPr>
        <w:pStyle w:val="Corpotesto"/>
        <w:ind w:left="1066" w:right="1603"/>
        <w:jc w:val="center"/>
        <w:rPr>
          <w:rFonts w:ascii="Times New Roman" w:hAnsi="Times New Roman"/>
        </w:rPr>
      </w:pPr>
      <w:r>
        <w:rPr>
          <w:rFonts w:ascii="Times New Roman" w:hAnsi="Times New Roman"/>
        </w:rPr>
        <w:t>Prof:</w:t>
      </w:r>
      <w:r>
        <w:rPr>
          <w:rFonts w:ascii="Times New Roman" w:hAnsi="Times New Roman"/>
          <w:spacing w:val="-3"/>
        </w:rPr>
        <w:t xml:space="preserve"> </w:t>
      </w:r>
      <w:proofErr w:type="spellStart"/>
      <w:r>
        <w:rPr>
          <w:rFonts w:ascii="Times New Roman" w:hAnsi="Times New Roman"/>
        </w:rPr>
        <w:t>Corsonello</w:t>
      </w:r>
      <w:proofErr w:type="spellEnd"/>
      <w:r>
        <w:rPr>
          <w:rFonts w:ascii="Times New Roman" w:hAnsi="Times New Roman"/>
          <w:spacing w:val="-4"/>
        </w:rPr>
        <w:t xml:space="preserve"> </w:t>
      </w:r>
      <w:r>
        <w:rPr>
          <w:rFonts w:ascii="Times New Roman" w:hAnsi="Times New Roman"/>
        </w:rPr>
        <w:t>25/10/2023</w:t>
      </w:r>
      <w:r>
        <w:rPr>
          <w:rFonts w:ascii="Times New Roman" w:hAnsi="Times New Roman"/>
          <w:spacing w:val="-13"/>
        </w:rPr>
        <w:t xml:space="preserve"> </w:t>
      </w:r>
      <w:r>
        <w:rPr>
          <w:rFonts w:ascii="Times New Roman" w:hAnsi="Times New Roman"/>
        </w:rPr>
        <w:t>Autori:</w:t>
      </w:r>
      <w:r>
        <w:rPr>
          <w:rFonts w:ascii="Times New Roman" w:hAnsi="Times New Roman"/>
          <w:spacing w:val="-2"/>
        </w:rPr>
        <w:t xml:space="preserve"> </w:t>
      </w:r>
      <w:r>
        <w:rPr>
          <w:rFonts w:ascii="Times New Roman" w:hAnsi="Times New Roman"/>
        </w:rPr>
        <w:t>Denise</w:t>
      </w:r>
      <w:r>
        <w:rPr>
          <w:rFonts w:ascii="Times New Roman" w:hAnsi="Times New Roman"/>
          <w:spacing w:val="-7"/>
        </w:rPr>
        <w:t xml:space="preserve"> </w:t>
      </w:r>
      <w:r>
        <w:rPr>
          <w:rFonts w:ascii="Times New Roman" w:hAnsi="Times New Roman"/>
        </w:rPr>
        <w:t>Pizzo,</w:t>
      </w:r>
      <w:r>
        <w:rPr>
          <w:rFonts w:ascii="Times New Roman" w:hAnsi="Times New Roman"/>
          <w:spacing w:val="-11"/>
        </w:rPr>
        <w:t xml:space="preserve"> </w:t>
      </w:r>
      <w:r>
        <w:rPr>
          <w:rFonts w:ascii="Times New Roman" w:hAnsi="Times New Roman"/>
        </w:rPr>
        <w:t>Antonio</w:t>
      </w:r>
      <w:r>
        <w:rPr>
          <w:rFonts w:ascii="Times New Roman" w:hAnsi="Times New Roman"/>
          <w:spacing w:val="-5"/>
        </w:rPr>
        <w:t xml:space="preserve"> </w:t>
      </w:r>
      <w:proofErr w:type="spellStart"/>
      <w:r>
        <w:rPr>
          <w:rFonts w:ascii="Times New Roman" w:hAnsi="Times New Roman"/>
        </w:rPr>
        <w:t>Mainente</w:t>
      </w:r>
      <w:proofErr w:type="spellEnd"/>
      <w:r>
        <w:rPr>
          <w:rFonts w:ascii="Times New Roman" w:hAnsi="Times New Roman"/>
          <w:spacing w:val="-3"/>
        </w:rPr>
        <w:t xml:space="preserve"> </w:t>
      </w:r>
      <w:r>
        <w:rPr>
          <w:rFonts w:ascii="Times New Roman" w:hAnsi="Times New Roman"/>
        </w:rPr>
        <w:t xml:space="preserve">– </w:t>
      </w:r>
      <w:proofErr w:type="spellStart"/>
      <w:r>
        <w:rPr>
          <w:rFonts w:ascii="Times New Roman" w:hAnsi="Times New Roman"/>
        </w:rPr>
        <w:t>Revisionatore</w:t>
      </w:r>
      <w:proofErr w:type="spellEnd"/>
      <w:r>
        <w:rPr>
          <w:rFonts w:ascii="Times New Roman" w:hAnsi="Times New Roman"/>
        </w:rPr>
        <w:t>:</w:t>
      </w:r>
      <w:r>
        <w:rPr>
          <w:rFonts w:ascii="Times New Roman" w:hAnsi="Times New Roman"/>
          <w:spacing w:val="-2"/>
        </w:rPr>
        <w:t xml:space="preserve"> </w:t>
      </w:r>
      <w:r>
        <w:rPr>
          <w:rFonts w:ascii="Times New Roman" w:hAnsi="Times New Roman"/>
        </w:rPr>
        <w:t>Chiara Fortino</w:t>
      </w:r>
    </w:p>
    <w:p w14:paraId="547A384F" w14:textId="77777777" w:rsidR="001D2DCF" w:rsidRDefault="001D2DCF" w:rsidP="001D2DCF">
      <w:pPr>
        <w:pStyle w:val="Corpotesto"/>
        <w:ind w:left="0"/>
        <w:rPr>
          <w:rFonts w:ascii="Times New Roman"/>
          <w:sz w:val="20"/>
        </w:rPr>
      </w:pPr>
    </w:p>
    <w:p w14:paraId="6FCF0F5B" w14:textId="77777777" w:rsidR="001D2DCF" w:rsidRDefault="001D2DCF" w:rsidP="001D2DCF">
      <w:pPr>
        <w:pStyle w:val="Corpotesto"/>
        <w:spacing w:before="6"/>
        <w:ind w:left="0"/>
        <w:rPr>
          <w:rFonts w:ascii="Times New Roman"/>
          <w:sz w:val="20"/>
        </w:rPr>
      </w:pPr>
      <w:r>
        <w:rPr>
          <w:noProof/>
        </w:rPr>
        <mc:AlternateContent>
          <mc:Choice Requires="wps">
            <w:drawing>
              <wp:anchor distT="0" distB="0" distL="0" distR="0" simplePos="0" relativeHeight="251660301" behindDoc="1" locked="0" layoutInCell="1" allowOverlap="1" wp14:anchorId="447FA5B4" wp14:editId="7004B757">
                <wp:simplePos x="0" y="0"/>
                <wp:positionH relativeFrom="page">
                  <wp:posOffset>701040</wp:posOffset>
                </wp:positionH>
                <wp:positionV relativeFrom="paragraph">
                  <wp:posOffset>174625</wp:posOffset>
                </wp:positionV>
                <wp:extent cx="6159500" cy="8890"/>
                <wp:effectExtent l="0" t="0" r="0" b="0"/>
                <wp:wrapTopAndBottom/>
                <wp:docPr id="20381712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09472" id="Rectangle 11" o:spid="_x0000_s1026" style="position:absolute;margin-left:55.2pt;margin-top:13.75pt;width:485pt;height:.7pt;z-index:-25165617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" fillcolor="black" stroked="f">
                <w10:wrap type="topAndBottom" anchorx="page"/>
              </v:rect>
            </w:pict>
          </mc:Fallback>
        </mc:AlternateContent>
      </w:r>
    </w:p>
    <w:p w14:paraId="758CFC08" w14:textId="77777777" w:rsidR="001D2DCF" w:rsidRDefault="001D2DCF" w:rsidP="001D2DCF">
      <w:pPr>
        <w:pStyle w:val="Corpotesto"/>
        <w:spacing w:before="6"/>
        <w:ind w:left="0"/>
        <w:rPr>
          <w:rFonts w:ascii="Times New Roman"/>
          <w:sz w:val="6"/>
        </w:rPr>
      </w:pPr>
    </w:p>
    <w:p w14:paraId="40708B07" w14:textId="520D9D27" w:rsidR="008C3A19" w:rsidRPr="001D2DCF" w:rsidRDefault="00712F63" w:rsidP="00863CB2">
      <w:pPr>
        <w:rPr>
          <w:rFonts w:ascii="Times New Roman" w:hAnsi="Times New Roman" w:cs="Times New Roman"/>
          <w:b/>
          <w:bCs/>
          <w:sz w:val="24"/>
          <w:szCs w:val="24"/>
        </w:rPr>
      </w:pPr>
      <w:r w:rsidRPr="001D2DCF">
        <w:rPr>
          <w:rFonts w:ascii="Times New Roman" w:hAnsi="Times New Roman" w:cs="Times New Roman"/>
          <w:b/>
          <w:bCs/>
          <w:sz w:val="24"/>
          <w:szCs w:val="24"/>
        </w:rPr>
        <w:t>Valori normali:</w:t>
      </w:r>
    </w:p>
    <w:p w14:paraId="5B4C7089" w14:textId="56AD9579" w:rsidR="00712F63" w:rsidRPr="00493687" w:rsidRDefault="00712F63" w:rsidP="00863CB2">
      <w:pPr>
        <w:rPr>
          <w:rFonts w:ascii="Times New Roman" w:hAnsi="Times New Roman" w:cs="Times New Roman"/>
          <w:b/>
          <w:bCs/>
          <w:sz w:val="24"/>
          <w:szCs w:val="24"/>
        </w:rPr>
      </w:pPr>
      <w:r w:rsidRPr="00493687">
        <w:rPr>
          <w:rFonts w:ascii="Times New Roman" w:hAnsi="Times New Roman" w:cs="Times New Roman"/>
          <w:b/>
          <w:bCs/>
          <w:sz w:val="24"/>
          <w:szCs w:val="24"/>
        </w:rPr>
        <w:t>pH: 7.40</w:t>
      </w:r>
      <w:r w:rsidR="00097AEB" w:rsidRPr="00493687">
        <w:rPr>
          <w:rFonts w:ascii="Times New Roman" w:hAnsi="Times New Roman" w:cs="Times New Roman"/>
          <w:sz w:val="24"/>
          <w:szCs w:val="24"/>
        </w:rPr>
        <w:t xml:space="preserve"> </w:t>
      </w:r>
      <w:r w:rsidR="00097AEB" w:rsidRPr="00493687">
        <w:rPr>
          <w:rFonts w:ascii="Times New Roman" w:hAnsi="Times New Roman" w:cs="Times New Roman"/>
          <w:b/>
          <w:bCs/>
          <w:sz w:val="24"/>
          <w:szCs w:val="24"/>
        </w:rPr>
        <w:t>(Range di normalità: 7.3</w:t>
      </w:r>
      <w:r w:rsidR="001D2DCF" w:rsidRPr="00493687">
        <w:rPr>
          <w:rFonts w:ascii="Times New Roman" w:hAnsi="Times New Roman" w:cs="Times New Roman"/>
          <w:b/>
          <w:bCs/>
          <w:sz w:val="24"/>
          <w:szCs w:val="24"/>
        </w:rPr>
        <w:t>6</w:t>
      </w:r>
      <w:r w:rsidR="00097AEB" w:rsidRPr="00493687">
        <w:rPr>
          <w:rFonts w:ascii="Times New Roman" w:hAnsi="Times New Roman" w:cs="Times New Roman"/>
          <w:b/>
          <w:bCs/>
          <w:sz w:val="24"/>
          <w:szCs w:val="24"/>
        </w:rPr>
        <w:t>-7.4</w:t>
      </w:r>
      <w:r w:rsidR="001D2DCF" w:rsidRPr="00493687">
        <w:rPr>
          <w:rFonts w:ascii="Times New Roman" w:hAnsi="Times New Roman" w:cs="Times New Roman"/>
          <w:b/>
          <w:bCs/>
          <w:sz w:val="24"/>
          <w:szCs w:val="24"/>
        </w:rPr>
        <w:t>4</w:t>
      </w:r>
      <w:r w:rsidR="00097AEB" w:rsidRPr="00493687">
        <w:rPr>
          <w:rFonts w:ascii="Times New Roman" w:hAnsi="Times New Roman" w:cs="Times New Roman"/>
          <w:b/>
          <w:bCs/>
          <w:sz w:val="24"/>
          <w:szCs w:val="24"/>
        </w:rPr>
        <w:t>)</w:t>
      </w:r>
    </w:p>
    <w:p w14:paraId="3833403B" w14:textId="5C5F64DB" w:rsidR="00712F63" w:rsidRPr="00493687" w:rsidRDefault="00712F63" w:rsidP="00863CB2">
      <w:pPr>
        <w:rPr>
          <w:rFonts w:ascii="Times New Roman" w:hAnsi="Times New Roman" w:cs="Times New Roman"/>
          <w:b/>
          <w:bCs/>
          <w:sz w:val="24"/>
          <w:szCs w:val="24"/>
        </w:rPr>
      </w:pPr>
      <w:r w:rsidRPr="00493687">
        <w:rPr>
          <w:rFonts w:ascii="Times New Roman" w:hAnsi="Times New Roman" w:cs="Times New Roman"/>
          <w:b/>
          <w:bCs/>
          <w:sz w:val="24"/>
          <w:szCs w:val="24"/>
        </w:rPr>
        <w:t>PaCO2: 40 mmHg (</w:t>
      </w:r>
      <w:r w:rsidR="000B1DCA" w:rsidRPr="00493687">
        <w:rPr>
          <w:rFonts w:ascii="Times New Roman" w:hAnsi="Times New Roman" w:cs="Times New Roman"/>
          <w:b/>
          <w:bCs/>
          <w:sz w:val="24"/>
          <w:szCs w:val="24"/>
        </w:rPr>
        <w:t>R</w:t>
      </w:r>
      <w:r w:rsidRPr="00493687">
        <w:rPr>
          <w:rFonts w:ascii="Times New Roman" w:hAnsi="Times New Roman" w:cs="Times New Roman"/>
          <w:b/>
          <w:bCs/>
          <w:sz w:val="24"/>
          <w:szCs w:val="24"/>
        </w:rPr>
        <w:t>ange</w:t>
      </w:r>
      <w:r w:rsidR="000B1DCA" w:rsidRPr="00493687">
        <w:rPr>
          <w:rFonts w:ascii="Times New Roman" w:hAnsi="Times New Roman" w:cs="Times New Roman"/>
          <w:b/>
          <w:bCs/>
          <w:sz w:val="24"/>
          <w:szCs w:val="24"/>
        </w:rPr>
        <w:t xml:space="preserve"> di normalità</w:t>
      </w:r>
      <w:r w:rsidRPr="00493687">
        <w:rPr>
          <w:rFonts w:ascii="Times New Roman" w:hAnsi="Times New Roman" w:cs="Times New Roman"/>
          <w:b/>
          <w:bCs/>
          <w:sz w:val="24"/>
          <w:szCs w:val="24"/>
        </w:rPr>
        <w:t>: 3</w:t>
      </w:r>
      <w:r w:rsidR="00493687" w:rsidRPr="00493687">
        <w:rPr>
          <w:rFonts w:ascii="Times New Roman" w:hAnsi="Times New Roman" w:cs="Times New Roman"/>
          <w:b/>
          <w:bCs/>
          <w:sz w:val="24"/>
          <w:szCs w:val="24"/>
        </w:rPr>
        <w:t>6</w:t>
      </w:r>
      <w:r w:rsidRPr="00493687">
        <w:rPr>
          <w:rFonts w:ascii="Times New Roman" w:hAnsi="Times New Roman" w:cs="Times New Roman"/>
          <w:b/>
          <w:bCs/>
          <w:sz w:val="24"/>
          <w:szCs w:val="24"/>
        </w:rPr>
        <w:t>-4</w:t>
      </w:r>
      <w:r w:rsidR="00493687" w:rsidRPr="00493687">
        <w:rPr>
          <w:rFonts w:ascii="Times New Roman" w:hAnsi="Times New Roman" w:cs="Times New Roman"/>
          <w:b/>
          <w:bCs/>
          <w:sz w:val="24"/>
          <w:szCs w:val="24"/>
        </w:rPr>
        <w:t>4</w:t>
      </w:r>
      <w:r w:rsidR="000B1DCA" w:rsidRPr="00493687">
        <w:rPr>
          <w:rFonts w:ascii="Times New Roman" w:hAnsi="Times New Roman" w:cs="Times New Roman"/>
          <w:b/>
          <w:bCs/>
          <w:sz w:val="24"/>
          <w:szCs w:val="24"/>
        </w:rPr>
        <w:t xml:space="preserve"> mmHg</w:t>
      </w:r>
      <w:r w:rsidRPr="00493687">
        <w:rPr>
          <w:rFonts w:ascii="Times New Roman" w:hAnsi="Times New Roman" w:cs="Times New Roman"/>
          <w:b/>
          <w:bCs/>
          <w:sz w:val="24"/>
          <w:szCs w:val="24"/>
        </w:rPr>
        <w:t>)</w:t>
      </w:r>
    </w:p>
    <w:p w14:paraId="766392E7" w14:textId="6DC31DBF" w:rsidR="00712F63" w:rsidRDefault="00E7774C" w:rsidP="00863CB2">
      <w:pPr>
        <w:rPr>
          <w:rFonts w:ascii="Times New Roman" w:hAnsi="Times New Roman" w:cs="Times New Roman"/>
          <w:b/>
          <w:bCs/>
          <w:sz w:val="24"/>
          <w:szCs w:val="24"/>
        </w:rPr>
      </w:pPr>
      <w:r w:rsidRPr="008A711C">
        <w:rPr>
          <w:rFonts w:ascii="Times New Roman" w:hAnsi="Times New Roman" w:cs="Times New Roman"/>
          <w:b/>
          <w:bCs/>
          <w:sz w:val="24"/>
          <w:szCs w:val="24"/>
        </w:rPr>
        <w:t xml:space="preserve">HCO3-: 24 </w:t>
      </w:r>
      <w:proofErr w:type="spellStart"/>
      <w:r w:rsidRPr="008A711C">
        <w:rPr>
          <w:rFonts w:ascii="Times New Roman" w:hAnsi="Times New Roman" w:cs="Times New Roman"/>
          <w:b/>
          <w:bCs/>
          <w:sz w:val="24"/>
          <w:szCs w:val="24"/>
        </w:rPr>
        <w:t>mmol</w:t>
      </w:r>
      <w:proofErr w:type="spellEnd"/>
      <w:r w:rsidRPr="008A711C">
        <w:rPr>
          <w:rFonts w:ascii="Times New Roman" w:hAnsi="Times New Roman" w:cs="Times New Roman"/>
          <w:b/>
          <w:bCs/>
          <w:sz w:val="24"/>
          <w:szCs w:val="24"/>
        </w:rPr>
        <w:t>/l</w:t>
      </w:r>
      <w:r w:rsidR="00101E6A" w:rsidRPr="008A711C">
        <w:rPr>
          <w:rFonts w:ascii="Times New Roman" w:hAnsi="Times New Roman" w:cs="Times New Roman"/>
          <w:b/>
          <w:bCs/>
          <w:sz w:val="24"/>
          <w:szCs w:val="24"/>
        </w:rPr>
        <w:t xml:space="preserve"> </w:t>
      </w:r>
      <w:r w:rsidR="000B1DCA" w:rsidRPr="008A711C">
        <w:rPr>
          <w:rFonts w:ascii="Times New Roman" w:hAnsi="Times New Roman" w:cs="Times New Roman"/>
          <w:b/>
          <w:bCs/>
          <w:sz w:val="24"/>
          <w:szCs w:val="24"/>
        </w:rPr>
        <w:t>(Range di normalità: 22-2</w:t>
      </w:r>
      <w:r w:rsidR="001D2DCF" w:rsidRPr="008A711C">
        <w:rPr>
          <w:rFonts w:ascii="Times New Roman" w:hAnsi="Times New Roman" w:cs="Times New Roman"/>
          <w:b/>
          <w:bCs/>
          <w:sz w:val="24"/>
          <w:szCs w:val="24"/>
        </w:rPr>
        <w:t>8</w:t>
      </w:r>
      <w:r w:rsidR="000B1DCA" w:rsidRPr="008A711C">
        <w:rPr>
          <w:rFonts w:ascii="Times New Roman" w:hAnsi="Times New Roman" w:cs="Times New Roman"/>
          <w:b/>
          <w:bCs/>
          <w:sz w:val="24"/>
          <w:szCs w:val="24"/>
        </w:rPr>
        <w:t xml:space="preserve"> </w:t>
      </w:r>
      <w:proofErr w:type="spellStart"/>
      <w:r w:rsidR="000B1DCA" w:rsidRPr="008A711C">
        <w:rPr>
          <w:rFonts w:ascii="Times New Roman" w:hAnsi="Times New Roman" w:cs="Times New Roman"/>
          <w:b/>
          <w:bCs/>
          <w:sz w:val="24"/>
          <w:szCs w:val="24"/>
        </w:rPr>
        <w:t>mmol</w:t>
      </w:r>
      <w:proofErr w:type="spellEnd"/>
      <w:r w:rsidR="000B1DCA" w:rsidRPr="008A711C">
        <w:rPr>
          <w:rFonts w:ascii="Times New Roman" w:hAnsi="Times New Roman" w:cs="Times New Roman"/>
          <w:b/>
          <w:bCs/>
          <w:sz w:val="24"/>
          <w:szCs w:val="24"/>
        </w:rPr>
        <w:t>/l)</w:t>
      </w:r>
    </w:p>
    <w:p w14:paraId="77BEC7DB" w14:textId="6CE7BAD3" w:rsidR="00493687" w:rsidRDefault="00493687" w:rsidP="00863CB2">
      <w:pPr>
        <w:rPr>
          <w:rFonts w:ascii="Times New Roman" w:hAnsi="Times New Roman" w:cs="Times New Roman"/>
          <w:b/>
          <w:bCs/>
          <w:sz w:val="24"/>
          <w:szCs w:val="24"/>
        </w:rPr>
      </w:pPr>
      <w:r>
        <w:rPr>
          <w:rFonts w:ascii="Times New Roman" w:hAnsi="Times New Roman" w:cs="Times New Roman"/>
          <w:b/>
          <w:bCs/>
          <w:sz w:val="24"/>
          <w:szCs w:val="24"/>
        </w:rPr>
        <w:t xml:space="preserve">Ricorda che la distinzione tra acuta e cronica è data dalla gravità della patologia. Il caso di acuta indica una patologia più grave, in cui </w:t>
      </w:r>
      <w:r w:rsidR="00B336D1">
        <w:rPr>
          <w:rFonts w:ascii="Times New Roman" w:hAnsi="Times New Roman" w:cs="Times New Roman"/>
          <w:b/>
          <w:bCs/>
          <w:sz w:val="24"/>
          <w:szCs w:val="24"/>
        </w:rPr>
        <w:t>generalmente non si ha compensazione, nel caso di cronica possiamo avere o meno la compensazione.</w:t>
      </w:r>
    </w:p>
    <w:p w14:paraId="02497A6C" w14:textId="77777777" w:rsidR="00493687" w:rsidRDefault="00493687" w:rsidP="00863CB2">
      <w:pPr>
        <w:rPr>
          <w:rFonts w:ascii="Times New Roman" w:hAnsi="Times New Roman" w:cs="Times New Roman"/>
          <w:b/>
          <w:bCs/>
          <w:sz w:val="24"/>
          <w:szCs w:val="24"/>
        </w:rPr>
      </w:pPr>
    </w:p>
    <w:p w14:paraId="6EFEDE3A" w14:textId="1C971380" w:rsidR="00EE7606" w:rsidRDefault="00EE7606" w:rsidP="00863CB2">
      <w:pPr>
        <w:rPr>
          <w:rFonts w:ascii="Times New Roman" w:hAnsi="Times New Roman" w:cs="Times New Roman"/>
          <w:b/>
          <w:bCs/>
          <w:sz w:val="24"/>
          <w:szCs w:val="24"/>
        </w:rPr>
      </w:pPr>
      <w:r>
        <w:rPr>
          <w:rFonts w:ascii="Times New Roman" w:hAnsi="Times New Roman" w:cs="Times New Roman"/>
          <w:b/>
          <w:bCs/>
          <w:sz w:val="24"/>
          <w:szCs w:val="24"/>
        </w:rPr>
        <w:t>NB. Leggendo dove si incrociano i due assi nello schema</w:t>
      </w:r>
      <w:r w:rsidR="00C47CCC">
        <w:rPr>
          <w:rFonts w:ascii="Times New Roman" w:hAnsi="Times New Roman" w:cs="Times New Roman"/>
          <w:b/>
          <w:bCs/>
          <w:sz w:val="24"/>
          <w:szCs w:val="24"/>
        </w:rPr>
        <w:t xml:space="preserve"> si trova la risposta al caso clinico!!</w:t>
      </w:r>
    </w:p>
    <w:p w14:paraId="230DA026" w14:textId="45FC1236" w:rsidR="00493687" w:rsidRDefault="00493687" w:rsidP="00863CB2">
      <w:pPr>
        <w:rPr>
          <w:rFonts w:ascii="Times New Roman" w:hAnsi="Times New Roman" w:cs="Times New Roman"/>
          <w:b/>
          <w:bCs/>
          <w:sz w:val="24"/>
          <w:szCs w:val="24"/>
        </w:rPr>
      </w:pPr>
      <w:r>
        <w:rPr>
          <w:rFonts w:ascii="Times New Roman" w:hAnsi="Times New Roman" w:cs="Times New Roman"/>
          <w:b/>
          <w:bCs/>
          <w:sz w:val="24"/>
          <w:szCs w:val="24"/>
        </w:rPr>
        <w:t>N.B.2 il professore consiglia di analizzare i parametri in ordine</w:t>
      </w:r>
    </w:p>
    <w:p w14:paraId="7553BC4D" w14:textId="77777777" w:rsidR="00B336D1" w:rsidRPr="000B1DCA" w:rsidRDefault="00B336D1" w:rsidP="00863CB2">
      <w:pPr>
        <w:rPr>
          <w:rFonts w:ascii="Times New Roman" w:hAnsi="Times New Roman" w:cs="Times New Roman"/>
          <w:b/>
          <w:bCs/>
          <w:sz w:val="24"/>
          <w:szCs w:val="24"/>
        </w:rPr>
      </w:pPr>
    </w:p>
    <w:p w14:paraId="47DDFCBD" w14:textId="07897C41"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Esempio clinico numero: Uno</w:t>
      </w:r>
    </w:p>
    <w:p w14:paraId="2A35BF18" w14:textId="412FD900" w:rsidR="00863CB2" w:rsidRPr="00863CB2" w:rsidRDefault="005D2D1E" w:rsidP="00863CB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7" behindDoc="0" locked="0" layoutInCell="1" allowOverlap="1" wp14:anchorId="13A81330" wp14:editId="470422EB">
            <wp:simplePos x="0" y="0"/>
            <wp:positionH relativeFrom="margin">
              <wp:align>right</wp:align>
            </wp:positionH>
            <wp:positionV relativeFrom="paragraph">
              <wp:posOffset>5715</wp:posOffset>
            </wp:positionV>
            <wp:extent cx="2962275" cy="1821180"/>
            <wp:effectExtent l="0" t="0" r="9525" b="7620"/>
            <wp:wrapSquare wrapText="bothSides"/>
            <wp:docPr id="1793836245" name="Immagine 179383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275"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CB2" w:rsidRPr="00863CB2">
        <w:rPr>
          <w:rFonts w:ascii="Times New Roman" w:hAnsi="Times New Roman" w:cs="Times New Roman"/>
          <w:b/>
          <w:bCs/>
          <w:sz w:val="24"/>
          <w:szCs w:val="24"/>
        </w:rPr>
        <w:t>pH= 7.05</w:t>
      </w:r>
    </w:p>
    <w:p w14:paraId="6AF0CCCA" w14:textId="36F71D67"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PaCO2: 36 mmHg</w:t>
      </w:r>
    </w:p>
    <w:p w14:paraId="32ED4FC1" w14:textId="77777777"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 xml:space="preserve">HCO3-: 12 </w:t>
      </w:r>
      <w:proofErr w:type="spellStart"/>
      <w:r w:rsidRPr="00863CB2">
        <w:rPr>
          <w:rFonts w:ascii="Times New Roman" w:hAnsi="Times New Roman" w:cs="Times New Roman"/>
          <w:b/>
          <w:bCs/>
          <w:sz w:val="24"/>
          <w:szCs w:val="24"/>
        </w:rPr>
        <w:t>mmol</w:t>
      </w:r>
      <w:proofErr w:type="spellEnd"/>
      <w:r w:rsidRPr="00863CB2">
        <w:rPr>
          <w:rFonts w:ascii="Times New Roman" w:hAnsi="Times New Roman" w:cs="Times New Roman"/>
          <w:b/>
          <w:bCs/>
          <w:sz w:val="24"/>
          <w:szCs w:val="24"/>
        </w:rPr>
        <w:t>/l</w:t>
      </w:r>
    </w:p>
    <w:p w14:paraId="1FB43F9A" w14:textId="35E71862" w:rsidR="00864D8D" w:rsidRDefault="00864D8D" w:rsidP="00863CB2">
      <w:pPr>
        <w:rPr>
          <w:rFonts w:ascii="Times New Roman" w:hAnsi="Times New Roman" w:cs="Times New Roman"/>
          <w:sz w:val="24"/>
          <w:szCs w:val="24"/>
        </w:rPr>
      </w:pPr>
      <w:r w:rsidRPr="00864D8D">
        <w:rPr>
          <w:rFonts w:ascii="Times New Roman" w:hAnsi="Times New Roman" w:cs="Times New Roman"/>
          <w:b/>
          <w:bCs/>
          <w:sz w:val="24"/>
          <w:szCs w:val="24"/>
        </w:rPr>
        <w:t xml:space="preserve">Diagnosi: </w:t>
      </w:r>
      <w:r w:rsidR="00863CB2" w:rsidRPr="00863CB2">
        <w:rPr>
          <w:rFonts w:ascii="Times New Roman" w:hAnsi="Times New Roman" w:cs="Times New Roman"/>
          <w:sz w:val="24"/>
          <w:szCs w:val="24"/>
        </w:rPr>
        <w:t>Acidosi Metabolica Acuta</w:t>
      </w:r>
      <w:r w:rsidR="00493687">
        <w:rPr>
          <w:rFonts w:ascii="Times New Roman" w:hAnsi="Times New Roman" w:cs="Times New Roman"/>
          <w:sz w:val="24"/>
          <w:szCs w:val="24"/>
        </w:rPr>
        <w:t xml:space="preserve"> non compensata</w:t>
      </w:r>
      <w:r w:rsidR="00863CB2" w:rsidRPr="00863CB2">
        <w:rPr>
          <w:rFonts w:ascii="Times New Roman" w:hAnsi="Times New Roman" w:cs="Times New Roman"/>
          <w:sz w:val="24"/>
          <w:szCs w:val="24"/>
        </w:rPr>
        <w:t>.</w:t>
      </w:r>
    </w:p>
    <w:p w14:paraId="16F77674" w14:textId="77777777" w:rsidR="00493687" w:rsidRDefault="00493687" w:rsidP="00863CB2">
      <w:pPr>
        <w:rPr>
          <w:rFonts w:ascii="Times New Roman" w:hAnsi="Times New Roman" w:cs="Times New Roman"/>
          <w:sz w:val="24"/>
          <w:szCs w:val="24"/>
        </w:rPr>
      </w:pPr>
      <w:r>
        <w:rPr>
          <w:rFonts w:ascii="Times New Roman" w:hAnsi="Times New Roman" w:cs="Times New Roman"/>
          <w:sz w:val="24"/>
          <w:szCs w:val="24"/>
        </w:rPr>
        <w:t>-</w:t>
      </w:r>
      <w:r w:rsidR="00CB05B3" w:rsidRPr="00CB05B3">
        <w:rPr>
          <w:rFonts w:ascii="Times New Roman" w:hAnsi="Times New Roman" w:cs="Times New Roman"/>
          <w:sz w:val="24"/>
          <w:szCs w:val="24"/>
        </w:rPr>
        <w:t>In questo caso, il pH è significativamente al di sotto del range di normalità, indicando acidosi.</w:t>
      </w:r>
    </w:p>
    <w:p w14:paraId="590BB2EB" w14:textId="77777777" w:rsidR="00493687" w:rsidRDefault="00493687" w:rsidP="00863CB2">
      <w:pPr>
        <w:rPr>
          <w:rFonts w:ascii="Times New Roman" w:hAnsi="Times New Roman" w:cs="Times New Roman"/>
          <w:sz w:val="24"/>
          <w:szCs w:val="24"/>
        </w:rPr>
      </w:pPr>
      <w:r>
        <w:rPr>
          <w:rFonts w:ascii="Times New Roman" w:hAnsi="Times New Roman" w:cs="Times New Roman"/>
          <w:sz w:val="24"/>
          <w:szCs w:val="24"/>
        </w:rPr>
        <w:t>-</w:t>
      </w:r>
      <w:r w:rsidR="00CB05B3" w:rsidRPr="00CB05B3">
        <w:rPr>
          <w:rFonts w:ascii="Times New Roman" w:hAnsi="Times New Roman" w:cs="Times New Roman"/>
          <w:sz w:val="24"/>
          <w:szCs w:val="24"/>
        </w:rPr>
        <w:t xml:space="preserve">La PaCO2 è leggermente </w:t>
      </w:r>
      <w:r w:rsidR="00205F23">
        <w:rPr>
          <w:rFonts w:ascii="Times New Roman" w:hAnsi="Times New Roman" w:cs="Times New Roman"/>
          <w:sz w:val="24"/>
          <w:szCs w:val="24"/>
        </w:rPr>
        <w:t>bassa</w:t>
      </w:r>
      <w:r w:rsidR="00CB05B3" w:rsidRPr="00CB05B3">
        <w:rPr>
          <w:rFonts w:ascii="Times New Roman" w:hAnsi="Times New Roman" w:cs="Times New Roman"/>
          <w:sz w:val="24"/>
          <w:szCs w:val="24"/>
        </w:rPr>
        <w:t xml:space="preserve">, ma non al punto di essere considerata una compensazione respiratoria completa. </w:t>
      </w:r>
    </w:p>
    <w:p w14:paraId="08EA7B36" w14:textId="77777777" w:rsidR="00493687" w:rsidRDefault="00493687" w:rsidP="00863CB2">
      <w:pPr>
        <w:rPr>
          <w:rFonts w:ascii="Times New Roman" w:hAnsi="Times New Roman" w:cs="Times New Roman"/>
          <w:sz w:val="24"/>
          <w:szCs w:val="24"/>
        </w:rPr>
      </w:pPr>
      <w:r>
        <w:rPr>
          <w:rFonts w:ascii="Times New Roman" w:hAnsi="Times New Roman" w:cs="Times New Roman"/>
          <w:sz w:val="24"/>
          <w:szCs w:val="24"/>
        </w:rPr>
        <w:t>-</w:t>
      </w:r>
      <w:r w:rsidR="00CB05B3" w:rsidRPr="00CB05B3">
        <w:rPr>
          <w:rFonts w:ascii="Times New Roman" w:hAnsi="Times New Roman" w:cs="Times New Roman"/>
          <w:sz w:val="24"/>
          <w:szCs w:val="24"/>
        </w:rPr>
        <w:t xml:space="preserve">L'HCO3- è notevolmente basso, il che indica una forte presenza di acidosi metabolica. </w:t>
      </w:r>
    </w:p>
    <w:p w14:paraId="4AB8578A" w14:textId="7253838C" w:rsidR="00863CB2" w:rsidRPr="00863CB2" w:rsidRDefault="00CB05B3" w:rsidP="00863CB2">
      <w:pPr>
        <w:rPr>
          <w:rFonts w:ascii="Times New Roman" w:hAnsi="Times New Roman" w:cs="Times New Roman"/>
          <w:b/>
          <w:bCs/>
          <w:sz w:val="24"/>
          <w:szCs w:val="24"/>
        </w:rPr>
      </w:pPr>
      <w:r w:rsidRPr="00CB05B3">
        <w:rPr>
          <w:rFonts w:ascii="Times New Roman" w:hAnsi="Times New Roman" w:cs="Times New Roman"/>
          <w:sz w:val="24"/>
          <w:szCs w:val="24"/>
        </w:rPr>
        <w:t>Non c'è una compensazione respiratoria completa poiché la PaCO2 non è così bassa come ci si aspetterebbe in una compensazione completa.</w:t>
      </w:r>
    </w:p>
    <w:p w14:paraId="502D7DBA" w14:textId="77777777" w:rsidR="00B336D1" w:rsidRDefault="00B336D1" w:rsidP="00863CB2">
      <w:pPr>
        <w:rPr>
          <w:rFonts w:ascii="Times New Roman" w:hAnsi="Times New Roman" w:cs="Times New Roman"/>
          <w:b/>
          <w:bCs/>
          <w:sz w:val="24"/>
          <w:szCs w:val="24"/>
        </w:rPr>
      </w:pPr>
    </w:p>
    <w:p w14:paraId="4EFC57B9" w14:textId="77777777" w:rsidR="00B336D1" w:rsidRDefault="00B336D1" w:rsidP="00863CB2">
      <w:pPr>
        <w:rPr>
          <w:rFonts w:ascii="Times New Roman" w:hAnsi="Times New Roman" w:cs="Times New Roman"/>
          <w:b/>
          <w:bCs/>
          <w:sz w:val="24"/>
          <w:szCs w:val="24"/>
        </w:rPr>
      </w:pPr>
    </w:p>
    <w:p w14:paraId="39244695" w14:textId="77777777" w:rsidR="00B336D1" w:rsidRDefault="00B336D1" w:rsidP="00863CB2">
      <w:pPr>
        <w:rPr>
          <w:rFonts w:ascii="Times New Roman" w:hAnsi="Times New Roman" w:cs="Times New Roman"/>
          <w:b/>
          <w:bCs/>
          <w:sz w:val="24"/>
          <w:szCs w:val="24"/>
        </w:rPr>
      </w:pPr>
    </w:p>
    <w:p w14:paraId="0DC216ED" w14:textId="77777777" w:rsidR="00B336D1" w:rsidRDefault="00B336D1" w:rsidP="00863CB2">
      <w:pPr>
        <w:rPr>
          <w:rFonts w:ascii="Times New Roman" w:hAnsi="Times New Roman" w:cs="Times New Roman"/>
          <w:b/>
          <w:bCs/>
          <w:sz w:val="24"/>
          <w:szCs w:val="24"/>
        </w:rPr>
      </w:pPr>
    </w:p>
    <w:p w14:paraId="25F09463" w14:textId="77777777" w:rsidR="00B336D1" w:rsidRDefault="00B336D1" w:rsidP="00863CB2">
      <w:pPr>
        <w:rPr>
          <w:rFonts w:ascii="Times New Roman" w:hAnsi="Times New Roman" w:cs="Times New Roman"/>
          <w:b/>
          <w:bCs/>
          <w:sz w:val="24"/>
          <w:szCs w:val="24"/>
        </w:rPr>
      </w:pPr>
    </w:p>
    <w:p w14:paraId="1DE86A8B" w14:textId="69F638DE"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lastRenderedPageBreak/>
        <w:t>Esempio clinico numero: Due</w:t>
      </w:r>
    </w:p>
    <w:p w14:paraId="784C1881" w14:textId="528C6404" w:rsidR="00863CB2" w:rsidRPr="00863CB2" w:rsidRDefault="00493687" w:rsidP="00863CB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8" behindDoc="0" locked="0" layoutInCell="1" allowOverlap="1" wp14:anchorId="56AEDA1F" wp14:editId="7E0C9ED0">
            <wp:simplePos x="0" y="0"/>
            <wp:positionH relativeFrom="margin">
              <wp:posOffset>3067050</wp:posOffset>
            </wp:positionH>
            <wp:positionV relativeFrom="paragraph">
              <wp:posOffset>163830</wp:posOffset>
            </wp:positionV>
            <wp:extent cx="3042920" cy="1877695"/>
            <wp:effectExtent l="0" t="0" r="5080" b="8255"/>
            <wp:wrapSquare wrapText="bothSides"/>
            <wp:docPr id="312765547" name="Immagine 3127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2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CB2" w:rsidRPr="00863CB2">
        <w:rPr>
          <w:rFonts w:ascii="Times New Roman" w:hAnsi="Times New Roman" w:cs="Times New Roman"/>
          <w:b/>
          <w:bCs/>
          <w:sz w:val="24"/>
          <w:szCs w:val="24"/>
        </w:rPr>
        <w:t>pH: 7.30</w:t>
      </w:r>
    </w:p>
    <w:p w14:paraId="1A550E0B" w14:textId="494AB847"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PaCO2: 35 mmHg</w:t>
      </w:r>
    </w:p>
    <w:p w14:paraId="4C08752A" w14:textId="4447EB8F"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 xml:space="preserve">HCO3-: 22 </w:t>
      </w:r>
      <w:proofErr w:type="spellStart"/>
      <w:r w:rsidRPr="00863CB2">
        <w:rPr>
          <w:rFonts w:ascii="Times New Roman" w:hAnsi="Times New Roman" w:cs="Times New Roman"/>
          <w:b/>
          <w:bCs/>
          <w:sz w:val="24"/>
          <w:szCs w:val="24"/>
        </w:rPr>
        <w:t>mmol</w:t>
      </w:r>
      <w:proofErr w:type="spellEnd"/>
      <w:r w:rsidRPr="00863CB2">
        <w:rPr>
          <w:rFonts w:ascii="Times New Roman" w:hAnsi="Times New Roman" w:cs="Times New Roman"/>
          <w:b/>
          <w:bCs/>
          <w:sz w:val="24"/>
          <w:szCs w:val="24"/>
        </w:rPr>
        <w:t>/l</w:t>
      </w:r>
    </w:p>
    <w:p w14:paraId="1380B8C8" w14:textId="650DA096" w:rsidR="001B4EAC" w:rsidRDefault="001B4EAC" w:rsidP="00863CB2">
      <w:pPr>
        <w:rPr>
          <w:rFonts w:ascii="Times New Roman" w:hAnsi="Times New Roman" w:cs="Times New Roman"/>
          <w:sz w:val="24"/>
          <w:szCs w:val="24"/>
        </w:rPr>
      </w:pPr>
      <w:r w:rsidRPr="00864D8D">
        <w:rPr>
          <w:rFonts w:ascii="Times New Roman" w:hAnsi="Times New Roman" w:cs="Times New Roman"/>
          <w:b/>
          <w:bCs/>
          <w:sz w:val="24"/>
          <w:szCs w:val="24"/>
        </w:rPr>
        <w:t>Diagnosi:</w:t>
      </w:r>
      <w:r>
        <w:rPr>
          <w:rFonts w:ascii="Times New Roman" w:hAnsi="Times New Roman" w:cs="Times New Roman"/>
          <w:b/>
          <w:bCs/>
          <w:sz w:val="24"/>
          <w:szCs w:val="24"/>
        </w:rPr>
        <w:t xml:space="preserve"> </w:t>
      </w:r>
      <w:r w:rsidR="005C0B6E">
        <w:rPr>
          <w:rFonts w:ascii="Times New Roman" w:hAnsi="Times New Roman" w:cs="Times New Roman"/>
          <w:sz w:val="24"/>
          <w:szCs w:val="24"/>
        </w:rPr>
        <w:t>Acidosi Metabolica cronica</w:t>
      </w:r>
      <w:r w:rsidR="00493687">
        <w:rPr>
          <w:rFonts w:ascii="Times New Roman" w:hAnsi="Times New Roman" w:cs="Times New Roman"/>
          <w:sz w:val="24"/>
          <w:szCs w:val="24"/>
        </w:rPr>
        <w:t xml:space="preserve"> parzialmente compensata</w:t>
      </w:r>
      <w:r w:rsidR="005C0B6E">
        <w:rPr>
          <w:rFonts w:ascii="Times New Roman" w:hAnsi="Times New Roman" w:cs="Times New Roman"/>
          <w:sz w:val="24"/>
          <w:szCs w:val="24"/>
        </w:rPr>
        <w:t>.</w:t>
      </w:r>
    </w:p>
    <w:p w14:paraId="56AFDBD9" w14:textId="77777777" w:rsidR="00493687" w:rsidRDefault="00493687" w:rsidP="00863CB2">
      <w:pPr>
        <w:rPr>
          <w:rFonts w:ascii="Times New Roman" w:hAnsi="Times New Roman" w:cs="Times New Roman"/>
          <w:sz w:val="24"/>
          <w:szCs w:val="24"/>
        </w:rPr>
      </w:pPr>
      <w:r>
        <w:rPr>
          <w:rFonts w:ascii="Times New Roman" w:hAnsi="Times New Roman" w:cs="Times New Roman"/>
          <w:sz w:val="24"/>
          <w:szCs w:val="24"/>
        </w:rPr>
        <w:t>-</w:t>
      </w:r>
      <w:r w:rsidR="00A56F94" w:rsidRPr="00A56F94">
        <w:rPr>
          <w:rFonts w:ascii="Times New Roman" w:hAnsi="Times New Roman" w:cs="Times New Roman"/>
          <w:sz w:val="24"/>
          <w:szCs w:val="24"/>
        </w:rPr>
        <w:t xml:space="preserve">In questo caso, il pH è ancora al di sotto del range di normalità, indicando acidosi. </w:t>
      </w:r>
    </w:p>
    <w:p w14:paraId="02C1328F" w14:textId="77777777" w:rsidR="00493687" w:rsidRDefault="00493687" w:rsidP="00863CB2">
      <w:pPr>
        <w:rPr>
          <w:rFonts w:ascii="Times New Roman" w:hAnsi="Times New Roman" w:cs="Times New Roman"/>
          <w:sz w:val="24"/>
          <w:szCs w:val="24"/>
        </w:rPr>
      </w:pPr>
      <w:r>
        <w:rPr>
          <w:rFonts w:ascii="Times New Roman" w:hAnsi="Times New Roman" w:cs="Times New Roman"/>
          <w:sz w:val="24"/>
          <w:szCs w:val="24"/>
        </w:rPr>
        <w:t>-</w:t>
      </w:r>
      <w:r w:rsidR="00A56F94" w:rsidRPr="00A56F94">
        <w:rPr>
          <w:rFonts w:ascii="Times New Roman" w:hAnsi="Times New Roman" w:cs="Times New Roman"/>
          <w:sz w:val="24"/>
          <w:szCs w:val="24"/>
        </w:rPr>
        <w:t xml:space="preserve">La PaCO2 è </w:t>
      </w:r>
      <w:r w:rsidR="00205F23">
        <w:rPr>
          <w:rFonts w:ascii="Times New Roman" w:hAnsi="Times New Roman" w:cs="Times New Roman"/>
          <w:sz w:val="24"/>
          <w:szCs w:val="24"/>
        </w:rPr>
        <w:t xml:space="preserve">leggermente bassa, </w:t>
      </w:r>
      <w:r>
        <w:rPr>
          <w:rFonts w:ascii="Times New Roman" w:hAnsi="Times New Roman" w:cs="Times New Roman"/>
          <w:sz w:val="24"/>
          <w:szCs w:val="24"/>
        </w:rPr>
        <w:t xml:space="preserve">il che suggerisce </w:t>
      </w:r>
      <w:r w:rsidR="00A56F94" w:rsidRPr="00A56F94">
        <w:rPr>
          <w:rFonts w:ascii="Times New Roman" w:hAnsi="Times New Roman" w:cs="Times New Roman"/>
          <w:sz w:val="24"/>
          <w:szCs w:val="24"/>
        </w:rPr>
        <w:t xml:space="preserve">una parziale compensazione respiratoria. </w:t>
      </w:r>
    </w:p>
    <w:p w14:paraId="77E02571" w14:textId="77777777" w:rsidR="00493687" w:rsidRDefault="00493687" w:rsidP="00863CB2">
      <w:pPr>
        <w:rPr>
          <w:rFonts w:ascii="Times New Roman" w:hAnsi="Times New Roman" w:cs="Times New Roman"/>
          <w:sz w:val="24"/>
          <w:szCs w:val="24"/>
        </w:rPr>
      </w:pPr>
      <w:r>
        <w:rPr>
          <w:rFonts w:ascii="Times New Roman" w:hAnsi="Times New Roman" w:cs="Times New Roman"/>
          <w:sz w:val="24"/>
          <w:szCs w:val="24"/>
        </w:rPr>
        <w:t>-</w:t>
      </w:r>
      <w:r w:rsidR="00A56F94" w:rsidRPr="00A56F94">
        <w:rPr>
          <w:rFonts w:ascii="Times New Roman" w:hAnsi="Times New Roman" w:cs="Times New Roman"/>
          <w:sz w:val="24"/>
          <w:szCs w:val="24"/>
        </w:rPr>
        <w:t xml:space="preserve">L'HCO3- è leggermente </w:t>
      </w:r>
      <w:r w:rsidR="00625468">
        <w:rPr>
          <w:rFonts w:ascii="Times New Roman" w:hAnsi="Times New Roman" w:cs="Times New Roman"/>
          <w:sz w:val="24"/>
          <w:szCs w:val="24"/>
        </w:rPr>
        <w:t>basso</w:t>
      </w:r>
      <w:r>
        <w:rPr>
          <w:rFonts w:ascii="Times New Roman" w:hAnsi="Times New Roman" w:cs="Times New Roman"/>
          <w:sz w:val="24"/>
          <w:szCs w:val="24"/>
        </w:rPr>
        <w:t>, ma comunque nel range</w:t>
      </w:r>
      <w:r w:rsidR="00625468">
        <w:rPr>
          <w:rFonts w:ascii="Times New Roman" w:hAnsi="Times New Roman" w:cs="Times New Roman"/>
          <w:sz w:val="24"/>
          <w:szCs w:val="24"/>
        </w:rPr>
        <w:t xml:space="preserve">. </w:t>
      </w:r>
    </w:p>
    <w:p w14:paraId="198828EA" w14:textId="77777777" w:rsidR="00493687" w:rsidRDefault="00A56F94" w:rsidP="00863CB2">
      <w:pPr>
        <w:rPr>
          <w:rFonts w:ascii="Times New Roman" w:hAnsi="Times New Roman" w:cs="Times New Roman"/>
          <w:sz w:val="24"/>
          <w:szCs w:val="24"/>
        </w:rPr>
      </w:pPr>
      <w:r w:rsidRPr="00A56F94">
        <w:rPr>
          <w:rFonts w:ascii="Times New Roman" w:hAnsi="Times New Roman" w:cs="Times New Roman"/>
          <w:sz w:val="24"/>
          <w:szCs w:val="24"/>
        </w:rPr>
        <w:t>La combinazione di questi valori suggerisce un quadro di acidosi metabolica cronica</w:t>
      </w:r>
    </w:p>
    <w:p w14:paraId="78AF49A2" w14:textId="1C74A7CC" w:rsidR="00A56F94" w:rsidRDefault="00493687" w:rsidP="00863CB2">
      <w:pPr>
        <w:rPr>
          <w:rFonts w:ascii="Times New Roman" w:hAnsi="Times New Roman" w:cs="Times New Roman"/>
          <w:sz w:val="24"/>
          <w:szCs w:val="24"/>
        </w:rPr>
      </w:pPr>
      <w:r>
        <w:rPr>
          <w:rFonts w:ascii="Times New Roman" w:hAnsi="Times New Roman" w:cs="Times New Roman"/>
          <w:sz w:val="24"/>
          <w:szCs w:val="24"/>
        </w:rPr>
        <w:t xml:space="preserve">Si ha </w:t>
      </w:r>
      <w:r w:rsidR="00A56F94" w:rsidRPr="00A56F94">
        <w:rPr>
          <w:rFonts w:ascii="Times New Roman" w:hAnsi="Times New Roman" w:cs="Times New Roman"/>
          <w:sz w:val="24"/>
          <w:szCs w:val="24"/>
        </w:rPr>
        <w:t>una parziale compensazione respiratoria.</w:t>
      </w:r>
    </w:p>
    <w:p w14:paraId="4AA87DD1" w14:textId="77777777" w:rsidR="00B336D1" w:rsidRDefault="00B336D1" w:rsidP="00863CB2">
      <w:pPr>
        <w:rPr>
          <w:rFonts w:ascii="Times New Roman" w:hAnsi="Times New Roman" w:cs="Times New Roman"/>
          <w:sz w:val="24"/>
          <w:szCs w:val="24"/>
        </w:rPr>
      </w:pPr>
    </w:p>
    <w:p w14:paraId="5D5128FF" w14:textId="2E47AE66" w:rsidR="00346A77"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Esempio clinico numero: Tre</w:t>
      </w:r>
    </w:p>
    <w:p w14:paraId="1DCFD6DC" w14:textId="538F2723" w:rsidR="00863CB2" w:rsidRPr="00863CB2" w:rsidRDefault="007874A8" w:rsidP="00863CB2">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8253" behindDoc="0" locked="0" layoutInCell="1" allowOverlap="1" wp14:anchorId="4F66FCFB" wp14:editId="70EDE49E">
            <wp:simplePos x="0" y="0"/>
            <wp:positionH relativeFrom="margin">
              <wp:posOffset>3071691</wp:posOffset>
            </wp:positionH>
            <wp:positionV relativeFrom="paragraph">
              <wp:posOffset>144633</wp:posOffset>
            </wp:positionV>
            <wp:extent cx="2874010" cy="1859280"/>
            <wp:effectExtent l="0" t="0" r="2540" b="7620"/>
            <wp:wrapSquare wrapText="bothSides"/>
            <wp:docPr id="217967686" name="Immagine 21796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401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CB2" w:rsidRPr="00863CB2">
        <w:rPr>
          <w:rFonts w:ascii="Times New Roman" w:hAnsi="Times New Roman" w:cs="Times New Roman"/>
          <w:b/>
          <w:bCs/>
          <w:sz w:val="24"/>
          <w:szCs w:val="24"/>
        </w:rPr>
        <w:t xml:space="preserve">pH: 7.40 </w:t>
      </w:r>
    </w:p>
    <w:p w14:paraId="49727310" w14:textId="2335408F"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paco2: 53 mmHg</w:t>
      </w:r>
    </w:p>
    <w:p w14:paraId="46B50F0B" w14:textId="53EB15DB"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 xml:space="preserve">HCO3-: 30 </w:t>
      </w:r>
      <w:proofErr w:type="spellStart"/>
      <w:r w:rsidRPr="00863CB2">
        <w:rPr>
          <w:rFonts w:ascii="Times New Roman" w:hAnsi="Times New Roman" w:cs="Times New Roman"/>
          <w:b/>
          <w:bCs/>
          <w:sz w:val="24"/>
          <w:szCs w:val="24"/>
        </w:rPr>
        <w:t>mmol</w:t>
      </w:r>
      <w:proofErr w:type="spellEnd"/>
      <w:r w:rsidRPr="00863CB2">
        <w:rPr>
          <w:rFonts w:ascii="Times New Roman" w:hAnsi="Times New Roman" w:cs="Times New Roman"/>
          <w:b/>
          <w:bCs/>
          <w:sz w:val="24"/>
          <w:szCs w:val="24"/>
        </w:rPr>
        <w:t>/l</w:t>
      </w:r>
    </w:p>
    <w:p w14:paraId="50A75414" w14:textId="76A2A2B6" w:rsidR="001B4EAC" w:rsidRDefault="001B4EAC" w:rsidP="00F25931">
      <w:pPr>
        <w:rPr>
          <w:rFonts w:ascii="Times New Roman" w:hAnsi="Times New Roman" w:cs="Times New Roman"/>
          <w:sz w:val="24"/>
          <w:szCs w:val="24"/>
        </w:rPr>
      </w:pPr>
      <w:r w:rsidRPr="00864D8D">
        <w:rPr>
          <w:rFonts w:ascii="Times New Roman" w:hAnsi="Times New Roman" w:cs="Times New Roman"/>
          <w:b/>
          <w:bCs/>
          <w:sz w:val="24"/>
          <w:szCs w:val="24"/>
        </w:rPr>
        <w:t>Diagnosi:</w:t>
      </w:r>
      <w:r>
        <w:rPr>
          <w:rFonts w:ascii="Times New Roman" w:hAnsi="Times New Roman" w:cs="Times New Roman"/>
          <w:b/>
          <w:bCs/>
          <w:sz w:val="24"/>
          <w:szCs w:val="24"/>
        </w:rPr>
        <w:t xml:space="preserve"> </w:t>
      </w:r>
      <w:r w:rsidR="00863CB2" w:rsidRPr="00863CB2">
        <w:rPr>
          <w:rFonts w:ascii="Times New Roman" w:hAnsi="Times New Roman" w:cs="Times New Roman"/>
          <w:sz w:val="24"/>
          <w:szCs w:val="24"/>
        </w:rPr>
        <w:t>Acidosi Respiratoria Cronica compensata a livello renale.</w:t>
      </w:r>
    </w:p>
    <w:p w14:paraId="742101FA" w14:textId="29C93B9D" w:rsidR="00B336D1" w:rsidRDefault="00B336D1" w:rsidP="00F25931">
      <w:pPr>
        <w:rPr>
          <w:rFonts w:ascii="Times New Roman" w:hAnsi="Times New Roman" w:cs="Times New Roman"/>
          <w:sz w:val="24"/>
          <w:szCs w:val="24"/>
        </w:rPr>
      </w:pPr>
      <w:r>
        <w:rPr>
          <w:rFonts w:ascii="Times New Roman" w:hAnsi="Times New Roman" w:cs="Times New Roman"/>
          <w:sz w:val="24"/>
          <w:szCs w:val="24"/>
        </w:rPr>
        <w:t>-</w:t>
      </w:r>
      <w:r w:rsidR="00F25931" w:rsidRPr="00F25931">
        <w:rPr>
          <w:rFonts w:ascii="Times New Roman" w:hAnsi="Times New Roman" w:cs="Times New Roman"/>
          <w:sz w:val="24"/>
          <w:szCs w:val="24"/>
        </w:rPr>
        <w:t xml:space="preserve">Il pH è </w:t>
      </w:r>
      <w:r>
        <w:rPr>
          <w:rFonts w:ascii="Times New Roman" w:hAnsi="Times New Roman" w:cs="Times New Roman"/>
          <w:sz w:val="24"/>
          <w:szCs w:val="24"/>
        </w:rPr>
        <w:t xml:space="preserve">perfettamente </w:t>
      </w:r>
      <w:r w:rsidR="00F25931" w:rsidRPr="00F25931">
        <w:rPr>
          <w:rFonts w:ascii="Times New Roman" w:hAnsi="Times New Roman" w:cs="Times New Roman"/>
          <w:sz w:val="24"/>
          <w:szCs w:val="24"/>
        </w:rPr>
        <w:t xml:space="preserve">all'interno del range di normalità il che potrebbe suggerire una situazione di acidità normale. </w:t>
      </w:r>
    </w:p>
    <w:p w14:paraId="1641FC10" w14:textId="246B0AB0" w:rsidR="00F25931" w:rsidRDefault="00B336D1" w:rsidP="00F25931">
      <w:pPr>
        <w:rPr>
          <w:rFonts w:ascii="Times New Roman" w:hAnsi="Times New Roman" w:cs="Times New Roman"/>
          <w:sz w:val="24"/>
          <w:szCs w:val="24"/>
        </w:rPr>
      </w:pPr>
      <w:r>
        <w:rPr>
          <w:rFonts w:ascii="Times New Roman" w:hAnsi="Times New Roman" w:cs="Times New Roman"/>
          <w:sz w:val="24"/>
          <w:szCs w:val="24"/>
        </w:rPr>
        <w:t>-</w:t>
      </w:r>
      <w:r w:rsidR="00F25931" w:rsidRPr="00F25931">
        <w:rPr>
          <w:rFonts w:ascii="Times New Roman" w:hAnsi="Times New Roman" w:cs="Times New Roman"/>
          <w:sz w:val="24"/>
          <w:szCs w:val="24"/>
        </w:rPr>
        <w:t xml:space="preserve">Tuttavia, i valori di PaCO2 (53 mmHg) e HCO3- (30 </w:t>
      </w:r>
      <w:proofErr w:type="spellStart"/>
      <w:r w:rsidR="00F25931" w:rsidRPr="00F25931">
        <w:rPr>
          <w:rFonts w:ascii="Times New Roman" w:hAnsi="Times New Roman" w:cs="Times New Roman"/>
          <w:sz w:val="24"/>
          <w:szCs w:val="24"/>
        </w:rPr>
        <w:t>mmol</w:t>
      </w:r>
      <w:proofErr w:type="spellEnd"/>
      <w:r w:rsidR="00F25931" w:rsidRPr="00F25931">
        <w:rPr>
          <w:rFonts w:ascii="Times New Roman" w:hAnsi="Times New Roman" w:cs="Times New Roman"/>
          <w:sz w:val="24"/>
          <w:szCs w:val="24"/>
        </w:rPr>
        <w:t>/l) sono chiaramente al di fuori dei limiti normali</w:t>
      </w:r>
      <w:r>
        <w:rPr>
          <w:rFonts w:ascii="Times New Roman" w:hAnsi="Times New Roman" w:cs="Times New Roman"/>
          <w:sz w:val="24"/>
          <w:szCs w:val="24"/>
        </w:rPr>
        <w:t>, in quanto troppo elevati</w:t>
      </w:r>
      <w:r w:rsidR="00F25931" w:rsidRPr="00F25931">
        <w:rPr>
          <w:rFonts w:ascii="Times New Roman" w:hAnsi="Times New Roman" w:cs="Times New Roman"/>
          <w:sz w:val="24"/>
          <w:szCs w:val="24"/>
        </w:rPr>
        <w:t>.</w:t>
      </w:r>
      <w:r>
        <w:rPr>
          <w:rFonts w:ascii="Times New Roman" w:hAnsi="Times New Roman" w:cs="Times New Roman"/>
          <w:sz w:val="24"/>
          <w:szCs w:val="24"/>
        </w:rPr>
        <w:t xml:space="preserve"> </w:t>
      </w:r>
    </w:p>
    <w:p w14:paraId="7C6FC1C2" w14:textId="38D85618" w:rsidR="00F25931" w:rsidRPr="00B336D1" w:rsidRDefault="00B336D1" w:rsidP="00F25931">
      <w:pPr>
        <w:rPr>
          <w:rFonts w:ascii="Times New Roman" w:hAnsi="Times New Roman" w:cs="Times New Roman"/>
          <w:i/>
          <w:iCs/>
          <w:sz w:val="24"/>
          <w:szCs w:val="24"/>
        </w:rPr>
      </w:pPr>
      <w:r w:rsidRPr="00B336D1">
        <w:rPr>
          <w:rFonts w:ascii="Times New Roman" w:hAnsi="Times New Roman" w:cs="Times New Roman"/>
          <w:i/>
          <w:iCs/>
          <w:sz w:val="24"/>
          <w:szCs w:val="24"/>
        </w:rPr>
        <w:t>Il prof suggerisce di leggere i dati in ordine ed essendo paCo2 prima di HCO3- l’acidosi sarà di tipo respiratorio.</w:t>
      </w:r>
    </w:p>
    <w:p w14:paraId="63D8B3E1" w14:textId="77777777" w:rsidR="00B336D1" w:rsidRDefault="00F25931" w:rsidP="00F25931">
      <w:pPr>
        <w:rPr>
          <w:rFonts w:ascii="Times New Roman" w:hAnsi="Times New Roman" w:cs="Times New Roman"/>
          <w:sz w:val="24"/>
          <w:szCs w:val="24"/>
        </w:rPr>
      </w:pPr>
      <w:r w:rsidRPr="00F25931">
        <w:rPr>
          <w:rFonts w:ascii="Times New Roman" w:hAnsi="Times New Roman" w:cs="Times New Roman"/>
          <w:sz w:val="24"/>
          <w:szCs w:val="24"/>
        </w:rPr>
        <w:t>La PaCO2 elevata suggerisce che c'è un accumulo di anidride carbonica nel corpo, tipico di un'acidosi respiratoria. Tuttavia, il pH è all'interno del range di normalità, il che può suggerire una compensazione, in questo caso a livello renale.</w:t>
      </w:r>
      <w:r>
        <w:rPr>
          <w:rFonts w:ascii="Times New Roman" w:hAnsi="Times New Roman" w:cs="Times New Roman"/>
          <w:sz w:val="24"/>
          <w:szCs w:val="24"/>
        </w:rPr>
        <w:t xml:space="preserve"> </w:t>
      </w:r>
      <w:r w:rsidR="00B336D1">
        <w:rPr>
          <w:rFonts w:ascii="Times New Roman" w:hAnsi="Times New Roman" w:cs="Times New Roman"/>
          <w:sz w:val="24"/>
          <w:szCs w:val="24"/>
        </w:rPr>
        <w:t>Si avrà dunque una situazione di cronicità.</w:t>
      </w:r>
    </w:p>
    <w:p w14:paraId="784764BF" w14:textId="3C715BBA" w:rsidR="00863CB2" w:rsidRPr="00863CB2" w:rsidRDefault="000368C5" w:rsidP="00F25931">
      <w:pPr>
        <w:rPr>
          <w:rFonts w:ascii="Times New Roman" w:hAnsi="Times New Roman" w:cs="Times New Roman"/>
          <w:sz w:val="24"/>
          <w:szCs w:val="24"/>
        </w:rPr>
      </w:pPr>
      <w:r>
        <w:rPr>
          <w:rFonts w:ascii="Times New Roman" w:hAnsi="Times New Roman" w:cs="Times New Roman"/>
          <w:sz w:val="24"/>
          <w:szCs w:val="24"/>
        </w:rPr>
        <w:t>In casi del genere è fondamentale valutare l’efficacia de</w:t>
      </w:r>
      <w:r w:rsidR="00C31535">
        <w:rPr>
          <w:rFonts w:ascii="Times New Roman" w:hAnsi="Times New Roman" w:cs="Times New Roman"/>
          <w:sz w:val="24"/>
          <w:szCs w:val="24"/>
        </w:rPr>
        <w:t>l meccanismo di compensazione.</w:t>
      </w:r>
    </w:p>
    <w:p w14:paraId="52F91646" w14:textId="77777777" w:rsidR="00B336D1" w:rsidRDefault="00B336D1" w:rsidP="00863CB2">
      <w:pPr>
        <w:rPr>
          <w:rFonts w:ascii="Times New Roman" w:hAnsi="Times New Roman" w:cs="Times New Roman"/>
          <w:b/>
          <w:bCs/>
          <w:sz w:val="24"/>
          <w:szCs w:val="24"/>
        </w:rPr>
      </w:pPr>
    </w:p>
    <w:p w14:paraId="6324FDD8" w14:textId="77777777" w:rsidR="00B336D1" w:rsidRDefault="00B336D1" w:rsidP="00863CB2">
      <w:pPr>
        <w:rPr>
          <w:rFonts w:ascii="Times New Roman" w:hAnsi="Times New Roman" w:cs="Times New Roman"/>
          <w:b/>
          <w:bCs/>
          <w:sz w:val="24"/>
          <w:szCs w:val="24"/>
        </w:rPr>
      </w:pPr>
    </w:p>
    <w:p w14:paraId="1F49F017" w14:textId="77777777" w:rsidR="00B336D1" w:rsidRDefault="00B336D1" w:rsidP="00863CB2">
      <w:pPr>
        <w:rPr>
          <w:rFonts w:ascii="Times New Roman" w:hAnsi="Times New Roman" w:cs="Times New Roman"/>
          <w:b/>
          <w:bCs/>
          <w:sz w:val="24"/>
          <w:szCs w:val="24"/>
        </w:rPr>
      </w:pPr>
    </w:p>
    <w:p w14:paraId="668A275D" w14:textId="1D2B402E"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lastRenderedPageBreak/>
        <w:t>Esempio clinico numero: Quattro</w:t>
      </w:r>
    </w:p>
    <w:p w14:paraId="5D150721" w14:textId="43A17EEE" w:rsidR="00863CB2" w:rsidRPr="00863CB2" w:rsidRDefault="00EE137A" w:rsidP="00863CB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52" behindDoc="0" locked="0" layoutInCell="1" allowOverlap="1" wp14:anchorId="1F866B45" wp14:editId="7839B851">
            <wp:simplePos x="0" y="0"/>
            <wp:positionH relativeFrom="column">
              <wp:posOffset>3606898</wp:posOffset>
            </wp:positionH>
            <wp:positionV relativeFrom="paragraph">
              <wp:posOffset>6937</wp:posOffset>
            </wp:positionV>
            <wp:extent cx="2314575" cy="1518465"/>
            <wp:effectExtent l="0" t="0" r="0" b="5715"/>
            <wp:wrapSquare wrapText="bothSides"/>
            <wp:docPr id="969867075" name="Immagine 96986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4575" cy="151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CB2" w:rsidRPr="00863CB2">
        <w:rPr>
          <w:rFonts w:ascii="Times New Roman" w:hAnsi="Times New Roman" w:cs="Times New Roman"/>
          <w:b/>
          <w:bCs/>
          <w:sz w:val="24"/>
          <w:szCs w:val="24"/>
        </w:rPr>
        <w:t>pH: 7.30</w:t>
      </w:r>
    </w:p>
    <w:p w14:paraId="0ABF6FDB" w14:textId="436077B0"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PaCO2: 53 mmHg</w:t>
      </w:r>
    </w:p>
    <w:p w14:paraId="6D32E97D" w14:textId="7B44AA58"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 xml:space="preserve">HCO3-: 18 </w:t>
      </w:r>
      <w:proofErr w:type="spellStart"/>
      <w:r w:rsidRPr="00863CB2">
        <w:rPr>
          <w:rFonts w:ascii="Times New Roman" w:hAnsi="Times New Roman" w:cs="Times New Roman"/>
          <w:b/>
          <w:bCs/>
          <w:sz w:val="24"/>
          <w:szCs w:val="24"/>
        </w:rPr>
        <w:t>mmol</w:t>
      </w:r>
      <w:proofErr w:type="spellEnd"/>
      <w:r w:rsidRPr="00863CB2">
        <w:rPr>
          <w:rFonts w:ascii="Times New Roman" w:hAnsi="Times New Roman" w:cs="Times New Roman"/>
          <w:b/>
          <w:bCs/>
          <w:sz w:val="24"/>
          <w:szCs w:val="24"/>
        </w:rPr>
        <w:t>/l</w:t>
      </w:r>
    </w:p>
    <w:p w14:paraId="560C318A" w14:textId="00B1C52F" w:rsidR="00863CB2" w:rsidRPr="00863CB2" w:rsidRDefault="001B4EAC" w:rsidP="00863CB2">
      <w:pPr>
        <w:rPr>
          <w:rFonts w:ascii="Times New Roman" w:hAnsi="Times New Roman" w:cs="Times New Roman"/>
          <w:sz w:val="24"/>
          <w:szCs w:val="24"/>
        </w:rPr>
      </w:pPr>
      <w:r w:rsidRPr="00864D8D">
        <w:rPr>
          <w:rFonts w:ascii="Times New Roman" w:hAnsi="Times New Roman" w:cs="Times New Roman"/>
          <w:b/>
          <w:bCs/>
          <w:sz w:val="24"/>
          <w:szCs w:val="24"/>
        </w:rPr>
        <w:t>Diagnosi:</w:t>
      </w:r>
      <w:r>
        <w:rPr>
          <w:rFonts w:ascii="Times New Roman" w:hAnsi="Times New Roman" w:cs="Times New Roman"/>
          <w:b/>
          <w:bCs/>
          <w:sz w:val="24"/>
          <w:szCs w:val="24"/>
        </w:rPr>
        <w:t xml:space="preserve"> </w:t>
      </w:r>
      <w:r w:rsidR="00863CB2" w:rsidRPr="00863CB2">
        <w:rPr>
          <w:rFonts w:ascii="Times New Roman" w:hAnsi="Times New Roman" w:cs="Times New Roman"/>
          <w:sz w:val="24"/>
          <w:szCs w:val="24"/>
        </w:rPr>
        <w:t>Acidosi Respiratoria Acuta</w:t>
      </w:r>
      <w:r w:rsidR="00863F00">
        <w:rPr>
          <w:rFonts w:ascii="Times New Roman" w:hAnsi="Times New Roman" w:cs="Times New Roman"/>
          <w:sz w:val="24"/>
          <w:szCs w:val="24"/>
        </w:rPr>
        <w:t xml:space="preserve"> non compensata</w:t>
      </w:r>
      <w:r w:rsidR="00863CB2" w:rsidRPr="00863CB2">
        <w:rPr>
          <w:rFonts w:ascii="Times New Roman" w:hAnsi="Times New Roman" w:cs="Times New Roman"/>
          <w:sz w:val="24"/>
          <w:szCs w:val="24"/>
        </w:rPr>
        <w:t xml:space="preserve">. </w:t>
      </w:r>
    </w:p>
    <w:p w14:paraId="42057C98" w14:textId="77777777" w:rsidR="00B336D1" w:rsidRDefault="00B336D1" w:rsidP="00863CB2">
      <w:pPr>
        <w:rPr>
          <w:rFonts w:ascii="Times New Roman" w:hAnsi="Times New Roman" w:cs="Times New Roman"/>
          <w:sz w:val="24"/>
          <w:szCs w:val="24"/>
        </w:rPr>
      </w:pPr>
      <w:r>
        <w:rPr>
          <w:rFonts w:ascii="Times New Roman" w:hAnsi="Times New Roman" w:cs="Times New Roman"/>
          <w:sz w:val="24"/>
          <w:szCs w:val="24"/>
        </w:rPr>
        <w:t>-</w:t>
      </w:r>
      <w:r w:rsidR="00452D31">
        <w:rPr>
          <w:rFonts w:ascii="Times New Roman" w:hAnsi="Times New Roman" w:cs="Times New Roman"/>
          <w:sz w:val="24"/>
          <w:szCs w:val="24"/>
        </w:rPr>
        <w:t>In questo caso notiamo come il pH è al di</w:t>
      </w:r>
      <w:r>
        <w:rPr>
          <w:rFonts w:ascii="Times New Roman" w:hAnsi="Times New Roman" w:cs="Times New Roman"/>
          <w:sz w:val="24"/>
          <w:szCs w:val="24"/>
        </w:rPr>
        <w:t xml:space="preserve"> </w:t>
      </w:r>
      <w:r w:rsidR="00452D31">
        <w:rPr>
          <w:rFonts w:ascii="Times New Roman" w:hAnsi="Times New Roman" w:cs="Times New Roman"/>
          <w:sz w:val="24"/>
          <w:szCs w:val="24"/>
        </w:rPr>
        <w:t>sotto de</w:t>
      </w:r>
      <w:r w:rsidR="00501F58">
        <w:rPr>
          <w:rFonts w:ascii="Times New Roman" w:hAnsi="Times New Roman" w:cs="Times New Roman"/>
          <w:sz w:val="24"/>
          <w:szCs w:val="24"/>
        </w:rPr>
        <w:t xml:space="preserve">l range di normalità, quindi è acido. </w:t>
      </w:r>
    </w:p>
    <w:p w14:paraId="053E33D1" w14:textId="77777777" w:rsidR="00B336D1" w:rsidRDefault="00B336D1" w:rsidP="00863CB2">
      <w:pPr>
        <w:rPr>
          <w:rFonts w:ascii="Times New Roman" w:hAnsi="Times New Roman" w:cs="Times New Roman"/>
          <w:sz w:val="24"/>
          <w:szCs w:val="24"/>
        </w:rPr>
      </w:pPr>
      <w:r>
        <w:rPr>
          <w:rFonts w:ascii="Times New Roman" w:hAnsi="Times New Roman" w:cs="Times New Roman"/>
          <w:sz w:val="24"/>
          <w:szCs w:val="24"/>
        </w:rPr>
        <w:t>-</w:t>
      </w:r>
      <w:r w:rsidR="00501F58">
        <w:rPr>
          <w:rFonts w:ascii="Times New Roman" w:hAnsi="Times New Roman" w:cs="Times New Roman"/>
          <w:sz w:val="24"/>
          <w:szCs w:val="24"/>
        </w:rPr>
        <w:t xml:space="preserve">La PaCO2 </w:t>
      </w:r>
      <w:r w:rsidR="00BA4658">
        <w:rPr>
          <w:rFonts w:ascii="Times New Roman" w:hAnsi="Times New Roman" w:cs="Times New Roman"/>
          <w:sz w:val="24"/>
          <w:szCs w:val="24"/>
        </w:rPr>
        <w:t xml:space="preserve">è molto elevata, questo suggerisce un’acidosi respiratoria; </w:t>
      </w:r>
    </w:p>
    <w:p w14:paraId="639A73FB" w14:textId="3E56941F" w:rsidR="001915EB" w:rsidRDefault="00B336D1" w:rsidP="00863CB2">
      <w:pPr>
        <w:rPr>
          <w:rFonts w:ascii="Times New Roman" w:hAnsi="Times New Roman" w:cs="Times New Roman"/>
          <w:sz w:val="24"/>
          <w:szCs w:val="24"/>
        </w:rPr>
      </w:pPr>
      <w:r>
        <w:rPr>
          <w:rFonts w:ascii="Times New Roman" w:hAnsi="Times New Roman" w:cs="Times New Roman"/>
          <w:sz w:val="24"/>
          <w:szCs w:val="24"/>
        </w:rPr>
        <w:t>-</w:t>
      </w:r>
      <w:r w:rsidR="00BA4658">
        <w:rPr>
          <w:rFonts w:ascii="Times New Roman" w:hAnsi="Times New Roman" w:cs="Times New Roman"/>
          <w:sz w:val="24"/>
          <w:szCs w:val="24"/>
        </w:rPr>
        <w:t>mentre il li</w:t>
      </w:r>
      <w:r w:rsidR="007C67D5">
        <w:rPr>
          <w:rFonts w:ascii="Times New Roman" w:hAnsi="Times New Roman" w:cs="Times New Roman"/>
          <w:sz w:val="24"/>
          <w:szCs w:val="24"/>
        </w:rPr>
        <w:t>v</w:t>
      </w:r>
      <w:r w:rsidR="00BA4658">
        <w:rPr>
          <w:rFonts w:ascii="Times New Roman" w:hAnsi="Times New Roman" w:cs="Times New Roman"/>
          <w:sz w:val="24"/>
          <w:szCs w:val="24"/>
        </w:rPr>
        <w:t xml:space="preserve">ello del bicarbonato, basso </w:t>
      </w:r>
      <w:r w:rsidR="00814AA6">
        <w:rPr>
          <w:rFonts w:ascii="Times New Roman" w:hAnsi="Times New Roman" w:cs="Times New Roman"/>
          <w:sz w:val="24"/>
          <w:szCs w:val="24"/>
        </w:rPr>
        <w:t>rispetto al live</w:t>
      </w:r>
      <w:r w:rsidR="008A00E3">
        <w:rPr>
          <w:rFonts w:ascii="Times New Roman" w:hAnsi="Times New Roman" w:cs="Times New Roman"/>
          <w:sz w:val="24"/>
          <w:szCs w:val="24"/>
        </w:rPr>
        <w:t>llo normale</w:t>
      </w:r>
      <w:r w:rsidR="007C67D5">
        <w:rPr>
          <w:rFonts w:ascii="Times New Roman" w:hAnsi="Times New Roman" w:cs="Times New Roman"/>
          <w:sz w:val="24"/>
          <w:szCs w:val="24"/>
        </w:rPr>
        <w:t>, indica</w:t>
      </w:r>
      <w:r w:rsidR="00C256BB">
        <w:rPr>
          <w:rFonts w:ascii="Times New Roman" w:hAnsi="Times New Roman" w:cs="Times New Roman"/>
          <w:sz w:val="24"/>
          <w:szCs w:val="24"/>
        </w:rPr>
        <w:t>ndo anch</w:t>
      </w:r>
      <w:r w:rsidR="00BF64CA">
        <w:rPr>
          <w:rFonts w:ascii="Times New Roman" w:hAnsi="Times New Roman" w:cs="Times New Roman"/>
          <w:sz w:val="24"/>
          <w:szCs w:val="24"/>
        </w:rPr>
        <w:t>’essa</w:t>
      </w:r>
      <w:r w:rsidR="007C67D5">
        <w:rPr>
          <w:rFonts w:ascii="Times New Roman" w:hAnsi="Times New Roman" w:cs="Times New Roman"/>
          <w:sz w:val="24"/>
          <w:szCs w:val="24"/>
        </w:rPr>
        <w:t xml:space="preserve"> </w:t>
      </w:r>
      <w:r w:rsidR="00C73FE8">
        <w:rPr>
          <w:rFonts w:ascii="Times New Roman" w:hAnsi="Times New Roman" w:cs="Times New Roman"/>
          <w:sz w:val="24"/>
          <w:szCs w:val="24"/>
        </w:rPr>
        <w:t>un’acidosi</w:t>
      </w:r>
      <w:r w:rsidR="00BF64CA">
        <w:rPr>
          <w:rFonts w:ascii="Times New Roman" w:hAnsi="Times New Roman" w:cs="Times New Roman"/>
          <w:sz w:val="24"/>
          <w:szCs w:val="24"/>
        </w:rPr>
        <w:t xml:space="preserve">. </w:t>
      </w:r>
    </w:p>
    <w:p w14:paraId="74DE3F6D" w14:textId="383E6D5F" w:rsidR="00B336D1" w:rsidRDefault="00B336D1" w:rsidP="00863CB2">
      <w:pPr>
        <w:rPr>
          <w:rFonts w:ascii="Times New Roman" w:hAnsi="Times New Roman" w:cs="Times New Roman"/>
          <w:i/>
          <w:iCs/>
          <w:sz w:val="24"/>
          <w:szCs w:val="24"/>
          <w:u w:val="single"/>
        </w:rPr>
      </w:pPr>
      <w:r>
        <w:rPr>
          <w:rFonts w:ascii="Times New Roman" w:hAnsi="Times New Roman" w:cs="Times New Roman"/>
          <w:sz w:val="24"/>
          <w:szCs w:val="24"/>
        </w:rPr>
        <w:t>Si ha in particolare un’acidosi respiratoria acuta non compensata a livello renale.</w:t>
      </w:r>
    </w:p>
    <w:p w14:paraId="2CD55AE5" w14:textId="1A8B0DBB" w:rsidR="00863CB2" w:rsidRDefault="00100EDD" w:rsidP="00863CB2">
      <w:pPr>
        <w:rPr>
          <w:rFonts w:ascii="Times New Roman" w:hAnsi="Times New Roman" w:cs="Times New Roman"/>
          <w:i/>
          <w:iCs/>
          <w:sz w:val="24"/>
          <w:szCs w:val="24"/>
        </w:rPr>
      </w:pPr>
      <w:r w:rsidRPr="00B336D1">
        <w:rPr>
          <w:rFonts w:ascii="Times New Roman" w:hAnsi="Times New Roman" w:cs="Times New Roman"/>
          <w:i/>
          <w:iCs/>
          <w:sz w:val="24"/>
          <w:szCs w:val="24"/>
        </w:rPr>
        <w:t xml:space="preserve">Quando ci troviamo in una condizione di acidosi respiratoria </w:t>
      </w:r>
      <w:r w:rsidR="006C61B4" w:rsidRPr="00B336D1">
        <w:rPr>
          <w:rFonts w:ascii="Times New Roman" w:hAnsi="Times New Roman" w:cs="Times New Roman"/>
          <w:i/>
          <w:iCs/>
          <w:sz w:val="24"/>
          <w:szCs w:val="24"/>
        </w:rPr>
        <w:t xml:space="preserve">in assenza di compenso renale, è chiaro che </w:t>
      </w:r>
      <w:r w:rsidR="006C61B4" w:rsidRPr="00B336D1">
        <w:rPr>
          <w:rFonts w:ascii="Times New Roman" w:hAnsi="Times New Roman" w:cs="Times New Roman"/>
          <w:i/>
          <w:iCs/>
          <w:sz w:val="24"/>
          <w:szCs w:val="24"/>
          <w:u w:val="single"/>
        </w:rPr>
        <w:t>l’acidosi è mista</w:t>
      </w:r>
      <w:r w:rsidR="006C61B4" w:rsidRPr="00B336D1">
        <w:rPr>
          <w:rFonts w:ascii="Times New Roman" w:hAnsi="Times New Roman" w:cs="Times New Roman"/>
          <w:i/>
          <w:iCs/>
          <w:sz w:val="24"/>
          <w:szCs w:val="24"/>
        </w:rPr>
        <w:t xml:space="preserve"> perché la componente renale ancora non è entrata in azione per compensarla; </w:t>
      </w:r>
      <w:proofErr w:type="gramStart"/>
      <w:r w:rsidR="006C61B4" w:rsidRPr="00B336D1">
        <w:rPr>
          <w:rFonts w:ascii="Times New Roman" w:hAnsi="Times New Roman" w:cs="Times New Roman"/>
          <w:i/>
          <w:iCs/>
          <w:sz w:val="24"/>
          <w:szCs w:val="24"/>
        </w:rPr>
        <w:t>quindi</w:t>
      </w:r>
      <w:proofErr w:type="gramEnd"/>
      <w:r w:rsidR="006C61B4" w:rsidRPr="00B336D1">
        <w:rPr>
          <w:rFonts w:ascii="Times New Roman" w:hAnsi="Times New Roman" w:cs="Times New Roman"/>
          <w:i/>
          <w:iCs/>
          <w:sz w:val="24"/>
          <w:szCs w:val="24"/>
        </w:rPr>
        <w:t xml:space="preserve"> entrambe le </w:t>
      </w:r>
      <w:r w:rsidR="00505059" w:rsidRPr="00B336D1">
        <w:rPr>
          <w:rFonts w:ascii="Times New Roman" w:hAnsi="Times New Roman" w:cs="Times New Roman"/>
          <w:i/>
          <w:iCs/>
          <w:sz w:val="24"/>
          <w:szCs w:val="24"/>
        </w:rPr>
        <w:t>componenti acide sono presenti: ques</w:t>
      </w:r>
      <w:r w:rsidR="000127E9" w:rsidRPr="00B336D1">
        <w:rPr>
          <w:rFonts w:ascii="Times New Roman" w:hAnsi="Times New Roman" w:cs="Times New Roman"/>
          <w:i/>
          <w:iCs/>
          <w:sz w:val="24"/>
          <w:szCs w:val="24"/>
        </w:rPr>
        <w:t>t</w:t>
      </w:r>
      <w:r w:rsidR="00505059" w:rsidRPr="00B336D1">
        <w:rPr>
          <w:rFonts w:ascii="Times New Roman" w:hAnsi="Times New Roman" w:cs="Times New Roman"/>
          <w:i/>
          <w:iCs/>
          <w:sz w:val="24"/>
          <w:szCs w:val="24"/>
        </w:rPr>
        <w:t xml:space="preserve">a può essere considerata un’acidosi mista </w:t>
      </w:r>
      <w:r w:rsidR="00D31769" w:rsidRPr="00B336D1">
        <w:rPr>
          <w:rFonts w:ascii="Times New Roman" w:hAnsi="Times New Roman" w:cs="Times New Roman"/>
          <w:i/>
          <w:iCs/>
          <w:sz w:val="24"/>
          <w:szCs w:val="24"/>
        </w:rPr>
        <w:t xml:space="preserve">in cui sono contemporaneamente presenti difetto respiratorio è una condizione transitoria di inattività del </w:t>
      </w:r>
      <w:r w:rsidR="001915EB" w:rsidRPr="00B336D1">
        <w:rPr>
          <w:rFonts w:ascii="Times New Roman" w:hAnsi="Times New Roman" w:cs="Times New Roman"/>
          <w:i/>
          <w:iCs/>
          <w:sz w:val="24"/>
          <w:szCs w:val="24"/>
        </w:rPr>
        <w:t>compenso renale.</w:t>
      </w:r>
    </w:p>
    <w:p w14:paraId="56C739EF" w14:textId="77777777" w:rsidR="00B336D1" w:rsidRPr="00B336D1" w:rsidRDefault="00B336D1" w:rsidP="00863CB2">
      <w:pPr>
        <w:rPr>
          <w:rFonts w:ascii="Times New Roman" w:hAnsi="Times New Roman" w:cs="Times New Roman"/>
          <w:i/>
          <w:iCs/>
          <w:sz w:val="24"/>
          <w:szCs w:val="24"/>
        </w:rPr>
      </w:pPr>
    </w:p>
    <w:p w14:paraId="5391C6BD" w14:textId="32714C05"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Esempio clinico numero: Cinque</w:t>
      </w:r>
    </w:p>
    <w:p w14:paraId="0EF15323" w14:textId="261DAF52" w:rsidR="00863CB2" w:rsidRPr="00863CB2" w:rsidRDefault="005D2D1E" w:rsidP="00863CB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51" behindDoc="0" locked="0" layoutInCell="1" allowOverlap="1" wp14:anchorId="3A87FAB3" wp14:editId="620126FD">
            <wp:simplePos x="0" y="0"/>
            <wp:positionH relativeFrom="margin">
              <wp:align>right</wp:align>
            </wp:positionH>
            <wp:positionV relativeFrom="paragraph">
              <wp:posOffset>44450</wp:posOffset>
            </wp:positionV>
            <wp:extent cx="2648585" cy="1760220"/>
            <wp:effectExtent l="0" t="0" r="0" b="0"/>
            <wp:wrapSquare wrapText="bothSides"/>
            <wp:docPr id="1835803129" name="Immagine 183580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858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CB2" w:rsidRPr="00863CB2">
        <w:rPr>
          <w:rFonts w:ascii="Times New Roman" w:hAnsi="Times New Roman" w:cs="Times New Roman"/>
          <w:b/>
          <w:bCs/>
          <w:sz w:val="24"/>
          <w:szCs w:val="24"/>
        </w:rPr>
        <w:t>pH: 7.40</w:t>
      </w:r>
    </w:p>
    <w:p w14:paraId="5B0F2122" w14:textId="1B1395DC"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PaCO2: 25 mmHg</w:t>
      </w:r>
    </w:p>
    <w:p w14:paraId="6E76F0C3" w14:textId="55A8F5A3"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 xml:space="preserve">HCO3-: 18 </w:t>
      </w:r>
      <w:proofErr w:type="spellStart"/>
      <w:r w:rsidRPr="00863CB2">
        <w:rPr>
          <w:rFonts w:ascii="Times New Roman" w:hAnsi="Times New Roman" w:cs="Times New Roman"/>
          <w:b/>
          <w:bCs/>
          <w:sz w:val="24"/>
          <w:szCs w:val="24"/>
        </w:rPr>
        <w:t>mmol</w:t>
      </w:r>
      <w:proofErr w:type="spellEnd"/>
      <w:r w:rsidRPr="00863CB2">
        <w:rPr>
          <w:rFonts w:ascii="Times New Roman" w:hAnsi="Times New Roman" w:cs="Times New Roman"/>
          <w:b/>
          <w:bCs/>
          <w:sz w:val="24"/>
          <w:szCs w:val="24"/>
        </w:rPr>
        <w:t>/l</w:t>
      </w:r>
    </w:p>
    <w:p w14:paraId="5E0F90AD" w14:textId="572A229E" w:rsidR="001B4EAC" w:rsidRDefault="001B4EAC" w:rsidP="00410B0E">
      <w:pPr>
        <w:rPr>
          <w:rFonts w:ascii="Times New Roman" w:hAnsi="Times New Roman" w:cs="Times New Roman"/>
          <w:sz w:val="24"/>
          <w:szCs w:val="24"/>
        </w:rPr>
      </w:pPr>
      <w:r w:rsidRPr="00864D8D">
        <w:rPr>
          <w:rFonts w:ascii="Times New Roman" w:hAnsi="Times New Roman" w:cs="Times New Roman"/>
          <w:b/>
          <w:bCs/>
          <w:sz w:val="24"/>
          <w:szCs w:val="24"/>
        </w:rPr>
        <w:t>Diagnosi:</w:t>
      </w:r>
      <w:r>
        <w:rPr>
          <w:rFonts w:ascii="Times New Roman" w:hAnsi="Times New Roman" w:cs="Times New Roman"/>
          <w:b/>
          <w:bCs/>
          <w:sz w:val="24"/>
          <w:szCs w:val="24"/>
        </w:rPr>
        <w:t xml:space="preserve"> </w:t>
      </w:r>
      <w:r w:rsidR="00863CB2" w:rsidRPr="00F92DF4">
        <w:rPr>
          <w:rFonts w:ascii="Times New Roman" w:hAnsi="Times New Roman" w:cs="Times New Roman"/>
          <w:sz w:val="24"/>
          <w:szCs w:val="24"/>
        </w:rPr>
        <w:t xml:space="preserve">Alcalosi Respiratoria Cronica con compensazione metabolica (ovvero renale). </w:t>
      </w:r>
    </w:p>
    <w:p w14:paraId="17B5CDF2" w14:textId="77777777" w:rsidR="00B925D2" w:rsidRDefault="00B925D2" w:rsidP="00410B0E">
      <w:pPr>
        <w:rPr>
          <w:rFonts w:ascii="Times New Roman" w:hAnsi="Times New Roman" w:cs="Times New Roman"/>
          <w:sz w:val="24"/>
          <w:szCs w:val="24"/>
        </w:rPr>
      </w:pPr>
      <w:r>
        <w:rPr>
          <w:rFonts w:ascii="Times New Roman" w:hAnsi="Times New Roman" w:cs="Times New Roman"/>
          <w:sz w:val="24"/>
          <w:szCs w:val="24"/>
        </w:rPr>
        <w:t>-</w:t>
      </w:r>
      <w:r w:rsidR="00410B0E" w:rsidRPr="00410B0E">
        <w:rPr>
          <w:rFonts w:ascii="Times New Roman" w:hAnsi="Times New Roman" w:cs="Times New Roman"/>
          <w:sz w:val="24"/>
          <w:szCs w:val="24"/>
        </w:rPr>
        <w:t xml:space="preserve">Un pH di 7.40 è all'interno del range di normalità </w:t>
      </w:r>
    </w:p>
    <w:p w14:paraId="4756D294" w14:textId="77777777" w:rsidR="00B925D2" w:rsidRDefault="00B925D2" w:rsidP="00410B0E">
      <w:pPr>
        <w:rPr>
          <w:rFonts w:ascii="Times New Roman" w:hAnsi="Times New Roman" w:cs="Times New Roman"/>
          <w:sz w:val="24"/>
          <w:szCs w:val="24"/>
        </w:rPr>
      </w:pPr>
      <w:r>
        <w:rPr>
          <w:rFonts w:ascii="Times New Roman" w:hAnsi="Times New Roman" w:cs="Times New Roman"/>
          <w:sz w:val="24"/>
          <w:szCs w:val="24"/>
        </w:rPr>
        <w:t>-</w:t>
      </w:r>
      <w:r w:rsidR="00410B0E" w:rsidRPr="00410B0E">
        <w:rPr>
          <w:rFonts w:ascii="Times New Roman" w:hAnsi="Times New Roman" w:cs="Times New Roman"/>
          <w:sz w:val="24"/>
          <w:szCs w:val="24"/>
        </w:rPr>
        <w:t xml:space="preserve">Tuttavia, la PaCO2 è notevolmente al di sotto del range di normalità, il che suggerisce che c'è un deficit di anidride carbonica nel sangue dovuto a una </w:t>
      </w:r>
      <w:r w:rsidR="00410B0E" w:rsidRPr="00B12C7F">
        <w:rPr>
          <w:rFonts w:ascii="Times New Roman" w:hAnsi="Times New Roman" w:cs="Times New Roman"/>
          <w:sz w:val="24"/>
          <w:szCs w:val="24"/>
        </w:rPr>
        <w:t>iperventilazione cronica.</w:t>
      </w:r>
      <w:r w:rsidR="00410B0E" w:rsidRPr="00410B0E">
        <w:rPr>
          <w:rFonts w:ascii="Times New Roman" w:hAnsi="Times New Roman" w:cs="Times New Roman"/>
          <w:sz w:val="24"/>
          <w:szCs w:val="24"/>
        </w:rPr>
        <w:t xml:space="preserve"> </w:t>
      </w:r>
    </w:p>
    <w:p w14:paraId="1020A6DD" w14:textId="68D95679" w:rsidR="00C31535" w:rsidRDefault="00B925D2" w:rsidP="00410B0E">
      <w:pPr>
        <w:rPr>
          <w:rFonts w:ascii="Times New Roman" w:hAnsi="Times New Roman" w:cs="Times New Roman"/>
          <w:sz w:val="24"/>
          <w:szCs w:val="24"/>
        </w:rPr>
      </w:pPr>
      <w:r>
        <w:rPr>
          <w:rFonts w:ascii="Times New Roman" w:hAnsi="Times New Roman" w:cs="Times New Roman"/>
          <w:sz w:val="24"/>
          <w:szCs w:val="24"/>
        </w:rPr>
        <w:t>-</w:t>
      </w:r>
      <w:r w:rsidR="00410B0E" w:rsidRPr="00410B0E">
        <w:rPr>
          <w:rFonts w:ascii="Times New Roman" w:hAnsi="Times New Roman" w:cs="Times New Roman"/>
          <w:sz w:val="24"/>
          <w:szCs w:val="24"/>
        </w:rPr>
        <w:t>L'HCO3- è al di sotto del range di normalità, indicando una riduzione del bicarbonato nel sangue.</w:t>
      </w:r>
      <w:r w:rsidR="00443533">
        <w:rPr>
          <w:rFonts w:ascii="Times New Roman" w:hAnsi="Times New Roman" w:cs="Times New Roman"/>
          <w:sz w:val="24"/>
          <w:szCs w:val="24"/>
        </w:rPr>
        <w:t xml:space="preserve"> </w:t>
      </w:r>
    </w:p>
    <w:p w14:paraId="45C1CD67" w14:textId="75F1F1DD" w:rsidR="00443533" w:rsidRDefault="00410B0E" w:rsidP="00410B0E">
      <w:pPr>
        <w:rPr>
          <w:rFonts w:ascii="Times New Roman" w:hAnsi="Times New Roman" w:cs="Times New Roman"/>
          <w:sz w:val="24"/>
          <w:szCs w:val="24"/>
        </w:rPr>
      </w:pPr>
      <w:r w:rsidRPr="00410B0E">
        <w:rPr>
          <w:rFonts w:ascii="Times New Roman" w:hAnsi="Times New Roman" w:cs="Times New Roman"/>
          <w:sz w:val="24"/>
          <w:szCs w:val="24"/>
        </w:rPr>
        <w:t>L'iperventilazione cronica, che porta a una riduzione della PaCO2, è la caratteristica distintiva dell'alcalosi respiratoria. La compensazione metabolica, che coinvolge la riduzione dell'HCO3-, è la risposta renale a questa alcalosi respiratoria cronica.</w:t>
      </w:r>
      <w:r w:rsidR="00443533">
        <w:rPr>
          <w:rFonts w:ascii="Times New Roman" w:hAnsi="Times New Roman" w:cs="Times New Roman"/>
          <w:sz w:val="24"/>
          <w:szCs w:val="24"/>
        </w:rPr>
        <w:t xml:space="preserve"> </w:t>
      </w:r>
      <w:r w:rsidRPr="00410B0E">
        <w:rPr>
          <w:rFonts w:ascii="Times New Roman" w:hAnsi="Times New Roman" w:cs="Times New Roman"/>
          <w:sz w:val="24"/>
          <w:szCs w:val="24"/>
        </w:rPr>
        <w:t>In questo caso, i reni stanno cercando di compensare l'alcalosi respiratoria cronicamente riducendo il bicarbonato.</w:t>
      </w:r>
    </w:p>
    <w:p w14:paraId="7D279DB9" w14:textId="77777777" w:rsidR="00B925D2" w:rsidRDefault="00B925D2" w:rsidP="00410B0E">
      <w:pPr>
        <w:rPr>
          <w:rFonts w:ascii="Times New Roman" w:hAnsi="Times New Roman" w:cs="Times New Roman"/>
          <w:b/>
          <w:bCs/>
          <w:sz w:val="24"/>
          <w:szCs w:val="24"/>
        </w:rPr>
      </w:pPr>
    </w:p>
    <w:p w14:paraId="298F3169" w14:textId="77777777" w:rsidR="00B925D2" w:rsidRDefault="00B925D2" w:rsidP="00410B0E">
      <w:pPr>
        <w:rPr>
          <w:rFonts w:ascii="Times New Roman" w:hAnsi="Times New Roman" w:cs="Times New Roman"/>
          <w:b/>
          <w:bCs/>
          <w:sz w:val="24"/>
          <w:szCs w:val="24"/>
        </w:rPr>
      </w:pPr>
    </w:p>
    <w:p w14:paraId="15ACE481" w14:textId="77777777" w:rsidR="00B925D2" w:rsidRDefault="00B925D2" w:rsidP="00410B0E">
      <w:pPr>
        <w:rPr>
          <w:rFonts w:ascii="Times New Roman" w:hAnsi="Times New Roman" w:cs="Times New Roman"/>
          <w:b/>
          <w:bCs/>
          <w:sz w:val="24"/>
          <w:szCs w:val="24"/>
        </w:rPr>
      </w:pPr>
    </w:p>
    <w:p w14:paraId="7D6FB6B8" w14:textId="77777777" w:rsidR="00B925D2" w:rsidRDefault="00B925D2" w:rsidP="00410B0E">
      <w:pPr>
        <w:rPr>
          <w:rFonts w:ascii="Times New Roman" w:hAnsi="Times New Roman" w:cs="Times New Roman"/>
          <w:b/>
          <w:bCs/>
          <w:sz w:val="24"/>
          <w:szCs w:val="24"/>
        </w:rPr>
      </w:pPr>
    </w:p>
    <w:p w14:paraId="40109B54" w14:textId="3DEA3360" w:rsidR="00B925D2" w:rsidRDefault="00B925D2" w:rsidP="00410B0E">
      <w:pPr>
        <w:rPr>
          <w:rFonts w:ascii="Times New Roman" w:hAnsi="Times New Roman" w:cs="Times New Roman"/>
          <w:b/>
          <w:bCs/>
          <w:sz w:val="24"/>
          <w:szCs w:val="24"/>
        </w:rPr>
      </w:pPr>
    </w:p>
    <w:p w14:paraId="39C26158" w14:textId="4629D068" w:rsidR="00863CB2" w:rsidRPr="00863CB2" w:rsidRDefault="00670CD8" w:rsidP="00410B0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9" behindDoc="0" locked="0" layoutInCell="1" allowOverlap="1" wp14:anchorId="7144FADF" wp14:editId="1B22CB10">
            <wp:simplePos x="0" y="0"/>
            <wp:positionH relativeFrom="margin">
              <wp:posOffset>3464560</wp:posOffset>
            </wp:positionH>
            <wp:positionV relativeFrom="paragraph">
              <wp:posOffset>81280</wp:posOffset>
            </wp:positionV>
            <wp:extent cx="2456815" cy="1632585"/>
            <wp:effectExtent l="0" t="0" r="635" b="5715"/>
            <wp:wrapSquare wrapText="bothSides"/>
            <wp:docPr id="36756621" name="Immagine 3675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6815"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CB2" w:rsidRPr="00863CB2">
        <w:rPr>
          <w:rFonts w:ascii="Times New Roman" w:hAnsi="Times New Roman" w:cs="Times New Roman"/>
          <w:b/>
          <w:bCs/>
          <w:sz w:val="24"/>
          <w:szCs w:val="24"/>
        </w:rPr>
        <w:t>Esempio clinico numero: Sei</w:t>
      </w:r>
    </w:p>
    <w:p w14:paraId="0791CEA6" w14:textId="026AB1D8"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pH: 7.57</w:t>
      </w:r>
    </w:p>
    <w:p w14:paraId="7FB15DCA" w14:textId="658C4729"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PaCO2: 25 mmHg</w:t>
      </w:r>
    </w:p>
    <w:p w14:paraId="52680405" w14:textId="2CE22365"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 xml:space="preserve">HCO3-: 23 </w:t>
      </w:r>
      <w:proofErr w:type="spellStart"/>
      <w:r w:rsidRPr="00863CB2">
        <w:rPr>
          <w:rFonts w:ascii="Times New Roman" w:hAnsi="Times New Roman" w:cs="Times New Roman"/>
          <w:b/>
          <w:bCs/>
          <w:sz w:val="24"/>
          <w:szCs w:val="24"/>
        </w:rPr>
        <w:t>mmol</w:t>
      </w:r>
      <w:proofErr w:type="spellEnd"/>
      <w:r w:rsidRPr="00863CB2">
        <w:rPr>
          <w:rFonts w:ascii="Times New Roman" w:hAnsi="Times New Roman" w:cs="Times New Roman"/>
          <w:b/>
          <w:bCs/>
          <w:sz w:val="24"/>
          <w:szCs w:val="24"/>
        </w:rPr>
        <w:t>/l</w:t>
      </w:r>
    </w:p>
    <w:p w14:paraId="13085E7F" w14:textId="0835A0A3" w:rsidR="001B4EAC" w:rsidRDefault="001B4EAC" w:rsidP="005672F7">
      <w:pPr>
        <w:rPr>
          <w:rFonts w:ascii="Times New Roman" w:hAnsi="Times New Roman" w:cs="Times New Roman"/>
          <w:sz w:val="24"/>
          <w:szCs w:val="24"/>
        </w:rPr>
      </w:pPr>
      <w:r w:rsidRPr="00864D8D">
        <w:rPr>
          <w:rFonts w:ascii="Times New Roman" w:hAnsi="Times New Roman" w:cs="Times New Roman"/>
          <w:b/>
          <w:bCs/>
          <w:sz w:val="24"/>
          <w:szCs w:val="24"/>
        </w:rPr>
        <w:t>Diagnosi:</w:t>
      </w:r>
      <w:r>
        <w:rPr>
          <w:rFonts w:ascii="Times New Roman" w:hAnsi="Times New Roman" w:cs="Times New Roman"/>
          <w:b/>
          <w:bCs/>
          <w:sz w:val="24"/>
          <w:szCs w:val="24"/>
        </w:rPr>
        <w:t xml:space="preserve"> </w:t>
      </w:r>
      <w:r w:rsidR="00863CB2" w:rsidRPr="00F92DF4">
        <w:rPr>
          <w:rFonts w:ascii="Times New Roman" w:hAnsi="Times New Roman" w:cs="Times New Roman"/>
          <w:sz w:val="24"/>
          <w:szCs w:val="24"/>
        </w:rPr>
        <w:t>Alcalosi respiratoria acuta non bilanciata.</w:t>
      </w:r>
    </w:p>
    <w:p w14:paraId="140F9A50" w14:textId="59E1569A" w:rsidR="00B925D2" w:rsidRPr="00B925D2" w:rsidRDefault="00B925D2" w:rsidP="005672F7">
      <w:pPr>
        <w:rPr>
          <w:rFonts w:ascii="Times New Roman" w:hAnsi="Times New Roman" w:cs="Times New Roman"/>
          <w:i/>
          <w:iCs/>
          <w:sz w:val="24"/>
          <w:szCs w:val="24"/>
        </w:rPr>
      </w:pPr>
      <w:r w:rsidRPr="00B925D2">
        <w:rPr>
          <w:rFonts w:ascii="Times New Roman" w:hAnsi="Times New Roman" w:cs="Times New Roman"/>
          <w:i/>
          <w:iCs/>
          <w:sz w:val="24"/>
          <w:szCs w:val="24"/>
        </w:rPr>
        <w:t>Bilanciata è un sinonimo di compensata</w:t>
      </w:r>
    </w:p>
    <w:p w14:paraId="53622DEE" w14:textId="5279A135" w:rsidR="00B925D2" w:rsidRDefault="00B925D2" w:rsidP="005672F7">
      <w:pPr>
        <w:rPr>
          <w:rFonts w:ascii="Times New Roman" w:hAnsi="Times New Roman" w:cs="Times New Roman"/>
          <w:sz w:val="24"/>
          <w:szCs w:val="24"/>
        </w:rPr>
      </w:pPr>
      <w:r>
        <w:rPr>
          <w:rFonts w:ascii="Times New Roman" w:hAnsi="Times New Roman" w:cs="Times New Roman"/>
          <w:sz w:val="24"/>
          <w:szCs w:val="24"/>
        </w:rPr>
        <w:t>-</w:t>
      </w:r>
      <w:r w:rsidR="005672F7" w:rsidRPr="005672F7">
        <w:rPr>
          <w:rFonts w:ascii="Times New Roman" w:hAnsi="Times New Roman" w:cs="Times New Roman"/>
          <w:sz w:val="24"/>
          <w:szCs w:val="24"/>
        </w:rPr>
        <w:t>Un pH di 7.57 è significativamente al di sopra del range di normalità</w:t>
      </w:r>
      <w:r>
        <w:rPr>
          <w:rFonts w:ascii="Times New Roman" w:hAnsi="Times New Roman" w:cs="Times New Roman"/>
          <w:sz w:val="24"/>
          <w:szCs w:val="24"/>
        </w:rPr>
        <w:t xml:space="preserve"> </w:t>
      </w:r>
      <w:r w:rsidR="005672F7" w:rsidRPr="005672F7">
        <w:rPr>
          <w:rFonts w:ascii="Times New Roman" w:hAnsi="Times New Roman" w:cs="Times New Roman"/>
          <w:sz w:val="24"/>
          <w:szCs w:val="24"/>
        </w:rPr>
        <w:t>indicando un</w:t>
      </w:r>
      <w:r>
        <w:rPr>
          <w:rFonts w:ascii="Times New Roman" w:hAnsi="Times New Roman" w:cs="Times New Roman"/>
          <w:sz w:val="24"/>
          <w:szCs w:val="24"/>
        </w:rPr>
        <w:t>’</w:t>
      </w:r>
      <w:r w:rsidR="005672F7" w:rsidRPr="005672F7">
        <w:rPr>
          <w:rFonts w:ascii="Times New Roman" w:hAnsi="Times New Roman" w:cs="Times New Roman"/>
          <w:sz w:val="24"/>
          <w:szCs w:val="24"/>
        </w:rPr>
        <w:t xml:space="preserve"> alcalosi. </w:t>
      </w:r>
    </w:p>
    <w:p w14:paraId="0E7EAD3C" w14:textId="1FCCB2B7" w:rsidR="00B925D2" w:rsidRDefault="00B925D2" w:rsidP="005672F7">
      <w:pPr>
        <w:rPr>
          <w:rFonts w:ascii="Times New Roman" w:hAnsi="Times New Roman" w:cs="Times New Roman"/>
          <w:sz w:val="24"/>
          <w:szCs w:val="24"/>
        </w:rPr>
      </w:pPr>
      <w:r>
        <w:rPr>
          <w:rFonts w:ascii="Times New Roman" w:hAnsi="Times New Roman" w:cs="Times New Roman"/>
          <w:sz w:val="24"/>
          <w:szCs w:val="24"/>
        </w:rPr>
        <w:t>-</w:t>
      </w:r>
      <w:r w:rsidR="005672F7" w:rsidRPr="005672F7">
        <w:rPr>
          <w:rFonts w:ascii="Times New Roman" w:hAnsi="Times New Roman" w:cs="Times New Roman"/>
          <w:sz w:val="24"/>
          <w:szCs w:val="24"/>
        </w:rPr>
        <w:t xml:space="preserve">La PaCO2 è notevolmente al di sotto del range di normalità, il che suggerisce che c'è un deficit di anidride carbonica nel sangue dovuto a una respirazione eccessivamente rapida tipica di un'acidosi respiratoria. </w:t>
      </w:r>
    </w:p>
    <w:p w14:paraId="71D764A9" w14:textId="2DE986CF" w:rsidR="00B925D2" w:rsidRDefault="00B925D2" w:rsidP="005672F7">
      <w:pPr>
        <w:rPr>
          <w:rFonts w:ascii="Times New Roman" w:hAnsi="Times New Roman" w:cs="Times New Roman"/>
          <w:sz w:val="24"/>
          <w:szCs w:val="24"/>
        </w:rPr>
      </w:pPr>
      <w:r>
        <w:rPr>
          <w:rFonts w:ascii="Times New Roman" w:hAnsi="Times New Roman" w:cs="Times New Roman"/>
          <w:sz w:val="24"/>
          <w:szCs w:val="24"/>
        </w:rPr>
        <w:t>-</w:t>
      </w:r>
      <w:r w:rsidR="005672F7" w:rsidRPr="005672F7">
        <w:rPr>
          <w:rFonts w:ascii="Times New Roman" w:hAnsi="Times New Roman" w:cs="Times New Roman"/>
          <w:sz w:val="24"/>
          <w:szCs w:val="24"/>
        </w:rPr>
        <w:t>L'HCO3- è all'interno del range di normalità.</w:t>
      </w:r>
      <w:r w:rsidR="005672F7">
        <w:rPr>
          <w:rFonts w:ascii="Times New Roman" w:hAnsi="Times New Roman" w:cs="Times New Roman"/>
          <w:sz w:val="24"/>
          <w:szCs w:val="24"/>
        </w:rPr>
        <w:t xml:space="preserve"> </w:t>
      </w:r>
    </w:p>
    <w:p w14:paraId="6F742BCD" w14:textId="3482459B" w:rsidR="00863CB2" w:rsidRDefault="005672F7" w:rsidP="005672F7">
      <w:pPr>
        <w:rPr>
          <w:rFonts w:ascii="Times New Roman" w:hAnsi="Times New Roman" w:cs="Times New Roman"/>
          <w:sz w:val="24"/>
          <w:szCs w:val="24"/>
        </w:rPr>
      </w:pPr>
      <w:r w:rsidRPr="005672F7">
        <w:rPr>
          <w:rFonts w:ascii="Times New Roman" w:hAnsi="Times New Roman" w:cs="Times New Roman"/>
          <w:sz w:val="24"/>
          <w:szCs w:val="24"/>
        </w:rPr>
        <w:t>In questa situazione, l'alcalosi respiratoria acuta è chiaramente predominante, ma non c'è una compensazione metabolica completa</w:t>
      </w:r>
      <w:r w:rsidR="00E7774C">
        <w:rPr>
          <w:rFonts w:ascii="Times New Roman" w:hAnsi="Times New Roman" w:cs="Times New Roman"/>
          <w:sz w:val="24"/>
          <w:szCs w:val="24"/>
        </w:rPr>
        <w:t>.</w:t>
      </w:r>
    </w:p>
    <w:p w14:paraId="26BBBF4D" w14:textId="4574CE70" w:rsidR="00B925D2" w:rsidRPr="00F92DF4" w:rsidRDefault="00B925D2" w:rsidP="005672F7">
      <w:pPr>
        <w:rPr>
          <w:rFonts w:ascii="Times New Roman" w:hAnsi="Times New Roman" w:cs="Times New Roman"/>
          <w:sz w:val="24"/>
          <w:szCs w:val="24"/>
        </w:rPr>
      </w:pPr>
    </w:p>
    <w:p w14:paraId="52EE525A" w14:textId="04B52D05" w:rsidR="00863CB2" w:rsidRPr="00863CB2" w:rsidRDefault="00670CD8" w:rsidP="00863CB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50" behindDoc="0" locked="0" layoutInCell="1" allowOverlap="1" wp14:anchorId="2306B1A1" wp14:editId="392BE861">
            <wp:simplePos x="0" y="0"/>
            <wp:positionH relativeFrom="margin">
              <wp:posOffset>3474720</wp:posOffset>
            </wp:positionH>
            <wp:positionV relativeFrom="paragraph">
              <wp:posOffset>189865</wp:posOffset>
            </wp:positionV>
            <wp:extent cx="2449195" cy="1615440"/>
            <wp:effectExtent l="0" t="0" r="8255" b="3810"/>
            <wp:wrapSquare wrapText="bothSides"/>
            <wp:docPr id="660792308" name="Immagine 66079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9195"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CB2" w:rsidRPr="00863CB2">
        <w:rPr>
          <w:rFonts w:ascii="Times New Roman" w:hAnsi="Times New Roman" w:cs="Times New Roman"/>
          <w:b/>
          <w:bCs/>
          <w:sz w:val="24"/>
          <w:szCs w:val="24"/>
        </w:rPr>
        <w:t>Esempio clinico numero: Sette</w:t>
      </w:r>
    </w:p>
    <w:p w14:paraId="1B020F3A" w14:textId="13C9F788"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pH: 7.57</w:t>
      </w:r>
    </w:p>
    <w:p w14:paraId="390EEACE" w14:textId="53D3FA40"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PaCO2: 45 mmHg</w:t>
      </w:r>
    </w:p>
    <w:p w14:paraId="0C52A64C" w14:textId="77777777" w:rsidR="00863CB2" w:rsidRPr="00863CB2" w:rsidRDefault="00863CB2" w:rsidP="00863CB2">
      <w:pPr>
        <w:rPr>
          <w:rFonts w:ascii="Times New Roman" w:hAnsi="Times New Roman" w:cs="Times New Roman"/>
          <w:b/>
          <w:bCs/>
          <w:sz w:val="24"/>
          <w:szCs w:val="24"/>
        </w:rPr>
      </w:pPr>
      <w:r w:rsidRPr="00863CB2">
        <w:rPr>
          <w:rFonts w:ascii="Times New Roman" w:hAnsi="Times New Roman" w:cs="Times New Roman"/>
          <w:b/>
          <w:bCs/>
          <w:sz w:val="24"/>
          <w:szCs w:val="24"/>
        </w:rPr>
        <w:t xml:space="preserve">HCO3-: 35 </w:t>
      </w:r>
      <w:proofErr w:type="spellStart"/>
      <w:r w:rsidRPr="00863CB2">
        <w:rPr>
          <w:rFonts w:ascii="Times New Roman" w:hAnsi="Times New Roman" w:cs="Times New Roman"/>
          <w:b/>
          <w:bCs/>
          <w:sz w:val="24"/>
          <w:szCs w:val="24"/>
        </w:rPr>
        <w:t>mmol</w:t>
      </w:r>
      <w:proofErr w:type="spellEnd"/>
      <w:r w:rsidRPr="00863CB2">
        <w:rPr>
          <w:rFonts w:ascii="Times New Roman" w:hAnsi="Times New Roman" w:cs="Times New Roman"/>
          <w:b/>
          <w:bCs/>
          <w:sz w:val="24"/>
          <w:szCs w:val="24"/>
        </w:rPr>
        <w:t>/l</w:t>
      </w:r>
    </w:p>
    <w:p w14:paraId="23608024" w14:textId="2B282A0F" w:rsidR="00645B51" w:rsidRDefault="00253A72" w:rsidP="00863CB2">
      <w:pPr>
        <w:rPr>
          <w:rFonts w:ascii="Times New Roman" w:hAnsi="Times New Roman" w:cs="Times New Roman"/>
          <w:sz w:val="24"/>
          <w:szCs w:val="24"/>
        </w:rPr>
      </w:pPr>
      <w:r>
        <w:rPr>
          <w:rFonts w:ascii="Times New Roman" w:hAnsi="Times New Roman" w:cs="Times New Roman"/>
          <w:b/>
          <w:bCs/>
          <w:sz w:val="24"/>
          <w:szCs w:val="24"/>
        </w:rPr>
        <w:t xml:space="preserve">Diagnosi: </w:t>
      </w:r>
      <w:r w:rsidR="00863CB2" w:rsidRPr="00F92DF4">
        <w:rPr>
          <w:rFonts w:ascii="Times New Roman" w:hAnsi="Times New Roman" w:cs="Times New Roman"/>
          <w:sz w:val="24"/>
          <w:szCs w:val="24"/>
        </w:rPr>
        <w:t>Alcalosi metabolica Cronica</w:t>
      </w:r>
      <w:r w:rsidR="00B925D2">
        <w:rPr>
          <w:rFonts w:ascii="Times New Roman" w:hAnsi="Times New Roman" w:cs="Times New Roman"/>
          <w:sz w:val="24"/>
          <w:szCs w:val="24"/>
        </w:rPr>
        <w:t xml:space="preserve"> Parzialmente compensata</w:t>
      </w:r>
    </w:p>
    <w:p w14:paraId="744AE44B" w14:textId="77777777" w:rsidR="00B925D2" w:rsidRDefault="00B925D2" w:rsidP="00863CB2">
      <w:pPr>
        <w:rPr>
          <w:rFonts w:ascii="Times New Roman" w:hAnsi="Times New Roman" w:cs="Times New Roman"/>
          <w:sz w:val="24"/>
          <w:szCs w:val="24"/>
        </w:rPr>
      </w:pPr>
      <w:r>
        <w:rPr>
          <w:rFonts w:ascii="Times New Roman" w:hAnsi="Times New Roman" w:cs="Times New Roman"/>
          <w:sz w:val="24"/>
          <w:szCs w:val="24"/>
        </w:rPr>
        <w:t>-</w:t>
      </w:r>
      <w:r w:rsidR="00253A72" w:rsidRPr="00253A72">
        <w:rPr>
          <w:rFonts w:ascii="Times New Roman" w:hAnsi="Times New Roman" w:cs="Times New Roman"/>
          <w:sz w:val="24"/>
          <w:szCs w:val="24"/>
        </w:rPr>
        <w:t>Un pH di 7.57 è significativamente al di sopra del range di normalità</w:t>
      </w:r>
      <w:r>
        <w:rPr>
          <w:rFonts w:ascii="Times New Roman" w:hAnsi="Times New Roman" w:cs="Times New Roman"/>
          <w:sz w:val="24"/>
          <w:szCs w:val="24"/>
        </w:rPr>
        <w:t xml:space="preserve"> </w:t>
      </w:r>
      <w:r w:rsidR="00253A72" w:rsidRPr="00253A72">
        <w:rPr>
          <w:rFonts w:ascii="Times New Roman" w:hAnsi="Times New Roman" w:cs="Times New Roman"/>
          <w:sz w:val="24"/>
          <w:szCs w:val="24"/>
        </w:rPr>
        <w:t>indicando un</w:t>
      </w:r>
      <w:r>
        <w:rPr>
          <w:rFonts w:ascii="Times New Roman" w:hAnsi="Times New Roman" w:cs="Times New Roman"/>
          <w:sz w:val="24"/>
          <w:szCs w:val="24"/>
        </w:rPr>
        <w:t>’</w:t>
      </w:r>
      <w:r w:rsidR="00253A72" w:rsidRPr="00253A72">
        <w:rPr>
          <w:rFonts w:ascii="Times New Roman" w:hAnsi="Times New Roman" w:cs="Times New Roman"/>
          <w:sz w:val="24"/>
          <w:szCs w:val="24"/>
        </w:rPr>
        <w:t xml:space="preserve"> alcalosi. </w:t>
      </w:r>
    </w:p>
    <w:p w14:paraId="1EF2BF6D" w14:textId="77777777" w:rsidR="00B925D2" w:rsidRDefault="00B925D2" w:rsidP="00863CB2">
      <w:pPr>
        <w:rPr>
          <w:rFonts w:ascii="Times New Roman" w:hAnsi="Times New Roman" w:cs="Times New Roman"/>
          <w:sz w:val="24"/>
          <w:szCs w:val="24"/>
        </w:rPr>
      </w:pPr>
      <w:r>
        <w:rPr>
          <w:rFonts w:ascii="Times New Roman" w:hAnsi="Times New Roman" w:cs="Times New Roman"/>
          <w:sz w:val="24"/>
          <w:szCs w:val="24"/>
        </w:rPr>
        <w:t>-</w:t>
      </w:r>
      <w:r w:rsidR="00253A72" w:rsidRPr="00253A72">
        <w:rPr>
          <w:rFonts w:ascii="Times New Roman" w:hAnsi="Times New Roman" w:cs="Times New Roman"/>
          <w:sz w:val="24"/>
          <w:szCs w:val="24"/>
        </w:rPr>
        <w:t>La PaCO2 è</w:t>
      </w:r>
      <w:r w:rsidR="00374373">
        <w:rPr>
          <w:rFonts w:ascii="Times New Roman" w:hAnsi="Times New Roman" w:cs="Times New Roman"/>
          <w:sz w:val="24"/>
          <w:szCs w:val="24"/>
        </w:rPr>
        <w:t xml:space="preserve"> un po’ alta, ma comunque</w:t>
      </w:r>
      <w:r w:rsidR="00253A72" w:rsidRPr="00253A72">
        <w:rPr>
          <w:rFonts w:ascii="Times New Roman" w:hAnsi="Times New Roman" w:cs="Times New Roman"/>
          <w:sz w:val="24"/>
          <w:szCs w:val="24"/>
        </w:rPr>
        <w:t xml:space="preserve"> all'interno del range di normalità, il che suggerisce che non c'è una componente respiratoria significativa in questa alcalosi. </w:t>
      </w:r>
    </w:p>
    <w:p w14:paraId="22F0EEFC" w14:textId="61A675E3" w:rsidR="00374373" w:rsidRDefault="00B925D2" w:rsidP="00863CB2">
      <w:pPr>
        <w:rPr>
          <w:rFonts w:ascii="Times New Roman" w:hAnsi="Times New Roman" w:cs="Times New Roman"/>
          <w:sz w:val="24"/>
          <w:szCs w:val="24"/>
        </w:rPr>
      </w:pPr>
      <w:r>
        <w:rPr>
          <w:rFonts w:ascii="Times New Roman" w:hAnsi="Times New Roman" w:cs="Times New Roman"/>
          <w:sz w:val="24"/>
          <w:szCs w:val="24"/>
        </w:rPr>
        <w:t>-</w:t>
      </w:r>
      <w:r w:rsidR="00253A72" w:rsidRPr="00253A72">
        <w:rPr>
          <w:rFonts w:ascii="Times New Roman" w:hAnsi="Times New Roman" w:cs="Times New Roman"/>
          <w:sz w:val="24"/>
          <w:szCs w:val="24"/>
        </w:rPr>
        <w:t>L'HCO3- è notevolmente elevato, indicando un aumento del bicarbonato nel sangue, che è caratteristico dell'alcalosi metabolica.</w:t>
      </w:r>
      <w:r w:rsidR="00253A72">
        <w:rPr>
          <w:rFonts w:ascii="Times New Roman" w:hAnsi="Times New Roman" w:cs="Times New Roman"/>
          <w:sz w:val="24"/>
          <w:szCs w:val="24"/>
        </w:rPr>
        <w:t xml:space="preserve"> </w:t>
      </w:r>
    </w:p>
    <w:p w14:paraId="5C174CD1" w14:textId="57B6B41B" w:rsidR="00253A72" w:rsidRPr="00363786" w:rsidRDefault="00253A72" w:rsidP="00D33269">
      <w:pPr>
        <w:rPr>
          <w:rFonts w:ascii="Times New Roman" w:hAnsi="Times New Roman" w:cs="Times New Roman"/>
          <w:sz w:val="24"/>
          <w:szCs w:val="24"/>
        </w:rPr>
      </w:pPr>
      <w:r w:rsidRPr="00253A72">
        <w:rPr>
          <w:rFonts w:ascii="Times New Roman" w:hAnsi="Times New Roman" w:cs="Times New Roman"/>
          <w:sz w:val="24"/>
          <w:szCs w:val="24"/>
        </w:rPr>
        <w:t>In un'acidosi metabolica cronica, il bicarbonato aumenta nel tentativo di compensare l'acidosi metabolica sottostante. Le cause dell'alcalosi metabolica possono includere la perdita di acido attraverso i reni o l'ingestione eccessiva di alcali. La gestione di questa condizione dovrebbe concentrarsi sulla correzione della causa sottostante.</w:t>
      </w:r>
      <w:r>
        <w:rPr>
          <w:rFonts w:ascii="Times New Roman" w:hAnsi="Times New Roman" w:cs="Times New Roman"/>
          <w:sz w:val="24"/>
          <w:szCs w:val="24"/>
        </w:rPr>
        <w:t xml:space="preserve"> </w:t>
      </w:r>
      <w:r w:rsidRPr="00253A72">
        <w:rPr>
          <w:rFonts w:ascii="Times New Roman" w:hAnsi="Times New Roman" w:cs="Times New Roman"/>
          <w:sz w:val="24"/>
          <w:szCs w:val="24"/>
        </w:rPr>
        <w:t>È importante notare che in un'acidosi metabolica cronica, il corpo può sviluppare una compensazione respiratoria, che può manifestarsi come un aumento della ventilazione polmonare per cercare di abbassare il pH sanguigno. Tuttavia, in questo caso, la PaCO2 è all'interno del range di normalità, suggerendo che la compensazione respiratoria potrebbe non essere completa o</w:t>
      </w:r>
      <w:r w:rsidR="00BE61D5">
        <w:rPr>
          <w:rFonts w:ascii="Times New Roman" w:hAnsi="Times New Roman" w:cs="Times New Roman"/>
          <w:sz w:val="24"/>
          <w:szCs w:val="24"/>
        </w:rPr>
        <w:t xml:space="preserve"> </w:t>
      </w:r>
      <w:r w:rsidR="001541AB">
        <w:rPr>
          <w:rFonts w:ascii="Times New Roman" w:hAnsi="Times New Roman" w:cs="Times New Roman"/>
          <w:sz w:val="24"/>
          <w:szCs w:val="24"/>
        </w:rPr>
        <w:t>potrebbero esserci impedimenti nella sua attuazione</w:t>
      </w:r>
      <w:r w:rsidRPr="00253A72">
        <w:rPr>
          <w:rFonts w:ascii="Times New Roman" w:hAnsi="Times New Roman" w:cs="Times New Roman"/>
          <w:sz w:val="24"/>
          <w:szCs w:val="24"/>
        </w:rPr>
        <w:t>.</w:t>
      </w:r>
    </w:p>
    <w:p w14:paraId="68B7EAC3" w14:textId="5B8D703A" w:rsidR="00DE50A0" w:rsidRPr="00DE50A0" w:rsidRDefault="00DE50A0" w:rsidP="00D33269">
      <w:pPr>
        <w:rPr>
          <w:rFonts w:ascii="Times New Roman" w:hAnsi="Times New Roman" w:cs="Times New Roman"/>
          <w:b/>
          <w:bCs/>
          <w:sz w:val="24"/>
          <w:szCs w:val="24"/>
        </w:rPr>
      </w:pPr>
      <w:r w:rsidRPr="00DE50A0">
        <w:rPr>
          <w:rFonts w:ascii="Times New Roman" w:hAnsi="Times New Roman" w:cs="Times New Roman"/>
          <w:b/>
          <w:bCs/>
          <w:sz w:val="24"/>
          <w:szCs w:val="24"/>
        </w:rPr>
        <w:t>FISIOPATOLOGIA DEL SONNO</w:t>
      </w:r>
    </w:p>
    <w:p w14:paraId="4E1D60B0" w14:textId="575EBE50" w:rsidR="00D33269" w:rsidRPr="00DE50A0" w:rsidRDefault="00DE50A0" w:rsidP="00D33269">
      <w:pPr>
        <w:rPr>
          <w:rFonts w:ascii="Times New Roman" w:hAnsi="Times New Roman" w:cs="Times New Roman"/>
          <w:b/>
          <w:bCs/>
          <w:sz w:val="24"/>
          <w:szCs w:val="24"/>
        </w:rPr>
      </w:pPr>
      <w:r w:rsidRPr="00DE50A0">
        <w:rPr>
          <w:rFonts w:ascii="Times New Roman" w:hAnsi="Times New Roman" w:cs="Times New Roman"/>
          <w:b/>
          <w:bCs/>
          <w:sz w:val="24"/>
          <w:szCs w:val="24"/>
        </w:rPr>
        <w:lastRenderedPageBreak/>
        <w:t>GENERALITÀ SUL SONNO</w:t>
      </w:r>
    </w:p>
    <w:p w14:paraId="2F7A210C" w14:textId="07909903" w:rsidR="00DE50A0" w:rsidRDefault="00DE50A0" w:rsidP="00D33269">
      <w:pPr>
        <w:rPr>
          <w:rFonts w:ascii="Times New Roman" w:hAnsi="Times New Roman" w:cs="Times New Roman"/>
          <w:sz w:val="24"/>
          <w:szCs w:val="24"/>
        </w:rPr>
      </w:pPr>
      <w:r>
        <w:rPr>
          <w:rFonts w:ascii="Times New Roman" w:hAnsi="Times New Roman" w:cs="Times New Roman"/>
          <w:sz w:val="24"/>
          <w:szCs w:val="24"/>
        </w:rPr>
        <w:t xml:space="preserve">Quando parliamo di sonno, parliamo di una funzione in cui il nostro cervello fa una specie di “reset”. Di fatti è una funzione di ripristino metabolico-energetico per il nostro sistema nervoso ed è anche un modo che il nostro cervello usa per svolgere alcune funzioni </w:t>
      </w:r>
      <w:r w:rsidR="00EA07A2">
        <w:rPr>
          <w:rFonts w:ascii="Times New Roman" w:hAnsi="Times New Roman" w:cs="Times New Roman"/>
          <w:sz w:val="24"/>
          <w:szCs w:val="24"/>
        </w:rPr>
        <w:t xml:space="preserve">(es. </w:t>
      </w:r>
      <w:r>
        <w:rPr>
          <w:rFonts w:ascii="Times New Roman" w:hAnsi="Times New Roman" w:cs="Times New Roman"/>
          <w:sz w:val="24"/>
          <w:szCs w:val="24"/>
        </w:rPr>
        <w:t>funzione di consolidamento della memoria</w:t>
      </w:r>
      <w:r w:rsidR="00EA07A2">
        <w:rPr>
          <w:rFonts w:ascii="Times New Roman" w:hAnsi="Times New Roman" w:cs="Times New Roman"/>
          <w:sz w:val="24"/>
          <w:szCs w:val="24"/>
        </w:rPr>
        <w:t>)</w:t>
      </w:r>
      <w:r>
        <w:rPr>
          <w:rFonts w:ascii="Times New Roman" w:hAnsi="Times New Roman" w:cs="Times New Roman"/>
          <w:sz w:val="24"/>
          <w:szCs w:val="24"/>
        </w:rPr>
        <w:t xml:space="preserve">.  </w:t>
      </w:r>
    </w:p>
    <w:p w14:paraId="51A9DCC1" w14:textId="6357B86E" w:rsidR="00DE50A0" w:rsidRDefault="00FC3299" w:rsidP="00D33269">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0910075" wp14:editId="17DC9455">
            <wp:simplePos x="0" y="0"/>
            <wp:positionH relativeFrom="margin">
              <wp:align>left</wp:align>
            </wp:positionH>
            <wp:positionV relativeFrom="paragraph">
              <wp:posOffset>7620</wp:posOffset>
            </wp:positionV>
            <wp:extent cx="3138805" cy="1684020"/>
            <wp:effectExtent l="0" t="0" r="4445" b="0"/>
            <wp:wrapSquare wrapText="bothSides"/>
            <wp:docPr id="1391356722" name="Immagine 139135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6722" name=""/>
                    <pic:cNvPicPr/>
                  </pic:nvPicPr>
                  <pic:blipFill>
                    <a:blip r:embed="rId15">
                      <a:extLst>
                        <a:ext uri="{28A0092B-C50C-407E-A947-70E740481C1C}">
                          <a14:useLocalDpi xmlns:a14="http://schemas.microsoft.com/office/drawing/2010/main" val="0"/>
                        </a:ext>
                      </a:extLst>
                    </a:blip>
                    <a:stretch>
                      <a:fillRect/>
                    </a:stretch>
                  </pic:blipFill>
                  <pic:spPr>
                    <a:xfrm>
                      <a:off x="0" y="0"/>
                      <a:ext cx="3138805" cy="1684020"/>
                    </a:xfrm>
                    <a:prstGeom prst="rect">
                      <a:avLst/>
                    </a:prstGeom>
                  </pic:spPr>
                </pic:pic>
              </a:graphicData>
            </a:graphic>
            <wp14:sizeRelH relativeFrom="margin">
              <wp14:pctWidth>0</wp14:pctWidth>
            </wp14:sizeRelH>
            <wp14:sizeRelV relativeFrom="margin">
              <wp14:pctHeight>0</wp14:pctHeight>
            </wp14:sizeRelV>
          </wp:anchor>
        </w:drawing>
      </w:r>
      <w:r w:rsidR="00DE50A0">
        <w:rPr>
          <w:rFonts w:ascii="Times New Roman" w:hAnsi="Times New Roman" w:cs="Times New Roman"/>
          <w:sz w:val="24"/>
          <w:szCs w:val="24"/>
        </w:rPr>
        <w:t>In questa immagine possiamo individuare le 4 fasi principali del ciclo sonno-veglia</w:t>
      </w:r>
      <w:r>
        <w:rPr>
          <w:rFonts w:ascii="Times New Roman" w:hAnsi="Times New Roman" w:cs="Times New Roman"/>
          <w:sz w:val="24"/>
          <w:szCs w:val="24"/>
        </w:rPr>
        <w:t xml:space="preserve">. In alto vediamo un tracciato </w:t>
      </w:r>
      <w:proofErr w:type="spellStart"/>
      <w:r>
        <w:rPr>
          <w:rFonts w:ascii="Times New Roman" w:hAnsi="Times New Roman" w:cs="Times New Roman"/>
          <w:sz w:val="24"/>
          <w:szCs w:val="24"/>
        </w:rPr>
        <w:t>elettroencefalico</w:t>
      </w:r>
      <w:proofErr w:type="spellEnd"/>
      <w:r>
        <w:rPr>
          <w:rFonts w:ascii="Times New Roman" w:hAnsi="Times New Roman" w:cs="Times New Roman"/>
          <w:sz w:val="24"/>
          <w:szCs w:val="24"/>
        </w:rPr>
        <w:t xml:space="preserve"> nello stato di veglia, in cui sono presenti delle onde di attività elettrica che sono abbastanza tipiche e costanti. Poi abbiamo la fase iniziale del sonno, N1, che man mano diventa sempre più profondo in N2, N3 e N4. (N4 non è presente nell’immagine, ma in realtà sono 4 gli stati del sonno). Nonostante ci troviamo nelle fasi del sonno, possiamo notare che comunque vi è una attività encefalica non indifferente, anzi molto evidente che ci fa capire come</w:t>
      </w:r>
      <w:r w:rsidR="00EA07A2">
        <w:rPr>
          <w:rFonts w:ascii="Times New Roman" w:hAnsi="Times New Roman" w:cs="Times New Roman"/>
          <w:sz w:val="24"/>
          <w:szCs w:val="24"/>
        </w:rPr>
        <w:t xml:space="preserve"> quello del sonno</w:t>
      </w:r>
      <w:r>
        <w:rPr>
          <w:rFonts w:ascii="Times New Roman" w:hAnsi="Times New Roman" w:cs="Times New Roman"/>
          <w:sz w:val="24"/>
          <w:szCs w:val="24"/>
        </w:rPr>
        <w:t xml:space="preserve"> sia un processo at</w:t>
      </w:r>
      <w:r w:rsidR="00EA07A2">
        <w:rPr>
          <w:rFonts w:ascii="Times New Roman" w:hAnsi="Times New Roman" w:cs="Times New Roman"/>
          <w:sz w:val="24"/>
          <w:szCs w:val="24"/>
        </w:rPr>
        <w:t>tivo</w:t>
      </w:r>
      <w:r>
        <w:rPr>
          <w:rFonts w:ascii="Times New Roman" w:hAnsi="Times New Roman" w:cs="Times New Roman"/>
          <w:sz w:val="24"/>
          <w:szCs w:val="24"/>
        </w:rPr>
        <w:t xml:space="preserve">. Noi ci addormentiamo, ma il nostro cervello svolge delle funzioni che sono fondamentali. Normalmente durante le 8 ore di sonno (per chi riesce a farle! :) ), vi sono dai 4 ai 6 cicli di sonno e questi ultimi sono cicli di alternanza di sonno </w:t>
      </w:r>
      <w:r w:rsidRPr="00522BCD">
        <w:rPr>
          <w:rFonts w:ascii="Times New Roman" w:hAnsi="Times New Roman" w:cs="Times New Roman"/>
          <w:b/>
          <w:bCs/>
          <w:sz w:val="24"/>
          <w:szCs w:val="24"/>
        </w:rPr>
        <w:t>NON REM</w:t>
      </w:r>
      <w:r>
        <w:rPr>
          <w:rFonts w:ascii="Times New Roman" w:hAnsi="Times New Roman" w:cs="Times New Roman"/>
          <w:sz w:val="24"/>
          <w:szCs w:val="24"/>
        </w:rPr>
        <w:t xml:space="preserve"> (molto profondo) e sonno </w:t>
      </w:r>
      <w:r w:rsidRPr="00522BCD">
        <w:rPr>
          <w:rFonts w:ascii="Times New Roman" w:hAnsi="Times New Roman" w:cs="Times New Roman"/>
          <w:b/>
          <w:bCs/>
          <w:sz w:val="24"/>
          <w:szCs w:val="24"/>
        </w:rPr>
        <w:t>REM</w:t>
      </w:r>
      <w:r>
        <w:rPr>
          <w:rFonts w:ascii="Times New Roman" w:hAnsi="Times New Roman" w:cs="Times New Roman"/>
          <w:sz w:val="24"/>
          <w:szCs w:val="24"/>
        </w:rPr>
        <w:t xml:space="preserve"> (superficiale, molto vicino alla zona di veglia, ha caratteristiche del tracciato encefalico tra la zona di veglia ed N1). La fase REM è la fase in cui l’attività onirica è più sviluppata.</w:t>
      </w:r>
    </w:p>
    <w:p w14:paraId="0166A14D" w14:textId="57B84B71" w:rsidR="00FC3299" w:rsidRDefault="00D33269" w:rsidP="00D33269">
      <w:pPr>
        <w:rPr>
          <w:rFonts w:ascii="Times New Roman" w:hAnsi="Times New Roman" w:cs="Times New Roman"/>
          <w:sz w:val="24"/>
          <w:szCs w:val="24"/>
        </w:rPr>
      </w:pPr>
      <w:r w:rsidRPr="00DE50A0">
        <w:rPr>
          <w:rFonts w:ascii="Times New Roman" w:hAnsi="Times New Roman" w:cs="Times New Roman"/>
          <w:sz w:val="24"/>
          <w:szCs w:val="24"/>
        </w:rPr>
        <w:t>Il sonno è un processo cerebrale multifase attivo e complesso, che svolge una funzione di ripristino e promuove il consolidamento della memoria. Diverse aree del cervello sono associate al sonno e ai cicli di sonno-veglia</w:t>
      </w:r>
      <w:r w:rsidR="0015606E">
        <w:rPr>
          <w:rFonts w:ascii="Times New Roman" w:hAnsi="Times New Roman" w:cs="Times New Roman"/>
          <w:sz w:val="24"/>
          <w:szCs w:val="24"/>
        </w:rPr>
        <w:t>.</w:t>
      </w:r>
      <w:r w:rsidRPr="00DE50A0">
        <w:rPr>
          <w:rFonts w:ascii="Times New Roman" w:hAnsi="Times New Roman" w:cs="Times New Roman"/>
          <w:sz w:val="24"/>
          <w:szCs w:val="24"/>
        </w:rPr>
        <w:t xml:space="preserve"> Un piccolo gruppo di cellule nervose ipotalamiche, il nucleo soprachiasmatico, controlla le tempistiche del ciclo sonno-veglia e coordina questo ciclo con i ritmi circadiani (cicli della durata di 24 ore) in altre aree dei tessuti cerebrali e corporei mediante vie di segnalazione elettriche, endocrine e metaboliche. Il sonno normale presenta due fasi documentabili mediante elettroencefalografia (EEG): il sonno con nistagmo (Rapid Eye </w:t>
      </w:r>
      <w:proofErr w:type="spellStart"/>
      <w:r w:rsidRPr="00DE50A0">
        <w:rPr>
          <w:rFonts w:ascii="Times New Roman" w:hAnsi="Times New Roman" w:cs="Times New Roman"/>
          <w:sz w:val="24"/>
          <w:szCs w:val="24"/>
        </w:rPr>
        <w:t>Movement</w:t>
      </w:r>
      <w:proofErr w:type="spellEnd"/>
      <w:r w:rsidRPr="00DE50A0">
        <w:rPr>
          <w:rFonts w:ascii="Times New Roman" w:hAnsi="Times New Roman" w:cs="Times New Roman"/>
          <w:sz w:val="24"/>
          <w:szCs w:val="24"/>
        </w:rPr>
        <w:t>, REM) e il sonno, senza nistagmo (non REM, NREM), o sonno a onde lente</w:t>
      </w:r>
      <w:r w:rsidR="00FC3299">
        <w:rPr>
          <w:rFonts w:ascii="Times New Roman" w:hAnsi="Times New Roman" w:cs="Times New Roman"/>
          <w:sz w:val="24"/>
          <w:szCs w:val="24"/>
        </w:rPr>
        <w:t>;</w:t>
      </w:r>
    </w:p>
    <w:p w14:paraId="1840BFCC" w14:textId="2B9A2C32" w:rsidR="000C0981" w:rsidRPr="00DE50A0" w:rsidRDefault="00EA07A2" w:rsidP="00D33269">
      <w:pPr>
        <w:rPr>
          <w:rFonts w:ascii="Times New Roman" w:hAnsi="Times New Roman" w:cs="Times New Roman"/>
          <w:sz w:val="24"/>
          <w:szCs w:val="24"/>
        </w:rPr>
      </w:pPr>
      <w:r>
        <w:rPr>
          <w:rFonts w:ascii="Times New Roman" w:hAnsi="Times New Roman" w:cs="Times New Roman"/>
          <w:sz w:val="24"/>
          <w:szCs w:val="24"/>
        </w:rPr>
        <w:t>I</w:t>
      </w:r>
      <w:r w:rsidR="00D33269" w:rsidRPr="00DE50A0">
        <w:rPr>
          <w:rFonts w:ascii="Times New Roman" w:hAnsi="Times New Roman" w:cs="Times New Roman"/>
          <w:sz w:val="24"/>
          <w:szCs w:val="24"/>
        </w:rPr>
        <w:t>l s</w:t>
      </w:r>
      <w:r w:rsidR="00FC3299">
        <w:rPr>
          <w:rFonts w:ascii="Times New Roman" w:hAnsi="Times New Roman" w:cs="Times New Roman"/>
          <w:sz w:val="24"/>
          <w:szCs w:val="24"/>
        </w:rPr>
        <w:t>onn</w:t>
      </w:r>
      <w:r w:rsidR="00D33269" w:rsidRPr="00DE50A0">
        <w:rPr>
          <w:rFonts w:ascii="Times New Roman" w:hAnsi="Times New Roman" w:cs="Times New Roman"/>
          <w:sz w:val="24"/>
          <w:szCs w:val="24"/>
        </w:rPr>
        <w:t>o REM e il sonno NREM si succedono con intervalli di 90-110 minuti seguendo uno schema prevedibile. Durante il normale sonno di un adulto, si alternano da quattro a sei cicli. Il sonno NREM è suddiviso in tre fasi in base alle variazioni dell'andamento dell'EEG ed è seguito dal sonno REM.</w:t>
      </w:r>
    </w:p>
    <w:p w14:paraId="3759CE73" w14:textId="76B9E66D" w:rsidR="00D33269" w:rsidRPr="00DE50A0" w:rsidRDefault="00D33269" w:rsidP="00D33269">
      <w:pPr>
        <w:rPr>
          <w:rFonts w:ascii="Times New Roman" w:hAnsi="Times New Roman" w:cs="Times New Roman"/>
          <w:sz w:val="24"/>
          <w:szCs w:val="24"/>
        </w:rPr>
      </w:pPr>
      <w:r w:rsidRPr="00DE50A0">
        <w:rPr>
          <w:rFonts w:ascii="Times New Roman" w:hAnsi="Times New Roman" w:cs="Times New Roman"/>
          <w:sz w:val="24"/>
          <w:szCs w:val="24"/>
        </w:rPr>
        <w:t>Il sonno senza nistagmo (a onde lente) rappresenta il 75-80% della durata del sonno e inizia con l'allontanamento dei neurotrasmettitori dalla formazione reticolare e con l'inibizione dei meccanismi di eccitazione nella corteccia cerebrale.</w:t>
      </w:r>
    </w:p>
    <w:p w14:paraId="5BA45027" w14:textId="62D51323" w:rsidR="00D33269" w:rsidRPr="00DE50A0" w:rsidRDefault="00D33269" w:rsidP="00D33269">
      <w:pPr>
        <w:rPr>
          <w:rFonts w:ascii="Times New Roman" w:hAnsi="Times New Roman" w:cs="Times New Roman"/>
          <w:sz w:val="24"/>
          <w:szCs w:val="24"/>
        </w:rPr>
      </w:pPr>
      <w:r w:rsidRPr="00DE50A0">
        <w:rPr>
          <w:rFonts w:ascii="Times New Roman" w:hAnsi="Times New Roman" w:cs="Times New Roman"/>
          <w:sz w:val="24"/>
          <w:szCs w:val="24"/>
        </w:rPr>
        <w:t xml:space="preserve">• Durante il sonno NREM la respirazione è controllata da processi metabolici. Il tasso di metabolismo basale è ridotto del 10-15%. La diminuzione della temperatura è compresa tra 0,5 e 1 </w:t>
      </w:r>
      <w:r w:rsidR="00361FD8" w:rsidRPr="00DE50A0">
        <w:rPr>
          <w:rFonts w:ascii="Times New Roman" w:hAnsi="Times New Roman" w:cs="Times New Roman"/>
          <w:sz w:val="24"/>
          <w:szCs w:val="24"/>
        </w:rPr>
        <w:t>C (</w:t>
      </w:r>
      <w:r w:rsidRPr="00DE50A0">
        <w:rPr>
          <w:rFonts w:ascii="Times New Roman" w:hAnsi="Times New Roman" w:cs="Times New Roman"/>
          <w:sz w:val="24"/>
          <w:szCs w:val="24"/>
        </w:rPr>
        <w:t>0,9-1,8° F). La diminuzione della frequenza cardiaca è pari a 10- 30 battiti al minuto. Anche la respirazione, la pressione arteriosa e il tono muscolare sono ridotti. Il riflesso rotuleo è assente. Le pupille appaiono ristrette.</w:t>
      </w:r>
    </w:p>
    <w:p w14:paraId="49A3BF3C" w14:textId="77777777" w:rsidR="00D33269" w:rsidRPr="00DE50A0" w:rsidRDefault="00D33269" w:rsidP="00D33269">
      <w:pPr>
        <w:rPr>
          <w:rFonts w:ascii="Times New Roman" w:hAnsi="Times New Roman" w:cs="Times New Roman"/>
          <w:sz w:val="24"/>
          <w:szCs w:val="24"/>
        </w:rPr>
      </w:pPr>
      <w:r w:rsidRPr="00DE50A0">
        <w:rPr>
          <w:rFonts w:ascii="Times New Roman" w:hAnsi="Times New Roman" w:cs="Times New Roman"/>
          <w:sz w:val="24"/>
          <w:szCs w:val="24"/>
        </w:rPr>
        <w:t>• Durante le fasi N1 e N2 il flusso sanguigno cerebrale al tronco encefalico e al cervelletto risulta diminuito. Durante la fase N3 il flusso sanguigno cerebrale alla corteccia è ridotto.</w:t>
      </w:r>
    </w:p>
    <w:p w14:paraId="665A6D4C" w14:textId="60D8F152" w:rsidR="00D33269" w:rsidRDefault="00D33269" w:rsidP="00D33269">
      <w:pPr>
        <w:rPr>
          <w:rFonts w:ascii="Times New Roman" w:hAnsi="Times New Roman" w:cs="Times New Roman"/>
          <w:sz w:val="24"/>
          <w:szCs w:val="24"/>
        </w:rPr>
      </w:pPr>
      <w:r w:rsidRPr="00DE50A0">
        <w:rPr>
          <w:rFonts w:ascii="Times New Roman" w:hAnsi="Times New Roman" w:cs="Times New Roman"/>
          <w:sz w:val="24"/>
          <w:szCs w:val="24"/>
        </w:rPr>
        <w:lastRenderedPageBreak/>
        <w:t>• Nella fase N3 viene rilasciato l'ormone della crescita dei livelli di corticosteroidi e catecolamine risultano diminuiti.</w:t>
      </w:r>
    </w:p>
    <w:p w14:paraId="36EAED00" w14:textId="4D837E4E" w:rsidR="00361FD8" w:rsidRDefault="00361FD8" w:rsidP="00D33269">
      <w:pPr>
        <w:rPr>
          <w:rFonts w:ascii="Times New Roman" w:hAnsi="Times New Roman" w:cs="Times New Roman"/>
          <w:sz w:val="24"/>
          <w:szCs w:val="24"/>
        </w:rPr>
      </w:pPr>
      <w:r>
        <w:rPr>
          <w:noProof/>
        </w:rPr>
        <w:drawing>
          <wp:anchor distT="0" distB="0" distL="114300" distR="114300" simplePos="0" relativeHeight="251658241" behindDoc="0" locked="0" layoutInCell="1" allowOverlap="1" wp14:anchorId="416715DC" wp14:editId="43B34530">
            <wp:simplePos x="0" y="0"/>
            <wp:positionH relativeFrom="column">
              <wp:posOffset>-3810</wp:posOffset>
            </wp:positionH>
            <wp:positionV relativeFrom="paragraph">
              <wp:posOffset>0</wp:posOffset>
            </wp:positionV>
            <wp:extent cx="4007360" cy="2286000"/>
            <wp:effectExtent l="0" t="0" r="0" b="0"/>
            <wp:wrapSquare wrapText="bothSides"/>
            <wp:docPr id="1841198122" name="Immagine 1841198122"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98122" name="Immagine 1" descr="Immagine che contiene testo, schermata, linea, Paralle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7360" cy="2286000"/>
                    </a:xfrm>
                    <a:prstGeom prst="rect">
                      <a:avLst/>
                    </a:prstGeom>
                  </pic:spPr>
                </pic:pic>
              </a:graphicData>
            </a:graphic>
          </wp:anchor>
        </w:drawing>
      </w:r>
      <w:r w:rsidR="00EA07A2">
        <w:rPr>
          <w:rFonts w:ascii="Times New Roman" w:hAnsi="Times New Roman" w:cs="Times New Roman"/>
          <w:sz w:val="24"/>
          <w:szCs w:val="24"/>
        </w:rPr>
        <w:t>I</w:t>
      </w:r>
      <w:r>
        <w:rPr>
          <w:rFonts w:ascii="Times New Roman" w:hAnsi="Times New Roman" w:cs="Times New Roman"/>
          <w:sz w:val="24"/>
          <w:szCs w:val="24"/>
        </w:rPr>
        <w:t xml:space="preserve">n quest’immagine possiamo notare l’alternanza dei vari cicli sonno-veglia. Si nota che ad una prima fase di addormentamento, fa seguito una perdita di conoscenza fino a “sprofondare” nello stadio </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 xml:space="preserve"> di sonno profondo. Dopo di che</w:t>
      </w:r>
      <w:r w:rsidR="00EA07A2">
        <w:rPr>
          <w:rFonts w:ascii="Times New Roman" w:hAnsi="Times New Roman" w:cs="Times New Roman"/>
          <w:sz w:val="24"/>
          <w:szCs w:val="24"/>
        </w:rPr>
        <w:t>,</w:t>
      </w:r>
      <w:r>
        <w:rPr>
          <w:rFonts w:ascii="Times New Roman" w:hAnsi="Times New Roman" w:cs="Times New Roman"/>
          <w:sz w:val="24"/>
          <w:szCs w:val="24"/>
        </w:rPr>
        <w:t xml:space="preserve"> durante le prime </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 xml:space="preserve"> ore di sonno, abbiamo una fase in cui il so</w:t>
      </w:r>
      <w:r w:rsidR="008A711C">
        <w:rPr>
          <w:rFonts w:ascii="Times New Roman" w:hAnsi="Times New Roman" w:cs="Times New Roman"/>
          <w:sz w:val="24"/>
          <w:szCs w:val="24"/>
        </w:rPr>
        <w:t>n</w:t>
      </w:r>
      <w:r>
        <w:rPr>
          <w:rFonts w:ascii="Times New Roman" w:hAnsi="Times New Roman" w:cs="Times New Roman"/>
          <w:sz w:val="24"/>
          <w:szCs w:val="24"/>
        </w:rPr>
        <w:t>no si superficializza e inizia una fase di sonno REM che è molto vicina alla fase di risveglio: qui abbiamo una fase caratterizzata da rapidi movimenti degli occhi, in cui si verificano varie attività, tra cui anche l’attività onirica, il sogno. Al termine del primo ciclo di sonno REM</w:t>
      </w:r>
      <w:r w:rsidR="00522BCD">
        <w:rPr>
          <w:rFonts w:ascii="Times New Roman" w:hAnsi="Times New Roman" w:cs="Times New Roman"/>
          <w:sz w:val="24"/>
          <w:szCs w:val="24"/>
        </w:rPr>
        <w:t>,</w:t>
      </w:r>
      <w:r>
        <w:rPr>
          <w:rFonts w:ascii="Times New Roman" w:hAnsi="Times New Roman" w:cs="Times New Roman"/>
          <w:sz w:val="24"/>
          <w:szCs w:val="24"/>
        </w:rPr>
        <w:t xml:space="preserve"> si prosegue nelle varie </w:t>
      </w:r>
      <w:r w:rsidR="00522BCD">
        <w:rPr>
          <w:rFonts w:ascii="Times New Roman" w:hAnsi="Times New Roman" w:cs="Times New Roman"/>
          <w:sz w:val="24"/>
          <w:szCs w:val="24"/>
        </w:rPr>
        <w:t>f</w:t>
      </w:r>
      <w:r>
        <w:rPr>
          <w:rFonts w:ascii="Times New Roman" w:hAnsi="Times New Roman" w:cs="Times New Roman"/>
          <w:sz w:val="24"/>
          <w:szCs w:val="24"/>
        </w:rPr>
        <w:t xml:space="preserve">asi di sonno NREM per poi ritornare a quello REM nuovamente. Man mano che si va avanti nei cicli, durante la notte, la fase profonda tende a superficializzarsi fino ad arrivare alla fine dei cicli con la fase di risveglio. </w:t>
      </w:r>
    </w:p>
    <w:p w14:paraId="468B3A89" w14:textId="36BF8288" w:rsidR="00784666" w:rsidRDefault="00784666" w:rsidP="00D33269">
      <w:pPr>
        <w:rPr>
          <w:rFonts w:ascii="Times New Roman" w:hAnsi="Times New Roman" w:cs="Times New Roman"/>
          <w:sz w:val="24"/>
          <w:szCs w:val="24"/>
        </w:rPr>
      </w:pPr>
      <w:r>
        <w:rPr>
          <w:noProof/>
        </w:rPr>
        <w:drawing>
          <wp:anchor distT="0" distB="0" distL="114300" distR="114300" simplePos="0" relativeHeight="251658242" behindDoc="0" locked="0" layoutInCell="1" allowOverlap="1" wp14:anchorId="5DA9C633" wp14:editId="7CFF9144">
            <wp:simplePos x="0" y="0"/>
            <wp:positionH relativeFrom="margin">
              <wp:posOffset>26670</wp:posOffset>
            </wp:positionH>
            <wp:positionV relativeFrom="paragraph">
              <wp:posOffset>410845</wp:posOffset>
            </wp:positionV>
            <wp:extent cx="3345180" cy="2260600"/>
            <wp:effectExtent l="0" t="0" r="7620" b="6350"/>
            <wp:wrapSquare wrapText="bothSides"/>
            <wp:docPr id="1798060416" name="Immagine 179806041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0416" name="Immagine 1" descr="Immagine che contiene testo, schermata, Carattere, design&#10;&#10;Descrizione generata automaticamente"/>
                    <pic:cNvPicPr/>
                  </pic:nvPicPr>
                  <pic:blipFill rotWithShape="1">
                    <a:blip r:embed="rId17" cstate="print">
                      <a:extLst>
                        <a:ext uri="{28A0092B-C50C-407E-A947-70E740481C1C}">
                          <a14:useLocalDpi xmlns:a14="http://schemas.microsoft.com/office/drawing/2010/main" val="0"/>
                        </a:ext>
                      </a:extLst>
                    </a:blip>
                    <a:srcRect l="10807" r="23054"/>
                    <a:stretch/>
                  </pic:blipFill>
                  <pic:spPr bwMode="auto">
                    <a:xfrm>
                      <a:off x="0" y="0"/>
                      <a:ext cx="3345180" cy="226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FD8">
        <w:rPr>
          <w:rFonts w:ascii="Times New Roman" w:hAnsi="Times New Roman" w:cs="Times New Roman"/>
          <w:sz w:val="24"/>
          <w:szCs w:val="24"/>
        </w:rPr>
        <w:t xml:space="preserve">Da un punto di vista fisiologico che succede? Cambia il profilo </w:t>
      </w:r>
      <w:proofErr w:type="spellStart"/>
      <w:r w:rsidR="00361FD8">
        <w:rPr>
          <w:rFonts w:ascii="Times New Roman" w:hAnsi="Times New Roman" w:cs="Times New Roman"/>
          <w:sz w:val="24"/>
          <w:szCs w:val="24"/>
        </w:rPr>
        <w:t>neurotrasmettitoriale</w:t>
      </w:r>
      <w:proofErr w:type="spellEnd"/>
      <w:r w:rsidR="00361FD8">
        <w:rPr>
          <w:rFonts w:ascii="Times New Roman" w:hAnsi="Times New Roman" w:cs="Times New Roman"/>
          <w:sz w:val="24"/>
          <w:szCs w:val="24"/>
        </w:rPr>
        <w:t xml:space="preserve"> del nostro cervello</w:t>
      </w:r>
      <w:r>
        <w:rPr>
          <w:rFonts w:ascii="Times New Roman" w:hAnsi="Times New Roman" w:cs="Times New Roman"/>
          <w:sz w:val="24"/>
          <w:szCs w:val="24"/>
        </w:rPr>
        <w:t xml:space="preserve">. Nello specifico: </w:t>
      </w:r>
    </w:p>
    <w:p w14:paraId="7DB543C3" w14:textId="04D5A5E9" w:rsidR="00784666" w:rsidRDefault="00784666" w:rsidP="00784666">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Nella fase di veglia abbiamo una prevalenza di </w:t>
      </w:r>
      <w:r w:rsidRPr="00522BCD">
        <w:rPr>
          <w:rFonts w:ascii="Times New Roman" w:hAnsi="Times New Roman" w:cs="Times New Roman"/>
          <w:b/>
          <w:bCs/>
          <w:sz w:val="24"/>
          <w:szCs w:val="24"/>
        </w:rPr>
        <w:t>serotonina</w:t>
      </w:r>
      <w:r>
        <w:rPr>
          <w:rFonts w:ascii="Times New Roman" w:hAnsi="Times New Roman" w:cs="Times New Roman"/>
          <w:sz w:val="24"/>
          <w:szCs w:val="24"/>
        </w:rPr>
        <w:t xml:space="preserve"> che poi ritorna ad essere prevalente nelle fasi di sonno più profondo;</w:t>
      </w:r>
    </w:p>
    <w:p w14:paraId="5B360E4A" w14:textId="1B798092" w:rsidR="00784666" w:rsidRDefault="00784666" w:rsidP="00784666">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Il </w:t>
      </w:r>
      <w:r w:rsidRPr="00522BCD">
        <w:rPr>
          <w:rFonts w:ascii="Times New Roman" w:hAnsi="Times New Roman" w:cs="Times New Roman"/>
          <w:b/>
          <w:bCs/>
          <w:sz w:val="24"/>
          <w:szCs w:val="24"/>
        </w:rPr>
        <w:t>GABA</w:t>
      </w:r>
      <w:r>
        <w:rPr>
          <w:rFonts w:ascii="Times New Roman" w:hAnsi="Times New Roman" w:cs="Times New Roman"/>
          <w:sz w:val="24"/>
          <w:szCs w:val="24"/>
        </w:rPr>
        <w:t xml:space="preserve"> ha una prevalenza nelle fasi immediatamente precedenti al sonno REM, così come l’</w:t>
      </w:r>
      <w:r w:rsidRPr="00522BCD">
        <w:rPr>
          <w:rFonts w:ascii="Times New Roman" w:hAnsi="Times New Roman" w:cs="Times New Roman"/>
          <w:b/>
          <w:bCs/>
          <w:sz w:val="24"/>
          <w:szCs w:val="24"/>
        </w:rPr>
        <w:t>istamina</w:t>
      </w:r>
      <w:r>
        <w:rPr>
          <w:rFonts w:ascii="Times New Roman" w:hAnsi="Times New Roman" w:cs="Times New Roman"/>
          <w:sz w:val="24"/>
          <w:szCs w:val="24"/>
        </w:rPr>
        <w:t xml:space="preserve"> che</w:t>
      </w:r>
      <w:r w:rsidR="0015606E">
        <w:rPr>
          <w:rFonts w:ascii="Times New Roman" w:hAnsi="Times New Roman" w:cs="Times New Roman"/>
          <w:sz w:val="24"/>
          <w:szCs w:val="24"/>
        </w:rPr>
        <w:t xml:space="preserve"> ha</w:t>
      </w:r>
      <w:r>
        <w:rPr>
          <w:rFonts w:ascii="Times New Roman" w:hAnsi="Times New Roman" w:cs="Times New Roman"/>
          <w:sz w:val="24"/>
          <w:szCs w:val="24"/>
        </w:rPr>
        <w:t xml:space="preserve"> un picco nelle fasi precedenti il sonno REM;</w:t>
      </w:r>
    </w:p>
    <w:p w14:paraId="376B9FD8" w14:textId="55F4D5E5" w:rsidR="00784666" w:rsidRDefault="00784666" w:rsidP="00784666">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Durante le fasi di sonno REM, il neurotrasmettitore con maggior attività cerebrale è l’</w:t>
      </w:r>
      <w:r w:rsidRPr="00522BCD">
        <w:rPr>
          <w:rFonts w:ascii="Times New Roman" w:hAnsi="Times New Roman" w:cs="Times New Roman"/>
          <w:b/>
          <w:bCs/>
          <w:sz w:val="24"/>
          <w:szCs w:val="24"/>
        </w:rPr>
        <w:t>acetilcolina</w:t>
      </w:r>
      <w:r>
        <w:rPr>
          <w:rFonts w:ascii="Times New Roman" w:hAnsi="Times New Roman" w:cs="Times New Roman"/>
          <w:sz w:val="24"/>
          <w:szCs w:val="24"/>
        </w:rPr>
        <w:t>.</w:t>
      </w:r>
    </w:p>
    <w:p w14:paraId="44C4D056" w14:textId="5D602AE2" w:rsidR="00784666" w:rsidRDefault="00784666" w:rsidP="00784666">
      <w:pPr>
        <w:rPr>
          <w:rFonts w:ascii="Times New Roman" w:hAnsi="Times New Roman" w:cs="Times New Roman"/>
          <w:sz w:val="24"/>
          <w:szCs w:val="24"/>
        </w:rPr>
      </w:pPr>
      <w:r>
        <w:rPr>
          <w:rFonts w:ascii="Times New Roman" w:hAnsi="Times New Roman" w:cs="Times New Roman"/>
          <w:sz w:val="24"/>
          <w:szCs w:val="24"/>
        </w:rPr>
        <w:t>(questa è una sovra-semplificazione di ciò che accade, ma in realtà è tutto molto più complesso)</w:t>
      </w:r>
    </w:p>
    <w:p w14:paraId="1417D336" w14:textId="346ED807" w:rsidR="00784666" w:rsidRDefault="00784666" w:rsidP="00784666">
      <w:pPr>
        <w:rPr>
          <w:rFonts w:ascii="Times New Roman" w:hAnsi="Times New Roman" w:cs="Times New Roman"/>
          <w:sz w:val="24"/>
          <w:szCs w:val="24"/>
        </w:rPr>
      </w:pPr>
      <w:r>
        <w:rPr>
          <w:noProof/>
        </w:rPr>
        <w:lastRenderedPageBreak/>
        <w:drawing>
          <wp:anchor distT="0" distB="0" distL="114300" distR="114300" simplePos="0" relativeHeight="251658243" behindDoc="0" locked="0" layoutInCell="1" allowOverlap="1" wp14:anchorId="30FC172B" wp14:editId="0E30B0E9">
            <wp:simplePos x="0" y="0"/>
            <wp:positionH relativeFrom="column">
              <wp:posOffset>-3810</wp:posOffset>
            </wp:positionH>
            <wp:positionV relativeFrom="paragraph">
              <wp:posOffset>0</wp:posOffset>
            </wp:positionV>
            <wp:extent cx="4763770" cy="2179320"/>
            <wp:effectExtent l="0" t="0" r="0" b="0"/>
            <wp:wrapSquare wrapText="bothSides"/>
            <wp:docPr id="1666296131" name="Immagine 166629613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6131" name="Immagine 1" descr="Immagine che contiene testo, schermata, design&#10;&#10;Descrizione generata automaticamente"/>
                    <pic:cNvPicPr/>
                  </pic:nvPicPr>
                  <pic:blipFill rotWithShape="1">
                    <a:blip r:embed="rId18" cstate="print">
                      <a:extLst>
                        <a:ext uri="{28A0092B-C50C-407E-A947-70E740481C1C}">
                          <a14:useLocalDpi xmlns:a14="http://schemas.microsoft.com/office/drawing/2010/main" val="0"/>
                        </a:ext>
                      </a:extLst>
                    </a:blip>
                    <a:srcRect l="4607"/>
                    <a:stretch/>
                  </pic:blipFill>
                  <pic:spPr bwMode="auto">
                    <a:xfrm>
                      <a:off x="0" y="0"/>
                      <a:ext cx="4763770"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Sono tante le aree cerebrali coinvolte in questo processo attivo del sonno (come l’ipotalamo, il talamo </w:t>
      </w:r>
      <w:proofErr w:type="spellStart"/>
      <w:r w:rsidR="0070430F">
        <w:rPr>
          <w:rFonts w:ascii="Times New Roman" w:hAnsi="Times New Roman" w:cs="Times New Roman"/>
          <w:sz w:val="24"/>
          <w:szCs w:val="24"/>
        </w:rPr>
        <w:t>ecc</w:t>
      </w:r>
      <w:proofErr w:type="spellEnd"/>
      <w:r w:rsidR="0070430F">
        <w:rPr>
          <w:rFonts w:ascii="Times New Roman" w:hAnsi="Times New Roman" w:cs="Times New Roman"/>
          <w:sz w:val="24"/>
          <w:szCs w:val="24"/>
        </w:rPr>
        <w:t xml:space="preserve">…) che svolgono tutta una serie di funzioni a livello del sistema nervoso centrale con neurotrasmettitori che sono man mano più attivi o meno attivi a seconda della fase del sonno. </w:t>
      </w:r>
    </w:p>
    <w:p w14:paraId="2E038F53" w14:textId="6DA640E2" w:rsidR="0070430F" w:rsidRDefault="0070430F" w:rsidP="00784666">
      <w:pPr>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disregolazione</w:t>
      </w:r>
      <w:proofErr w:type="spellEnd"/>
      <w:r>
        <w:rPr>
          <w:rFonts w:ascii="Times New Roman" w:hAnsi="Times New Roman" w:cs="Times New Roman"/>
          <w:sz w:val="24"/>
          <w:szCs w:val="24"/>
        </w:rPr>
        <w:t xml:space="preserve"> del sonno può portare a sintomi e problematiche, legati proprio ai disturbi del sonno.</w:t>
      </w:r>
    </w:p>
    <w:p w14:paraId="03E71328" w14:textId="59F19644" w:rsidR="0070430F" w:rsidRPr="0070430F" w:rsidRDefault="0070430F" w:rsidP="00784666">
      <w:pPr>
        <w:rPr>
          <w:rFonts w:ascii="Times New Roman" w:hAnsi="Times New Roman" w:cs="Times New Roman"/>
          <w:b/>
          <w:bCs/>
          <w:sz w:val="24"/>
          <w:szCs w:val="24"/>
        </w:rPr>
      </w:pPr>
      <w:r w:rsidRPr="0070430F">
        <w:rPr>
          <w:rFonts w:ascii="Times New Roman" w:hAnsi="Times New Roman" w:cs="Times New Roman"/>
          <w:b/>
          <w:bCs/>
          <w:sz w:val="24"/>
          <w:szCs w:val="24"/>
        </w:rPr>
        <w:t>I DISTURBI DEL SONNO: APNEA OSTRUTTIVA</w:t>
      </w:r>
    </w:p>
    <w:p w14:paraId="105100F4" w14:textId="1F7CBFA8" w:rsidR="0070430F" w:rsidRDefault="0070430F" w:rsidP="0070430F">
      <w:pPr>
        <w:rPr>
          <w:rFonts w:ascii="Times New Roman" w:hAnsi="Times New Roman" w:cs="Times New Roman"/>
          <w:sz w:val="24"/>
          <w:szCs w:val="24"/>
        </w:rPr>
      </w:pPr>
      <w:r w:rsidRPr="0070430F">
        <w:rPr>
          <w:rFonts w:ascii="Times New Roman" w:hAnsi="Times New Roman" w:cs="Times New Roman"/>
          <w:sz w:val="24"/>
          <w:szCs w:val="24"/>
        </w:rPr>
        <w:t>La sindrome da apnea ostruttiva durante il sonno (</w:t>
      </w:r>
      <w:proofErr w:type="spellStart"/>
      <w:r w:rsidRPr="0070430F">
        <w:rPr>
          <w:rFonts w:ascii="Times New Roman" w:hAnsi="Times New Roman" w:cs="Times New Roman"/>
          <w:sz w:val="24"/>
          <w:szCs w:val="24"/>
        </w:rPr>
        <w:t>Obstructive</w:t>
      </w:r>
      <w:proofErr w:type="spellEnd"/>
      <w:r w:rsidRPr="0070430F">
        <w:rPr>
          <w:rFonts w:ascii="Times New Roman" w:hAnsi="Times New Roman" w:cs="Times New Roman"/>
          <w:sz w:val="24"/>
          <w:szCs w:val="24"/>
        </w:rPr>
        <w:t xml:space="preserve"> </w:t>
      </w:r>
      <w:proofErr w:type="spellStart"/>
      <w:r w:rsidRPr="0070430F">
        <w:rPr>
          <w:rFonts w:ascii="Times New Roman" w:hAnsi="Times New Roman" w:cs="Times New Roman"/>
          <w:sz w:val="24"/>
          <w:szCs w:val="24"/>
        </w:rPr>
        <w:t>Sleep</w:t>
      </w:r>
      <w:proofErr w:type="spellEnd"/>
      <w:r w:rsidRPr="0070430F">
        <w:rPr>
          <w:rFonts w:ascii="Times New Roman" w:hAnsi="Times New Roman" w:cs="Times New Roman"/>
          <w:sz w:val="24"/>
          <w:szCs w:val="24"/>
        </w:rPr>
        <w:t xml:space="preserve"> Apnea</w:t>
      </w:r>
      <w:r>
        <w:rPr>
          <w:rFonts w:ascii="Times New Roman" w:hAnsi="Times New Roman" w:cs="Times New Roman"/>
          <w:sz w:val="24"/>
          <w:szCs w:val="24"/>
        </w:rPr>
        <w:t xml:space="preserve"> </w:t>
      </w:r>
      <w:proofErr w:type="spellStart"/>
      <w:r w:rsidRPr="0070430F">
        <w:rPr>
          <w:rFonts w:ascii="Times New Roman" w:hAnsi="Times New Roman" w:cs="Times New Roman"/>
          <w:sz w:val="24"/>
          <w:szCs w:val="24"/>
        </w:rPr>
        <w:t>Syndrome</w:t>
      </w:r>
      <w:proofErr w:type="spellEnd"/>
      <w:r w:rsidRPr="0070430F">
        <w:rPr>
          <w:rFonts w:ascii="Times New Roman" w:hAnsi="Times New Roman" w:cs="Times New Roman"/>
          <w:sz w:val="24"/>
          <w:szCs w:val="24"/>
        </w:rPr>
        <w:t>, OSAS) è un disturbo della respirazione dovuto all'ostruzione delle vie</w:t>
      </w:r>
      <w:r>
        <w:rPr>
          <w:rFonts w:ascii="Times New Roman" w:hAnsi="Times New Roman" w:cs="Times New Roman"/>
          <w:sz w:val="24"/>
          <w:szCs w:val="24"/>
        </w:rPr>
        <w:t xml:space="preserve"> </w:t>
      </w:r>
      <w:r w:rsidRPr="0070430F">
        <w:rPr>
          <w:rFonts w:ascii="Times New Roman" w:hAnsi="Times New Roman" w:cs="Times New Roman"/>
          <w:sz w:val="24"/>
          <w:szCs w:val="24"/>
        </w:rPr>
        <w:t>aeree superiori e associato a ridotta saturazione di ossigeno nel sangue e a</w:t>
      </w:r>
      <w:r>
        <w:rPr>
          <w:rFonts w:ascii="Times New Roman" w:hAnsi="Times New Roman" w:cs="Times New Roman"/>
          <w:sz w:val="24"/>
          <w:szCs w:val="24"/>
        </w:rPr>
        <w:t xml:space="preserve"> </w:t>
      </w:r>
      <w:r w:rsidRPr="0070430F">
        <w:rPr>
          <w:rFonts w:ascii="Times New Roman" w:hAnsi="Times New Roman" w:cs="Times New Roman"/>
          <w:sz w:val="24"/>
          <w:szCs w:val="24"/>
        </w:rPr>
        <w:t>ipercapnia.</w:t>
      </w:r>
      <w:r>
        <w:rPr>
          <w:rFonts w:ascii="Times New Roman" w:hAnsi="Times New Roman" w:cs="Times New Roman"/>
          <w:sz w:val="24"/>
          <w:szCs w:val="24"/>
        </w:rPr>
        <w:t xml:space="preserve"> </w:t>
      </w:r>
      <w:r w:rsidRPr="0070430F">
        <w:rPr>
          <w:rFonts w:ascii="Times New Roman" w:hAnsi="Times New Roman" w:cs="Times New Roman"/>
          <w:sz w:val="24"/>
          <w:szCs w:val="24"/>
        </w:rPr>
        <w:t xml:space="preserve">La tipica classificazione della gravità di questa malattia si basa sull'Apnea </w:t>
      </w:r>
      <w:proofErr w:type="spellStart"/>
      <w:r w:rsidRPr="0070430F">
        <w:rPr>
          <w:rFonts w:ascii="Times New Roman" w:hAnsi="Times New Roman" w:cs="Times New Roman"/>
          <w:sz w:val="24"/>
          <w:szCs w:val="24"/>
        </w:rPr>
        <w:t>Hypopnea</w:t>
      </w:r>
      <w:proofErr w:type="spellEnd"/>
      <w:r w:rsidRPr="0070430F">
        <w:rPr>
          <w:rFonts w:ascii="Times New Roman" w:hAnsi="Times New Roman" w:cs="Times New Roman"/>
          <w:sz w:val="24"/>
          <w:szCs w:val="24"/>
        </w:rPr>
        <w:t xml:space="preserve"> Index (AHI). </w:t>
      </w:r>
      <w:r>
        <w:rPr>
          <w:rFonts w:ascii="Times New Roman" w:hAnsi="Times New Roman" w:cs="Times New Roman"/>
          <w:sz w:val="24"/>
          <w:szCs w:val="24"/>
        </w:rPr>
        <w:t xml:space="preserve">È caratterizzato quindi da apnee che vengono definite sulla base del loro numero all’ora. </w:t>
      </w:r>
      <w:r w:rsidRPr="0070430F">
        <w:rPr>
          <w:rFonts w:ascii="Times New Roman" w:hAnsi="Times New Roman" w:cs="Times New Roman"/>
          <w:sz w:val="24"/>
          <w:szCs w:val="24"/>
        </w:rPr>
        <w:t>Questo indice rappresenta il numero di episodi totali di apnea (chiusura totale delle vie aeree) o ipopnea (chiusura parziale delle vie aeree) per ogni notte; tale numero viene poi suddiviso per la durata totale del sonno di una notte per ottenere un numero medio orario di episodi di apnea/ ipopnea. La scala di gravità AHI è la seguente:</w:t>
      </w:r>
    </w:p>
    <w:p w14:paraId="4139CED8" w14:textId="77777777" w:rsidR="0070430F" w:rsidRDefault="0070430F" w:rsidP="0070430F">
      <w:pPr>
        <w:pStyle w:val="Paragrafoelenco"/>
        <w:numPr>
          <w:ilvl w:val="0"/>
          <w:numId w:val="1"/>
        </w:numPr>
        <w:rPr>
          <w:rFonts w:ascii="Times New Roman" w:hAnsi="Times New Roman" w:cs="Times New Roman"/>
          <w:sz w:val="24"/>
          <w:szCs w:val="24"/>
        </w:rPr>
      </w:pPr>
      <w:r w:rsidRPr="0070430F">
        <w:rPr>
          <w:rFonts w:ascii="Times New Roman" w:hAnsi="Times New Roman" w:cs="Times New Roman"/>
          <w:sz w:val="24"/>
          <w:szCs w:val="24"/>
        </w:rPr>
        <w:t xml:space="preserve">normale: meno di </w:t>
      </w:r>
      <w:proofErr w:type="gramStart"/>
      <w:r w:rsidRPr="0070430F">
        <w:rPr>
          <w:rFonts w:ascii="Times New Roman" w:hAnsi="Times New Roman" w:cs="Times New Roman"/>
          <w:sz w:val="24"/>
          <w:szCs w:val="24"/>
        </w:rPr>
        <w:t>5</w:t>
      </w:r>
      <w:proofErr w:type="gramEnd"/>
      <w:r w:rsidRPr="0070430F">
        <w:rPr>
          <w:rFonts w:ascii="Times New Roman" w:hAnsi="Times New Roman" w:cs="Times New Roman"/>
          <w:sz w:val="24"/>
          <w:szCs w:val="24"/>
        </w:rPr>
        <w:t xml:space="preserve"> episodi di sonno anomalo all'ora; </w:t>
      </w:r>
    </w:p>
    <w:p w14:paraId="3B36E558" w14:textId="77777777" w:rsidR="0070430F" w:rsidRDefault="0070430F" w:rsidP="0070430F">
      <w:pPr>
        <w:pStyle w:val="Paragrafoelenco"/>
        <w:numPr>
          <w:ilvl w:val="0"/>
          <w:numId w:val="1"/>
        </w:numPr>
        <w:rPr>
          <w:rFonts w:ascii="Times New Roman" w:hAnsi="Times New Roman" w:cs="Times New Roman"/>
          <w:sz w:val="24"/>
          <w:szCs w:val="24"/>
        </w:rPr>
      </w:pPr>
      <w:r w:rsidRPr="0070430F">
        <w:rPr>
          <w:rFonts w:ascii="Times New Roman" w:hAnsi="Times New Roman" w:cs="Times New Roman"/>
          <w:sz w:val="24"/>
          <w:szCs w:val="24"/>
        </w:rPr>
        <w:t xml:space="preserve">lieve: tra 5 e 15 episodi di sonno anomalo all'ora; </w:t>
      </w:r>
    </w:p>
    <w:p w14:paraId="309DAED2" w14:textId="77777777" w:rsidR="0070430F" w:rsidRDefault="0070430F" w:rsidP="0070430F">
      <w:pPr>
        <w:pStyle w:val="Paragrafoelenco"/>
        <w:numPr>
          <w:ilvl w:val="0"/>
          <w:numId w:val="1"/>
        </w:numPr>
        <w:rPr>
          <w:rFonts w:ascii="Times New Roman" w:hAnsi="Times New Roman" w:cs="Times New Roman"/>
          <w:sz w:val="24"/>
          <w:szCs w:val="24"/>
        </w:rPr>
      </w:pPr>
      <w:r w:rsidRPr="0070430F">
        <w:rPr>
          <w:rFonts w:ascii="Times New Roman" w:hAnsi="Times New Roman" w:cs="Times New Roman"/>
          <w:sz w:val="24"/>
          <w:szCs w:val="24"/>
        </w:rPr>
        <w:t xml:space="preserve">moderata: tra 15 e 30 episodi di sonno anomalo all'ora; </w:t>
      </w:r>
    </w:p>
    <w:p w14:paraId="440CBB49" w14:textId="4409375C" w:rsidR="0070430F" w:rsidRDefault="0070430F" w:rsidP="0070430F">
      <w:pPr>
        <w:pStyle w:val="Paragrafoelenco"/>
        <w:numPr>
          <w:ilvl w:val="0"/>
          <w:numId w:val="1"/>
        </w:numPr>
        <w:rPr>
          <w:rFonts w:ascii="Times New Roman" w:hAnsi="Times New Roman" w:cs="Times New Roman"/>
          <w:sz w:val="24"/>
          <w:szCs w:val="24"/>
        </w:rPr>
      </w:pPr>
      <w:r w:rsidRPr="0070430F">
        <w:rPr>
          <w:rFonts w:ascii="Times New Roman" w:hAnsi="Times New Roman" w:cs="Times New Roman"/>
          <w:sz w:val="24"/>
          <w:szCs w:val="24"/>
        </w:rPr>
        <w:t>grave: più di 30 episodi di sonno anomalo all'ora.</w:t>
      </w:r>
    </w:p>
    <w:p w14:paraId="2A314B19" w14:textId="4EA916DE" w:rsidR="0070430F" w:rsidRPr="0070430F" w:rsidRDefault="0070430F" w:rsidP="0070430F">
      <w:pPr>
        <w:rPr>
          <w:rFonts w:ascii="Times New Roman" w:hAnsi="Times New Roman" w:cs="Times New Roman"/>
          <w:sz w:val="24"/>
          <w:szCs w:val="24"/>
        </w:rPr>
      </w:pPr>
      <w:r>
        <w:rPr>
          <w:rFonts w:ascii="Times New Roman" w:hAnsi="Times New Roman" w:cs="Times New Roman"/>
          <w:sz w:val="24"/>
          <w:szCs w:val="24"/>
        </w:rPr>
        <w:t xml:space="preserve">Questo aspetto è importante perché, fra i disturbi del sonno, le apnee ostruttive sono una delle anomalie più frequenti. </w:t>
      </w:r>
      <w:r w:rsidRPr="0070430F">
        <w:rPr>
          <w:rFonts w:ascii="Times New Roman" w:hAnsi="Times New Roman" w:cs="Times New Roman"/>
          <w:sz w:val="24"/>
          <w:szCs w:val="24"/>
        </w:rPr>
        <w:t>La prevalenza di OSAS associata a sonnolenza diurna è pari a circa il 3-7% negli uomini adulti e a circa il 2-5% nelle donne adulte.</w:t>
      </w:r>
    </w:p>
    <w:p w14:paraId="5FCBAF9F" w14:textId="25A2C870" w:rsidR="0070430F" w:rsidRDefault="0070430F" w:rsidP="0070430F">
      <w:pPr>
        <w:rPr>
          <w:rFonts w:ascii="Times New Roman" w:hAnsi="Times New Roman" w:cs="Times New Roman"/>
          <w:sz w:val="24"/>
          <w:szCs w:val="24"/>
        </w:rPr>
      </w:pPr>
      <w:r w:rsidRPr="0070430F">
        <w:rPr>
          <w:rFonts w:ascii="Times New Roman" w:hAnsi="Times New Roman" w:cs="Times New Roman"/>
          <w:sz w:val="24"/>
          <w:szCs w:val="24"/>
        </w:rPr>
        <w:t>• Tra i fattori di rischio figurano l'obesità, l'appartenenza al sesso maschile, la menopausa e</w:t>
      </w:r>
      <w:r>
        <w:rPr>
          <w:rFonts w:ascii="Times New Roman" w:hAnsi="Times New Roman" w:cs="Times New Roman"/>
          <w:sz w:val="24"/>
          <w:szCs w:val="24"/>
        </w:rPr>
        <w:t xml:space="preserve"> </w:t>
      </w:r>
      <w:r w:rsidRPr="0070430F">
        <w:rPr>
          <w:rFonts w:ascii="Times New Roman" w:hAnsi="Times New Roman" w:cs="Times New Roman"/>
          <w:sz w:val="24"/>
          <w:szCs w:val="24"/>
        </w:rPr>
        <w:t>l'età</w:t>
      </w:r>
      <w:r>
        <w:rPr>
          <w:rFonts w:ascii="Times New Roman" w:hAnsi="Times New Roman" w:cs="Times New Roman"/>
          <w:sz w:val="24"/>
          <w:szCs w:val="24"/>
        </w:rPr>
        <w:t xml:space="preserve"> avanzata</w:t>
      </w:r>
      <w:r w:rsidRPr="0070430F">
        <w:rPr>
          <w:rFonts w:ascii="Times New Roman" w:hAnsi="Times New Roman" w:cs="Times New Roman"/>
          <w:sz w:val="24"/>
          <w:szCs w:val="24"/>
        </w:rPr>
        <w:t>.</w:t>
      </w:r>
    </w:p>
    <w:p w14:paraId="2E13FD79" w14:textId="241D4912" w:rsidR="0070430F" w:rsidRPr="0070430F" w:rsidRDefault="0070430F" w:rsidP="0070430F">
      <w:pPr>
        <w:rPr>
          <w:rFonts w:ascii="Times New Roman" w:hAnsi="Times New Roman" w:cs="Times New Roman"/>
          <w:sz w:val="24"/>
          <w:szCs w:val="24"/>
        </w:rPr>
      </w:pPr>
      <w:r w:rsidRPr="0070430F">
        <w:rPr>
          <w:rFonts w:ascii="Times New Roman" w:hAnsi="Times New Roman" w:cs="Times New Roman"/>
          <w:sz w:val="24"/>
          <w:szCs w:val="24"/>
        </w:rPr>
        <w:t>• L'OSAS è prevalente nella popolazione degli anziani, in rapida espansione.</w:t>
      </w:r>
    </w:p>
    <w:p w14:paraId="3E073BDD" w14:textId="1E731320" w:rsidR="0070430F" w:rsidRPr="0070430F" w:rsidRDefault="0070430F" w:rsidP="0070430F">
      <w:pPr>
        <w:rPr>
          <w:rFonts w:ascii="Times New Roman" w:hAnsi="Times New Roman" w:cs="Times New Roman"/>
          <w:sz w:val="24"/>
          <w:szCs w:val="24"/>
        </w:rPr>
      </w:pPr>
      <w:r w:rsidRPr="0070430F">
        <w:rPr>
          <w:rFonts w:ascii="Times New Roman" w:hAnsi="Times New Roman" w:cs="Times New Roman"/>
          <w:sz w:val="24"/>
          <w:szCs w:val="24"/>
        </w:rPr>
        <w:t>• Durante il periodo premestruale, le donne possono essere protette dai disturbi della respirazione durante il sonno grazie all'azione dell'ormone progesterone, che stimola la funzione respiratoria. La maggiore lunghezza delle vie aeree faringee negli uomini può essere un altro fattore che contribuisce al rischio più elevato di OSAS.</w:t>
      </w:r>
    </w:p>
    <w:p w14:paraId="5C94AB03" w14:textId="2B78B56F" w:rsidR="0070430F" w:rsidRPr="0070430F" w:rsidRDefault="0070430F" w:rsidP="0070430F">
      <w:pPr>
        <w:rPr>
          <w:rFonts w:ascii="Times New Roman" w:hAnsi="Times New Roman" w:cs="Times New Roman"/>
          <w:sz w:val="24"/>
          <w:szCs w:val="24"/>
        </w:rPr>
      </w:pPr>
      <w:r w:rsidRPr="0070430F">
        <w:rPr>
          <w:rFonts w:ascii="Times New Roman" w:hAnsi="Times New Roman" w:cs="Times New Roman"/>
          <w:sz w:val="24"/>
          <w:szCs w:val="24"/>
        </w:rPr>
        <w:t>• Spesso i soggetti obesi presentano un collo corto e tozzo, un collasso delle vie aeree faringee, disturbi dei meccanismi respiratori e riduzione del controllo respiratorio, in particolare durante il sonno.</w:t>
      </w:r>
    </w:p>
    <w:p w14:paraId="4E71754B" w14:textId="77777777" w:rsidR="0070430F" w:rsidRPr="0070430F" w:rsidRDefault="0070430F" w:rsidP="0070430F">
      <w:pPr>
        <w:rPr>
          <w:rFonts w:ascii="Times New Roman" w:hAnsi="Times New Roman" w:cs="Times New Roman"/>
          <w:sz w:val="24"/>
          <w:szCs w:val="24"/>
        </w:rPr>
      </w:pPr>
    </w:p>
    <w:p w14:paraId="790D21B9" w14:textId="12DABBBB" w:rsidR="00245F76" w:rsidRDefault="0070430F" w:rsidP="00D33269">
      <w:pPr>
        <w:rPr>
          <w:rFonts w:ascii="Times New Roman" w:hAnsi="Times New Roman" w:cs="Times New Roman"/>
          <w:sz w:val="24"/>
          <w:szCs w:val="24"/>
        </w:rPr>
      </w:pPr>
      <w:r w:rsidRPr="0070430F">
        <w:rPr>
          <w:rFonts w:ascii="Times New Roman" w:hAnsi="Times New Roman" w:cs="Times New Roman"/>
          <w:sz w:val="24"/>
          <w:szCs w:val="24"/>
        </w:rPr>
        <w:lastRenderedPageBreak/>
        <w:t>La sindrome obesità-</w:t>
      </w:r>
      <w:proofErr w:type="spellStart"/>
      <w:r w:rsidRPr="0070430F">
        <w:rPr>
          <w:rFonts w:ascii="Times New Roman" w:hAnsi="Times New Roman" w:cs="Times New Roman"/>
          <w:sz w:val="24"/>
          <w:szCs w:val="24"/>
        </w:rPr>
        <w:t>ipoventilazione</w:t>
      </w:r>
      <w:proofErr w:type="spellEnd"/>
      <w:r w:rsidRPr="0070430F">
        <w:rPr>
          <w:rFonts w:ascii="Times New Roman" w:hAnsi="Times New Roman" w:cs="Times New Roman"/>
          <w:sz w:val="24"/>
          <w:szCs w:val="24"/>
        </w:rPr>
        <w:t xml:space="preserve"> (obesità, </w:t>
      </w:r>
      <w:proofErr w:type="spellStart"/>
      <w:r w:rsidRPr="0070430F">
        <w:rPr>
          <w:rFonts w:ascii="Times New Roman" w:hAnsi="Times New Roman" w:cs="Times New Roman"/>
          <w:sz w:val="24"/>
          <w:szCs w:val="24"/>
        </w:rPr>
        <w:t>ipoventilazione</w:t>
      </w:r>
      <w:proofErr w:type="spellEnd"/>
      <w:r w:rsidRPr="0070430F">
        <w:rPr>
          <w:rFonts w:ascii="Times New Roman" w:hAnsi="Times New Roman" w:cs="Times New Roman"/>
          <w:sz w:val="24"/>
          <w:szCs w:val="24"/>
        </w:rPr>
        <w:t xml:space="preserve"> diurna e disturbi respiratori durante il sonno non legati ad altre cause) potrebbe essere legata alla resistenza alla leptina, poiché la leptina è anche uno stimolante respiratorio.</w:t>
      </w:r>
      <w:r w:rsidR="00245F76">
        <w:rPr>
          <w:rFonts w:ascii="Times New Roman" w:hAnsi="Times New Roman" w:cs="Times New Roman"/>
          <w:sz w:val="24"/>
          <w:szCs w:val="24"/>
        </w:rPr>
        <w:t xml:space="preserve"> La leptina </w:t>
      </w:r>
      <w:r w:rsidR="00D33269" w:rsidRPr="00DE50A0">
        <w:rPr>
          <w:rFonts w:ascii="Times New Roman" w:hAnsi="Times New Roman" w:cs="Times New Roman"/>
          <w:sz w:val="24"/>
          <w:szCs w:val="24"/>
        </w:rPr>
        <w:t>è un ormone che viene prodotto da</w:t>
      </w:r>
      <w:r w:rsidR="00245F76">
        <w:rPr>
          <w:rFonts w:ascii="Times New Roman" w:hAnsi="Times New Roman" w:cs="Times New Roman"/>
          <w:sz w:val="24"/>
          <w:szCs w:val="24"/>
        </w:rPr>
        <w:t>l</w:t>
      </w:r>
      <w:r w:rsidR="00D33269" w:rsidRPr="00DE50A0">
        <w:rPr>
          <w:rFonts w:ascii="Times New Roman" w:hAnsi="Times New Roman" w:cs="Times New Roman"/>
          <w:sz w:val="24"/>
          <w:szCs w:val="24"/>
        </w:rPr>
        <w:t xml:space="preserve"> tessuto adiposo</w:t>
      </w:r>
      <w:r w:rsidR="00245F76">
        <w:rPr>
          <w:rFonts w:ascii="Times New Roman" w:hAnsi="Times New Roman" w:cs="Times New Roman"/>
          <w:sz w:val="24"/>
          <w:szCs w:val="24"/>
        </w:rPr>
        <w:t>. Q</w:t>
      </w:r>
      <w:r w:rsidR="00D33269" w:rsidRPr="00DE50A0">
        <w:rPr>
          <w:rFonts w:ascii="Times New Roman" w:hAnsi="Times New Roman" w:cs="Times New Roman"/>
          <w:sz w:val="24"/>
          <w:szCs w:val="24"/>
        </w:rPr>
        <w:t>uando è stata scoperta la le</w:t>
      </w:r>
      <w:r w:rsidR="00245F76">
        <w:rPr>
          <w:rFonts w:ascii="Times New Roman" w:hAnsi="Times New Roman" w:cs="Times New Roman"/>
          <w:sz w:val="24"/>
          <w:szCs w:val="24"/>
        </w:rPr>
        <w:t>p</w:t>
      </w:r>
      <w:r w:rsidR="00D33269" w:rsidRPr="00DE50A0">
        <w:rPr>
          <w:rFonts w:ascii="Times New Roman" w:hAnsi="Times New Roman" w:cs="Times New Roman"/>
          <w:sz w:val="24"/>
          <w:szCs w:val="24"/>
        </w:rPr>
        <w:t>tina nel 19</w:t>
      </w:r>
      <w:r w:rsidR="00245F76">
        <w:rPr>
          <w:rFonts w:ascii="Times New Roman" w:hAnsi="Times New Roman" w:cs="Times New Roman"/>
          <w:sz w:val="24"/>
          <w:szCs w:val="24"/>
        </w:rPr>
        <w:t>8</w:t>
      </w:r>
      <w:r w:rsidR="00D33269" w:rsidRPr="00DE50A0">
        <w:rPr>
          <w:rFonts w:ascii="Times New Roman" w:hAnsi="Times New Roman" w:cs="Times New Roman"/>
          <w:sz w:val="24"/>
          <w:szCs w:val="24"/>
        </w:rPr>
        <w:t>4</w:t>
      </w:r>
      <w:r w:rsidR="00245F76">
        <w:rPr>
          <w:rFonts w:ascii="Times New Roman" w:hAnsi="Times New Roman" w:cs="Times New Roman"/>
          <w:sz w:val="24"/>
          <w:szCs w:val="24"/>
        </w:rPr>
        <w:t>,</w:t>
      </w:r>
      <w:r w:rsidR="00D33269" w:rsidRPr="00DE50A0">
        <w:rPr>
          <w:rFonts w:ascii="Times New Roman" w:hAnsi="Times New Roman" w:cs="Times New Roman"/>
          <w:sz w:val="24"/>
          <w:szCs w:val="24"/>
        </w:rPr>
        <w:t xml:space="preserve"> è stato scoperto anche il gene OB</w:t>
      </w:r>
      <w:r w:rsidR="00522BCD">
        <w:rPr>
          <w:rFonts w:ascii="Times New Roman" w:hAnsi="Times New Roman" w:cs="Times New Roman"/>
          <w:sz w:val="24"/>
          <w:szCs w:val="24"/>
        </w:rPr>
        <w:t>,</w:t>
      </w:r>
      <w:r w:rsidR="00D33269" w:rsidRPr="00DE50A0">
        <w:rPr>
          <w:rFonts w:ascii="Times New Roman" w:hAnsi="Times New Roman" w:cs="Times New Roman"/>
          <w:sz w:val="24"/>
          <w:szCs w:val="24"/>
        </w:rPr>
        <w:t xml:space="preserve"> che è il gene che codifica per la</w:t>
      </w:r>
      <w:r w:rsidR="00245F76">
        <w:rPr>
          <w:rFonts w:ascii="Times New Roman" w:hAnsi="Times New Roman" w:cs="Times New Roman"/>
          <w:sz w:val="24"/>
          <w:szCs w:val="24"/>
        </w:rPr>
        <w:t xml:space="preserve"> sintesi della leptina</w:t>
      </w:r>
      <w:r w:rsidR="00522BCD">
        <w:rPr>
          <w:rFonts w:ascii="Times New Roman" w:hAnsi="Times New Roman" w:cs="Times New Roman"/>
          <w:sz w:val="24"/>
          <w:szCs w:val="24"/>
        </w:rPr>
        <w:t>. S</w:t>
      </w:r>
      <w:r w:rsidR="00D33269" w:rsidRPr="00DE50A0">
        <w:rPr>
          <w:rFonts w:ascii="Times New Roman" w:hAnsi="Times New Roman" w:cs="Times New Roman"/>
          <w:sz w:val="24"/>
          <w:szCs w:val="24"/>
        </w:rPr>
        <w:t xml:space="preserve">i </w:t>
      </w:r>
      <w:r w:rsidR="00522BCD">
        <w:rPr>
          <w:rFonts w:ascii="Times New Roman" w:hAnsi="Times New Roman" w:cs="Times New Roman"/>
          <w:sz w:val="24"/>
          <w:szCs w:val="24"/>
        </w:rPr>
        <w:t xml:space="preserve">iniziarono </w:t>
      </w:r>
      <w:r w:rsidR="00245F76">
        <w:rPr>
          <w:rFonts w:ascii="Times New Roman" w:hAnsi="Times New Roman" w:cs="Times New Roman"/>
          <w:sz w:val="24"/>
          <w:szCs w:val="24"/>
        </w:rPr>
        <w:t xml:space="preserve">ad effettuare </w:t>
      </w:r>
      <w:r w:rsidR="00D33269" w:rsidRPr="00DE50A0">
        <w:rPr>
          <w:rFonts w:ascii="Times New Roman" w:hAnsi="Times New Roman" w:cs="Times New Roman"/>
          <w:sz w:val="24"/>
          <w:szCs w:val="24"/>
        </w:rPr>
        <w:t>degli studi</w:t>
      </w:r>
      <w:r w:rsidR="00245F76">
        <w:rPr>
          <w:rFonts w:ascii="Times New Roman" w:hAnsi="Times New Roman" w:cs="Times New Roman"/>
          <w:sz w:val="24"/>
          <w:szCs w:val="24"/>
        </w:rPr>
        <w:t xml:space="preserve">, tra cui </w:t>
      </w:r>
      <w:r w:rsidR="00D33269" w:rsidRPr="00DE50A0">
        <w:rPr>
          <w:rFonts w:ascii="Times New Roman" w:hAnsi="Times New Roman" w:cs="Times New Roman"/>
          <w:sz w:val="24"/>
          <w:szCs w:val="24"/>
        </w:rPr>
        <w:t xml:space="preserve">uno dei primi </w:t>
      </w:r>
      <w:r w:rsidR="00245F76">
        <w:rPr>
          <w:rFonts w:ascii="Times New Roman" w:hAnsi="Times New Roman" w:cs="Times New Roman"/>
          <w:sz w:val="24"/>
          <w:szCs w:val="24"/>
        </w:rPr>
        <w:t xml:space="preserve">fu sui topi OB/OB, </w:t>
      </w:r>
      <w:r w:rsidR="00522BCD">
        <w:rPr>
          <w:rFonts w:ascii="Times New Roman" w:hAnsi="Times New Roman" w:cs="Times New Roman"/>
          <w:sz w:val="24"/>
          <w:szCs w:val="24"/>
        </w:rPr>
        <w:t xml:space="preserve">cioè </w:t>
      </w:r>
      <w:r w:rsidR="00245F76">
        <w:rPr>
          <w:rFonts w:ascii="Times New Roman" w:hAnsi="Times New Roman" w:cs="Times New Roman"/>
          <w:sz w:val="24"/>
          <w:szCs w:val="24"/>
        </w:rPr>
        <w:t>topi</w:t>
      </w:r>
      <w:r w:rsidR="00D33269" w:rsidRPr="00DE50A0">
        <w:rPr>
          <w:rFonts w:ascii="Times New Roman" w:hAnsi="Times New Roman" w:cs="Times New Roman"/>
          <w:sz w:val="24"/>
          <w:szCs w:val="24"/>
        </w:rPr>
        <w:t xml:space="preserve"> obesi perché erano geneticamente </w:t>
      </w:r>
      <w:proofErr w:type="spellStart"/>
      <w:r w:rsidR="00D33269" w:rsidRPr="00DE50A0">
        <w:rPr>
          <w:rFonts w:ascii="Times New Roman" w:hAnsi="Times New Roman" w:cs="Times New Roman"/>
          <w:sz w:val="24"/>
          <w:szCs w:val="24"/>
        </w:rPr>
        <w:t>le</w:t>
      </w:r>
      <w:r w:rsidR="00245F76">
        <w:rPr>
          <w:rFonts w:ascii="Times New Roman" w:hAnsi="Times New Roman" w:cs="Times New Roman"/>
          <w:sz w:val="24"/>
          <w:szCs w:val="24"/>
        </w:rPr>
        <w:t>pt</w:t>
      </w:r>
      <w:r w:rsidR="00D33269" w:rsidRPr="00DE50A0">
        <w:rPr>
          <w:rFonts w:ascii="Times New Roman" w:hAnsi="Times New Roman" w:cs="Times New Roman"/>
          <w:sz w:val="24"/>
          <w:szCs w:val="24"/>
        </w:rPr>
        <w:t>in</w:t>
      </w:r>
      <w:r w:rsidR="00245F76">
        <w:rPr>
          <w:rFonts w:ascii="Times New Roman" w:hAnsi="Times New Roman" w:cs="Times New Roman"/>
          <w:sz w:val="24"/>
          <w:szCs w:val="24"/>
        </w:rPr>
        <w:t>o</w:t>
      </w:r>
      <w:proofErr w:type="spellEnd"/>
      <w:r w:rsidR="00D33269" w:rsidRPr="00DE50A0">
        <w:rPr>
          <w:rFonts w:ascii="Times New Roman" w:hAnsi="Times New Roman" w:cs="Times New Roman"/>
          <w:sz w:val="24"/>
          <w:szCs w:val="24"/>
        </w:rPr>
        <w:t xml:space="preserve"> deficienti </w:t>
      </w:r>
      <w:r w:rsidR="00245F76">
        <w:rPr>
          <w:rFonts w:ascii="Times New Roman" w:hAnsi="Times New Roman" w:cs="Times New Roman"/>
          <w:sz w:val="24"/>
          <w:szCs w:val="24"/>
        </w:rPr>
        <w:t>(</w:t>
      </w:r>
      <w:r w:rsidR="00D33269" w:rsidRPr="00DE50A0">
        <w:rPr>
          <w:rFonts w:ascii="Times New Roman" w:hAnsi="Times New Roman" w:cs="Times New Roman"/>
          <w:sz w:val="24"/>
          <w:szCs w:val="24"/>
        </w:rPr>
        <w:t>non avevano produzione</w:t>
      </w:r>
      <w:r w:rsidR="00245F76">
        <w:rPr>
          <w:rFonts w:ascii="Times New Roman" w:hAnsi="Times New Roman" w:cs="Times New Roman"/>
          <w:sz w:val="24"/>
          <w:szCs w:val="24"/>
        </w:rPr>
        <w:t xml:space="preserve"> di leptina). </w:t>
      </w:r>
    </w:p>
    <w:p w14:paraId="4485993A" w14:textId="2F5A7D38" w:rsidR="005C10E4" w:rsidRDefault="00245F76" w:rsidP="00D33269">
      <w:pPr>
        <w:rPr>
          <w:rFonts w:ascii="Times New Roman" w:hAnsi="Times New Roman" w:cs="Times New Roman"/>
          <w:sz w:val="24"/>
          <w:szCs w:val="24"/>
        </w:rPr>
      </w:pPr>
      <w:r>
        <w:rPr>
          <w:rFonts w:ascii="Times New Roman" w:hAnsi="Times New Roman" w:cs="Times New Roman"/>
          <w:sz w:val="24"/>
          <w:szCs w:val="24"/>
        </w:rPr>
        <w:t>I</w:t>
      </w:r>
      <w:r w:rsidR="00D33269" w:rsidRPr="00DE50A0">
        <w:rPr>
          <w:rFonts w:ascii="Times New Roman" w:hAnsi="Times New Roman" w:cs="Times New Roman"/>
          <w:sz w:val="24"/>
          <w:szCs w:val="24"/>
        </w:rPr>
        <w:t>l primo studio</w:t>
      </w:r>
      <w:r>
        <w:rPr>
          <w:rFonts w:ascii="Times New Roman" w:hAnsi="Times New Roman" w:cs="Times New Roman"/>
          <w:sz w:val="24"/>
          <w:szCs w:val="24"/>
        </w:rPr>
        <w:t xml:space="preserve"> invece</w:t>
      </w:r>
      <w:r w:rsidR="00D33269" w:rsidRPr="00DE50A0">
        <w:rPr>
          <w:rFonts w:ascii="Times New Roman" w:hAnsi="Times New Roman" w:cs="Times New Roman"/>
          <w:sz w:val="24"/>
          <w:szCs w:val="24"/>
        </w:rPr>
        <w:t xml:space="preserve"> che nell'uomo ha fatto ipotizzare l'esistenza di un fenomeno d</w:t>
      </w:r>
      <w:r>
        <w:rPr>
          <w:rFonts w:ascii="Times New Roman" w:hAnsi="Times New Roman" w:cs="Times New Roman"/>
          <w:sz w:val="24"/>
          <w:szCs w:val="24"/>
        </w:rPr>
        <w:t xml:space="preserve">i </w:t>
      </w:r>
      <w:proofErr w:type="spellStart"/>
      <w:r>
        <w:rPr>
          <w:rFonts w:ascii="Times New Roman" w:hAnsi="Times New Roman" w:cs="Times New Roman"/>
          <w:sz w:val="24"/>
          <w:szCs w:val="24"/>
        </w:rPr>
        <w:t>leptino</w:t>
      </w:r>
      <w:proofErr w:type="spellEnd"/>
      <w:r w:rsidR="00D33269" w:rsidRPr="00DE50A0">
        <w:rPr>
          <w:rFonts w:ascii="Times New Roman" w:hAnsi="Times New Roman" w:cs="Times New Roman"/>
          <w:sz w:val="24"/>
          <w:szCs w:val="24"/>
        </w:rPr>
        <w:t xml:space="preserve"> resistenza</w:t>
      </w:r>
      <w:r>
        <w:rPr>
          <w:rFonts w:ascii="Times New Roman" w:hAnsi="Times New Roman" w:cs="Times New Roman"/>
          <w:sz w:val="24"/>
          <w:szCs w:val="24"/>
        </w:rPr>
        <w:t>,</w:t>
      </w:r>
      <w:r w:rsidR="00D33269" w:rsidRPr="00DE50A0">
        <w:rPr>
          <w:rFonts w:ascii="Times New Roman" w:hAnsi="Times New Roman" w:cs="Times New Roman"/>
          <w:sz w:val="24"/>
          <w:szCs w:val="24"/>
        </w:rPr>
        <w:t xml:space="preserve"> è uno studio condotto negli Stati Uniti su una popolazione specifica </w:t>
      </w:r>
      <w:r w:rsidR="0015606E">
        <w:rPr>
          <w:rFonts w:ascii="Times New Roman" w:hAnsi="Times New Roman" w:cs="Times New Roman"/>
          <w:sz w:val="24"/>
          <w:szCs w:val="24"/>
        </w:rPr>
        <w:t xml:space="preserve">di </w:t>
      </w:r>
      <w:r w:rsidR="008A711C" w:rsidRPr="00DE50A0">
        <w:rPr>
          <w:rFonts w:ascii="Times New Roman" w:hAnsi="Times New Roman" w:cs="Times New Roman"/>
          <w:sz w:val="24"/>
          <w:szCs w:val="24"/>
        </w:rPr>
        <w:t>indiani,</w:t>
      </w:r>
      <w:r w:rsidR="00D33269" w:rsidRPr="00DE50A0">
        <w:rPr>
          <w:rFonts w:ascii="Times New Roman" w:hAnsi="Times New Roman" w:cs="Times New Roman"/>
          <w:sz w:val="24"/>
          <w:szCs w:val="24"/>
        </w:rPr>
        <w:t xml:space="preserve"> </w:t>
      </w:r>
      <w:r>
        <w:rPr>
          <w:rFonts w:ascii="Times New Roman" w:hAnsi="Times New Roman" w:cs="Times New Roman"/>
          <w:sz w:val="24"/>
          <w:szCs w:val="24"/>
        </w:rPr>
        <w:t>i quali</w:t>
      </w:r>
      <w:r w:rsidR="00D33269" w:rsidRPr="00DE50A0">
        <w:rPr>
          <w:rFonts w:ascii="Times New Roman" w:hAnsi="Times New Roman" w:cs="Times New Roman"/>
          <w:sz w:val="24"/>
          <w:szCs w:val="24"/>
        </w:rPr>
        <w:t xml:space="preserve"> sono tutti obesi</w:t>
      </w:r>
      <w:r>
        <w:rPr>
          <w:rFonts w:ascii="Times New Roman" w:hAnsi="Times New Roman" w:cs="Times New Roman"/>
          <w:sz w:val="24"/>
          <w:szCs w:val="24"/>
        </w:rPr>
        <w:t xml:space="preserve">. In </w:t>
      </w:r>
      <w:r w:rsidR="00D33269" w:rsidRPr="00DE50A0">
        <w:rPr>
          <w:rFonts w:ascii="Times New Roman" w:hAnsi="Times New Roman" w:cs="Times New Roman"/>
          <w:sz w:val="24"/>
          <w:szCs w:val="24"/>
        </w:rPr>
        <w:t>queste persone è stat</w:t>
      </w:r>
      <w:r>
        <w:rPr>
          <w:rFonts w:ascii="Times New Roman" w:hAnsi="Times New Roman" w:cs="Times New Roman"/>
          <w:sz w:val="24"/>
          <w:szCs w:val="24"/>
        </w:rPr>
        <w:t xml:space="preserve">a </w:t>
      </w:r>
      <w:r w:rsidR="00D33269" w:rsidRPr="00DE50A0">
        <w:rPr>
          <w:rFonts w:ascii="Times New Roman" w:hAnsi="Times New Roman" w:cs="Times New Roman"/>
          <w:sz w:val="24"/>
          <w:szCs w:val="24"/>
        </w:rPr>
        <w:t>individuata per la prima volta una iperproduzione di</w:t>
      </w:r>
      <w:r>
        <w:rPr>
          <w:rFonts w:ascii="Times New Roman" w:hAnsi="Times New Roman" w:cs="Times New Roman"/>
          <w:sz w:val="24"/>
          <w:szCs w:val="24"/>
        </w:rPr>
        <w:t xml:space="preserve"> leptina</w:t>
      </w:r>
      <w:r w:rsidR="00D33269" w:rsidRPr="00DE50A0">
        <w:rPr>
          <w:rFonts w:ascii="Times New Roman" w:hAnsi="Times New Roman" w:cs="Times New Roman"/>
          <w:sz w:val="24"/>
          <w:szCs w:val="24"/>
        </w:rPr>
        <w:t xml:space="preserve"> </w:t>
      </w:r>
      <w:r w:rsidR="005C10E4">
        <w:rPr>
          <w:rFonts w:ascii="Times New Roman" w:hAnsi="Times New Roman" w:cs="Times New Roman"/>
          <w:sz w:val="24"/>
          <w:szCs w:val="24"/>
        </w:rPr>
        <w:t xml:space="preserve">e quindi </w:t>
      </w:r>
      <w:proofErr w:type="spellStart"/>
      <w:r w:rsidR="005C10E4">
        <w:rPr>
          <w:rFonts w:ascii="Times New Roman" w:hAnsi="Times New Roman" w:cs="Times New Roman"/>
          <w:sz w:val="24"/>
          <w:szCs w:val="24"/>
        </w:rPr>
        <w:t>leptino</w:t>
      </w:r>
      <w:proofErr w:type="spellEnd"/>
      <w:r w:rsidR="005C10E4">
        <w:rPr>
          <w:rFonts w:ascii="Times New Roman" w:hAnsi="Times New Roman" w:cs="Times New Roman"/>
          <w:sz w:val="24"/>
          <w:szCs w:val="24"/>
        </w:rPr>
        <w:t xml:space="preserve"> resistenti. La </w:t>
      </w:r>
      <w:proofErr w:type="spellStart"/>
      <w:r w:rsidR="005C10E4">
        <w:rPr>
          <w:rFonts w:ascii="Times New Roman" w:hAnsi="Times New Roman" w:cs="Times New Roman"/>
          <w:sz w:val="24"/>
          <w:szCs w:val="24"/>
        </w:rPr>
        <w:t>leptino</w:t>
      </w:r>
      <w:proofErr w:type="spellEnd"/>
      <w:r w:rsidR="005C10E4">
        <w:rPr>
          <w:rFonts w:ascii="Times New Roman" w:hAnsi="Times New Roman" w:cs="Times New Roman"/>
          <w:sz w:val="24"/>
          <w:szCs w:val="24"/>
        </w:rPr>
        <w:t xml:space="preserve"> resistenza </w:t>
      </w:r>
      <w:r w:rsidR="00D33269" w:rsidRPr="00DE50A0">
        <w:rPr>
          <w:rFonts w:ascii="Times New Roman" w:hAnsi="Times New Roman" w:cs="Times New Roman"/>
          <w:sz w:val="24"/>
          <w:szCs w:val="24"/>
        </w:rPr>
        <w:t>è diventat</w:t>
      </w:r>
      <w:r w:rsidR="008A711C">
        <w:rPr>
          <w:rFonts w:ascii="Times New Roman" w:hAnsi="Times New Roman" w:cs="Times New Roman"/>
          <w:sz w:val="24"/>
          <w:szCs w:val="24"/>
        </w:rPr>
        <w:t>a</w:t>
      </w:r>
      <w:r w:rsidR="005C10E4">
        <w:rPr>
          <w:rFonts w:ascii="Times New Roman" w:hAnsi="Times New Roman" w:cs="Times New Roman"/>
          <w:sz w:val="24"/>
          <w:szCs w:val="24"/>
        </w:rPr>
        <w:t xml:space="preserve"> poi</w:t>
      </w:r>
      <w:r w:rsidR="00D33269" w:rsidRPr="00DE50A0">
        <w:rPr>
          <w:rFonts w:ascii="Times New Roman" w:hAnsi="Times New Roman" w:cs="Times New Roman"/>
          <w:sz w:val="24"/>
          <w:szCs w:val="24"/>
        </w:rPr>
        <w:t xml:space="preserve"> uno dei meccanismi fisiopatologici non solo</w:t>
      </w:r>
      <w:r w:rsidR="005C10E4">
        <w:rPr>
          <w:rFonts w:ascii="Times New Roman" w:hAnsi="Times New Roman" w:cs="Times New Roman"/>
          <w:sz w:val="24"/>
          <w:szCs w:val="24"/>
        </w:rPr>
        <w:t xml:space="preserve"> </w:t>
      </w:r>
      <w:r w:rsidR="00D33269" w:rsidRPr="00DE50A0">
        <w:rPr>
          <w:rFonts w:ascii="Times New Roman" w:hAnsi="Times New Roman" w:cs="Times New Roman"/>
          <w:sz w:val="24"/>
          <w:szCs w:val="24"/>
        </w:rPr>
        <w:t>dell'obesità</w:t>
      </w:r>
      <w:r w:rsidR="005C10E4">
        <w:rPr>
          <w:rFonts w:ascii="Times New Roman" w:hAnsi="Times New Roman" w:cs="Times New Roman"/>
          <w:sz w:val="24"/>
          <w:szCs w:val="24"/>
        </w:rPr>
        <w:t xml:space="preserve"> ma anche </w:t>
      </w:r>
      <w:r w:rsidR="00D33269" w:rsidRPr="00DE50A0">
        <w:rPr>
          <w:rFonts w:ascii="Times New Roman" w:hAnsi="Times New Roman" w:cs="Times New Roman"/>
          <w:sz w:val="24"/>
          <w:szCs w:val="24"/>
        </w:rPr>
        <w:t>del</w:t>
      </w:r>
      <w:r w:rsidR="005C10E4">
        <w:rPr>
          <w:rFonts w:ascii="Times New Roman" w:hAnsi="Times New Roman" w:cs="Times New Roman"/>
          <w:sz w:val="24"/>
          <w:szCs w:val="24"/>
        </w:rPr>
        <w:t>l’</w:t>
      </w:r>
      <w:proofErr w:type="spellStart"/>
      <w:r w:rsidR="005C10E4">
        <w:rPr>
          <w:rFonts w:ascii="Times New Roman" w:hAnsi="Times New Roman" w:cs="Times New Roman"/>
          <w:sz w:val="24"/>
          <w:szCs w:val="24"/>
        </w:rPr>
        <w:t>insulino</w:t>
      </w:r>
      <w:proofErr w:type="spellEnd"/>
      <w:r w:rsidR="00D33269" w:rsidRPr="00DE50A0">
        <w:rPr>
          <w:rFonts w:ascii="Times New Roman" w:hAnsi="Times New Roman" w:cs="Times New Roman"/>
          <w:sz w:val="24"/>
          <w:szCs w:val="24"/>
        </w:rPr>
        <w:t xml:space="preserve"> resistenza</w:t>
      </w:r>
      <w:r w:rsidR="005C10E4">
        <w:rPr>
          <w:rFonts w:ascii="Times New Roman" w:hAnsi="Times New Roman" w:cs="Times New Roman"/>
          <w:sz w:val="24"/>
          <w:szCs w:val="24"/>
        </w:rPr>
        <w:t>,</w:t>
      </w:r>
      <w:r w:rsidR="00D33269" w:rsidRPr="00DE50A0">
        <w:rPr>
          <w:rFonts w:ascii="Times New Roman" w:hAnsi="Times New Roman" w:cs="Times New Roman"/>
          <w:sz w:val="24"/>
          <w:szCs w:val="24"/>
        </w:rPr>
        <w:t xml:space="preserve"> del rischio cardiovascolare e quant'altro</w:t>
      </w:r>
      <w:r w:rsidR="005C10E4">
        <w:rPr>
          <w:rFonts w:ascii="Times New Roman" w:hAnsi="Times New Roman" w:cs="Times New Roman"/>
          <w:sz w:val="24"/>
          <w:szCs w:val="24"/>
        </w:rPr>
        <w:t>.</w:t>
      </w:r>
    </w:p>
    <w:p w14:paraId="51DF2A81" w14:textId="40418338" w:rsidR="005C10E4" w:rsidRDefault="005C10E4" w:rsidP="00D33269">
      <w:pPr>
        <w:rPr>
          <w:rFonts w:ascii="Times New Roman" w:hAnsi="Times New Roman" w:cs="Times New Roman"/>
          <w:sz w:val="24"/>
          <w:szCs w:val="24"/>
        </w:rPr>
      </w:pPr>
      <w:r>
        <w:rPr>
          <w:rFonts w:ascii="Times New Roman" w:hAnsi="Times New Roman" w:cs="Times New Roman"/>
          <w:sz w:val="24"/>
          <w:szCs w:val="24"/>
        </w:rPr>
        <w:t>C</w:t>
      </w:r>
      <w:r w:rsidR="00D33269" w:rsidRPr="00DE50A0">
        <w:rPr>
          <w:rFonts w:ascii="Times New Roman" w:hAnsi="Times New Roman" w:cs="Times New Roman"/>
          <w:sz w:val="24"/>
          <w:szCs w:val="24"/>
        </w:rPr>
        <w:t>he cosa succede nel paziente che ha una sin</w:t>
      </w:r>
      <w:r>
        <w:rPr>
          <w:rFonts w:ascii="Times New Roman" w:hAnsi="Times New Roman" w:cs="Times New Roman"/>
          <w:sz w:val="24"/>
          <w:szCs w:val="24"/>
        </w:rPr>
        <w:t xml:space="preserve">drome da apnea ostruttiva? </w:t>
      </w:r>
      <w:r w:rsidR="00D33269" w:rsidRPr="00DE50A0">
        <w:rPr>
          <w:rFonts w:ascii="Times New Roman" w:hAnsi="Times New Roman" w:cs="Times New Roman"/>
          <w:sz w:val="24"/>
          <w:szCs w:val="24"/>
        </w:rPr>
        <w:t xml:space="preserve"> </w:t>
      </w:r>
    </w:p>
    <w:p w14:paraId="4E69E0DE" w14:textId="6D13A789" w:rsidR="00EA07A2" w:rsidRDefault="0040496B" w:rsidP="00D33269">
      <w:pPr>
        <w:rPr>
          <w:rFonts w:ascii="Times New Roman" w:hAnsi="Times New Roman" w:cs="Times New Roman"/>
          <w:sz w:val="24"/>
          <w:szCs w:val="24"/>
        </w:rPr>
      </w:pPr>
      <w:r>
        <w:rPr>
          <w:noProof/>
        </w:rPr>
        <w:drawing>
          <wp:anchor distT="0" distB="0" distL="114300" distR="114300" simplePos="0" relativeHeight="251658245" behindDoc="0" locked="0" layoutInCell="1" allowOverlap="1" wp14:anchorId="54B0ABED" wp14:editId="2A996144">
            <wp:simplePos x="0" y="0"/>
            <wp:positionH relativeFrom="margin">
              <wp:align>right</wp:align>
            </wp:positionH>
            <wp:positionV relativeFrom="paragraph">
              <wp:posOffset>2505075</wp:posOffset>
            </wp:positionV>
            <wp:extent cx="3760470" cy="2339340"/>
            <wp:effectExtent l="0" t="0" r="0" b="3810"/>
            <wp:wrapSquare wrapText="bothSides"/>
            <wp:docPr id="782760885" name="Immagine 782760885" descr="Immagine che contiene testo,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60885" name="Immagine 1" descr="Immagine che contiene testo, schermata, Parallel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0470" cy="2339340"/>
                    </a:xfrm>
                    <a:prstGeom prst="rect">
                      <a:avLst/>
                    </a:prstGeom>
                  </pic:spPr>
                </pic:pic>
              </a:graphicData>
            </a:graphic>
            <wp14:sizeRelH relativeFrom="margin">
              <wp14:pctWidth>0</wp14:pctWidth>
            </wp14:sizeRelH>
            <wp14:sizeRelV relativeFrom="margin">
              <wp14:pctHeight>0</wp14:pctHeight>
            </wp14:sizeRelV>
          </wp:anchor>
        </w:drawing>
      </w:r>
      <w:r w:rsidR="005C10E4">
        <w:rPr>
          <w:noProof/>
        </w:rPr>
        <w:drawing>
          <wp:anchor distT="0" distB="0" distL="114300" distR="114300" simplePos="0" relativeHeight="251658244" behindDoc="0" locked="0" layoutInCell="1" allowOverlap="1" wp14:anchorId="778F9D32" wp14:editId="466D678B">
            <wp:simplePos x="0" y="0"/>
            <wp:positionH relativeFrom="column">
              <wp:posOffset>-3810</wp:posOffset>
            </wp:positionH>
            <wp:positionV relativeFrom="paragraph">
              <wp:posOffset>-2540</wp:posOffset>
            </wp:positionV>
            <wp:extent cx="4323143" cy="1905000"/>
            <wp:effectExtent l="0" t="0" r="1270" b="0"/>
            <wp:wrapSquare wrapText="bothSides"/>
            <wp:docPr id="194000424" name="Immagine 194000424" descr="Immagine che contiene lastra dei raggi X, Imaging medicale, radiologi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0424" name="Immagine 1" descr="Immagine che contiene lastra dei raggi X, Imaging medicale, radiologia, art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3143" cy="1905000"/>
                    </a:xfrm>
                    <a:prstGeom prst="rect">
                      <a:avLst/>
                    </a:prstGeom>
                  </pic:spPr>
                </pic:pic>
              </a:graphicData>
            </a:graphic>
          </wp:anchor>
        </w:drawing>
      </w:r>
      <w:r w:rsidR="00522BCD">
        <w:rPr>
          <w:rFonts w:ascii="Times New Roman" w:hAnsi="Times New Roman" w:cs="Times New Roman"/>
          <w:sz w:val="24"/>
          <w:szCs w:val="24"/>
        </w:rPr>
        <w:t>N</w:t>
      </w:r>
      <w:r w:rsidR="005C10E4">
        <w:rPr>
          <w:rFonts w:ascii="Times New Roman" w:hAnsi="Times New Roman" w:cs="Times New Roman"/>
          <w:sz w:val="24"/>
          <w:szCs w:val="24"/>
        </w:rPr>
        <w:t xml:space="preserve">ella immagine </w:t>
      </w:r>
      <w:r w:rsidR="00522BCD">
        <w:rPr>
          <w:rFonts w:ascii="Times New Roman" w:hAnsi="Times New Roman" w:cs="Times New Roman"/>
          <w:sz w:val="24"/>
          <w:szCs w:val="24"/>
        </w:rPr>
        <w:t xml:space="preserve">A </w:t>
      </w:r>
      <w:r w:rsidR="005C10E4">
        <w:rPr>
          <w:rFonts w:ascii="Times New Roman" w:hAnsi="Times New Roman" w:cs="Times New Roman"/>
          <w:sz w:val="24"/>
          <w:szCs w:val="24"/>
        </w:rPr>
        <w:t>possiamo notare come le prime vie aeree sono ben aperte rispetto all</w:t>
      </w:r>
      <w:r w:rsidR="00522BCD">
        <w:rPr>
          <w:rFonts w:ascii="Times New Roman" w:hAnsi="Times New Roman" w:cs="Times New Roman"/>
          <w:sz w:val="24"/>
          <w:szCs w:val="24"/>
        </w:rPr>
        <w:t>’</w:t>
      </w:r>
      <w:r w:rsidR="005C10E4">
        <w:rPr>
          <w:rFonts w:ascii="Times New Roman" w:hAnsi="Times New Roman" w:cs="Times New Roman"/>
          <w:sz w:val="24"/>
          <w:szCs w:val="24"/>
        </w:rPr>
        <w:t>immagine</w:t>
      </w:r>
      <w:r w:rsidR="00522BCD">
        <w:rPr>
          <w:rFonts w:ascii="Times New Roman" w:hAnsi="Times New Roman" w:cs="Times New Roman"/>
          <w:sz w:val="24"/>
          <w:szCs w:val="24"/>
        </w:rPr>
        <w:t xml:space="preserve"> B</w:t>
      </w:r>
      <w:r w:rsidR="005C10E4">
        <w:rPr>
          <w:rFonts w:ascii="Times New Roman" w:hAnsi="Times New Roman" w:cs="Times New Roman"/>
          <w:sz w:val="24"/>
          <w:szCs w:val="24"/>
        </w:rPr>
        <w:t xml:space="preserve"> in cui lo spazio risulta essere meno della metà. Ciò significa che vi è una resistenza al flusso</w:t>
      </w:r>
      <w:r>
        <w:rPr>
          <w:rFonts w:ascii="Times New Roman" w:hAnsi="Times New Roman" w:cs="Times New Roman"/>
          <w:sz w:val="24"/>
          <w:szCs w:val="24"/>
        </w:rPr>
        <w:t xml:space="preserve"> aereo</w:t>
      </w:r>
      <w:r w:rsidR="005C10E4">
        <w:rPr>
          <w:rFonts w:ascii="Times New Roman" w:hAnsi="Times New Roman" w:cs="Times New Roman"/>
          <w:sz w:val="24"/>
          <w:szCs w:val="24"/>
        </w:rPr>
        <w:t>. Per valutare e quantificare il numero di apnee notturne</w:t>
      </w:r>
      <w:r>
        <w:rPr>
          <w:rFonts w:ascii="Times New Roman" w:hAnsi="Times New Roman" w:cs="Times New Roman"/>
          <w:sz w:val="24"/>
          <w:szCs w:val="24"/>
        </w:rPr>
        <w:t xml:space="preserve"> per ora,</w:t>
      </w:r>
      <w:r w:rsidR="005C10E4">
        <w:rPr>
          <w:rFonts w:ascii="Times New Roman" w:hAnsi="Times New Roman" w:cs="Times New Roman"/>
          <w:sz w:val="24"/>
          <w:szCs w:val="24"/>
        </w:rPr>
        <w:t xml:space="preserve"> si effettua un esame specifico che è la </w:t>
      </w:r>
      <w:r w:rsidR="005C10E4" w:rsidRPr="00D02753">
        <w:rPr>
          <w:rFonts w:ascii="Times New Roman" w:hAnsi="Times New Roman" w:cs="Times New Roman"/>
          <w:b/>
          <w:bCs/>
          <w:sz w:val="24"/>
          <w:szCs w:val="24"/>
        </w:rPr>
        <w:t>polisonnografia</w:t>
      </w:r>
      <w:r w:rsidR="005C10E4">
        <w:rPr>
          <w:rFonts w:ascii="Times New Roman" w:hAnsi="Times New Roman" w:cs="Times New Roman"/>
          <w:sz w:val="24"/>
          <w:szCs w:val="24"/>
        </w:rPr>
        <w:t>. Quest’</w:t>
      </w:r>
      <w:r w:rsidR="00D33269" w:rsidRPr="00DE50A0">
        <w:rPr>
          <w:rFonts w:ascii="Times New Roman" w:hAnsi="Times New Roman" w:cs="Times New Roman"/>
          <w:sz w:val="24"/>
          <w:szCs w:val="24"/>
        </w:rPr>
        <w:t>esame c</w:t>
      </w:r>
      <w:r w:rsidR="005C10E4">
        <w:rPr>
          <w:rFonts w:ascii="Times New Roman" w:hAnsi="Times New Roman" w:cs="Times New Roman"/>
          <w:sz w:val="24"/>
          <w:szCs w:val="24"/>
        </w:rPr>
        <w:t xml:space="preserve">i </w:t>
      </w:r>
      <w:r w:rsidR="00D33269" w:rsidRPr="00DE50A0">
        <w:rPr>
          <w:rFonts w:ascii="Times New Roman" w:hAnsi="Times New Roman" w:cs="Times New Roman"/>
          <w:sz w:val="24"/>
          <w:szCs w:val="24"/>
        </w:rPr>
        <w:t>forni</w:t>
      </w:r>
      <w:r w:rsidR="005C10E4">
        <w:rPr>
          <w:rFonts w:ascii="Times New Roman" w:hAnsi="Times New Roman" w:cs="Times New Roman"/>
          <w:sz w:val="24"/>
          <w:szCs w:val="24"/>
        </w:rPr>
        <w:t>sce</w:t>
      </w:r>
      <w:r w:rsidR="00D33269" w:rsidRPr="00DE50A0">
        <w:rPr>
          <w:rFonts w:ascii="Times New Roman" w:hAnsi="Times New Roman" w:cs="Times New Roman"/>
          <w:sz w:val="24"/>
          <w:szCs w:val="24"/>
        </w:rPr>
        <w:t xml:space="preserve"> una serie di azioni elettroencefalografiche</w:t>
      </w:r>
      <w:r>
        <w:rPr>
          <w:rFonts w:ascii="Times New Roman" w:hAnsi="Times New Roman" w:cs="Times New Roman"/>
          <w:sz w:val="24"/>
          <w:szCs w:val="24"/>
        </w:rPr>
        <w:t>: nell’immagine (in basso a destra) possiamo notare i microrisvegli dovute proprio all’apnea ostruttiva.</w:t>
      </w:r>
      <w:r>
        <w:rPr>
          <w:noProof/>
        </w:rPr>
        <w:t xml:space="preserve"> </w:t>
      </w:r>
      <w:r>
        <w:rPr>
          <w:rFonts w:ascii="Times New Roman" w:hAnsi="Times New Roman" w:cs="Times New Roman"/>
          <w:sz w:val="24"/>
          <w:szCs w:val="24"/>
        </w:rPr>
        <w:t>I</w:t>
      </w:r>
      <w:r w:rsidR="00D33269" w:rsidRPr="00DE50A0">
        <w:rPr>
          <w:rFonts w:ascii="Times New Roman" w:hAnsi="Times New Roman" w:cs="Times New Roman"/>
          <w:sz w:val="24"/>
          <w:szCs w:val="24"/>
        </w:rPr>
        <w:t xml:space="preserve"> microrisvegli </w:t>
      </w:r>
      <w:r>
        <w:rPr>
          <w:rFonts w:ascii="Times New Roman" w:hAnsi="Times New Roman" w:cs="Times New Roman"/>
          <w:sz w:val="24"/>
          <w:szCs w:val="24"/>
        </w:rPr>
        <w:t xml:space="preserve">insorgono </w:t>
      </w:r>
      <w:r w:rsidR="00014224" w:rsidRPr="00DE50A0">
        <w:rPr>
          <w:rFonts w:ascii="Times New Roman" w:hAnsi="Times New Roman" w:cs="Times New Roman"/>
          <w:sz w:val="24"/>
          <w:szCs w:val="24"/>
        </w:rPr>
        <w:t>immediatamente dopo l'apnea</w:t>
      </w:r>
      <w:r>
        <w:rPr>
          <w:rFonts w:ascii="Times New Roman" w:hAnsi="Times New Roman" w:cs="Times New Roman"/>
          <w:sz w:val="24"/>
          <w:szCs w:val="24"/>
        </w:rPr>
        <w:t>. Nelle righe di “</w:t>
      </w:r>
      <w:proofErr w:type="spellStart"/>
      <w:r>
        <w:rPr>
          <w:rFonts w:ascii="Times New Roman" w:hAnsi="Times New Roman" w:cs="Times New Roman"/>
          <w:sz w:val="24"/>
          <w:szCs w:val="24"/>
        </w:rPr>
        <w:t>nasal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oral</w:t>
      </w:r>
      <w:proofErr w:type="spellEnd"/>
      <w:r>
        <w:rPr>
          <w:rFonts w:ascii="Times New Roman" w:hAnsi="Times New Roman" w:cs="Times New Roman"/>
          <w:sz w:val="24"/>
          <w:szCs w:val="24"/>
        </w:rPr>
        <w:t xml:space="preserve"> air flow” e quella immediatamente successiva, possiamo notare </w:t>
      </w:r>
      <w:r w:rsidR="00014224" w:rsidRPr="00DE50A0">
        <w:rPr>
          <w:rFonts w:ascii="Times New Roman" w:hAnsi="Times New Roman" w:cs="Times New Roman"/>
          <w:sz w:val="24"/>
          <w:szCs w:val="24"/>
        </w:rPr>
        <w:t>c</w:t>
      </w:r>
      <w:r w:rsidR="00076BF6">
        <w:rPr>
          <w:rFonts w:ascii="Times New Roman" w:hAnsi="Times New Roman" w:cs="Times New Roman"/>
          <w:sz w:val="24"/>
          <w:szCs w:val="24"/>
        </w:rPr>
        <w:t xml:space="preserve">ome il paziente </w:t>
      </w:r>
      <w:r w:rsidR="00014224" w:rsidRPr="00DE50A0">
        <w:rPr>
          <w:rFonts w:ascii="Times New Roman" w:hAnsi="Times New Roman" w:cs="Times New Roman"/>
          <w:sz w:val="24"/>
          <w:szCs w:val="24"/>
        </w:rPr>
        <w:t>non abbi</w:t>
      </w:r>
      <w:r w:rsidR="00076BF6">
        <w:rPr>
          <w:rFonts w:ascii="Times New Roman" w:hAnsi="Times New Roman" w:cs="Times New Roman"/>
          <w:sz w:val="24"/>
          <w:szCs w:val="24"/>
        </w:rPr>
        <w:t>a</w:t>
      </w:r>
      <w:r w:rsidR="00014224" w:rsidRPr="00DE50A0">
        <w:rPr>
          <w:rFonts w:ascii="Times New Roman" w:hAnsi="Times New Roman" w:cs="Times New Roman"/>
          <w:sz w:val="24"/>
          <w:szCs w:val="24"/>
        </w:rPr>
        <w:t xml:space="preserve"> flusso</w:t>
      </w:r>
      <w:r>
        <w:rPr>
          <w:rFonts w:ascii="Times New Roman" w:hAnsi="Times New Roman" w:cs="Times New Roman"/>
          <w:sz w:val="24"/>
          <w:szCs w:val="24"/>
        </w:rPr>
        <w:t xml:space="preserve"> nasale,</w:t>
      </w:r>
      <w:r w:rsidR="00014224" w:rsidRPr="00DE50A0">
        <w:rPr>
          <w:rFonts w:ascii="Times New Roman" w:hAnsi="Times New Roman" w:cs="Times New Roman"/>
          <w:sz w:val="24"/>
          <w:szCs w:val="24"/>
        </w:rPr>
        <w:t xml:space="preserve"> non abbia f</w:t>
      </w:r>
      <w:r>
        <w:rPr>
          <w:rFonts w:ascii="Times New Roman" w:hAnsi="Times New Roman" w:cs="Times New Roman"/>
          <w:sz w:val="24"/>
          <w:szCs w:val="24"/>
        </w:rPr>
        <w:t>lusso orale,</w:t>
      </w:r>
      <w:r w:rsidR="00014224" w:rsidRPr="00DE50A0">
        <w:rPr>
          <w:rFonts w:ascii="Times New Roman" w:hAnsi="Times New Roman" w:cs="Times New Roman"/>
          <w:sz w:val="24"/>
          <w:szCs w:val="24"/>
        </w:rPr>
        <w:t xml:space="preserve"> non abbia</w:t>
      </w:r>
      <w:r w:rsidR="00076BF6">
        <w:rPr>
          <w:rFonts w:ascii="Times New Roman" w:hAnsi="Times New Roman" w:cs="Times New Roman"/>
          <w:sz w:val="24"/>
          <w:szCs w:val="24"/>
        </w:rPr>
        <w:t xml:space="preserve"> </w:t>
      </w:r>
      <w:r w:rsidR="00014224" w:rsidRPr="00DE50A0">
        <w:rPr>
          <w:rFonts w:ascii="Times New Roman" w:hAnsi="Times New Roman" w:cs="Times New Roman"/>
          <w:sz w:val="24"/>
          <w:szCs w:val="24"/>
        </w:rPr>
        <w:t xml:space="preserve">movimento </w:t>
      </w:r>
      <w:r>
        <w:rPr>
          <w:rFonts w:ascii="Times New Roman" w:hAnsi="Times New Roman" w:cs="Times New Roman"/>
          <w:sz w:val="24"/>
          <w:szCs w:val="24"/>
        </w:rPr>
        <w:t xml:space="preserve">del torace né movimento addominale </w:t>
      </w:r>
      <w:r w:rsidR="00014224" w:rsidRPr="00DE50A0">
        <w:rPr>
          <w:rFonts w:ascii="Times New Roman" w:hAnsi="Times New Roman" w:cs="Times New Roman"/>
          <w:sz w:val="24"/>
          <w:szCs w:val="24"/>
        </w:rPr>
        <w:t>e il f</w:t>
      </w:r>
      <w:r>
        <w:rPr>
          <w:rFonts w:ascii="Times New Roman" w:hAnsi="Times New Roman" w:cs="Times New Roman"/>
          <w:sz w:val="24"/>
          <w:szCs w:val="24"/>
        </w:rPr>
        <w:t>lus</w:t>
      </w:r>
      <w:r w:rsidR="00014224" w:rsidRPr="00DE50A0">
        <w:rPr>
          <w:rFonts w:ascii="Times New Roman" w:hAnsi="Times New Roman" w:cs="Times New Roman"/>
          <w:sz w:val="24"/>
          <w:szCs w:val="24"/>
        </w:rPr>
        <w:t>so di ar</w:t>
      </w:r>
      <w:r>
        <w:rPr>
          <w:rFonts w:ascii="Times New Roman" w:hAnsi="Times New Roman" w:cs="Times New Roman"/>
          <w:sz w:val="24"/>
          <w:szCs w:val="24"/>
        </w:rPr>
        <w:t>ia</w:t>
      </w:r>
      <w:r w:rsidR="00014224" w:rsidRPr="00DE50A0">
        <w:rPr>
          <w:rFonts w:ascii="Times New Roman" w:hAnsi="Times New Roman" w:cs="Times New Roman"/>
          <w:sz w:val="24"/>
          <w:szCs w:val="24"/>
        </w:rPr>
        <w:t xml:space="preserve"> calcolabile</w:t>
      </w:r>
      <w:r>
        <w:rPr>
          <w:rFonts w:ascii="Times New Roman" w:hAnsi="Times New Roman" w:cs="Times New Roman"/>
          <w:sz w:val="24"/>
          <w:szCs w:val="24"/>
        </w:rPr>
        <w:t xml:space="preserve"> è</w:t>
      </w:r>
      <w:r w:rsidR="00014224" w:rsidRPr="00DE50A0">
        <w:rPr>
          <w:rFonts w:ascii="Times New Roman" w:hAnsi="Times New Roman" w:cs="Times New Roman"/>
          <w:sz w:val="24"/>
          <w:szCs w:val="24"/>
        </w:rPr>
        <w:t xml:space="preserve"> </w:t>
      </w:r>
      <w:r w:rsidR="00076BF6">
        <w:rPr>
          <w:rFonts w:ascii="Times New Roman" w:hAnsi="Times New Roman" w:cs="Times New Roman"/>
          <w:sz w:val="24"/>
          <w:szCs w:val="24"/>
        </w:rPr>
        <w:t xml:space="preserve">pari a </w:t>
      </w:r>
      <w:r w:rsidR="00014224" w:rsidRPr="00DE50A0">
        <w:rPr>
          <w:rFonts w:ascii="Times New Roman" w:hAnsi="Times New Roman" w:cs="Times New Roman"/>
          <w:sz w:val="24"/>
          <w:szCs w:val="24"/>
        </w:rPr>
        <w:t>zero</w:t>
      </w:r>
      <w:r w:rsidR="00076BF6">
        <w:rPr>
          <w:rFonts w:ascii="Times New Roman" w:hAnsi="Times New Roman" w:cs="Times New Roman"/>
          <w:sz w:val="24"/>
          <w:szCs w:val="24"/>
        </w:rPr>
        <w:t xml:space="preserve"> (curva completamente piatta)</w:t>
      </w:r>
      <w:r>
        <w:rPr>
          <w:rFonts w:ascii="Times New Roman" w:hAnsi="Times New Roman" w:cs="Times New Roman"/>
          <w:sz w:val="24"/>
          <w:szCs w:val="24"/>
        </w:rPr>
        <w:t>.</w:t>
      </w:r>
      <w:r w:rsidR="00014224" w:rsidRPr="00DE50A0">
        <w:rPr>
          <w:rFonts w:ascii="Times New Roman" w:hAnsi="Times New Roman" w:cs="Times New Roman"/>
          <w:sz w:val="24"/>
          <w:szCs w:val="24"/>
        </w:rPr>
        <w:t xml:space="preserve"> </w:t>
      </w:r>
      <w:r w:rsidR="00076BF6">
        <w:rPr>
          <w:rFonts w:ascii="Times New Roman" w:hAnsi="Times New Roman" w:cs="Times New Roman"/>
          <w:sz w:val="24"/>
          <w:szCs w:val="24"/>
        </w:rPr>
        <w:t>I</w:t>
      </w:r>
      <w:r w:rsidR="00014224" w:rsidRPr="00DE50A0">
        <w:rPr>
          <w:rFonts w:ascii="Times New Roman" w:hAnsi="Times New Roman" w:cs="Times New Roman"/>
          <w:sz w:val="24"/>
          <w:szCs w:val="24"/>
        </w:rPr>
        <w:t xml:space="preserve">n quel momento il paziente </w:t>
      </w:r>
      <w:r w:rsidR="00076BF6">
        <w:rPr>
          <w:rFonts w:ascii="Times New Roman" w:hAnsi="Times New Roman" w:cs="Times New Roman"/>
          <w:sz w:val="24"/>
          <w:szCs w:val="24"/>
        </w:rPr>
        <w:t xml:space="preserve">non sta respirando. Ricompare </w:t>
      </w:r>
      <w:r w:rsidR="00014224" w:rsidRPr="00DE50A0">
        <w:rPr>
          <w:rFonts w:ascii="Times New Roman" w:hAnsi="Times New Roman" w:cs="Times New Roman"/>
          <w:sz w:val="24"/>
          <w:szCs w:val="24"/>
        </w:rPr>
        <w:t>l'a</w:t>
      </w:r>
      <w:r w:rsidR="00076BF6">
        <w:rPr>
          <w:rFonts w:ascii="Times New Roman" w:hAnsi="Times New Roman" w:cs="Times New Roman"/>
          <w:sz w:val="24"/>
          <w:szCs w:val="24"/>
        </w:rPr>
        <w:t>t</w:t>
      </w:r>
      <w:r w:rsidR="00014224" w:rsidRPr="00DE50A0">
        <w:rPr>
          <w:rFonts w:ascii="Times New Roman" w:hAnsi="Times New Roman" w:cs="Times New Roman"/>
          <w:sz w:val="24"/>
          <w:szCs w:val="24"/>
        </w:rPr>
        <w:t xml:space="preserve">to respiratorio e dopo può verificarsi </w:t>
      </w:r>
      <w:r w:rsidR="008A711C">
        <w:rPr>
          <w:rFonts w:ascii="Times New Roman" w:hAnsi="Times New Roman" w:cs="Times New Roman"/>
          <w:sz w:val="24"/>
          <w:szCs w:val="24"/>
        </w:rPr>
        <w:t>o meno</w:t>
      </w:r>
      <w:r w:rsidR="00076BF6">
        <w:rPr>
          <w:rFonts w:ascii="Times New Roman" w:hAnsi="Times New Roman" w:cs="Times New Roman"/>
          <w:sz w:val="24"/>
          <w:szCs w:val="24"/>
        </w:rPr>
        <w:t xml:space="preserve">, un microrisveglio. </w:t>
      </w:r>
      <w:r w:rsidR="00D02753">
        <w:rPr>
          <w:rFonts w:ascii="Times New Roman" w:hAnsi="Times New Roman" w:cs="Times New Roman"/>
          <w:sz w:val="24"/>
          <w:szCs w:val="24"/>
        </w:rPr>
        <w:t xml:space="preserve">                   </w:t>
      </w:r>
      <w:r w:rsidR="00076BF6">
        <w:rPr>
          <w:rFonts w:ascii="Times New Roman" w:hAnsi="Times New Roman" w:cs="Times New Roman"/>
          <w:sz w:val="24"/>
          <w:szCs w:val="24"/>
        </w:rPr>
        <w:t>P</w:t>
      </w:r>
      <w:r w:rsidR="00014224" w:rsidRPr="00DE50A0">
        <w:rPr>
          <w:rFonts w:ascii="Times New Roman" w:hAnsi="Times New Roman" w:cs="Times New Roman"/>
          <w:sz w:val="24"/>
          <w:szCs w:val="24"/>
        </w:rPr>
        <w:t xml:space="preserve">erché si verifica un </w:t>
      </w:r>
      <w:r w:rsidR="00076BF6">
        <w:rPr>
          <w:rFonts w:ascii="Times New Roman" w:hAnsi="Times New Roman" w:cs="Times New Roman"/>
          <w:sz w:val="24"/>
          <w:szCs w:val="24"/>
        </w:rPr>
        <w:t>micro</w:t>
      </w:r>
      <w:r w:rsidR="00014224" w:rsidRPr="00DE50A0">
        <w:rPr>
          <w:rFonts w:ascii="Times New Roman" w:hAnsi="Times New Roman" w:cs="Times New Roman"/>
          <w:sz w:val="24"/>
          <w:szCs w:val="24"/>
        </w:rPr>
        <w:t>risveglio</w:t>
      </w:r>
      <w:r w:rsidR="00076BF6">
        <w:rPr>
          <w:rFonts w:ascii="Times New Roman" w:hAnsi="Times New Roman" w:cs="Times New Roman"/>
          <w:sz w:val="24"/>
          <w:szCs w:val="24"/>
        </w:rPr>
        <w:t>?</w:t>
      </w:r>
      <w:r w:rsidR="00014224" w:rsidRPr="00DE50A0">
        <w:rPr>
          <w:rFonts w:ascii="Times New Roman" w:hAnsi="Times New Roman" w:cs="Times New Roman"/>
          <w:sz w:val="24"/>
          <w:szCs w:val="24"/>
        </w:rPr>
        <w:t xml:space="preserve"> perché l'a</w:t>
      </w:r>
      <w:r w:rsidR="00076BF6">
        <w:rPr>
          <w:rFonts w:ascii="Times New Roman" w:hAnsi="Times New Roman" w:cs="Times New Roman"/>
          <w:sz w:val="24"/>
          <w:szCs w:val="24"/>
        </w:rPr>
        <w:t>pnea</w:t>
      </w:r>
      <w:r w:rsidR="00014224" w:rsidRPr="00DE50A0">
        <w:rPr>
          <w:rFonts w:ascii="Times New Roman" w:hAnsi="Times New Roman" w:cs="Times New Roman"/>
          <w:sz w:val="24"/>
          <w:szCs w:val="24"/>
        </w:rPr>
        <w:t xml:space="preserve"> innesca un meccanismo</w:t>
      </w:r>
      <w:r w:rsidR="00076BF6">
        <w:rPr>
          <w:rFonts w:ascii="Times New Roman" w:hAnsi="Times New Roman" w:cs="Times New Roman"/>
          <w:sz w:val="24"/>
          <w:szCs w:val="24"/>
        </w:rPr>
        <w:t xml:space="preserve"> riflesso</w:t>
      </w:r>
      <w:r w:rsidR="00014224" w:rsidRPr="00DE50A0">
        <w:rPr>
          <w:rFonts w:ascii="Times New Roman" w:hAnsi="Times New Roman" w:cs="Times New Roman"/>
          <w:sz w:val="24"/>
          <w:szCs w:val="24"/>
        </w:rPr>
        <w:t xml:space="preserve"> che sca</w:t>
      </w:r>
      <w:r w:rsidR="00076BF6">
        <w:rPr>
          <w:rFonts w:ascii="Times New Roman" w:hAnsi="Times New Roman" w:cs="Times New Roman"/>
          <w:sz w:val="24"/>
          <w:szCs w:val="24"/>
        </w:rPr>
        <w:t>tena</w:t>
      </w:r>
      <w:r w:rsidR="00014224" w:rsidRPr="00DE50A0">
        <w:rPr>
          <w:rFonts w:ascii="Times New Roman" w:hAnsi="Times New Roman" w:cs="Times New Roman"/>
          <w:sz w:val="24"/>
          <w:szCs w:val="24"/>
        </w:rPr>
        <w:t xml:space="preserve"> </w:t>
      </w:r>
      <w:r w:rsidR="00076BF6">
        <w:rPr>
          <w:rFonts w:ascii="Times New Roman" w:hAnsi="Times New Roman" w:cs="Times New Roman"/>
          <w:sz w:val="24"/>
          <w:szCs w:val="24"/>
        </w:rPr>
        <w:t xml:space="preserve">un picco di </w:t>
      </w:r>
      <w:proofErr w:type="spellStart"/>
      <w:r w:rsidR="00076BF6">
        <w:rPr>
          <w:rFonts w:ascii="Times New Roman" w:hAnsi="Times New Roman" w:cs="Times New Roman"/>
          <w:sz w:val="24"/>
          <w:szCs w:val="24"/>
        </w:rPr>
        <w:t>andrenalina</w:t>
      </w:r>
      <w:proofErr w:type="spellEnd"/>
      <w:r w:rsidR="00076BF6">
        <w:rPr>
          <w:rFonts w:ascii="Times New Roman" w:hAnsi="Times New Roman" w:cs="Times New Roman"/>
          <w:sz w:val="24"/>
          <w:szCs w:val="24"/>
        </w:rPr>
        <w:t xml:space="preserve"> e noradrenalina, causando un</w:t>
      </w:r>
      <w:r w:rsidR="00014224" w:rsidRPr="00DE50A0">
        <w:rPr>
          <w:rFonts w:ascii="Times New Roman" w:hAnsi="Times New Roman" w:cs="Times New Roman"/>
          <w:sz w:val="24"/>
          <w:szCs w:val="24"/>
        </w:rPr>
        <w:t xml:space="preserve"> aument</w:t>
      </w:r>
      <w:r w:rsidR="00076BF6">
        <w:rPr>
          <w:rFonts w:ascii="Times New Roman" w:hAnsi="Times New Roman" w:cs="Times New Roman"/>
          <w:sz w:val="24"/>
          <w:szCs w:val="24"/>
        </w:rPr>
        <w:t xml:space="preserve">o della </w:t>
      </w:r>
      <w:r w:rsidR="00014224" w:rsidRPr="00DE50A0">
        <w:rPr>
          <w:rFonts w:ascii="Times New Roman" w:hAnsi="Times New Roman" w:cs="Times New Roman"/>
          <w:sz w:val="24"/>
          <w:szCs w:val="24"/>
        </w:rPr>
        <w:t>frequenza cardiaca</w:t>
      </w:r>
      <w:r w:rsidR="00076BF6">
        <w:rPr>
          <w:rFonts w:ascii="Times New Roman" w:hAnsi="Times New Roman" w:cs="Times New Roman"/>
          <w:sz w:val="24"/>
          <w:szCs w:val="24"/>
        </w:rPr>
        <w:t>, e di conseguenza</w:t>
      </w:r>
      <w:r w:rsidR="00014224" w:rsidRPr="00DE50A0">
        <w:rPr>
          <w:rFonts w:ascii="Times New Roman" w:hAnsi="Times New Roman" w:cs="Times New Roman"/>
          <w:sz w:val="24"/>
          <w:szCs w:val="24"/>
        </w:rPr>
        <w:t xml:space="preserve"> il paziente potrebbe risvegliarsi </w:t>
      </w:r>
      <w:r w:rsidR="00076BF6">
        <w:rPr>
          <w:rFonts w:ascii="Times New Roman" w:hAnsi="Times New Roman" w:cs="Times New Roman"/>
          <w:sz w:val="24"/>
          <w:szCs w:val="24"/>
        </w:rPr>
        <w:t>(</w:t>
      </w:r>
      <w:r w:rsidR="00014224" w:rsidRPr="00DE50A0">
        <w:rPr>
          <w:rFonts w:ascii="Times New Roman" w:hAnsi="Times New Roman" w:cs="Times New Roman"/>
          <w:sz w:val="24"/>
          <w:szCs w:val="24"/>
        </w:rPr>
        <w:t>non è detto che ciò accada</w:t>
      </w:r>
      <w:r w:rsidR="00076BF6">
        <w:rPr>
          <w:rFonts w:ascii="Times New Roman" w:hAnsi="Times New Roman" w:cs="Times New Roman"/>
          <w:sz w:val="24"/>
          <w:szCs w:val="24"/>
        </w:rPr>
        <w:t xml:space="preserve">). </w:t>
      </w:r>
    </w:p>
    <w:p w14:paraId="79222093" w14:textId="6A54B327" w:rsidR="00076BF6" w:rsidRDefault="00076BF6" w:rsidP="00D33269">
      <w:pPr>
        <w:rPr>
          <w:rFonts w:ascii="Times New Roman" w:hAnsi="Times New Roman" w:cs="Times New Roman"/>
          <w:sz w:val="24"/>
          <w:szCs w:val="24"/>
        </w:rPr>
      </w:pPr>
      <w:r>
        <w:rPr>
          <w:rFonts w:ascii="Times New Roman" w:hAnsi="Times New Roman" w:cs="Times New Roman"/>
          <w:sz w:val="24"/>
          <w:szCs w:val="24"/>
        </w:rPr>
        <w:lastRenderedPageBreak/>
        <w:t xml:space="preserve">Tanto può essere che sia un </w:t>
      </w:r>
      <w:proofErr w:type="spellStart"/>
      <w:r>
        <w:rPr>
          <w:rFonts w:ascii="Times New Roman" w:hAnsi="Times New Roman" w:cs="Times New Roman"/>
          <w:sz w:val="24"/>
          <w:szCs w:val="24"/>
        </w:rPr>
        <w:t>macrorisveglio</w:t>
      </w:r>
      <w:proofErr w:type="spellEnd"/>
      <w:r>
        <w:rPr>
          <w:rFonts w:ascii="Times New Roman" w:hAnsi="Times New Roman" w:cs="Times New Roman"/>
          <w:sz w:val="24"/>
          <w:szCs w:val="24"/>
        </w:rPr>
        <w:t xml:space="preserve"> e quindi il paziente sarà completamente sveglio e vigile, tanto può accadere che il microrisveglio è talmente basso che il paziente non ha il tempo di uscire dalla fase N1.</w:t>
      </w:r>
      <w:r w:rsidR="00014224" w:rsidRPr="00DE50A0">
        <w:rPr>
          <w:rFonts w:ascii="Times New Roman" w:hAnsi="Times New Roman" w:cs="Times New Roman"/>
          <w:sz w:val="24"/>
          <w:szCs w:val="24"/>
        </w:rPr>
        <w:t xml:space="preserve"> </w:t>
      </w:r>
    </w:p>
    <w:p w14:paraId="27A0AB7E" w14:textId="77777777" w:rsidR="00637779" w:rsidRDefault="00076BF6" w:rsidP="00D33269">
      <w:pPr>
        <w:rPr>
          <w:rFonts w:ascii="Times New Roman" w:hAnsi="Times New Roman" w:cs="Times New Roman"/>
          <w:sz w:val="24"/>
          <w:szCs w:val="24"/>
        </w:rPr>
      </w:pPr>
      <w:r>
        <w:rPr>
          <w:rFonts w:ascii="Times New Roman" w:hAnsi="Times New Roman" w:cs="Times New Roman"/>
          <w:sz w:val="24"/>
          <w:szCs w:val="24"/>
        </w:rPr>
        <w:t>I</w:t>
      </w:r>
      <w:r w:rsidR="00014224" w:rsidRPr="00DE50A0">
        <w:rPr>
          <w:rFonts w:ascii="Times New Roman" w:hAnsi="Times New Roman" w:cs="Times New Roman"/>
          <w:sz w:val="24"/>
          <w:szCs w:val="24"/>
        </w:rPr>
        <w:t xml:space="preserve">l ripetersi </w:t>
      </w:r>
      <w:r>
        <w:rPr>
          <w:rFonts w:ascii="Times New Roman" w:hAnsi="Times New Roman" w:cs="Times New Roman"/>
          <w:sz w:val="24"/>
          <w:szCs w:val="24"/>
        </w:rPr>
        <w:t>di</w:t>
      </w:r>
      <w:r w:rsidR="00014224" w:rsidRPr="00DE50A0">
        <w:rPr>
          <w:rFonts w:ascii="Times New Roman" w:hAnsi="Times New Roman" w:cs="Times New Roman"/>
          <w:sz w:val="24"/>
          <w:szCs w:val="24"/>
        </w:rPr>
        <w:t xml:space="preserve"> queste situazioni per numero superiore al 30</w:t>
      </w:r>
      <w:r>
        <w:rPr>
          <w:rFonts w:ascii="Times New Roman" w:hAnsi="Times New Roman" w:cs="Times New Roman"/>
          <w:sz w:val="24"/>
          <w:szCs w:val="24"/>
        </w:rPr>
        <w:t>,</w:t>
      </w:r>
      <w:r w:rsidR="00014224" w:rsidRPr="00DE50A0">
        <w:rPr>
          <w:rFonts w:ascii="Times New Roman" w:hAnsi="Times New Roman" w:cs="Times New Roman"/>
          <w:sz w:val="24"/>
          <w:szCs w:val="24"/>
        </w:rPr>
        <w:t xml:space="preserve"> significa </w:t>
      </w:r>
      <w:r>
        <w:rPr>
          <w:rFonts w:ascii="Times New Roman" w:hAnsi="Times New Roman" w:cs="Times New Roman"/>
          <w:sz w:val="24"/>
          <w:szCs w:val="24"/>
        </w:rPr>
        <w:t xml:space="preserve">che nel caso in cui siano </w:t>
      </w:r>
      <w:r w:rsidR="00014224" w:rsidRPr="00DE50A0">
        <w:rPr>
          <w:rFonts w:ascii="Times New Roman" w:hAnsi="Times New Roman" w:cs="Times New Roman"/>
          <w:sz w:val="24"/>
          <w:szCs w:val="24"/>
        </w:rPr>
        <w:t xml:space="preserve">30 </w:t>
      </w:r>
      <w:r>
        <w:rPr>
          <w:rFonts w:ascii="Times New Roman" w:hAnsi="Times New Roman" w:cs="Times New Roman"/>
          <w:sz w:val="24"/>
          <w:szCs w:val="24"/>
        </w:rPr>
        <w:t xml:space="preserve">e che </w:t>
      </w:r>
      <w:r w:rsidR="00014224" w:rsidRPr="00DE50A0">
        <w:rPr>
          <w:rFonts w:ascii="Times New Roman" w:hAnsi="Times New Roman" w:cs="Times New Roman"/>
          <w:sz w:val="24"/>
          <w:szCs w:val="24"/>
        </w:rPr>
        <w:t>il paziente</w:t>
      </w:r>
      <w:r>
        <w:rPr>
          <w:rFonts w:ascii="Times New Roman" w:hAnsi="Times New Roman" w:cs="Times New Roman"/>
          <w:sz w:val="24"/>
          <w:szCs w:val="24"/>
        </w:rPr>
        <w:t xml:space="preserve"> effettui</w:t>
      </w:r>
      <w:r w:rsidR="00014224" w:rsidRPr="00DE50A0">
        <w:rPr>
          <w:rFonts w:ascii="Times New Roman" w:hAnsi="Times New Roman" w:cs="Times New Roman"/>
          <w:sz w:val="24"/>
          <w:szCs w:val="24"/>
        </w:rPr>
        <w:t xml:space="preserve"> 7 </w:t>
      </w:r>
      <w:r>
        <w:rPr>
          <w:rFonts w:ascii="Times New Roman" w:hAnsi="Times New Roman" w:cs="Times New Roman"/>
          <w:sz w:val="24"/>
          <w:szCs w:val="24"/>
        </w:rPr>
        <w:t>ore</w:t>
      </w:r>
      <w:r w:rsidR="00014224" w:rsidRPr="00DE50A0">
        <w:rPr>
          <w:rFonts w:ascii="Times New Roman" w:hAnsi="Times New Roman" w:cs="Times New Roman"/>
          <w:sz w:val="24"/>
          <w:szCs w:val="24"/>
        </w:rPr>
        <w:t xml:space="preserve"> di sonno</w:t>
      </w:r>
      <w:r>
        <w:rPr>
          <w:rFonts w:ascii="Times New Roman" w:hAnsi="Times New Roman" w:cs="Times New Roman"/>
          <w:sz w:val="24"/>
          <w:szCs w:val="24"/>
        </w:rPr>
        <w:t xml:space="preserve">, avrà circa </w:t>
      </w:r>
      <w:r w:rsidR="00014224" w:rsidRPr="00DE50A0">
        <w:rPr>
          <w:rFonts w:ascii="Times New Roman" w:hAnsi="Times New Roman" w:cs="Times New Roman"/>
          <w:sz w:val="24"/>
          <w:szCs w:val="24"/>
        </w:rPr>
        <w:t>200 episodi di apnea per notte</w:t>
      </w:r>
      <w:r>
        <w:rPr>
          <w:rFonts w:ascii="Times New Roman" w:hAnsi="Times New Roman" w:cs="Times New Roman"/>
          <w:sz w:val="24"/>
          <w:szCs w:val="24"/>
        </w:rPr>
        <w:t xml:space="preserve">, </w:t>
      </w:r>
      <w:r w:rsidR="00014224" w:rsidRPr="00DE50A0">
        <w:rPr>
          <w:rFonts w:ascii="Times New Roman" w:hAnsi="Times New Roman" w:cs="Times New Roman"/>
          <w:sz w:val="24"/>
          <w:szCs w:val="24"/>
        </w:rPr>
        <w:t xml:space="preserve">che vuol dire </w:t>
      </w:r>
      <w:r>
        <w:rPr>
          <w:rFonts w:ascii="Times New Roman" w:hAnsi="Times New Roman" w:cs="Times New Roman"/>
          <w:sz w:val="24"/>
          <w:szCs w:val="24"/>
        </w:rPr>
        <w:t xml:space="preserve">che a ciascun microrisveglio avrà un picco di adrenalina e noradrenalina con </w:t>
      </w:r>
      <w:r w:rsidR="00014224" w:rsidRPr="00DE50A0">
        <w:rPr>
          <w:rFonts w:ascii="Times New Roman" w:hAnsi="Times New Roman" w:cs="Times New Roman"/>
          <w:sz w:val="24"/>
          <w:szCs w:val="24"/>
        </w:rPr>
        <w:t>aumento della frequenza cardiaca</w:t>
      </w:r>
      <w:r w:rsidR="00637779">
        <w:rPr>
          <w:rFonts w:ascii="Times New Roman" w:hAnsi="Times New Roman" w:cs="Times New Roman"/>
          <w:sz w:val="24"/>
          <w:szCs w:val="24"/>
        </w:rPr>
        <w:t xml:space="preserve"> e</w:t>
      </w:r>
      <w:r w:rsidR="00014224" w:rsidRPr="00DE50A0">
        <w:rPr>
          <w:rFonts w:ascii="Times New Roman" w:hAnsi="Times New Roman" w:cs="Times New Roman"/>
          <w:sz w:val="24"/>
          <w:szCs w:val="24"/>
        </w:rPr>
        <w:t xml:space="preserve"> incremento della pressione arteriosa</w:t>
      </w:r>
      <w:r w:rsidR="00637779">
        <w:rPr>
          <w:rFonts w:ascii="Times New Roman" w:hAnsi="Times New Roman" w:cs="Times New Roman"/>
          <w:sz w:val="24"/>
          <w:szCs w:val="24"/>
        </w:rPr>
        <w:t>.</w:t>
      </w:r>
      <w:r w:rsidR="00014224" w:rsidRPr="00DE50A0">
        <w:rPr>
          <w:rFonts w:ascii="Times New Roman" w:hAnsi="Times New Roman" w:cs="Times New Roman"/>
          <w:sz w:val="24"/>
          <w:szCs w:val="24"/>
        </w:rPr>
        <w:t xml:space="preserve"> </w:t>
      </w:r>
      <w:r w:rsidR="00637779">
        <w:rPr>
          <w:rFonts w:ascii="Times New Roman" w:hAnsi="Times New Roman" w:cs="Times New Roman"/>
          <w:sz w:val="24"/>
          <w:szCs w:val="24"/>
        </w:rPr>
        <w:t xml:space="preserve">Tutto questo </w:t>
      </w:r>
      <w:r w:rsidR="00014224" w:rsidRPr="00DE50A0">
        <w:rPr>
          <w:rFonts w:ascii="Times New Roman" w:hAnsi="Times New Roman" w:cs="Times New Roman"/>
          <w:sz w:val="24"/>
          <w:szCs w:val="24"/>
        </w:rPr>
        <w:t>spiega qual è il legame fra la sindrome dell'apnea ostruttiva e il rischio cardiovascolare</w:t>
      </w:r>
      <w:r w:rsidR="00637779">
        <w:rPr>
          <w:rFonts w:ascii="Times New Roman" w:hAnsi="Times New Roman" w:cs="Times New Roman"/>
          <w:sz w:val="24"/>
          <w:szCs w:val="24"/>
        </w:rPr>
        <w:t>.</w:t>
      </w:r>
    </w:p>
    <w:p w14:paraId="327BCC26" w14:textId="065774B9" w:rsidR="00637779" w:rsidRDefault="00637779" w:rsidP="00D33269">
      <w:pPr>
        <w:rPr>
          <w:rFonts w:ascii="Times New Roman" w:hAnsi="Times New Roman" w:cs="Times New Roman"/>
          <w:sz w:val="24"/>
          <w:szCs w:val="24"/>
        </w:rPr>
      </w:pPr>
      <w:r>
        <w:rPr>
          <w:rFonts w:ascii="Times New Roman" w:hAnsi="Times New Roman" w:cs="Times New Roman"/>
          <w:sz w:val="24"/>
          <w:szCs w:val="24"/>
        </w:rPr>
        <w:t xml:space="preserve">C’è </w:t>
      </w:r>
      <w:r w:rsidR="00014224" w:rsidRPr="00DE50A0">
        <w:rPr>
          <w:rFonts w:ascii="Times New Roman" w:hAnsi="Times New Roman" w:cs="Times New Roman"/>
          <w:sz w:val="24"/>
          <w:szCs w:val="24"/>
        </w:rPr>
        <w:t xml:space="preserve">un aspetto ancora più importante che è quello legato alla </w:t>
      </w:r>
      <w:proofErr w:type="spellStart"/>
      <w:r w:rsidR="00014224" w:rsidRPr="00DE50A0">
        <w:rPr>
          <w:rFonts w:ascii="Times New Roman" w:hAnsi="Times New Roman" w:cs="Times New Roman"/>
          <w:sz w:val="24"/>
          <w:szCs w:val="24"/>
        </w:rPr>
        <w:t>neuroinfiammazione</w:t>
      </w:r>
      <w:proofErr w:type="spellEnd"/>
      <w:r>
        <w:rPr>
          <w:rFonts w:ascii="Times New Roman" w:hAnsi="Times New Roman" w:cs="Times New Roman"/>
          <w:sz w:val="24"/>
          <w:szCs w:val="24"/>
        </w:rPr>
        <w:t xml:space="preserve">, </w:t>
      </w:r>
      <w:r w:rsidR="00014224" w:rsidRPr="00DE50A0">
        <w:rPr>
          <w:rFonts w:ascii="Times New Roman" w:hAnsi="Times New Roman" w:cs="Times New Roman"/>
          <w:sz w:val="24"/>
          <w:szCs w:val="24"/>
        </w:rPr>
        <w:t>perché questo produce comunque stress ossidativo</w:t>
      </w:r>
      <w:r>
        <w:rPr>
          <w:rFonts w:ascii="Times New Roman" w:hAnsi="Times New Roman" w:cs="Times New Roman"/>
          <w:sz w:val="24"/>
          <w:szCs w:val="24"/>
        </w:rPr>
        <w:t>,</w:t>
      </w:r>
      <w:r w:rsidR="00014224" w:rsidRPr="00DE50A0">
        <w:rPr>
          <w:rFonts w:ascii="Times New Roman" w:hAnsi="Times New Roman" w:cs="Times New Roman"/>
          <w:sz w:val="24"/>
          <w:szCs w:val="24"/>
        </w:rPr>
        <w:t xml:space="preserve"> produce </w:t>
      </w:r>
      <w:r>
        <w:rPr>
          <w:rFonts w:ascii="Times New Roman" w:hAnsi="Times New Roman" w:cs="Times New Roman"/>
          <w:sz w:val="24"/>
          <w:szCs w:val="24"/>
        </w:rPr>
        <w:t>l’</w:t>
      </w:r>
      <w:r w:rsidR="00014224" w:rsidRPr="00DE50A0">
        <w:rPr>
          <w:rFonts w:ascii="Times New Roman" w:hAnsi="Times New Roman" w:cs="Times New Roman"/>
          <w:sz w:val="24"/>
          <w:szCs w:val="24"/>
        </w:rPr>
        <w:t>attivazione di meccanismi infiammatori</w:t>
      </w:r>
      <w:r w:rsidR="00522BCD">
        <w:rPr>
          <w:rFonts w:ascii="Times New Roman" w:hAnsi="Times New Roman" w:cs="Times New Roman"/>
          <w:sz w:val="24"/>
          <w:szCs w:val="24"/>
        </w:rPr>
        <w:t>, q</w:t>
      </w:r>
      <w:r w:rsidR="00014224" w:rsidRPr="00DE50A0">
        <w:rPr>
          <w:rFonts w:ascii="Times New Roman" w:hAnsi="Times New Roman" w:cs="Times New Roman"/>
          <w:sz w:val="24"/>
          <w:szCs w:val="24"/>
        </w:rPr>
        <w:t>uindi citochine</w:t>
      </w:r>
      <w:r>
        <w:rPr>
          <w:rFonts w:ascii="Times New Roman" w:hAnsi="Times New Roman" w:cs="Times New Roman"/>
          <w:sz w:val="24"/>
          <w:szCs w:val="24"/>
        </w:rPr>
        <w:t>. U</w:t>
      </w:r>
      <w:r w:rsidR="00014224" w:rsidRPr="00DE50A0">
        <w:rPr>
          <w:rFonts w:ascii="Times New Roman" w:hAnsi="Times New Roman" w:cs="Times New Roman"/>
          <w:sz w:val="24"/>
          <w:szCs w:val="24"/>
        </w:rPr>
        <w:t xml:space="preserve">na caratteristica tipica dei pazienti con </w:t>
      </w:r>
      <w:r>
        <w:rPr>
          <w:rFonts w:ascii="Times New Roman" w:hAnsi="Times New Roman" w:cs="Times New Roman"/>
          <w:sz w:val="24"/>
          <w:szCs w:val="24"/>
        </w:rPr>
        <w:t xml:space="preserve">sindrome dell’apnea ostruttiva del sonno </w:t>
      </w:r>
      <w:r w:rsidR="00014224" w:rsidRPr="00DE50A0">
        <w:rPr>
          <w:rFonts w:ascii="Times New Roman" w:hAnsi="Times New Roman" w:cs="Times New Roman"/>
          <w:sz w:val="24"/>
          <w:szCs w:val="24"/>
        </w:rPr>
        <w:t>è la sonnolenza diurna</w:t>
      </w:r>
      <w:r>
        <w:rPr>
          <w:rFonts w:ascii="Times New Roman" w:hAnsi="Times New Roman" w:cs="Times New Roman"/>
          <w:sz w:val="24"/>
          <w:szCs w:val="24"/>
        </w:rPr>
        <w:t xml:space="preserve">. </w:t>
      </w:r>
      <w:r w:rsidR="00522BCD">
        <w:rPr>
          <w:rFonts w:ascii="Times New Roman" w:hAnsi="Times New Roman" w:cs="Times New Roman"/>
          <w:sz w:val="24"/>
          <w:szCs w:val="24"/>
        </w:rPr>
        <w:t>Inoltre,</w:t>
      </w:r>
      <w:r>
        <w:rPr>
          <w:rFonts w:ascii="Times New Roman" w:hAnsi="Times New Roman" w:cs="Times New Roman"/>
          <w:sz w:val="24"/>
          <w:szCs w:val="24"/>
        </w:rPr>
        <w:t xml:space="preserve"> </w:t>
      </w:r>
      <w:r w:rsidR="00014224" w:rsidRPr="00DE50A0">
        <w:rPr>
          <w:rFonts w:ascii="Times New Roman" w:hAnsi="Times New Roman" w:cs="Times New Roman"/>
          <w:sz w:val="24"/>
          <w:szCs w:val="24"/>
        </w:rPr>
        <w:t>questi pazienti sviluppano una sindrome cognitiva</w:t>
      </w:r>
      <w:r w:rsidR="00522BCD">
        <w:rPr>
          <w:rFonts w:ascii="Times New Roman" w:hAnsi="Times New Roman" w:cs="Times New Roman"/>
          <w:sz w:val="24"/>
          <w:szCs w:val="24"/>
        </w:rPr>
        <w:t>,</w:t>
      </w:r>
      <w:r w:rsidR="00014224" w:rsidRPr="00DE50A0">
        <w:rPr>
          <w:rFonts w:ascii="Times New Roman" w:hAnsi="Times New Roman" w:cs="Times New Roman"/>
          <w:sz w:val="24"/>
          <w:szCs w:val="24"/>
        </w:rPr>
        <w:t xml:space="preserve"> che rende la ricerca di una sindrome dell</w:t>
      </w:r>
      <w:r>
        <w:rPr>
          <w:rFonts w:ascii="Times New Roman" w:hAnsi="Times New Roman" w:cs="Times New Roman"/>
          <w:sz w:val="24"/>
          <w:szCs w:val="24"/>
        </w:rPr>
        <w:t>e apnee ostruttive</w:t>
      </w:r>
      <w:r w:rsidR="00014224" w:rsidRPr="00DE50A0">
        <w:rPr>
          <w:rFonts w:ascii="Times New Roman" w:hAnsi="Times New Roman" w:cs="Times New Roman"/>
          <w:sz w:val="24"/>
          <w:szCs w:val="24"/>
        </w:rPr>
        <w:t xml:space="preserve"> necessar</w:t>
      </w:r>
      <w:r>
        <w:rPr>
          <w:rFonts w:ascii="Times New Roman" w:hAnsi="Times New Roman" w:cs="Times New Roman"/>
          <w:sz w:val="24"/>
          <w:szCs w:val="24"/>
        </w:rPr>
        <w:t>ia</w:t>
      </w:r>
      <w:r w:rsidR="00014224" w:rsidRPr="00DE50A0">
        <w:rPr>
          <w:rFonts w:ascii="Times New Roman" w:hAnsi="Times New Roman" w:cs="Times New Roman"/>
          <w:sz w:val="24"/>
          <w:szCs w:val="24"/>
        </w:rPr>
        <w:t xml:space="preserve"> e </w:t>
      </w:r>
      <w:r>
        <w:rPr>
          <w:rFonts w:ascii="Times New Roman" w:hAnsi="Times New Roman" w:cs="Times New Roman"/>
          <w:sz w:val="24"/>
          <w:szCs w:val="24"/>
        </w:rPr>
        <w:t xml:space="preserve">fondamentale </w:t>
      </w:r>
      <w:r w:rsidR="00014224" w:rsidRPr="00DE50A0">
        <w:rPr>
          <w:rFonts w:ascii="Times New Roman" w:hAnsi="Times New Roman" w:cs="Times New Roman"/>
          <w:sz w:val="24"/>
          <w:szCs w:val="24"/>
        </w:rPr>
        <w:t>per una diagnosi differenziale con altre malattie che si accompagnano a questo tipo di sindrome cognitiv</w:t>
      </w:r>
      <w:r>
        <w:rPr>
          <w:rFonts w:ascii="Times New Roman" w:hAnsi="Times New Roman" w:cs="Times New Roman"/>
          <w:sz w:val="24"/>
          <w:szCs w:val="24"/>
        </w:rPr>
        <w:t>a:</w:t>
      </w:r>
    </w:p>
    <w:p w14:paraId="1191576A" w14:textId="77777777" w:rsidR="00637779" w:rsidRDefault="00014224" w:rsidP="00637779">
      <w:pPr>
        <w:pStyle w:val="Paragrafoelenco"/>
        <w:numPr>
          <w:ilvl w:val="0"/>
          <w:numId w:val="1"/>
        </w:numPr>
        <w:rPr>
          <w:rFonts w:ascii="Times New Roman" w:hAnsi="Times New Roman" w:cs="Times New Roman"/>
          <w:sz w:val="24"/>
          <w:szCs w:val="24"/>
        </w:rPr>
      </w:pPr>
      <w:r w:rsidRPr="00637779">
        <w:rPr>
          <w:rFonts w:ascii="Times New Roman" w:hAnsi="Times New Roman" w:cs="Times New Roman"/>
          <w:sz w:val="24"/>
          <w:szCs w:val="24"/>
        </w:rPr>
        <w:t>riduzione della funzione</w:t>
      </w:r>
      <w:r w:rsidR="00637779">
        <w:rPr>
          <w:rFonts w:ascii="Times New Roman" w:hAnsi="Times New Roman" w:cs="Times New Roman"/>
          <w:sz w:val="24"/>
          <w:szCs w:val="24"/>
        </w:rPr>
        <w:t xml:space="preserve"> psicomotoria</w:t>
      </w:r>
      <w:r w:rsidRPr="00637779">
        <w:rPr>
          <w:rFonts w:ascii="Times New Roman" w:hAnsi="Times New Roman" w:cs="Times New Roman"/>
          <w:sz w:val="24"/>
          <w:szCs w:val="24"/>
        </w:rPr>
        <w:t xml:space="preserve"> </w:t>
      </w:r>
    </w:p>
    <w:p w14:paraId="3698C7AD" w14:textId="77777777" w:rsidR="00637779" w:rsidRDefault="00637779" w:rsidP="00637779">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riduzione della funzione esecutiva, ovvero</w:t>
      </w:r>
      <w:r w:rsidR="00014224" w:rsidRPr="00637779">
        <w:rPr>
          <w:rFonts w:ascii="Times New Roman" w:hAnsi="Times New Roman" w:cs="Times New Roman"/>
          <w:sz w:val="24"/>
          <w:szCs w:val="24"/>
        </w:rPr>
        <w:t xml:space="preserve"> la pianificazione di una serie di compiti complessi finalizzati ad </w:t>
      </w:r>
      <w:r>
        <w:rPr>
          <w:rFonts w:ascii="Times New Roman" w:hAnsi="Times New Roman" w:cs="Times New Roman"/>
          <w:sz w:val="24"/>
          <w:szCs w:val="24"/>
        </w:rPr>
        <w:t xml:space="preserve">un </w:t>
      </w:r>
      <w:r w:rsidR="00014224" w:rsidRPr="00637779">
        <w:rPr>
          <w:rFonts w:ascii="Times New Roman" w:hAnsi="Times New Roman" w:cs="Times New Roman"/>
          <w:sz w:val="24"/>
          <w:szCs w:val="24"/>
        </w:rPr>
        <w:t>obiettivo</w:t>
      </w:r>
      <w:r>
        <w:rPr>
          <w:rFonts w:ascii="Times New Roman" w:hAnsi="Times New Roman" w:cs="Times New Roman"/>
          <w:sz w:val="24"/>
          <w:szCs w:val="24"/>
        </w:rPr>
        <w:t>.</w:t>
      </w:r>
    </w:p>
    <w:p w14:paraId="606573A5" w14:textId="77777777" w:rsidR="00637779" w:rsidRDefault="00014224" w:rsidP="00637779">
      <w:pPr>
        <w:pStyle w:val="Paragrafoelenco"/>
        <w:numPr>
          <w:ilvl w:val="0"/>
          <w:numId w:val="1"/>
        </w:numPr>
        <w:rPr>
          <w:rFonts w:ascii="Times New Roman" w:hAnsi="Times New Roman" w:cs="Times New Roman"/>
          <w:sz w:val="24"/>
          <w:szCs w:val="24"/>
        </w:rPr>
      </w:pPr>
      <w:r w:rsidRPr="00637779">
        <w:rPr>
          <w:rFonts w:ascii="Times New Roman" w:hAnsi="Times New Roman" w:cs="Times New Roman"/>
          <w:sz w:val="24"/>
          <w:szCs w:val="24"/>
        </w:rPr>
        <w:t>riduzione dell'attenzione</w:t>
      </w:r>
      <w:r w:rsidR="00637779">
        <w:rPr>
          <w:rFonts w:ascii="Times New Roman" w:hAnsi="Times New Roman" w:cs="Times New Roman"/>
          <w:sz w:val="24"/>
          <w:szCs w:val="24"/>
        </w:rPr>
        <w:t xml:space="preserve">, </w:t>
      </w:r>
      <w:r w:rsidRPr="00637779">
        <w:rPr>
          <w:rFonts w:ascii="Times New Roman" w:hAnsi="Times New Roman" w:cs="Times New Roman"/>
          <w:sz w:val="24"/>
          <w:szCs w:val="24"/>
        </w:rPr>
        <w:t xml:space="preserve">della memoria e della capacità di apprendimento </w:t>
      </w:r>
    </w:p>
    <w:p w14:paraId="2999ED6A" w14:textId="08C01F75" w:rsidR="003816F1" w:rsidRDefault="00EA07A2" w:rsidP="00637779">
      <w:pPr>
        <w:ind w:left="360"/>
        <w:rPr>
          <w:rFonts w:ascii="Times New Roman" w:hAnsi="Times New Roman" w:cs="Times New Roman"/>
          <w:sz w:val="24"/>
          <w:szCs w:val="24"/>
        </w:rPr>
      </w:pPr>
      <w:r>
        <w:rPr>
          <w:noProof/>
        </w:rPr>
        <w:drawing>
          <wp:anchor distT="0" distB="0" distL="114300" distR="114300" simplePos="0" relativeHeight="251658246" behindDoc="0" locked="0" layoutInCell="1" allowOverlap="1" wp14:anchorId="533FCC67" wp14:editId="4D226887">
            <wp:simplePos x="0" y="0"/>
            <wp:positionH relativeFrom="column">
              <wp:posOffset>19050</wp:posOffset>
            </wp:positionH>
            <wp:positionV relativeFrom="paragraph">
              <wp:posOffset>1041400</wp:posOffset>
            </wp:positionV>
            <wp:extent cx="4005903" cy="2491740"/>
            <wp:effectExtent l="0" t="0" r="0" b="3810"/>
            <wp:wrapSquare wrapText="bothSides"/>
            <wp:docPr id="722923419" name="Immagine 722923419" descr="Immagine che contiene testo,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3419" name="Immagine 1" descr="Immagine che contiene testo, schermata, Paralle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5903" cy="2491740"/>
                    </a:xfrm>
                    <a:prstGeom prst="rect">
                      <a:avLst/>
                    </a:prstGeom>
                  </pic:spPr>
                </pic:pic>
              </a:graphicData>
            </a:graphic>
          </wp:anchor>
        </w:drawing>
      </w:r>
      <w:r w:rsidR="00637779">
        <w:rPr>
          <w:rFonts w:ascii="Times New Roman" w:hAnsi="Times New Roman" w:cs="Times New Roman"/>
          <w:sz w:val="24"/>
          <w:szCs w:val="24"/>
        </w:rPr>
        <w:t>S</w:t>
      </w:r>
      <w:r w:rsidR="00014224" w:rsidRPr="00637779">
        <w:rPr>
          <w:rFonts w:ascii="Times New Roman" w:hAnsi="Times New Roman" w:cs="Times New Roman"/>
          <w:sz w:val="24"/>
          <w:szCs w:val="24"/>
        </w:rPr>
        <w:t xml:space="preserve">e </w:t>
      </w:r>
      <w:r w:rsidR="00637779">
        <w:rPr>
          <w:rFonts w:ascii="Times New Roman" w:hAnsi="Times New Roman" w:cs="Times New Roman"/>
          <w:sz w:val="24"/>
          <w:szCs w:val="24"/>
        </w:rPr>
        <w:t xml:space="preserve">si visualizzano </w:t>
      </w:r>
      <w:r w:rsidR="00014224" w:rsidRPr="00637779">
        <w:rPr>
          <w:rFonts w:ascii="Times New Roman" w:hAnsi="Times New Roman" w:cs="Times New Roman"/>
          <w:sz w:val="24"/>
          <w:szCs w:val="24"/>
        </w:rPr>
        <w:t>i criteri diagnostici di una demenza si trova</w:t>
      </w:r>
      <w:r w:rsidR="008A711C">
        <w:rPr>
          <w:rFonts w:ascii="Times New Roman" w:hAnsi="Times New Roman" w:cs="Times New Roman"/>
          <w:sz w:val="24"/>
          <w:szCs w:val="24"/>
        </w:rPr>
        <w:t>no</w:t>
      </w:r>
      <w:r w:rsidR="00014224" w:rsidRPr="00637779">
        <w:rPr>
          <w:rFonts w:ascii="Times New Roman" w:hAnsi="Times New Roman" w:cs="Times New Roman"/>
          <w:sz w:val="24"/>
          <w:szCs w:val="24"/>
        </w:rPr>
        <w:t xml:space="preserve"> esattamente le stesse cose</w:t>
      </w:r>
      <w:r w:rsidR="00637779">
        <w:rPr>
          <w:rFonts w:ascii="Times New Roman" w:hAnsi="Times New Roman" w:cs="Times New Roman"/>
          <w:sz w:val="24"/>
          <w:szCs w:val="24"/>
        </w:rPr>
        <w:t xml:space="preserve">. Quindi il paziente è demente o ha la sindrome dell’apnea ostruttiva? </w:t>
      </w:r>
      <w:r w:rsidR="00014224" w:rsidRPr="00637779">
        <w:rPr>
          <w:rFonts w:ascii="Times New Roman" w:hAnsi="Times New Roman" w:cs="Times New Roman"/>
          <w:sz w:val="24"/>
          <w:szCs w:val="24"/>
        </w:rPr>
        <w:t>perché la questione è completamente diversa</w:t>
      </w:r>
      <w:r w:rsidR="00637779">
        <w:rPr>
          <w:rFonts w:ascii="Times New Roman" w:hAnsi="Times New Roman" w:cs="Times New Roman"/>
          <w:sz w:val="24"/>
          <w:szCs w:val="24"/>
        </w:rPr>
        <w:t>.</w:t>
      </w:r>
      <w:r w:rsidR="00014224" w:rsidRPr="00637779">
        <w:rPr>
          <w:rFonts w:ascii="Times New Roman" w:hAnsi="Times New Roman" w:cs="Times New Roman"/>
          <w:sz w:val="24"/>
          <w:szCs w:val="24"/>
        </w:rPr>
        <w:t xml:space="preserve"> </w:t>
      </w:r>
      <w:r w:rsidR="00637779">
        <w:rPr>
          <w:rFonts w:ascii="Times New Roman" w:hAnsi="Times New Roman" w:cs="Times New Roman"/>
          <w:sz w:val="24"/>
          <w:szCs w:val="24"/>
        </w:rPr>
        <w:t>Q</w:t>
      </w:r>
      <w:r w:rsidR="00014224" w:rsidRPr="00637779">
        <w:rPr>
          <w:rFonts w:ascii="Times New Roman" w:hAnsi="Times New Roman" w:cs="Times New Roman"/>
          <w:sz w:val="24"/>
          <w:szCs w:val="24"/>
        </w:rPr>
        <w:t>uesta sindrome cognitiva</w:t>
      </w:r>
      <w:r w:rsidR="00637779">
        <w:rPr>
          <w:rFonts w:ascii="Times New Roman" w:hAnsi="Times New Roman" w:cs="Times New Roman"/>
          <w:sz w:val="24"/>
          <w:szCs w:val="24"/>
        </w:rPr>
        <w:t>,</w:t>
      </w:r>
      <w:r w:rsidR="00014224" w:rsidRPr="00637779">
        <w:rPr>
          <w:rFonts w:ascii="Times New Roman" w:hAnsi="Times New Roman" w:cs="Times New Roman"/>
          <w:sz w:val="24"/>
          <w:szCs w:val="24"/>
        </w:rPr>
        <w:t xml:space="preserve"> per</w:t>
      </w:r>
      <w:r w:rsidR="00637779">
        <w:rPr>
          <w:rFonts w:ascii="Times New Roman" w:hAnsi="Times New Roman" w:cs="Times New Roman"/>
          <w:sz w:val="24"/>
          <w:szCs w:val="24"/>
        </w:rPr>
        <w:t xml:space="preserve"> un</w:t>
      </w:r>
      <w:r w:rsidR="00014224" w:rsidRPr="00637779">
        <w:rPr>
          <w:rFonts w:ascii="Times New Roman" w:hAnsi="Times New Roman" w:cs="Times New Roman"/>
          <w:sz w:val="24"/>
          <w:szCs w:val="24"/>
        </w:rPr>
        <w:t xml:space="preserve"> paziente </w:t>
      </w:r>
      <w:r w:rsidR="00637779">
        <w:rPr>
          <w:rFonts w:ascii="Times New Roman" w:hAnsi="Times New Roman" w:cs="Times New Roman"/>
          <w:sz w:val="24"/>
          <w:szCs w:val="24"/>
        </w:rPr>
        <w:t xml:space="preserve">con apnea ostruttiva </w:t>
      </w:r>
      <w:r w:rsidR="00014224" w:rsidRPr="00637779">
        <w:rPr>
          <w:rFonts w:ascii="Times New Roman" w:hAnsi="Times New Roman" w:cs="Times New Roman"/>
          <w:sz w:val="24"/>
          <w:szCs w:val="24"/>
        </w:rPr>
        <w:t xml:space="preserve">è quantomeno parzialmente reversibile con la </w:t>
      </w:r>
      <w:r w:rsidR="003816F1">
        <w:rPr>
          <w:rFonts w:ascii="Times New Roman" w:hAnsi="Times New Roman" w:cs="Times New Roman"/>
          <w:sz w:val="24"/>
          <w:szCs w:val="24"/>
        </w:rPr>
        <w:t>terapia. Q</w:t>
      </w:r>
      <w:r w:rsidR="00014224" w:rsidRPr="00637779">
        <w:rPr>
          <w:rFonts w:ascii="Times New Roman" w:hAnsi="Times New Roman" w:cs="Times New Roman"/>
          <w:sz w:val="24"/>
          <w:szCs w:val="24"/>
        </w:rPr>
        <w:t xml:space="preserve">uella del </w:t>
      </w:r>
      <w:r w:rsidR="003816F1">
        <w:rPr>
          <w:rFonts w:ascii="Times New Roman" w:hAnsi="Times New Roman" w:cs="Times New Roman"/>
          <w:sz w:val="24"/>
          <w:szCs w:val="24"/>
        </w:rPr>
        <w:t>d</w:t>
      </w:r>
      <w:r w:rsidR="00014224" w:rsidRPr="00637779">
        <w:rPr>
          <w:rFonts w:ascii="Times New Roman" w:hAnsi="Times New Roman" w:cs="Times New Roman"/>
          <w:sz w:val="24"/>
          <w:szCs w:val="24"/>
        </w:rPr>
        <w:t>e</w:t>
      </w:r>
      <w:r w:rsidR="003816F1">
        <w:rPr>
          <w:rFonts w:ascii="Times New Roman" w:hAnsi="Times New Roman" w:cs="Times New Roman"/>
          <w:sz w:val="24"/>
          <w:szCs w:val="24"/>
        </w:rPr>
        <w:t>me</w:t>
      </w:r>
      <w:r w:rsidR="00014224" w:rsidRPr="00637779">
        <w:rPr>
          <w:rFonts w:ascii="Times New Roman" w:hAnsi="Times New Roman" w:cs="Times New Roman"/>
          <w:sz w:val="24"/>
          <w:szCs w:val="24"/>
        </w:rPr>
        <w:t>nte no</w:t>
      </w:r>
      <w:r w:rsidR="003816F1">
        <w:rPr>
          <w:rFonts w:ascii="Times New Roman" w:hAnsi="Times New Roman" w:cs="Times New Roman"/>
          <w:sz w:val="24"/>
          <w:szCs w:val="24"/>
        </w:rPr>
        <w:t>.</w:t>
      </w:r>
      <w:r w:rsidR="00014224" w:rsidRPr="00637779">
        <w:rPr>
          <w:rFonts w:ascii="Times New Roman" w:hAnsi="Times New Roman" w:cs="Times New Roman"/>
          <w:sz w:val="24"/>
          <w:szCs w:val="24"/>
        </w:rPr>
        <w:t xml:space="preserve"> </w:t>
      </w:r>
      <w:r w:rsidR="003816F1">
        <w:rPr>
          <w:rFonts w:ascii="Times New Roman" w:hAnsi="Times New Roman" w:cs="Times New Roman"/>
          <w:sz w:val="24"/>
          <w:szCs w:val="24"/>
        </w:rPr>
        <w:t xml:space="preserve">Anche la condizione di russamento può far parte della sindrome delle apnee ostruttive. </w:t>
      </w:r>
    </w:p>
    <w:p w14:paraId="12801C95" w14:textId="5B3A2BDB" w:rsidR="003816F1" w:rsidRDefault="003816F1" w:rsidP="003816F1">
      <w:pPr>
        <w:rPr>
          <w:rFonts w:ascii="Times New Roman" w:hAnsi="Times New Roman" w:cs="Times New Roman"/>
          <w:sz w:val="24"/>
          <w:szCs w:val="24"/>
        </w:rPr>
      </w:pPr>
      <w:r>
        <w:rPr>
          <w:rFonts w:ascii="Times New Roman" w:hAnsi="Times New Roman" w:cs="Times New Roman"/>
          <w:sz w:val="24"/>
          <w:szCs w:val="24"/>
        </w:rPr>
        <w:t>Dove è indicato con il cursore rosso nell’immagine accanto, quello è un episodio di russamento, il quale può essere susseguito da un episodio di apnea.</w:t>
      </w:r>
    </w:p>
    <w:p w14:paraId="610486E8" w14:textId="70FACAD9" w:rsidR="00D33269" w:rsidRPr="00637779" w:rsidRDefault="00522BCD" w:rsidP="003816F1">
      <w:pPr>
        <w:rPr>
          <w:rFonts w:ascii="Times New Roman" w:hAnsi="Times New Roman" w:cs="Times New Roman"/>
          <w:sz w:val="24"/>
          <w:szCs w:val="24"/>
        </w:rPr>
      </w:pPr>
      <w:r>
        <w:rPr>
          <w:rFonts w:ascii="Times New Roman" w:hAnsi="Times New Roman" w:cs="Times New Roman"/>
          <w:sz w:val="24"/>
          <w:szCs w:val="24"/>
        </w:rPr>
        <w:t>Q</w:t>
      </w:r>
      <w:r w:rsidR="00014224" w:rsidRPr="00637779">
        <w:rPr>
          <w:rFonts w:ascii="Times New Roman" w:hAnsi="Times New Roman" w:cs="Times New Roman"/>
          <w:sz w:val="24"/>
          <w:szCs w:val="24"/>
        </w:rPr>
        <w:t>uindi un aspetto</w:t>
      </w:r>
      <w:r w:rsidR="003816F1">
        <w:rPr>
          <w:rFonts w:ascii="Times New Roman" w:hAnsi="Times New Roman" w:cs="Times New Roman"/>
          <w:sz w:val="24"/>
          <w:szCs w:val="24"/>
        </w:rPr>
        <w:t xml:space="preserve"> fondamentale </w:t>
      </w:r>
      <w:r w:rsidR="00014224" w:rsidRPr="00637779">
        <w:rPr>
          <w:rFonts w:ascii="Times New Roman" w:hAnsi="Times New Roman" w:cs="Times New Roman"/>
          <w:sz w:val="24"/>
          <w:szCs w:val="24"/>
        </w:rPr>
        <w:t xml:space="preserve">dell'equilibrio del </w:t>
      </w:r>
      <w:r w:rsidR="003816F1">
        <w:rPr>
          <w:rFonts w:ascii="Times New Roman" w:hAnsi="Times New Roman" w:cs="Times New Roman"/>
          <w:sz w:val="24"/>
          <w:szCs w:val="24"/>
        </w:rPr>
        <w:t>sonno e, in</w:t>
      </w:r>
      <w:r w:rsidR="00014224" w:rsidRPr="00637779">
        <w:rPr>
          <w:rFonts w:ascii="Times New Roman" w:hAnsi="Times New Roman" w:cs="Times New Roman"/>
          <w:sz w:val="24"/>
          <w:szCs w:val="24"/>
        </w:rPr>
        <w:t xml:space="preserve"> particolare del disturbo legato alla</w:t>
      </w:r>
      <w:r w:rsidR="003816F1">
        <w:rPr>
          <w:rFonts w:ascii="Times New Roman" w:hAnsi="Times New Roman" w:cs="Times New Roman"/>
          <w:sz w:val="24"/>
          <w:szCs w:val="24"/>
        </w:rPr>
        <w:t xml:space="preserve"> sindrome delle apnee </w:t>
      </w:r>
      <w:r w:rsidR="00014224" w:rsidRPr="00637779">
        <w:rPr>
          <w:rFonts w:ascii="Times New Roman" w:hAnsi="Times New Roman" w:cs="Times New Roman"/>
          <w:sz w:val="24"/>
          <w:szCs w:val="24"/>
        </w:rPr>
        <w:t xml:space="preserve">ostruttive </w:t>
      </w:r>
      <w:r w:rsidR="003816F1">
        <w:rPr>
          <w:rFonts w:ascii="Times New Roman" w:hAnsi="Times New Roman" w:cs="Times New Roman"/>
          <w:sz w:val="24"/>
          <w:szCs w:val="24"/>
        </w:rPr>
        <w:t>va</w:t>
      </w:r>
      <w:r w:rsidR="00014224" w:rsidRPr="00637779">
        <w:rPr>
          <w:rFonts w:ascii="Times New Roman" w:hAnsi="Times New Roman" w:cs="Times New Roman"/>
          <w:sz w:val="24"/>
          <w:szCs w:val="24"/>
        </w:rPr>
        <w:t xml:space="preserve"> sempre ricercat</w:t>
      </w:r>
      <w:r w:rsidR="003816F1">
        <w:rPr>
          <w:rFonts w:ascii="Times New Roman" w:hAnsi="Times New Roman" w:cs="Times New Roman"/>
          <w:sz w:val="24"/>
          <w:szCs w:val="24"/>
        </w:rPr>
        <w:t>o.</w:t>
      </w:r>
      <w:r w:rsidR="00014224" w:rsidRPr="00637779">
        <w:rPr>
          <w:rFonts w:ascii="Times New Roman" w:hAnsi="Times New Roman" w:cs="Times New Roman"/>
          <w:sz w:val="24"/>
          <w:szCs w:val="24"/>
        </w:rPr>
        <w:t xml:space="preserve"> </w:t>
      </w:r>
      <w:r w:rsidR="003816F1">
        <w:rPr>
          <w:rFonts w:ascii="Times New Roman" w:hAnsi="Times New Roman" w:cs="Times New Roman"/>
          <w:sz w:val="24"/>
          <w:szCs w:val="24"/>
        </w:rPr>
        <w:t>Q</w:t>
      </w:r>
      <w:r w:rsidR="00014224" w:rsidRPr="00637779">
        <w:rPr>
          <w:rFonts w:ascii="Times New Roman" w:hAnsi="Times New Roman" w:cs="Times New Roman"/>
          <w:sz w:val="24"/>
          <w:szCs w:val="24"/>
        </w:rPr>
        <w:t xml:space="preserve">uindi chiedere al paziente </w:t>
      </w:r>
      <w:r w:rsidR="003816F1">
        <w:rPr>
          <w:rFonts w:ascii="Times New Roman" w:hAnsi="Times New Roman" w:cs="Times New Roman"/>
          <w:sz w:val="24"/>
          <w:szCs w:val="24"/>
        </w:rPr>
        <w:t>o ai</w:t>
      </w:r>
      <w:r w:rsidR="00014224" w:rsidRPr="00637779">
        <w:rPr>
          <w:rFonts w:ascii="Times New Roman" w:hAnsi="Times New Roman" w:cs="Times New Roman"/>
          <w:sz w:val="24"/>
          <w:szCs w:val="24"/>
        </w:rPr>
        <w:t xml:space="preserve"> familiari qual è la qualità del</w:t>
      </w:r>
      <w:r w:rsidR="003816F1">
        <w:rPr>
          <w:rFonts w:ascii="Times New Roman" w:hAnsi="Times New Roman" w:cs="Times New Roman"/>
          <w:sz w:val="24"/>
          <w:szCs w:val="24"/>
        </w:rPr>
        <w:t xml:space="preserve"> </w:t>
      </w:r>
      <w:r w:rsidR="00014224" w:rsidRPr="00637779">
        <w:rPr>
          <w:rFonts w:ascii="Times New Roman" w:hAnsi="Times New Roman" w:cs="Times New Roman"/>
          <w:sz w:val="24"/>
          <w:szCs w:val="24"/>
        </w:rPr>
        <w:t>sonno del paziente</w:t>
      </w:r>
      <w:r>
        <w:rPr>
          <w:rFonts w:ascii="Times New Roman" w:hAnsi="Times New Roman" w:cs="Times New Roman"/>
          <w:sz w:val="24"/>
          <w:szCs w:val="24"/>
        </w:rPr>
        <w:t xml:space="preserve">, </w:t>
      </w:r>
      <w:r w:rsidR="003816F1">
        <w:rPr>
          <w:rFonts w:ascii="Times New Roman" w:hAnsi="Times New Roman" w:cs="Times New Roman"/>
          <w:sz w:val="24"/>
          <w:szCs w:val="24"/>
        </w:rPr>
        <w:t>aiuta il medico ad evitare di etichettare erroneamente il paziente (demenza) e ad evitare il</w:t>
      </w:r>
      <w:r w:rsidR="00014224" w:rsidRPr="00637779">
        <w:rPr>
          <w:rFonts w:ascii="Times New Roman" w:hAnsi="Times New Roman" w:cs="Times New Roman"/>
          <w:sz w:val="24"/>
          <w:szCs w:val="24"/>
        </w:rPr>
        <w:t xml:space="preserve"> rischio di riempire questi pazienti </w:t>
      </w:r>
      <w:r w:rsidR="003816F1">
        <w:rPr>
          <w:rFonts w:ascii="Times New Roman" w:hAnsi="Times New Roman" w:cs="Times New Roman"/>
          <w:sz w:val="24"/>
          <w:szCs w:val="24"/>
        </w:rPr>
        <w:t>d</w:t>
      </w:r>
      <w:r w:rsidR="00014224" w:rsidRPr="00637779">
        <w:rPr>
          <w:rFonts w:ascii="Times New Roman" w:hAnsi="Times New Roman" w:cs="Times New Roman"/>
          <w:sz w:val="24"/>
          <w:szCs w:val="24"/>
        </w:rPr>
        <w:t>i p</w:t>
      </w:r>
      <w:r w:rsidR="003816F1">
        <w:rPr>
          <w:rFonts w:ascii="Times New Roman" w:hAnsi="Times New Roman" w:cs="Times New Roman"/>
          <w:sz w:val="24"/>
          <w:szCs w:val="24"/>
        </w:rPr>
        <w:t>sico</w:t>
      </w:r>
      <w:r w:rsidR="00014224" w:rsidRPr="00637779">
        <w:rPr>
          <w:rFonts w:ascii="Times New Roman" w:hAnsi="Times New Roman" w:cs="Times New Roman"/>
          <w:sz w:val="24"/>
          <w:szCs w:val="24"/>
        </w:rPr>
        <w:t xml:space="preserve">farmaci </w:t>
      </w:r>
      <w:r w:rsidR="003816F1">
        <w:rPr>
          <w:rFonts w:ascii="Times New Roman" w:hAnsi="Times New Roman" w:cs="Times New Roman"/>
          <w:sz w:val="24"/>
          <w:szCs w:val="24"/>
        </w:rPr>
        <w:t>c</w:t>
      </w:r>
      <w:r w:rsidR="00014224" w:rsidRPr="00637779">
        <w:rPr>
          <w:rFonts w:ascii="Times New Roman" w:hAnsi="Times New Roman" w:cs="Times New Roman"/>
          <w:sz w:val="24"/>
          <w:szCs w:val="24"/>
        </w:rPr>
        <w:t>he non saranno assolutamente in grado di modificare il</w:t>
      </w:r>
      <w:r w:rsidR="003816F1">
        <w:rPr>
          <w:rFonts w:ascii="Times New Roman" w:hAnsi="Times New Roman" w:cs="Times New Roman"/>
          <w:sz w:val="24"/>
          <w:szCs w:val="24"/>
        </w:rPr>
        <w:t xml:space="preserve"> quadro clinico.</w:t>
      </w:r>
    </w:p>
    <w:p w14:paraId="50344E17" w14:textId="77777777" w:rsidR="00D33269" w:rsidRDefault="00D33269" w:rsidP="00D33269"/>
    <w:p w14:paraId="102A0DA8" w14:textId="77777777" w:rsidR="00D33269" w:rsidRDefault="00D33269" w:rsidP="00D33269"/>
    <w:p w14:paraId="0670F73F" w14:textId="77777777" w:rsidR="00D33269" w:rsidRDefault="00D33269"/>
    <w:sectPr w:rsidR="00D3326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FC42D" w14:textId="77777777" w:rsidR="00DB233A" w:rsidRDefault="00DB233A" w:rsidP="0016246B">
      <w:pPr>
        <w:spacing w:after="0" w:line="240" w:lineRule="auto"/>
      </w:pPr>
      <w:r>
        <w:separator/>
      </w:r>
    </w:p>
  </w:endnote>
  <w:endnote w:type="continuationSeparator" w:id="0">
    <w:p w14:paraId="3A9A0962" w14:textId="77777777" w:rsidR="00DB233A" w:rsidRDefault="00DB233A" w:rsidP="00162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D5E2C" w14:textId="77777777" w:rsidR="00DB233A" w:rsidRDefault="00DB233A" w:rsidP="0016246B">
      <w:pPr>
        <w:spacing w:after="0" w:line="240" w:lineRule="auto"/>
      </w:pPr>
      <w:r>
        <w:separator/>
      </w:r>
    </w:p>
  </w:footnote>
  <w:footnote w:type="continuationSeparator" w:id="0">
    <w:p w14:paraId="0FE20E1E" w14:textId="77777777" w:rsidR="00DB233A" w:rsidRDefault="00DB233A" w:rsidP="00162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65F83"/>
    <w:multiLevelType w:val="hybridMultilevel"/>
    <w:tmpl w:val="12C2071C"/>
    <w:lvl w:ilvl="0" w:tplc="24BCA8E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15711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63A"/>
    <w:rsid w:val="000127E9"/>
    <w:rsid w:val="00014224"/>
    <w:rsid w:val="000368C5"/>
    <w:rsid w:val="00076BF6"/>
    <w:rsid w:val="0009606F"/>
    <w:rsid w:val="00097AEB"/>
    <w:rsid w:val="000B1DCA"/>
    <w:rsid w:val="000C0981"/>
    <w:rsid w:val="00100EDD"/>
    <w:rsid w:val="00101E6A"/>
    <w:rsid w:val="001541AB"/>
    <w:rsid w:val="0015606E"/>
    <w:rsid w:val="0016246B"/>
    <w:rsid w:val="001746E5"/>
    <w:rsid w:val="001915EB"/>
    <w:rsid w:val="001B4EAC"/>
    <w:rsid w:val="001D2DCF"/>
    <w:rsid w:val="00205F23"/>
    <w:rsid w:val="00245F76"/>
    <w:rsid w:val="00253A72"/>
    <w:rsid w:val="002B6779"/>
    <w:rsid w:val="00311393"/>
    <w:rsid w:val="00346A77"/>
    <w:rsid w:val="00361FD8"/>
    <w:rsid w:val="00363786"/>
    <w:rsid w:val="00374373"/>
    <w:rsid w:val="003816F1"/>
    <w:rsid w:val="003B24B6"/>
    <w:rsid w:val="003C0969"/>
    <w:rsid w:val="003D1B13"/>
    <w:rsid w:val="0040496B"/>
    <w:rsid w:val="00410B0E"/>
    <w:rsid w:val="00443533"/>
    <w:rsid w:val="00452D31"/>
    <w:rsid w:val="00465377"/>
    <w:rsid w:val="00493687"/>
    <w:rsid w:val="004A4FB1"/>
    <w:rsid w:val="00501F58"/>
    <w:rsid w:val="00505059"/>
    <w:rsid w:val="00522BCD"/>
    <w:rsid w:val="005672F7"/>
    <w:rsid w:val="005C0B6E"/>
    <w:rsid w:val="005C10E4"/>
    <w:rsid w:val="005D2D1E"/>
    <w:rsid w:val="00607637"/>
    <w:rsid w:val="00625468"/>
    <w:rsid w:val="00637779"/>
    <w:rsid w:val="00645B51"/>
    <w:rsid w:val="00670CD8"/>
    <w:rsid w:val="006C12F2"/>
    <w:rsid w:val="006C61B4"/>
    <w:rsid w:val="0070430F"/>
    <w:rsid w:val="00712F63"/>
    <w:rsid w:val="00784666"/>
    <w:rsid w:val="007874A8"/>
    <w:rsid w:val="007C67D5"/>
    <w:rsid w:val="00801A56"/>
    <w:rsid w:val="00814AA6"/>
    <w:rsid w:val="00863CB2"/>
    <w:rsid w:val="00863F00"/>
    <w:rsid w:val="00864D8D"/>
    <w:rsid w:val="008A00E3"/>
    <w:rsid w:val="008A711C"/>
    <w:rsid w:val="008C3A19"/>
    <w:rsid w:val="008E17D9"/>
    <w:rsid w:val="00970CA8"/>
    <w:rsid w:val="00994F0C"/>
    <w:rsid w:val="00A13090"/>
    <w:rsid w:val="00A56F94"/>
    <w:rsid w:val="00A9063A"/>
    <w:rsid w:val="00B12C7F"/>
    <w:rsid w:val="00B336D1"/>
    <w:rsid w:val="00B55C64"/>
    <w:rsid w:val="00B925D2"/>
    <w:rsid w:val="00BA4658"/>
    <w:rsid w:val="00BE61D5"/>
    <w:rsid w:val="00BF64CA"/>
    <w:rsid w:val="00C0598B"/>
    <w:rsid w:val="00C2069D"/>
    <w:rsid w:val="00C256BB"/>
    <w:rsid w:val="00C31535"/>
    <w:rsid w:val="00C47CCC"/>
    <w:rsid w:val="00C73FE8"/>
    <w:rsid w:val="00CB05B3"/>
    <w:rsid w:val="00D02753"/>
    <w:rsid w:val="00D31769"/>
    <w:rsid w:val="00D33269"/>
    <w:rsid w:val="00D75483"/>
    <w:rsid w:val="00D761CA"/>
    <w:rsid w:val="00DB233A"/>
    <w:rsid w:val="00DE50A0"/>
    <w:rsid w:val="00E13676"/>
    <w:rsid w:val="00E257B2"/>
    <w:rsid w:val="00E25A86"/>
    <w:rsid w:val="00E7774C"/>
    <w:rsid w:val="00EA07A2"/>
    <w:rsid w:val="00EE137A"/>
    <w:rsid w:val="00EE7606"/>
    <w:rsid w:val="00F25931"/>
    <w:rsid w:val="00F92DF4"/>
    <w:rsid w:val="00FC3299"/>
    <w:rsid w:val="00FC564B"/>
    <w:rsid w:val="00FE6F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7028"/>
  <w15:chartTrackingRefBased/>
  <w15:docId w15:val="{3025A495-B04F-48FF-969C-397DE7261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84666"/>
    <w:pPr>
      <w:ind w:left="720"/>
      <w:contextualSpacing/>
    </w:pPr>
  </w:style>
  <w:style w:type="paragraph" w:styleId="Intestazione">
    <w:name w:val="header"/>
    <w:basedOn w:val="Normale"/>
    <w:link w:val="IntestazioneCarattere"/>
    <w:uiPriority w:val="99"/>
    <w:unhideWhenUsed/>
    <w:rsid w:val="0016246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6246B"/>
  </w:style>
  <w:style w:type="paragraph" w:styleId="Pidipagina">
    <w:name w:val="footer"/>
    <w:basedOn w:val="Normale"/>
    <w:link w:val="PidipaginaCarattere"/>
    <w:uiPriority w:val="99"/>
    <w:unhideWhenUsed/>
    <w:rsid w:val="0016246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6246B"/>
  </w:style>
  <w:style w:type="paragraph" w:styleId="Corpotesto">
    <w:name w:val="Body Text"/>
    <w:basedOn w:val="Normale"/>
    <w:link w:val="CorpotestoCarattere"/>
    <w:uiPriority w:val="1"/>
    <w:qFormat/>
    <w:rsid w:val="001D2DCF"/>
    <w:pPr>
      <w:widowControl w:val="0"/>
      <w:autoSpaceDE w:val="0"/>
      <w:autoSpaceDN w:val="0"/>
      <w:spacing w:after="0" w:line="240" w:lineRule="auto"/>
      <w:ind w:left="133"/>
    </w:pPr>
    <w:rPr>
      <w:rFonts w:ascii="Calibri" w:eastAsia="Calibri" w:hAnsi="Calibri" w:cs="Calibri"/>
      <w:kern w:val="0"/>
      <w14:ligatures w14:val="none"/>
    </w:rPr>
  </w:style>
  <w:style w:type="character" w:customStyle="1" w:styleId="CorpotestoCarattere">
    <w:name w:val="Corpo testo Carattere"/>
    <w:basedOn w:val="Carpredefinitoparagrafo"/>
    <w:link w:val="Corpotesto"/>
    <w:uiPriority w:val="1"/>
    <w:rsid w:val="001D2DCF"/>
    <w:rPr>
      <w:rFonts w:ascii="Calibri" w:eastAsia="Calibri" w:hAnsi="Calibri" w:cs="Calibri"/>
      <w:kern w:val="0"/>
      <w14:ligatures w14:val="none"/>
    </w:rPr>
  </w:style>
  <w:style w:type="paragraph" w:styleId="Titolo">
    <w:name w:val="Title"/>
    <w:basedOn w:val="Normale"/>
    <w:link w:val="TitoloCarattere"/>
    <w:uiPriority w:val="10"/>
    <w:qFormat/>
    <w:rsid w:val="001D2DCF"/>
    <w:pPr>
      <w:widowControl w:val="0"/>
      <w:autoSpaceDE w:val="0"/>
      <w:autoSpaceDN w:val="0"/>
      <w:spacing w:before="90" w:after="0" w:line="240" w:lineRule="auto"/>
      <w:ind w:left="1066" w:right="1602"/>
      <w:jc w:val="center"/>
    </w:pPr>
    <w:rPr>
      <w:rFonts w:ascii="Times New Roman" w:eastAsia="Times New Roman" w:hAnsi="Times New Roman" w:cs="Times New Roman"/>
      <w:b/>
      <w:bCs/>
      <w:kern w:val="0"/>
      <w:sz w:val="24"/>
      <w:szCs w:val="24"/>
      <w14:ligatures w14:val="none"/>
    </w:rPr>
  </w:style>
  <w:style w:type="character" w:customStyle="1" w:styleId="TitoloCarattere">
    <w:name w:val="Titolo Carattere"/>
    <w:basedOn w:val="Carpredefinitoparagrafo"/>
    <w:link w:val="Titolo"/>
    <w:uiPriority w:val="10"/>
    <w:rsid w:val="001D2DCF"/>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8078">
      <w:bodyDiv w:val="1"/>
      <w:marLeft w:val="0"/>
      <w:marRight w:val="0"/>
      <w:marTop w:val="0"/>
      <w:marBottom w:val="0"/>
      <w:divBdr>
        <w:top w:val="none" w:sz="0" w:space="0" w:color="auto"/>
        <w:left w:val="none" w:sz="0" w:space="0" w:color="auto"/>
        <w:bottom w:val="none" w:sz="0" w:space="0" w:color="auto"/>
        <w:right w:val="none" w:sz="0" w:space="0" w:color="auto"/>
      </w:divBdr>
    </w:div>
    <w:div w:id="1444493801">
      <w:bodyDiv w:val="1"/>
      <w:marLeft w:val="0"/>
      <w:marRight w:val="0"/>
      <w:marTop w:val="0"/>
      <w:marBottom w:val="0"/>
      <w:divBdr>
        <w:top w:val="none" w:sz="0" w:space="0" w:color="auto"/>
        <w:left w:val="none" w:sz="0" w:space="0" w:color="auto"/>
        <w:bottom w:val="none" w:sz="0" w:space="0" w:color="auto"/>
        <w:right w:val="none" w:sz="0" w:space="0" w:color="auto"/>
      </w:divBdr>
    </w:div>
    <w:div w:id="144507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25954-31F7-47FF-AF18-3E7495023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2784</Words>
  <Characters>15873</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pizzo</dc:creator>
  <cp:keywords/>
  <dc:description/>
  <cp:lastModifiedBy>Chiara Fortino</cp:lastModifiedBy>
  <cp:revision>3</cp:revision>
  <dcterms:created xsi:type="dcterms:W3CDTF">2023-10-27T12:52:00Z</dcterms:created>
  <dcterms:modified xsi:type="dcterms:W3CDTF">2023-10-27T13:02:00Z</dcterms:modified>
</cp:coreProperties>
</file>