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532" w:rsidRDefault="001D5532" w:rsidP="001D5532">
      <w:pPr>
        <w:spacing w:after="0" w:line="240" w:lineRule="auto"/>
        <w:jc w:val="center"/>
        <w:rPr>
          <w:rFonts w:ascii="Times New Roman" w:eastAsia="Times New Roman" w:hAnsi="Times New Roman" w:cs="Times New Roman"/>
          <w:b/>
          <w:bCs/>
          <w:sz w:val="28"/>
          <w:szCs w:val="24"/>
          <w:lang w:eastAsia="en-IN"/>
        </w:rPr>
      </w:pPr>
      <w:r w:rsidRPr="001D5532">
        <w:rPr>
          <w:rFonts w:ascii="Times New Roman" w:eastAsia="Times New Roman" w:hAnsi="Times New Roman" w:cs="Times New Roman"/>
          <w:b/>
          <w:bCs/>
          <w:sz w:val="28"/>
          <w:szCs w:val="24"/>
          <w:lang w:eastAsia="en-IN"/>
        </w:rPr>
        <w:t>Research Profile</w:t>
      </w:r>
    </w:p>
    <w:p w:rsidR="001D5532" w:rsidRPr="001D5532" w:rsidRDefault="001D5532" w:rsidP="001D5532">
      <w:pPr>
        <w:spacing w:after="0" w:line="240" w:lineRule="auto"/>
        <w:jc w:val="center"/>
        <w:rPr>
          <w:rFonts w:ascii="Times New Roman" w:eastAsia="Times New Roman" w:hAnsi="Times New Roman" w:cs="Times New Roman"/>
          <w:b/>
          <w:bCs/>
          <w:sz w:val="28"/>
          <w:szCs w:val="24"/>
          <w:lang w:eastAsia="en-IN"/>
        </w:rPr>
      </w:pPr>
    </w:p>
    <w:p w:rsidR="001D5532" w:rsidRDefault="001D5532" w:rsidP="001D5532">
      <w:pPr>
        <w:spacing w:after="0" w:line="240" w:lineRule="auto"/>
        <w:jc w:val="center"/>
        <w:rPr>
          <w:rFonts w:ascii="Times New Roman" w:eastAsia="Times New Roman" w:hAnsi="Times New Roman" w:cs="Times New Roman"/>
          <w:b/>
          <w:bCs/>
          <w:sz w:val="28"/>
          <w:szCs w:val="24"/>
          <w:lang w:eastAsia="en-IN"/>
        </w:rPr>
      </w:pPr>
      <w:r w:rsidRPr="001D5532">
        <w:rPr>
          <w:rFonts w:ascii="Times New Roman" w:eastAsia="Times New Roman" w:hAnsi="Times New Roman" w:cs="Times New Roman"/>
          <w:b/>
          <w:bCs/>
          <w:sz w:val="28"/>
          <w:szCs w:val="24"/>
          <w:lang w:eastAsia="en-IN"/>
        </w:rPr>
        <w:t xml:space="preserve">Dr. </w:t>
      </w:r>
      <w:proofErr w:type="spellStart"/>
      <w:r w:rsidRPr="001D5532">
        <w:rPr>
          <w:rFonts w:ascii="Times New Roman" w:eastAsia="Times New Roman" w:hAnsi="Times New Roman" w:cs="Times New Roman"/>
          <w:b/>
          <w:bCs/>
          <w:sz w:val="28"/>
          <w:szCs w:val="24"/>
          <w:lang w:eastAsia="en-IN"/>
        </w:rPr>
        <w:t>Nagendra</w:t>
      </w:r>
      <w:proofErr w:type="spellEnd"/>
      <w:r w:rsidRPr="001D5532">
        <w:rPr>
          <w:rFonts w:ascii="Times New Roman" w:eastAsia="Times New Roman" w:hAnsi="Times New Roman" w:cs="Times New Roman"/>
          <w:b/>
          <w:bCs/>
          <w:sz w:val="28"/>
          <w:szCs w:val="24"/>
          <w:lang w:eastAsia="en-IN"/>
        </w:rPr>
        <w:t xml:space="preserve"> Singh </w:t>
      </w:r>
      <w:proofErr w:type="spellStart"/>
      <w:r w:rsidRPr="001D5532">
        <w:rPr>
          <w:rFonts w:ascii="Times New Roman" w:eastAsia="Times New Roman" w:hAnsi="Times New Roman" w:cs="Times New Roman"/>
          <w:b/>
          <w:bCs/>
          <w:sz w:val="28"/>
          <w:szCs w:val="24"/>
          <w:lang w:eastAsia="en-IN"/>
        </w:rPr>
        <w:t>Tomar</w:t>
      </w:r>
      <w:proofErr w:type="spellEnd"/>
    </w:p>
    <w:p w:rsidR="001D5532" w:rsidRPr="001D5532" w:rsidRDefault="001D5532" w:rsidP="001D5532">
      <w:pPr>
        <w:spacing w:after="0" w:line="240" w:lineRule="auto"/>
        <w:jc w:val="center"/>
        <w:rPr>
          <w:rFonts w:ascii="Times New Roman" w:eastAsia="Times New Roman" w:hAnsi="Times New Roman" w:cs="Times New Roman"/>
          <w:sz w:val="28"/>
          <w:szCs w:val="24"/>
          <w:lang w:eastAsia="en-IN"/>
        </w:rPr>
      </w:pPr>
    </w:p>
    <w:p w:rsidR="001D5532" w:rsidRPr="001D5532" w:rsidRDefault="001D5532" w:rsidP="001D5532">
      <w:pPr>
        <w:jc w:val="both"/>
        <w:rPr>
          <w:rFonts w:ascii="Calibri" w:eastAsia="Times New Roman" w:hAnsi="Calibri" w:cs="Calibri"/>
          <w:lang w:eastAsia="en-IN"/>
        </w:rPr>
      </w:pPr>
      <w:r w:rsidRPr="001D5532">
        <w:rPr>
          <w:rFonts w:ascii="Calibri" w:eastAsia="Times New Roman" w:hAnsi="Calibri" w:cs="Calibri"/>
          <w:sz w:val="24"/>
          <w:szCs w:val="24"/>
          <w:lang w:eastAsia="en-IN"/>
        </w:rPr>
        <w:t>I am currently working on structural and functional characterization of proteins/enzymes involved in RNA metabolism from microbial and human origin using molecular biology and biophysical techniques. I have acquired extramural research grants to support our current theme of research in advanced biotechnology. Aberrant splicing is hall mark of cancerous states, which has encouraged us to explore roles of various splicing factors in breast cancer, prostate cancer and leukemic cell lines. We have identified and characterized couple of such splicing proteins which are essential for metastasis and expressed in high concentrations in cancerous cells. Simultaneously, we are also working on characterization of</w:t>
      </w:r>
      <w:proofErr w:type="gramStart"/>
      <w:r w:rsidRPr="001D5532">
        <w:rPr>
          <w:rFonts w:ascii="Calibri" w:eastAsia="Times New Roman" w:hAnsi="Calibri" w:cs="Calibri"/>
          <w:sz w:val="24"/>
          <w:szCs w:val="24"/>
          <w:lang w:eastAsia="en-IN"/>
        </w:rPr>
        <w:t>  </w:t>
      </w:r>
      <w:r w:rsidRPr="001D5532">
        <w:rPr>
          <w:rFonts w:ascii="Calibri" w:eastAsia="Times New Roman" w:hAnsi="Calibri" w:cs="Calibri"/>
          <w:lang w:eastAsia="en-IN"/>
        </w:rPr>
        <w:t>enzymes</w:t>
      </w:r>
      <w:proofErr w:type="gramEnd"/>
      <w:r w:rsidRPr="001D5532">
        <w:rPr>
          <w:rFonts w:ascii="Calibri" w:eastAsia="Times New Roman" w:hAnsi="Calibri" w:cs="Calibri"/>
          <w:lang w:eastAsia="en-IN"/>
        </w:rPr>
        <w:t xml:space="preserve"> involved in </w:t>
      </w:r>
      <w:proofErr w:type="spellStart"/>
      <w:r w:rsidRPr="001D5532">
        <w:rPr>
          <w:rFonts w:ascii="Calibri" w:eastAsia="Times New Roman" w:hAnsi="Calibri" w:cs="Calibri"/>
          <w:lang w:eastAsia="en-IN"/>
        </w:rPr>
        <w:t>tRNA</w:t>
      </w:r>
      <w:proofErr w:type="spellEnd"/>
      <w:r w:rsidRPr="001D5532">
        <w:rPr>
          <w:rFonts w:ascii="Calibri" w:eastAsia="Times New Roman" w:hAnsi="Calibri" w:cs="Calibri"/>
          <w:lang w:eastAsia="en-IN"/>
        </w:rPr>
        <w:t xml:space="preserve"> modifications from </w:t>
      </w:r>
      <w:r w:rsidRPr="001D5532">
        <w:rPr>
          <w:rFonts w:ascii="Calibri" w:eastAsia="Times New Roman" w:hAnsi="Calibri" w:cs="Calibri"/>
          <w:i/>
          <w:iCs/>
          <w:lang w:eastAsia="en-IN"/>
        </w:rPr>
        <w:t>pseudomonas</w:t>
      </w:r>
      <w:r w:rsidRPr="001D5532">
        <w:rPr>
          <w:rFonts w:ascii="Calibri" w:eastAsia="Times New Roman" w:hAnsi="Calibri" w:cs="Calibri"/>
          <w:lang w:eastAsia="en-IN"/>
        </w:rPr>
        <w:t> and </w:t>
      </w:r>
      <w:r w:rsidRPr="001D5532">
        <w:rPr>
          <w:rFonts w:ascii="Calibri" w:eastAsia="Times New Roman" w:hAnsi="Calibri" w:cs="Calibri"/>
          <w:i/>
          <w:iCs/>
          <w:lang w:eastAsia="en-IN"/>
        </w:rPr>
        <w:t>mycobacterium</w:t>
      </w:r>
      <w:r w:rsidRPr="001D5532">
        <w:rPr>
          <w:rFonts w:ascii="Calibri" w:eastAsia="Times New Roman" w:hAnsi="Calibri" w:cs="Calibri"/>
          <w:lang w:eastAsia="en-IN"/>
        </w:rPr>
        <w:t xml:space="preserve"> species in search of novel </w:t>
      </w:r>
      <w:proofErr w:type="spellStart"/>
      <w:r w:rsidRPr="001D5532">
        <w:rPr>
          <w:rFonts w:ascii="Calibri" w:eastAsia="Times New Roman" w:hAnsi="Calibri" w:cs="Calibri"/>
          <w:lang w:eastAsia="en-IN"/>
        </w:rPr>
        <w:t>druggable</w:t>
      </w:r>
      <w:proofErr w:type="spellEnd"/>
      <w:r w:rsidRPr="001D5532">
        <w:rPr>
          <w:rFonts w:ascii="Calibri" w:eastAsia="Times New Roman" w:hAnsi="Calibri" w:cs="Calibri"/>
          <w:lang w:eastAsia="en-IN"/>
        </w:rPr>
        <w:t xml:space="preserve"> targets for designing antimicrobial agents.</w:t>
      </w:r>
    </w:p>
    <w:p w:rsidR="00E258E6" w:rsidRDefault="00E258E6"/>
    <w:sectPr w:rsidR="00E258E6" w:rsidSect="00E258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532"/>
    <w:rsid w:val="001D5532"/>
    <w:rsid w:val="00E258E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8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5532"/>
    <w:rPr>
      <w:b/>
      <w:bCs/>
    </w:rPr>
  </w:style>
  <w:style w:type="character" w:styleId="Hyperlink">
    <w:name w:val="Hyperlink"/>
    <w:basedOn w:val="DefaultParagraphFont"/>
    <w:uiPriority w:val="99"/>
    <w:semiHidden/>
    <w:unhideWhenUsed/>
    <w:rsid w:val="001D5532"/>
    <w:rPr>
      <w:color w:val="0000FF"/>
      <w:u w:val="single"/>
    </w:rPr>
  </w:style>
</w:styles>
</file>

<file path=word/webSettings.xml><?xml version="1.0" encoding="utf-8"?>
<w:webSettings xmlns:r="http://schemas.openxmlformats.org/officeDocument/2006/relationships" xmlns:w="http://schemas.openxmlformats.org/wordprocessingml/2006/main">
  <w:divs>
    <w:div w:id="1366982141">
      <w:bodyDiv w:val="1"/>
      <w:marLeft w:val="0"/>
      <w:marRight w:val="0"/>
      <w:marTop w:val="0"/>
      <w:marBottom w:val="0"/>
      <w:divBdr>
        <w:top w:val="none" w:sz="0" w:space="0" w:color="auto"/>
        <w:left w:val="none" w:sz="0" w:space="0" w:color="auto"/>
        <w:bottom w:val="none" w:sz="0" w:space="0" w:color="auto"/>
        <w:right w:val="none" w:sz="0" w:space="0" w:color="auto"/>
      </w:divBdr>
      <w:divsChild>
        <w:div w:id="661392641">
          <w:marLeft w:val="0"/>
          <w:marRight w:val="0"/>
          <w:marTop w:val="0"/>
          <w:marBottom w:val="0"/>
          <w:divBdr>
            <w:top w:val="none" w:sz="0" w:space="0" w:color="auto"/>
            <w:left w:val="none" w:sz="0" w:space="0" w:color="auto"/>
            <w:bottom w:val="none" w:sz="0" w:space="0" w:color="auto"/>
            <w:right w:val="none" w:sz="0" w:space="0" w:color="auto"/>
          </w:divBdr>
        </w:div>
        <w:div w:id="1672677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Bhaswati</dc:creator>
  <cp:lastModifiedBy>Bhaswati</cp:lastModifiedBy>
  <cp:revision>1</cp:revision>
  <dcterms:created xsi:type="dcterms:W3CDTF">2019-04-30T06:02:00Z</dcterms:created>
  <dcterms:modified xsi:type="dcterms:W3CDTF">2019-04-30T06:03:00Z</dcterms:modified>
</cp:coreProperties>
</file>