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542" w:rsidRPr="00A926FB" w:rsidRDefault="00E71542" w:rsidP="00E71542">
      <w:pPr>
        <w:spacing w:after="0" w:line="240" w:lineRule="auto"/>
        <w:jc w:val="center"/>
        <w:rPr>
          <w:rFonts w:ascii="Times New Roman" w:hAnsi="Times New Roman"/>
          <w:b/>
          <w:sz w:val="48"/>
          <w:szCs w:val="48"/>
        </w:rPr>
      </w:pPr>
    </w:p>
    <w:p w:rsidR="00E71542" w:rsidRPr="00A926FB" w:rsidRDefault="00E71542" w:rsidP="00E71542">
      <w:pPr>
        <w:spacing w:after="0" w:line="240" w:lineRule="auto"/>
        <w:jc w:val="center"/>
        <w:rPr>
          <w:rFonts w:ascii="Times New Roman" w:hAnsi="Times New Roman"/>
          <w:b/>
          <w:sz w:val="48"/>
          <w:szCs w:val="48"/>
        </w:rPr>
      </w:pPr>
    </w:p>
    <w:p w:rsidR="00083805" w:rsidRDefault="00083805" w:rsidP="00083805">
      <w:pPr>
        <w:spacing w:after="0" w:line="240" w:lineRule="auto"/>
        <w:jc w:val="center"/>
        <w:rPr>
          <w:b/>
          <w:sz w:val="36"/>
          <w:szCs w:val="36"/>
        </w:rPr>
      </w:pPr>
    </w:p>
    <w:p w:rsidR="00083805" w:rsidRDefault="00083805" w:rsidP="00083805">
      <w:pPr>
        <w:spacing w:after="0" w:line="240" w:lineRule="auto"/>
        <w:jc w:val="center"/>
        <w:rPr>
          <w:b/>
          <w:sz w:val="36"/>
          <w:szCs w:val="36"/>
        </w:rPr>
      </w:pPr>
    </w:p>
    <w:p w:rsidR="00083805" w:rsidRPr="00083805" w:rsidRDefault="00083805" w:rsidP="00083805">
      <w:pPr>
        <w:spacing w:after="0" w:line="240" w:lineRule="auto"/>
        <w:jc w:val="center"/>
        <w:rPr>
          <w:rFonts w:ascii="Times New Roman" w:hAnsi="Times New Roman" w:cs="Times New Roman"/>
          <w:b/>
          <w:sz w:val="36"/>
          <w:szCs w:val="36"/>
        </w:rPr>
      </w:pPr>
      <w:r w:rsidRPr="00083805">
        <w:rPr>
          <w:rFonts w:ascii="Times New Roman" w:hAnsi="Times New Roman" w:cs="Times New Roman"/>
          <w:b/>
          <w:sz w:val="36"/>
          <w:szCs w:val="36"/>
        </w:rPr>
        <w:t>SCHOOL OF INFORMATION AND COMMUNICATION TECHNOLOGY</w:t>
      </w:r>
    </w:p>
    <w:p w:rsidR="00083805" w:rsidRPr="00083805" w:rsidRDefault="00083805" w:rsidP="00083805">
      <w:pPr>
        <w:spacing w:after="0" w:line="240" w:lineRule="auto"/>
        <w:jc w:val="center"/>
        <w:rPr>
          <w:rFonts w:ascii="Times New Roman" w:hAnsi="Times New Roman" w:cs="Times New Roman"/>
          <w:b/>
          <w:sz w:val="48"/>
          <w:szCs w:val="48"/>
        </w:rPr>
      </w:pPr>
    </w:p>
    <w:p w:rsidR="00083805" w:rsidRPr="00083805" w:rsidRDefault="00083805" w:rsidP="00083805">
      <w:pPr>
        <w:jc w:val="center"/>
        <w:rPr>
          <w:rFonts w:ascii="Times New Roman" w:hAnsi="Times New Roman" w:cs="Times New Roman"/>
          <w:b/>
          <w:color w:val="0D0D0D"/>
          <w:sz w:val="28"/>
          <w:szCs w:val="28"/>
        </w:rPr>
      </w:pPr>
      <w:r w:rsidRPr="00083805">
        <w:rPr>
          <w:rFonts w:ascii="Times New Roman" w:hAnsi="Times New Roman" w:cs="Times New Roman"/>
          <w:b/>
          <w:color w:val="0D0D0D"/>
          <w:sz w:val="28"/>
          <w:szCs w:val="28"/>
        </w:rPr>
        <w:t>(Department of Electronics and Communication Engineering)</w:t>
      </w:r>
    </w:p>
    <w:p w:rsidR="00083805" w:rsidRPr="00083805" w:rsidRDefault="00083805" w:rsidP="00083805">
      <w:pPr>
        <w:spacing w:after="0" w:line="240" w:lineRule="auto"/>
        <w:jc w:val="center"/>
        <w:rPr>
          <w:rFonts w:ascii="Times New Roman" w:hAnsi="Times New Roman" w:cs="Times New Roman"/>
          <w:b/>
          <w:sz w:val="28"/>
          <w:szCs w:val="28"/>
        </w:rPr>
      </w:pPr>
    </w:p>
    <w:p w:rsidR="00083805" w:rsidRPr="00083805" w:rsidRDefault="00083805" w:rsidP="00083805">
      <w:pPr>
        <w:jc w:val="center"/>
        <w:rPr>
          <w:rFonts w:ascii="Times New Roman" w:hAnsi="Times New Roman" w:cs="Times New Roman"/>
          <w:b/>
          <w:bCs/>
          <w:sz w:val="28"/>
          <w:szCs w:val="28"/>
          <w:lang w:bidi="hi-IN"/>
        </w:rPr>
      </w:pPr>
      <w:r w:rsidRPr="00083805">
        <w:rPr>
          <w:rFonts w:ascii="Times New Roman" w:hAnsi="Times New Roman" w:cs="Times New Roman"/>
          <w:b/>
          <w:bCs/>
          <w:sz w:val="28"/>
          <w:szCs w:val="28"/>
          <w:lang w:bidi="hi-IN"/>
        </w:rPr>
        <w:t>COURSE STRUCTURE</w:t>
      </w:r>
      <w:r>
        <w:rPr>
          <w:rFonts w:ascii="Times New Roman" w:hAnsi="Times New Roman" w:cs="Times New Roman"/>
          <w:b/>
          <w:bCs/>
          <w:sz w:val="28"/>
          <w:szCs w:val="28"/>
          <w:lang w:bidi="hi-IN"/>
        </w:rPr>
        <w:t xml:space="preserve"> (2 Years)</w:t>
      </w:r>
    </w:p>
    <w:p w:rsidR="00083805" w:rsidRPr="00083805" w:rsidRDefault="00083805" w:rsidP="00083805">
      <w:pPr>
        <w:jc w:val="center"/>
        <w:rPr>
          <w:rFonts w:ascii="Times New Roman" w:hAnsi="Times New Roman" w:cs="Times New Roman"/>
          <w:b/>
          <w:bCs/>
          <w:sz w:val="38"/>
          <w:szCs w:val="38"/>
          <w:lang w:bidi="hi-IN"/>
        </w:rPr>
      </w:pPr>
    </w:p>
    <w:p w:rsidR="00E51814" w:rsidRPr="00E51814" w:rsidRDefault="00E51814" w:rsidP="00E51814">
      <w:pPr>
        <w:jc w:val="center"/>
        <w:rPr>
          <w:rFonts w:ascii="Times New Roman" w:hAnsi="Times New Roman" w:cs="Times New Roman"/>
          <w:b/>
          <w:bCs/>
          <w:sz w:val="28"/>
          <w:szCs w:val="28"/>
          <w:lang w:bidi="hi-IN"/>
        </w:rPr>
      </w:pPr>
      <w:r w:rsidRPr="00E51814">
        <w:rPr>
          <w:rFonts w:ascii="Times New Roman" w:hAnsi="Times New Roman" w:cs="Times New Roman"/>
          <w:b/>
          <w:bCs/>
          <w:sz w:val="28"/>
          <w:szCs w:val="28"/>
          <w:lang w:bidi="hi-IN"/>
        </w:rPr>
        <w:t>2 – Years M. Tech. in ICT</w:t>
      </w:r>
    </w:p>
    <w:p w:rsidR="00083805" w:rsidRPr="00083805" w:rsidRDefault="00E51814" w:rsidP="00E51814">
      <w:pPr>
        <w:jc w:val="center"/>
        <w:rPr>
          <w:rFonts w:ascii="Times New Roman" w:hAnsi="Times New Roman" w:cs="Times New Roman"/>
          <w:b/>
          <w:bCs/>
          <w:sz w:val="28"/>
          <w:szCs w:val="28"/>
          <w:lang w:bidi="hi-IN"/>
        </w:rPr>
      </w:pPr>
      <w:r w:rsidRPr="00083805">
        <w:rPr>
          <w:rFonts w:ascii="Times New Roman" w:hAnsi="Times New Roman" w:cs="Times New Roman"/>
          <w:b/>
          <w:bCs/>
          <w:sz w:val="28"/>
          <w:szCs w:val="28"/>
          <w:lang w:bidi="hi-IN"/>
        </w:rPr>
        <w:t xml:space="preserve"> </w:t>
      </w:r>
      <w:r w:rsidR="00083805" w:rsidRPr="00083805">
        <w:rPr>
          <w:rFonts w:ascii="Times New Roman" w:hAnsi="Times New Roman" w:cs="Times New Roman"/>
          <w:b/>
          <w:bCs/>
          <w:sz w:val="28"/>
          <w:szCs w:val="28"/>
          <w:lang w:bidi="hi-IN"/>
        </w:rPr>
        <w:t>(Specialization in Wireless Communication and Networks)</w:t>
      </w: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tabs>
          <w:tab w:val="left" w:pos="3615"/>
        </w:tabs>
        <w:rPr>
          <w:rFonts w:ascii="Times New Roman" w:hAnsi="Times New Roman" w:cs="Times New Roman"/>
          <w:b/>
          <w:bCs/>
          <w:sz w:val="32"/>
          <w:szCs w:val="32"/>
          <w:lang w:bidi="hi-IN"/>
        </w:rPr>
      </w:pPr>
      <w:r w:rsidRPr="00083805">
        <w:rPr>
          <w:rFonts w:ascii="Times New Roman" w:hAnsi="Times New Roman" w:cs="Times New Roman"/>
          <w:b/>
          <w:bCs/>
          <w:sz w:val="32"/>
          <w:szCs w:val="32"/>
          <w:lang w:bidi="hi-IN"/>
        </w:rPr>
        <w:tab/>
      </w:r>
      <w:r w:rsidRPr="00083805">
        <w:rPr>
          <w:rFonts w:ascii="Times New Roman" w:hAnsi="Times New Roman" w:cs="Times New Roman"/>
          <w:noProof/>
          <w:color w:val="0D0D0D"/>
          <w:sz w:val="32"/>
          <w:szCs w:val="32"/>
        </w:rPr>
        <w:drawing>
          <wp:anchor distT="0" distB="0" distL="114300" distR="114300" simplePos="0" relativeHeight="251659264" behindDoc="0" locked="0" layoutInCell="1" allowOverlap="1">
            <wp:simplePos x="0" y="0"/>
            <wp:positionH relativeFrom="column">
              <wp:posOffset>2165350</wp:posOffset>
            </wp:positionH>
            <wp:positionV relativeFrom="paragraph">
              <wp:posOffset>191770</wp:posOffset>
            </wp:positionV>
            <wp:extent cx="1583055" cy="1565275"/>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583055" cy="1565275"/>
                    </a:xfrm>
                    <a:prstGeom prst="rect">
                      <a:avLst/>
                    </a:prstGeom>
                    <a:noFill/>
                    <a:ln w="9525">
                      <a:noFill/>
                      <a:miter lim="800000"/>
                      <a:headEnd/>
                      <a:tailEnd/>
                    </a:ln>
                  </pic:spPr>
                </pic:pic>
              </a:graphicData>
            </a:graphic>
          </wp:anchor>
        </w:drawing>
      </w: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jc w:val="center"/>
        <w:rPr>
          <w:rFonts w:ascii="Times New Roman" w:hAnsi="Times New Roman" w:cs="Times New Roman"/>
          <w:b/>
          <w:bCs/>
          <w:sz w:val="32"/>
          <w:szCs w:val="32"/>
          <w:lang w:bidi="hi-IN"/>
        </w:rPr>
      </w:pPr>
    </w:p>
    <w:p w:rsidR="00083805" w:rsidRPr="00083805" w:rsidRDefault="00083805" w:rsidP="00083805">
      <w:pPr>
        <w:jc w:val="center"/>
        <w:rPr>
          <w:rFonts w:ascii="Times New Roman" w:hAnsi="Times New Roman" w:cs="Times New Roman"/>
          <w:b/>
          <w:i/>
          <w:color w:val="0D0D0D"/>
          <w:sz w:val="32"/>
          <w:szCs w:val="32"/>
        </w:rPr>
      </w:pPr>
    </w:p>
    <w:p w:rsidR="00083805" w:rsidRPr="00083805" w:rsidRDefault="00083805" w:rsidP="00083805">
      <w:pPr>
        <w:jc w:val="center"/>
        <w:rPr>
          <w:rFonts w:ascii="Times New Roman" w:hAnsi="Times New Roman" w:cs="Times New Roman"/>
          <w:b/>
          <w:i/>
          <w:color w:val="0D0D0D"/>
          <w:sz w:val="32"/>
          <w:szCs w:val="32"/>
        </w:rPr>
      </w:pPr>
    </w:p>
    <w:p w:rsidR="00083805" w:rsidRPr="00083805" w:rsidRDefault="00083805" w:rsidP="00083805">
      <w:pPr>
        <w:jc w:val="center"/>
        <w:rPr>
          <w:rFonts w:ascii="Times New Roman" w:hAnsi="Times New Roman" w:cs="Times New Roman"/>
          <w:b/>
          <w:i/>
          <w:color w:val="0D0D0D"/>
          <w:sz w:val="32"/>
          <w:szCs w:val="32"/>
        </w:rPr>
      </w:pPr>
    </w:p>
    <w:p w:rsidR="00083805" w:rsidRPr="00083805" w:rsidRDefault="00083805" w:rsidP="00083805">
      <w:pPr>
        <w:jc w:val="center"/>
        <w:rPr>
          <w:rFonts w:ascii="Times New Roman" w:hAnsi="Times New Roman" w:cs="Times New Roman"/>
          <w:b/>
          <w:color w:val="0D0D0D"/>
          <w:sz w:val="32"/>
          <w:szCs w:val="32"/>
        </w:rPr>
      </w:pPr>
      <w:r w:rsidRPr="00083805">
        <w:rPr>
          <w:rFonts w:ascii="Times New Roman" w:hAnsi="Times New Roman" w:cs="Times New Roman"/>
          <w:b/>
          <w:color w:val="0D0D0D"/>
          <w:sz w:val="32"/>
          <w:szCs w:val="32"/>
        </w:rPr>
        <w:t>GAUTAM BUDDHA UNIVERSITY, GREATER NOIDA</w:t>
      </w:r>
    </w:p>
    <w:p w:rsidR="00D25C0F" w:rsidRPr="00083805" w:rsidRDefault="00083805" w:rsidP="00083805">
      <w:pPr>
        <w:spacing w:after="0" w:line="240" w:lineRule="auto"/>
        <w:jc w:val="center"/>
        <w:rPr>
          <w:rFonts w:ascii="Times New Roman" w:hAnsi="Times New Roman" w:cs="Times New Roman"/>
          <w:b/>
          <w:sz w:val="44"/>
          <w:szCs w:val="44"/>
        </w:rPr>
      </w:pPr>
      <w:r w:rsidRPr="00083805">
        <w:rPr>
          <w:rFonts w:ascii="Times New Roman" w:hAnsi="Times New Roman" w:cs="Times New Roman"/>
          <w:b/>
          <w:sz w:val="32"/>
          <w:szCs w:val="32"/>
        </w:rPr>
        <w:t>2015-2016</w:t>
      </w:r>
    </w:p>
    <w:p w:rsidR="00D25C0F" w:rsidRPr="00A926FB" w:rsidRDefault="00D25C0F" w:rsidP="00E71542">
      <w:pPr>
        <w:spacing w:after="0" w:line="240" w:lineRule="auto"/>
        <w:jc w:val="center"/>
        <w:rPr>
          <w:rFonts w:ascii="Times New Roman Bold" w:hAnsi="Times New Roman Bold"/>
          <w:b/>
          <w:sz w:val="44"/>
          <w:szCs w:val="44"/>
        </w:rPr>
      </w:pPr>
    </w:p>
    <w:p w:rsidR="00D25C0F" w:rsidRDefault="00D25C0F" w:rsidP="00E71542">
      <w:pPr>
        <w:spacing w:after="0" w:line="240" w:lineRule="auto"/>
        <w:jc w:val="center"/>
        <w:rPr>
          <w:rFonts w:ascii="Times New Roman Bold" w:hAnsi="Times New Roman Bold"/>
          <w:b/>
          <w:sz w:val="44"/>
          <w:szCs w:val="44"/>
        </w:rPr>
      </w:pPr>
    </w:p>
    <w:p w:rsidR="00083805" w:rsidRDefault="00083805" w:rsidP="00E71542">
      <w:pPr>
        <w:spacing w:after="0" w:line="240" w:lineRule="auto"/>
        <w:jc w:val="center"/>
        <w:rPr>
          <w:rFonts w:ascii="Times New Roman Bold" w:hAnsi="Times New Roman Bold"/>
          <w:b/>
          <w:sz w:val="44"/>
          <w:szCs w:val="44"/>
        </w:rPr>
      </w:pPr>
    </w:p>
    <w:p w:rsidR="00083805" w:rsidRPr="00A926FB" w:rsidRDefault="00083805" w:rsidP="00E71542">
      <w:pPr>
        <w:spacing w:after="0" w:line="240" w:lineRule="auto"/>
        <w:jc w:val="center"/>
        <w:rPr>
          <w:rFonts w:ascii="Times New Roman Bold" w:hAnsi="Times New Roman Bold"/>
          <w:b/>
          <w:sz w:val="44"/>
          <w:szCs w:val="44"/>
        </w:rPr>
      </w:pPr>
    </w:p>
    <w:p w:rsidR="000D052C" w:rsidRDefault="000D052C" w:rsidP="00257E34">
      <w:pPr>
        <w:pStyle w:val="Default"/>
        <w:ind w:left="720"/>
        <w:jc w:val="center"/>
        <w:rPr>
          <w:rFonts w:ascii="Times New Roman" w:hAnsi="Times New Roman" w:cs="Times New Roman"/>
          <w:b/>
          <w:bCs/>
          <w:color w:val="auto"/>
          <w:sz w:val="22"/>
          <w:szCs w:val="22"/>
        </w:rPr>
      </w:pPr>
    </w:p>
    <w:p w:rsidR="00A041A0" w:rsidRPr="00A926FB" w:rsidRDefault="006F5DC1" w:rsidP="00257E34">
      <w:pPr>
        <w:pStyle w:val="Default"/>
        <w:ind w:left="720"/>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SEMESTER- I</w:t>
      </w:r>
    </w:p>
    <w:p w:rsidR="006F5DC1" w:rsidRPr="00A926FB" w:rsidRDefault="006F5DC1" w:rsidP="00257E34">
      <w:pPr>
        <w:pStyle w:val="Default"/>
        <w:ind w:left="720"/>
        <w:jc w:val="center"/>
        <w:rPr>
          <w:rFonts w:ascii="Times New Roman" w:hAnsi="Times New Roman" w:cs="Times New Roman"/>
          <w:b/>
          <w:bCs/>
          <w:color w:val="auto"/>
          <w:sz w:val="22"/>
          <w:szCs w:val="22"/>
        </w:rPr>
      </w:pPr>
    </w:p>
    <w:p w:rsidR="006F5DC1" w:rsidRPr="00A926FB" w:rsidRDefault="006F5DC1" w:rsidP="00257E34">
      <w:pPr>
        <w:pStyle w:val="Default"/>
        <w:ind w:left="720"/>
        <w:jc w:val="center"/>
        <w:rPr>
          <w:rFonts w:ascii="Times New Roman" w:hAnsi="Times New Roman" w:cs="Times New Roman"/>
          <w:b/>
          <w:bCs/>
          <w:color w:val="auto"/>
          <w:sz w:val="22"/>
          <w:szCs w:val="22"/>
        </w:rPr>
      </w:pPr>
    </w:p>
    <w:tbl>
      <w:tblPr>
        <w:tblW w:w="1002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6"/>
        <w:gridCol w:w="1482"/>
        <w:gridCol w:w="4564"/>
        <w:gridCol w:w="921"/>
        <w:gridCol w:w="1151"/>
        <w:gridCol w:w="990"/>
      </w:tblGrid>
      <w:tr w:rsidR="002C68F6" w:rsidRPr="00EC2E8E" w:rsidTr="00CE2AE8">
        <w:tc>
          <w:tcPr>
            <w:tcW w:w="916" w:type="dxa"/>
            <w:shd w:val="clear" w:color="auto" w:fill="000000" w:themeFill="text1"/>
          </w:tcPr>
          <w:p w:rsidR="002C68F6" w:rsidRPr="00A041A0" w:rsidRDefault="002C68F6" w:rsidP="0009574A">
            <w:pPr>
              <w:pStyle w:val="Default"/>
              <w:spacing w:line="280" w:lineRule="exact"/>
              <w:jc w:val="both"/>
              <w:rPr>
                <w:rFonts w:ascii="Times New Roman" w:hAnsi="Times New Roman" w:cs="Times New Roman"/>
                <w:b/>
                <w:bCs/>
                <w:color w:val="auto"/>
                <w:sz w:val="22"/>
                <w:szCs w:val="22"/>
              </w:rPr>
            </w:pPr>
            <w:r w:rsidRPr="00A041A0">
              <w:rPr>
                <w:rFonts w:ascii="Times New Roman" w:hAnsi="Times New Roman" w:cs="Times New Roman"/>
                <w:b/>
                <w:bCs/>
                <w:color w:val="auto"/>
                <w:sz w:val="22"/>
                <w:szCs w:val="22"/>
              </w:rPr>
              <w:t>Sr.No</w:t>
            </w:r>
          </w:p>
        </w:tc>
        <w:tc>
          <w:tcPr>
            <w:tcW w:w="1482" w:type="dxa"/>
            <w:shd w:val="clear" w:color="auto" w:fill="000000" w:themeFill="text1"/>
          </w:tcPr>
          <w:p w:rsidR="002C68F6" w:rsidRPr="00A041A0" w:rsidRDefault="002C68F6" w:rsidP="0009574A">
            <w:pPr>
              <w:pStyle w:val="Default"/>
              <w:jc w:val="both"/>
              <w:rPr>
                <w:rFonts w:ascii="Times New Roman" w:hAnsi="Times New Roman" w:cs="Times New Roman"/>
                <w:b/>
                <w:bCs/>
                <w:color w:val="auto"/>
                <w:sz w:val="22"/>
                <w:szCs w:val="22"/>
              </w:rPr>
            </w:pPr>
            <w:r w:rsidRPr="00A041A0">
              <w:rPr>
                <w:rFonts w:ascii="Times New Roman" w:hAnsi="Times New Roman" w:cs="Times New Roman"/>
                <w:b/>
                <w:bCs/>
                <w:color w:val="auto"/>
                <w:sz w:val="22"/>
                <w:szCs w:val="22"/>
              </w:rPr>
              <w:t>Course Code</w:t>
            </w:r>
          </w:p>
        </w:tc>
        <w:tc>
          <w:tcPr>
            <w:tcW w:w="4564" w:type="dxa"/>
            <w:shd w:val="clear" w:color="auto" w:fill="000000" w:themeFill="text1"/>
          </w:tcPr>
          <w:p w:rsidR="002C68F6" w:rsidRPr="00A041A0" w:rsidRDefault="002C68F6" w:rsidP="0009574A">
            <w:pPr>
              <w:pStyle w:val="Default"/>
              <w:spacing w:line="280" w:lineRule="exact"/>
              <w:jc w:val="center"/>
              <w:rPr>
                <w:rFonts w:ascii="Times New Roman" w:hAnsi="Times New Roman" w:cs="Times New Roman"/>
                <w:b/>
                <w:bCs/>
                <w:color w:val="auto"/>
                <w:sz w:val="22"/>
                <w:szCs w:val="22"/>
              </w:rPr>
            </w:pPr>
            <w:r w:rsidRPr="00A041A0">
              <w:rPr>
                <w:rFonts w:ascii="Times New Roman" w:hAnsi="Times New Roman" w:cs="Times New Roman"/>
                <w:b/>
                <w:bCs/>
                <w:color w:val="auto"/>
                <w:sz w:val="22"/>
                <w:szCs w:val="22"/>
              </w:rPr>
              <w:t>Courses</w:t>
            </w:r>
          </w:p>
        </w:tc>
        <w:tc>
          <w:tcPr>
            <w:tcW w:w="921" w:type="dxa"/>
            <w:shd w:val="clear" w:color="auto" w:fill="000000" w:themeFill="text1"/>
          </w:tcPr>
          <w:p w:rsidR="002C68F6" w:rsidRPr="00A041A0" w:rsidRDefault="002C68F6" w:rsidP="0009574A">
            <w:pPr>
              <w:pStyle w:val="Default"/>
              <w:spacing w:line="280" w:lineRule="exact"/>
              <w:jc w:val="center"/>
              <w:rPr>
                <w:rFonts w:ascii="Times New Roman" w:hAnsi="Times New Roman" w:cs="Times New Roman"/>
                <w:b/>
                <w:bCs/>
                <w:color w:val="auto"/>
                <w:sz w:val="22"/>
                <w:szCs w:val="22"/>
              </w:rPr>
            </w:pPr>
            <w:r w:rsidRPr="00A041A0">
              <w:rPr>
                <w:rFonts w:ascii="Times New Roman" w:hAnsi="Times New Roman" w:cs="Times New Roman"/>
                <w:b/>
                <w:bCs/>
                <w:color w:val="auto"/>
                <w:sz w:val="22"/>
                <w:szCs w:val="22"/>
              </w:rPr>
              <w:t>L-T-P</w:t>
            </w:r>
          </w:p>
        </w:tc>
        <w:tc>
          <w:tcPr>
            <w:tcW w:w="1151" w:type="dxa"/>
            <w:shd w:val="clear" w:color="auto" w:fill="000000" w:themeFill="text1"/>
          </w:tcPr>
          <w:p w:rsidR="002C68F6" w:rsidRPr="00A041A0" w:rsidRDefault="002C68F6" w:rsidP="0009574A">
            <w:pPr>
              <w:pStyle w:val="Default"/>
              <w:spacing w:line="280" w:lineRule="exact"/>
              <w:jc w:val="center"/>
              <w:rPr>
                <w:rFonts w:ascii="Times New Roman" w:hAnsi="Times New Roman" w:cs="Times New Roman"/>
                <w:b/>
                <w:bCs/>
                <w:color w:val="auto"/>
                <w:sz w:val="22"/>
                <w:szCs w:val="22"/>
              </w:rPr>
            </w:pPr>
          </w:p>
        </w:tc>
        <w:tc>
          <w:tcPr>
            <w:tcW w:w="990" w:type="dxa"/>
            <w:shd w:val="clear" w:color="auto" w:fill="000000" w:themeFill="text1"/>
          </w:tcPr>
          <w:p w:rsidR="002C68F6" w:rsidRPr="00A041A0" w:rsidRDefault="002C68F6" w:rsidP="0009574A">
            <w:pPr>
              <w:pStyle w:val="Default"/>
              <w:spacing w:line="280" w:lineRule="exact"/>
              <w:jc w:val="center"/>
              <w:rPr>
                <w:rFonts w:ascii="Times New Roman" w:hAnsi="Times New Roman" w:cs="Times New Roman"/>
                <w:b/>
                <w:bCs/>
                <w:color w:val="auto"/>
                <w:sz w:val="22"/>
                <w:szCs w:val="22"/>
              </w:rPr>
            </w:pPr>
            <w:r w:rsidRPr="00A041A0">
              <w:rPr>
                <w:rFonts w:ascii="Times New Roman" w:hAnsi="Times New Roman" w:cs="Times New Roman"/>
                <w:b/>
                <w:bCs/>
                <w:color w:val="auto"/>
                <w:sz w:val="22"/>
                <w:szCs w:val="22"/>
              </w:rPr>
              <w:t>Credits</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1</w:t>
            </w:r>
          </w:p>
        </w:tc>
        <w:tc>
          <w:tcPr>
            <w:tcW w:w="1482"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EC535</w:t>
            </w:r>
          </w:p>
        </w:tc>
        <w:tc>
          <w:tcPr>
            <w:tcW w:w="4564"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Digital IC</w:t>
            </w:r>
            <w:r w:rsidRPr="00EC2E8E">
              <w:rPr>
                <w:rFonts w:ascii="Times New Roman" w:hAnsi="Times New Roman" w:cs="Times New Roman"/>
                <w:color w:val="auto"/>
                <w:sz w:val="22"/>
                <w:szCs w:val="22"/>
              </w:rPr>
              <w:t xml:space="preserve"> Design </w:t>
            </w:r>
          </w:p>
        </w:tc>
        <w:tc>
          <w:tcPr>
            <w:tcW w:w="921"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3-1-0</w:t>
            </w:r>
          </w:p>
        </w:tc>
        <w:tc>
          <w:tcPr>
            <w:tcW w:w="1151"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C06FB8">
              <w:rPr>
                <w:rFonts w:ascii="Times New Roman" w:hAnsi="Times New Roman" w:cs="Times New Roman"/>
                <w:color w:val="auto"/>
                <w:sz w:val="22"/>
                <w:szCs w:val="22"/>
              </w:rPr>
              <w:t>1</w:t>
            </w:r>
          </w:p>
        </w:tc>
        <w:tc>
          <w:tcPr>
            <w:tcW w:w="990"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4</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2</w:t>
            </w:r>
          </w:p>
        </w:tc>
        <w:tc>
          <w:tcPr>
            <w:tcW w:w="1482"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CS523</w:t>
            </w:r>
          </w:p>
        </w:tc>
        <w:tc>
          <w:tcPr>
            <w:tcW w:w="4564"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Advanced Computer Architecture</w:t>
            </w:r>
          </w:p>
        </w:tc>
        <w:tc>
          <w:tcPr>
            <w:tcW w:w="92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3-1-0</w:t>
            </w:r>
          </w:p>
        </w:tc>
        <w:tc>
          <w:tcPr>
            <w:tcW w:w="115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C06FB8">
              <w:rPr>
                <w:rFonts w:ascii="Times New Roman" w:hAnsi="Times New Roman" w:cs="Times New Roman"/>
                <w:color w:val="auto"/>
                <w:sz w:val="22"/>
                <w:szCs w:val="22"/>
              </w:rPr>
              <w:t>2</w:t>
            </w:r>
          </w:p>
        </w:tc>
        <w:tc>
          <w:tcPr>
            <w:tcW w:w="990"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4</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w:t>
            </w:r>
          </w:p>
        </w:tc>
        <w:tc>
          <w:tcPr>
            <w:tcW w:w="1482"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EC531</w:t>
            </w:r>
          </w:p>
        </w:tc>
        <w:tc>
          <w:tcPr>
            <w:tcW w:w="4564" w:type="dxa"/>
            <w:vAlign w:val="center"/>
          </w:tcPr>
          <w:p w:rsidR="002C68F6" w:rsidRPr="006545E9" w:rsidRDefault="002C68F6" w:rsidP="006545E9">
            <w:pPr>
              <w:pStyle w:val="Default"/>
              <w:spacing w:line="280" w:lineRule="exact"/>
              <w:rPr>
                <w:rFonts w:ascii="Times New Roman" w:hAnsi="Times New Roman" w:cs="Times New Roman"/>
                <w:color w:val="auto"/>
                <w:sz w:val="22"/>
                <w:szCs w:val="22"/>
              </w:rPr>
            </w:pPr>
            <w:r w:rsidRPr="006545E9">
              <w:rPr>
                <w:rFonts w:ascii="Times New Roman" w:hAnsi="Times New Roman" w:cs="Times New Roman"/>
                <w:color w:val="auto"/>
                <w:sz w:val="22"/>
                <w:szCs w:val="22"/>
              </w:rPr>
              <w:t>Advanced Digital Communication  System</w:t>
            </w:r>
          </w:p>
        </w:tc>
        <w:tc>
          <w:tcPr>
            <w:tcW w:w="921" w:type="dxa"/>
          </w:tcPr>
          <w:p w:rsidR="002C68F6" w:rsidRPr="00EC2E8E" w:rsidRDefault="002C68F6" w:rsidP="00514C7B">
            <w:pPr>
              <w:pStyle w:val="Default"/>
              <w:spacing w:line="312" w:lineRule="auto"/>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3-1-0</w:t>
            </w:r>
          </w:p>
        </w:tc>
        <w:tc>
          <w:tcPr>
            <w:tcW w:w="1151" w:type="dxa"/>
          </w:tcPr>
          <w:p w:rsidR="002C68F6" w:rsidRPr="00EC2E8E" w:rsidRDefault="002C68F6" w:rsidP="00514C7B">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C06FB8">
              <w:rPr>
                <w:rFonts w:ascii="Times New Roman" w:hAnsi="Times New Roman" w:cs="Times New Roman"/>
                <w:color w:val="auto"/>
                <w:sz w:val="22"/>
                <w:szCs w:val="22"/>
              </w:rPr>
              <w:t>3</w:t>
            </w:r>
          </w:p>
        </w:tc>
        <w:tc>
          <w:tcPr>
            <w:tcW w:w="990" w:type="dxa"/>
          </w:tcPr>
          <w:p w:rsidR="002C68F6" w:rsidRPr="00EC2E8E" w:rsidRDefault="002C68F6" w:rsidP="00514C7B">
            <w:pPr>
              <w:pStyle w:val="Default"/>
              <w:spacing w:line="312" w:lineRule="auto"/>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4</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4</w:t>
            </w:r>
          </w:p>
        </w:tc>
        <w:tc>
          <w:tcPr>
            <w:tcW w:w="1482"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CS527</w:t>
            </w:r>
          </w:p>
        </w:tc>
        <w:tc>
          <w:tcPr>
            <w:tcW w:w="4564"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Research Techniques in ICT</w:t>
            </w:r>
          </w:p>
        </w:tc>
        <w:tc>
          <w:tcPr>
            <w:tcW w:w="92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3-0-0</w:t>
            </w:r>
          </w:p>
        </w:tc>
        <w:tc>
          <w:tcPr>
            <w:tcW w:w="115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SEC</w:t>
            </w:r>
            <w:r w:rsidR="00C06FB8">
              <w:rPr>
                <w:rFonts w:ascii="Times New Roman" w:hAnsi="Times New Roman" w:cs="Times New Roman"/>
                <w:color w:val="auto"/>
                <w:sz w:val="22"/>
                <w:szCs w:val="22"/>
              </w:rPr>
              <w:t>1</w:t>
            </w:r>
          </w:p>
        </w:tc>
        <w:tc>
          <w:tcPr>
            <w:tcW w:w="990"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3</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5</w:t>
            </w:r>
          </w:p>
        </w:tc>
        <w:tc>
          <w:tcPr>
            <w:tcW w:w="1482"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SS101</w:t>
            </w:r>
          </w:p>
        </w:tc>
        <w:tc>
          <w:tcPr>
            <w:tcW w:w="4564" w:type="dxa"/>
            <w:vAlign w:val="center"/>
          </w:tcPr>
          <w:p w:rsidR="002C68F6" w:rsidRPr="00EC2E8E" w:rsidRDefault="002C68F6" w:rsidP="006545E9">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Human Values &amp; Buddhist Ethics</w:t>
            </w:r>
          </w:p>
        </w:tc>
        <w:tc>
          <w:tcPr>
            <w:tcW w:w="921"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2-0-0</w:t>
            </w:r>
          </w:p>
        </w:tc>
        <w:tc>
          <w:tcPr>
            <w:tcW w:w="1151"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AECC</w:t>
            </w:r>
            <w:r w:rsidR="00C06FB8">
              <w:rPr>
                <w:rFonts w:ascii="Times New Roman" w:hAnsi="Times New Roman" w:cs="Times New Roman"/>
                <w:color w:val="auto"/>
                <w:sz w:val="22"/>
                <w:szCs w:val="22"/>
              </w:rPr>
              <w:t>1</w:t>
            </w:r>
          </w:p>
        </w:tc>
        <w:tc>
          <w:tcPr>
            <w:tcW w:w="990"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2</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6</w:t>
            </w:r>
          </w:p>
        </w:tc>
        <w:tc>
          <w:tcPr>
            <w:tcW w:w="1482" w:type="dxa"/>
          </w:tcPr>
          <w:p w:rsidR="002C68F6" w:rsidRPr="00EC2E8E" w:rsidRDefault="002C68F6" w:rsidP="00514C7B">
            <w:pPr>
              <w:pStyle w:val="Default"/>
              <w:spacing w:line="280" w:lineRule="exact"/>
              <w:jc w:val="both"/>
              <w:rPr>
                <w:rFonts w:ascii="Times New Roman" w:hAnsi="Times New Roman" w:cs="Times New Roman"/>
                <w:color w:val="auto"/>
                <w:sz w:val="22"/>
                <w:szCs w:val="22"/>
              </w:rPr>
            </w:pPr>
            <w:r w:rsidRPr="00EC2E8E">
              <w:rPr>
                <w:rFonts w:ascii="Times New Roman" w:hAnsi="Times New Roman" w:cs="Times New Roman"/>
                <w:color w:val="auto"/>
                <w:sz w:val="22"/>
                <w:szCs w:val="22"/>
              </w:rPr>
              <w:t>EC585</w:t>
            </w:r>
          </w:p>
        </w:tc>
        <w:tc>
          <w:tcPr>
            <w:tcW w:w="4564" w:type="dxa"/>
          </w:tcPr>
          <w:p w:rsidR="002C68F6" w:rsidRPr="00EC2E8E" w:rsidRDefault="002C68F6" w:rsidP="00514C7B">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 xml:space="preserve">Digital </w:t>
            </w:r>
            <w:r>
              <w:rPr>
                <w:rFonts w:ascii="Times New Roman" w:hAnsi="Times New Roman" w:cs="Times New Roman"/>
                <w:color w:val="auto"/>
                <w:sz w:val="22"/>
                <w:szCs w:val="22"/>
              </w:rPr>
              <w:t>IC</w:t>
            </w:r>
            <w:r w:rsidRPr="00EC2E8E">
              <w:rPr>
                <w:rFonts w:ascii="Times New Roman" w:hAnsi="Times New Roman" w:cs="Times New Roman"/>
                <w:color w:val="auto"/>
                <w:sz w:val="22"/>
                <w:szCs w:val="22"/>
              </w:rPr>
              <w:t xml:space="preserve"> Design Lab</w:t>
            </w:r>
          </w:p>
        </w:tc>
        <w:tc>
          <w:tcPr>
            <w:tcW w:w="92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0-0-3</w:t>
            </w:r>
          </w:p>
        </w:tc>
        <w:tc>
          <w:tcPr>
            <w:tcW w:w="115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C06FB8">
              <w:rPr>
                <w:rFonts w:ascii="Times New Roman" w:hAnsi="Times New Roman" w:cs="Times New Roman"/>
                <w:color w:val="auto"/>
                <w:sz w:val="22"/>
                <w:szCs w:val="22"/>
              </w:rPr>
              <w:t>4</w:t>
            </w:r>
          </w:p>
        </w:tc>
        <w:tc>
          <w:tcPr>
            <w:tcW w:w="990"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2</w:t>
            </w:r>
          </w:p>
        </w:tc>
      </w:tr>
      <w:tr w:rsidR="002C68F6" w:rsidRPr="00EC2E8E" w:rsidTr="00FD0A25">
        <w:trPr>
          <w:trHeight w:val="288"/>
        </w:trPr>
        <w:tc>
          <w:tcPr>
            <w:tcW w:w="916" w:type="dxa"/>
          </w:tcPr>
          <w:p w:rsidR="002C68F6" w:rsidRPr="00EC2E8E" w:rsidRDefault="002C68F6" w:rsidP="0009574A">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7</w:t>
            </w:r>
          </w:p>
        </w:tc>
        <w:tc>
          <w:tcPr>
            <w:tcW w:w="1482" w:type="dxa"/>
          </w:tcPr>
          <w:p w:rsidR="002C68F6" w:rsidRPr="00EC2E8E" w:rsidRDefault="002C68F6" w:rsidP="00514C7B">
            <w:pPr>
              <w:pStyle w:val="Default"/>
              <w:spacing w:line="312" w:lineRule="auto"/>
              <w:jc w:val="both"/>
              <w:rPr>
                <w:rFonts w:ascii="Times New Roman" w:hAnsi="Times New Roman" w:cs="Times New Roman"/>
                <w:color w:val="auto"/>
                <w:sz w:val="22"/>
                <w:szCs w:val="22"/>
              </w:rPr>
            </w:pPr>
            <w:r w:rsidRPr="00EC2E8E">
              <w:rPr>
                <w:rFonts w:ascii="Times New Roman" w:hAnsi="Times New Roman" w:cs="Times New Roman"/>
                <w:color w:val="auto"/>
                <w:sz w:val="22"/>
                <w:szCs w:val="22"/>
              </w:rPr>
              <w:t>EC581</w:t>
            </w:r>
          </w:p>
        </w:tc>
        <w:tc>
          <w:tcPr>
            <w:tcW w:w="4564" w:type="dxa"/>
          </w:tcPr>
          <w:p w:rsidR="002C68F6" w:rsidRPr="00EC2E8E" w:rsidRDefault="002C68F6" w:rsidP="00514C7B">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 xml:space="preserve">Advanced </w:t>
            </w:r>
            <w:r w:rsidRPr="00EC2E8E">
              <w:rPr>
                <w:rFonts w:ascii="Times New Roman" w:hAnsi="Times New Roman" w:cs="Times New Roman"/>
                <w:color w:val="auto"/>
                <w:sz w:val="22"/>
                <w:szCs w:val="22"/>
              </w:rPr>
              <w:t>Digital Communication Lab</w:t>
            </w:r>
          </w:p>
        </w:tc>
        <w:tc>
          <w:tcPr>
            <w:tcW w:w="92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0-0-3</w:t>
            </w:r>
          </w:p>
        </w:tc>
        <w:tc>
          <w:tcPr>
            <w:tcW w:w="1151"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C06FB8">
              <w:rPr>
                <w:rFonts w:ascii="Times New Roman" w:hAnsi="Times New Roman" w:cs="Times New Roman"/>
                <w:color w:val="auto"/>
                <w:sz w:val="22"/>
                <w:szCs w:val="22"/>
              </w:rPr>
              <w:t>5</w:t>
            </w:r>
          </w:p>
        </w:tc>
        <w:tc>
          <w:tcPr>
            <w:tcW w:w="990" w:type="dxa"/>
          </w:tcPr>
          <w:p w:rsidR="002C68F6" w:rsidRPr="00EC2E8E" w:rsidRDefault="002C68F6" w:rsidP="00514C7B">
            <w:pPr>
              <w:pStyle w:val="Default"/>
              <w:spacing w:line="280" w:lineRule="exact"/>
              <w:jc w:val="center"/>
              <w:rPr>
                <w:rFonts w:ascii="Times New Roman" w:hAnsi="Times New Roman" w:cs="Times New Roman"/>
                <w:color w:val="auto"/>
                <w:sz w:val="22"/>
                <w:szCs w:val="22"/>
              </w:rPr>
            </w:pPr>
            <w:r w:rsidRPr="00EC2E8E">
              <w:rPr>
                <w:rFonts w:ascii="Times New Roman" w:hAnsi="Times New Roman" w:cs="Times New Roman"/>
                <w:color w:val="auto"/>
                <w:sz w:val="22"/>
                <w:szCs w:val="22"/>
              </w:rPr>
              <w:t>2</w:t>
            </w:r>
          </w:p>
        </w:tc>
      </w:tr>
      <w:tr w:rsidR="002C68F6" w:rsidRPr="00EC2E8E" w:rsidTr="00FD0A25">
        <w:trPr>
          <w:trHeight w:val="288"/>
        </w:trPr>
        <w:tc>
          <w:tcPr>
            <w:tcW w:w="916" w:type="dxa"/>
            <w:shd w:val="clear" w:color="auto" w:fill="DDD9C3"/>
          </w:tcPr>
          <w:p w:rsidR="002C68F6" w:rsidRPr="00EC2E8E" w:rsidRDefault="002C68F6" w:rsidP="0009574A">
            <w:pPr>
              <w:pStyle w:val="Default"/>
              <w:spacing w:line="280" w:lineRule="exact"/>
              <w:jc w:val="center"/>
              <w:rPr>
                <w:rFonts w:ascii="Times New Roman" w:hAnsi="Times New Roman" w:cs="Times New Roman"/>
                <w:color w:val="auto"/>
                <w:sz w:val="22"/>
                <w:szCs w:val="22"/>
              </w:rPr>
            </w:pPr>
          </w:p>
        </w:tc>
        <w:tc>
          <w:tcPr>
            <w:tcW w:w="1482" w:type="dxa"/>
            <w:shd w:val="clear" w:color="auto" w:fill="DDD9C3"/>
            <w:vAlign w:val="center"/>
          </w:tcPr>
          <w:p w:rsidR="002C68F6" w:rsidRPr="00EC2E8E" w:rsidRDefault="002C68F6" w:rsidP="0009574A">
            <w:pPr>
              <w:pStyle w:val="Default"/>
              <w:spacing w:line="312" w:lineRule="auto"/>
              <w:rPr>
                <w:rFonts w:ascii="Times New Roman" w:hAnsi="Times New Roman" w:cs="Times New Roman"/>
                <w:color w:val="auto"/>
                <w:sz w:val="22"/>
                <w:szCs w:val="22"/>
              </w:rPr>
            </w:pPr>
          </w:p>
        </w:tc>
        <w:tc>
          <w:tcPr>
            <w:tcW w:w="4564" w:type="dxa"/>
            <w:shd w:val="clear" w:color="auto" w:fill="DDD9C3"/>
          </w:tcPr>
          <w:p w:rsidR="002C68F6" w:rsidRPr="00EC2E8E" w:rsidRDefault="002C68F6" w:rsidP="00F42E0E">
            <w:pPr>
              <w:pStyle w:val="Default"/>
              <w:spacing w:line="280" w:lineRule="exact"/>
              <w:rPr>
                <w:rFonts w:ascii="Times New Roman" w:hAnsi="Times New Roman" w:cs="Times New Roman"/>
                <w:color w:val="auto"/>
                <w:sz w:val="22"/>
                <w:szCs w:val="22"/>
              </w:rPr>
            </w:pPr>
          </w:p>
        </w:tc>
        <w:tc>
          <w:tcPr>
            <w:tcW w:w="921" w:type="dxa"/>
            <w:shd w:val="clear" w:color="auto" w:fill="DDD9C3"/>
          </w:tcPr>
          <w:p w:rsidR="002C68F6" w:rsidRPr="00EC2E8E" w:rsidRDefault="002C68F6" w:rsidP="0009574A">
            <w:pPr>
              <w:pStyle w:val="Default"/>
              <w:spacing w:line="280" w:lineRule="exact"/>
              <w:jc w:val="center"/>
              <w:rPr>
                <w:rFonts w:ascii="Times New Roman" w:hAnsi="Times New Roman" w:cs="Times New Roman"/>
                <w:color w:val="auto"/>
                <w:sz w:val="22"/>
                <w:szCs w:val="22"/>
              </w:rPr>
            </w:pPr>
          </w:p>
        </w:tc>
        <w:tc>
          <w:tcPr>
            <w:tcW w:w="1151" w:type="dxa"/>
            <w:shd w:val="clear" w:color="auto" w:fill="DDD9C3"/>
          </w:tcPr>
          <w:p w:rsidR="002C68F6" w:rsidRPr="00EC2E8E" w:rsidRDefault="002C68F6" w:rsidP="0009574A">
            <w:pPr>
              <w:pStyle w:val="Default"/>
              <w:spacing w:line="280" w:lineRule="exact"/>
              <w:jc w:val="center"/>
              <w:rPr>
                <w:rFonts w:ascii="Times New Roman" w:hAnsi="Times New Roman" w:cs="Times New Roman"/>
                <w:color w:val="auto"/>
                <w:sz w:val="22"/>
                <w:szCs w:val="22"/>
              </w:rPr>
            </w:pPr>
          </w:p>
        </w:tc>
        <w:tc>
          <w:tcPr>
            <w:tcW w:w="990" w:type="dxa"/>
            <w:shd w:val="clear" w:color="auto" w:fill="DDD9C3"/>
          </w:tcPr>
          <w:p w:rsidR="002C68F6" w:rsidRPr="00EC2E8E" w:rsidRDefault="002C68F6" w:rsidP="0009574A">
            <w:pPr>
              <w:pStyle w:val="Default"/>
              <w:spacing w:line="280" w:lineRule="exact"/>
              <w:jc w:val="center"/>
              <w:rPr>
                <w:rFonts w:ascii="Times New Roman" w:hAnsi="Times New Roman" w:cs="Times New Roman"/>
                <w:color w:val="auto"/>
                <w:sz w:val="22"/>
                <w:szCs w:val="22"/>
              </w:rPr>
            </w:pPr>
          </w:p>
        </w:tc>
      </w:tr>
      <w:tr w:rsidR="002C68F6" w:rsidRPr="00EC2E8E" w:rsidTr="00FD0A25">
        <w:trPr>
          <w:trHeight w:val="288"/>
        </w:trPr>
        <w:tc>
          <w:tcPr>
            <w:tcW w:w="916" w:type="dxa"/>
          </w:tcPr>
          <w:p w:rsidR="002C68F6" w:rsidRPr="00EC2E8E" w:rsidRDefault="00FD0A25" w:rsidP="0009574A">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8</w:t>
            </w:r>
          </w:p>
        </w:tc>
        <w:tc>
          <w:tcPr>
            <w:tcW w:w="1482" w:type="dxa"/>
          </w:tcPr>
          <w:p w:rsidR="002C68F6" w:rsidRPr="00EC2E8E" w:rsidRDefault="00FD0A25" w:rsidP="0009574A">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GP</w:t>
            </w:r>
          </w:p>
        </w:tc>
        <w:tc>
          <w:tcPr>
            <w:tcW w:w="4564" w:type="dxa"/>
          </w:tcPr>
          <w:p w:rsidR="002C68F6" w:rsidRPr="00EC2E8E" w:rsidRDefault="00FD0A25" w:rsidP="00F42E0E">
            <w:pPr>
              <w:pStyle w:val="Default"/>
              <w:spacing w:line="280" w:lineRule="exact"/>
              <w:rPr>
                <w:rFonts w:ascii="Times New Roman" w:hAnsi="Times New Roman" w:cs="Times New Roman"/>
                <w:color w:val="auto"/>
                <w:sz w:val="22"/>
                <w:szCs w:val="22"/>
              </w:rPr>
            </w:pPr>
            <w:r w:rsidRPr="00EC2E8E">
              <w:rPr>
                <w:rFonts w:ascii="Times New Roman" w:hAnsi="Times New Roman" w:cs="Times New Roman"/>
                <w:color w:val="auto"/>
                <w:sz w:val="22"/>
                <w:szCs w:val="22"/>
              </w:rPr>
              <w:t>General Proficiency</w:t>
            </w:r>
          </w:p>
        </w:tc>
        <w:tc>
          <w:tcPr>
            <w:tcW w:w="921" w:type="dxa"/>
          </w:tcPr>
          <w:p w:rsidR="002C68F6" w:rsidRPr="00EC2E8E" w:rsidRDefault="002C68F6" w:rsidP="000D052C">
            <w:pPr>
              <w:pStyle w:val="Default"/>
              <w:spacing w:line="280" w:lineRule="exact"/>
              <w:jc w:val="center"/>
              <w:rPr>
                <w:rFonts w:ascii="Times New Roman" w:hAnsi="Times New Roman" w:cs="Times New Roman"/>
                <w:bCs/>
                <w:color w:val="auto"/>
                <w:sz w:val="22"/>
                <w:szCs w:val="22"/>
              </w:rPr>
            </w:pPr>
          </w:p>
        </w:tc>
        <w:tc>
          <w:tcPr>
            <w:tcW w:w="1151" w:type="dxa"/>
          </w:tcPr>
          <w:p w:rsidR="002C68F6" w:rsidRPr="00EC2E8E" w:rsidRDefault="00FD0A25" w:rsidP="0009574A">
            <w:pPr>
              <w:pStyle w:val="Default"/>
              <w:spacing w:line="280" w:lineRule="exact"/>
              <w:jc w:val="center"/>
              <w:rPr>
                <w:rFonts w:ascii="Times New Roman" w:hAnsi="Times New Roman" w:cs="Times New Roman"/>
                <w:bCs/>
                <w:color w:val="auto"/>
                <w:sz w:val="22"/>
                <w:szCs w:val="22"/>
              </w:rPr>
            </w:pPr>
            <w:r>
              <w:rPr>
                <w:rFonts w:ascii="Times New Roman" w:hAnsi="Times New Roman" w:cs="Times New Roman"/>
                <w:bCs/>
                <w:color w:val="auto"/>
                <w:sz w:val="22"/>
                <w:szCs w:val="22"/>
              </w:rPr>
              <w:t>Non Credit</w:t>
            </w:r>
          </w:p>
        </w:tc>
        <w:tc>
          <w:tcPr>
            <w:tcW w:w="990" w:type="dxa"/>
          </w:tcPr>
          <w:p w:rsidR="002C68F6" w:rsidRPr="00EC2E8E" w:rsidRDefault="002C68F6" w:rsidP="002C68F6">
            <w:pPr>
              <w:pStyle w:val="Default"/>
              <w:spacing w:line="280" w:lineRule="exact"/>
              <w:jc w:val="center"/>
              <w:rPr>
                <w:rFonts w:ascii="Times New Roman" w:hAnsi="Times New Roman" w:cs="Times New Roman"/>
                <w:bCs/>
                <w:color w:val="auto"/>
                <w:sz w:val="22"/>
                <w:szCs w:val="22"/>
              </w:rPr>
            </w:pPr>
          </w:p>
        </w:tc>
      </w:tr>
      <w:tr w:rsidR="00FD0A25" w:rsidRPr="00EC2E8E" w:rsidTr="0044145F">
        <w:trPr>
          <w:trHeight w:val="288"/>
        </w:trPr>
        <w:tc>
          <w:tcPr>
            <w:tcW w:w="916" w:type="dxa"/>
          </w:tcPr>
          <w:p w:rsidR="00FD0A25" w:rsidRPr="00EC2E8E" w:rsidRDefault="00FD0A25" w:rsidP="0009574A">
            <w:pPr>
              <w:pStyle w:val="Default"/>
              <w:spacing w:line="280" w:lineRule="exact"/>
              <w:jc w:val="center"/>
              <w:rPr>
                <w:rFonts w:ascii="Times New Roman" w:hAnsi="Times New Roman" w:cs="Times New Roman"/>
                <w:color w:val="auto"/>
                <w:sz w:val="22"/>
                <w:szCs w:val="22"/>
              </w:rPr>
            </w:pPr>
          </w:p>
        </w:tc>
        <w:tc>
          <w:tcPr>
            <w:tcW w:w="1482" w:type="dxa"/>
          </w:tcPr>
          <w:p w:rsidR="00FD0A25" w:rsidRPr="00EC2E8E" w:rsidRDefault="00FD0A25" w:rsidP="0009574A">
            <w:pPr>
              <w:pStyle w:val="Default"/>
              <w:spacing w:line="280" w:lineRule="exact"/>
              <w:rPr>
                <w:rFonts w:ascii="Times New Roman" w:hAnsi="Times New Roman" w:cs="Times New Roman"/>
                <w:color w:val="auto"/>
                <w:sz w:val="22"/>
                <w:szCs w:val="22"/>
              </w:rPr>
            </w:pPr>
          </w:p>
        </w:tc>
        <w:tc>
          <w:tcPr>
            <w:tcW w:w="4564" w:type="dxa"/>
          </w:tcPr>
          <w:p w:rsidR="00FD0A25" w:rsidRPr="00FD0A25" w:rsidRDefault="00FD0A25" w:rsidP="00FD0A25">
            <w:pPr>
              <w:pStyle w:val="Default"/>
              <w:spacing w:line="280" w:lineRule="exact"/>
              <w:jc w:val="right"/>
              <w:rPr>
                <w:rFonts w:ascii="Times New Roman" w:hAnsi="Times New Roman" w:cs="Times New Roman"/>
                <w:b/>
                <w:color w:val="auto"/>
                <w:sz w:val="22"/>
                <w:szCs w:val="22"/>
              </w:rPr>
            </w:pPr>
            <w:r w:rsidRPr="00FD0A25">
              <w:rPr>
                <w:rFonts w:ascii="Times New Roman" w:hAnsi="Times New Roman" w:cs="Times New Roman"/>
                <w:b/>
                <w:color w:val="auto"/>
                <w:sz w:val="22"/>
                <w:szCs w:val="22"/>
              </w:rPr>
              <w:t>Total Credits</w:t>
            </w:r>
          </w:p>
        </w:tc>
        <w:tc>
          <w:tcPr>
            <w:tcW w:w="921" w:type="dxa"/>
          </w:tcPr>
          <w:p w:rsidR="00FD0A25" w:rsidRPr="00EC2E8E" w:rsidRDefault="00FD0A25" w:rsidP="0044145F">
            <w:pPr>
              <w:pStyle w:val="Default"/>
              <w:spacing w:line="280" w:lineRule="exact"/>
              <w:jc w:val="center"/>
              <w:rPr>
                <w:rFonts w:ascii="Times New Roman" w:hAnsi="Times New Roman" w:cs="Times New Roman"/>
                <w:bCs/>
                <w:color w:val="auto"/>
                <w:sz w:val="22"/>
                <w:szCs w:val="22"/>
              </w:rPr>
            </w:pPr>
          </w:p>
        </w:tc>
        <w:tc>
          <w:tcPr>
            <w:tcW w:w="2141" w:type="dxa"/>
            <w:gridSpan w:val="2"/>
          </w:tcPr>
          <w:p w:rsidR="00FD0A25" w:rsidRPr="00FD0A25" w:rsidRDefault="00FD0A25" w:rsidP="0044145F">
            <w:pPr>
              <w:pStyle w:val="Default"/>
              <w:spacing w:line="280" w:lineRule="exact"/>
              <w:jc w:val="center"/>
              <w:rPr>
                <w:rFonts w:ascii="Times New Roman" w:hAnsi="Times New Roman" w:cs="Times New Roman"/>
                <w:b/>
                <w:bCs/>
                <w:color w:val="auto"/>
                <w:sz w:val="22"/>
                <w:szCs w:val="22"/>
              </w:rPr>
            </w:pPr>
            <w:r w:rsidRPr="00FD0A25">
              <w:rPr>
                <w:rFonts w:ascii="Times New Roman" w:hAnsi="Times New Roman" w:cs="Times New Roman"/>
                <w:b/>
                <w:bCs/>
                <w:color w:val="auto"/>
                <w:sz w:val="22"/>
                <w:szCs w:val="22"/>
              </w:rPr>
              <w:t xml:space="preserve">                  21</w:t>
            </w:r>
          </w:p>
        </w:tc>
      </w:tr>
      <w:tr w:rsidR="00FD0A25" w:rsidRPr="00EC2E8E" w:rsidTr="002C68F6">
        <w:trPr>
          <w:trHeight w:val="288"/>
        </w:trPr>
        <w:tc>
          <w:tcPr>
            <w:tcW w:w="916" w:type="dxa"/>
          </w:tcPr>
          <w:p w:rsidR="00FD0A25" w:rsidRPr="00EC2E8E" w:rsidRDefault="00FD0A25" w:rsidP="0009574A">
            <w:pPr>
              <w:pStyle w:val="Default"/>
              <w:spacing w:line="280" w:lineRule="exact"/>
              <w:jc w:val="center"/>
              <w:rPr>
                <w:rFonts w:ascii="Times New Roman" w:hAnsi="Times New Roman" w:cs="Times New Roman"/>
                <w:color w:val="auto"/>
                <w:sz w:val="22"/>
                <w:szCs w:val="22"/>
              </w:rPr>
            </w:pPr>
          </w:p>
        </w:tc>
        <w:tc>
          <w:tcPr>
            <w:tcW w:w="1482" w:type="dxa"/>
          </w:tcPr>
          <w:p w:rsidR="00FD0A25" w:rsidRPr="00EC2E8E" w:rsidRDefault="00FD0A25" w:rsidP="0009574A">
            <w:pPr>
              <w:pStyle w:val="Default"/>
              <w:spacing w:line="280" w:lineRule="exact"/>
              <w:jc w:val="both"/>
              <w:rPr>
                <w:rFonts w:ascii="Times New Roman" w:hAnsi="Times New Roman" w:cs="Times New Roman"/>
                <w:color w:val="auto"/>
                <w:sz w:val="22"/>
                <w:szCs w:val="22"/>
              </w:rPr>
            </w:pPr>
          </w:p>
        </w:tc>
        <w:tc>
          <w:tcPr>
            <w:tcW w:w="4564" w:type="dxa"/>
          </w:tcPr>
          <w:p w:rsidR="00FD0A25" w:rsidRPr="00FD0A25" w:rsidRDefault="00FD0A25" w:rsidP="00FD0A25">
            <w:pPr>
              <w:pStyle w:val="Default"/>
              <w:spacing w:line="280" w:lineRule="exact"/>
              <w:jc w:val="right"/>
              <w:rPr>
                <w:rFonts w:ascii="Times New Roman" w:hAnsi="Times New Roman" w:cs="Times New Roman"/>
                <w:b/>
                <w:color w:val="auto"/>
                <w:sz w:val="22"/>
                <w:szCs w:val="22"/>
              </w:rPr>
            </w:pPr>
            <w:r w:rsidRPr="00FD0A25">
              <w:rPr>
                <w:rFonts w:ascii="Times New Roman" w:hAnsi="Times New Roman" w:cs="Times New Roman"/>
                <w:b/>
                <w:color w:val="auto"/>
                <w:sz w:val="22"/>
                <w:szCs w:val="22"/>
              </w:rPr>
              <w:t>Total Contact Hours</w:t>
            </w:r>
          </w:p>
        </w:tc>
        <w:tc>
          <w:tcPr>
            <w:tcW w:w="921" w:type="dxa"/>
          </w:tcPr>
          <w:p w:rsidR="00FD0A25" w:rsidRPr="00914BAD" w:rsidRDefault="00FD0A25" w:rsidP="003C2791">
            <w:pPr>
              <w:pStyle w:val="Default"/>
              <w:spacing w:line="280" w:lineRule="exact"/>
              <w:jc w:val="center"/>
              <w:rPr>
                <w:rFonts w:ascii="Times New Roman" w:hAnsi="Times New Roman" w:cs="Times New Roman"/>
                <w:b/>
                <w:color w:val="auto"/>
                <w:sz w:val="22"/>
                <w:szCs w:val="22"/>
              </w:rPr>
            </w:pPr>
            <w:r w:rsidRPr="00914BAD">
              <w:rPr>
                <w:rFonts w:ascii="Times New Roman" w:hAnsi="Times New Roman" w:cs="Times New Roman"/>
                <w:b/>
                <w:bCs/>
                <w:color w:val="auto"/>
                <w:sz w:val="22"/>
                <w:szCs w:val="22"/>
              </w:rPr>
              <w:t>14-3-6</w:t>
            </w:r>
          </w:p>
        </w:tc>
        <w:tc>
          <w:tcPr>
            <w:tcW w:w="2141" w:type="dxa"/>
            <w:gridSpan w:val="2"/>
          </w:tcPr>
          <w:p w:rsidR="00FD0A25" w:rsidRPr="00914BAD" w:rsidRDefault="00FD0A25" w:rsidP="003C2791">
            <w:pPr>
              <w:pStyle w:val="Default"/>
              <w:spacing w:line="280" w:lineRule="exact"/>
              <w:jc w:val="center"/>
              <w:rPr>
                <w:rFonts w:ascii="Times New Roman" w:hAnsi="Times New Roman" w:cs="Times New Roman"/>
                <w:b/>
                <w:color w:val="auto"/>
                <w:sz w:val="22"/>
                <w:szCs w:val="22"/>
              </w:rPr>
            </w:pPr>
            <w:r w:rsidRPr="00914BAD">
              <w:rPr>
                <w:rFonts w:ascii="Times New Roman" w:hAnsi="Times New Roman" w:cs="Times New Roman"/>
                <w:b/>
                <w:color w:val="auto"/>
                <w:sz w:val="22"/>
                <w:szCs w:val="22"/>
              </w:rPr>
              <w:t>23</w:t>
            </w:r>
          </w:p>
        </w:tc>
      </w:tr>
    </w:tbl>
    <w:p w:rsidR="006F5DC1" w:rsidRPr="00A926FB" w:rsidRDefault="006F5DC1" w:rsidP="00257E34">
      <w:pPr>
        <w:pStyle w:val="Default"/>
        <w:ind w:left="720"/>
        <w:jc w:val="center"/>
        <w:rPr>
          <w:rFonts w:ascii="Times New Roman" w:hAnsi="Times New Roman" w:cs="Times New Roman"/>
          <w:b/>
          <w:bCs/>
          <w:color w:val="auto"/>
          <w:sz w:val="22"/>
          <w:szCs w:val="22"/>
        </w:rPr>
      </w:pPr>
    </w:p>
    <w:p w:rsidR="00C85828"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 xml:space="preserve">SEMESTER- </w:t>
      </w:r>
      <w:r>
        <w:rPr>
          <w:rFonts w:ascii="Times New Roman" w:hAnsi="Times New Roman" w:cs="Times New Roman"/>
          <w:b/>
          <w:bCs/>
          <w:color w:val="auto"/>
          <w:sz w:val="22"/>
          <w:szCs w:val="22"/>
        </w:rPr>
        <w:t>II</w:t>
      </w:r>
    </w:p>
    <w:p w:rsidR="00C85828" w:rsidRPr="00A926FB" w:rsidRDefault="00C85828" w:rsidP="00C85828">
      <w:pPr>
        <w:pStyle w:val="Default"/>
        <w:ind w:left="720"/>
        <w:jc w:val="center"/>
        <w:rPr>
          <w:rFonts w:ascii="Times New Roman" w:hAnsi="Times New Roman" w:cs="Times New Roman"/>
          <w:b/>
          <w:bCs/>
          <w:color w:val="auto"/>
          <w:sz w:val="22"/>
          <w:szCs w:val="22"/>
          <w:u w:val="single"/>
        </w:rPr>
      </w:pPr>
    </w:p>
    <w:tbl>
      <w:tblPr>
        <w:tblW w:w="1053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00"/>
        <w:gridCol w:w="1890"/>
        <w:gridCol w:w="4770"/>
        <w:gridCol w:w="990"/>
        <w:gridCol w:w="990"/>
        <w:gridCol w:w="990"/>
      </w:tblGrid>
      <w:tr w:rsidR="00C85828" w:rsidRPr="00A926FB" w:rsidTr="00CE2AE8">
        <w:tc>
          <w:tcPr>
            <w:tcW w:w="900" w:type="dxa"/>
            <w:shd w:val="clear" w:color="auto" w:fill="000000" w:themeFill="text1"/>
          </w:tcPr>
          <w:p w:rsidR="00C85828" w:rsidRPr="00A926FB" w:rsidRDefault="00C85828" w:rsidP="0044145F">
            <w:pPr>
              <w:pStyle w:val="Defaul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Sr. No.</w:t>
            </w:r>
          </w:p>
        </w:tc>
        <w:tc>
          <w:tcPr>
            <w:tcW w:w="1890" w:type="dxa"/>
            <w:shd w:val="clear" w:color="auto" w:fill="000000" w:themeFill="text1"/>
          </w:tcPr>
          <w:p w:rsidR="00C85828" w:rsidRPr="00A926FB" w:rsidRDefault="00C85828" w:rsidP="0044145F">
            <w:pPr>
              <w:pStyle w:val="Defaul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 Code</w:t>
            </w:r>
          </w:p>
        </w:tc>
        <w:tc>
          <w:tcPr>
            <w:tcW w:w="4770" w:type="dxa"/>
            <w:tcBorders>
              <w:right w:val="single" w:sz="4" w:space="0" w:color="auto"/>
            </w:tcBorders>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Courses</w:t>
            </w:r>
          </w:p>
        </w:tc>
        <w:tc>
          <w:tcPr>
            <w:tcW w:w="990" w:type="dxa"/>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L-T-P</w:t>
            </w:r>
          </w:p>
        </w:tc>
        <w:tc>
          <w:tcPr>
            <w:tcW w:w="990" w:type="dxa"/>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p>
        </w:tc>
        <w:tc>
          <w:tcPr>
            <w:tcW w:w="990" w:type="dxa"/>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Credits</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1</w:t>
            </w: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p>
        </w:tc>
        <w:tc>
          <w:tcPr>
            <w:tcW w:w="4770"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Generic Elective </w:t>
            </w:r>
          </w:p>
        </w:tc>
        <w:tc>
          <w:tcPr>
            <w:tcW w:w="990" w:type="dxa"/>
          </w:tcPr>
          <w:p w:rsidR="00C85828" w:rsidRPr="00B8235D" w:rsidRDefault="00C85828" w:rsidP="0044145F">
            <w:pPr>
              <w:pStyle w:val="Default"/>
              <w:spacing w:line="312" w:lineRule="auto"/>
              <w:jc w:val="center"/>
              <w:rPr>
                <w:rFonts w:ascii="Times New Roman" w:hAnsi="Times New Roman" w:cs="Times New Roman"/>
                <w:color w:val="auto"/>
                <w:sz w:val="22"/>
                <w:szCs w:val="22"/>
              </w:rPr>
            </w:pPr>
            <w:r w:rsidRPr="00B8235D">
              <w:rPr>
                <w:rFonts w:ascii="Times New Roman" w:hAnsi="Times New Roman" w:cs="Times New Roman"/>
                <w:color w:val="auto"/>
                <w:sz w:val="22"/>
                <w:szCs w:val="22"/>
              </w:rPr>
              <w:t>3-1-0</w:t>
            </w:r>
          </w:p>
        </w:tc>
        <w:tc>
          <w:tcPr>
            <w:tcW w:w="990" w:type="dxa"/>
          </w:tcPr>
          <w:p w:rsidR="00C85828" w:rsidRPr="00B8235D" w:rsidRDefault="00C85828" w:rsidP="0044145F">
            <w:pPr>
              <w:pStyle w:val="Default"/>
              <w:spacing w:line="312" w:lineRule="auto"/>
              <w:jc w:val="center"/>
              <w:rPr>
                <w:rFonts w:ascii="Times New Roman" w:hAnsi="Times New Roman" w:cs="Times New Roman"/>
                <w:color w:val="auto"/>
                <w:sz w:val="22"/>
                <w:szCs w:val="22"/>
              </w:rPr>
            </w:pPr>
            <w:r w:rsidRPr="00B8235D">
              <w:rPr>
                <w:rFonts w:ascii="Times New Roman" w:hAnsi="Times New Roman" w:cs="Times New Roman"/>
                <w:color w:val="auto"/>
                <w:sz w:val="22"/>
                <w:szCs w:val="22"/>
              </w:rPr>
              <w:t>GE</w:t>
            </w:r>
            <w:r>
              <w:rPr>
                <w:rFonts w:ascii="Times New Roman" w:hAnsi="Times New Roman" w:cs="Times New Roman"/>
                <w:color w:val="auto"/>
                <w:sz w:val="22"/>
                <w:szCs w:val="22"/>
              </w:rPr>
              <w:t>1</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4</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w:t>
            </w:r>
          </w:p>
        </w:tc>
        <w:tc>
          <w:tcPr>
            <w:tcW w:w="1890" w:type="dxa"/>
          </w:tcPr>
          <w:p w:rsidR="00C85828" w:rsidRPr="00EC2E8E" w:rsidRDefault="00C85828" w:rsidP="0044145F">
            <w:pPr>
              <w:pStyle w:val="Default"/>
              <w:spacing w:line="312" w:lineRule="auto"/>
              <w:jc w:val="both"/>
              <w:rPr>
                <w:rFonts w:ascii="Times New Roman" w:hAnsi="Times New Roman" w:cs="Times New Roman"/>
                <w:color w:val="auto"/>
                <w:sz w:val="22"/>
                <w:szCs w:val="22"/>
              </w:rPr>
            </w:pPr>
            <w:r w:rsidRPr="00EC2E8E">
              <w:rPr>
                <w:rFonts w:ascii="Times New Roman" w:hAnsi="Times New Roman" w:cs="Times New Roman"/>
                <w:color w:val="auto"/>
                <w:sz w:val="22"/>
                <w:szCs w:val="22"/>
              </w:rPr>
              <w:t>EC540</w:t>
            </w:r>
          </w:p>
        </w:tc>
        <w:tc>
          <w:tcPr>
            <w:tcW w:w="4770"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Pr>
                <w:rFonts w:ascii="Times New Roman" w:hAnsi="Times New Roman" w:cs="Times New Roman"/>
                <w:color w:val="auto"/>
                <w:sz w:val="22"/>
                <w:szCs w:val="22"/>
              </w:rPr>
              <w:t>Wireless Networks</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C6</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r>
      <w:tr w:rsidR="00C85828" w:rsidRPr="00A926FB" w:rsidTr="0044145F">
        <w:trPr>
          <w:trHeight w:val="390"/>
        </w:trPr>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EC534</w:t>
            </w:r>
          </w:p>
        </w:tc>
        <w:tc>
          <w:tcPr>
            <w:tcW w:w="4770"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Wireless System Design</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C7</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r>
      <w:tr w:rsidR="00C85828" w:rsidRPr="00A926FB" w:rsidTr="0044145F">
        <w:trPr>
          <w:trHeight w:val="300"/>
        </w:trPr>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4</w:t>
            </w:r>
          </w:p>
        </w:tc>
        <w:tc>
          <w:tcPr>
            <w:tcW w:w="1890" w:type="dxa"/>
          </w:tcPr>
          <w:p w:rsidR="00C85828" w:rsidRPr="001822AB" w:rsidRDefault="00C85828" w:rsidP="0044145F">
            <w:pPr>
              <w:pStyle w:val="Default"/>
              <w:spacing w:line="276" w:lineRule="auto"/>
              <w:jc w:val="both"/>
              <w:rPr>
                <w:rFonts w:ascii="Times New Roman" w:hAnsi="Times New Roman" w:cs="Times New Roman"/>
                <w:color w:val="auto"/>
                <w:sz w:val="22"/>
                <w:szCs w:val="22"/>
              </w:rPr>
            </w:pPr>
            <w:r w:rsidRPr="001822AB">
              <w:rPr>
                <w:rFonts w:ascii="Times New Roman" w:hAnsi="Times New Roman" w:cs="Times New Roman"/>
                <w:color w:val="auto"/>
                <w:sz w:val="22"/>
                <w:szCs w:val="22"/>
              </w:rPr>
              <w:t>EC546</w:t>
            </w:r>
          </w:p>
        </w:tc>
        <w:tc>
          <w:tcPr>
            <w:tcW w:w="4770" w:type="dxa"/>
            <w:tcBorders>
              <w:right w:val="single" w:sz="4" w:space="0" w:color="auto"/>
            </w:tcBorders>
          </w:tcPr>
          <w:p w:rsidR="00C85828" w:rsidRPr="00097395" w:rsidRDefault="00C85828" w:rsidP="0044145F">
            <w:pPr>
              <w:pStyle w:val="Default"/>
              <w:spacing w:line="280" w:lineRule="exact"/>
              <w:rPr>
                <w:rFonts w:ascii="Times New Roman" w:hAnsi="Times New Roman" w:cs="Times New Roman"/>
                <w:color w:val="auto"/>
                <w:sz w:val="22"/>
                <w:szCs w:val="22"/>
              </w:rPr>
            </w:pPr>
            <w:r w:rsidRPr="00097395">
              <w:rPr>
                <w:rFonts w:ascii="Times New Roman" w:hAnsi="Times New Roman" w:cs="Times New Roman"/>
                <w:color w:val="auto"/>
                <w:sz w:val="22"/>
                <w:szCs w:val="22"/>
              </w:rPr>
              <w:t>Ad-hoc Wireless Networks</w:t>
            </w:r>
          </w:p>
        </w:tc>
        <w:tc>
          <w:tcPr>
            <w:tcW w:w="990" w:type="dxa"/>
          </w:tcPr>
          <w:p w:rsidR="00C85828" w:rsidRPr="008F0A40" w:rsidRDefault="00C85828" w:rsidP="0044145F">
            <w:pPr>
              <w:pStyle w:val="Default"/>
              <w:spacing w:line="312" w:lineRule="auto"/>
              <w:jc w:val="center"/>
              <w:rPr>
                <w:rFonts w:ascii="Times New Roman" w:hAnsi="Times New Roman" w:cs="Times New Roman"/>
                <w:sz w:val="22"/>
                <w:szCs w:val="22"/>
              </w:rPr>
            </w:pPr>
            <w:r w:rsidRPr="008F0A40">
              <w:rPr>
                <w:rFonts w:ascii="Times New Roman" w:hAnsi="Times New Roman" w:cs="Times New Roman"/>
                <w:sz w:val="22"/>
                <w:szCs w:val="22"/>
              </w:rPr>
              <w:t>3-0-0</w:t>
            </w:r>
          </w:p>
        </w:tc>
        <w:tc>
          <w:tcPr>
            <w:tcW w:w="990" w:type="dxa"/>
          </w:tcPr>
          <w:p w:rsidR="00C85828" w:rsidRPr="00A926FB" w:rsidRDefault="00C85828" w:rsidP="00C85828">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C8</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5</w:t>
            </w: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p>
        </w:tc>
        <w:tc>
          <w:tcPr>
            <w:tcW w:w="4770"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 xml:space="preserve"> Elective</w:t>
            </w:r>
            <w:r>
              <w:rPr>
                <w:rFonts w:ascii="Times New Roman" w:hAnsi="Times New Roman" w:cs="Times New Roman"/>
                <w:color w:val="auto"/>
                <w:sz w:val="22"/>
                <w:szCs w:val="22"/>
              </w:rPr>
              <w:t>-</w:t>
            </w:r>
            <w:r w:rsidR="0044145F">
              <w:rPr>
                <w:rFonts w:ascii="Times New Roman" w:hAnsi="Times New Roman" w:cs="Times New Roman"/>
                <w:color w:val="auto"/>
                <w:sz w:val="22"/>
                <w:szCs w:val="22"/>
              </w:rPr>
              <w:t>1</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990" w:type="dxa"/>
          </w:tcPr>
          <w:p w:rsidR="00C85828" w:rsidRPr="00A926FB" w:rsidRDefault="00C85828" w:rsidP="00C85828">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DSE1</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6</w:t>
            </w:r>
          </w:p>
        </w:tc>
        <w:tc>
          <w:tcPr>
            <w:tcW w:w="1890" w:type="dxa"/>
          </w:tcPr>
          <w:p w:rsidR="00C85828" w:rsidRPr="00A926FB" w:rsidRDefault="00C85828" w:rsidP="0044145F">
            <w:pPr>
              <w:pStyle w:val="Default"/>
              <w:spacing w:line="280" w:lineRule="exact"/>
              <w:jc w:val="both"/>
              <w:rPr>
                <w:rFonts w:ascii="Times New Roman" w:hAnsi="Times New Roman" w:cs="Times New Roman"/>
                <w:color w:val="auto"/>
                <w:sz w:val="22"/>
                <w:szCs w:val="22"/>
              </w:rPr>
            </w:pPr>
            <w:r>
              <w:rPr>
                <w:rFonts w:ascii="Times New Roman" w:hAnsi="Times New Roman" w:cs="Times New Roman"/>
                <w:color w:val="auto"/>
                <w:sz w:val="22"/>
                <w:szCs w:val="22"/>
              </w:rPr>
              <w:t>EC584</w:t>
            </w:r>
          </w:p>
        </w:tc>
        <w:tc>
          <w:tcPr>
            <w:tcW w:w="4770"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Design Lab-1</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0-0-3</w:t>
            </w:r>
          </w:p>
        </w:tc>
        <w:tc>
          <w:tcPr>
            <w:tcW w:w="990" w:type="dxa"/>
          </w:tcPr>
          <w:p w:rsidR="00C85828" w:rsidRPr="00A926FB" w:rsidRDefault="00C85828" w:rsidP="00C85828">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C9</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7</w:t>
            </w: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EC592</w:t>
            </w:r>
          </w:p>
        </w:tc>
        <w:tc>
          <w:tcPr>
            <w:tcW w:w="4770"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Major Project</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0-0-10</w:t>
            </w:r>
          </w:p>
        </w:tc>
        <w:tc>
          <w:tcPr>
            <w:tcW w:w="990" w:type="dxa"/>
          </w:tcPr>
          <w:p w:rsidR="00C85828" w:rsidRPr="00A926FB" w:rsidRDefault="00C85828" w:rsidP="00C85828">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DP1</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5</w:t>
            </w:r>
          </w:p>
        </w:tc>
      </w:tr>
      <w:tr w:rsidR="00C85828" w:rsidRPr="00A926FB" w:rsidTr="0044145F">
        <w:trPr>
          <w:trHeight w:val="273"/>
        </w:trPr>
        <w:tc>
          <w:tcPr>
            <w:tcW w:w="90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c>
          <w:tcPr>
            <w:tcW w:w="8640" w:type="dxa"/>
            <w:gridSpan w:val="4"/>
            <w:shd w:val="pct10" w:color="auto" w:fill="auto"/>
            <w:vAlign w:val="center"/>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c>
          <w:tcPr>
            <w:tcW w:w="99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r>
      <w:tr w:rsidR="00C85828" w:rsidRPr="00A926FB" w:rsidTr="0044145F">
        <w:trPr>
          <w:trHeight w:val="273"/>
        </w:trPr>
        <w:tc>
          <w:tcPr>
            <w:tcW w:w="90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8</w:t>
            </w:r>
          </w:p>
        </w:tc>
        <w:tc>
          <w:tcPr>
            <w:tcW w:w="1890" w:type="dxa"/>
            <w:shd w:val="pct10" w:color="auto" w:fill="auto"/>
            <w:vAlign w:val="center"/>
          </w:tcPr>
          <w:p w:rsidR="00C85828" w:rsidRPr="00A926FB" w:rsidRDefault="00C85828" w:rsidP="0044145F">
            <w:pPr>
              <w:pStyle w:val="Default"/>
              <w:spacing w:line="312"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GP</w:t>
            </w:r>
          </w:p>
        </w:tc>
        <w:tc>
          <w:tcPr>
            <w:tcW w:w="4770" w:type="dxa"/>
            <w:tcBorders>
              <w:right w:val="single" w:sz="4" w:space="0" w:color="auto"/>
            </w:tcBorders>
            <w:shd w:val="pct10" w:color="auto" w:fill="auto"/>
          </w:tcPr>
          <w:p w:rsidR="00C85828" w:rsidRPr="00A926FB" w:rsidRDefault="00C85828" w:rsidP="0044145F">
            <w:pPr>
              <w:pStyle w:val="Default"/>
              <w:spacing w:line="280" w:lineRule="exact"/>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General Proficiency</w:t>
            </w:r>
          </w:p>
        </w:tc>
        <w:tc>
          <w:tcPr>
            <w:tcW w:w="99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w:t>
            </w:r>
          </w:p>
        </w:tc>
        <w:tc>
          <w:tcPr>
            <w:tcW w:w="99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bCs/>
              </w:rPr>
              <w:t>Non Credit</w:t>
            </w:r>
          </w:p>
        </w:tc>
        <w:tc>
          <w:tcPr>
            <w:tcW w:w="990" w:type="dxa"/>
            <w:shd w:val="pct10" w:color="auto" w:fill="auto"/>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p>
        </w:tc>
        <w:tc>
          <w:tcPr>
            <w:tcW w:w="4770" w:type="dxa"/>
            <w:tcBorders>
              <w:right w:val="single" w:sz="4" w:space="0" w:color="auto"/>
            </w:tcBorders>
          </w:tcPr>
          <w:p w:rsidR="00C85828" w:rsidRPr="00A926FB" w:rsidRDefault="00C85828" w:rsidP="0044145F">
            <w:pPr>
              <w:pStyle w:val="Default"/>
              <w:spacing w:line="312"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Total</w:t>
            </w:r>
          </w:p>
        </w:tc>
        <w:tc>
          <w:tcPr>
            <w:tcW w:w="990" w:type="dxa"/>
          </w:tcPr>
          <w:p w:rsidR="00C85828" w:rsidRPr="00A926FB" w:rsidRDefault="00C85828" w:rsidP="0044145F">
            <w:pPr>
              <w:pStyle w:val="Default"/>
              <w:spacing w:line="312"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15-1-13</w:t>
            </w:r>
          </w:p>
        </w:tc>
        <w:tc>
          <w:tcPr>
            <w:tcW w:w="990" w:type="dxa"/>
          </w:tcPr>
          <w:p w:rsidR="00C85828" w:rsidRPr="00A926FB" w:rsidRDefault="00C85828" w:rsidP="0044145F">
            <w:pPr>
              <w:pStyle w:val="Default"/>
              <w:spacing w:line="312" w:lineRule="auto"/>
              <w:jc w:val="center"/>
              <w:rPr>
                <w:rFonts w:ascii="Times New Roman" w:hAnsi="Times New Roman" w:cs="Times New Roman"/>
                <w:b/>
                <w:bCs/>
                <w:color w:val="auto"/>
                <w:sz w:val="22"/>
                <w:szCs w:val="22"/>
              </w:rPr>
            </w:pPr>
          </w:p>
        </w:tc>
        <w:tc>
          <w:tcPr>
            <w:tcW w:w="990" w:type="dxa"/>
          </w:tcPr>
          <w:p w:rsidR="00C85828" w:rsidRPr="00A926FB" w:rsidRDefault="00C85828" w:rsidP="0044145F">
            <w:pPr>
              <w:pStyle w:val="Default"/>
              <w:spacing w:line="312"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23</w:t>
            </w:r>
          </w:p>
        </w:tc>
      </w:tr>
      <w:tr w:rsidR="00C85828" w:rsidRPr="00A926FB" w:rsidTr="0044145F">
        <w:tc>
          <w:tcPr>
            <w:tcW w:w="90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p>
        </w:tc>
        <w:tc>
          <w:tcPr>
            <w:tcW w:w="1890" w:type="dxa"/>
          </w:tcPr>
          <w:p w:rsidR="00C85828" w:rsidRPr="00A926FB" w:rsidRDefault="00C85828" w:rsidP="0044145F">
            <w:pPr>
              <w:pStyle w:val="Default"/>
              <w:spacing w:line="312" w:lineRule="auto"/>
              <w:jc w:val="both"/>
              <w:rPr>
                <w:rFonts w:ascii="Times New Roman" w:hAnsi="Times New Roman" w:cs="Times New Roman"/>
                <w:color w:val="auto"/>
                <w:sz w:val="22"/>
                <w:szCs w:val="22"/>
              </w:rPr>
            </w:pPr>
          </w:p>
        </w:tc>
        <w:tc>
          <w:tcPr>
            <w:tcW w:w="4770" w:type="dxa"/>
            <w:tcBorders>
              <w:right w:val="single" w:sz="4" w:space="0" w:color="auto"/>
            </w:tcBorders>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Total Contact Hours</w:t>
            </w:r>
          </w:p>
        </w:tc>
        <w:tc>
          <w:tcPr>
            <w:tcW w:w="990"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p>
        </w:tc>
        <w:tc>
          <w:tcPr>
            <w:tcW w:w="1980" w:type="dxa"/>
            <w:gridSpan w:val="2"/>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29</w:t>
            </w:r>
          </w:p>
        </w:tc>
      </w:tr>
    </w:tbl>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u w:val="single"/>
        </w:rPr>
      </w:pPr>
      <w:r w:rsidRPr="00A926FB">
        <w:rPr>
          <w:rFonts w:ascii="Times New Roman" w:hAnsi="Times New Roman" w:cs="Times New Roman"/>
          <w:b/>
          <w:bCs/>
          <w:color w:val="auto"/>
          <w:sz w:val="22"/>
          <w:szCs w:val="22"/>
        </w:rPr>
        <w:t>Elective</w:t>
      </w:r>
      <w:r>
        <w:rPr>
          <w:rFonts w:ascii="Times New Roman" w:hAnsi="Times New Roman" w:cs="Times New Roman"/>
          <w:b/>
          <w:bCs/>
          <w:color w:val="auto"/>
          <w:sz w:val="22"/>
          <w:szCs w:val="22"/>
        </w:rPr>
        <w:t xml:space="preserve">: </w:t>
      </w:r>
      <w:r w:rsidR="0044145F">
        <w:rPr>
          <w:rFonts w:ascii="Times New Roman" w:hAnsi="Times New Roman" w:cs="Times New Roman"/>
          <w:b/>
          <w:bCs/>
          <w:color w:val="auto"/>
          <w:sz w:val="22"/>
          <w:szCs w:val="22"/>
        </w:rPr>
        <w:t>1</w:t>
      </w:r>
    </w:p>
    <w:tbl>
      <w:tblPr>
        <w:tblW w:w="7646" w:type="dxa"/>
        <w:jc w:val="center"/>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00"/>
        <w:gridCol w:w="1908"/>
        <w:gridCol w:w="4938"/>
      </w:tblGrid>
      <w:tr w:rsidR="00C85828" w:rsidRPr="00A926FB" w:rsidTr="0044145F">
        <w:trPr>
          <w:jc w:val="center"/>
        </w:trPr>
        <w:tc>
          <w:tcPr>
            <w:tcW w:w="800" w:type="dxa"/>
          </w:tcPr>
          <w:p w:rsidR="00C85828" w:rsidRPr="00A926FB" w:rsidRDefault="00C85828" w:rsidP="0044145F">
            <w:pPr>
              <w:pStyle w:val="Default"/>
              <w:spacing w:line="280" w:lineRule="exac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Sr.No</w:t>
            </w:r>
          </w:p>
        </w:tc>
        <w:tc>
          <w:tcPr>
            <w:tcW w:w="1908" w:type="dxa"/>
          </w:tcPr>
          <w:p w:rsidR="00C85828" w:rsidRPr="00A926FB" w:rsidRDefault="00C85828" w:rsidP="0044145F">
            <w:pPr>
              <w:pStyle w:val="Default"/>
              <w:spacing w:line="280" w:lineRule="exac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 Code</w:t>
            </w:r>
          </w:p>
        </w:tc>
        <w:tc>
          <w:tcPr>
            <w:tcW w:w="4938" w:type="dxa"/>
          </w:tcPr>
          <w:p w:rsidR="00C85828" w:rsidRPr="00A926FB" w:rsidRDefault="00C85828" w:rsidP="0044145F">
            <w:pPr>
              <w:pStyle w:val="Default"/>
              <w:spacing w:line="280" w:lineRule="exact"/>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 xml:space="preserve">                          Courses</w:t>
            </w:r>
          </w:p>
        </w:tc>
      </w:tr>
      <w:tr w:rsidR="00C85828" w:rsidRPr="00A926FB" w:rsidTr="0044145F">
        <w:trPr>
          <w:jc w:val="center"/>
        </w:trPr>
        <w:tc>
          <w:tcPr>
            <w:tcW w:w="800" w:type="dxa"/>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 xml:space="preserve">       1</w:t>
            </w:r>
          </w:p>
        </w:tc>
        <w:tc>
          <w:tcPr>
            <w:tcW w:w="1908" w:type="dxa"/>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EC562</w:t>
            </w:r>
          </w:p>
        </w:tc>
        <w:tc>
          <w:tcPr>
            <w:tcW w:w="4938" w:type="dxa"/>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sidRPr="00CF50A0">
              <w:rPr>
                <w:rFonts w:ascii="Times New Roman" w:hAnsi="Times New Roman" w:cs="Times New Roman"/>
                <w:color w:val="auto"/>
                <w:sz w:val="22"/>
                <w:szCs w:val="22"/>
              </w:rPr>
              <w:t xml:space="preserve">Optical </w:t>
            </w:r>
            <w:r>
              <w:rPr>
                <w:rFonts w:ascii="Times New Roman" w:hAnsi="Times New Roman" w:cs="Times New Roman"/>
                <w:color w:val="auto"/>
                <w:sz w:val="22"/>
                <w:szCs w:val="22"/>
              </w:rPr>
              <w:t>Networks</w:t>
            </w:r>
          </w:p>
        </w:tc>
      </w:tr>
      <w:tr w:rsidR="00C85828" w:rsidRPr="00A926FB" w:rsidTr="0044145F">
        <w:trPr>
          <w:jc w:val="center"/>
        </w:trPr>
        <w:tc>
          <w:tcPr>
            <w:tcW w:w="800" w:type="dxa"/>
            <w:vAlign w:val="center"/>
          </w:tcPr>
          <w:p w:rsidR="00C85828" w:rsidRPr="00A926FB" w:rsidRDefault="00C85828" w:rsidP="0044145F">
            <w:pPr>
              <w:pStyle w:val="Default"/>
              <w:spacing w:line="280" w:lineRule="exact"/>
              <w:ind w:left="360"/>
              <w:rPr>
                <w:rFonts w:ascii="Times New Roman" w:hAnsi="Times New Roman" w:cs="Times New Roman"/>
                <w:color w:val="auto"/>
                <w:sz w:val="22"/>
                <w:szCs w:val="22"/>
              </w:rPr>
            </w:pPr>
            <w:r>
              <w:rPr>
                <w:rFonts w:ascii="Times New Roman" w:hAnsi="Times New Roman" w:cs="Times New Roman"/>
                <w:color w:val="auto"/>
                <w:sz w:val="22"/>
                <w:szCs w:val="22"/>
              </w:rPr>
              <w:t>2</w:t>
            </w:r>
          </w:p>
        </w:tc>
        <w:tc>
          <w:tcPr>
            <w:tcW w:w="1908" w:type="dxa"/>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EC544</w:t>
            </w:r>
          </w:p>
        </w:tc>
        <w:tc>
          <w:tcPr>
            <w:tcW w:w="4938" w:type="dxa"/>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Advanced RF Engineering</w:t>
            </w:r>
          </w:p>
        </w:tc>
      </w:tr>
      <w:tr w:rsidR="00C85828" w:rsidRPr="00A926FB" w:rsidTr="0044145F">
        <w:trPr>
          <w:jc w:val="center"/>
        </w:trPr>
        <w:tc>
          <w:tcPr>
            <w:tcW w:w="800" w:type="dxa"/>
            <w:vAlign w:val="center"/>
          </w:tcPr>
          <w:p w:rsidR="00C85828" w:rsidRPr="00A926FB" w:rsidRDefault="00C85828" w:rsidP="0044145F">
            <w:pPr>
              <w:pStyle w:val="Default"/>
              <w:spacing w:line="280" w:lineRule="exact"/>
              <w:ind w:left="360"/>
              <w:rPr>
                <w:rFonts w:ascii="Times New Roman" w:hAnsi="Times New Roman" w:cs="Times New Roman"/>
                <w:color w:val="auto"/>
                <w:sz w:val="22"/>
                <w:szCs w:val="22"/>
              </w:rPr>
            </w:pPr>
            <w:r>
              <w:rPr>
                <w:rFonts w:ascii="Times New Roman" w:hAnsi="Times New Roman" w:cs="Times New Roman"/>
                <w:color w:val="auto"/>
                <w:sz w:val="22"/>
                <w:szCs w:val="22"/>
              </w:rPr>
              <w:t>3</w:t>
            </w:r>
          </w:p>
        </w:tc>
        <w:tc>
          <w:tcPr>
            <w:tcW w:w="1908" w:type="dxa"/>
            <w:vAlign w:val="center"/>
          </w:tcPr>
          <w:p w:rsidR="00C85828" w:rsidRPr="00097395" w:rsidRDefault="00C85828" w:rsidP="0044145F">
            <w:pPr>
              <w:pStyle w:val="Default"/>
              <w:spacing w:line="280" w:lineRule="exact"/>
              <w:rPr>
                <w:rFonts w:ascii="Times New Roman" w:hAnsi="Times New Roman" w:cs="Times New Roman"/>
                <w:color w:val="auto"/>
                <w:sz w:val="22"/>
                <w:szCs w:val="22"/>
              </w:rPr>
            </w:pPr>
            <w:r w:rsidRPr="00097395">
              <w:rPr>
                <w:rFonts w:ascii="Times New Roman" w:hAnsi="Times New Roman" w:cs="Times New Roman"/>
                <w:color w:val="auto"/>
                <w:sz w:val="22"/>
                <w:szCs w:val="22"/>
              </w:rPr>
              <w:t>EC550</w:t>
            </w:r>
          </w:p>
        </w:tc>
        <w:tc>
          <w:tcPr>
            <w:tcW w:w="4938" w:type="dxa"/>
          </w:tcPr>
          <w:p w:rsidR="00C85828" w:rsidRPr="00097395" w:rsidRDefault="00C85828" w:rsidP="0044145F">
            <w:pPr>
              <w:pStyle w:val="Default"/>
              <w:spacing w:line="280" w:lineRule="exact"/>
              <w:rPr>
                <w:rFonts w:ascii="Times New Roman" w:hAnsi="Times New Roman" w:cs="Times New Roman"/>
                <w:color w:val="auto"/>
                <w:sz w:val="22"/>
                <w:szCs w:val="22"/>
              </w:rPr>
            </w:pPr>
            <w:r w:rsidRPr="00097395">
              <w:rPr>
                <w:rFonts w:ascii="Times New Roman" w:hAnsi="Times New Roman" w:cs="Times New Roman"/>
                <w:color w:val="auto"/>
                <w:sz w:val="22"/>
                <w:szCs w:val="22"/>
              </w:rPr>
              <w:t>Advanced Microwave Communication</w:t>
            </w:r>
          </w:p>
        </w:tc>
      </w:tr>
      <w:tr w:rsidR="00C85828" w:rsidRPr="00A926FB" w:rsidTr="0044145F">
        <w:trPr>
          <w:jc w:val="center"/>
        </w:trPr>
        <w:tc>
          <w:tcPr>
            <w:tcW w:w="800" w:type="dxa"/>
          </w:tcPr>
          <w:p w:rsidR="00C85828" w:rsidRPr="00A926FB" w:rsidRDefault="00C85828" w:rsidP="0044145F">
            <w:pPr>
              <w:pStyle w:val="Default"/>
              <w:spacing w:line="280" w:lineRule="exact"/>
              <w:ind w:left="360"/>
              <w:rPr>
                <w:rFonts w:ascii="Times New Roman" w:hAnsi="Times New Roman" w:cs="Times New Roman"/>
                <w:color w:val="auto"/>
                <w:sz w:val="22"/>
                <w:szCs w:val="22"/>
              </w:rPr>
            </w:pPr>
            <w:r>
              <w:rPr>
                <w:rFonts w:ascii="Times New Roman" w:hAnsi="Times New Roman" w:cs="Times New Roman"/>
                <w:color w:val="auto"/>
                <w:sz w:val="22"/>
                <w:szCs w:val="22"/>
              </w:rPr>
              <w:t>4</w:t>
            </w:r>
          </w:p>
        </w:tc>
        <w:tc>
          <w:tcPr>
            <w:tcW w:w="1908" w:type="dxa"/>
          </w:tcPr>
          <w:p w:rsidR="00C85828" w:rsidRPr="001822AB" w:rsidRDefault="00C85828" w:rsidP="0044145F">
            <w:pPr>
              <w:pStyle w:val="Default"/>
              <w:spacing w:line="280" w:lineRule="exact"/>
              <w:jc w:val="both"/>
              <w:rPr>
                <w:rFonts w:ascii="Times New Roman" w:hAnsi="Times New Roman" w:cs="Times New Roman"/>
                <w:color w:val="auto"/>
                <w:sz w:val="22"/>
                <w:szCs w:val="22"/>
              </w:rPr>
            </w:pPr>
            <w:r w:rsidRPr="001822AB">
              <w:rPr>
                <w:rFonts w:ascii="Times New Roman" w:hAnsi="Times New Roman" w:cs="Times New Roman"/>
                <w:color w:val="auto"/>
                <w:sz w:val="22"/>
                <w:szCs w:val="22"/>
              </w:rPr>
              <w:t>EC542</w:t>
            </w:r>
          </w:p>
        </w:tc>
        <w:tc>
          <w:tcPr>
            <w:tcW w:w="4938" w:type="dxa"/>
          </w:tcPr>
          <w:p w:rsidR="00C85828" w:rsidRPr="00097395" w:rsidRDefault="00C85828" w:rsidP="0044145F">
            <w:pPr>
              <w:pStyle w:val="Default"/>
              <w:spacing w:line="280" w:lineRule="exact"/>
              <w:rPr>
                <w:rFonts w:ascii="Times New Roman" w:hAnsi="Times New Roman" w:cs="Times New Roman"/>
                <w:color w:val="auto"/>
                <w:sz w:val="22"/>
                <w:szCs w:val="22"/>
              </w:rPr>
            </w:pPr>
            <w:r w:rsidRPr="00097395">
              <w:rPr>
                <w:rFonts w:ascii="Times New Roman" w:hAnsi="Times New Roman" w:cs="Times New Roman"/>
                <w:color w:val="auto"/>
                <w:sz w:val="22"/>
                <w:szCs w:val="22"/>
              </w:rPr>
              <w:t>Advanced Computer Networks</w:t>
            </w:r>
            <w:r w:rsidR="006712E6">
              <w:rPr>
                <w:rFonts w:ascii="Times New Roman" w:hAnsi="Times New Roman" w:cs="Times New Roman"/>
                <w:color w:val="auto"/>
                <w:sz w:val="22"/>
                <w:szCs w:val="22"/>
              </w:rPr>
              <w:t xml:space="preserve"> </w:t>
            </w:r>
          </w:p>
        </w:tc>
      </w:tr>
      <w:tr w:rsidR="00C85828" w:rsidRPr="00A926FB" w:rsidTr="0044145F">
        <w:trPr>
          <w:jc w:val="center"/>
        </w:trPr>
        <w:tc>
          <w:tcPr>
            <w:tcW w:w="800" w:type="dxa"/>
            <w:vAlign w:val="center"/>
          </w:tcPr>
          <w:p w:rsidR="00C85828" w:rsidRPr="00A926FB" w:rsidRDefault="00C85828" w:rsidP="0044145F">
            <w:pPr>
              <w:pStyle w:val="Default"/>
              <w:spacing w:line="280" w:lineRule="exact"/>
              <w:ind w:left="360"/>
              <w:rPr>
                <w:rFonts w:ascii="Times New Roman" w:hAnsi="Times New Roman" w:cs="Times New Roman"/>
                <w:color w:val="auto"/>
                <w:sz w:val="22"/>
                <w:szCs w:val="22"/>
              </w:rPr>
            </w:pPr>
            <w:r>
              <w:rPr>
                <w:rFonts w:ascii="Times New Roman" w:hAnsi="Times New Roman" w:cs="Times New Roman"/>
                <w:color w:val="auto"/>
                <w:sz w:val="22"/>
                <w:szCs w:val="22"/>
              </w:rPr>
              <w:t>5</w:t>
            </w:r>
          </w:p>
        </w:tc>
        <w:tc>
          <w:tcPr>
            <w:tcW w:w="1908" w:type="dxa"/>
          </w:tcPr>
          <w:p w:rsidR="00C85828" w:rsidRPr="00596B2F" w:rsidRDefault="00C85828" w:rsidP="0044145F">
            <w:pPr>
              <w:pStyle w:val="Default"/>
              <w:spacing w:line="312" w:lineRule="auto"/>
              <w:jc w:val="both"/>
              <w:rPr>
                <w:rFonts w:ascii="Times New Roman" w:hAnsi="Times New Roman" w:cs="Times New Roman"/>
                <w:color w:val="auto"/>
                <w:sz w:val="22"/>
                <w:szCs w:val="22"/>
              </w:rPr>
            </w:pPr>
            <w:r w:rsidRPr="00596B2F">
              <w:rPr>
                <w:rFonts w:ascii="Times New Roman" w:hAnsi="Times New Roman" w:cs="Times New Roman"/>
                <w:color w:val="auto"/>
                <w:sz w:val="22"/>
                <w:szCs w:val="22"/>
              </w:rPr>
              <w:t>EC532</w:t>
            </w:r>
          </w:p>
        </w:tc>
        <w:tc>
          <w:tcPr>
            <w:tcW w:w="4938" w:type="dxa"/>
          </w:tcPr>
          <w:p w:rsidR="00C85828" w:rsidRPr="00596B2F" w:rsidRDefault="00C85828" w:rsidP="0044145F">
            <w:pPr>
              <w:pStyle w:val="Default"/>
              <w:spacing w:line="312" w:lineRule="auto"/>
              <w:jc w:val="both"/>
              <w:rPr>
                <w:rFonts w:ascii="Times New Roman" w:hAnsi="Times New Roman" w:cs="Times New Roman"/>
                <w:color w:val="auto"/>
                <w:sz w:val="22"/>
                <w:szCs w:val="22"/>
              </w:rPr>
            </w:pPr>
            <w:r w:rsidRPr="00596B2F">
              <w:rPr>
                <w:rFonts w:ascii="Times New Roman" w:hAnsi="Times New Roman" w:cs="Times New Roman"/>
                <w:color w:val="auto"/>
                <w:sz w:val="22"/>
                <w:szCs w:val="22"/>
              </w:rPr>
              <w:t>Advanced Communication Networks</w:t>
            </w:r>
            <w:r w:rsidR="006712E6">
              <w:rPr>
                <w:rFonts w:ascii="Times New Roman" w:hAnsi="Times New Roman" w:cs="Times New Roman"/>
                <w:color w:val="auto"/>
                <w:sz w:val="22"/>
                <w:szCs w:val="22"/>
              </w:rPr>
              <w:t xml:space="preserve"> #</w:t>
            </w:r>
          </w:p>
        </w:tc>
      </w:tr>
      <w:tr w:rsidR="004166BB" w:rsidRPr="00A926FB" w:rsidTr="00084BD7">
        <w:trPr>
          <w:jc w:val="center"/>
        </w:trPr>
        <w:tc>
          <w:tcPr>
            <w:tcW w:w="7646" w:type="dxa"/>
            <w:gridSpan w:val="3"/>
            <w:vAlign w:val="center"/>
          </w:tcPr>
          <w:p w:rsidR="004166BB" w:rsidRPr="00596B2F" w:rsidRDefault="004166BB" w:rsidP="006712E6">
            <w:pPr>
              <w:pStyle w:val="Default"/>
              <w:spacing w:line="312"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6712E6">
              <w:rPr>
                <w:rFonts w:ascii="Times New Roman" w:hAnsi="Times New Roman" w:cs="Times New Roman"/>
              </w:rPr>
              <w:t xml:space="preserve">                                                   </w:t>
            </w:r>
            <w:r w:rsidR="006712E6" w:rsidRPr="00800E5D">
              <w:rPr>
                <w:rFonts w:ascii="Times New Roman" w:hAnsi="Times New Roman" w:cs="Times New Roman"/>
                <w:color w:val="auto"/>
                <w:sz w:val="20"/>
                <w:szCs w:val="20"/>
              </w:rPr>
              <w:t># Skill Enhancement Course</w:t>
            </w:r>
          </w:p>
        </w:tc>
      </w:tr>
    </w:tbl>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Default="00C85828" w:rsidP="00C85828">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t>Generic Elective (GE</w:t>
      </w:r>
      <w:r w:rsidR="00FD7171">
        <w:rPr>
          <w:rFonts w:ascii="Times New Roman" w:hAnsi="Times New Roman" w:cs="Times New Roman"/>
          <w:b/>
          <w:sz w:val="22"/>
          <w:szCs w:val="22"/>
        </w:rPr>
        <w:t>1</w:t>
      </w:r>
      <w:r>
        <w:rPr>
          <w:rFonts w:ascii="Times New Roman" w:hAnsi="Times New Roman" w:cs="Times New Roman"/>
          <w:b/>
          <w:sz w:val="22"/>
          <w:szCs w:val="22"/>
        </w:rPr>
        <w:t>)</w:t>
      </w:r>
    </w:p>
    <w:p w:rsidR="00C85828" w:rsidRPr="00D731EB" w:rsidRDefault="00C85828" w:rsidP="00DB6DE4">
      <w:pPr>
        <w:pStyle w:val="ListParagraph"/>
        <w:numPr>
          <w:ilvl w:val="0"/>
          <w:numId w:val="9"/>
        </w:numPr>
        <w:spacing w:after="0" w:line="240" w:lineRule="auto"/>
        <w:rPr>
          <w:rFonts w:ascii="Times New Roman" w:hAnsi="Times New Roman" w:cs="Times New Roman"/>
          <w:b/>
        </w:rPr>
      </w:pPr>
      <w:r>
        <w:rPr>
          <w:rFonts w:ascii="Times New Roman" w:hAnsi="Times New Roman" w:cs="Times New Roman"/>
        </w:rPr>
        <w:t xml:space="preserve"> MA 402 </w:t>
      </w:r>
      <w:r w:rsidRPr="00D731EB">
        <w:rPr>
          <w:rFonts w:ascii="Times New Roman" w:hAnsi="Times New Roman" w:cs="Times New Roman"/>
        </w:rPr>
        <w:t>Modeling and Simulation</w:t>
      </w:r>
    </w:p>
    <w:p w:rsidR="00C85828" w:rsidRPr="00D731EB" w:rsidRDefault="00C85828" w:rsidP="00DB6DE4">
      <w:pPr>
        <w:pStyle w:val="ListParagraph"/>
        <w:numPr>
          <w:ilvl w:val="0"/>
          <w:numId w:val="9"/>
        </w:numPr>
        <w:spacing w:after="0" w:line="240" w:lineRule="auto"/>
        <w:rPr>
          <w:rFonts w:ascii="Times New Roman" w:hAnsi="Times New Roman" w:cs="Times New Roman"/>
          <w:b/>
        </w:rPr>
      </w:pPr>
      <w:r>
        <w:rPr>
          <w:rFonts w:ascii="Times New Roman" w:hAnsi="Times New Roman" w:cs="Times New Roman"/>
        </w:rPr>
        <w:t xml:space="preserve">MA416 </w:t>
      </w:r>
      <w:r w:rsidRPr="00D731EB">
        <w:rPr>
          <w:rFonts w:ascii="Times New Roman" w:hAnsi="Times New Roman" w:cs="Times New Roman"/>
        </w:rPr>
        <w:t xml:space="preserve">Probability and </w:t>
      </w:r>
      <w:r>
        <w:rPr>
          <w:rFonts w:ascii="Times New Roman" w:hAnsi="Times New Roman" w:cs="Times New Roman"/>
        </w:rPr>
        <w:t xml:space="preserve">Stochastic Process </w:t>
      </w:r>
    </w:p>
    <w:p w:rsidR="00C85828" w:rsidRDefault="00C85828" w:rsidP="00C85828">
      <w:pPr>
        <w:pStyle w:val="Default"/>
        <w:jc w:val="center"/>
        <w:rPr>
          <w:rFonts w:ascii="Times New Roman" w:hAnsi="Times New Roman" w:cs="Times New Roman"/>
          <w:b/>
          <w:color w:val="auto"/>
          <w:sz w:val="22"/>
          <w:szCs w:val="22"/>
        </w:rPr>
      </w:pPr>
    </w:p>
    <w:p w:rsidR="00C85828" w:rsidRDefault="00C85828" w:rsidP="00C85828">
      <w:pPr>
        <w:pStyle w:val="Default"/>
        <w:ind w:left="720"/>
        <w:jc w:val="center"/>
        <w:rPr>
          <w:rFonts w:ascii="Times New Roman" w:hAnsi="Times New Roman" w:cs="Times New Roman"/>
          <w:b/>
          <w:bCs/>
          <w:color w:val="auto"/>
          <w:sz w:val="22"/>
          <w:szCs w:val="22"/>
        </w:rPr>
      </w:pPr>
    </w:p>
    <w:p w:rsidR="00C85828"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 xml:space="preserve">SEMESTER – </w:t>
      </w:r>
      <w:r w:rsidR="0044145F">
        <w:rPr>
          <w:rFonts w:ascii="Times New Roman" w:hAnsi="Times New Roman" w:cs="Times New Roman"/>
          <w:b/>
          <w:bCs/>
          <w:color w:val="auto"/>
          <w:sz w:val="22"/>
          <w:szCs w:val="22"/>
        </w:rPr>
        <w:t>III</w:t>
      </w:r>
    </w:p>
    <w:p w:rsidR="00C85828" w:rsidRPr="00A926FB" w:rsidRDefault="00C85828" w:rsidP="00C85828">
      <w:pPr>
        <w:pStyle w:val="Default"/>
        <w:ind w:left="720"/>
        <w:jc w:val="center"/>
        <w:rPr>
          <w:rFonts w:ascii="Times New Roman" w:hAnsi="Times New Roman" w:cs="Times New Roman"/>
          <w:color w:val="auto"/>
          <w:sz w:val="22"/>
          <w:szCs w:val="22"/>
        </w:rPr>
      </w:pPr>
    </w:p>
    <w:tbl>
      <w:tblPr>
        <w:tblW w:w="990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024"/>
        <w:gridCol w:w="1514"/>
        <w:gridCol w:w="4569"/>
        <w:gridCol w:w="1027"/>
        <w:gridCol w:w="835"/>
        <w:gridCol w:w="931"/>
      </w:tblGrid>
      <w:tr w:rsidR="00C85828" w:rsidRPr="00A926FB" w:rsidTr="00CE2AE8">
        <w:trPr>
          <w:trHeight w:val="340"/>
        </w:trPr>
        <w:tc>
          <w:tcPr>
            <w:tcW w:w="1024" w:type="dxa"/>
            <w:shd w:val="clear" w:color="auto" w:fill="000000" w:themeFill="text1"/>
          </w:tcPr>
          <w:p w:rsidR="00C85828" w:rsidRPr="00A926FB" w:rsidRDefault="00C85828" w:rsidP="0044145F">
            <w:pPr>
              <w:pStyle w:val="Default"/>
              <w:spacing w:line="276" w:lineRule="auto"/>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Sr. No.</w:t>
            </w:r>
          </w:p>
        </w:tc>
        <w:tc>
          <w:tcPr>
            <w:tcW w:w="1514" w:type="dxa"/>
            <w:shd w:val="clear" w:color="auto" w:fill="000000" w:themeFill="text1"/>
          </w:tcPr>
          <w:p w:rsidR="00C85828" w:rsidRPr="00A926FB" w:rsidRDefault="00C85828" w:rsidP="0044145F">
            <w:pPr>
              <w:pStyle w:val="Default"/>
              <w:spacing w:line="276" w:lineRule="auto"/>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 Code</w:t>
            </w:r>
          </w:p>
        </w:tc>
        <w:tc>
          <w:tcPr>
            <w:tcW w:w="4569" w:type="dxa"/>
            <w:tcBorders>
              <w:right w:val="single" w:sz="4" w:space="0" w:color="auto"/>
            </w:tcBorders>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Courses</w:t>
            </w:r>
          </w:p>
        </w:tc>
        <w:tc>
          <w:tcPr>
            <w:tcW w:w="1027" w:type="dxa"/>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L-T-P</w:t>
            </w:r>
          </w:p>
        </w:tc>
        <w:tc>
          <w:tcPr>
            <w:tcW w:w="835" w:type="dxa"/>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p>
        </w:tc>
        <w:tc>
          <w:tcPr>
            <w:tcW w:w="931" w:type="dxa"/>
            <w:shd w:val="clear" w:color="auto" w:fill="000000" w:themeFill="text1"/>
          </w:tcPr>
          <w:p w:rsidR="00C85828" w:rsidRPr="00A926FB" w:rsidRDefault="00C85828" w:rsidP="0044145F">
            <w:pPr>
              <w:pStyle w:val="Default"/>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Credits</w:t>
            </w:r>
          </w:p>
        </w:tc>
      </w:tr>
      <w:tr w:rsidR="00C85828" w:rsidRPr="00A926FB" w:rsidTr="0044145F">
        <w:trPr>
          <w:trHeight w:val="289"/>
        </w:trPr>
        <w:tc>
          <w:tcPr>
            <w:tcW w:w="1024"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1</w:t>
            </w:r>
          </w:p>
        </w:tc>
        <w:tc>
          <w:tcPr>
            <w:tcW w:w="1514" w:type="dxa"/>
            <w:vAlign w:val="center"/>
          </w:tcPr>
          <w:p w:rsidR="00C85828" w:rsidRPr="00A926FB" w:rsidRDefault="00C85828" w:rsidP="0044145F">
            <w:pPr>
              <w:pStyle w:val="Default"/>
              <w:spacing w:line="276"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EC631</w:t>
            </w:r>
          </w:p>
        </w:tc>
        <w:tc>
          <w:tcPr>
            <w:tcW w:w="4569" w:type="dxa"/>
            <w:tcBorders>
              <w:right w:val="single" w:sz="4" w:space="0" w:color="auto"/>
            </w:tcBorders>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Security in Wireless Networks</w:t>
            </w:r>
          </w:p>
        </w:tc>
        <w:tc>
          <w:tcPr>
            <w:tcW w:w="1027"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835" w:type="dxa"/>
          </w:tcPr>
          <w:p w:rsidR="00C85828" w:rsidRPr="00A926FB" w:rsidRDefault="00C85828" w:rsidP="0044145F">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44145F">
              <w:rPr>
                <w:rFonts w:ascii="Times New Roman" w:hAnsi="Times New Roman" w:cs="Times New Roman"/>
                <w:color w:val="auto"/>
                <w:sz w:val="22"/>
                <w:szCs w:val="22"/>
              </w:rPr>
              <w:t>10</w:t>
            </w:r>
          </w:p>
        </w:tc>
        <w:tc>
          <w:tcPr>
            <w:tcW w:w="931" w:type="dxa"/>
          </w:tcPr>
          <w:p w:rsidR="00C85828" w:rsidRPr="00A926FB" w:rsidRDefault="00C85828" w:rsidP="0044145F">
            <w:pPr>
              <w:pStyle w:val="Defaul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 xml:space="preserve">3                                    </w:t>
            </w:r>
          </w:p>
        </w:tc>
      </w:tr>
      <w:tr w:rsidR="00C85828" w:rsidRPr="00A926FB" w:rsidTr="0044145F">
        <w:trPr>
          <w:trHeight w:val="390"/>
        </w:trPr>
        <w:tc>
          <w:tcPr>
            <w:tcW w:w="1024" w:type="dxa"/>
          </w:tcPr>
          <w:p w:rsidR="00C85828" w:rsidRPr="004711E7" w:rsidRDefault="00C85828" w:rsidP="0044145F">
            <w:pPr>
              <w:pStyle w:val="Default"/>
              <w:spacing w:line="276"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2</w:t>
            </w:r>
          </w:p>
        </w:tc>
        <w:tc>
          <w:tcPr>
            <w:tcW w:w="1514" w:type="dxa"/>
            <w:vAlign w:val="center"/>
          </w:tcPr>
          <w:p w:rsidR="00C85828" w:rsidRPr="00A926F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EC635</w:t>
            </w:r>
          </w:p>
        </w:tc>
        <w:tc>
          <w:tcPr>
            <w:tcW w:w="4569"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Mobile Computing</w:t>
            </w:r>
          </w:p>
        </w:tc>
        <w:tc>
          <w:tcPr>
            <w:tcW w:w="1027"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835" w:type="dxa"/>
          </w:tcPr>
          <w:p w:rsidR="00C85828" w:rsidRDefault="00C85828" w:rsidP="0044145F">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44145F">
              <w:rPr>
                <w:rFonts w:ascii="Times New Roman" w:hAnsi="Times New Roman" w:cs="Times New Roman"/>
                <w:color w:val="auto"/>
                <w:sz w:val="22"/>
                <w:szCs w:val="22"/>
              </w:rPr>
              <w:t>11</w:t>
            </w:r>
          </w:p>
        </w:tc>
        <w:tc>
          <w:tcPr>
            <w:tcW w:w="931" w:type="dxa"/>
          </w:tcPr>
          <w:p w:rsidR="00C85828" w:rsidRPr="00A926FB" w:rsidRDefault="00C85828" w:rsidP="0044145F">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3</w:t>
            </w:r>
          </w:p>
        </w:tc>
      </w:tr>
      <w:tr w:rsidR="00C85828" w:rsidRPr="00A926FB" w:rsidTr="0044145F">
        <w:trPr>
          <w:trHeight w:val="289"/>
        </w:trPr>
        <w:tc>
          <w:tcPr>
            <w:tcW w:w="1024" w:type="dxa"/>
          </w:tcPr>
          <w:p w:rsidR="00C85828" w:rsidRPr="004711E7" w:rsidRDefault="00C85828" w:rsidP="0044145F">
            <w:pPr>
              <w:pStyle w:val="Default"/>
              <w:spacing w:line="276"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3</w:t>
            </w: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p>
        </w:tc>
        <w:tc>
          <w:tcPr>
            <w:tcW w:w="4569" w:type="dxa"/>
            <w:tcBorders>
              <w:right w:val="single" w:sz="4" w:space="0" w:color="auto"/>
            </w:tcBorders>
            <w:vAlign w:val="center"/>
          </w:tcPr>
          <w:p w:rsidR="00C85828" w:rsidRPr="00A926FB" w:rsidRDefault="00C85828" w:rsidP="0044145F">
            <w:pPr>
              <w:pStyle w:val="Default"/>
              <w:spacing w:line="276"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Elective-</w:t>
            </w:r>
            <w:r w:rsidR="0044145F">
              <w:rPr>
                <w:rFonts w:ascii="Times New Roman" w:hAnsi="Times New Roman" w:cs="Times New Roman"/>
                <w:color w:val="auto"/>
                <w:sz w:val="22"/>
                <w:szCs w:val="22"/>
              </w:rPr>
              <w:t>2</w:t>
            </w:r>
          </w:p>
        </w:tc>
        <w:tc>
          <w:tcPr>
            <w:tcW w:w="1027"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835" w:type="dxa"/>
          </w:tcPr>
          <w:p w:rsidR="00C85828" w:rsidRPr="00A926FB" w:rsidRDefault="00C85828" w:rsidP="0044145F">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 xml:space="preserve">DSE </w:t>
            </w:r>
            <w:r w:rsidR="0044145F">
              <w:rPr>
                <w:rFonts w:ascii="Times New Roman" w:hAnsi="Times New Roman" w:cs="Times New Roman"/>
                <w:color w:val="auto"/>
                <w:sz w:val="22"/>
                <w:szCs w:val="22"/>
              </w:rPr>
              <w:t>2</w:t>
            </w:r>
          </w:p>
        </w:tc>
        <w:tc>
          <w:tcPr>
            <w:tcW w:w="931" w:type="dxa"/>
          </w:tcPr>
          <w:p w:rsidR="00C85828" w:rsidRPr="00A926FB" w:rsidRDefault="00C85828" w:rsidP="0044145F">
            <w:pPr>
              <w:pStyle w:val="Defaul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 xml:space="preserve">3                                    </w:t>
            </w:r>
          </w:p>
        </w:tc>
      </w:tr>
      <w:tr w:rsidR="00C85828" w:rsidRPr="00A926FB" w:rsidTr="0044145F">
        <w:trPr>
          <w:trHeight w:val="289"/>
        </w:trPr>
        <w:tc>
          <w:tcPr>
            <w:tcW w:w="1024" w:type="dxa"/>
          </w:tcPr>
          <w:p w:rsidR="00C85828" w:rsidRPr="004711E7" w:rsidRDefault="00C85828" w:rsidP="0044145F">
            <w:pPr>
              <w:pStyle w:val="Default"/>
              <w:spacing w:line="276"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4</w:t>
            </w: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p>
        </w:tc>
        <w:tc>
          <w:tcPr>
            <w:tcW w:w="4569" w:type="dxa"/>
            <w:tcBorders>
              <w:right w:val="single" w:sz="4" w:space="0" w:color="auto"/>
            </w:tcBorders>
            <w:vAlign w:val="center"/>
          </w:tcPr>
          <w:p w:rsidR="00C85828" w:rsidRPr="00A926FB" w:rsidRDefault="00C85828" w:rsidP="0044145F">
            <w:pPr>
              <w:pStyle w:val="Default"/>
              <w:spacing w:line="276"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Elective-</w:t>
            </w:r>
            <w:r w:rsidR="0044145F">
              <w:rPr>
                <w:rFonts w:ascii="Times New Roman" w:hAnsi="Times New Roman" w:cs="Times New Roman"/>
                <w:color w:val="auto"/>
                <w:sz w:val="22"/>
                <w:szCs w:val="22"/>
              </w:rPr>
              <w:t>3</w:t>
            </w:r>
          </w:p>
        </w:tc>
        <w:tc>
          <w:tcPr>
            <w:tcW w:w="1027"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3-0-0</w:t>
            </w:r>
          </w:p>
        </w:tc>
        <w:tc>
          <w:tcPr>
            <w:tcW w:w="835" w:type="dxa"/>
          </w:tcPr>
          <w:p w:rsidR="00C85828" w:rsidRPr="00A926FB" w:rsidRDefault="00C85828" w:rsidP="0044145F">
            <w:pPr>
              <w:pStyle w:val="Default"/>
              <w:spacing w:line="312"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DSE </w:t>
            </w:r>
            <w:r w:rsidR="0044145F">
              <w:rPr>
                <w:rFonts w:ascii="Times New Roman" w:hAnsi="Times New Roman" w:cs="Times New Roman"/>
                <w:color w:val="auto"/>
                <w:sz w:val="22"/>
                <w:szCs w:val="22"/>
              </w:rPr>
              <w:t>3</w:t>
            </w:r>
          </w:p>
        </w:tc>
        <w:tc>
          <w:tcPr>
            <w:tcW w:w="931"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r>
      <w:tr w:rsidR="00C85828" w:rsidRPr="00A926FB" w:rsidTr="0044145F">
        <w:trPr>
          <w:trHeight w:val="304"/>
        </w:trPr>
        <w:tc>
          <w:tcPr>
            <w:tcW w:w="1024" w:type="dxa"/>
          </w:tcPr>
          <w:p w:rsidR="00C85828" w:rsidRPr="004711E7" w:rsidRDefault="00C85828" w:rsidP="0044145F">
            <w:pPr>
              <w:pStyle w:val="Default"/>
              <w:spacing w:line="312"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5</w:t>
            </w: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EC681</w:t>
            </w:r>
          </w:p>
        </w:tc>
        <w:tc>
          <w:tcPr>
            <w:tcW w:w="4569" w:type="dxa"/>
            <w:tcBorders>
              <w:right w:val="single" w:sz="4" w:space="0" w:color="auto"/>
            </w:tcBorders>
          </w:tcPr>
          <w:p w:rsidR="00C85828" w:rsidRPr="00A926FB" w:rsidRDefault="00C85828" w:rsidP="0044145F">
            <w:pPr>
              <w:pStyle w:val="Default"/>
              <w:spacing w:line="312"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Computing Lab</w:t>
            </w:r>
          </w:p>
        </w:tc>
        <w:tc>
          <w:tcPr>
            <w:tcW w:w="1027"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0-0-3</w:t>
            </w:r>
          </w:p>
        </w:tc>
        <w:tc>
          <w:tcPr>
            <w:tcW w:w="835" w:type="dxa"/>
          </w:tcPr>
          <w:p w:rsidR="00C85828" w:rsidRPr="00A926FB" w:rsidRDefault="00C85828" w:rsidP="005D2DFA">
            <w:pPr>
              <w:pStyle w:val="Default"/>
              <w:spacing w:line="312"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C</w:t>
            </w:r>
            <w:r w:rsidR="005D2DFA">
              <w:rPr>
                <w:rFonts w:ascii="Times New Roman" w:hAnsi="Times New Roman" w:cs="Times New Roman"/>
                <w:color w:val="auto"/>
                <w:sz w:val="22"/>
                <w:szCs w:val="22"/>
              </w:rPr>
              <w:t>1</w:t>
            </w:r>
            <w:r w:rsidR="00221703">
              <w:rPr>
                <w:rFonts w:ascii="Times New Roman" w:hAnsi="Times New Roman" w:cs="Times New Roman"/>
                <w:color w:val="auto"/>
                <w:sz w:val="22"/>
                <w:szCs w:val="22"/>
              </w:rPr>
              <w:t>2</w:t>
            </w:r>
          </w:p>
        </w:tc>
        <w:tc>
          <w:tcPr>
            <w:tcW w:w="931" w:type="dxa"/>
          </w:tcPr>
          <w:p w:rsidR="00C85828" w:rsidRPr="00A926FB" w:rsidRDefault="00C85828" w:rsidP="0044145F">
            <w:pPr>
              <w:pStyle w:val="Default"/>
              <w:spacing w:line="312"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w:t>
            </w:r>
          </w:p>
        </w:tc>
      </w:tr>
      <w:tr w:rsidR="00C85828" w:rsidRPr="00A926FB" w:rsidTr="0044145F">
        <w:trPr>
          <w:trHeight w:val="304"/>
        </w:trPr>
        <w:tc>
          <w:tcPr>
            <w:tcW w:w="1024" w:type="dxa"/>
          </w:tcPr>
          <w:p w:rsidR="00C85828" w:rsidRPr="004711E7" w:rsidRDefault="00C85828" w:rsidP="0044145F">
            <w:pPr>
              <w:pStyle w:val="Default"/>
              <w:spacing w:line="312"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6</w:t>
            </w: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EC691</w:t>
            </w:r>
          </w:p>
        </w:tc>
        <w:tc>
          <w:tcPr>
            <w:tcW w:w="4569" w:type="dxa"/>
            <w:tcBorders>
              <w:right w:val="single" w:sz="4" w:space="0" w:color="auto"/>
            </w:tcBorders>
            <w:vAlign w:val="center"/>
          </w:tcPr>
          <w:p w:rsidR="00C85828" w:rsidRPr="00A926FB" w:rsidRDefault="00C85828" w:rsidP="0044145F">
            <w:pPr>
              <w:pStyle w:val="Default"/>
              <w:spacing w:line="276"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Dissertation Part-I</w:t>
            </w:r>
          </w:p>
        </w:tc>
        <w:tc>
          <w:tcPr>
            <w:tcW w:w="1027"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0-0-14</w:t>
            </w:r>
          </w:p>
        </w:tc>
        <w:tc>
          <w:tcPr>
            <w:tcW w:w="835" w:type="dxa"/>
          </w:tcPr>
          <w:p w:rsidR="00C85828" w:rsidRPr="00A926FB" w:rsidRDefault="00C85828" w:rsidP="005D2DFA">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DP</w:t>
            </w:r>
            <w:r w:rsidR="005D2DFA">
              <w:rPr>
                <w:rFonts w:ascii="Times New Roman" w:hAnsi="Times New Roman" w:cs="Times New Roman"/>
                <w:color w:val="auto"/>
                <w:sz w:val="22"/>
                <w:szCs w:val="22"/>
              </w:rPr>
              <w:t>2</w:t>
            </w:r>
          </w:p>
        </w:tc>
        <w:tc>
          <w:tcPr>
            <w:tcW w:w="931" w:type="dxa"/>
          </w:tcPr>
          <w:p w:rsidR="00C85828" w:rsidRPr="00A926FB" w:rsidRDefault="00C85828" w:rsidP="0044145F">
            <w:pPr>
              <w:pStyle w:val="Defaul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7</w:t>
            </w:r>
          </w:p>
        </w:tc>
      </w:tr>
      <w:tr w:rsidR="00C85828" w:rsidRPr="00A926FB" w:rsidTr="0044145F">
        <w:trPr>
          <w:trHeight w:val="304"/>
        </w:trPr>
        <w:tc>
          <w:tcPr>
            <w:tcW w:w="1024" w:type="dxa"/>
            <w:shd w:val="clear" w:color="auto" w:fill="D9D9D9"/>
          </w:tcPr>
          <w:p w:rsidR="00C85828" w:rsidRPr="004711E7" w:rsidRDefault="00C85828" w:rsidP="0044145F">
            <w:pPr>
              <w:pStyle w:val="Default"/>
              <w:spacing w:line="312" w:lineRule="auto"/>
              <w:jc w:val="center"/>
              <w:rPr>
                <w:rFonts w:ascii="Times New Roman" w:hAnsi="Times New Roman" w:cs="Times New Roman"/>
                <w:color w:val="auto"/>
                <w:sz w:val="22"/>
                <w:szCs w:val="22"/>
              </w:rPr>
            </w:pPr>
          </w:p>
        </w:tc>
        <w:tc>
          <w:tcPr>
            <w:tcW w:w="7945" w:type="dxa"/>
            <w:gridSpan w:val="4"/>
            <w:shd w:val="clear" w:color="auto" w:fill="D9D9D9"/>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c>
          <w:tcPr>
            <w:tcW w:w="931" w:type="dxa"/>
            <w:shd w:val="clear" w:color="auto" w:fill="D9D9D9"/>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r>
      <w:tr w:rsidR="00C85828" w:rsidRPr="00A926FB" w:rsidTr="000D6734">
        <w:trPr>
          <w:trHeight w:val="304"/>
        </w:trPr>
        <w:tc>
          <w:tcPr>
            <w:tcW w:w="1024" w:type="dxa"/>
            <w:shd w:val="clear" w:color="auto" w:fill="FFFFFF" w:themeFill="background1"/>
          </w:tcPr>
          <w:p w:rsidR="00C85828" w:rsidRPr="004711E7" w:rsidRDefault="00C85828" w:rsidP="0044145F">
            <w:pPr>
              <w:pStyle w:val="Default"/>
              <w:spacing w:line="312" w:lineRule="auto"/>
              <w:jc w:val="center"/>
              <w:rPr>
                <w:rFonts w:ascii="Times New Roman" w:hAnsi="Times New Roman" w:cs="Times New Roman"/>
                <w:color w:val="auto"/>
                <w:sz w:val="22"/>
                <w:szCs w:val="22"/>
              </w:rPr>
            </w:pPr>
            <w:r w:rsidRPr="004711E7">
              <w:rPr>
                <w:rFonts w:ascii="Times New Roman" w:hAnsi="Times New Roman" w:cs="Times New Roman"/>
                <w:color w:val="auto"/>
                <w:sz w:val="22"/>
                <w:szCs w:val="22"/>
              </w:rPr>
              <w:t>7</w:t>
            </w:r>
          </w:p>
        </w:tc>
        <w:tc>
          <w:tcPr>
            <w:tcW w:w="1514" w:type="dxa"/>
            <w:shd w:val="clear" w:color="auto" w:fill="FFFFFF" w:themeFill="background1"/>
          </w:tcPr>
          <w:p w:rsidR="00C85828" w:rsidRPr="00A926FB" w:rsidRDefault="00C85828" w:rsidP="0044145F">
            <w:pPr>
              <w:pStyle w:val="Default"/>
              <w:spacing w:line="312"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G</w:t>
            </w:r>
            <w:r>
              <w:rPr>
                <w:rFonts w:ascii="Times New Roman" w:hAnsi="Times New Roman" w:cs="Times New Roman"/>
                <w:color w:val="auto"/>
                <w:sz w:val="22"/>
                <w:szCs w:val="22"/>
              </w:rPr>
              <w:t>P</w:t>
            </w:r>
          </w:p>
        </w:tc>
        <w:tc>
          <w:tcPr>
            <w:tcW w:w="4569" w:type="dxa"/>
            <w:tcBorders>
              <w:right w:val="single" w:sz="4" w:space="0" w:color="auto"/>
            </w:tcBorders>
            <w:shd w:val="clear" w:color="auto" w:fill="FFFFFF" w:themeFill="background1"/>
          </w:tcPr>
          <w:p w:rsidR="00C85828" w:rsidRPr="00A926FB" w:rsidRDefault="00C85828" w:rsidP="0044145F">
            <w:pPr>
              <w:pStyle w:val="Default"/>
              <w:spacing w:line="280" w:lineRule="exact"/>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General Proficiency</w:t>
            </w:r>
          </w:p>
        </w:tc>
        <w:tc>
          <w:tcPr>
            <w:tcW w:w="1027" w:type="dxa"/>
            <w:shd w:val="clear" w:color="auto" w:fill="FFFFFF" w:themeFill="background1"/>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w:t>
            </w:r>
          </w:p>
        </w:tc>
        <w:tc>
          <w:tcPr>
            <w:tcW w:w="835" w:type="dxa"/>
            <w:shd w:val="clear" w:color="auto" w:fill="FFFFFF" w:themeFill="background1"/>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bCs/>
              </w:rPr>
              <w:t>Non Credit</w:t>
            </w:r>
          </w:p>
        </w:tc>
        <w:tc>
          <w:tcPr>
            <w:tcW w:w="931" w:type="dxa"/>
            <w:shd w:val="clear" w:color="auto" w:fill="FFFFFF" w:themeFill="background1"/>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r>
      <w:tr w:rsidR="00C85828" w:rsidRPr="00A926FB" w:rsidTr="0044145F">
        <w:trPr>
          <w:trHeight w:val="304"/>
        </w:trPr>
        <w:tc>
          <w:tcPr>
            <w:tcW w:w="1024" w:type="dxa"/>
          </w:tcPr>
          <w:p w:rsidR="00C85828" w:rsidRPr="00FC6631" w:rsidRDefault="00C85828" w:rsidP="0044145F">
            <w:pPr>
              <w:pStyle w:val="Default"/>
              <w:spacing w:line="276" w:lineRule="auto"/>
              <w:jc w:val="center"/>
              <w:rPr>
                <w:rFonts w:ascii="Times New Roman" w:hAnsi="Times New Roman" w:cs="Times New Roman"/>
                <w:color w:val="FF0000"/>
                <w:sz w:val="22"/>
                <w:szCs w:val="22"/>
              </w:rPr>
            </w:pP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p>
        </w:tc>
        <w:tc>
          <w:tcPr>
            <w:tcW w:w="4569" w:type="dxa"/>
            <w:tcBorders>
              <w:right w:val="single" w:sz="4" w:space="0" w:color="auto"/>
            </w:tcBorders>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Total</w:t>
            </w:r>
          </w:p>
        </w:tc>
        <w:tc>
          <w:tcPr>
            <w:tcW w:w="1027" w:type="dxa"/>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p>
        </w:tc>
        <w:tc>
          <w:tcPr>
            <w:tcW w:w="835" w:type="dxa"/>
          </w:tcPr>
          <w:p w:rsidR="00C85828" w:rsidRPr="00A926FB" w:rsidRDefault="00C85828" w:rsidP="0044145F">
            <w:pPr>
              <w:pStyle w:val="Default"/>
              <w:jc w:val="center"/>
              <w:rPr>
                <w:rFonts w:ascii="Times New Roman" w:hAnsi="Times New Roman" w:cs="Times New Roman"/>
                <w:b/>
                <w:bCs/>
                <w:color w:val="auto"/>
                <w:sz w:val="22"/>
                <w:szCs w:val="22"/>
              </w:rPr>
            </w:pPr>
          </w:p>
        </w:tc>
        <w:tc>
          <w:tcPr>
            <w:tcW w:w="931" w:type="dxa"/>
          </w:tcPr>
          <w:p w:rsidR="00C85828" w:rsidRPr="00A926FB" w:rsidRDefault="00C85828" w:rsidP="0044145F">
            <w:pPr>
              <w:pStyle w:val="Default"/>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2</w:t>
            </w:r>
            <w:r>
              <w:rPr>
                <w:rFonts w:ascii="Times New Roman" w:hAnsi="Times New Roman" w:cs="Times New Roman"/>
                <w:b/>
                <w:bCs/>
                <w:color w:val="auto"/>
                <w:sz w:val="22"/>
                <w:szCs w:val="22"/>
              </w:rPr>
              <w:t>1</w:t>
            </w:r>
            <w:r w:rsidRPr="00A926FB">
              <w:rPr>
                <w:rFonts w:ascii="Times New Roman" w:hAnsi="Times New Roman" w:cs="Times New Roman"/>
                <w:b/>
                <w:bCs/>
                <w:color w:val="auto"/>
                <w:sz w:val="22"/>
                <w:szCs w:val="22"/>
              </w:rPr>
              <w:t xml:space="preserve">                                </w:t>
            </w:r>
          </w:p>
        </w:tc>
      </w:tr>
      <w:tr w:rsidR="00C85828" w:rsidRPr="00A926FB" w:rsidTr="0044145F">
        <w:trPr>
          <w:trHeight w:val="304"/>
        </w:trPr>
        <w:tc>
          <w:tcPr>
            <w:tcW w:w="1024"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p>
        </w:tc>
        <w:tc>
          <w:tcPr>
            <w:tcW w:w="1514"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p>
        </w:tc>
        <w:tc>
          <w:tcPr>
            <w:tcW w:w="4569" w:type="dxa"/>
            <w:tcBorders>
              <w:right w:val="single" w:sz="4" w:space="0" w:color="auto"/>
            </w:tcBorders>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color w:val="auto"/>
                <w:sz w:val="22"/>
                <w:szCs w:val="22"/>
              </w:rPr>
              <w:t>Total Contact Hours</w:t>
            </w:r>
          </w:p>
        </w:tc>
        <w:tc>
          <w:tcPr>
            <w:tcW w:w="1027"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b/>
                <w:bCs/>
                <w:color w:val="auto"/>
                <w:sz w:val="22"/>
                <w:szCs w:val="22"/>
              </w:rPr>
              <w:t>12-0-17</w:t>
            </w:r>
          </w:p>
        </w:tc>
        <w:tc>
          <w:tcPr>
            <w:tcW w:w="1766" w:type="dxa"/>
            <w:gridSpan w:val="2"/>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 xml:space="preserve">29 </w:t>
            </w:r>
            <w:r>
              <w:rPr>
                <w:rFonts w:ascii="Times New Roman" w:hAnsi="Times New Roman" w:cs="Times New Roman"/>
                <w:color w:val="auto"/>
                <w:sz w:val="22"/>
                <w:szCs w:val="22"/>
              </w:rPr>
              <w:t xml:space="preserve"> </w:t>
            </w:r>
            <w:r w:rsidRPr="00A926FB">
              <w:rPr>
                <w:rFonts w:ascii="Times New Roman" w:hAnsi="Times New Roman" w:cs="Times New Roman"/>
                <w:color w:val="auto"/>
                <w:sz w:val="22"/>
                <w:szCs w:val="22"/>
              </w:rPr>
              <w:t xml:space="preserve">                                                  </w:t>
            </w:r>
          </w:p>
        </w:tc>
      </w:tr>
    </w:tbl>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C85828">
      <w:pPr>
        <w:pStyle w:val="Default"/>
        <w:ind w:left="2880" w:firstLine="720"/>
        <w:rPr>
          <w:rFonts w:ascii="Times New Roman" w:hAnsi="Times New Roman" w:cs="Times New Roman"/>
          <w:color w:val="auto"/>
          <w:sz w:val="22"/>
          <w:szCs w:val="22"/>
        </w:rPr>
      </w:pPr>
      <w:r w:rsidRPr="00A926FB">
        <w:rPr>
          <w:rFonts w:ascii="Times New Roman" w:hAnsi="Times New Roman" w:cs="Times New Roman"/>
          <w:b/>
          <w:bCs/>
          <w:color w:val="auto"/>
          <w:sz w:val="22"/>
          <w:szCs w:val="22"/>
          <w:u w:val="single"/>
        </w:rPr>
        <w:t xml:space="preserve">Electives </w:t>
      </w:r>
      <w:r>
        <w:rPr>
          <w:rFonts w:ascii="Times New Roman" w:hAnsi="Times New Roman" w:cs="Times New Roman"/>
          <w:b/>
          <w:bCs/>
          <w:color w:val="auto"/>
          <w:sz w:val="22"/>
          <w:szCs w:val="22"/>
          <w:u w:val="single"/>
        </w:rPr>
        <w:t xml:space="preserve">: </w:t>
      </w:r>
      <w:r w:rsidR="0044145F">
        <w:rPr>
          <w:rFonts w:ascii="Times New Roman" w:hAnsi="Times New Roman" w:cs="Times New Roman"/>
          <w:b/>
          <w:bCs/>
          <w:color w:val="auto"/>
          <w:sz w:val="22"/>
          <w:szCs w:val="22"/>
          <w:u w:val="single"/>
        </w:rPr>
        <w:t>2&amp;3</w:t>
      </w:r>
    </w:p>
    <w:tbl>
      <w:tblPr>
        <w:tblW w:w="7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8"/>
        <w:gridCol w:w="1530"/>
        <w:gridCol w:w="5327"/>
      </w:tblGrid>
      <w:tr w:rsidR="00C85828" w:rsidRPr="00A926FB" w:rsidTr="0044145F">
        <w:trPr>
          <w:jc w:val="center"/>
        </w:trPr>
        <w:tc>
          <w:tcPr>
            <w:tcW w:w="888" w:type="dxa"/>
          </w:tcPr>
          <w:p w:rsidR="00C85828" w:rsidRPr="00A926FB" w:rsidRDefault="00C85828" w:rsidP="0044145F">
            <w:pPr>
              <w:pStyle w:val="Default"/>
              <w:spacing w:line="280" w:lineRule="exac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Sr.No</w:t>
            </w:r>
          </w:p>
        </w:tc>
        <w:tc>
          <w:tcPr>
            <w:tcW w:w="1530" w:type="dxa"/>
          </w:tcPr>
          <w:p w:rsidR="00C85828" w:rsidRPr="00A926FB" w:rsidRDefault="00C85828" w:rsidP="0044145F">
            <w:pPr>
              <w:pStyle w:val="Default"/>
              <w:spacing w:line="280" w:lineRule="exac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 Code</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 xml:space="preserve">                  Courses</w:t>
            </w:r>
          </w:p>
        </w:tc>
      </w:tr>
      <w:tr w:rsidR="00C85828" w:rsidRPr="00A926FB" w:rsidTr="0044145F">
        <w:trPr>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1</w:t>
            </w:r>
          </w:p>
        </w:tc>
        <w:tc>
          <w:tcPr>
            <w:tcW w:w="1530"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EC641</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Network Reliability</w:t>
            </w:r>
          </w:p>
        </w:tc>
      </w:tr>
      <w:tr w:rsidR="00C85828" w:rsidRPr="00A926FB" w:rsidTr="0044145F">
        <w:trPr>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w:t>
            </w:r>
          </w:p>
        </w:tc>
        <w:tc>
          <w:tcPr>
            <w:tcW w:w="1530"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EC643</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Smart Antenna Systems</w:t>
            </w:r>
          </w:p>
        </w:tc>
      </w:tr>
      <w:tr w:rsidR="00C85828" w:rsidRPr="00A926FB" w:rsidTr="0044145F">
        <w:trPr>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3</w:t>
            </w:r>
          </w:p>
        </w:tc>
        <w:tc>
          <w:tcPr>
            <w:tcW w:w="1530"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EC645</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Broadband Wireless Networks</w:t>
            </w:r>
            <w:r w:rsidR="00F96C7E">
              <w:rPr>
                <w:rFonts w:ascii="Times New Roman" w:hAnsi="Times New Roman" w:cs="Times New Roman"/>
                <w:color w:val="auto"/>
                <w:sz w:val="22"/>
                <w:szCs w:val="22"/>
              </w:rPr>
              <w:t xml:space="preserve"> #</w:t>
            </w:r>
          </w:p>
        </w:tc>
      </w:tr>
      <w:tr w:rsidR="00C85828" w:rsidRPr="00A926FB" w:rsidTr="0044145F">
        <w:trPr>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4</w:t>
            </w:r>
          </w:p>
        </w:tc>
        <w:tc>
          <w:tcPr>
            <w:tcW w:w="1530"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EC647</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Sensor Networks</w:t>
            </w:r>
            <w:r w:rsidR="00F96C7E">
              <w:rPr>
                <w:rFonts w:ascii="Times New Roman" w:hAnsi="Times New Roman" w:cs="Times New Roman"/>
                <w:color w:val="auto"/>
                <w:sz w:val="22"/>
                <w:szCs w:val="22"/>
              </w:rPr>
              <w:t xml:space="preserve"> #</w:t>
            </w:r>
          </w:p>
        </w:tc>
      </w:tr>
      <w:tr w:rsidR="00C85828" w:rsidRPr="00A926FB" w:rsidTr="0044145F">
        <w:trPr>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5</w:t>
            </w:r>
          </w:p>
        </w:tc>
        <w:tc>
          <w:tcPr>
            <w:tcW w:w="1530" w:type="dxa"/>
            <w:vAlign w:val="center"/>
          </w:tcPr>
          <w:p w:rsidR="00C85828" w:rsidRPr="001822A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EC6</w:t>
            </w:r>
            <w:r w:rsidRPr="001822AB">
              <w:rPr>
                <w:rFonts w:ascii="Times New Roman" w:hAnsi="Times New Roman" w:cs="Times New Roman"/>
                <w:color w:val="auto"/>
                <w:sz w:val="22"/>
                <w:szCs w:val="22"/>
              </w:rPr>
              <w:t>39</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Pr>
                <w:rFonts w:ascii="Times New Roman" w:hAnsi="Times New Roman" w:cs="Times New Roman"/>
                <w:color w:val="auto"/>
                <w:sz w:val="22"/>
                <w:szCs w:val="22"/>
              </w:rPr>
              <w:t>Advanced Digital Signal Processing</w:t>
            </w:r>
          </w:p>
        </w:tc>
      </w:tr>
      <w:tr w:rsidR="00C85828" w:rsidRPr="00A926FB" w:rsidTr="004166BB">
        <w:trPr>
          <w:trHeight w:val="273"/>
          <w:jc w:val="center"/>
        </w:trPr>
        <w:tc>
          <w:tcPr>
            <w:tcW w:w="888" w:type="dxa"/>
          </w:tcPr>
          <w:p w:rsidR="00C85828" w:rsidRPr="00A926FB" w:rsidRDefault="00C85828" w:rsidP="0044145F">
            <w:pPr>
              <w:pStyle w:val="Default"/>
              <w:spacing w:line="280" w:lineRule="exact"/>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6</w:t>
            </w:r>
          </w:p>
        </w:tc>
        <w:tc>
          <w:tcPr>
            <w:tcW w:w="1530"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EC651</w:t>
            </w:r>
          </w:p>
        </w:tc>
        <w:tc>
          <w:tcPr>
            <w:tcW w:w="5327" w:type="dxa"/>
            <w:tcBorders>
              <w:right w:val="single" w:sz="4" w:space="0" w:color="auto"/>
            </w:tcBorders>
          </w:tcPr>
          <w:p w:rsidR="00C85828" w:rsidRPr="00A926FB" w:rsidRDefault="00C85828" w:rsidP="0044145F">
            <w:pPr>
              <w:pStyle w:val="Default"/>
              <w:spacing w:line="280" w:lineRule="exact"/>
              <w:rPr>
                <w:rFonts w:ascii="Times New Roman" w:hAnsi="Times New Roman" w:cs="Times New Roman"/>
                <w:color w:val="auto"/>
                <w:sz w:val="22"/>
                <w:szCs w:val="22"/>
              </w:rPr>
            </w:pPr>
            <w:r w:rsidRPr="00A926FB">
              <w:rPr>
                <w:rFonts w:ascii="Times New Roman" w:hAnsi="Times New Roman" w:cs="Times New Roman"/>
                <w:color w:val="auto"/>
                <w:sz w:val="22"/>
                <w:szCs w:val="22"/>
              </w:rPr>
              <w:t>Multicast Communication</w:t>
            </w:r>
          </w:p>
        </w:tc>
      </w:tr>
      <w:tr w:rsidR="004166BB" w:rsidRPr="00A926FB" w:rsidTr="00897E8D">
        <w:trPr>
          <w:jc w:val="center"/>
        </w:trPr>
        <w:tc>
          <w:tcPr>
            <w:tcW w:w="7745" w:type="dxa"/>
            <w:gridSpan w:val="3"/>
            <w:tcBorders>
              <w:right w:val="single" w:sz="4" w:space="0" w:color="auto"/>
            </w:tcBorders>
          </w:tcPr>
          <w:p w:rsidR="004166BB" w:rsidRPr="00A926FB" w:rsidRDefault="00F96C7E" w:rsidP="00F96C7E">
            <w:pPr>
              <w:pStyle w:val="Default"/>
              <w:spacing w:line="280" w:lineRule="exact"/>
              <w:jc w:val="center"/>
              <w:rPr>
                <w:rFonts w:ascii="Times New Roman" w:hAnsi="Times New Roman" w:cs="Times New Roman"/>
                <w:color w:val="auto"/>
                <w:sz w:val="22"/>
                <w:szCs w:val="22"/>
              </w:rPr>
            </w:pPr>
            <w:r w:rsidRPr="00800E5D">
              <w:rPr>
                <w:rFonts w:ascii="Times New Roman" w:hAnsi="Times New Roman" w:cs="Times New Roman"/>
                <w:color w:val="auto"/>
                <w:sz w:val="20"/>
                <w:szCs w:val="20"/>
              </w:rPr>
              <w:t># Skill Enhancement Course</w:t>
            </w:r>
          </w:p>
        </w:tc>
      </w:tr>
    </w:tbl>
    <w:p w:rsidR="00C85828" w:rsidRPr="00A926FB" w:rsidRDefault="00C85828" w:rsidP="00C85828">
      <w:pPr>
        <w:pStyle w:val="Default"/>
        <w:ind w:left="720"/>
        <w:jc w:val="center"/>
        <w:rPr>
          <w:rFonts w:ascii="Times New Roman" w:hAnsi="Times New Roman" w:cs="Times New Roman"/>
          <w:b/>
          <w:bCs/>
          <w:color w:val="auto"/>
          <w:sz w:val="22"/>
          <w:szCs w:val="22"/>
        </w:rPr>
      </w:pPr>
    </w:p>
    <w:p w:rsidR="00C85828" w:rsidRPr="00A926FB" w:rsidRDefault="00C85828" w:rsidP="0093606E">
      <w:pPr>
        <w:pStyle w:val="Default"/>
        <w:rPr>
          <w:rFonts w:ascii="Times New Roman" w:hAnsi="Times New Roman" w:cs="Times New Roman"/>
          <w:b/>
          <w:bCs/>
          <w:color w:val="auto"/>
          <w:sz w:val="22"/>
          <w:szCs w:val="22"/>
        </w:rPr>
      </w:pPr>
    </w:p>
    <w:tbl>
      <w:tblPr>
        <w:tblpPr w:leftFromText="180" w:rightFromText="180" w:vertAnchor="text" w:horzAnchor="margin" w:tblpX="88" w:tblpY="35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96"/>
        <w:gridCol w:w="1405"/>
        <w:gridCol w:w="4027"/>
        <w:gridCol w:w="810"/>
        <w:gridCol w:w="1253"/>
        <w:gridCol w:w="997"/>
      </w:tblGrid>
      <w:tr w:rsidR="00C85828" w:rsidRPr="00A926FB" w:rsidTr="00D107A2">
        <w:trPr>
          <w:trHeight w:val="328"/>
        </w:trPr>
        <w:tc>
          <w:tcPr>
            <w:tcW w:w="796" w:type="dxa"/>
            <w:shd w:val="clear" w:color="auto" w:fill="000000" w:themeFill="text1"/>
          </w:tcPr>
          <w:p w:rsidR="00C85828" w:rsidRPr="00A926FB" w:rsidRDefault="00C85828" w:rsidP="0044145F">
            <w:pPr>
              <w:pStyle w:val="Default"/>
              <w:spacing w:line="276" w:lineRule="auto"/>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Sr. No</w:t>
            </w:r>
          </w:p>
        </w:tc>
        <w:tc>
          <w:tcPr>
            <w:tcW w:w="1405" w:type="dxa"/>
            <w:shd w:val="clear" w:color="auto" w:fill="000000" w:themeFill="text1"/>
          </w:tcPr>
          <w:p w:rsidR="00C85828" w:rsidRPr="00A926FB" w:rsidRDefault="00C85828" w:rsidP="0044145F">
            <w:pPr>
              <w:pStyle w:val="Default"/>
              <w:spacing w:line="280" w:lineRule="exact"/>
              <w:jc w:val="both"/>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 Code</w:t>
            </w:r>
          </w:p>
        </w:tc>
        <w:tc>
          <w:tcPr>
            <w:tcW w:w="4027" w:type="dxa"/>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Courses</w:t>
            </w:r>
          </w:p>
        </w:tc>
        <w:tc>
          <w:tcPr>
            <w:tcW w:w="810" w:type="dxa"/>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L-T-P</w:t>
            </w:r>
          </w:p>
        </w:tc>
        <w:tc>
          <w:tcPr>
            <w:tcW w:w="1253" w:type="dxa"/>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p>
        </w:tc>
        <w:tc>
          <w:tcPr>
            <w:tcW w:w="997" w:type="dxa"/>
            <w:shd w:val="clear" w:color="auto" w:fill="000000" w:themeFill="text1"/>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Credits</w:t>
            </w:r>
          </w:p>
        </w:tc>
      </w:tr>
      <w:tr w:rsidR="00C85828" w:rsidRPr="00A926FB" w:rsidTr="00D107A2">
        <w:trPr>
          <w:trHeight w:val="272"/>
        </w:trPr>
        <w:tc>
          <w:tcPr>
            <w:tcW w:w="796"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1</w:t>
            </w:r>
          </w:p>
        </w:tc>
        <w:tc>
          <w:tcPr>
            <w:tcW w:w="1405"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r w:rsidRPr="00A926FB">
              <w:rPr>
                <w:rFonts w:ascii="Times New Roman" w:hAnsi="Times New Roman" w:cs="Times New Roman"/>
                <w:color w:val="auto"/>
                <w:sz w:val="22"/>
                <w:szCs w:val="22"/>
              </w:rPr>
              <w:t>EC690</w:t>
            </w:r>
          </w:p>
        </w:tc>
        <w:tc>
          <w:tcPr>
            <w:tcW w:w="4027" w:type="dxa"/>
            <w:vAlign w:val="center"/>
          </w:tcPr>
          <w:p w:rsidR="00C85828" w:rsidRPr="00A926FB" w:rsidRDefault="00C85828" w:rsidP="0044145F">
            <w:pPr>
              <w:pStyle w:val="Default"/>
              <w:spacing w:line="276" w:lineRule="auto"/>
              <w:rPr>
                <w:rFonts w:ascii="Times New Roman" w:hAnsi="Times New Roman" w:cs="Times New Roman"/>
                <w:color w:val="auto"/>
                <w:sz w:val="22"/>
                <w:szCs w:val="22"/>
              </w:rPr>
            </w:pPr>
            <w:r w:rsidRPr="00A926FB">
              <w:rPr>
                <w:rFonts w:ascii="Times New Roman" w:hAnsi="Times New Roman" w:cs="Times New Roman"/>
                <w:color w:val="auto"/>
                <w:sz w:val="22"/>
                <w:szCs w:val="22"/>
              </w:rPr>
              <w:t>Dissertation Part-II</w:t>
            </w:r>
          </w:p>
        </w:tc>
        <w:tc>
          <w:tcPr>
            <w:tcW w:w="810"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w:t>
            </w:r>
          </w:p>
        </w:tc>
        <w:tc>
          <w:tcPr>
            <w:tcW w:w="1253" w:type="dxa"/>
          </w:tcPr>
          <w:p w:rsidR="00C85828" w:rsidRPr="00A926FB" w:rsidRDefault="005D2DFA" w:rsidP="0044145F">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DP3</w:t>
            </w:r>
          </w:p>
        </w:tc>
        <w:tc>
          <w:tcPr>
            <w:tcW w:w="997" w:type="dxa"/>
          </w:tcPr>
          <w:p w:rsidR="00C85828" w:rsidRPr="008D497A" w:rsidRDefault="00C85828" w:rsidP="0044145F">
            <w:pPr>
              <w:pStyle w:val="Default"/>
              <w:jc w:val="center"/>
              <w:rPr>
                <w:rFonts w:ascii="Times New Roman" w:hAnsi="Times New Roman" w:cs="Times New Roman"/>
                <w:color w:val="auto"/>
                <w:sz w:val="22"/>
                <w:szCs w:val="22"/>
              </w:rPr>
            </w:pPr>
            <w:r w:rsidRPr="008D497A">
              <w:rPr>
                <w:rFonts w:ascii="Times New Roman" w:hAnsi="Times New Roman" w:cs="Times New Roman"/>
                <w:color w:val="auto"/>
                <w:sz w:val="22"/>
                <w:szCs w:val="22"/>
              </w:rPr>
              <w:t>23</w:t>
            </w:r>
          </w:p>
        </w:tc>
      </w:tr>
      <w:tr w:rsidR="00C85828" w:rsidRPr="00A926FB" w:rsidTr="00D107A2">
        <w:trPr>
          <w:trHeight w:val="272"/>
        </w:trPr>
        <w:tc>
          <w:tcPr>
            <w:tcW w:w="796" w:type="dxa"/>
            <w:shd w:val="clear" w:color="auto" w:fill="D9D9D9"/>
          </w:tcPr>
          <w:p w:rsidR="00C85828" w:rsidRPr="00A926FB" w:rsidRDefault="00C85828" w:rsidP="0044145F">
            <w:pPr>
              <w:pStyle w:val="Default"/>
              <w:spacing w:line="276" w:lineRule="auto"/>
              <w:jc w:val="center"/>
              <w:rPr>
                <w:rFonts w:ascii="Times New Roman" w:hAnsi="Times New Roman" w:cs="Times New Roman"/>
                <w:color w:val="auto"/>
                <w:sz w:val="22"/>
                <w:szCs w:val="22"/>
              </w:rPr>
            </w:pPr>
          </w:p>
        </w:tc>
        <w:tc>
          <w:tcPr>
            <w:tcW w:w="1405" w:type="dxa"/>
            <w:shd w:val="clear" w:color="auto" w:fill="D9D9D9"/>
            <w:vAlign w:val="center"/>
          </w:tcPr>
          <w:p w:rsidR="00C85828" w:rsidRPr="00A926FB" w:rsidRDefault="00C85828" w:rsidP="0044145F">
            <w:pPr>
              <w:pStyle w:val="Default"/>
              <w:spacing w:line="312" w:lineRule="auto"/>
              <w:rPr>
                <w:rFonts w:ascii="Times New Roman" w:hAnsi="Times New Roman" w:cs="Times New Roman"/>
                <w:color w:val="auto"/>
                <w:sz w:val="22"/>
                <w:szCs w:val="22"/>
              </w:rPr>
            </w:pPr>
          </w:p>
        </w:tc>
        <w:tc>
          <w:tcPr>
            <w:tcW w:w="4027" w:type="dxa"/>
            <w:shd w:val="clear" w:color="auto" w:fill="D9D9D9"/>
          </w:tcPr>
          <w:p w:rsidR="00C85828" w:rsidRPr="00A926FB" w:rsidRDefault="00C85828" w:rsidP="0044145F">
            <w:pPr>
              <w:pStyle w:val="Default"/>
              <w:spacing w:line="280" w:lineRule="exact"/>
              <w:jc w:val="both"/>
              <w:rPr>
                <w:rFonts w:ascii="Times New Roman" w:hAnsi="Times New Roman" w:cs="Times New Roman"/>
                <w:color w:val="auto"/>
                <w:sz w:val="22"/>
                <w:szCs w:val="22"/>
              </w:rPr>
            </w:pPr>
          </w:p>
        </w:tc>
        <w:tc>
          <w:tcPr>
            <w:tcW w:w="810" w:type="dxa"/>
            <w:shd w:val="clear" w:color="auto" w:fill="D9D9D9"/>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c>
          <w:tcPr>
            <w:tcW w:w="1253" w:type="dxa"/>
            <w:shd w:val="clear" w:color="auto" w:fill="D9D9D9"/>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c>
          <w:tcPr>
            <w:tcW w:w="997" w:type="dxa"/>
            <w:shd w:val="clear" w:color="auto" w:fill="D9D9D9"/>
          </w:tcPr>
          <w:p w:rsidR="00C85828" w:rsidRPr="00A926FB" w:rsidRDefault="00C85828" w:rsidP="0044145F">
            <w:pPr>
              <w:pStyle w:val="Default"/>
              <w:spacing w:line="280" w:lineRule="exact"/>
              <w:jc w:val="center"/>
              <w:rPr>
                <w:rFonts w:ascii="Times New Roman" w:hAnsi="Times New Roman" w:cs="Times New Roman"/>
                <w:color w:val="auto"/>
                <w:sz w:val="22"/>
                <w:szCs w:val="22"/>
              </w:rPr>
            </w:pPr>
          </w:p>
        </w:tc>
      </w:tr>
      <w:tr w:rsidR="00A37813" w:rsidRPr="00A926FB" w:rsidTr="00D107A2">
        <w:trPr>
          <w:trHeight w:val="272"/>
        </w:trPr>
        <w:tc>
          <w:tcPr>
            <w:tcW w:w="796" w:type="dxa"/>
            <w:shd w:val="clear" w:color="auto" w:fill="auto"/>
          </w:tcPr>
          <w:p w:rsidR="00A37813" w:rsidRPr="00A926FB" w:rsidRDefault="00A37813" w:rsidP="0044145F">
            <w:pPr>
              <w:pStyle w:val="Default"/>
              <w:spacing w:line="276" w:lineRule="auto"/>
              <w:jc w:val="center"/>
              <w:rPr>
                <w:rFonts w:ascii="Times New Roman" w:hAnsi="Times New Roman" w:cs="Times New Roman"/>
                <w:color w:val="auto"/>
                <w:sz w:val="22"/>
                <w:szCs w:val="22"/>
              </w:rPr>
            </w:pPr>
            <w:r w:rsidRPr="00A926FB">
              <w:rPr>
                <w:rFonts w:ascii="Times New Roman" w:hAnsi="Times New Roman" w:cs="Times New Roman"/>
                <w:color w:val="auto"/>
                <w:sz w:val="22"/>
                <w:szCs w:val="22"/>
              </w:rPr>
              <w:t>2</w:t>
            </w:r>
          </w:p>
        </w:tc>
        <w:tc>
          <w:tcPr>
            <w:tcW w:w="1405" w:type="dxa"/>
            <w:shd w:val="clear" w:color="auto" w:fill="auto"/>
            <w:vAlign w:val="center"/>
          </w:tcPr>
          <w:p w:rsidR="00A37813" w:rsidRPr="00A926FB" w:rsidRDefault="00A37813" w:rsidP="0044145F">
            <w:pPr>
              <w:pStyle w:val="Default"/>
              <w:spacing w:line="312" w:lineRule="auto"/>
              <w:rPr>
                <w:rFonts w:ascii="Times New Roman" w:hAnsi="Times New Roman" w:cs="Times New Roman"/>
                <w:color w:val="auto"/>
                <w:sz w:val="22"/>
                <w:szCs w:val="22"/>
              </w:rPr>
            </w:pPr>
            <w:r>
              <w:rPr>
                <w:rFonts w:ascii="Times New Roman" w:hAnsi="Times New Roman" w:cs="Times New Roman"/>
                <w:color w:val="auto"/>
                <w:sz w:val="22"/>
                <w:szCs w:val="22"/>
              </w:rPr>
              <w:t>GP</w:t>
            </w:r>
          </w:p>
        </w:tc>
        <w:tc>
          <w:tcPr>
            <w:tcW w:w="4027" w:type="dxa"/>
            <w:shd w:val="clear" w:color="auto" w:fill="auto"/>
          </w:tcPr>
          <w:p w:rsidR="00A37813" w:rsidRPr="00A926FB" w:rsidRDefault="00A37813" w:rsidP="0044145F">
            <w:pPr>
              <w:pStyle w:val="Default"/>
              <w:spacing w:line="280" w:lineRule="exact"/>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General Proficiency </w:t>
            </w:r>
          </w:p>
        </w:tc>
        <w:tc>
          <w:tcPr>
            <w:tcW w:w="810" w:type="dxa"/>
            <w:shd w:val="clear" w:color="auto" w:fill="auto"/>
          </w:tcPr>
          <w:p w:rsidR="00A37813" w:rsidRPr="00A926FB" w:rsidRDefault="00A37813" w:rsidP="0044145F">
            <w:pPr>
              <w:pStyle w:val="Default"/>
              <w:spacing w:line="280" w:lineRule="exact"/>
              <w:jc w:val="center"/>
              <w:rPr>
                <w:rFonts w:ascii="Times New Roman" w:hAnsi="Times New Roman" w:cs="Times New Roman"/>
                <w:color w:val="auto"/>
                <w:sz w:val="22"/>
                <w:szCs w:val="22"/>
              </w:rPr>
            </w:pPr>
          </w:p>
        </w:tc>
        <w:tc>
          <w:tcPr>
            <w:tcW w:w="1253" w:type="dxa"/>
            <w:shd w:val="clear" w:color="auto" w:fill="auto"/>
          </w:tcPr>
          <w:p w:rsidR="00A37813" w:rsidRDefault="00A37813" w:rsidP="0044145F">
            <w:pPr>
              <w:pStyle w:val="Default"/>
              <w:spacing w:line="280" w:lineRule="exact"/>
              <w:jc w:val="center"/>
              <w:rPr>
                <w:rFonts w:ascii="Times New Roman" w:hAnsi="Times New Roman" w:cs="Times New Roman"/>
                <w:color w:val="auto"/>
                <w:sz w:val="22"/>
                <w:szCs w:val="22"/>
              </w:rPr>
            </w:pPr>
            <w:r>
              <w:rPr>
                <w:rFonts w:ascii="Times New Roman" w:hAnsi="Times New Roman" w:cs="Times New Roman"/>
                <w:color w:val="auto"/>
                <w:sz w:val="22"/>
                <w:szCs w:val="22"/>
              </w:rPr>
              <w:t>Non Credit</w:t>
            </w:r>
          </w:p>
        </w:tc>
        <w:tc>
          <w:tcPr>
            <w:tcW w:w="997" w:type="dxa"/>
            <w:shd w:val="clear" w:color="auto" w:fill="auto"/>
          </w:tcPr>
          <w:p w:rsidR="00A37813" w:rsidRPr="00A926FB" w:rsidRDefault="00A37813" w:rsidP="0044145F">
            <w:pPr>
              <w:pStyle w:val="Default"/>
              <w:spacing w:line="280" w:lineRule="exact"/>
              <w:jc w:val="center"/>
              <w:rPr>
                <w:rFonts w:ascii="Times New Roman" w:hAnsi="Times New Roman" w:cs="Times New Roman"/>
                <w:color w:val="auto"/>
                <w:sz w:val="22"/>
                <w:szCs w:val="22"/>
              </w:rPr>
            </w:pPr>
          </w:p>
        </w:tc>
      </w:tr>
      <w:tr w:rsidR="00C85828" w:rsidRPr="00A926FB" w:rsidTr="00D107A2">
        <w:trPr>
          <w:trHeight w:val="286"/>
        </w:trPr>
        <w:tc>
          <w:tcPr>
            <w:tcW w:w="796" w:type="dxa"/>
          </w:tcPr>
          <w:p w:rsidR="00C85828" w:rsidRPr="00A926FB" w:rsidRDefault="00C85828" w:rsidP="0044145F">
            <w:pPr>
              <w:pStyle w:val="Default"/>
              <w:spacing w:line="276" w:lineRule="auto"/>
              <w:jc w:val="center"/>
              <w:rPr>
                <w:rFonts w:ascii="Times New Roman" w:hAnsi="Times New Roman" w:cs="Times New Roman"/>
                <w:color w:val="auto"/>
                <w:sz w:val="22"/>
                <w:szCs w:val="22"/>
              </w:rPr>
            </w:pPr>
          </w:p>
        </w:tc>
        <w:tc>
          <w:tcPr>
            <w:tcW w:w="1405" w:type="dxa"/>
          </w:tcPr>
          <w:p w:rsidR="00C85828" w:rsidRPr="00A926FB" w:rsidRDefault="00C85828" w:rsidP="0044145F">
            <w:pPr>
              <w:pStyle w:val="Default"/>
              <w:spacing w:line="276" w:lineRule="auto"/>
              <w:jc w:val="both"/>
              <w:rPr>
                <w:rFonts w:ascii="Times New Roman" w:hAnsi="Times New Roman" w:cs="Times New Roman"/>
                <w:color w:val="auto"/>
                <w:sz w:val="22"/>
                <w:szCs w:val="22"/>
              </w:rPr>
            </w:pPr>
          </w:p>
        </w:tc>
        <w:tc>
          <w:tcPr>
            <w:tcW w:w="4027" w:type="dxa"/>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Total</w:t>
            </w:r>
          </w:p>
        </w:tc>
        <w:tc>
          <w:tcPr>
            <w:tcW w:w="810" w:type="dxa"/>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w:t>
            </w:r>
          </w:p>
        </w:tc>
        <w:tc>
          <w:tcPr>
            <w:tcW w:w="1253" w:type="dxa"/>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p>
        </w:tc>
        <w:tc>
          <w:tcPr>
            <w:tcW w:w="997" w:type="dxa"/>
          </w:tcPr>
          <w:p w:rsidR="00C85828" w:rsidRPr="00A926FB" w:rsidRDefault="00C85828" w:rsidP="0044145F">
            <w:pPr>
              <w:pStyle w:val="Default"/>
              <w:spacing w:line="276" w:lineRule="auto"/>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2</w:t>
            </w:r>
            <w:r>
              <w:rPr>
                <w:rFonts w:ascii="Times New Roman" w:hAnsi="Times New Roman" w:cs="Times New Roman"/>
                <w:b/>
                <w:bCs/>
                <w:color w:val="auto"/>
                <w:sz w:val="22"/>
                <w:szCs w:val="22"/>
              </w:rPr>
              <w:t>3</w:t>
            </w:r>
          </w:p>
        </w:tc>
      </w:tr>
    </w:tbl>
    <w:p w:rsidR="00C85828" w:rsidRPr="00A926FB" w:rsidRDefault="00C85828" w:rsidP="00C85828">
      <w:pPr>
        <w:pStyle w:val="Default"/>
        <w:ind w:left="720"/>
        <w:jc w:val="center"/>
        <w:rPr>
          <w:rFonts w:ascii="Times New Roman" w:hAnsi="Times New Roman" w:cs="Times New Roman"/>
          <w:b/>
          <w:bCs/>
          <w:color w:val="auto"/>
          <w:sz w:val="22"/>
          <w:szCs w:val="22"/>
        </w:rPr>
      </w:pPr>
      <w:r w:rsidRPr="00A926FB">
        <w:rPr>
          <w:rFonts w:ascii="Times New Roman" w:hAnsi="Times New Roman" w:cs="Times New Roman"/>
          <w:b/>
          <w:bCs/>
          <w:color w:val="auto"/>
          <w:sz w:val="22"/>
          <w:szCs w:val="22"/>
        </w:rPr>
        <w:t>SEMESTER-</w:t>
      </w:r>
      <w:r w:rsidR="0044145F">
        <w:rPr>
          <w:rFonts w:ascii="Times New Roman" w:hAnsi="Times New Roman" w:cs="Times New Roman"/>
          <w:b/>
          <w:bCs/>
          <w:color w:val="auto"/>
          <w:sz w:val="22"/>
          <w:szCs w:val="22"/>
        </w:rPr>
        <w:t>IV</w:t>
      </w:r>
    </w:p>
    <w:p w:rsidR="00C85828" w:rsidRDefault="00C85828" w:rsidP="00C85828">
      <w:pPr>
        <w:pStyle w:val="Default"/>
        <w:ind w:left="720"/>
        <w:jc w:val="right"/>
        <w:rPr>
          <w:rFonts w:ascii="Times New Roman" w:hAnsi="Times New Roman" w:cs="Times New Roman"/>
          <w:b/>
          <w:bCs/>
          <w:color w:val="auto"/>
        </w:rPr>
      </w:pPr>
      <w:r w:rsidRPr="00A926FB">
        <w:rPr>
          <w:rFonts w:ascii="Times New Roman" w:hAnsi="Times New Roman" w:cs="Times New Roman"/>
          <w:b/>
          <w:bCs/>
          <w:color w:val="auto"/>
        </w:rPr>
        <w:t xml:space="preserve">     </w:t>
      </w:r>
    </w:p>
    <w:p w:rsidR="00C85828" w:rsidRPr="001B6337" w:rsidRDefault="00C85828" w:rsidP="00C85828">
      <w:pPr>
        <w:pStyle w:val="Default"/>
        <w:ind w:left="720"/>
        <w:jc w:val="right"/>
        <w:rPr>
          <w:rFonts w:cs="Times New Roman"/>
        </w:rPr>
      </w:pPr>
      <w:r w:rsidRPr="00A926FB">
        <w:rPr>
          <w:rFonts w:ascii="Times New Roman" w:hAnsi="Times New Roman" w:cs="Times New Roman"/>
          <w:b/>
          <w:bCs/>
          <w:color w:val="auto"/>
        </w:rPr>
        <w:t xml:space="preserve">Grand Total Credits = </w:t>
      </w:r>
      <w:r w:rsidR="00BE09ED">
        <w:rPr>
          <w:rFonts w:ascii="Times New Roman" w:hAnsi="Times New Roman" w:cs="Times New Roman"/>
          <w:b/>
          <w:bCs/>
          <w:color w:val="auto"/>
        </w:rPr>
        <w:t>88</w:t>
      </w:r>
    </w:p>
    <w:p w:rsidR="00C85828" w:rsidRDefault="00C85828" w:rsidP="00C85828">
      <w:pPr>
        <w:rPr>
          <w:rFonts w:cs="Times New Roman"/>
        </w:rPr>
      </w:pPr>
    </w:p>
    <w:p w:rsidR="00C85828" w:rsidRDefault="00C85828" w:rsidP="00617F45">
      <w:pPr>
        <w:pStyle w:val="ListParagraph"/>
        <w:tabs>
          <w:tab w:val="left" w:pos="975"/>
          <w:tab w:val="left" w:pos="3285"/>
          <w:tab w:val="center" w:pos="4680"/>
        </w:tabs>
        <w:spacing w:line="240" w:lineRule="auto"/>
        <w:contextualSpacing/>
        <w:rPr>
          <w:rFonts w:ascii="Times New Roman" w:hAnsi="Times New Roman"/>
          <w:sz w:val="24"/>
          <w:szCs w:val="24"/>
        </w:rPr>
      </w:pPr>
    </w:p>
    <w:p w:rsidR="00617F45" w:rsidRDefault="00617F45" w:rsidP="00617F45">
      <w:pPr>
        <w:pStyle w:val="ListParagraph"/>
        <w:tabs>
          <w:tab w:val="left" w:pos="975"/>
          <w:tab w:val="left" w:pos="3285"/>
          <w:tab w:val="center" w:pos="4680"/>
        </w:tabs>
        <w:spacing w:line="240" w:lineRule="auto"/>
        <w:contextualSpacing/>
        <w:rPr>
          <w:rFonts w:ascii="Times New Roman" w:hAnsi="Times New Roman"/>
          <w:sz w:val="24"/>
          <w:szCs w:val="24"/>
        </w:rPr>
      </w:pPr>
    </w:p>
    <w:p w:rsidR="00617F45" w:rsidRPr="00267E1A" w:rsidRDefault="00617F45" w:rsidP="00617F45">
      <w:pPr>
        <w:pStyle w:val="ListParagraph"/>
        <w:tabs>
          <w:tab w:val="left" w:pos="975"/>
          <w:tab w:val="left" w:pos="3285"/>
          <w:tab w:val="center" w:pos="4680"/>
        </w:tabs>
        <w:spacing w:line="240" w:lineRule="auto"/>
        <w:contextualSpacing/>
        <w:rPr>
          <w:rFonts w:ascii="Times New Roman" w:hAnsi="Times New Roman"/>
          <w:sz w:val="24"/>
          <w:szCs w:val="24"/>
        </w:rPr>
      </w:pPr>
    </w:p>
    <w:p w:rsidR="00C85828" w:rsidRDefault="00C85828" w:rsidP="00C85828">
      <w:pPr>
        <w:rPr>
          <w:rFonts w:cs="Times New Roman"/>
        </w:rPr>
      </w:pPr>
    </w:p>
    <w:p w:rsidR="00C85828" w:rsidRDefault="00C85828" w:rsidP="00C85828">
      <w:pPr>
        <w:rPr>
          <w:rFonts w:cs="Times New Roman"/>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pPr w:leftFromText="180" w:rightFromText="180" w:vertAnchor="page" w:horzAnchor="margin" w:tblpY="133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728"/>
      </w:tblGrid>
      <w:tr w:rsidR="00A233CE" w:rsidRPr="0027319D" w:rsidTr="00A233CE">
        <w:tc>
          <w:tcPr>
            <w:tcW w:w="9648" w:type="dxa"/>
            <w:gridSpan w:val="4"/>
            <w:shd w:val="clear" w:color="auto" w:fill="D9D9D9"/>
          </w:tcPr>
          <w:p w:rsidR="00A233CE" w:rsidRPr="0027319D" w:rsidRDefault="00A233CE" w:rsidP="00A233CE">
            <w:pPr>
              <w:spacing w:after="0" w:line="240" w:lineRule="auto"/>
              <w:jc w:val="center"/>
              <w:rPr>
                <w:rFonts w:ascii="Times New Roman" w:hAnsi="Times New Roman"/>
                <w:b/>
                <w:bCs/>
                <w:caps/>
                <w:noProof/>
                <w:color w:val="000000" w:themeColor="text1"/>
              </w:rPr>
            </w:pPr>
            <w:r w:rsidRPr="0027319D">
              <w:rPr>
                <w:rFonts w:ascii="Times New Roman" w:hAnsi="Times New Roman"/>
                <w:b/>
                <w:bCs/>
                <w:caps/>
                <w:noProof/>
                <w:color w:val="000000" w:themeColor="text1"/>
              </w:rPr>
              <w:t xml:space="preserve">Digital </w:t>
            </w:r>
            <w:r>
              <w:rPr>
                <w:rFonts w:ascii="Times New Roman" w:hAnsi="Times New Roman"/>
                <w:b/>
                <w:bCs/>
                <w:caps/>
                <w:noProof/>
                <w:color w:val="000000" w:themeColor="text1"/>
              </w:rPr>
              <w:t>IC</w:t>
            </w:r>
            <w:r w:rsidRPr="0027319D">
              <w:rPr>
                <w:rFonts w:ascii="Times New Roman" w:hAnsi="Times New Roman"/>
                <w:b/>
                <w:bCs/>
                <w:caps/>
                <w:noProof/>
                <w:color w:val="000000" w:themeColor="text1"/>
              </w:rPr>
              <w:t xml:space="preserve"> Design</w:t>
            </w:r>
          </w:p>
        </w:tc>
      </w:tr>
      <w:tr w:rsidR="00A233CE" w:rsidRPr="0027319D" w:rsidTr="00A233CE">
        <w:tc>
          <w:tcPr>
            <w:tcW w:w="3144" w:type="dxa"/>
            <w:tcBorders>
              <w:top w:val="single" w:sz="4" w:space="0" w:color="auto"/>
              <w:left w:val="single" w:sz="4" w:space="0" w:color="auto"/>
              <w:right w:val="nil"/>
            </w:tcBorders>
          </w:tcPr>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olor w:val="000000" w:themeColor="text1"/>
              </w:rPr>
              <w:t>Course Code:</w:t>
            </w:r>
          </w:p>
          <w:p w:rsidR="00A233CE" w:rsidRPr="0027319D" w:rsidRDefault="00A233CE" w:rsidP="00A233CE">
            <w:pPr>
              <w:spacing w:after="0" w:line="240" w:lineRule="auto"/>
              <w:jc w:val="both"/>
              <w:rPr>
                <w:rFonts w:ascii="Times New Roman" w:hAnsi="Times New Roman"/>
                <w:b/>
                <w:bCs/>
                <w:color w:val="000000" w:themeColor="text1"/>
              </w:rPr>
            </w:pPr>
            <w:r w:rsidRPr="0027319D">
              <w:rPr>
                <w:rFonts w:ascii="Times New Roman" w:hAnsi="Times New Roman"/>
                <w:b/>
                <w:bCs/>
                <w:color w:val="000000" w:themeColor="text1"/>
              </w:rPr>
              <w:t>No. of Lectures (Hrs/Week):</w:t>
            </w:r>
          </w:p>
          <w:p w:rsidR="00A233CE" w:rsidRPr="0027319D" w:rsidRDefault="00A233CE" w:rsidP="00A233CE">
            <w:pPr>
              <w:spacing w:after="0" w:line="240" w:lineRule="auto"/>
              <w:jc w:val="both"/>
              <w:rPr>
                <w:rFonts w:ascii="Times New Roman" w:hAnsi="Times New Roman"/>
                <w:color w:val="000000" w:themeColor="text1"/>
              </w:rPr>
            </w:pPr>
            <w:r w:rsidRPr="0027319D">
              <w:rPr>
                <w:rFonts w:ascii="Times New Roman" w:hAnsi="Times New Roman"/>
                <w:b/>
                <w:bCs/>
                <w:color w:val="000000" w:themeColor="text1"/>
              </w:rPr>
              <w:t>Total No. of Lectures:</w:t>
            </w:r>
          </w:p>
        </w:tc>
        <w:tc>
          <w:tcPr>
            <w:tcW w:w="1536" w:type="dxa"/>
            <w:tcBorders>
              <w:top w:val="nil"/>
              <w:left w:val="nil"/>
              <w:right w:val="single" w:sz="4" w:space="0" w:color="auto"/>
            </w:tcBorders>
          </w:tcPr>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ec535</w:t>
            </w:r>
          </w:p>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3</w:t>
            </w:r>
          </w:p>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45</w:t>
            </w:r>
          </w:p>
        </w:tc>
        <w:tc>
          <w:tcPr>
            <w:tcW w:w="3240" w:type="dxa"/>
            <w:tcBorders>
              <w:left w:val="single" w:sz="4" w:space="0" w:color="auto"/>
              <w:right w:val="nil"/>
            </w:tcBorders>
          </w:tcPr>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olor w:val="000000" w:themeColor="text1"/>
              </w:rPr>
              <w:t>Credits:</w:t>
            </w:r>
          </w:p>
          <w:p w:rsidR="00A233CE" w:rsidRPr="0027319D" w:rsidRDefault="00A233CE" w:rsidP="00A233CE">
            <w:pPr>
              <w:spacing w:after="0" w:line="240" w:lineRule="auto"/>
              <w:jc w:val="both"/>
              <w:rPr>
                <w:rFonts w:ascii="Times New Roman" w:hAnsi="Times New Roman"/>
                <w:b/>
                <w:bCs/>
                <w:color w:val="000000" w:themeColor="text1"/>
              </w:rPr>
            </w:pPr>
            <w:r w:rsidRPr="0027319D">
              <w:rPr>
                <w:rFonts w:ascii="Times New Roman" w:hAnsi="Times New Roman"/>
                <w:b/>
                <w:bCs/>
                <w:color w:val="000000" w:themeColor="text1"/>
              </w:rPr>
              <w:t xml:space="preserve">Mid Sem Exam Hours: </w:t>
            </w:r>
          </w:p>
          <w:p w:rsidR="00A233CE" w:rsidRPr="0027319D" w:rsidRDefault="00A233CE" w:rsidP="00A233CE">
            <w:pPr>
              <w:spacing w:after="0" w:line="240" w:lineRule="auto"/>
              <w:jc w:val="both"/>
              <w:rPr>
                <w:rFonts w:ascii="Times New Roman" w:hAnsi="Times New Roman"/>
                <w:color w:val="000000" w:themeColor="text1"/>
              </w:rPr>
            </w:pPr>
            <w:r w:rsidRPr="0027319D">
              <w:rPr>
                <w:rFonts w:ascii="Times New Roman" w:hAnsi="Times New Roman"/>
                <w:b/>
                <w:bCs/>
                <w:color w:val="000000" w:themeColor="text1"/>
              </w:rPr>
              <w:t>End Sem Exam Hours:</w:t>
            </w:r>
          </w:p>
        </w:tc>
        <w:tc>
          <w:tcPr>
            <w:tcW w:w="1728" w:type="dxa"/>
            <w:tcBorders>
              <w:left w:val="nil"/>
            </w:tcBorders>
          </w:tcPr>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4</w:t>
            </w:r>
          </w:p>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2</w:t>
            </w:r>
          </w:p>
          <w:p w:rsidR="00A233CE" w:rsidRPr="0027319D" w:rsidRDefault="00A233CE" w:rsidP="00A233CE">
            <w:pPr>
              <w:spacing w:after="0" w:line="240" w:lineRule="auto"/>
              <w:jc w:val="both"/>
              <w:rPr>
                <w:rFonts w:ascii="Times New Roman" w:hAnsi="Times New Roman"/>
                <w:b/>
                <w:bCs/>
                <w:caps/>
                <w:noProof/>
                <w:color w:val="000000" w:themeColor="text1"/>
              </w:rPr>
            </w:pPr>
            <w:r w:rsidRPr="0027319D">
              <w:rPr>
                <w:rFonts w:ascii="Times New Roman" w:hAnsi="Times New Roman"/>
                <w:b/>
                <w:bCs/>
                <w:caps/>
                <w:noProof/>
                <w:color w:val="000000" w:themeColor="text1"/>
              </w:rPr>
              <w:t>3</w:t>
            </w:r>
          </w:p>
        </w:tc>
      </w:tr>
    </w:tbl>
    <w:p w:rsidR="00750F71" w:rsidRPr="0027319D" w:rsidRDefault="00750F71" w:rsidP="00750F71">
      <w:pPr>
        <w:spacing w:after="0"/>
        <w:jc w:val="both"/>
        <w:rPr>
          <w:rFonts w:ascii="Times New Roman" w:hAnsi="Times New Roman"/>
          <w:color w:val="000000" w:themeColor="text1"/>
          <w:lang w:bidi="hi-IN"/>
        </w:rPr>
      </w:pPr>
    </w:p>
    <w:p w:rsidR="00750F71" w:rsidRPr="0027319D" w:rsidRDefault="00750F71" w:rsidP="00750F71">
      <w:pPr>
        <w:spacing w:after="0" w:line="240" w:lineRule="auto"/>
        <w:rPr>
          <w:rFonts w:ascii="Times New Roman" w:hAnsi="Times New Roman"/>
          <w:b/>
          <w:bCs/>
          <w:color w:val="000000" w:themeColor="text1"/>
        </w:rPr>
      </w:pPr>
      <w:r w:rsidRPr="0027319D">
        <w:rPr>
          <w:rFonts w:ascii="Times New Roman" w:hAnsi="Times New Roman"/>
          <w:b/>
          <w:bCs/>
          <w:color w:val="000000" w:themeColor="text1"/>
        </w:rPr>
        <w:t>UNIT I: Introduction</w:t>
      </w:r>
    </w:p>
    <w:p w:rsidR="00750F71" w:rsidRPr="0027319D" w:rsidRDefault="00750F71" w:rsidP="00750F71">
      <w:pPr>
        <w:spacing w:after="0" w:line="240" w:lineRule="auto"/>
        <w:jc w:val="both"/>
        <w:rPr>
          <w:rFonts w:ascii="Times New Roman" w:hAnsi="Times New Roman"/>
          <w:color w:val="000000" w:themeColor="text1"/>
        </w:rPr>
      </w:pPr>
      <w:r w:rsidRPr="0027319D">
        <w:rPr>
          <w:rFonts w:ascii="Times New Roman" w:hAnsi="Times New Roman"/>
          <w:color w:val="000000" w:themeColor="text1"/>
        </w:rPr>
        <w:t>Digital number systems and information representation; arithmetic operations, decimal and alphanumeric codes, Binary logic, Boolean algebra (identities, functions and manipulation), standard forms, simplification, Logic gates, switch-level and logic CMOS implementation, integrated circuits.</w:t>
      </w:r>
    </w:p>
    <w:p w:rsidR="00750F71" w:rsidRPr="0027319D" w:rsidRDefault="00750F71" w:rsidP="00750F71">
      <w:pPr>
        <w:spacing w:after="0" w:line="240" w:lineRule="auto"/>
        <w:jc w:val="both"/>
        <w:rPr>
          <w:rFonts w:ascii="Times New Roman" w:hAnsi="Times New Roman"/>
          <w:color w:val="000000" w:themeColor="text1"/>
        </w:rPr>
      </w:pPr>
    </w:p>
    <w:p w:rsidR="00750F71" w:rsidRPr="0027319D" w:rsidRDefault="00750F71" w:rsidP="00750F71">
      <w:pPr>
        <w:spacing w:after="0" w:line="240" w:lineRule="auto"/>
        <w:rPr>
          <w:rFonts w:ascii="Times New Roman" w:hAnsi="Times New Roman"/>
          <w:b/>
          <w:bCs/>
          <w:color w:val="000000" w:themeColor="text1"/>
        </w:rPr>
      </w:pPr>
      <w:r w:rsidRPr="0027319D">
        <w:rPr>
          <w:rFonts w:ascii="Times New Roman" w:hAnsi="Times New Roman"/>
          <w:b/>
          <w:bCs/>
          <w:color w:val="000000" w:themeColor="text1"/>
        </w:rPr>
        <w:t>UNIT II: Combinational Logic Design</w:t>
      </w:r>
    </w:p>
    <w:p w:rsidR="00750F71" w:rsidRPr="0027319D" w:rsidRDefault="00750F71" w:rsidP="00750F71">
      <w:pPr>
        <w:pStyle w:val="NormalWeb"/>
        <w:spacing w:before="0" w:beforeAutospacing="0" w:after="0" w:afterAutospacing="0"/>
        <w:jc w:val="both"/>
        <w:rPr>
          <w:color w:val="000000" w:themeColor="text1"/>
          <w:sz w:val="22"/>
          <w:szCs w:val="22"/>
        </w:rPr>
      </w:pPr>
      <w:r w:rsidRPr="0027319D">
        <w:rPr>
          <w:color w:val="000000" w:themeColor="text1"/>
          <w:sz w:val="22"/>
          <w:szCs w:val="22"/>
        </w:rPr>
        <w:t>Components of Combinational Design, Multiplexer and Decoder, Multiplexer Based Design of Combinational Circuits, Implementation of Full Adder using Multiplexer and Decoder,</w:t>
      </w:r>
      <w:r w:rsidRPr="0027319D">
        <w:rPr>
          <w:rStyle w:val="Strong"/>
          <w:color w:val="000000" w:themeColor="text1"/>
          <w:sz w:val="22"/>
          <w:szCs w:val="22"/>
        </w:rPr>
        <w:t xml:space="preserve"> </w:t>
      </w:r>
      <w:r w:rsidRPr="0027319D">
        <w:rPr>
          <w:color w:val="000000" w:themeColor="text1"/>
          <w:sz w:val="22"/>
          <w:szCs w:val="22"/>
        </w:rPr>
        <w:t>Types of PLD, Combinational Logic Examples, PROM - Fixed AND Array and Programmable OR Array</w:t>
      </w:r>
      <w:r>
        <w:rPr>
          <w:color w:val="000000" w:themeColor="text1"/>
          <w:sz w:val="22"/>
          <w:szCs w:val="22"/>
        </w:rPr>
        <w:t xml:space="preserve"> </w:t>
      </w:r>
      <w:r w:rsidRPr="0027319D">
        <w:rPr>
          <w:color w:val="000000" w:themeColor="text1"/>
          <w:sz w:val="22"/>
          <w:szCs w:val="22"/>
        </w:rPr>
        <w:t xml:space="preserve"> Implementation of Functions using PROM, PLA, PAL, Comparison of PROM, PLA and PAL</w:t>
      </w:r>
      <w:r w:rsidRPr="0027319D">
        <w:rPr>
          <w:color w:val="000000" w:themeColor="text1"/>
          <w:sz w:val="22"/>
          <w:szCs w:val="22"/>
        </w:rPr>
        <w:br/>
        <w:t>Implementation of a Function using PAL, Types of PAL Outputs, Device Examples</w:t>
      </w:r>
    </w:p>
    <w:p w:rsidR="00750F71" w:rsidRPr="0027319D" w:rsidRDefault="00750F71" w:rsidP="00750F71">
      <w:pPr>
        <w:pStyle w:val="NormalWeb"/>
        <w:spacing w:before="0" w:beforeAutospacing="0" w:after="0" w:afterAutospacing="0"/>
        <w:jc w:val="both"/>
        <w:rPr>
          <w:color w:val="000000" w:themeColor="text1"/>
          <w:sz w:val="22"/>
          <w:szCs w:val="22"/>
        </w:rPr>
      </w:pPr>
    </w:p>
    <w:p w:rsidR="00750F71" w:rsidRPr="0027319D" w:rsidRDefault="00750F71" w:rsidP="00750F71">
      <w:pPr>
        <w:pStyle w:val="NormalWeb"/>
        <w:spacing w:before="0" w:beforeAutospacing="0" w:after="0" w:afterAutospacing="0"/>
        <w:rPr>
          <w:b/>
          <w:bCs/>
          <w:color w:val="000000" w:themeColor="text1"/>
          <w:sz w:val="22"/>
          <w:szCs w:val="22"/>
        </w:rPr>
      </w:pPr>
      <w:r w:rsidRPr="0027319D">
        <w:rPr>
          <w:b/>
          <w:bCs/>
          <w:color w:val="000000" w:themeColor="text1"/>
          <w:sz w:val="22"/>
          <w:szCs w:val="22"/>
        </w:rPr>
        <w:t>UNIT III: Sequential Logic Design</w:t>
      </w:r>
    </w:p>
    <w:p w:rsidR="00750F71" w:rsidRPr="0027319D" w:rsidRDefault="00750F71" w:rsidP="00750F71">
      <w:pPr>
        <w:pStyle w:val="NormalWeb"/>
        <w:spacing w:before="0" w:beforeAutospacing="0" w:after="0" w:afterAutospacing="0"/>
        <w:jc w:val="both"/>
        <w:rPr>
          <w:color w:val="000000" w:themeColor="text1"/>
          <w:sz w:val="22"/>
          <w:szCs w:val="22"/>
        </w:rPr>
      </w:pPr>
      <w:r w:rsidRPr="0027319D">
        <w:rPr>
          <w:color w:val="000000" w:themeColor="text1"/>
          <w:sz w:val="22"/>
          <w:szCs w:val="22"/>
        </w:rPr>
        <w:t>Introduction to Sequential Circuits, R-S Latch and Clocked R-S Latch, D Flip Flop, J-K Flip Flop, Master Slave Operation, Edge Triggered Operation, Clocking of Flip-flops, Setup and Hold Times, Moore Circuit, Mealy Circuit Clocking Rules, Sequential Circuits – Design Rules, Sequential Circuit Design Basics, Design of a 4-bit Full Adder using D Flip-flop, Pattern Identifier, State Graph , Transition Table, Implementation of Pattern Identifier, MUX Based Realization, ROM Realization, PAL Implementation</w:t>
      </w:r>
    </w:p>
    <w:p w:rsidR="00750F71" w:rsidRPr="0027319D" w:rsidRDefault="00750F71" w:rsidP="00750F71">
      <w:pPr>
        <w:pStyle w:val="NormalWeb"/>
        <w:spacing w:before="0" w:beforeAutospacing="0" w:after="0" w:afterAutospacing="0"/>
        <w:jc w:val="both"/>
        <w:rPr>
          <w:color w:val="000000" w:themeColor="text1"/>
          <w:sz w:val="22"/>
          <w:szCs w:val="22"/>
        </w:rPr>
      </w:pPr>
    </w:p>
    <w:p w:rsidR="00750F71" w:rsidRPr="0027319D" w:rsidRDefault="00750F71" w:rsidP="00750F71">
      <w:pPr>
        <w:autoSpaceDE w:val="0"/>
        <w:autoSpaceDN w:val="0"/>
        <w:adjustRightInd w:val="0"/>
        <w:spacing w:after="0" w:line="240" w:lineRule="auto"/>
        <w:jc w:val="both"/>
        <w:rPr>
          <w:rFonts w:ascii="Times New Roman" w:hAnsi="Times New Roman"/>
          <w:b/>
          <w:bCs/>
          <w:color w:val="000000" w:themeColor="text1"/>
          <w:lang w:bidi="hi-IN"/>
        </w:rPr>
      </w:pPr>
      <w:r w:rsidRPr="0027319D">
        <w:rPr>
          <w:rFonts w:ascii="Times New Roman" w:hAnsi="Times New Roman"/>
          <w:b/>
          <w:bCs/>
          <w:color w:val="000000" w:themeColor="text1"/>
          <w:lang w:bidi="hi-IN"/>
        </w:rPr>
        <w:t xml:space="preserve">UNIT IV: SYNCHRONOUS DESIGN USING PROGRAMMABLE DEVICES </w:t>
      </w:r>
    </w:p>
    <w:p w:rsidR="00750F71" w:rsidRPr="0027319D" w:rsidRDefault="00750F71" w:rsidP="00750F71">
      <w:pPr>
        <w:pStyle w:val="NormalWeb"/>
        <w:spacing w:before="0" w:beforeAutospacing="0" w:after="0" w:afterAutospacing="0"/>
        <w:jc w:val="both"/>
        <w:rPr>
          <w:color w:val="000000" w:themeColor="text1"/>
          <w:sz w:val="22"/>
          <w:szCs w:val="22"/>
        </w:rPr>
      </w:pPr>
      <w:r w:rsidRPr="0027319D">
        <w:rPr>
          <w:color w:val="000000" w:themeColor="text1"/>
          <w:sz w:val="22"/>
          <w:szCs w:val="22"/>
        </w:rPr>
        <w:t>PLD families, ROMs, Logic array (PLA), Programmable array logic, GAL,  bipolar PLA, NMOS PLA, PAL 14L4, Xilinx logic cell array, I/O Block, Programmable interconnect, Xilinx – 3000 series and 4000 series FPGAs, Altera CPLDs, Altera FLEX 10K series PLDs, Designing a synchronous sequential circuit using PLA/PAL, Realization of finite state machine using PLD</w:t>
      </w:r>
    </w:p>
    <w:p w:rsidR="00750F71" w:rsidRPr="0027319D" w:rsidRDefault="00750F71" w:rsidP="00750F71">
      <w:pPr>
        <w:pStyle w:val="NormalWeb"/>
        <w:spacing w:before="0" w:beforeAutospacing="0" w:after="0" w:afterAutospacing="0"/>
        <w:jc w:val="both"/>
        <w:rPr>
          <w:b/>
          <w:bCs/>
          <w:color w:val="000000" w:themeColor="text1"/>
          <w:sz w:val="22"/>
          <w:szCs w:val="22"/>
        </w:rPr>
      </w:pPr>
    </w:p>
    <w:p w:rsidR="00750F71" w:rsidRPr="0027319D" w:rsidRDefault="00750F71" w:rsidP="00750F71">
      <w:pPr>
        <w:pStyle w:val="NormalWeb"/>
        <w:spacing w:before="0" w:beforeAutospacing="0" w:after="0" w:afterAutospacing="0"/>
        <w:rPr>
          <w:color w:val="000000" w:themeColor="text1"/>
          <w:sz w:val="22"/>
          <w:szCs w:val="22"/>
        </w:rPr>
      </w:pPr>
      <w:r w:rsidRPr="0027319D">
        <w:rPr>
          <w:b/>
          <w:bCs/>
          <w:color w:val="000000" w:themeColor="text1"/>
          <w:sz w:val="22"/>
          <w:szCs w:val="22"/>
        </w:rPr>
        <w:t xml:space="preserve">UNIT V: System Design using HDL </w:t>
      </w: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lang w:bidi="hi-IN"/>
        </w:rPr>
      </w:pPr>
      <w:r w:rsidRPr="0027319D">
        <w:rPr>
          <w:rFonts w:ascii="Times New Roman" w:hAnsi="Times New Roman"/>
          <w:color w:val="000000" w:themeColor="text1"/>
        </w:rPr>
        <w:t xml:space="preserve">HDL operators , </w:t>
      </w:r>
      <w:r w:rsidRPr="0027319D">
        <w:rPr>
          <w:rFonts w:ascii="Times New Roman" w:hAnsi="Times New Roman"/>
          <w:color w:val="000000" w:themeColor="text1"/>
          <w:lang w:bidi="hi-IN"/>
        </w:rPr>
        <w:t>Arrays</w:t>
      </w:r>
      <w:r w:rsidRPr="0027319D">
        <w:rPr>
          <w:rFonts w:ascii="Times New Roman" w:hAnsi="Times New Roman"/>
          <w:color w:val="000000" w:themeColor="text1"/>
        </w:rPr>
        <w:t>,</w:t>
      </w:r>
      <w:r w:rsidRPr="0027319D">
        <w:rPr>
          <w:rFonts w:ascii="Times New Roman" w:hAnsi="Times New Roman"/>
          <w:color w:val="000000" w:themeColor="text1"/>
          <w:lang w:bidi="hi-IN"/>
        </w:rPr>
        <w:t xml:space="preserve"> concurr</w:t>
      </w:r>
      <w:r w:rsidRPr="0027319D">
        <w:rPr>
          <w:rFonts w:ascii="Times New Roman" w:hAnsi="Times New Roman"/>
          <w:color w:val="000000" w:themeColor="text1"/>
        </w:rPr>
        <w:t xml:space="preserve">ent and sequential statements , packages, </w:t>
      </w:r>
      <w:r w:rsidRPr="0027319D">
        <w:rPr>
          <w:rFonts w:ascii="Times New Roman" w:hAnsi="Times New Roman"/>
          <w:color w:val="000000" w:themeColor="text1"/>
          <w:lang w:bidi="hi-IN"/>
        </w:rPr>
        <w:t xml:space="preserve">Data </w:t>
      </w:r>
      <w:r w:rsidRPr="0027319D">
        <w:rPr>
          <w:rFonts w:ascii="Times New Roman" w:hAnsi="Times New Roman"/>
          <w:color w:val="000000" w:themeColor="text1"/>
        </w:rPr>
        <w:t>flow,</w:t>
      </w:r>
      <w:r w:rsidRPr="0027319D">
        <w:rPr>
          <w:rFonts w:ascii="Times New Roman" w:hAnsi="Times New Roman"/>
          <w:color w:val="000000" w:themeColor="text1"/>
          <w:lang w:bidi="hi-IN"/>
        </w:rPr>
        <w:t xml:space="preserve"> Behavioral – s</w:t>
      </w:r>
      <w:r w:rsidRPr="0027319D">
        <w:rPr>
          <w:rFonts w:ascii="Times New Roman" w:hAnsi="Times New Roman"/>
          <w:color w:val="000000" w:themeColor="text1"/>
        </w:rPr>
        <w:t>tructural modeling,</w:t>
      </w:r>
      <w:r w:rsidRPr="0027319D">
        <w:rPr>
          <w:rFonts w:ascii="Times New Roman" w:hAnsi="Times New Roman"/>
          <w:color w:val="000000" w:themeColor="text1"/>
          <w:lang w:bidi="hi-IN"/>
        </w:rPr>
        <w:t xml:space="preserve"> compilation and simulation of HDL code</w:t>
      </w:r>
      <w:r w:rsidRPr="0027319D">
        <w:rPr>
          <w:rFonts w:ascii="Times New Roman" w:hAnsi="Times New Roman"/>
          <w:color w:val="000000" w:themeColor="text1"/>
        </w:rPr>
        <w:t xml:space="preserve">, Test bench, </w:t>
      </w:r>
      <w:r w:rsidRPr="0027319D">
        <w:rPr>
          <w:rFonts w:ascii="Times New Roman" w:hAnsi="Times New Roman"/>
          <w:color w:val="000000" w:themeColor="text1"/>
          <w:lang w:bidi="hi-IN"/>
        </w:rPr>
        <w:t xml:space="preserve"> Realization of combinational and sequential circuits using HDL</w:t>
      </w:r>
      <w:r w:rsidRPr="0027319D">
        <w:rPr>
          <w:rFonts w:ascii="Times New Roman" w:hAnsi="Times New Roman"/>
          <w:color w:val="000000" w:themeColor="text1"/>
        </w:rPr>
        <w:t>, Registers, counters, sequential machine,  serial adder , Multiplier- Divider, System Design examples</w:t>
      </w:r>
      <w:r w:rsidRPr="0027319D">
        <w:rPr>
          <w:rFonts w:ascii="Times New Roman" w:hAnsi="Times New Roman"/>
          <w:color w:val="000000" w:themeColor="text1"/>
          <w:lang w:bidi="hi-IN"/>
        </w:rPr>
        <w:t>.</w:t>
      </w: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lang w:bidi="hi-IN"/>
        </w:rPr>
      </w:pP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rPr>
      </w:pPr>
      <w:r w:rsidRPr="0027319D">
        <w:rPr>
          <w:rFonts w:ascii="Times New Roman" w:hAnsi="Times New Roman"/>
          <w:b/>
          <w:bCs/>
          <w:color w:val="000000" w:themeColor="text1"/>
          <w:lang w:bidi="hi-IN"/>
        </w:rPr>
        <w:t xml:space="preserve">Text Books: </w:t>
      </w:r>
    </w:p>
    <w:p w:rsidR="00750F71" w:rsidRPr="0027319D" w:rsidRDefault="00750F71" w:rsidP="00750F71">
      <w:pPr>
        <w:autoSpaceDE w:val="0"/>
        <w:autoSpaceDN w:val="0"/>
        <w:adjustRightInd w:val="0"/>
        <w:spacing w:after="0" w:line="240" w:lineRule="auto"/>
        <w:rPr>
          <w:rFonts w:ascii="Times New Roman" w:hAnsi="Times New Roman"/>
          <w:color w:val="000000" w:themeColor="text1"/>
        </w:rPr>
      </w:pPr>
      <w:r w:rsidRPr="0027319D">
        <w:rPr>
          <w:rFonts w:ascii="Times New Roman" w:hAnsi="Times New Roman"/>
          <w:color w:val="000000" w:themeColor="text1"/>
          <w:lang w:bidi="hi-IN"/>
        </w:rPr>
        <w:t>[1] Charles H.Roth Jr : Fundamentals of Logic Design, Thomson Learning, 2004</w:t>
      </w: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lang w:bidi="hi-IN"/>
        </w:rPr>
      </w:pPr>
      <w:r w:rsidRPr="0027319D">
        <w:rPr>
          <w:rFonts w:ascii="Times New Roman" w:hAnsi="Times New Roman"/>
          <w:color w:val="000000" w:themeColor="text1"/>
          <w:lang w:bidi="hi-IN"/>
        </w:rPr>
        <w:t>[2] J.Bhaskar: A Verilog Primer, BSP, 2003.</w:t>
      </w: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lang w:bidi="hi-IN"/>
        </w:rPr>
      </w:pPr>
      <w:r w:rsidRPr="0027319D">
        <w:rPr>
          <w:rFonts w:ascii="Times New Roman" w:hAnsi="Times New Roman"/>
          <w:color w:val="000000" w:themeColor="text1"/>
          <w:lang w:bidi="hi-IN"/>
        </w:rPr>
        <w:t>[3] J.Bhaskar: A Verilog HDL Synthesis BSP, 2003</w:t>
      </w:r>
    </w:p>
    <w:p w:rsidR="00750F71" w:rsidRPr="0027319D" w:rsidRDefault="00750F71" w:rsidP="00750F71">
      <w:pPr>
        <w:autoSpaceDE w:val="0"/>
        <w:autoSpaceDN w:val="0"/>
        <w:adjustRightInd w:val="0"/>
        <w:spacing w:after="0" w:line="240" w:lineRule="auto"/>
        <w:rPr>
          <w:rFonts w:ascii="Times New Roman" w:hAnsi="Times New Roman"/>
          <w:color w:val="000000" w:themeColor="text1"/>
          <w:lang w:bidi="hi-IN"/>
        </w:rPr>
      </w:pPr>
      <w:r w:rsidRPr="0027319D">
        <w:rPr>
          <w:rFonts w:ascii="Times New Roman" w:hAnsi="Times New Roman"/>
          <w:color w:val="000000" w:themeColor="text1"/>
          <w:lang w:bidi="hi-IN"/>
        </w:rPr>
        <w:t xml:space="preserve"> </w:t>
      </w:r>
    </w:p>
    <w:p w:rsidR="00750F71" w:rsidRPr="0027319D" w:rsidRDefault="00750F71" w:rsidP="00750F71">
      <w:pPr>
        <w:autoSpaceDE w:val="0"/>
        <w:autoSpaceDN w:val="0"/>
        <w:adjustRightInd w:val="0"/>
        <w:spacing w:after="0" w:line="240" w:lineRule="auto"/>
        <w:rPr>
          <w:rFonts w:ascii="Times New Roman" w:hAnsi="Times New Roman"/>
          <w:b/>
          <w:bCs/>
          <w:color w:val="000000" w:themeColor="text1"/>
          <w:lang w:bidi="hi-IN"/>
        </w:rPr>
      </w:pPr>
      <w:r w:rsidRPr="0027319D">
        <w:rPr>
          <w:rFonts w:ascii="Times New Roman" w:hAnsi="Times New Roman"/>
          <w:b/>
          <w:bCs/>
          <w:color w:val="000000" w:themeColor="text1"/>
          <w:lang w:bidi="hi-IN"/>
        </w:rPr>
        <w:t>References:</w:t>
      </w:r>
    </w:p>
    <w:p w:rsidR="00750F71" w:rsidRPr="0027319D" w:rsidRDefault="00750F71" w:rsidP="00750F71">
      <w:pPr>
        <w:autoSpaceDE w:val="0"/>
        <w:autoSpaceDN w:val="0"/>
        <w:adjustRightInd w:val="0"/>
        <w:spacing w:after="0" w:line="240" w:lineRule="auto"/>
        <w:rPr>
          <w:rFonts w:ascii="Times New Roman" w:hAnsi="Times New Roman"/>
          <w:color w:val="000000" w:themeColor="text1"/>
          <w:lang w:bidi="hi-IN"/>
        </w:rPr>
      </w:pPr>
      <w:r w:rsidRPr="0027319D">
        <w:rPr>
          <w:rFonts w:ascii="Times New Roman" w:hAnsi="Times New Roman"/>
          <w:color w:val="000000" w:themeColor="text1"/>
          <w:lang w:bidi="hi-IN"/>
        </w:rPr>
        <w:t>[1] Nripendra N Biswas : Logic Design Theory, Prentice Hall of India,2001</w:t>
      </w:r>
    </w:p>
    <w:p w:rsidR="00750F71" w:rsidRPr="0027319D" w:rsidRDefault="00750F71" w:rsidP="00750F71">
      <w:pPr>
        <w:autoSpaceDE w:val="0"/>
        <w:autoSpaceDN w:val="0"/>
        <w:adjustRightInd w:val="0"/>
        <w:spacing w:after="0" w:line="240" w:lineRule="auto"/>
        <w:rPr>
          <w:rFonts w:ascii="Times New Roman" w:hAnsi="Times New Roman"/>
          <w:color w:val="000000" w:themeColor="text1"/>
          <w:lang w:bidi="hi-IN"/>
        </w:rPr>
      </w:pPr>
      <w:r w:rsidRPr="0027319D">
        <w:rPr>
          <w:rFonts w:ascii="Times New Roman" w:hAnsi="Times New Roman"/>
          <w:color w:val="000000" w:themeColor="text1"/>
          <w:lang w:bidi="hi-IN"/>
        </w:rPr>
        <w:t>[2] Parag K.Lala: Digital system Design using PLD, B S Publications, 2003</w:t>
      </w:r>
    </w:p>
    <w:p w:rsidR="00750F71" w:rsidRPr="0027319D" w:rsidRDefault="00750F71" w:rsidP="00750F71">
      <w:pPr>
        <w:autoSpaceDE w:val="0"/>
        <w:autoSpaceDN w:val="0"/>
        <w:adjustRightInd w:val="0"/>
        <w:spacing w:after="0" w:line="240" w:lineRule="auto"/>
        <w:rPr>
          <w:rFonts w:ascii="Times New Roman" w:hAnsi="Times New Roman"/>
          <w:color w:val="000000" w:themeColor="text1"/>
          <w:lang w:bidi="hi-IN"/>
        </w:rPr>
      </w:pPr>
      <w:r w:rsidRPr="0027319D">
        <w:rPr>
          <w:rFonts w:ascii="Times New Roman" w:hAnsi="Times New Roman"/>
          <w:color w:val="000000" w:themeColor="text1"/>
          <w:lang w:bidi="hi-IN"/>
        </w:rPr>
        <w:t>[3] Charles  H Roth Jr. : Digital System Design using VHDL, Thomson learning, 2004</w:t>
      </w:r>
    </w:p>
    <w:p w:rsidR="00750F71" w:rsidRPr="0027319D" w:rsidRDefault="00750F71" w:rsidP="00750F71">
      <w:pPr>
        <w:autoSpaceDE w:val="0"/>
        <w:autoSpaceDN w:val="0"/>
        <w:adjustRightInd w:val="0"/>
        <w:spacing w:after="0" w:line="240" w:lineRule="auto"/>
        <w:jc w:val="both"/>
        <w:rPr>
          <w:rFonts w:ascii="Times New Roman" w:hAnsi="Times New Roman"/>
          <w:color w:val="000000" w:themeColor="text1"/>
          <w:lang w:bidi="hi-IN"/>
        </w:rPr>
      </w:pPr>
      <w:r w:rsidRPr="0027319D">
        <w:rPr>
          <w:rFonts w:ascii="Times New Roman" w:hAnsi="Times New Roman"/>
          <w:color w:val="000000" w:themeColor="text1"/>
          <w:lang w:bidi="hi-IN"/>
        </w:rPr>
        <w:t>[4] Douglas L.Perry : VHDL programming by Example, Tata McGraw Hill, 2006</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pPr w:leftFromText="180" w:rightFromText="180" w:vertAnchor="page" w:horzAnchor="margin" w:tblpY="132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50F71" w:rsidRPr="004F4A4E" w:rsidTr="00514C7B">
        <w:trPr>
          <w:trHeight w:val="307"/>
        </w:trPr>
        <w:tc>
          <w:tcPr>
            <w:tcW w:w="9648" w:type="dxa"/>
            <w:gridSpan w:val="4"/>
            <w:shd w:val="clear" w:color="auto" w:fill="D9D9D9"/>
          </w:tcPr>
          <w:p w:rsidR="00750F71" w:rsidRPr="004F4A4E" w:rsidRDefault="00750F71" w:rsidP="00514C7B">
            <w:pPr>
              <w:spacing w:after="0" w:line="240" w:lineRule="auto"/>
              <w:jc w:val="center"/>
              <w:rPr>
                <w:rFonts w:ascii="Times New Roman" w:hAnsi="Times New Roman" w:cs="Times New Roman"/>
                <w:b/>
                <w:bCs/>
                <w:caps/>
                <w:noProof/>
                <w:color w:val="000000"/>
              </w:rPr>
            </w:pPr>
            <w:r w:rsidRPr="004F4A4E">
              <w:rPr>
                <w:rFonts w:ascii="Times New Roman" w:hAnsi="Times New Roman" w:cs="Times New Roman"/>
                <w:b/>
                <w:bCs/>
                <w:caps/>
                <w:noProof/>
                <w:color w:val="000000"/>
              </w:rPr>
              <w:t>ADVANCED Computer Architecture</w:t>
            </w:r>
          </w:p>
        </w:tc>
      </w:tr>
      <w:tr w:rsidR="00750F71" w:rsidRPr="004F4A4E" w:rsidTr="00514C7B">
        <w:trPr>
          <w:trHeight w:val="755"/>
        </w:trPr>
        <w:tc>
          <w:tcPr>
            <w:tcW w:w="2983" w:type="dxa"/>
            <w:tcBorders>
              <w:top w:val="single" w:sz="4" w:space="0" w:color="auto"/>
              <w:left w:val="single" w:sz="4" w:space="0" w:color="auto"/>
              <w:right w:val="nil"/>
            </w:tcBorders>
          </w:tcPr>
          <w:p w:rsidR="00750F71" w:rsidRPr="004F4A4E" w:rsidRDefault="00750F71" w:rsidP="00514C7B">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Course Code:</w:t>
            </w:r>
          </w:p>
          <w:p w:rsidR="00750F71" w:rsidRPr="004F4A4E" w:rsidRDefault="00750F71" w:rsidP="00514C7B">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No. of Lectures (Hrs/Week):</w:t>
            </w:r>
          </w:p>
          <w:p w:rsidR="00750F71" w:rsidRPr="004F4A4E" w:rsidRDefault="00750F71" w:rsidP="00514C7B">
            <w:pPr>
              <w:spacing w:after="0" w:line="240" w:lineRule="auto"/>
              <w:rPr>
                <w:rFonts w:ascii="Times New Roman" w:hAnsi="Times New Roman" w:cs="Times New Roman"/>
                <w:color w:val="000000"/>
              </w:rPr>
            </w:pPr>
            <w:r w:rsidRPr="004F4A4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50F71" w:rsidRPr="004F4A4E" w:rsidRDefault="00750F71" w:rsidP="00514C7B">
            <w:pPr>
              <w:spacing w:after="0" w:line="240" w:lineRule="auto"/>
              <w:jc w:val="both"/>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CS523</w:t>
            </w:r>
          </w:p>
          <w:p w:rsidR="00750F71" w:rsidRPr="004F4A4E" w:rsidRDefault="00750F71" w:rsidP="00514C7B">
            <w:pPr>
              <w:spacing w:after="0" w:line="240" w:lineRule="auto"/>
              <w:jc w:val="both"/>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3+1 </w:t>
            </w:r>
          </w:p>
          <w:p w:rsidR="00750F71" w:rsidRPr="004F4A4E" w:rsidRDefault="00750F71" w:rsidP="00514C7B">
            <w:pPr>
              <w:spacing w:after="0" w:line="240" w:lineRule="auto"/>
              <w:jc w:val="both"/>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750F71" w:rsidRPr="004F4A4E" w:rsidRDefault="00750F71" w:rsidP="00514C7B">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Credits:</w:t>
            </w:r>
          </w:p>
          <w:p w:rsidR="00750F71" w:rsidRPr="004F4A4E" w:rsidRDefault="00750F71" w:rsidP="00514C7B">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 xml:space="preserve">Mid Sem Exam Hours: </w:t>
            </w:r>
          </w:p>
          <w:p w:rsidR="00750F71" w:rsidRPr="004F4A4E" w:rsidRDefault="00750F71" w:rsidP="00514C7B">
            <w:pPr>
              <w:spacing w:after="0" w:line="240" w:lineRule="auto"/>
              <w:rPr>
                <w:rFonts w:ascii="Times New Roman" w:hAnsi="Times New Roman" w:cs="Times New Roman"/>
                <w:color w:val="000000"/>
              </w:rPr>
            </w:pPr>
            <w:r w:rsidRPr="004F4A4E">
              <w:rPr>
                <w:rFonts w:ascii="Times New Roman" w:hAnsi="Times New Roman" w:cs="Times New Roman"/>
                <w:b/>
                <w:bCs/>
                <w:color w:val="000000"/>
              </w:rPr>
              <w:t>End Sem Exam Hours:</w:t>
            </w:r>
          </w:p>
        </w:tc>
        <w:tc>
          <w:tcPr>
            <w:tcW w:w="1970" w:type="dxa"/>
            <w:tcBorders>
              <w:left w:val="nil"/>
            </w:tcBorders>
          </w:tcPr>
          <w:p w:rsidR="00750F71" w:rsidRPr="004F4A4E" w:rsidRDefault="00750F71" w:rsidP="00514C7B">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4</w:t>
            </w:r>
          </w:p>
          <w:p w:rsidR="00750F71" w:rsidRPr="004F4A4E" w:rsidRDefault="00750F71" w:rsidP="00514C7B">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2</w:t>
            </w:r>
          </w:p>
          <w:p w:rsidR="00750F71" w:rsidRPr="004F4A4E" w:rsidRDefault="00750F71" w:rsidP="00514C7B">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3</w:t>
            </w:r>
          </w:p>
        </w:tc>
      </w:tr>
    </w:tbl>
    <w:p w:rsidR="00750F71" w:rsidRPr="004F4A4E" w:rsidRDefault="00750F71" w:rsidP="00750F71">
      <w:pPr>
        <w:spacing w:after="0" w:line="240" w:lineRule="auto"/>
        <w:jc w:val="both"/>
        <w:rPr>
          <w:rFonts w:ascii="Times New Roman" w:hAnsi="Times New Roman" w:cs="Times New Roman"/>
          <w:b/>
          <w:bCs/>
          <w:color w:val="000000"/>
        </w:rPr>
      </w:pPr>
      <w:r w:rsidRPr="004F4A4E">
        <w:rPr>
          <w:rFonts w:ascii="Times New Roman" w:hAnsi="Times New Roman" w:cs="Times New Roman"/>
          <w:b/>
          <w:bCs/>
          <w:color w:val="000000"/>
        </w:rPr>
        <w:t>UNIT</w:t>
      </w:r>
      <w:r w:rsidRPr="004F4A4E">
        <w:rPr>
          <w:rFonts w:ascii="Times New Roman" w:hAnsi="Times New Roman" w:cs="Times New Roman"/>
          <w:b/>
          <w:bCs/>
          <w:color w:val="000000"/>
        </w:rPr>
        <w:tab/>
        <w:t>I</w:t>
      </w:r>
    </w:p>
    <w:p w:rsidR="00750F71" w:rsidRPr="004F4A4E" w:rsidRDefault="00750F71" w:rsidP="00750F71">
      <w:p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Introduction to parallel processing: 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750F71" w:rsidRPr="004F4A4E" w:rsidRDefault="00750F71" w:rsidP="00750F71">
      <w:pPr>
        <w:spacing w:after="0" w:line="240" w:lineRule="auto"/>
        <w:jc w:val="both"/>
        <w:rPr>
          <w:rFonts w:ascii="Times New Roman" w:hAnsi="Times New Roman" w:cs="Times New Roman"/>
          <w:b/>
          <w:color w:val="000000"/>
        </w:rPr>
      </w:pPr>
    </w:p>
    <w:p w:rsidR="00750F71" w:rsidRPr="004F4A4E" w:rsidRDefault="00750F71" w:rsidP="00750F71">
      <w:pPr>
        <w:spacing w:after="0" w:line="240" w:lineRule="auto"/>
        <w:jc w:val="both"/>
        <w:rPr>
          <w:rFonts w:ascii="Times New Roman" w:hAnsi="Times New Roman" w:cs="Times New Roman"/>
          <w:color w:val="000000"/>
        </w:rPr>
      </w:pPr>
      <w:smartTag w:uri="urn:schemas-microsoft-com:office:smarttags" w:element="stockticker">
        <w:r w:rsidRPr="004F4A4E">
          <w:rPr>
            <w:rFonts w:ascii="Times New Roman" w:hAnsi="Times New Roman" w:cs="Times New Roman"/>
            <w:b/>
            <w:bCs/>
            <w:color w:val="000000"/>
          </w:rPr>
          <w:t>UNIT</w:t>
        </w:r>
      </w:smartTag>
      <w:r w:rsidRPr="004F4A4E">
        <w:rPr>
          <w:rFonts w:ascii="Times New Roman" w:hAnsi="Times New Roman" w:cs="Times New Roman"/>
          <w:b/>
          <w:bCs/>
          <w:color w:val="000000"/>
        </w:rPr>
        <w:tab/>
        <w:t>II</w:t>
      </w:r>
      <w:r w:rsidRPr="004F4A4E">
        <w:rPr>
          <w:rFonts w:ascii="Times New Roman" w:hAnsi="Times New Roman" w:cs="Times New Roman"/>
          <w:color w:val="000000"/>
        </w:rPr>
        <w:t xml:space="preserve"> </w:t>
      </w:r>
    </w:p>
    <w:p w:rsidR="00750F71" w:rsidRPr="004F4A4E" w:rsidRDefault="00750F71" w:rsidP="00750F71">
      <w:p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Principles of pipelining and vector processing: pipelining- an overlapped parallelism, principles of linear pipelining, clock period, efficiency, throughput, classification of pipeline processors, general pipeline and reservation tables.</w:t>
      </w:r>
    </w:p>
    <w:p w:rsidR="00750F71" w:rsidRPr="004F4A4E" w:rsidRDefault="00750F71" w:rsidP="00750F71">
      <w:pPr>
        <w:spacing w:after="0" w:line="240" w:lineRule="auto"/>
        <w:jc w:val="both"/>
        <w:rPr>
          <w:rFonts w:ascii="Times New Roman" w:hAnsi="Times New Roman" w:cs="Times New Roman"/>
          <w:b/>
          <w:color w:val="000000"/>
        </w:rPr>
      </w:pPr>
    </w:p>
    <w:p w:rsidR="00750F71" w:rsidRPr="004F4A4E" w:rsidRDefault="00750F71" w:rsidP="00750F71">
      <w:pPr>
        <w:spacing w:after="0" w:line="240" w:lineRule="auto"/>
        <w:jc w:val="both"/>
        <w:rPr>
          <w:rFonts w:ascii="Times New Roman" w:hAnsi="Times New Roman" w:cs="Times New Roman"/>
          <w:color w:val="000000"/>
        </w:rPr>
      </w:pPr>
      <w:smartTag w:uri="urn:schemas-microsoft-com:office:smarttags" w:element="stockticker">
        <w:r w:rsidRPr="004F4A4E">
          <w:rPr>
            <w:rFonts w:ascii="Times New Roman" w:hAnsi="Times New Roman" w:cs="Times New Roman"/>
            <w:b/>
            <w:bCs/>
            <w:color w:val="000000"/>
          </w:rPr>
          <w:t>UNIT</w:t>
        </w:r>
      </w:smartTag>
      <w:r w:rsidRPr="004F4A4E">
        <w:rPr>
          <w:rFonts w:ascii="Times New Roman" w:hAnsi="Times New Roman" w:cs="Times New Roman"/>
          <w:b/>
          <w:bCs/>
          <w:color w:val="000000"/>
        </w:rPr>
        <w:tab/>
        <w:t>III</w:t>
      </w:r>
      <w:r w:rsidRPr="004F4A4E">
        <w:rPr>
          <w:rFonts w:ascii="Times New Roman" w:hAnsi="Times New Roman" w:cs="Times New Roman"/>
          <w:color w:val="000000"/>
        </w:rPr>
        <w:t xml:space="preserve"> </w:t>
      </w:r>
    </w:p>
    <w:p w:rsidR="00750F71" w:rsidRPr="004F4A4E" w:rsidRDefault="00750F71" w:rsidP="00750F71">
      <w:p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Principles of designing pipeline processors: effect of branching,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750F71" w:rsidRPr="004F4A4E" w:rsidRDefault="00750F71" w:rsidP="00750F71">
      <w:pPr>
        <w:spacing w:after="0" w:line="240" w:lineRule="auto"/>
        <w:jc w:val="both"/>
        <w:rPr>
          <w:rFonts w:ascii="Times New Roman" w:hAnsi="Times New Roman" w:cs="Times New Roman"/>
          <w:b/>
          <w:color w:val="000000"/>
        </w:rPr>
      </w:pPr>
    </w:p>
    <w:p w:rsidR="00750F71" w:rsidRPr="004F4A4E" w:rsidRDefault="00750F71" w:rsidP="00750F71">
      <w:pPr>
        <w:spacing w:after="0" w:line="240" w:lineRule="auto"/>
        <w:jc w:val="both"/>
        <w:rPr>
          <w:rFonts w:ascii="Times New Roman" w:hAnsi="Times New Roman" w:cs="Times New Roman"/>
          <w:color w:val="000000"/>
        </w:rPr>
      </w:pPr>
      <w:smartTag w:uri="urn:schemas-microsoft-com:office:smarttags" w:element="stockticker">
        <w:r w:rsidRPr="004F4A4E">
          <w:rPr>
            <w:rFonts w:ascii="Times New Roman" w:hAnsi="Times New Roman" w:cs="Times New Roman"/>
            <w:b/>
            <w:bCs/>
            <w:color w:val="000000"/>
          </w:rPr>
          <w:t>UNIT</w:t>
        </w:r>
      </w:smartTag>
      <w:r w:rsidRPr="004F4A4E">
        <w:rPr>
          <w:rFonts w:ascii="Times New Roman" w:hAnsi="Times New Roman" w:cs="Times New Roman"/>
          <w:b/>
          <w:bCs/>
          <w:color w:val="000000"/>
        </w:rPr>
        <w:tab/>
        <w:t>IV</w:t>
      </w:r>
      <w:r w:rsidRPr="004F4A4E">
        <w:rPr>
          <w:rFonts w:ascii="Times New Roman" w:hAnsi="Times New Roman" w:cs="Times New Roman"/>
          <w:color w:val="000000"/>
        </w:rPr>
        <w:t xml:space="preserve"> </w:t>
      </w:r>
    </w:p>
    <w:p w:rsidR="00750F71" w:rsidRPr="004F4A4E" w:rsidRDefault="00750F71" w:rsidP="00750F71">
      <w:p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Structure and algorithm for array processors: SIMD array processor, SIMD computer organization, inter –PE communication, SIMD interconnection network, static versus dynamic networks, cube interconnection network, shuffle-exchange omega networks, parallel algorithms and SIMD matrix multiplication.</w:t>
      </w:r>
    </w:p>
    <w:p w:rsidR="00750F71" w:rsidRPr="004F4A4E" w:rsidRDefault="00750F71" w:rsidP="00750F71">
      <w:pPr>
        <w:spacing w:after="0" w:line="240" w:lineRule="auto"/>
        <w:jc w:val="both"/>
        <w:rPr>
          <w:rFonts w:ascii="Times New Roman" w:hAnsi="Times New Roman" w:cs="Times New Roman"/>
          <w:b/>
          <w:color w:val="000000"/>
        </w:rPr>
      </w:pPr>
    </w:p>
    <w:p w:rsidR="00750F71" w:rsidRPr="004F4A4E" w:rsidRDefault="00750F71" w:rsidP="00750F71">
      <w:pPr>
        <w:spacing w:after="0" w:line="240" w:lineRule="auto"/>
        <w:jc w:val="both"/>
        <w:rPr>
          <w:rFonts w:ascii="Times New Roman" w:hAnsi="Times New Roman" w:cs="Times New Roman"/>
          <w:b/>
          <w:bCs/>
          <w:color w:val="000000"/>
        </w:rPr>
      </w:pPr>
      <w:smartTag w:uri="urn:schemas-microsoft-com:office:smarttags" w:element="stockticker">
        <w:r w:rsidRPr="004F4A4E">
          <w:rPr>
            <w:rFonts w:ascii="Times New Roman" w:hAnsi="Times New Roman" w:cs="Times New Roman"/>
            <w:b/>
            <w:bCs/>
            <w:color w:val="000000"/>
          </w:rPr>
          <w:t>UNIT</w:t>
        </w:r>
      </w:smartTag>
      <w:r w:rsidRPr="004F4A4E">
        <w:rPr>
          <w:rFonts w:ascii="Times New Roman" w:hAnsi="Times New Roman" w:cs="Times New Roman"/>
          <w:b/>
          <w:bCs/>
          <w:color w:val="000000"/>
        </w:rPr>
        <w:tab/>
        <w:t>V</w:t>
      </w:r>
      <w:r w:rsidRPr="004F4A4E">
        <w:rPr>
          <w:rFonts w:ascii="Times New Roman" w:hAnsi="Times New Roman" w:cs="Times New Roman"/>
          <w:b/>
          <w:bCs/>
          <w:color w:val="000000"/>
        </w:rPr>
        <w:tab/>
      </w:r>
    </w:p>
    <w:p w:rsidR="00750F71" w:rsidRPr="004F4A4E" w:rsidRDefault="00750F71" w:rsidP="00750F71">
      <w:p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 xml:space="preserve">Multiprocessor architecture and scheduling: functional structure, loosely coupled and tightly coupled multiprocessor, deterministic scheduling strategy, deterministic scheduling model, control flow versus data flow computer, data flow graphs and languages.    </w:t>
      </w:r>
    </w:p>
    <w:p w:rsidR="00750F71" w:rsidRPr="004F4A4E" w:rsidRDefault="00750F71" w:rsidP="00750F71">
      <w:pPr>
        <w:spacing w:after="0" w:line="240" w:lineRule="auto"/>
        <w:jc w:val="both"/>
        <w:rPr>
          <w:rFonts w:ascii="Times New Roman" w:hAnsi="Times New Roman" w:cs="Times New Roman"/>
          <w:b/>
          <w:color w:val="000000"/>
        </w:rPr>
      </w:pPr>
    </w:p>
    <w:p w:rsidR="00750F71" w:rsidRPr="004F4A4E" w:rsidRDefault="00750F71" w:rsidP="00750F71">
      <w:pPr>
        <w:spacing w:after="0" w:line="240" w:lineRule="auto"/>
        <w:jc w:val="both"/>
        <w:rPr>
          <w:rFonts w:ascii="Times New Roman" w:hAnsi="Times New Roman" w:cs="Times New Roman"/>
          <w:b/>
          <w:color w:val="000000"/>
        </w:rPr>
      </w:pPr>
      <w:r w:rsidRPr="004F4A4E">
        <w:rPr>
          <w:rFonts w:ascii="Times New Roman" w:hAnsi="Times New Roman" w:cs="Times New Roman"/>
          <w:b/>
          <w:color w:val="000000"/>
        </w:rPr>
        <w:t>References Books:</w:t>
      </w:r>
    </w:p>
    <w:p w:rsidR="00750F71" w:rsidRPr="004F4A4E" w:rsidRDefault="00750F71" w:rsidP="00DB6DE4">
      <w:pPr>
        <w:numPr>
          <w:ilvl w:val="0"/>
          <w:numId w:val="6"/>
        </w:num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Kai Hwang, “Advanced Computer Architecture”, Tata McGrawHill Edition</w:t>
      </w:r>
    </w:p>
    <w:p w:rsidR="00750F71" w:rsidRPr="004F4A4E" w:rsidRDefault="00750F71" w:rsidP="00DB6DE4">
      <w:pPr>
        <w:numPr>
          <w:ilvl w:val="0"/>
          <w:numId w:val="6"/>
        </w:numPr>
        <w:spacing w:after="0" w:line="240" w:lineRule="auto"/>
        <w:jc w:val="both"/>
        <w:rPr>
          <w:rFonts w:ascii="Times New Roman" w:hAnsi="Times New Roman" w:cs="Times New Roman"/>
          <w:color w:val="000000"/>
        </w:rPr>
      </w:pPr>
      <w:r w:rsidRPr="004F4A4E">
        <w:rPr>
          <w:rFonts w:ascii="Times New Roman" w:hAnsi="Times New Roman" w:cs="Times New Roman"/>
          <w:color w:val="000000"/>
        </w:rPr>
        <w:t>Kai Hwang and Faye A. Briggs, “Computer Architecture and Parallel Processing”, McGraw-Hill International Edition</w:t>
      </w:r>
    </w:p>
    <w:p w:rsidR="00750F71" w:rsidRPr="004F4A4E" w:rsidRDefault="008E6C59" w:rsidP="00DB6DE4">
      <w:pPr>
        <w:numPr>
          <w:ilvl w:val="0"/>
          <w:numId w:val="6"/>
        </w:numPr>
        <w:spacing w:after="0" w:line="240" w:lineRule="auto"/>
        <w:jc w:val="both"/>
        <w:outlineLvl w:val="1"/>
        <w:rPr>
          <w:rFonts w:ascii="Times New Roman" w:hAnsi="Times New Roman" w:cs="Times New Roman"/>
          <w:color w:val="000000"/>
        </w:rPr>
      </w:pPr>
      <w:hyperlink r:id="rId8" w:history="1">
        <w:r w:rsidR="00750F71" w:rsidRPr="004F4A4E">
          <w:rPr>
            <w:rFonts w:ascii="Times New Roman" w:hAnsi="Times New Roman" w:cs="Times New Roman"/>
            <w:color w:val="000000"/>
          </w:rPr>
          <w:t>Richard Y. Kain</w:t>
        </w:r>
      </w:hyperlink>
      <w:r w:rsidR="00750F71" w:rsidRPr="004F4A4E">
        <w:rPr>
          <w:rFonts w:ascii="Times New Roman" w:hAnsi="Times New Roman" w:cs="Times New Roman"/>
          <w:color w:val="000000"/>
        </w:rPr>
        <w:t>, “Advanced Computer Architecture: a Systems Design”, Prentice Hall.</w:t>
      </w:r>
    </w:p>
    <w:p w:rsidR="00750F71" w:rsidRPr="004F4A4E" w:rsidRDefault="008E6C59" w:rsidP="00DB6DE4">
      <w:pPr>
        <w:numPr>
          <w:ilvl w:val="0"/>
          <w:numId w:val="6"/>
        </w:numPr>
        <w:spacing w:after="0" w:line="240" w:lineRule="auto"/>
        <w:outlineLvl w:val="1"/>
        <w:rPr>
          <w:rFonts w:ascii="Times New Roman" w:hAnsi="Times New Roman" w:cs="Times New Roman"/>
          <w:color w:val="000000"/>
        </w:rPr>
      </w:pPr>
      <w:hyperlink r:id="rId9" w:history="1">
        <w:r w:rsidR="00750F71" w:rsidRPr="004F4A4E">
          <w:rPr>
            <w:rFonts w:ascii="Times New Roman" w:hAnsi="Times New Roman" w:cs="Times New Roman"/>
            <w:color w:val="000000"/>
          </w:rPr>
          <w:t>James M. Feldman</w:t>
        </w:r>
      </w:hyperlink>
      <w:r w:rsidR="00750F71" w:rsidRPr="004F4A4E">
        <w:rPr>
          <w:rFonts w:ascii="Times New Roman" w:hAnsi="Times New Roman" w:cs="Times New Roman"/>
          <w:color w:val="000000"/>
        </w:rPr>
        <w:t xml:space="preserve">, </w:t>
      </w:r>
      <w:hyperlink r:id="rId10" w:history="1">
        <w:r w:rsidR="00750F71" w:rsidRPr="004F4A4E">
          <w:rPr>
            <w:rFonts w:ascii="Times New Roman" w:hAnsi="Times New Roman" w:cs="Times New Roman"/>
            <w:color w:val="000000"/>
          </w:rPr>
          <w:t>Charles T. Retter</w:t>
        </w:r>
      </w:hyperlink>
      <w:r w:rsidR="00750F71" w:rsidRPr="004F4A4E">
        <w:rPr>
          <w:rFonts w:ascii="Times New Roman" w:hAnsi="Times New Roman" w:cs="Times New Roman"/>
          <w:color w:val="000000"/>
        </w:rPr>
        <w:t>, “Computer architecture: a designer's Text Based on a generic RISC”, McGraw-Hill</w:t>
      </w:r>
    </w:p>
    <w:p w:rsidR="00750F71" w:rsidRPr="004F4A4E" w:rsidRDefault="00750F71" w:rsidP="00DB6DE4">
      <w:pPr>
        <w:numPr>
          <w:ilvl w:val="0"/>
          <w:numId w:val="6"/>
        </w:numPr>
        <w:spacing w:after="0" w:line="240" w:lineRule="auto"/>
        <w:outlineLvl w:val="1"/>
        <w:rPr>
          <w:rFonts w:ascii="Times New Roman" w:hAnsi="Times New Roman" w:cs="Times New Roman"/>
          <w:color w:val="000000"/>
        </w:rPr>
      </w:pPr>
      <w:r w:rsidRPr="004F4A4E">
        <w:rPr>
          <w:rFonts w:ascii="Times New Roman" w:hAnsi="Times New Roman" w:cs="Times New Roman"/>
          <w:color w:val="000000"/>
        </w:rPr>
        <w:t xml:space="preserve"> </w:t>
      </w:r>
      <w:hyperlink r:id="rId11" w:history="1">
        <w:r w:rsidRPr="004F4A4E">
          <w:rPr>
            <w:rFonts w:ascii="Times New Roman" w:hAnsi="Times New Roman" w:cs="Times New Roman"/>
            <w:color w:val="000000"/>
          </w:rPr>
          <w:t>Jurij Silc</w:t>
        </w:r>
      </w:hyperlink>
      <w:r w:rsidRPr="004F4A4E">
        <w:rPr>
          <w:rFonts w:ascii="Times New Roman" w:hAnsi="Times New Roman" w:cs="Times New Roman"/>
          <w:color w:val="000000"/>
        </w:rPr>
        <w:t xml:space="preserve">, </w:t>
      </w:r>
      <w:hyperlink r:id="rId12" w:history="1">
        <w:r w:rsidRPr="004F4A4E">
          <w:rPr>
            <w:rFonts w:ascii="Times New Roman" w:hAnsi="Times New Roman" w:cs="Times New Roman"/>
            <w:color w:val="000000"/>
          </w:rPr>
          <w:t>Borut Robic</w:t>
        </w:r>
      </w:hyperlink>
      <w:r w:rsidRPr="004F4A4E">
        <w:rPr>
          <w:rFonts w:ascii="Times New Roman" w:hAnsi="Times New Roman" w:cs="Times New Roman"/>
          <w:color w:val="000000"/>
        </w:rPr>
        <w:t xml:space="preserve">, </w:t>
      </w:r>
      <w:hyperlink r:id="rId13" w:history="1">
        <w:r w:rsidRPr="004F4A4E">
          <w:rPr>
            <w:rFonts w:ascii="Times New Roman" w:hAnsi="Times New Roman" w:cs="Times New Roman"/>
            <w:color w:val="000000"/>
          </w:rPr>
          <w:t>Theo Ungerer</w:t>
        </w:r>
      </w:hyperlink>
      <w:r w:rsidRPr="004F4A4E">
        <w:rPr>
          <w:rFonts w:ascii="Times New Roman" w:hAnsi="Times New Roman" w:cs="Times New Roman"/>
          <w:color w:val="000000"/>
        </w:rPr>
        <w:t>,  “Processor Architecture:  From Dataflow to Superscalar and Beyond”, Springer.</w:t>
      </w:r>
    </w:p>
    <w:p w:rsidR="00750F71" w:rsidRPr="004F4A4E" w:rsidRDefault="00750F71" w:rsidP="00DB6DE4">
      <w:pPr>
        <w:numPr>
          <w:ilvl w:val="0"/>
          <w:numId w:val="6"/>
        </w:numPr>
        <w:autoSpaceDE w:val="0"/>
        <w:autoSpaceDN w:val="0"/>
        <w:adjustRightInd w:val="0"/>
        <w:spacing w:after="0" w:line="240" w:lineRule="auto"/>
        <w:outlineLvl w:val="1"/>
        <w:rPr>
          <w:rFonts w:ascii="Times New Roman" w:hAnsi="Times New Roman" w:cs="Times New Roman"/>
          <w:color w:val="000000"/>
        </w:rPr>
      </w:pPr>
      <w:r w:rsidRPr="004F4A4E">
        <w:rPr>
          <w:rFonts w:ascii="Times New Roman" w:hAnsi="Times New Roman" w:cs="Times New Roman"/>
          <w:color w:val="000000"/>
        </w:rPr>
        <w:t>Hennessy and Patterson, “Computer Architecture: A Quantitative Approach”, Elsevier.</w:t>
      </w:r>
    </w:p>
    <w:p w:rsidR="00750F71" w:rsidRPr="004F4A4E" w:rsidRDefault="00750F71" w:rsidP="00DB6DE4">
      <w:pPr>
        <w:numPr>
          <w:ilvl w:val="0"/>
          <w:numId w:val="6"/>
        </w:numPr>
        <w:autoSpaceDE w:val="0"/>
        <w:autoSpaceDN w:val="0"/>
        <w:adjustRightInd w:val="0"/>
        <w:spacing w:after="0" w:line="240" w:lineRule="auto"/>
        <w:outlineLvl w:val="1"/>
        <w:rPr>
          <w:rFonts w:ascii="Times New Roman" w:hAnsi="Times New Roman" w:cs="Times New Roman"/>
          <w:color w:val="000000"/>
        </w:rPr>
      </w:pPr>
      <w:r w:rsidRPr="004F4A4E">
        <w:rPr>
          <w:rFonts w:ascii="Times New Roman" w:hAnsi="Times New Roman" w:cs="Times New Roman"/>
          <w:color w:val="000000"/>
        </w:rPr>
        <w:t>Dezso and Sima,  “Advanced Computer Architecture”, Pearson.</w:t>
      </w:r>
    </w:p>
    <w:p w:rsidR="00750F71" w:rsidRPr="004F4A4E" w:rsidRDefault="00750F71" w:rsidP="00DB6DE4">
      <w:pPr>
        <w:numPr>
          <w:ilvl w:val="0"/>
          <w:numId w:val="6"/>
        </w:numPr>
        <w:autoSpaceDE w:val="0"/>
        <w:autoSpaceDN w:val="0"/>
        <w:adjustRightInd w:val="0"/>
        <w:spacing w:after="0" w:line="240" w:lineRule="auto"/>
        <w:outlineLvl w:val="1"/>
        <w:rPr>
          <w:rFonts w:ascii="Times New Roman" w:hAnsi="Times New Roman" w:cs="Times New Roman"/>
          <w:color w:val="000000"/>
        </w:rPr>
      </w:pPr>
      <w:r w:rsidRPr="004F4A4E">
        <w:rPr>
          <w:rFonts w:ascii="Times New Roman" w:hAnsi="Times New Roman" w:cs="Times New Roman"/>
          <w:color w:val="000000"/>
        </w:rPr>
        <w:t>Quinn, “Parallel Computing: Theory &amp; Practice”, TMH.</w:t>
      </w:r>
    </w:p>
    <w:p w:rsidR="00750F71" w:rsidRPr="004F4A4E" w:rsidRDefault="00750F71" w:rsidP="00DB6DE4">
      <w:pPr>
        <w:numPr>
          <w:ilvl w:val="0"/>
          <w:numId w:val="6"/>
        </w:numPr>
        <w:autoSpaceDE w:val="0"/>
        <w:autoSpaceDN w:val="0"/>
        <w:adjustRightInd w:val="0"/>
        <w:spacing w:after="0" w:line="240" w:lineRule="auto"/>
        <w:outlineLvl w:val="1"/>
        <w:rPr>
          <w:rFonts w:ascii="Times New Roman" w:hAnsi="Times New Roman" w:cs="Times New Roman"/>
          <w:color w:val="000000"/>
        </w:rPr>
      </w:pPr>
      <w:r w:rsidRPr="004F4A4E">
        <w:rPr>
          <w:rFonts w:ascii="Times New Roman" w:hAnsi="Times New Roman" w:cs="Times New Roman"/>
          <w:color w:val="000000"/>
        </w:rPr>
        <w:t>Quinn, “Parallel Programming in C with MPI and Open MP”, TMH</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Advanced </w:t>
            </w:r>
            <w:r w:rsidRPr="004378BF">
              <w:rPr>
                <w:rFonts w:ascii="Times New Roman" w:hAnsi="Times New Roman" w:cs="Times New Roman"/>
                <w:b/>
                <w:bCs/>
                <w:caps/>
                <w:noProof/>
                <w:color w:val="0D0D0D" w:themeColor="text1" w:themeTint="F2"/>
              </w:rPr>
              <w:t xml:space="preserve"> Digtal Communciation</w:t>
            </w:r>
            <w:r>
              <w:rPr>
                <w:rFonts w:ascii="Times New Roman" w:hAnsi="Times New Roman" w:cs="Times New Roman"/>
                <w:b/>
                <w:bCs/>
                <w:caps/>
                <w:noProof/>
                <w:color w:val="0D0D0D" w:themeColor="text1" w:themeTint="F2"/>
              </w:rPr>
              <w:t xml:space="preserve"> </w:t>
            </w:r>
            <w:r w:rsidRPr="004378BF">
              <w:rPr>
                <w:rFonts w:ascii="Times New Roman" w:hAnsi="Times New Roman" w:cs="Times New Roman"/>
                <w:b/>
                <w:bCs/>
                <w:caps/>
                <w:noProof/>
                <w:color w:val="0D0D0D" w:themeColor="text1" w:themeTint="F2"/>
              </w:rPr>
              <w:t>system</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ec531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3+1T</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color w:val="0D0D0D" w:themeColor="text1" w:themeTint="F2"/>
        </w:rPr>
        <w:t xml:space="preserve"> Pulse Modulation Analog Signals:- Sampling of Signal, Sampling Theorem for Low Pass and Band Pass Signals, Aliasing, Pulse Amplitude Modulation (PAM), Time Division Multiplexing (TDM), Channel Bandwidth for PAM-TDM Signal, Types of Sampling, Instantaneous, Natural and Flat Top (Mathematical and Spectral Analysis), Aperture Effect, Introduction to Pulse Position and Pulse Duration Modulation. </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w:t>
      </w:r>
      <w:r w:rsidRPr="004378BF">
        <w:rPr>
          <w:rFonts w:ascii="Times New Roman" w:hAnsi="Times New Roman" w:cs="Times New Roman"/>
          <w:color w:val="0D0D0D" w:themeColor="text1" w:themeTint="F2"/>
        </w:rPr>
        <w:t xml:space="preserve"> Pulse Code Modulation Digital Signal:- Quantization, Quantization Error, Pulse Code Modulation (PCM), Signal-to-Noise Ratio in PCM, Companding, Data Rate and Bandwidth of Multiplexed PCM Signal, Inter-symbol Interference, Eye Diagram, Line Coding NRZ, RZ, Biphase, Duo Binary Etc ,Differential PCM (DPCM), Delta Modulation (DM), and Adaptive Delta Modulation (ADM), Slope Overload Error ,Granular Noise ,Comparison of various system in terms of Bandwidth and Signal-to-Noise Ratio. </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Digital Modulation Techniques :- Analysis, Generation and Detection (Block Diagram), Spectrum and Bandwidth of Amplitude Shift Keying (ASK), Binary Phase Shift Keying (BPSK), Differential Phase Shift Keying (DPSK), Offset and Non-offset Quadrature Phase Shift Keying (QPSK), M-ary PSK, Binary Frequency Shift Keying (BFSK), M-ary FSK, Minimum Shift Keying, Quadrature Amplitude Modulation (QAM), Comparison of digital modulation techniques on the basis of probability of error, Matched Filter. </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w:t>
      </w:r>
      <w:r w:rsidRPr="004378BF">
        <w:rPr>
          <w:rFonts w:ascii="Times New Roman" w:hAnsi="Times New Roman" w:cs="Times New Roman"/>
          <w:color w:val="0D0D0D" w:themeColor="text1" w:themeTint="F2"/>
        </w:rPr>
        <w:t xml:space="preserve"> Concept of Probability, Relative Frequency and Probability Conditional Probability and Independent Events, Random Variables, Discrete Random Variables, Cumulative Distribution Function(CDF), Probability Density Function(PDF),Statistical Averages (Means),Chebyshev’s Inequality, Central Limit Theorem.</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Spread Spectrum Modulation: Pseudo random noise sequences, notion of spread spectrum, direct sequence, frequency hopping, processing gain. Convolution codes and Golay codes.</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 Sklar, Digital Communication, Pearson Education.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Tomasi: Advanced Electronics Communication Systems, 6th Edition, PHI</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References: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[1] Taub &amp; Schilling, Principles of Communication system, TMH.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[2] Lathi B.P., Modern Analog and Digital Communication systems, Oxford Uni. Press.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[3] Haykin Simon, Digital Communication, Wiley Publication.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[4] Proakis, Digital communication, McGraw Hill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[5] Schaum’s Outline series, Analog and Digital Communication. </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[6] Singh and Sapre: Communication System, TMH</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[7] Couch: Digital and Analog Communication, Pearson Education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[8] David Smith: Digital Transmission Systems, Springer- Macmillan India Ltd</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research techniques in ict</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CS527</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pStyle w:val="p5"/>
        <w:ind w:left="0" w:firstLine="0"/>
        <w:rPr>
          <w:b/>
          <w:bCs/>
          <w:caps/>
          <w:color w:val="0D0D0D" w:themeColor="text1" w:themeTint="F2"/>
          <w:sz w:val="22"/>
          <w:szCs w:val="22"/>
        </w:rPr>
      </w:pPr>
      <w:r w:rsidRPr="004378BF">
        <w:rPr>
          <w:b/>
          <w:bCs/>
          <w:color w:val="0D0D0D" w:themeColor="text1" w:themeTint="F2"/>
          <w:sz w:val="22"/>
          <w:szCs w:val="22"/>
        </w:rPr>
        <w:t>Unit I</w:t>
      </w:r>
      <w:r w:rsidRPr="004378BF">
        <w:rPr>
          <w:b/>
          <w:bCs/>
          <w:color w:val="0D0D0D" w:themeColor="text1" w:themeTint="F2"/>
          <w:sz w:val="22"/>
          <w:szCs w:val="22"/>
        </w:rPr>
        <w:tab/>
        <w:t>: Introduction to Research Techniques</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Meaning of research, objectives of research, motivation in research, types of research-Introduction to experimental test bed, algorithmic research, simulation research, mathematical modeling approach,  characteristics and prerequisites of research,  significance of research, research process, Sources of research problem, criteria of identifying the problem, necessity of defining the problem, errors in selecting research problem, technique involved in defining the problem, Report and paper writing</w:t>
      </w:r>
    </w:p>
    <w:p w:rsidR="00750F71" w:rsidRPr="004378BF" w:rsidRDefault="00750F71" w:rsidP="00750F71">
      <w:pPr>
        <w:pStyle w:val="p5"/>
        <w:ind w:left="0" w:firstLine="0"/>
        <w:rPr>
          <w:b/>
          <w:bCs/>
          <w:caps/>
          <w:color w:val="0D0D0D" w:themeColor="text1" w:themeTint="F2"/>
          <w:sz w:val="22"/>
          <w:szCs w:val="22"/>
        </w:rPr>
      </w:pPr>
    </w:p>
    <w:p w:rsidR="00750F71" w:rsidRPr="004378BF" w:rsidRDefault="00750F71" w:rsidP="00750F71">
      <w:pPr>
        <w:pStyle w:val="p5"/>
        <w:ind w:left="0" w:firstLine="0"/>
        <w:rPr>
          <w:b/>
          <w:bCs/>
          <w:caps/>
          <w:color w:val="0D0D0D" w:themeColor="text1" w:themeTint="F2"/>
          <w:sz w:val="22"/>
          <w:szCs w:val="22"/>
        </w:rPr>
      </w:pPr>
      <w:r w:rsidRPr="004378BF">
        <w:rPr>
          <w:b/>
          <w:bCs/>
          <w:color w:val="0D0D0D" w:themeColor="text1" w:themeTint="F2"/>
          <w:sz w:val="22"/>
          <w:szCs w:val="22"/>
        </w:rPr>
        <w:t>Unit II: Data Analysis and Statistical Techniques</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Data and their analyses, quantitative methods and techniques, Measure of central tendency, measures of variation, frequency distribution, analysis of variance methods, identifying the distribution with data, parameter estimation, Goodness-of-Fit tests-Chi-Square test, K-S Goodness-of-Fit test.</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Correlation analysis, Regression analysis, time series and forecasting, Introduction to discriminant analysis, factor analysis, cluster analysis, conjoint analysis. Sampling methods, test of hypothesis.</w:t>
      </w:r>
    </w:p>
    <w:p w:rsidR="00750F71" w:rsidRPr="004378BF" w:rsidRDefault="00750F71" w:rsidP="00750F71">
      <w:pPr>
        <w:pStyle w:val="p2"/>
        <w:rPr>
          <w:color w:val="0D0D0D" w:themeColor="text1" w:themeTint="F2"/>
          <w:sz w:val="22"/>
          <w:szCs w:val="22"/>
        </w:rPr>
      </w:pPr>
    </w:p>
    <w:p w:rsidR="00750F71" w:rsidRPr="004378BF" w:rsidRDefault="00750F71" w:rsidP="00750F71">
      <w:pPr>
        <w:pStyle w:val="p5"/>
        <w:rPr>
          <w:b/>
          <w:bCs/>
          <w:caps/>
          <w:color w:val="0D0D0D" w:themeColor="text1" w:themeTint="F2"/>
          <w:sz w:val="22"/>
          <w:szCs w:val="22"/>
        </w:rPr>
      </w:pPr>
      <w:r w:rsidRPr="004378BF">
        <w:rPr>
          <w:b/>
          <w:bCs/>
          <w:color w:val="0D0D0D" w:themeColor="text1" w:themeTint="F2"/>
          <w:sz w:val="22"/>
          <w:szCs w:val="22"/>
        </w:rPr>
        <w:t>Unit III: Random Numbers and Variates</w:t>
      </w:r>
    </w:p>
    <w:p w:rsidR="00750F71" w:rsidRPr="004378BF" w:rsidRDefault="00750F71" w:rsidP="00750F71">
      <w:pPr>
        <w:pStyle w:val="p5"/>
        <w:rPr>
          <w:b/>
          <w:bCs/>
          <w:caps/>
          <w:color w:val="0D0D0D" w:themeColor="text1" w:themeTint="F2"/>
          <w:sz w:val="22"/>
          <w:szCs w:val="22"/>
        </w:rPr>
      </w:pPr>
    </w:p>
    <w:p w:rsidR="00750F71" w:rsidRPr="004378BF" w:rsidRDefault="00750F71" w:rsidP="00750F71">
      <w:pPr>
        <w:pStyle w:val="p5"/>
        <w:rPr>
          <w:color w:val="0D0D0D" w:themeColor="text1" w:themeTint="F2"/>
          <w:sz w:val="22"/>
          <w:szCs w:val="22"/>
        </w:rPr>
      </w:pPr>
      <w:r w:rsidRPr="004378BF">
        <w:rPr>
          <w:color w:val="0D0D0D" w:themeColor="text1" w:themeTint="F2"/>
          <w:sz w:val="22"/>
          <w:szCs w:val="22"/>
        </w:rPr>
        <w:t>Properties of random numbers, generation, tests for random numbers, random-variate generation-inverse</w:t>
      </w:r>
    </w:p>
    <w:p w:rsidR="00750F71" w:rsidRPr="004378BF" w:rsidRDefault="00750F71" w:rsidP="00750F71">
      <w:pPr>
        <w:pStyle w:val="p5"/>
        <w:rPr>
          <w:color w:val="0D0D0D" w:themeColor="text1" w:themeTint="F2"/>
          <w:sz w:val="22"/>
          <w:szCs w:val="22"/>
        </w:rPr>
      </w:pPr>
      <w:r w:rsidRPr="004378BF">
        <w:rPr>
          <w:color w:val="0D0D0D" w:themeColor="text1" w:themeTint="F2"/>
          <w:sz w:val="22"/>
          <w:szCs w:val="22"/>
        </w:rPr>
        <w:t xml:space="preserve">Transform technique, direct transformation, convolution method, acceptance-rejection technique </w:t>
      </w:r>
      <w:r w:rsidRPr="004378BF">
        <w:rPr>
          <w:color w:val="0D0D0D" w:themeColor="text1" w:themeTint="F2"/>
          <w:sz w:val="22"/>
          <w:szCs w:val="22"/>
        </w:rPr>
        <w:tab/>
      </w:r>
      <w:r w:rsidRPr="004378BF">
        <w:rPr>
          <w:color w:val="0D0D0D" w:themeColor="text1" w:themeTint="F2"/>
          <w:sz w:val="22"/>
          <w:szCs w:val="22"/>
        </w:rPr>
        <w:tab/>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Probability distributions functions, Moments, moment generating functions, joint distributions, marginal and conditional distributions, functions of two dimensional random variables</w:t>
      </w:r>
    </w:p>
    <w:p w:rsidR="00750F71" w:rsidRPr="004378BF" w:rsidRDefault="00750F71" w:rsidP="00750F71">
      <w:pPr>
        <w:pStyle w:val="p2"/>
        <w:rPr>
          <w:b/>
          <w:bCs/>
          <w:caps/>
          <w:color w:val="0D0D0D" w:themeColor="text1" w:themeTint="F2"/>
          <w:sz w:val="22"/>
          <w:szCs w:val="22"/>
        </w:rPr>
      </w:pPr>
      <w:r w:rsidRPr="004378BF">
        <w:rPr>
          <w:color w:val="0D0D0D" w:themeColor="text1" w:themeTint="F2"/>
          <w:sz w:val="22"/>
          <w:szCs w:val="22"/>
        </w:rPr>
        <w:t>Poisson process-Markovian queues, single and multi server models, Little’s formula, steady state analysis</w:t>
      </w:r>
    </w:p>
    <w:p w:rsidR="00750F71" w:rsidRPr="004378BF" w:rsidRDefault="00750F71" w:rsidP="00750F71">
      <w:pPr>
        <w:pStyle w:val="p5"/>
        <w:rPr>
          <w:b/>
          <w:bCs/>
          <w:caps/>
          <w:color w:val="0D0D0D" w:themeColor="text1" w:themeTint="F2"/>
          <w:sz w:val="22"/>
          <w:szCs w:val="22"/>
        </w:rPr>
      </w:pPr>
    </w:p>
    <w:p w:rsidR="00750F71" w:rsidRPr="004378BF" w:rsidRDefault="00750F71" w:rsidP="00750F71">
      <w:pPr>
        <w:pStyle w:val="p5"/>
        <w:rPr>
          <w:b/>
          <w:bCs/>
          <w:caps/>
          <w:color w:val="0D0D0D" w:themeColor="text1" w:themeTint="F2"/>
          <w:sz w:val="22"/>
          <w:szCs w:val="22"/>
        </w:rPr>
      </w:pPr>
      <w:r w:rsidRPr="004378BF">
        <w:rPr>
          <w:b/>
          <w:bCs/>
          <w:color w:val="0D0D0D" w:themeColor="text1" w:themeTint="F2"/>
          <w:sz w:val="22"/>
          <w:szCs w:val="22"/>
        </w:rPr>
        <w:t xml:space="preserve">Unit IV: Algorithmic Research </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 xml:space="preserve">Algorithmic research problems, types of algorithmic research, types of solution procedure, steps of development of algorithm, steps of algorithmic research, design of experiments, </w:t>
      </w:r>
    </w:p>
    <w:p w:rsidR="00750F71" w:rsidRPr="004378BF" w:rsidRDefault="00750F71" w:rsidP="00750F71">
      <w:pPr>
        <w:pStyle w:val="p5"/>
        <w:rPr>
          <w:color w:val="0D0D0D" w:themeColor="text1" w:themeTint="F2"/>
          <w:sz w:val="22"/>
          <w:szCs w:val="22"/>
        </w:rPr>
      </w:pPr>
    </w:p>
    <w:p w:rsidR="00750F71" w:rsidRPr="004378BF" w:rsidRDefault="00750F71" w:rsidP="00750F71">
      <w:pPr>
        <w:pStyle w:val="p5"/>
        <w:rPr>
          <w:b/>
          <w:bCs/>
          <w:caps/>
          <w:color w:val="0D0D0D" w:themeColor="text1" w:themeTint="F2"/>
          <w:sz w:val="22"/>
          <w:szCs w:val="22"/>
        </w:rPr>
      </w:pPr>
      <w:r w:rsidRPr="004378BF">
        <w:rPr>
          <w:b/>
          <w:bCs/>
          <w:color w:val="0D0D0D" w:themeColor="text1" w:themeTint="F2"/>
          <w:sz w:val="22"/>
          <w:szCs w:val="22"/>
        </w:rPr>
        <w:t>Unit V: Simulation and Soft Computing Techniques</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Introduction to soft computing, Artificial neural network, Genetic algorithm, Fuzzy logic and their applications, Tools of soft computing, Need for simulation, types of simulation, simulation language, fitting the problem to simulation study, simulation models, verification of simulation models, calibration and validation of models, Output analysis, introduction to MATLAB,  NS2, ANSYS, Cadence</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R. Panneerselvam, “ Research Methodologies,” PHI</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Jerry Banks, John S. Carson, Barry.L. Nelson David. M. Nicol, “ Discrete-Event System Simulation”, Prentice-Hall India</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Donald Gross, Carl M. Harris, “ Fundamentals of Queueing Theory”,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 John Wiley and Sons, New York, </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Best John V. and James V Kahn: Research in Education, Wiley eastern, 2005.</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Sukhia, S.P., P.V. Mehrotra, and R.N. Mehrotra: Elements of Educational Research, PHI publication, 2003.</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K. Setia: Methodology of Research Education,  IEEE publication, 2004.</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Kothari, C.R.: Research methodology, Methods and Techniques, 2000.</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Pr="0027319D" w:rsidRDefault="00750F71" w:rsidP="00750F71">
      <w:pPr>
        <w:pStyle w:val="NoSpacing"/>
        <w:jc w:val="both"/>
        <w:rPr>
          <w:rFonts w:ascii="Times New Roman" w:hAnsi="Times New Roman"/>
          <w:color w:val="000000" w:themeColor="text1"/>
        </w:rPr>
      </w:pPr>
    </w:p>
    <w:p w:rsidR="00750F71" w:rsidRPr="0027319D" w:rsidRDefault="00750F71" w:rsidP="00750F71">
      <w:pPr>
        <w:pStyle w:val="NormalWeb"/>
        <w:spacing w:before="0" w:beforeAutospacing="0" w:after="0" w:afterAutospacing="0"/>
        <w:jc w:val="both"/>
        <w:rPr>
          <w:color w:val="000000" w:themeColor="text1"/>
        </w:rPr>
      </w:pPr>
      <w:r w:rsidRPr="0027319D">
        <w:rPr>
          <w:color w:val="000000" w:themeColor="text1"/>
        </w:rPr>
        <w:t xml:space="preserve"> </w:t>
      </w: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50F71" w:rsidRPr="0027319D" w:rsidTr="00514C7B">
        <w:trPr>
          <w:trHeight w:val="307"/>
        </w:trPr>
        <w:tc>
          <w:tcPr>
            <w:tcW w:w="9648" w:type="dxa"/>
            <w:gridSpan w:val="4"/>
            <w:shd w:val="clear" w:color="auto" w:fill="D9D9D9"/>
          </w:tcPr>
          <w:p w:rsidR="00750F71" w:rsidRPr="0027319D" w:rsidRDefault="00750F71" w:rsidP="00514C7B">
            <w:pPr>
              <w:spacing w:after="0" w:line="240" w:lineRule="auto"/>
              <w:jc w:val="center"/>
              <w:rPr>
                <w:rFonts w:ascii="Times New Roman" w:hAnsi="Times New Roman" w:cs="Times New Roman"/>
                <w:b/>
                <w:bCs/>
                <w:caps/>
                <w:noProof/>
                <w:color w:val="000000" w:themeColor="text1"/>
              </w:rPr>
            </w:pPr>
            <w:r>
              <w:rPr>
                <w:rFonts w:ascii="Times New Roman" w:hAnsi="Times New Roman" w:cs="Times New Roman"/>
                <w:b/>
                <w:color w:val="000000" w:themeColor="text1"/>
              </w:rPr>
              <w:t>DIGITAL IC DESIGN LAB</w:t>
            </w:r>
          </w:p>
        </w:tc>
      </w:tr>
      <w:tr w:rsidR="00750F71" w:rsidRPr="0027319D" w:rsidTr="00514C7B">
        <w:trPr>
          <w:trHeight w:val="755"/>
        </w:trPr>
        <w:tc>
          <w:tcPr>
            <w:tcW w:w="2983" w:type="dxa"/>
            <w:tcBorders>
              <w:top w:val="single" w:sz="4" w:space="0" w:color="auto"/>
              <w:left w:val="single" w:sz="4" w:space="0" w:color="auto"/>
              <w:right w:val="nil"/>
            </w:tcBorders>
          </w:tcPr>
          <w:p w:rsidR="00750F71" w:rsidRPr="0027319D" w:rsidRDefault="00750F71" w:rsidP="00514C7B">
            <w:pPr>
              <w:spacing w:after="0" w:line="240" w:lineRule="auto"/>
              <w:rPr>
                <w:rFonts w:ascii="Times New Roman" w:hAnsi="Times New Roman" w:cs="Times New Roman"/>
                <w:b/>
                <w:bCs/>
                <w:caps/>
                <w:noProof/>
                <w:color w:val="000000" w:themeColor="text1"/>
              </w:rPr>
            </w:pPr>
            <w:r w:rsidRPr="0027319D">
              <w:rPr>
                <w:rFonts w:ascii="Times New Roman" w:hAnsi="Times New Roman" w:cs="Times New Roman"/>
                <w:b/>
                <w:bCs/>
                <w:color w:val="000000" w:themeColor="text1"/>
              </w:rPr>
              <w:t>Course Code:</w:t>
            </w:r>
          </w:p>
          <w:p w:rsidR="00750F71" w:rsidRPr="0027319D" w:rsidRDefault="00750F71" w:rsidP="00514C7B">
            <w:pPr>
              <w:spacing w:after="0" w:line="240" w:lineRule="auto"/>
              <w:rPr>
                <w:rFonts w:ascii="Times New Roman" w:hAnsi="Times New Roman" w:cs="Times New Roman"/>
                <w:b/>
                <w:bCs/>
                <w:color w:val="000000" w:themeColor="text1"/>
              </w:rPr>
            </w:pPr>
            <w:r w:rsidRPr="0027319D">
              <w:rPr>
                <w:rFonts w:ascii="Times New Roman" w:hAnsi="Times New Roman" w:cs="Times New Roman"/>
                <w:b/>
                <w:bCs/>
                <w:color w:val="000000" w:themeColor="text1"/>
              </w:rPr>
              <w:t>No. of Lab (Hrs/Week):</w:t>
            </w:r>
          </w:p>
          <w:p w:rsidR="00750F71" w:rsidRPr="0027319D" w:rsidRDefault="00750F71" w:rsidP="00514C7B">
            <w:pPr>
              <w:spacing w:after="0" w:line="240" w:lineRule="auto"/>
              <w:rPr>
                <w:rFonts w:ascii="Times New Roman" w:hAnsi="Times New Roman" w:cs="Times New Roman"/>
                <w:color w:val="000000" w:themeColor="text1"/>
              </w:rPr>
            </w:pPr>
            <w:r w:rsidRPr="0027319D">
              <w:rPr>
                <w:rFonts w:ascii="Times New Roman" w:hAnsi="Times New Roman" w:cs="Times New Roman"/>
                <w:b/>
                <w:bCs/>
                <w:color w:val="000000" w:themeColor="text1"/>
              </w:rPr>
              <w:t>Total No. of Lab Sessions:</w:t>
            </w:r>
          </w:p>
        </w:tc>
        <w:tc>
          <w:tcPr>
            <w:tcW w:w="1697" w:type="dxa"/>
            <w:tcBorders>
              <w:top w:val="nil"/>
              <w:left w:val="nil"/>
              <w:right w:val="single" w:sz="4" w:space="0" w:color="auto"/>
            </w:tcBorders>
          </w:tcPr>
          <w:p w:rsidR="00750F71" w:rsidRPr="0027319D" w:rsidRDefault="00750F71" w:rsidP="00514C7B">
            <w:pPr>
              <w:spacing w:after="0" w:line="240" w:lineRule="auto"/>
              <w:jc w:val="both"/>
              <w:rPr>
                <w:rFonts w:ascii="Times New Roman" w:hAnsi="Times New Roman" w:cs="Times New Roman"/>
                <w:b/>
                <w:bCs/>
                <w:caps/>
                <w:noProof/>
                <w:color w:val="000000" w:themeColor="text1"/>
              </w:rPr>
            </w:pPr>
            <w:r w:rsidRPr="0027319D">
              <w:rPr>
                <w:rFonts w:ascii="Times New Roman" w:hAnsi="Times New Roman" w:cs="Times New Roman"/>
                <w:b/>
                <w:bCs/>
                <w:caps/>
                <w:noProof/>
                <w:color w:val="000000" w:themeColor="text1"/>
              </w:rPr>
              <w:t xml:space="preserve">               EC585</w:t>
            </w:r>
          </w:p>
          <w:p w:rsidR="00750F71" w:rsidRPr="0027319D" w:rsidRDefault="00750F71" w:rsidP="00514C7B">
            <w:pPr>
              <w:spacing w:after="0" w:line="240" w:lineRule="auto"/>
              <w:jc w:val="both"/>
              <w:rPr>
                <w:rFonts w:ascii="Times New Roman" w:hAnsi="Times New Roman" w:cs="Times New Roman"/>
                <w:b/>
                <w:bCs/>
                <w:caps/>
                <w:noProof/>
                <w:color w:val="000000" w:themeColor="text1"/>
              </w:rPr>
            </w:pPr>
            <w:r w:rsidRPr="0027319D">
              <w:rPr>
                <w:rFonts w:ascii="Times New Roman" w:hAnsi="Times New Roman" w:cs="Times New Roman"/>
                <w:b/>
                <w:bCs/>
                <w:caps/>
                <w:noProof/>
                <w:color w:val="000000" w:themeColor="text1"/>
              </w:rPr>
              <w:t xml:space="preserve">                       3 </w:t>
            </w:r>
          </w:p>
          <w:p w:rsidR="00750F71" w:rsidRPr="0027319D" w:rsidRDefault="00750F71" w:rsidP="00514C7B">
            <w:pPr>
              <w:spacing w:after="0" w:line="240" w:lineRule="auto"/>
              <w:jc w:val="both"/>
              <w:rPr>
                <w:rFonts w:ascii="Times New Roman" w:hAnsi="Times New Roman" w:cs="Times New Roman"/>
                <w:b/>
                <w:bCs/>
                <w:caps/>
                <w:noProof/>
                <w:color w:val="000000" w:themeColor="text1"/>
              </w:rPr>
            </w:pPr>
            <w:r w:rsidRPr="0027319D">
              <w:rPr>
                <w:rFonts w:ascii="Times New Roman" w:hAnsi="Times New Roman" w:cs="Times New Roman"/>
                <w:b/>
                <w:bCs/>
                <w:caps/>
                <w:noProof/>
                <w:color w:val="000000" w:themeColor="text1"/>
              </w:rPr>
              <w:t xml:space="preserve">                      10</w:t>
            </w:r>
          </w:p>
        </w:tc>
        <w:tc>
          <w:tcPr>
            <w:tcW w:w="2998" w:type="dxa"/>
            <w:tcBorders>
              <w:left w:val="single" w:sz="4" w:space="0" w:color="auto"/>
              <w:right w:val="nil"/>
            </w:tcBorders>
          </w:tcPr>
          <w:p w:rsidR="00750F71" w:rsidRPr="0027319D" w:rsidRDefault="00750F71" w:rsidP="00514C7B">
            <w:pPr>
              <w:spacing w:after="0" w:line="240" w:lineRule="auto"/>
              <w:rPr>
                <w:rFonts w:ascii="Times New Roman" w:hAnsi="Times New Roman" w:cs="Times New Roman"/>
                <w:b/>
                <w:bCs/>
                <w:caps/>
                <w:noProof/>
                <w:color w:val="000000" w:themeColor="text1"/>
              </w:rPr>
            </w:pPr>
            <w:r w:rsidRPr="0027319D">
              <w:rPr>
                <w:rFonts w:ascii="Times New Roman" w:hAnsi="Times New Roman" w:cs="Times New Roman"/>
                <w:b/>
                <w:bCs/>
                <w:color w:val="000000" w:themeColor="text1"/>
              </w:rPr>
              <w:t>Credits:</w:t>
            </w:r>
          </w:p>
          <w:p w:rsidR="00750F71" w:rsidRPr="0027319D" w:rsidRDefault="00750F71" w:rsidP="00514C7B">
            <w:pPr>
              <w:spacing w:after="0" w:line="240" w:lineRule="auto"/>
              <w:rPr>
                <w:rFonts w:ascii="Times New Roman" w:hAnsi="Times New Roman" w:cs="Times New Roman"/>
                <w:color w:val="000000" w:themeColor="text1"/>
              </w:rPr>
            </w:pPr>
            <w:r w:rsidRPr="0027319D">
              <w:rPr>
                <w:rFonts w:ascii="Times New Roman" w:hAnsi="Times New Roman" w:cs="Times New Roman"/>
                <w:b/>
                <w:bCs/>
                <w:color w:val="000000" w:themeColor="text1"/>
              </w:rPr>
              <w:t>End Sem Exam Hours:</w:t>
            </w:r>
          </w:p>
        </w:tc>
        <w:tc>
          <w:tcPr>
            <w:tcW w:w="1970" w:type="dxa"/>
            <w:tcBorders>
              <w:left w:val="nil"/>
            </w:tcBorders>
          </w:tcPr>
          <w:p w:rsidR="00750F71" w:rsidRPr="0027319D" w:rsidRDefault="00750F71" w:rsidP="00514C7B">
            <w:pPr>
              <w:spacing w:after="0" w:line="240" w:lineRule="auto"/>
              <w:jc w:val="right"/>
              <w:rPr>
                <w:rFonts w:ascii="Times New Roman" w:hAnsi="Times New Roman" w:cs="Times New Roman"/>
                <w:b/>
                <w:bCs/>
                <w:caps/>
                <w:noProof/>
                <w:color w:val="000000" w:themeColor="text1"/>
              </w:rPr>
            </w:pPr>
            <w:r w:rsidRPr="0027319D">
              <w:rPr>
                <w:rFonts w:ascii="Times New Roman" w:hAnsi="Times New Roman" w:cs="Times New Roman"/>
                <w:b/>
                <w:bCs/>
                <w:caps/>
                <w:noProof/>
                <w:color w:val="000000" w:themeColor="text1"/>
              </w:rPr>
              <w:t xml:space="preserve">                        2</w:t>
            </w:r>
          </w:p>
          <w:p w:rsidR="00750F71" w:rsidRPr="0027319D" w:rsidRDefault="00750F71" w:rsidP="00514C7B">
            <w:pPr>
              <w:spacing w:after="0" w:line="240" w:lineRule="auto"/>
              <w:jc w:val="right"/>
              <w:rPr>
                <w:rFonts w:ascii="Times New Roman" w:hAnsi="Times New Roman" w:cs="Times New Roman"/>
                <w:b/>
                <w:bCs/>
                <w:caps/>
                <w:noProof/>
                <w:color w:val="000000" w:themeColor="text1"/>
              </w:rPr>
            </w:pPr>
            <w:r w:rsidRPr="0027319D">
              <w:rPr>
                <w:rFonts w:ascii="Times New Roman" w:hAnsi="Times New Roman" w:cs="Times New Roman"/>
                <w:b/>
                <w:bCs/>
                <w:caps/>
                <w:noProof/>
                <w:color w:val="000000" w:themeColor="text1"/>
              </w:rPr>
              <w:t xml:space="preserve">                        3</w:t>
            </w:r>
          </w:p>
        </w:tc>
      </w:tr>
    </w:tbl>
    <w:p w:rsidR="00750F71" w:rsidRPr="0027319D" w:rsidRDefault="00750F71" w:rsidP="00750F71">
      <w:pPr>
        <w:pStyle w:val="p5"/>
        <w:ind w:left="0" w:firstLine="0"/>
        <w:rPr>
          <w:b/>
          <w:bCs/>
          <w:color w:val="000000" w:themeColor="text1"/>
          <w:sz w:val="22"/>
          <w:szCs w:val="22"/>
        </w:rPr>
      </w:pPr>
      <w:r w:rsidRPr="0027319D">
        <w:rPr>
          <w:b/>
          <w:bCs/>
          <w:color w:val="000000" w:themeColor="text1"/>
          <w:sz w:val="22"/>
          <w:szCs w:val="22"/>
        </w:rPr>
        <w:t xml:space="preserve">List of Experiments </w:t>
      </w:r>
    </w:p>
    <w:p w:rsidR="00750F71" w:rsidRPr="0027319D" w:rsidRDefault="00750F71" w:rsidP="00750F71">
      <w:pPr>
        <w:pStyle w:val="p5"/>
        <w:ind w:left="0" w:firstLine="0"/>
        <w:rPr>
          <w:color w:val="000000" w:themeColor="text1"/>
          <w:sz w:val="22"/>
          <w:szCs w:val="22"/>
        </w:rPr>
      </w:pPr>
    </w:p>
    <w:p w:rsidR="00750F71" w:rsidRPr="0027319D" w:rsidRDefault="00750F71" w:rsidP="00DB6DE4">
      <w:pPr>
        <w:pStyle w:val="p5"/>
        <w:numPr>
          <w:ilvl w:val="0"/>
          <w:numId w:val="7"/>
        </w:numPr>
        <w:contextualSpacing/>
        <w:rPr>
          <w:color w:val="000000" w:themeColor="text1"/>
          <w:sz w:val="22"/>
          <w:szCs w:val="22"/>
        </w:rPr>
      </w:pPr>
      <w:r w:rsidRPr="0027319D">
        <w:rPr>
          <w:color w:val="000000" w:themeColor="text1"/>
          <w:sz w:val="22"/>
          <w:szCs w:val="22"/>
        </w:rPr>
        <w:t>Introduction to Simulation Software Modelsim.</w:t>
      </w:r>
    </w:p>
    <w:p w:rsidR="00750F71" w:rsidRPr="0027319D" w:rsidRDefault="00750F71" w:rsidP="00DB6DE4">
      <w:pPr>
        <w:pStyle w:val="p5"/>
        <w:numPr>
          <w:ilvl w:val="0"/>
          <w:numId w:val="7"/>
        </w:numPr>
        <w:contextualSpacing/>
        <w:rPr>
          <w:color w:val="000000" w:themeColor="text1"/>
          <w:sz w:val="22"/>
          <w:szCs w:val="22"/>
        </w:rPr>
      </w:pPr>
      <w:r w:rsidRPr="0027319D">
        <w:rPr>
          <w:color w:val="000000" w:themeColor="text1"/>
          <w:sz w:val="22"/>
          <w:szCs w:val="22"/>
        </w:rPr>
        <w:t>Realization of Gates using VHDL (AND, OR, NOT)</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Universal Gates using VHDL (NAND,NOR, EX-OR, EX-NOR).</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2 to 4 Decoder using VHDL.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3 to 8 Encoder using VHDL.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Combinational Design of Multiplexer using VHDL.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Combinational Design of Demultiplexer and Comparator using VHDL.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Functions of Half and Full Adder with different Modeling style using VHDL.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 xml:space="preserve">Realization of 32 bit ALU using VHDL. </w:t>
      </w:r>
    </w:p>
    <w:p w:rsidR="00750F71" w:rsidRPr="0027319D" w:rsidRDefault="00750F71" w:rsidP="00DB6DE4">
      <w:pPr>
        <w:pStyle w:val="ListParagraph"/>
        <w:numPr>
          <w:ilvl w:val="0"/>
          <w:numId w:val="7"/>
        </w:numPr>
        <w:spacing w:line="240" w:lineRule="auto"/>
        <w:ind w:right="-784"/>
        <w:contextualSpacing/>
        <w:jc w:val="both"/>
        <w:rPr>
          <w:color w:val="000000" w:themeColor="text1"/>
        </w:rPr>
      </w:pPr>
      <w:r w:rsidRPr="0027319D">
        <w:rPr>
          <w:rFonts w:ascii="Times New Roman" w:hAnsi="Times New Roman"/>
          <w:color w:val="000000" w:themeColor="text1"/>
        </w:rPr>
        <w:t>Realization of Flip-flops using VHDL (SR,D, JK,T).</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 xml:space="preserve">Realization of </w:t>
      </w:r>
      <w:r w:rsidRPr="0027319D">
        <w:rPr>
          <w:rFonts w:ascii="Times New Roman" w:hAnsi="Times New Roman"/>
          <w:color w:val="000000" w:themeColor="text1"/>
          <w:lang w:bidi="hi-IN"/>
        </w:rPr>
        <w:t>a 4-bit binary, BCD counters and any sequence counter with Synchronous Reset.</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 xml:space="preserve">Realization of </w:t>
      </w:r>
      <w:r w:rsidRPr="0027319D">
        <w:rPr>
          <w:rFonts w:ascii="Times New Roman" w:hAnsi="Times New Roman"/>
          <w:color w:val="000000" w:themeColor="text1"/>
          <w:lang w:bidi="hi-IN"/>
        </w:rPr>
        <w:t>a 4-bit binary, BCD counters and any sequence counter with Asynchronous Reset.</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lang w:bidi="hi-IN"/>
        </w:rPr>
      </w:pPr>
      <w:r w:rsidRPr="0027319D">
        <w:rPr>
          <w:rFonts w:ascii="Times New Roman" w:hAnsi="Times New Roman"/>
          <w:color w:val="000000" w:themeColor="text1"/>
        </w:rPr>
        <w:t>Realization of VHDL code for 7- Segments Display.</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lang w:bidi="hi-IN"/>
        </w:rPr>
        <w:t>Realization of VHDL codes to display messages on given LCD panel.</w:t>
      </w:r>
    </w:p>
    <w:p w:rsidR="00750F71" w:rsidRPr="0027319D" w:rsidRDefault="00750F71" w:rsidP="00DB6DE4">
      <w:pPr>
        <w:pStyle w:val="ListParagraph"/>
        <w:numPr>
          <w:ilvl w:val="0"/>
          <w:numId w:val="7"/>
        </w:numPr>
        <w:spacing w:line="240" w:lineRule="auto"/>
        <w:ind w:right="-784"/>
        <w:contextualSpacing/>
        <w:jc w:val="both"/>
        <w:rPr>
          <w:rFonts w:ascii="Times New Roman" w:hAnsi="Times New Roman"/>
          <w:color w:val="000000" w:themeColor="text1"/>
        </w:rPr>
      </w:pPr>
      <w:r w:rsidRPr="0027319D">
        <w:rPr>
          <w:rFonts w:ascii="Times New Roman" w:hAnsi="Times New Roman"/>
          <w:color w:val="000000" w:themeColor="text1"/>
        </w:rPr>
        <w:t>Realization of VHDL code to operate a given stepper motor.</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50F71" w:rsidRPr="004378BF" w:rsidTr="00514C7B">
        <w:trPr>
          <w:trHeight w:val="346"/>
        </w:trPr>
        <w:tc>
          <w:tcPr>
            <w:tcW w:w="9648" w:type="dxa"/>
            <w:gridSpan w:val="4"/>
            <w:shd w:val="clear" w:color="auto" w:fill="D9D9D9"/>
          </w:tcPr>
          <w:p w:rsidR="00750F71" w:rsidRPr="004378BF" w:rsidRDefault="006B14E5" w:rsidP="00514C7B">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b/>
                <w:bCs/>
                <w:color w:val="0D0D0D" w:themeColor="text1" w:themeTint="F2"/>
              </w:rPr>
              <w:t xml:space="preserve">ADVANCED </w:t>
            </w:r>
            <w:r w:rsidR="00750F71" w:rsidRPr="004378BF">
              <w:rPr>
                <w:rFonts w:ascii="Times New Roman" w:hAnsi="Times New Roman" w:cs="Times New Roman"/>
                <w:b/>
                <w:bCs/>
                <w:color w:val="0D0D0D" w:themeColor="text1" w:themeTint="F2"/>
              </w:rPr>
              <w:t>DIGITAL COMMUNICATION LAB</w:t>
            </w:r>
          </w:p>
        </w:tc>
      </w:tr>
      <w:tr w:rsidR="00750F71" w:rsidRPr="004378BF" w:rsidTr="00514C7B">
        <w:trPr>
          <w:trHeight w:val="755"/>
        </w:trPr>
        <w:tc>
          <w:tcPr>
            <w:tcW w:w="2983" w:type="dxa"/>
            <w:tcBorders>
              <w:top w:val="single" w:sz="4" w:space="0" w:color="auto"/>
              <w:left w:val="single" w:sz="4" w:space="0" w:color="auto"/>
              <w:right w:val="nil"/>
            </w:tcBorders>
          </w:tcPr>
          <w:p w:rsidR="00750F71" w:rsidRPr="004378BF" w:rsidRDefault="00750F71" w:rsidP="00514C7B">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Lab (Hrs/Week):</w:t>
            </w:r>
          </w:p>
          <w:p w:rsidR="00750F71" w:rsidRPr="004378BF" w:rsidRDefault="00750F71" w:rsidP="00514C7B">
            <w:pPr>
              <w:spacing w:after="0" w:line="240" w:lineRule="auto"/>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Lab Sessions:</w:t>
            </w:r>
          </w:p>
        </w:tc>
        <w:tc>
          <w:tcPr>
            <w:tcW w:w="1697"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Ec581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3 </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10</w:t>
            </w:r>
          </w:p>
        </w:tc>
        <w:tc>
          <w:tcPr>
            <w:tcW w:w="2998" w:type="dxa"/>
            <w:tcBorders>
              <w:left w:val="single" w:sz="4" w:space="0" w:color="auto"/>
              <w:right w:val="nil"/>
            </w:tcBorders>
          </w:tcPr>
          <w:p w:rsidR="00750F71" w:rsidRPr="004378BF" w:rsidRDefault="00750F71" w:rsidP="00514C7B">
            <w:pPr>
              <w:spacing w:after="0" w:line="240" w:lineRule="auto"/>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970" w:type="dxa"/>
            <w:tcBorders>
              <w:left w:val="nil"/>
            </w:tcBorders>
          </w:tcPr>
          <w:p w:rsidR="00750F71" w:rsidRPr="004378BF" w:rsidRDefault="00750F71" w:rsidP="00514C7B">
            <w:pPr>
              <w:spacing w:after="0" w:line="240" w:lineRule="auto"/>
              <w:jc w:val="right"/>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2</w:t>
            </w:r>
          </w:p>
          <w:p w:rsidR="00750F71" w:rsidRPr="004378BF" w:rsidRDefault="00750F71" w:rsidP="00514C7B">
            <w:pPr>
              <w:spacing w:after="0" w:line="240" w:lineRule="auto"/>
              <w:jc w:val="right"/>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3</w:t>
            </w:r>
          </w:p>
        </w:tc>
      </w:tr>
    </w:tbl>
    <w:p w:rsidR="00750F71" w:rsidRDefault="00750F71" w:rsidP="00750F71">
      <w:pPr>
        <w:pStyle w:val="p5"/>
        <w:ind w:left="0" w:firstLine="0"/>
        <w:rPr>
          <w:b/>
          <w:bCs/>
          <w:caps/>
          <w:color w:val="0D0D0D" w:themeColor="text1" w:themeTint="F2"/>
          <w:sz w:val="22"/>
          <w:szCs w:val="22"/>
        </w:rPr>
      </w:pPr>
    </w:p>
    <w:p w:rsidR="00A233CE" w:rsidRDefault="00A233CE" w:rsidP="00750F71">
      <w:pPr>
        <w:pStyle w:val="p5"/>
        <w:ind w:left="0" w:firstLine="0"/>
        <w:rPr>
          <w:b/>
          <w:bCs/>
          <w:caps/>
          <w:color w:val="0D0D0D" w:themeColor="text1" w:themeTint="F2"/>
          <w:sz w:val="22"/>
          <w:szCs w:val="22"/>
        </w:rPr>
      </w:pPr>
    </w:p>
    <w:p w:rsidR="00A233CE" w:rsidRPr="004378BF" w:rsidRDefault="00A233CE" w:rsidP="00750F71">
      <w:pPr>
        <w:pStyle w:val="p5"/>
        <w:ind w:left="0" w:firstLine="0"/>
        <w:rPr>
          <w:b/>
          <w:bCs/>
          <w:caps/>
          <w:color w:val="0D0D0D" w:themeColor="text1" w:themeTint="F2"/>
          <w:sz w:val="22"/>
          <w:szCs w:val="22"/>
        </w:rPr>
      </w:pPr>
    </w:p>
    <w:p w:rsidR="00750F71" w:rsidRPr="004378BF" w:rsidRDefault="00750F71" w:rsidP="00750F71">
      <w:pPr>
        <w:pStyle w:val="p5"/>
        <w:ind w:left="0" w:firstLine="0"/>
        <w:rPr>
          <w:color w:val="0D0D0D" w:themeColor="text1" w:themeTint="F2"/>
          <w:sz w:val="22"/>
          <w:szCs w:val="22"/>
        </w:rPr>
      </w:pPr>
      <w:r w:rsidRPr="004378BF">
        <w:rPr>
          <w:color w:val="0D0D0D" w:themeColor="text1" w:themeTint="F2"/>
          <w:sz w:val="22"/>
          <w:szCs w:val="22"/>
        </w:rPr>
        <w:t xml:space="preserve">List of Experiments </w:t>
      </w: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To verify the sampling theorem. </w:t>
      </w: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ASK (Amplitude Shift Keying) System.</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amplitude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Demodulate a amplitude shift keyed signal.</w:t>
      </w:r>
    </w:p>
    <w:p w:rsidR="00750F71" w:rsidRPr="004378BF" w:rsidRDefault="00750F71" w:rsidP="00750F71">
      <w:pPr>
        <w:spacing w:after="0" w:line="240" w:lineRule="auto"/>
        <w:ind w:left="144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FSK (Frequency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frequency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frequency shift keyed signal.</w:t>
      </w:r>
      <w:r w:rsidRPr="004378BF">
        <w:rPr>
          <w:rFonts w:ascii="Times New Roman" w:hAnsi="Times New Roman" w:cs="Times New Roman"/>
          <w:color w:val="0D0D0D" w:themeColor="text1" w:themeTint="F2"/>
        </w:rPr>
        <w:tab/>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BFSK (Binary Frequency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Binary Frequency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Binary Frequency Shift keyed signal.</w:t>
      </w:r>
      <w:r w:rsidRPr="004378BF">
        <w:rPr>
          <w:rFonts w:ascii="Times New Roman" w:hAnsi="Times New Roman" w:cs="Times New Roman"/>
          <w:color w:val="0D0D0D" w:themeColor="text1" w:themeTint="F2"/>
        </w:rPr>
        <w:tab/>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PSK (Phase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phase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phase shift keyed signal.</w:t>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BPSK (Binary Phase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binary phase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binary phase shift keyed signal.</w:t>
      </w:r>
      <w:r w:rsidRPr="004378BF">
        <w:rPr>
          <w:rFonts w:ascii="Times New Roman" w:hAnsi="Times New Roman" w:cs="Times New Roman"/>
          <w:color w:val="0D0D0D" w:themeColor="text1" w:themeTint="F2"/>
        </w:rPr>
        <w:tab/>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QPSK (Quadrature Phase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Quadrature phase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Quadrature phase shift keyed signal.</w:t>
      </w:r>
      <w:r w:rsidRPr="004378BF">
        <w:rPr>
          <w:rFonts w:ascii="Times New Roman" w:hAnsi="Times New Roman" w:cs="Times New Roman"/>
          <w:color w:val="0D0D0D" w:themeColor="text1" w:themeTint="F2"/>
        </w:rPr>
        <w:tab/>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DPSK (Differential Phase Shift Keying)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Modulate a digital signal using differential phase shift keying.</w:t>
      </w:r>
    </w:p>
    <w:p w:rsidR="00750F71" w:rsidRPr="004378BF" w:rsidRDefault="00750F71" w:rsidP="00DB6DE4">
      <w:pPr>
        <w:numPr>
          <w:ilvl w:val="0"/>
          <w:numId w:val="2"/>
        </w:numPr>
        <w:tabs>
          <w:tab w:val="num" w:pos="1260"/>
        </w:tabs>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b/>
        <w:t>Demodulate a differential phase shift keyed signal.</w:t>
      </w:r>
      <w:r w:rsidRPr="004378BF">
        <w:rPr>
          <w:rFonts w:ascii="Times New Roman" w:hAnsi="Times New Roman" w:cs="Times New Roman"/>
          <w:color w:val="0D0D0D" w:themeColor="text1" w:themeTint="F2"/>
        </w:rPr>
        <w:tab/>
      </w:r>
    </w:p>
    <w:p w:rsidR="00750F71" w:rsidRPr="004378BF" w:rsidRDefault="00750F71" w:rsidP="00750F71">
      <w:pPr>
        <w:tabs>
          <w:tab w:val="num" w:pos="1260"/>
        </w:tabs>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Pulse Code Modulation System (PCM)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Generate, modulate and transmit a pulse coded signal.</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Receive and demodulate a pulse coded signal. </w:t>
      </w:r>
    </w:p>
    <w:p w:rsidR="00750F71" w:rsidRPr="004378BF" w:rsidRDefault="00750F71" w:rsidP="00750F71">
      <w:pPr>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TDM (Time Division Multiplexing) System.</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Generate and transmit a TDM signal.</w:t>
      </w:r>
    </w:p>
    <w:p w:rsidR="00750F71" w:rsidRPr="004378BF" w:rsidRDefault="00750F71" w:rsidP="00DB6DE4">
      <w:pPr>
        <w:numPr>
          <w:ilvl w:val="0"/>
          <w:numId w:val="2"/>
        </w:numPr>
        <w:spacing w:after="0" w:line="240" w:lineRule="auto"/>
        <w:ind w:firstLine="36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Receive and de-multiplex a TDM signal. </w:t>
      </w:r>
    </w:p>
    <w:p w:rsidR="00750F71" w:rsidRPr="004378BF" w:rsidRDefault="00750F71" w:rsidP="00750F71">
      <w:pPr>
        <w:spacing w:after="0" w:line="240" w:lineRule="auto"/>
        <w:ind w:left="1080"/>
        <w:rPr>
          <w:rFonts w:ascii="Times New Roman" w:hAnsi="Times New Roman" w:cs="Times New Roman"/>
          <w:color w:val="0D0D0D" w:themeColor="text1" w:themeTint="F2"/>
        </w:rPr>
      </w:pP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M-ARY FSK modulation and demodulation.</w:t>
      </w: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and implement the cyclic redundancy check.</w:t>
      </w: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the circuit of PAM modulator and demodulator.</w:t>
      </w:r>
    </w:p>
    <w:p w:rsidR="00750F71" w:rsidRPr="004378BF" w:rsidRDefault="00750F71" w:rsidP="00DB6DE4">
      <w:pPr>
        <w:numPr>
          <w:ilvl w:val="0"/>
          <w:numId w:val="1"/>
        </w:numPr>
        <w:spacing w:after="0" w:line="240" w:lineRule="auto"/>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To study the circuit of PWM modulator and demodulator.</w:t>
      </w:r>
    </w:p>
    <w:p w:rsidR="00750F71" w:rsidRPr="004378BF" w:rsidRDefault="00750F71" w:rsidP="00DB6DE4">
      <w:pPr>
        <w:numPr>
          <w:ilvl w:val="0"/>
          <w:numId w:val="1"/>
        </w:numPr>
        <w:spacing w:after="0" w:line="240" w:lineRule="auto"/>
        <w:ind w:left="360" w:firstLine="0"/>
        <w:rPr>
          <w:rFonts w:cs="Times New Roman"/>
          <w:color w:val="0D0D0D" w:themeColor="text1" w:themeTint="F2"/>
        </w:rPr>
      </w:pPr>
      <w:r w:rsidRPr="004378BF">
        <w:rPr>
          <w:rFonts w:ascii="Times New Roman" w:hAnsi="Times New Roman" w:cs="Times New Roman"/>
          <w:color w:val="0D0D0D" w:themeColor="text1" w:themeTint="F2"/>
        </w:rPr>
        <w:t>To study the circuit of PPM modulator and demodulator.</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wireless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w:t>
            </w:r>
            <w:r>
              <w:rPr>
                <w:rFonts w:ascii="Times New Roman" w:hAnsi="Times New Roman" w:cs="Times New Roman"/>
                <w:b/>
                <w:bCs/>
                <w:caps/>
                <w:noProof/>
                <w:color w:val="0D0D0D" w:themeColor="text1" w:themeTint="F2"/>
              </w:rPr>
              <w:t>40</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3+1T</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 xml:space="preserve">Unit I: </w:t>
      </w:r>
      <w:r w:rsidRPr="004378BF">
        <w:rPr>
          <w:rFonts w:ascii="Times New Roman" w:hAnsi="Times New Roman" w:cs="Times New Roman"/>
          <w:color w:val="0D0D0D" w:themeColor="text1" w:themeTint="F2"/>
        </w:rPr>
        <w:t>Cellular fundaments, SIR calculation, capacity enhancement techniques, channel allocation schemes, handover, path loss modeling, multipath, channel measurements, simulation of radio channels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cellular wireless networks-2G TDMA, 2G-CDMA, 3G systems, cordless systems, , IMT 2000, UMTS, CDMA2000, All-IP based cellular networks, WLL, Mobile data networks-CDPD, GPRS</w:t>
      </w:r>
    </w:p>
    <w:p w:rsidR="00750F71" w:rsidRPr="004378BF" w:rsidRDefault="00750F71" w:rsidP="00750F71">
      <w:pPr>
        <w:spacing w:after="0"/>
        <w:ind w:left="36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 xml:space="preserve">Unit II: </w:t>
      </w:r>
      <w:r w:rsidRPr="004378BF">
        <w:rPr>
          <w:rFonts w:ascii="Times New Roman" w:hAnsi="Times New Roman" w:cs="Times New Roman"/>
          <w:color w:val="0D0D0D" w:themeColor="text1" w:themeTint="F2"/>
        </w:rPr>
        <w:t>Multiple access techniques-TDMA, FDMA, spread spectrum technology-DS-SS, FH-SS, code division multiple access, generation of spreading sequences, SDMA, packet radio- protocols, CSMA protocols, reservation protocols</w:t>
      </w:r>
    </w:p>
    <w:p w:rsidR="00750F71" w:rsidRPr="004378BF" w:rsidRDefault="00750F71" w:rsidP="00750F71">
      <w:pPr>
        <w:spacing w:after="0"/>
        <w:ind w:left="36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Wireless LAN: evolution of WLAN, IEEE802.11 Physical layer, MAC layer, IEEE 802.11(a,b,e,f,g,h,i)  Wireless routing protocols, Mobile IP, IPv4, IPv6, wireless TCP, TCP performance over wireless links, protocols for 3G and 4G networks, Integration of voice and data, VoIP applications</w:t>
      </w: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 xml:space="preserve">Unit III: </w:t>
      </w:r>
      <w:r w:rsidRPr="004378BF">
        <w:rPr>
          <w:rFonts w:ascii="Times New Roman" w:hAnsi="Times New Roman" w:cs="Times New Roman"/>
          <w:color w:val="0D0D0D" w:themeColor="text1" w:themeTint="F2"/>
        </w:rPr>
        <w:t>WPAN and Geo-location systems: IEEE 802.15 WPAN, wireless geo-location technologies, geo-location standards channel coding, delay, cross layer techniques, .mobility management, radio resources and power management,  mobility models, Satellite communication-parameters and configurations, capacity allocation,</w:t>
      </w:r>
    </w:p>
    <w:p w:rsidR="00750F71" w:rsidRPr="004378BF" w:rsidRDefault="00750F71" w:rsidP="00750F71">
      <w:pPr>
        <w:spacing w:after="0"/>
        <w:ind w:left="360"/>
        <w:jc w:val="both"/>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 xml:space="preserve">Unit-IV: </w:t>
      </w:r>
      <w:r w:rsidRPr="004378BF">
        <w:rPr>
          <w:rFonts w:ascii="Times New Roman" w:hAnsi="Times New Roman" w:cs="Times New Roman"/>
          <w:color w:val="0D0D0D" w:themeColor="text1" w:themeTint="F2"/>
        </w:rPr>
        <w:t>Bluetooth-overview, radio specifications, baseband specifications, link manager specifications, logical ink control and adaptation protocol, iEEE802.15, Design of wireless modem, power efficiency, out of band radiation, UWB pulse transmission</w:t>
      </w: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Issues in wireless networks-security and privacy issues, authentication in mobile networks, power management, energy awareness computing</w:t>
      </w:r>
    </w:p>
    <w:p w:rsidR="00750F71" w:rsidRPr="004378BF" w:rsidRDefault="00750F71" w:rsidP="00750F71">
      <w:pPr>
        <w:spacing w:after="0"/>
        <w:rPr>
          <w:rFonts w:ascii="Times New Roman" w:hAnsi="Times New Roman" w:cs="Times New Roman"/>
          <w:color w:val="0D0D0D" w:themeColor="text1" w:themeTint="F2"/>
        </w:rPr>
      </w:pPr>
    </w:p>
    <w:p w:rsidR="00750F71" w:rsidRPr="004378BF" w:rsidRDefault="00750F71" w:rsidP="00750F71">
      <w:pPr>
        <w:spacing w:after="0"/>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William Stallings, “ Wireless communications  and Networks,”  “PHI</w:t>
      </w:r>
    </w:p>
    <w:p w:rsidR="00750F71" w:rsidRPr="004378BF" w:rsidRDefault="00750F71" w:rsidP="00750F71">
      <w:pPr>
        <w:pStyle w:val="ListParagraph"/>
        <w:spacing w:after="0"/>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Kaveh Pahlavan, Prashant  Krishnamurthy, “ Principles of Wireless Networks” Perason eduction 2002</w:t>
      </w:r>
    </w:p>
    <w:p w:rsidR="00750F71" w:rsidRPr="004378BF" w:rsidRDefault="00750F71" w:rsidP="00750F71">
      <w:pPr>
        <w:pStyle w:val="ListParagraph"/>
        <w:spacing w:after="0"/>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Theodore S. Rappaport, “ Wireless Communication, Principles and Practice, PHI</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Pr="004378BF">
              <w:rPr>
                <w:rFonts w:ascii="Times New Roman" w:hAnsi="Times New Roman" w:cs="Times New Roman"/>
                <w:b/>
                <w:bCs/>
                <w:caps/>
                <w:noProof/>
                <w:color w:val="0D0D0D" w:themeColor="text1" w:themeTint="F2"/>
              </w:rPr>
              <w:t>wireless system design</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EC404/ec534</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Unit-I:</w:t>
      </w:r>
      <w:r w:rsidRPr="004378BF">
        <w:rPr>
          <w:rFonts w:ascii="Times New Roman" w:hAnsi="Times New Roman" w:cs="Times New Roman"/>
          <w:color w:val="0D0D0D" w:themeColor="text1" w:themeTint="F2"/>
        </w:rPr>
        <w:t xml:space="preserve"> RF system design procedures, methodology, link budget, propagation models, tower-top amplifiers, RF design guidelines, traffic projections, cell site design.</w:t>
      </w: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Unit-II:</w:t>
      </w:r>
      <w:r w:rsidRPr="004378BF">
        <w:rPr>
          <w:rFonts w:ascii="Times New Roman" w:hAnsi="Times New Roman" w:cs="Times New Roman"/>
          <w:color w:val="0D0D0D" w:themeColor="text1" w:themeTint="F2"/>
        </w:rPr>
        <w:t xml:space="preserve"> Network design- traffic forecasts, node dimensioning, interface design, placement of network nodes, topology.</w:t>
      </w:r>
    </w:p>
    <w:p w:rsidR="00750F71" w:rsidRPr="004378BF" w:rsidRDefault="00750F71" w:rsidP="00750F71">
      <w:pPr>
        <w:tabs>
          <w:tab w:val="left" w:pos="1014"/>
        </w:tabs>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Unit-III:</w:t>
      </w:r>
      <w:r w:rsidRPr="004378BF">
        <w:rPr>
          <w:rFonts w:ascii="Times New Roman" w:hAnsi="Times New Roman" w:cs="Times New Roman"/>
          <w:color w:val="0D0D0D" w:themeColor="text1" w:themeTint="F2"/>
        </w:rPr>
        <w:t xml:space="preserve"> Antenna systems,-base station antenna, cross pole antenna, dual band antenna, intelligent antenna, diversity techniques-derivation of selection diversity and maximal ratio combining improvement, polarization diversity, frequency diversity, time diversity, RAKE receiver. Communication sites-types, installation, towers, stealth, in-building and tunnel systems, inter, modulation, collocation.</w:t>
      </w:r>
    </w:p>
    <w:p w:rsidR="00750F71" w:rsidRPr="004378BF" w:rsidRDefault="00750F71" w:rsidP="00750F71">
      <w:pPr>
        <w:tabs>
          <w:tab w:val="left" w:pos="1014"/>
        </w:tabs>
        <w:spacing w:after="0"/>
        <w:jc w:val="both"/>
        <w:rPr>
          <w:rFonts w:ascii="Times New Roman" w:hAnsi="Times New Roman" w:cs="Times New Roman"/>
          <w:b/>
          <w:bCs/>
          <w:color w:val="0D0D0D" w:themeColor="text1" w:themeTint="F2"/>
        </w:rPr>
      </w:pPr>
    </w:p>
    <w:p w:rsidR="00750F71" w:rsidRPr="004378BF" w:rsidRDefault="00750F71" w:rsidP="00750F71">
      <w:pPr>
        <w:tabs>
          <w:tab w:val="left" w:pos="1014"/>
        </w:tabs>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Unit-IV:</w:t>
      </w:r>
      <w:r w:rsidRPr="004378BF">
        <w:rPr>
          <w:rFonts w:ascii="Times New Roman" w:hAnsi="Times New Roman" w:cs="Times New Roman"/>
          <w:color w:val="0D0D0D" w:themeColor="text1" w:themeTint="F2"/>
        </w:rPr>
        <w:t xml:space="preserve"> UMTS system design-design principles, coverage analysis, capacity analysis, radio access networks, overlaiding  UMTS over  GSM, CDMA system design-design methodology, deployment guidelines, traffic estimation, radio elements, fixed network d4sign requirements, traffic models, link budget, case studies-CDAM2000 1xRTT, EVDO, CDMA2000 1xRTT with EVDO overlay</w:t>
      </w:r>
    </w:p>
    <w:p w:rsidR="00750F71" w:rsidRPr="004378BF" w:rsidRDefault="00750F71" w:rsidP="00750F71">
      <w:pPr>
        <w:tabs>
          <w:tab w:val="left" w:pos="1014"/>
        </w:tabs>
        <w:spacing w:after="0"/>
        <w:jc w:val="both"/>
        <w:rPr>
          <w:rFonts w:ascii="Times New Roman" w:hAnsi="Times New Roman" w:cs="Times New Roman"/>
          <w:b/>
          <w:bCs/>
          <w:color w:val="0D0D0D" w:themeColor="text1" w:themeTint="F2"/>
        </w:rPr>
      </w:pPr>
    </w:p>
    <w:p w:rsidR="00750F71" w:rsidRPr="004378BF" w:rsidRDefault="00750F71" w:rsidP="00750F71">
      <w:pPr>
        <w:tabs>
          <w:tab w:val="left" w:pos="1014"/>
        </w:tabs>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Unit-V:</w:t>
      </w:r>
      <w:r w:rsidRPr="004378BF">
        <w:rPr>
          <w:rFonts w:ascii="Times New Roman" w:hAnsi="Times New Roman" w:cs="Times New Roman"/>
          <w:color w:val="0D0D0D" w:themeColor="text1" w:themeTint="F2"/>
        </w:rPr>
        <w:t xml:space="preserve"> Simulation of Wireless network systems-discrete event simulation, simulation models, performance evaluation and analysis of IEEE802.11 WLAN. Study of various network simulators, GloMoSim, ns-2, Opnet, design and performance evaluation of transport and routing protocols of mobile and wireless networks.</w:t>
      </w:r>
    </w:p>
    <w:p w:rsidR="00750F71" w:rsidRPr="004378BF" w:rsidRDefault="00750F71" w:rsidP="00750F71">
      <w:pPr>
        <w:tabs>
          <w:tab w:val="left" w:pos="1014"/>
        </w:tabs>
        <w:spacing w:after="0"/>
        <w:rPr>
          <w:rFonts w:ascii="Times New Roman" w:hAnsi="Times New Roman" w:cs="Times New Roman"/>
          <w:b/>
          <w:bCs/>
          <w:color w:val="0D0D0D" w:themeColor="text1" w:themeTint="F2"/>
        </w:rPr>
      </w:pPr>
    </w:p>
    <w:p w:rsidR="00750F71" w:rsidRPr="004378BF" w:rsidRDefault="00750F71" w:rsidP="00750F71">
      <w:pPr>
        <w:tabs>
          <w:tab w:val="left" w:pos="1014"/>
        </w:tabs>
        <w:spacing w:after="0"/>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Clint Smith, P.E. Daniel Collins, “ 3G Wireless Networks” Tata McGraw-Hill,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[2] Theodore S. Rappaport, “ Wireless Communication, Principles and Practice” Pearson </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[3] P. Nicopolitidis, M.S. Obaidat, G.I. Papadimitriou, A.S. Pomportsis, “ Wireless Networks”, John Wiley &amp; Sons, </w:t>
      </w:r>
    </w:p>
    <w:p w:rsidR="00750F71" w:rsidRPr="004378BF" w:rsidRDefault="00750F71" w:rsidP="00750F71">
      <w:pPr>
        <w:pStyle w:val="ListParagraph"/>
        <w:ind w:left="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IEEE Journals and proceedings</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tabs>
                <w:tab w:val="left" w:pos="2130"/>
                <w:tab w:val="center" w:pos="4572"/>
              </w:tabs>
              <w:spacing w:after="0" w:line="240" w:lineRule="auto"/>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ab/>
              <w:t>Advanced Communciation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EC402/ec532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color w:val="0D0D0D" w:themeColor="text1" w:themeTint="F2"/>
        </w:rPr>
        <w:t xml:space="preserve"> Digital switching systems-analysis, hierarchy, evolution, SPC, call processing, communication and control- level 1,2,&amp; 3 control, interface control, network control processor, central processor, control architecture, multiplexed highways, switching fabric-space division switching, time division switching, STS, TST, TTT, switching system software-architecture, OS, database management</w:t>
      </w: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w:t>
      </w:r>
      <w:r w:rsidRPr="004378BF">
        <w:rPr>
          <w:rFonts w:ascii="Times New Roman" w:hAnsi="Times New Roman" w:cs="Times New Roman"/>
          <w:color w:val="0D0D0D" w:themeColor="text1" w:themeTint="F2"/>
        </w:rPr>
        <w:t xml:space="preserve"> MPLS-label stack and label distribution, traffic engineering, design of switching systems, and routers, switching networks-crossbar switches, multistage switches, shared memory switches, optical networks, DWDM techniques, IP over optical core switches</w:t>
      </w: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Congestion control: integrated services, differentiated services, congestion control, congestion control in packet switching, frame relay congestion control, flow control at link level, TCP congestion control</w:t>
      </w:r>
    </w:p>
    <w:p w:rsidR="00750F71" w:rsidRPr="004378BF" w:rsidRDefault="00750F71" w:rsidP="00750F71">
      <w:pPr>
        <w:tabs>
          <w:tab w:val="left" w:pos="1014"/>
        </w:tabs>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w:t>
      </w:r>
      <w:r w:rsidRPr="004378BF">
        <w:rPr>
          <w:rFonts w:ascii="Times New Roman" w:hAnsi="Times New Roman" w:cs="Times New Roman"/>
          <w:color w:val="0D0D0D" w:themeColor="text1" w:themeTint="F2"/>
        </w:rPr>
        <w:t xml:space="preserve"> Voice over IP: basic IP telephone system, digital voice sampling, compression techniques, protocol for VoIP, session initiation protocol</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Internetworking-connection mode network service, x.75 internetworking, network through ISDN, internetworking SNA, and x.25, x.300 internetworking standards, personal computer networking, data transmission in PTN, Data network standards, voice-data integration, fast packet switches</w:t>
      </w:r>
    </w:p>
    <w:p w:rsidR="00750F71" w:rsidRPr="004378BF" w:rsidRDefault="00750F71" w:rsidP="00750F71">
      <w:pPr>
        <w:tabs>
          <w:tab w:val="left" w:pos="1014"/>
        </w:tabs>
        <w:jc w:val="both"/>
        <w:rPr>
          <w:rFonts w:ascii="Times New Roman" w:hAnsi="Times New Roman" w:cs="Times New Roman"/>
          <w:color w:val="0D0D0D" w:themeColor="text1" w:themeTint="F2"/>
        </w:rPr>
      </w:pPr>
    </w:p>
    <w:p w:rsidR="00750F71" w:rsidRPr="004378BF" w:rsidRDefault="00750F71" w:rsidP="00750F71">
      <w:pPr>
        <w:tabs>
          <w:tab w:val="left" w:pos="1014"/>
        </w:tabs>
        <w:spacing w:after="0"/>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tabs>
          <w:tab w:val="left" w:pos="1014"/>
        </w:tabs>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[1] Syed R. Ali, “ Digital Switching Systems, System Reliability and analysis, Tata McGraw-Hill </w:t>
      </w:r>
    </w:p>
    <w:p w:rsidR="00750F71" w:rsidRPr="004378BF" w:rsidRDefault="00750F71" w:rsidP="00750F71">
      <w:pPr>
        <w:pStyle w:val="ListParagraph"/>
        <w:tabs>
          <w:tab w:val="left" w:pos="1014"/>
        </w:tabs>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William Stallings, “ High Speed Networks and Internet”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 Perason edu, 2005</w:t>
      </w:r>
    </w:p>
    <w:p w:rsidR="00750F71" w:rsidRPr="004378BF" w:rsidRDefault="00750F71" w:rsidP="00750F71">
      <w:pPr>
        <w:pStyle w:val="ListParagraph"/>
        <w:tabs>
          <w:tab w:val="left" w:pos="1014"/>
        </w:tabs>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Bellamy John, “ Digital Telephony” Wiley 3</w:t>
      </w:r>
      <w:r w:rsidRPr="004378BF">
        <w:rPr>
          <w:rFonts w:ascii="Times New Roman" w:hAnsi="Times New Roman" w:cs="Times New Roman"/>
          <w:color w:val="0D0D0D" w:themeColor="text1" w:themeTint="F2"/>
          <w:vertAlign w:val="superscript"/>
        </w:rPr>
        <w:t>rd</w:t>
      </w:r>
      <w:r w:rsidRPr="004378BF">
        <w:rPr>
          <w:rFonts w:ascii="Times New Roman" w:hAnsi="Times New Roman" w:cs="Times New Roman"/>
          <w:color w:val="0D0D0D" w:themeColor="text1" w:themeTint="F2"/>
        </w:rPr>
        <w:t xml:space="preserve"> Ed, 2000</w:t>
      </w:r>
    </w:p>
    <w:p w:rsidR="00750F71" w:rsidRPr="004378BF" w:rsidRDefault="00750F71" w:rsidP="00750F71">
      <w:pPr>
        <w:pStyle w:val="ListParagraph"/>
        <w:tabs>
          <w:tab w:val="left" w:pos="1014"/>
        </w:tabs>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Viswanathan, T, "Telecommunications Switching Systems and Networks, “ PH</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References</w:t>
      </w:r>
      <w:r w:rsidRPr="004378BF">
        <w:rPr>
          <w:rFonts w:ascii="Times New Roman" w:hAnsi="Times New Roman" w:cs="Times New Roman"/>
          <w:color w:val="0D0D0D" w:themeColor="text1" w:themeTint="F2"/>
        </w:rPr>
        <w:t xml:space="preserve">: </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Andrew S. Tanenbaum: Computer networks, PHI.</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W. Stallings: Data and computer communications, MC, Milan.</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Alberto Leon-Gercia, India Widjaja: Communication networks, fundamental concepts and key architecture, TATA McGraw Hill.</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Bertsekas D. and Gallager R.: Data Networks, PHI.</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[5] Keshav S: An Engineering Approach to computer Networking, Addison Weslay.</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91"/>
        <w:gridCol w:w="1566"/>
        <w:gridCol w:w="3302"/>
        <w:gridCol w:w="1468"/>
      </w:tblGrid>
      <w:tr w:rsidR="00750F71" w:rsidRPr="00381AA8" w:rsidTr="00514C7B">
        <w:trPr>
          <w:trHeight w:val="350"/>
        </w:trPr>
        <w:tc>
          <w:tcPr>
            <w:tcW w:w="9327" w:type="dxa"/>
            <w:gridSpan w:val="4"/>
            <w:shd w:val="clear" w:color="auto" w:fill="D9D9D9"/>
          </w:tcPr>
          <w:p w:rsidR="00750F71" w:rsidRPr="00381AA8" w:rsidRDefault="00750F71" w:rsidP="00514C7B">
            <w:pPr>
              <w:spacing w:after="0" w:line="240" w:lineRule="auto"/>
              <w:jc w:val="center"/>
              <w:rPr>
                <w:rFonts w:ascii="Times New Roman" w:hAnsi="Times New Roman" w:cs="Times New Roman"/>
                <w:b/>
                <w:bCs/>
                <w:caps/>
                <w:noProof/>
              </w:rPr>
            </w:pPr>
            <w:r>
              <w:rPr>
                <w:rFonts w:ascii="Times New Roman" w:hAnsi="Times New Roman" w:cs="Times New Roman"/>
                <w:b/>
                <w:bCs/>
                <w:caps/>
                <w:noProof/>
              </w:rPr>
              <w:t xml:space="preserve">OPTICAL NETWORKS </w:t>
            </w:r>
          </w:p>
        </w:tc>
      </w:tr>
      <w:tr w:rsidR="00750F71" w:rsidRPr="00381AA8" w:rsidTr="00514C7B">
        <w:trPr>
          <w:trHeight w:val="787"/>
        </w:trPr>
        <w:tc>
          <w:tcPr>
            <w:tcW w:w="2991" w:type="dxa"/>
            <w:tcBorders>
              <w:top w:val="single" w:sz="4" w:space="0" w:color="auto"/>
              <w:left w:val="single" w:sz="4" w:space="0" w:color="auto"/>
              <w:right w:val="nil"/>
            </w:tcBorders>
          </w:tcPr>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Course Code:</w:t>
            </w:r>
          </w:p>
          <w:p w:rsidR="00750F71" w:rsidRPr="00381AA8" w:rsidRDefault="00750F71" w:rsidP="00514C7B">
            <w:pPr>
              <w:spacing w:after="0" w:line="240" w:lineRule="auto"/>
              <w:jc w:val="both"/>
              <w:rPr>
                <w:rFonts w:ascii="Times New Roman" w:hAnsi="Times New Roman" w:cs="Times New Roman"/>
                <w:b/>
                <w:bCs/>
              </w:rPr>
            </w:pPr>
            <w:r w:rsidRPr="00381AA8">
              <w:rPr>
                <w:rFonts w:ascii="Times New Roman" w:hAnsi="Times New Roman" w:cs="Times New Roman"/>
                <w:b/>
                <w:bCs/>
              </w:rPr>
              <w:t>No. of Lectures (Hrs/Week):</w:t>
            </w:r>
          </w:p>
          <w:p w:rsidR="00750F71" w:rsidRPr="00381AA8" w:rsidRDefault="00750F71" w:rsidP="00514C7B">
            <w:pPr>
              <w:spacing w:after="0" w:line="240" w:lineRule="auto"/>
              <w:jc w:val="both"/>
              <w:rPr>
                <w:rFonts w:ascii="Times New Roman" w:hAnsi="Times New Roman" w:cs="Times New Roman"/>
              </w:rPr>
            </w:pPr>
            <w:r w:rsidRPr="00381AA8">
              <w:rPr>
                <w:rFonts w:ascii="Times New Roman" w:hAnsi="Times New Roman" w:cs="Times New Roman"/>
                <w:b/>
                <w:bCs/>
              </w:rPr>
              <w:t>Total No. of Lectures:</w:t>
            </w:r>
          </w:p>
        </w:tc>
        <w:tc>
          <w:tcPr>
            <w:tcW w:w="1566" w:type="dxa"/>
            <w:tcBorders>
              <w:top w:val="nil"/>
              <w:left w:val="nil"/>
              <w:right w:val="single" w:sz="4" w:space="0" w:color="auto"/>
            </w:tcBorders>
          </w:tcPr>
          <w:p w:rsidR="00750F71" w:rsidRDefault="00750F71" w:rsidP="00514C7B">
            <w:pPr>
              <w:spacing w:after="0" w:line="240" w:lineRule="auto"/>
              <w:jc w:val="both"/>
              <w:rPr>
                <w:rFonts w:ascii="Times New Roman" w:hAnsi="Times New Roman" w:cs="Times New Roman"/>
                <w:b/>
                <w:bCs/>
                <w:caps/>
                <w:noProof/>
              </w:rPr>
            </w:pPr>
            <w:r>
              <w:rPr>
                <w:rFonts w:ascii="Times New Roman" w:hAnsi="Times New Roman" w:cs="Times New Roman"/>
                <w:b/>
                <w:bCs/>
                <w:caps/>
                <w:noProof/>
              </w:rPr>
              <w:t>Ec562</w:t>
            </w:r>
          </w:p>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45</w:t>
            </w:r>
          </w:p>
        </w:tc>
        <w:tc>
          <w:tcPr>
            <w:tcW w:w="3302" w:type="dxa"/>
            <w:tcBorders>
              <w:left w:val="single" w:sz="4" w:space="0" w:color="auto"/>
              <w:right w:val="nil"/>
            </w:tcBorders>
          </w:tcPr>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Credits:</w:t>
            </w:r>
          </w:p>
          <w:p w:rsidR="00750F71" w:rsidRPr="00381AA8" w:rsidRDefault="00750F71" w:rsidP="00514C7B">
            <w:pPr>
              <w:spacing w:after="0" w:line="240" w:lineRule="auto"/>
              <w:jc w:val="both"/>
              <w:rPr>
                <w:rFonts w:ascii="Times New Roman" w:hAnsi="Times New Roman" w:cs="Times New Roman"/>
                <w:b/>
                <w:bCs/>
              </w:rPr>
            </w:pPr>
            <w:r w:rsidRPr="00381AA8">
              <w:rPr>
                <w:rFonts w:ascii="Times New Roman" w:hAnsi="Times New Roman" w:cs="Times New Roman"/>
                <w:b/>
                <w:bCs/>
              </w:rPr>
              <w:t xml:space="preserve">Mid Sem Exam Hours: </w:t>
            </w:r>
          </w:p>
          <w:p w:rsidR="00750F71" w:rsidRPr="00381AA8" w:rsidRDefault="00750F71" w:rsidP="00514C7B">
            <w:pPr>
              <w:spacing w:after="0" w:line="240" w:lineRule="auto"/>
              <w:jc w:val="both"/>
              <w:rPr>
                <w:rFonts w:ascii="Times New Roman" w:hAnsi="Times New Roman" w:cs="Times New Roman"/>
              </w:rPr>
            </w:pPr>
            <w:r w:rsidRPr="00381AA8">
              <w:rPr>
                <w:rFonts w:ascii="Times New Roman" w:hAnsi="Times New Roman" w:cs="Times New Roman"/>
                <w:b/>
                <w:bCs/>
              </w:rPr>
              <w:t>End Sem Exam Hours:</w:t>
            </w:r>
          </w:p>
        </w:tc>
        <w:tc>
          <w:tcPr>
            <w:tcW w:w="1468" w:type="dxa"/>
            <w:tcBorders>
              <w:left w:val="nil"/>
            </w:tcBorders>
          </w:tcPr>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2</w:t>
            </w:r>
          </w:p>
          <w:p w:rsidR="00750F71" w:rsidRPr="00381AA8" w:rsidRDefault="00750F71" w:rsidP="00514C7B">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tc>
      </w:tr>
    </w:tbl>
    <w:p w:rsidR="00750F71" w:rsidRDefault="00750F71" w:rsidP="00750F71">
      <w:pPr>
        <w:autoSpaceDE w:val="0"/>
        <w:autoSpaceDN w:val="0"/>
        <w:adjustRightInd w:val="0"/>
        <w:spacing w:after="0" w:line="240" w:lineRule="auto"/>
        <w:jc w:val="both"/>
        <w:rPr>
          <w:rFonts w:ascii="Times New Roman" w:hAnsi="Times New Roman" w:cs="Times New Roman"/>
          <w:b/>
          <w:bCs/>
        </w:rPr>
      </w:pPr>
    </w:p>
    <w:p w:rsidR="00750F71" w:rsidRPr="00381AA8" w:rsidRDefault="00750F71" w:rsidP="00750F71">
      <w:pPr>
        <w:autoSpaceDE w:val="0"/>
        <w:autoSpaceDN w:val="0"/>
        <w:adjustRightInd w:val="0"/>
        <w:spacing w:after="0" w:line="240" w:lineRule="auto"/>
        <w:jc w:val="both"/>
        <w:rPr>
          <w:rFonts w:ascii="Times New Roman" w:hAnsi="Times New Roman" w:cs="Times New Roman"/>
          <w:b/>
          <w:bCs/>
        </w:rPr>
      </w:pPr>
      <w:r w:rsidRPr="00381AA8">
        <w:rPr>
          <w:rFonts w:ascii="Times New Roman" w:hAnsi="Times New Roman" w:cs="Times New Roman"/>
          <w:b/>
          <w:bCs/>
        </w:rPr>
        <w:t xml:space="preserve">UNIT I: </w:t>
      </w:r>
      <w:r>
        <w:rPr>
          <w:rFonts w:ascii="Times New Roman" w:hAnsi="Times New Roman" w:cs="Times New Roman"/>
          <w:b/>
          <w:bCs/>
        </w:rPr>
        <w:t>FIBER OPTIC GUIDES</w:t>
      </w:r>
    </w:p>
    <w:p w:rsidR="00750F71" w:rsidRDefault="00750F71" w:rsidP="00750F71">
      <w:pPr>
        <w:autoSpaceDE w:val="0"/>
        <w:autoSpaceDN w:val="0"/>
        <w:adjustRightInd w:val="0"/>
        <w:spacing w:after="0" w:line="240" w:lineRule="auto"/>
        <w:jc w:val="both"/>
        <w:rPr>
          <w:rFonts w:ascii="Times New Roman" w:hAnsi="Times New Roman" w:cs="Times New Roman"/>
        </w:rPr>
      </w:pPr>
      <w:r w:rsidRPr="00EE09EB">
        <w:rPr>
          <w:rFonts w:ascii="Times New Roman" w:hAnsi="Times New Roman" w:cs="Times New Roman"/>
        </w:rPr>
        <w:t>Light wave generation systems, system components, optical fibers, SI, GI fibers, modes, Dispersion in fibers, limitations due to dispersion, Fiber loss, non linear effects, Dispersion shifted and Dispersion flattened fibers</w:t>
      </w:r>
    </w:p>
    <w:p w:rsidR="00750F71" w:rsidRPr="00EE09EB" w:rsidRDefault="00750F71" w:rsidP="00750F71">
      <w:pPr>
        <w:autoSpaceDE w:val="0"/>
        <w:autoSpaceDN w:val="0"/>
        <w:adjustRightInd w:val="0"/>
        <w:spacing w:after="0" w:line="240" w:lineRule="auto"/>
        <w:jc w:val="both"/>
        <w:rPr>
          <w:rFonts w:ascii="Times New Roman" w:hAnsi="Times New Roman" w:cs="Times New Roman"/>
        </w:rPr>
      </w:pPr>
    </w:p>
    <w:p w:rsidR="00750F71" w:rsidRPr="00C61D02" w:rsidRDefault="00750F71" w:rsidP="00750F71">
      <w:pPr>
        <w:autoSpaceDE w:val="0"/>
        <w:autoSpaceDN w:val="0"/>
        <w:adjustRightInd w:val="0"/>
        <w:spacing w:after="0" w:line="240" w:lineRule="auto"/>
        <w:jc w:val="both"/>
        <w:rPr>
          <w:rFonts w:ascii="Times New Roman" w:hAnsi="Times New Roman" w:cs="Times New Roman"/>
          <w:b/>
          <w:bCs/>
        </w:rPr>
      </w:pPr>
      <w:r w:rsidRPr="00381AA8">
        <w:rPr>
          <w:rFonts w:ascii="Times New Roman" w:hAnsi="Times New Roman" w:cs="Times New Roman"/>
          <w:b/>
          <w:bCs/>
        </w:rPr>
        <w:t>UNIT I</w:t>
      </w:r>
      <w:r>
        <w:rPr>
          <w:rFonts w:ascii="Times New Roman" w:hAnsi="Times New Roman" w:cs="Times New Roman"/>
          <w:b/>
          <w:bCs/>
        </w:rPr>
        <w:t>I</w:t>
      </w:r>
      <w:r w:rsidRPr="00381AA8">
        <w:rPr>
          <w:rFonts w:ascii="Times New Roman" w:hAnsi="Times New Roman" w:cs="Times New Roman"/>
          <w:b/>
          <w:bCs/>
        </w:rPr>
        <w:t xml:space="preserve">: </w:t>
      </w:r>
      <w:r w:rsidRPr="00C61D02">
        <w:rPr>
          <w:rFonts w:ascii="Times New Roman" w:hAnsi="Times New Roman" w:cs="Times New Roman"/>
          <w:b/>
          <w:bCs/>
        </w:rPr>
        <w:t>OPTICAL SOURCES</w:t>
      </w:r>
      <w:r>
        <w:rPr>
          <w:rFonts w:ascii="Times New Roman" w:hAnsi="Times New Roman" w:cs="Times New Roman"/>
          <w:b/>
          <w:bCs/>
        </w:rPr>
        <w:t xml:space="preserve"> AND DETECTORS</w:t>
      </w:r>
    </w:p>
    <w:p w:rsidR="00750F71" w:rsidRDefault="00750F71" w:rsidP="00750F71">
      <w:pPr>
        <w:autoSpaceDE w:val="0"/>
        <w:autoSpaceDN w:val="0"/>
        <w:adjustRightInd w:val="0"/>
        <w:spacing w:after="0" w:line="240" w:lineRule="auto"/>
        <w:jc w:val="both"/>
        <w:rPr>
          <w:rFonts w:ascii="Times New Roman" w:hAnsi="Times New Roman" w:cs="Times New Roman"/>
        </w:rPr>
      </w:pPr>
      <w:r w:rsidRPr="00EE09EB">
        <w:rPr>
          <w:rFonts w:ascii="Times New Roman" w:hAnsi="Times New Roman" w:cs="Times New Roman"/>
        </w:rPr>
        <w:t>Basic concepts, LED's structures spectral distribution, semiconductor lasers, gain coefficients, modes, SLM and STM operation, Transmitter design, Receiver PIN and APD diodes design, noise sensitivity and degradation, Receiver amplifier design.</w:t>
      </w:r>
      <w:r w:rsidRPr="009211BB">
        <w:rPr>
          <w:rFonts w:ascii="Times New Roman" w:hAnsi="Times New Roman" w:cs="Times New Roman"/>
        </w:rPr>
        <w:t xml:space="preserve"> </w:t>
      </w:r>
      <w:r w:rsidRPr="0002188A">
        <w:rPr>
          <w:rFonts w:ascii="Times New Roman" w:hAnsi="Times New Roman" w:cs="Times New Roman"/>
        </w:rPr>
        <w:t>Basic concepts, Semiconductor laser amplifiers, Raman - and Brillouin - fiber amplifiers, Erbium doped – fiber amplifiers, pumping phenomenon, LAN and cascaded in-line amplifiers.</w:t>
      </w:r>
    </w:p>
    <w:p w:rsidR="00750F71" w:rsidRDefault="00750F71" w:rsidP="00750F71">
      <w:pPr>
        <w:autoSpaceDE w:val="0"/>
        <w:autoSpaceDN w:val="0"/>
        <w:adjustRightInd w:val="0"/>
        <w:spacing w:after="0" w:line="240" w:lineRule="auto"/>
        <w:jc w:val="both"/>
        <w:rPr>
          <w:rFonts w:ascii="Times New Roman" w:hAnsi="Times New Roman" w:cs="Times New Roman"/>
          <w:b/>
          <w:bCs/>
        </w:rPr>
      </w:pPr>
      <w:r w:rsidRPr="00EE09EB">
        <w:rPr>
          <w:rFonts w:ascii="Times New Roman" w:hAnsi="Times New Roman" w:cs="Times New Roman"/>
        </w:rPr>
        <w:br/>
      </w:r>
      <w:r>
        <w:rPr>
          <w:rFonts w:ascii="Times New Roman" w:hAnsi="Times New Roman" w:cs="Times New Roman"/>
          <w:b/>
          <w:bCs/>
        </w:rPr>
        <w:t>UNIT III:</w:t>
      </w:r>
      <w:r w:rsidRPr="00D9298E">
        <w:rPr>
          <w:rFonts w:ascii="Times New Roman" w:hAnsi="Times New Roman" w:cs="Times New Roman"/>
          <w:b/>
          <w:bCs/>
        </w:rPr>
        <w:t xml:space="preserve"> POWER LAUNCHING AND COUPLING </w:t>
      </w:r>
    </w:p>
    <w:p w:rsidR="00750F71" w:rsidRPr="00C61D02" w:rsidRDefault="00750F71" w:rsidP="00750F71">
      <w:pPr>
        <w:autoSpaceDE w:val="0"/>
        <w:autoSpaceDN w:val="0"/>
        <w:adjustRightInd w:val="0"/>
        <w:spacing w:after="0" w:line="240" w:lineRule="auto"/>
        <w:jc w:val="both"/>
        <w:rPr>
          <w:rFonts w:ascii="Times New Roman" w:hAnsi="Times New Roman" w:cs="Times New Roman"/>
        </w:rPr>
      </w:pPr>
      <w:r w:rsidRPr="00D9298E">
        <w:rPr>
          <w:rFonts w:ascii="Times New Roman" w:hAnsi="Times New Roman" w:cs="Times New Roman"/>
        </w:rPr>
        <w:t>Output patterns, Power coupling, Power launching, Equilibrium Numerical Aperture, Laser diode to fiber coupling, LED coupling to single mode fibre</w:t>
      </w:r>
      <w:r>
        <w:rPr>
          <w:rFonts w:ascii="Times New Roman" w:hAnsi="Times New Roman" w:cs="Times New Roman"/>
        </w:rPr>
        <w:t>,</w:t>
      </w:r>
      <w:r w:rsidRPr="00D9298E">
        <w:rPr>
          <w:rFonts w:ascii="Times New Roman" w:hAnsi="Times New Roman" w:cs="Times New Roman"/>
        </w:rPr>
        <w:t xml:space="preserve"> Fiber Splicing techniques, splicing single mode fibers. Multimode fiber join</w:t>
      </w:r>
      <w:r>
        <w:rPr>
          <w:rFonts w:ascii="Times New Roman" w:hAnsi="Times New Roman" w:cs="Times New Roman"/>
        </w:rPr>
        <w:t>ts and single mode fiber joints,</w:t>
      </w:r>
      <w:r w:rsidRPr="00D9298E">
        <w:rPr>
          <w:rFonts w:ascii="Times New Roman" w:hAnsi="Times New Roman" w:cs="Times New Roman"/>
        </w:rPr>
        <w:t xml:space="preserve"> Fibre alignment and joint loss.</w:t>
      </w:r>
    </w:p>
    <w:p w:rsidR="00750F71" w:rsidRPr="00381AA8" w:rsidRDefault="00750F71" w:rsidP="00750F71">
      <w:pPr>
        <w:autoSpaceDE w:val="0"/>
        <w:autoSpaceDN w:val="0"/>
        <w:adjustRightInd w:val="0"/>
        <w:spacing w:after="0" w:line="240" w:lineRule="auto"/>
        <w:jc w:val="both"/>
        <w:rPr>
          <w:rFonts w:ascii="Times New Roman" w:hAnsi="Times New Roman" w:cs="Times New Roman"/>
        </w:rPr>
      </w:pPr>
    </w:p>
    <w:p w:rsidR="00750F71" w:rsidRDefault="00750F71" w:rsidP="00750F71">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rPr>
        <w:t xml:space="preserve">UNIT IV: </w:t>
      </w:r>
      <w:r w:rsidRPr="0002188A">
        <w:rPr>
          <w:rFonts w:ascii="Times New Roman" w:hAnsi="Times New Roman" w:cs="Times New Roman"/>
          <w:b/>
          <w:bCs/>
        </w:rPr>
        <w:t>O</w:t>
      </w:r>
      <w:r>
        <w:rPr>
          <w:rFonts w:ascii="Times New Roman" w:hAnsi="Times New Roman" w:cs="Times New Roman"/>
          <w:b/>
          <w:bCs/>
        </w:rPr>
        <w:t>PTICAL NETWORKS</w:t>
      </w:r>
    </w:p>
    <w:p w:rsidR="00750F71" w:rsidRDefault="00750F71" w:rsidP="00750F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w:t>
      </w:r>
      <w:r w:rsidRPr="0002188A">
        <w:rPr>
          <w:rFonts w:ascii="Times New Roman" w:hAnsi="Times New Roman" w:cs="Times New Roman"/>
        </w:rPr>
        <w:t>oint-to- point links, System considerations, Link considerations</w:t>
      </w:r>
      <w:r>
        <w:rPr>
          <w:rFonts w:ascii="Times New Roman" w:hAnsi="Times New Roman" w:cs="Times New Roman"/>
        </w:rPr>
        <w:t>,</w:t>
      </w:r>
      <w:r w:rsidRPr="0002188A">
        <w:rPr>
          <w:rFonts w:ascii="Times New Roman" w:hAnsi="Times New Roman" w:cs="Times New Roman"/>
        </w:rPr>
        <w:t xml:space="preserve"> Overall fiber dispersion in multi mode and single mode fibers</w:t>
      </w:r>
      <w:r>
        <w:rPr>
          <w:rFonts w:ascii="Times New Roman" w:hAnsi="Times New Roman" w:cs="Times New Roman"/>
        </w:rPr>
        <w:t xml:space="preserve">, </w:t>
      </w:r>
      <w:r w:rsidRPr="0002188A">
        <w:rPr>
          <w:rFonts w:ascii="Times New Roman" w:hAnsi="Times New Roman" w:cs="Times New Roman"/>
        </w:rPr>
        <w:t>Rise time considerations</w:t>
      </w:r>
      <w:r>
        <w:rPr>
          <w:rFonts w:ascii="Times New Roman" w:hAnsi="Times New Roman" w:cs="Times New Roman"/>
        </w:rPr>
        <w:t>,</w:t>
      </w:r>
      <w:r w:rsidRPr="0002188A">
        <w:rPr>
          <w:rFonts w:ascii="Times New Roman" w:hAnsi="Times New Roman" w:cs="Times New Roman"/>
        </w:rPr>
        <w:t xml:space="preserve"> Distance consideration in optical transmission system</w:t>
      </w:r>
      <w:r>
        <w:rPr>
          <w:rFonts w:ascii="Times New Roman" w:hAnsi="Times New Roman" w:cs="Times New Roman"/>
        </w:rPr>
        <w:t xml:space="preserve">,  </w:t>
      </w:r>
    </w:p>
    <w:p w:rsidR="00750F71" w:rsidRDefault="00750F71" w:rsidP="00750F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Network topologies, SONET/SDH, Protection in SONET/SDH, </w:t>
      </w:r>
      <w:r w:rsidRPr="0002188A">
        <w:rPr>
          <w:rFonts w:ascii="Times New Roman" w:hAnsi="Times New Roman" w:cs="Times New Roman"/>
        </w:rPr>
        <w:t>WDM Principles</w:t>
      </w:r>
      <w:r>
        <w:rPr>
          <w:rFonts w:ascii="Times New Roman" w:hAnsi="Times New Roman" w:cs="Times New Roman"/>
        </w:rPr>
        <w:t>,</w:t>
      </w:r>
      <w:r w:rsidRPr="0002188A">
        <w:rPr>
          <w:rFonts w:ascii="Times New Roman" w:hAnsi="Times New Roman" w:cs="Times New Roman"/>
        </w:rPr>
        <w:t xml:space="preserve"> WDM</w:t>
      </w:r>
      <w:r>
        <w:rPr>
          <w:rFonts w:ascii="Times New Roman" w:hAnsi="Times New Roman" w:cs="Times New Roman"/>
        </w:rPr>
        <w:t xml:space="preserve"> networks</w:t>
      </w:r>
      <w:r w:rsidRPr="0002188A">
        <w:rPr>
          <w:rFonts w:ascii="Times New Roman" w:hAnsi="Times New Roman" w:cs="Times New Roman"/>
        </w:rPr>
        <w:t>, DWDM</w:t>
      </w:r>
      <w:r>
        <w:rPr>
          <w:rFonts w:ascii="Times New Roman" w:hAnsi="Times New Roman" w:cs="Times New Roman"/>
        </w:rPr>
        <w:t xml:space="preserve"> systems</w:t>
      </w:r>
    </w:p>
    <w:p w:rsidR="00750F71" w:rsidRDefault="00750F71" w:rsidP="00750F71">
      <w:pPr>
        <w:autoSpaceDE w:val="0"/>
        <w:autoSpaceDN w:val="0"/>
        <w:adjustRightInd w:val="0"/>
        <w:spacing w:after="0" w:line="240" w:lineRule="auto"/>
        <w:jc w:val="both"/>
        <w:rPr>
          <w:rFonts w:ascii="Times New Roman" w:hAnsi="Times New Roman" w:cs="Times New Roman"/>
        </w:rPr>
      </w:pPr>
    </w:p>
    <w:p w:rsidR="00750F71" w:rsidRPr="0002188A" w:rsidRDefault="00750F71" w:rsidP="00750F71">
      <w:pPr>
        <w:autoSpaceDE w:val="0"/>
        <w:autoSpaceDN w:val="0"/>
        <w:adjustRightInd w:val="0"/>
        <w:spacing w:after="0" w:line="240" w:lineRule="auto"/>
        <w:jc w:val="both"/>
        <w:rPr>
          <w:rFonts w:ascii="Times New Roman" w:hAnsi="Times New Roman" w:cs="Times New Roman"/>
        </w:rPr>
      </w:pPr>
      <w:r w:rsidRPr="00FE2F20">
        <w:rPr>
          <w:rFonts w:ascii="Times New Roman" w:hAnsi="Times New Roman" w:cs="Times New Roman"/>
          <w:b/>
        </w:rPr>
        <w:t>UNIT V: ACCESS NETWORKS</w:t>
      </w:r>
    </w:p>
    <w:p w:rsidR="00750F71" w:rsidRDefault="00750F71" w:rsidP="00750F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Network Architecture overview, Enhanced HFC, Fiber to the curb, PON Evolution, </w:t>
      </w:r>
      <w:r w:rsidRPr="0002188A">
        <w:rPr>
          <w:rFonts w:ascii="Times New Roman" w:hAnsi="Times New Roman" w:cs="Times New Roman"/>
        </w:rPr>
        <w:t xml:space="preserve">Optical Code </w:t>
      </w:r>
      <w:r>
        <w:rPr>
          <w:rFonts w:ascii="Times New Roman" w:hAnsi="Times New Roman" w:cs="Times New Roman"/>
        </w:rPr>
        <w:t>D</w:t>
      </w:r>
      <w:r w:rsidRPr="0002188A">
        <w:rPr>
          <w:rFonts w:ascii="Times New Roman" w:hAnsi="Times New Roman" w:cs="Times New Roman"/>
        </w:rPr>
        <w:t xml:space="preserve">ivision </w:t>
      </w:r>
      <w:r>
        <w:rPr>
          <w:rFonts w:ascii="Times New Roman" w:hAnsi="Times New Roman" w:cs="Times New Roman"/>
        </w:rPr>
        <w:t>M</w:t>
      </w:r>
      <w:r w:rsidRPr="0002188A">
        <w:rPr>
          <w:rFonts w:ascii="Times New Roman" w:hAnsi="Times New Roman" w:cs="Times New Roman"/>
        </w:rPr>
        <w:t>ultiplexing</w:t>
      </w:r>
      <w:r>
        <w:rPr>
          <w:rFonts w:ascii="Times New Roman" w:hAnsi="Times New Roman" w:cs="Times New Roman"/>
        </w:rPr>
        <w:t>, Line coding in Optical links, S</w:t>
      </w:r>
      <w:r w:rsidRPr="0002188A">
        <w:rPr>
          <w:rFonts w:ascii="Times New Roman" w:hAnsi="Times New Roman" w:cs="Times New Roman"/>
        </w:rPr>
        <w:t>oliton communication system, photonics</w:t>
      </w:r>
      <w:r>
        <w:rPr>
          <w:rFonts w:ascii="Times New Roman" w:hAnsi="Times New Roman" w:cs="Times New Roman"/>
        </w:rPr>
        <w:t>, High Speed Networks</w:t>
      </w:r>
      <w:r w:rsidRPr="0002188A">
        <w:rPr>
          <w:rFonts w:ascii="Times New Roman" w:hAnsi="Times New Roman" w:cs="Times New Roman"/>
        </w:rPr>
        <w:t>.</w:t>
      </w:r>
    </w:p>
    <w:p w:rsidR="00750F71" w:rsidRDefault="00750F71" w:rsidP="00750F71">
      <w:pPr>
        <w:autoSpaceDE w:val="0"/>
        <w:autoSpaceDN w:val="0"/>
        <w:adjustRightInd w:val="0"/>
        <w:spacing w:after="0" w:line="240" w:lineRule="auto"/>
        <w:rPr>
          <w:rFonts w:ascii="Times New Roman" w:hAnsi="Times New Roman" w:cs="Times New Roman"/>
        </w:rPr>
      </w:pPr>
    </w:p>
    <w:p w:rsidR="00750F71" w:rsidRPr="00381AA8" w:rsidRDefault="00750F71" w:rsidP="00750F71">
      <w:pPr>
        <w:autoSpaceDE w:val="0"/>
        <w:autoSpaceDN w:val="0"/>
        <w:adjustRightInd w:val="0"/>
        <w:spacing w:after="0" w:line="240" w:lineRule="auto"/>
        <w:rPr>
          <w:rFonts w:ascii="Times New Roman" w:hAnsi="Times New Roman" w:cs="Times New Roman"/>
          <w:b/>
          <w:bCs/>
        </w:rPr>
      </w:pPr>
      <w:r w:rsidRPr="00381AA8">
        <w:rPr>
          <w:rFonts w:ascii="Times New Roman" w:hAnsi="Times New Roman" w:cs="Times New Roman"/>
          <w:b/>
          <w:bCs/>
        </w:rPr>
        <w:t>Text Books:</w:t>
      </w:r>
    </w:p>
    <w:p w:rsidR="00750F71" w:rsidRDefault="00750F71" w:rsidP="00750F71">
      <w:pPr>
        <w:autoSpaceDE w:val="0"/>
        <w:autoSpaceDN w:val="0"/>
        <w:adjustRightInd w:val="0"/>
        <w:spacing w:after="0" w:line="240" w:lineRule="auto"/>
        <w:rPr>
          <w:rFonts w:ascii="Times New Roman" w:hAnsi="Times New Roman" w:cs="Times New Roman"/>
        </w:rPr>
      </w:pPr>
      <w:r w:rsidRPr="00381AA8">
        <w:rPr>
          <w:rFonts w:ascii="Times New Roman" w:hAnsi="Times New Roman" w:cs="Times New Roman"/>
        </w:rPr>
        <w:t xml:space="preserve">[1] </w:t>
      </w:r>
      <w:r>
        <w:rPr>
          <w:rFonts w:ascii="Times New Roman" w:hAnsi="Times New Roman" w:cs="Times New Roman"/>
        </w:rPr>
        <w:t>Rajiv Ramaswami , “Optical Networks” Third Edition , 2008.</w:t>
      </w:r>
    </w:p>
    <w:p w:rsidR="00750F71" w:rsidRPr="00381AA8" w:rsidRDefault="00750F71" w:rsidP="00750F71">
      <w:pPr>
        <w:autoSpaceDE w:val="0"/>
        <w:autoSpaceDN w:val="0"/>
        <w:adjustRightInd w:val="0"/>
        <w:spacing w:after="0" w:line="240" w:lineRule="auto"/>
        <w:rPr>
          <w:rFonts w:ascii="Times New Roman" w:hAnsi="Times New Roman" w:cs="Times New Roman"/>
        </w:rPr>
      </w:pPr>
      <w:r w:rsidRPr="00074503">
        <w:rPr>
          <w:rFonts w:ascii="Times New Roman" w:hAnsi="Times New Roman" w:cs="Times New Roman"/>
        </w:rPr>
        <w:t xml:space="preserve">[2] Djafar K Mynbaev, Lowell L Scheiner </w:t>
      </w:r>
      <w:r>
        <w:rPr>
          <w:rFonts w:ascii="Times New Roman" w:hAnsi="Times New Roman" w:cs="Times New Roman"/>
        </w:rPr>
        <w:t>, “</w:t>
      </w:r>
      <w:r w:rsidRPr="00074503">
        <w:rPr>
          <w:rFonts w:ascii="Times New Roman" w:hAnsi="Times New Roman" w:cs="Times New Roman"/>
        </w:rPr>
        <w:t>Fiber- Optic Communications Technology</w:t>
      </w:r>
      <w:r>
        <w:rPr>
          <w:rFonts w:ascii="Times New Roman" w:hAnsi="Times New Roman" w:cs="Times New Roman"/>
        </w:rPr>
        <w:t>”</w:t>
      </w:r>
      <w:r w:rsidRPr="00074503">
        <w:rPr>
          <w:rFonts w:ascii="Times New Roman" w:hAnsi="Times New Roman" w:cs="Times New Roman"/>
        </w:rPr>
        <w:t xml:space="preserve"> </w:t>
      </w:r>
      <w:r>
        <w:rPr>
          <w:rFonts w:ascii="Times New Roman" w:hAnsi="Times New Roman" w:cs="Times New Roman"/>
        </w:rPr>
        <w:t>, 2000.</w:t>
      </w:r>
    </w:p>
    <w:p w:rsidR="00750F71" w:rsidRDefault="00750F71" w:rsidP="00750F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[3</w:t>
      </w:r>
      <w:r w:rsidRPr="00381AA8">
        <w:rPr>
          <w:rFonts w:ascii="Times New Roman" w:hAnsi="Times New Roman" w:cs="Times New Roman"/>
        </w:rPr>
        <w:t>] Keiser G,</w:t>
      </w:r>
      <w:r>
        <w:rPr>
          <w:rFonts w:ascii="Times New Roman" w:hAnsi="Times New Roman" w:cs="Times New Roman"/>
        </w:rPr>
        <w:t xml:space="preserve"> “</w:t>
      </w:r>
      <w:r w:rsidRPr="00381AA8">
        <w:rPr>
          <w:rFonts w:ascii="Times New Roman" w:hAnsi="Times New Roman" w:cs="Times New Roman"/>
        </w:rPr>
        <w:t xml:space="preserve">Optical Fiber communications”, </w:t>
      </w:r>
      <w:r>
        <w:rPr>
          <w:rFonts w:ascii="Times New Roman" w:hAnsi="Times New Roman" w:cs="Times New Roman"/>
        </w:rPr>
        <w:t xml:space="preserve">Second edition, McGrawhill. Inc., </w:t>
      </w:r>
      <w:r w:rsidRPr="00381AA8">
        <w:rPr>
          <w:rFonts w:ascii="Times New Roman" w:hAnsi="Times New Roman" w:cs="Times New Roman"/>
        </w:rPr>
        <w:t>1993.</w:t>
      </w:r>
    </w:p>
    <w:p w:rsidR="00750F71" w:rsidRPr="00381AA8" w:rsidRDefault="00750F71" w:rsidP="00750F71">
      <w:pPr>
        <w:autoSpaceDE w:val="0"/>
        <w:autoSpaceDN w:val="0"/>
        <w:adjustRightInd w:val="0"/>
        <w:spacing w:after="0" w:line="240" w:lineRule="auto"/>
        <w:rPr>
          <w:rFonts w:ascii="Times New Roman" w:hAnsi="Times New Roman" w:cs="Times New Roman"/>
        </w:rPr>
      </w:pPr>
    </w:p>
    <w:p w:rsidR="00750F71" w:rsidRPr="00381AA8" w:rsidRDefault="00750F71" w:rsidP="00750F71">
      <w:pPr>
        <w:autoSpaceDE w:val="0"/>
        <w:autoSpaceDN w:val="0"/>
        <w:adjustRightInd w:val="0"/>
        <w:spacing w:after="0" w:line="240" w:lineRule="auto"/>
        <w:rPr>
          <w:rFonts w:ascii="Times New Roman" w:hAnsi="Times New Roman" w:cs="Times New Roman"/>
          <w:b/>
          <w:bCs/>
        </w:rPr>
      </w:pPr>
      <w:r w:rsidRPr="00381AA8">
        <w:rPr>
          <w:rFonts w:ascii="Times New Roman" w:hAnsi="Times New Roman" w:cs="Times New Roman"/>
          <w:b/>
          <w:bCs/>
        </w:rPr>
        <w:t>REFERENCES:</w:t>
      </w:r>
    </w:p>
    <w:p w:rsidR="00750F71" w:rsidRPr="00381AA8" w:rsidRDefault="00750F71" w:rsidP="00750F71">
      <w:pPr>
        <w:pStyle w:val="ListParagraph"/>
        <w:autoSpaceDE w:val="0"/>
        <w:autoSpaceDN w:val="0"/>
        <w:adjustRightInd w:val="0"/>
        <w:spacing w:after="0" w:line="240" w:lineRule="auto"/>
        <w:ind w:left="0"/>
        <w:rPr>
          <w:rFonts w:ascii="Times New Roman" w:hAnsi="Times New Roman" w:cs="Times New Roman"/>
        </w:rPr>
      </w:pPr>
      <w:r w:rsidRPr="00381AA8">
        <w:rPr>
          <w:rFonts w:ascii="Times New Roman" w:hAnsi="Times New Roman" w:cs="Times New Roman"/>
        </w:rPr>
        <w:t>[</w:t>
      </w:r>
      <w:r>
        <w:rPr>
          <w:rFonts w:ascii="Times New Roman" w:hAnsi="Times New Roman" w:cs="Times New Roman"/>
        </w:rPr>
        <w:t>1</w:t>
      </w:r>
      <w:r w:rsidRPr="00381AA8">
        <w:rPr>
          <w:rFonts w:ascii="Times New Roman" w:hAnsi="Times New Roman" w:cs="Times New Roman"/>
        </w:rPr>
        <w:t xml:space="preserve">] Biswas Sambhu Nath, </w:t>
      </w:r>
      <w:r>
        <w:rPr>
          <w:rFonts w:ascii="Times New Roman" w:hAnsi="Times New Roman" w:cs="Times New Roman"/>
        </w:rPr>
        <w:t>“</w:t>
      </w:r>
      <w:r w:rsidRPr="00381AA8">
        <w:rPr>
          <w:rFonts w:ascii="Times New Roman" w:hAnsi="Times New Roman" w:cs="Times New Roman"/>
        </w:rPr>
        <w:t>Optoelectronic Engineering”, Dhanpat Rai Publication1994.</w:t>
      </w:r>
    </w:p>
    <w:p w:rsidR="00750F71" w:rsidRDefault="00750F71" w:rsidP="00750F71">
      <w:pPr>
        <w:pStyle w:val="ListParagraph"/>
        <w:autoSpaceDE w:val="0"/>
        <w:autoSpaceDN w:val="0"/>
        <w:adjustRightInd w:val="0"/>
        <w:spacing w:after="0" w:line="240" w:lineRule="auto"/>
        <w:ind w:left="0"/>
        <w:rPr>
          <w:rFonts w:ascii="Times New Roman" w:hAnsi="Times New Roman" w:cs="Times New Roman"/>
        </w:rPr>
      </w:pPr>
      <w:r>
        <w:rPr>
          <w:rFonts w:ascii="Times New Roman" w:hAnsi="Times New Roman" w:cs="Times New Roman"/>
        </w:rPr>
        <w:t>[2</w:t>
      </w:r>
      <w:r w:rsidRPr="00381AA8">
        <w:rPr>
          <w:rFonts w:ascii="Times New Roman" w:hAnsi="Times New Roman" w:cs="Times New Roman"/>
        </w:rPr>
        <w:t xml:space="preserve">] Gowar J., </w:t>
      </w:r>
      <w:r>
        <w:rPr>
          <w:rFonts w:ascii="Times New Roman" w:hAnsi="Times New Roman" w:cs="Times New Roman"/>
        </w:rPr>
        <w:t>O</w:t>
      </w:r>
      <w:r w:rsidRPr="00381AA8">
        <w:rPr>
          <w:rFonts w:ascii="Times New Roman" w:hAnsi="Times New Roman" w:cs="Times New Roman"/>
        </w:rPr>
        <w:t xml:space="preserve">ptical </w:t>
      </w:r>
      <w:r>
        <w:rPr>
          <w:rFonts w:ascii="Times New Roman" w:hAnsi="Times New Roman" w:cs="Times New Roman"/>
        </w:rPr>
        <w:t>C</w:t>
      </w:r>
      <w:r w:rsidRPr="00381AA8">
        <w:rPr>
          <w:rFonts w:ascii="Times New Roman" w:hAnsi="Times New Roman" w:cs="Times New Roman"/>
        </w:rPr>
        <w:t xml:space="preserve">ommunication </w:t>
      </w:r>
      <w:r>
        <w:rPr>
          <w:rFonts w:ascii="Times New Roman" w:hAnsi="Times New Roman" w:cs="Times New Roman"/>
        </w:rPr>
        <w:t>S</w:t>
      </w:r>
      <w:r w:rsidRPr="00381AA8">
        <w:rPr>
          <w:rFonts w:ascii="Times New Roman" w:hAnsi="Times New Roman" w:cs="Times New Roman"/>
        </w:rPr>
        <w:t>ystems, PHI.</w:t>
      </w:r>
    </w:p>
    <w:p w:rsidR="00750F71" w:rsidRDefault="00750F71" w:rsidP="00750F71">
      <w:pPr>
        <w:pStyle w:val="ListParagraph"/>
        <w:autoSpaceDE w:val="0"/>
        <w:autoSpaceDN w:val="0"/>
        <w:adjustRightInd w:val="0"/>
        <w:spacing w:after="0" w:line="240" w:lineRule="auto"/>
        <w:ind w:left="0"/>
        <w:rPr>
          <w:rFonts w:ascii="Times New Roman" w:hAnsi="Times New Roman" w:cs="Times New Roman"/>
        </w:rPr>
      </w:pPr>
      <w:r>
        <w:rPr>
          <w:rFonts w:ascii="Times New Roman" w:hAnsi="Times New Roman" w:cs="Times New Roman"/>
        </w:rPr>
        <w:t xml:space="preserve">[3] </w:t>
      </w:r>
      <w:r w:rsidRPr="00381AA8">
        <w:rPr>
          <w:rFonts w:ascii="Times New Roman" w:hAnsi="Times New Roman" w:cs="Times New Roman"/>
        </w:rPr>
        <w:t>Senior, J M, “Optical Communication Principle and Practices”, II edition Pearson Education Ltd, 2006.</w:t>
      </w:r>
    </w:p>
    <w:p w:rsidR="00750F71" w:rsidRDefault="00750F71" w:rsidP="00750F71">
      <w:pPr>
        <w:pStyle w:val="ListParagraph"/>
        <w:autoSpaceDE w:val="0"/>
        <w:autoSpaceDN w:val="0"/>
        <w:adjustRightInd w:val="0"/>
        <w:spacing w:after="0" w:line="240" w:lineRule="auto"/>
        <w:ind w:left="0"/>
        <w:rPr>
          <w:rFonts w:ascii="Times New Roman" w:hAnsi="Times New Roman" w:cs="Times New Roman"/>
        </w:rPr>
      </w:pP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advanced rf engineering</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EC412/EC544</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spacing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Unit I: INTRODUCTION TO RF ELECTRONICS </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Introduction to RF Design and Wireless Technology: Design and Applications, </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 COMPLEXITY AND CHOICE OF TECHNOLOGY</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Basic concepts in RF design: Nonlinearly and Time Variance, Inter symbol interference, random processes and noise. Sensitivity and dynamic range, conversion of gains and distortion</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 RF MODULATION</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Analog and digital modulation of RF circuits, Comparison of various techniques for power efficiency, Coherent and non-coherent detection, Mobile RF communication and basics of Multiple Access techniques. Receiver and Transmitter architectures, direct conversion and two-step transmitters. RF Testing: RF testing for heterodyne, Homodyne, Image reject, Direct IF and sub sampled receivers. </w:t>
      </w:r>
    </w:p>
    <w:p w:rsidR="00750F71" w:rsidRPr="004378BF" w:rsidRDefault="00750F71" w:rsidP="00750F71">
      <w:pPr>
        <w:spacing w:after="0" w:line="240" w:lineRule="auto"/>
        <w:jc w:val="both"/>
        <w:rPr>
          <w:rFonts w:ascii="Times New Roman" w:hAnsi="Times New Roman" w:cs="Times New Roman"/>
          <w:b/>
          <w:bCs/>
          <w:color w:val="0D0D0D" w:themeColor="text1" w:themeTint="F2"/>
          <w:spacing w:val="2"/>
        </w:rPr>
      </w:pPr>
      <w:r w:rsidRPr="004378BF">
        <w:rPr>
          <w:rFonts w:ascii="Times New Roman" w:hAnsi="Times New Roman" w:cs="Times New Roman"/>
          <w:b/>
          <w:bCs/>
          <w:color w:val="0D0D0D" w:themeColor="text1" w:themeTint="F2"/>
        </w:rPr>
        <w:t xml:space="preserve">Unit IV: </w:t>
      </w:r>
      <w:r w:rsidRPr="004378BF">
        <w:rPr>
          <w:rFonts w:ascii="Times New Roman" w:hAnsi="Times New Roman" w:cs="Times New Roman"/>
          <w:b/>
          <w:bCs/>
          <w:color w:val="0D0D0D" w:themeColor="text1" w:themeTint="F2"/>
          <w:spacing w:val="2"/>
        </w:rPr>
        <w:t>BJT AND MOSFET BEHAVIOR AT RF FREQUENCIES</w:t>
      </w:r>
    </w:p>
    <w:p w:rsidR="00750F71" w:rsidRPr="004378BF" w:rsidRDefault="00750F71" w:rsidP="00750F71">
      <w:pPr>
        <w:spacing w:after="0" w:line="240" w:lineRule="auto"/>
        <w:jc w:val="both"/>
        <w:rPr>
          <w:rFonts w:ascii="Times New Roman" w:hAnsi="Times New Roman" w:cs="Times New Roman"/>
          <w:color w:val="0D0D0D" w:themeColor="text1" w:themeTint="F2"/>
          <w:spacing w:val="2"/>
        </w:rPr>
      </w:pPr>
    </w:p>
    <w:p w:rsidR="00750F71" w:rsidRPr="004378BF" w:rsidRDefault="00750F71" w:rsidP="00750F71">
      <w:pPr>
        <w:spacing w:line="240" w:lineRule="auto"/>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rPr>
        <w:t>BJT and MOSFET behavior at RF</w:t>
      </w:r>
      <w:r w:rsidRPr="004378BF">
        <w:rPr>
          <w:rFonts w:ascii="Times New Roman" w:hAnsi="Times New Roman" w:cs="Times New Roman"/>
          <w:color w:val="0D0D0D" w:themeColor="text1" w:themeTint="F2"/>
          <w:spacing w:val="2"/>
        </w:rPr>
        <w:t xml:space="preserve"> </w:t>
      </w:r>
      <w:r w:rsidRPr="004378BF">
        <w:rPr>
          <w:rFonts w:ascii="Times New Roman" w:hAnsi="Times New Roman" w:cs="Times New Roman"/>
          <w:color w:val="0D0D0D" w:themeColor="text1" w:themeTint="F2"/>
        </w:rPr>
        <w:t xml:space="preserve">frequencies, modeling of the transistors and SPICE model, Noise performance and limitations of devices, integrated parasitic elements at high frequencies and their monolithic implementation </w:t>
      </w:r>
      <w:r w:rsidRPr="004378BF">
        <w:rPr>
          <w:rFonts w:ascii="Times New Roman" w:hAnsi="Times New Roman" w:cs="Times New Roman"/>
          <w:color w:val="0D0D0D" w:themeColor="text1" w:themeTint="F2"/>
          <w:spacing w:val="5"/>
        </w:rPr>
        <w:t xml:space="preserve">Overview of RF Filter design, Active RF components &amp; modeling, </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V: RF CIRCUITS DESIGN</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 Matching and Biasing Networks. Basic blocks in RF systems and their VLSI</w:t>
      </w:r>
      <w:r w:rsidRPr="004378BF">
        <w:rPr>
          <w:rFonts w:ascii="Times New Roman" w:hAnsi="Times New Roman" w:cs="Times New Roman"/>
          <w:color w:val="0D0D0D" w:themeColor="text1" w:themeTint="F2"/>
        </w:rPr>
        <w:br/>
        <w:t>implementation, Low noise Amplifier design in various technologies, Design of Mixers at</w:t>
      </w:r>
      <w:r w:rsidRPr="004378BF">
        <w:rPr>
          <w:rFonts w:ascii="Times New Roman" w:hAnsi="Times New Roman" w:cs="Times New Roman"/>
          <w:color w:val="0D0D0D" w:themeColor="text1" w:themeTint="F2"/>
        </w:rPr>
        <w:br/>
        <w:t>GHz frequency range, Various mixers- working and implementation. Oscillators- Basic</w:t>
      </w:r>
      <w:r w:rsidRPr="004378BF">
        <w:rPr>
          <w:rFonts w:ascii="Times New Roman" w:hAnsi="Times New Roman" w:cs="Times New Roman"/>
          <w:color w:val="0D0D0D" w:themeColor="text1" w:themeTint="F2"/>
        </w:rPr>
        <w:br/>
        <w:t>topologies VCO and definition of phase noise, Noise power and trade off. Resonator VCO</w:t>
      </w:r>
      <w:r w:rsidRPr="004378BF">
        <w:rPr>
          <w:rFonts w:ascii="Times New Roman" w:hAnsi="Times New Roman" w:cs="Times New Roman"/>
          <w:color w:val="0D0D0D" w:themeColor="text1" w:themeTint="F2"/>
        </w:rPr>
        <w:br/>
        <w:t>designs, Quadrature and single sideband generators. Radio frequency Synthesizers- PLLS,</w:t>
      </w:r>
      <w:r w:rsidRPr="004378BF">
        <w:rPr>
          <w:rFonts w:ascii="Times New Roman" w:hAnsi="Times New Roman" w:cs="Times New Roman"/>
          <w:color w:val="0D0D0D" w:themeColor="text1" w:themeTint="F2"/>
        </w:rPr>
        <w:br/>
        <w:t>Various RF synthesizer architectures and frequency dividers, Power Amplifier design,</w:t>
      </w:r>
      <w:r w:rsidRPr="004378BF">
        <w:rPr>
          <w:rFonts w:ascii="Times New Roman" w:hAnsi="Times New Roman" w:cs="Times New Roman"/>
          <w:color w:val="0D0D0D" w:themeColor="text1" w:themeTint="F2"/>
        </w:rPr>
        <w:br/>
        <w:t>Liberalization techniques, Design issues in integrated RF filters.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Text Books</w:t>
      </w:r>
      <w:r w:rsidRPr="004378BF">
        <w:rPr>
          <w:rFonts w:ascii="Times New Roman" w:hAnsi="Times New Roman" w:cs="Times New Roman"/>
          <w:color w:val="0D0D0D" w:themeColor="text1" w:themeTint="F2"/>
        </w:rPr>
        <w:t xml:space="preserve"> :</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spacing w:val="5"/>
        </w:rPr>
        <w:t xml:space="preserve">[1] B. Razavi, “RF Microelectronics” PHI 1998 </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spacing w:val="5"/>
        </w:rPr>
        <w:t xml:space="preserve">[2] R. Jacob Baker, H.W. Li, D.E. Boyce “CMOS Circuit Design, layout and Simulation”, PHI 1998. </w:t>
      </w:r>
    </w:p>
    <w:p w:rsidR="00750F71" w:rsidRPr="004378BF" w:rsidRDefault="00750F71" w:rsidP="00750F71">
      <w:pPr>
        <w:spacing w:after="0" w:line="240" w:lineRule="auto"/>
        <w:jc w:val="both"/>
        <w:rPr>
          <w:rFonts w:ascii="Times New Roman" w:hAnsi="Times New Roman" w:cs="Times New Roman"/>
          <w:b/>
          <w:bCs/>
          <w:color w:val="0D0D0D" w:themeColor="text1" w:themeTint="F2"/>
          <w:spacing w:val="5"/>
        </w:rPr>
      </w:pPr>
    </w:p>
    <w:p w:rsidR="00750F71" w:rsidRPr="004378BF" w:rsidRDefault="00750F71" w:rsidP="00750F71">
      <w:pPr>
        <w:spacing w:after="0" w:line="240" w:lineRule="auto"/>
        <w:jc w:val="both"/>
        <w:rPr>
          <w:rFonts w:ascii="Times New Roman" w:hAnsi="Times New Roman" w:cs="Times New Roman"/>
          <w:color w:val="0D0D0D" w:themeColor="text1" w:themeTint="F2"/>
          <w:spacing w:val="5"/>
        </w:rPr>
      </w:pPr>
      <w:r w:rsidRPr="004378BF">
        <w:rPr>
          <w:rFonts w:ascii="Times New Roman" w:hAnsi="Times New Roman" w:cs="Times New Roman"/>
          <w:b/>
          <w:bCs/>
          <w:color w:val="0D0D0D" w:themeColor="text1" w:themeTint="F2"/>
          <w:spacing w:val="5"/>
        </w:rPr>
        <w:t>References: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spacing w:val="5"/>
        </w:rPr>
        <w:t xml:space="preserve">[1] Thomas H. Lee “Design of CMOS RF Integrated Circuits” Cambridge University press 1998. </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spacing w:val="5"/>
        </w:rPr>
        <w:t>[2] Y.P. Tsividis, “Mixed Analog and Digital Devices and Technology”, TMH 1996</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spacing w:val="5"/>
        </w:rPr>
      </w:pPr>
      <w:r w:rsidRPr="004378BF">
        <w:rPr>
          <w:rFonts w:ascii="Times New Roman" w:hAnsi="Times New Roman" w:cs="Times New Roman"/>
          <w:color w:val="0D0D0D" w:themeColor="text1" w:themeTint="F2"/>
        </w:rPr>
        <w:t>[3] David M. POZAR: Microwave Engineering. - John Wiley &amp; Sons - 2nd Edition (2003).</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advanced microwave communication</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EC426/EC550</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 Microwave And Millimeter Wave Devices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Overview of microwave and millimeter wave vacuum tube devices, limitations of microwave vacuum tubes, gyratron vacuum tube devices. Advances in microwave and millimeter wave solid state devices, Gunn devices, oscillator using, Gunn diode, and injection locked oscillators, IMPATT devices, and microwave and mm wave performance of IMPATT. Other solid state devices like Tunnel diode, BARITT and TRAPAT. Microwave and mm wave circuits:</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 Microwave and MM Wave Circuits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Review of scattering matrix concept in the light of vector network analyzer, impedance matching network, couplers, power dividers, resonators and filters. Detectors, mixers, attenuators, phase shifters, amplifier and oscillator, Ferrite based circuits.</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III: Antennas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Hertzian dipole, loop antenna, helical antenna, frequency independent antenna: Du0Hamel principle, log spiral and log periodic dipole antenna array. Babinet principle, waveguide slot antenna, microstrip antenna, horn antenna, parabolic reflector. Antenna arrays and phased array antenna.</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 Satellite Communication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Orbital parameters, satellite trajectory, period, geostationary satellites, non-geostationary constellations. Communication satellites – Space craft subsystems, payload – repeater, antenna, attitude and control systems, telemetry, tracking and command, power sub system and thermal control. Earth stations antenna and feed systems, satellite tracking system, amplifiers, fixed and mobile satellite service earth stations. Terrestrial: line of sight transmission, relay towers and distance considerations. Communication link design: Frequency bands used, antenna parameters, transmission equations, noise considerations, link design, propagation characteristics of fixed and mobile satellite links, channel modeling, very small aperture terminals (VSAT), VSAT design issues.</w:t>
      </w:r>
    </w:p>
    <w:p w:rsidR="00750F71" w:rsidRPr="004378BF" w:rsidRDefault="00750F71" w:rsidP="00750F71">
      <w:pPr>
        <w:spacing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 Microwave and MM Wave Propagation</w:t>
      </w:r>
      <w:r w:rsidRPr="004378BF">
        <w:rPr>
          <w:rFonts w:ascii="Times New Roman" w:hAnsi="Times New Roman" w:cs="Times New Roman"/>
          <w:color w:val="0D0D0D" w:themeColor="text1" w:themeTint="F2"/>
        </w:rPr>
        <w:t>.</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Overview of basic radio wave propagation mechanisms, Friis transmission formula, plane earth propagation model,  troposcatter systems, ionosphere propagation, duct propagation, microwave radio link and calculation of link budget. Effect on radio wave propagation due to rain, fog, snow, ice, atmospheric gases, Earth’s magnetic field.</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David M Pozar, Microwave Engineering, John Wiley &amp; Sons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R E Collin, Antenna &amp; Radio wave Propagation, McGraw Hill Book Co.</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M Richharia: ‘Satellite Communication Systems’.(Second Ed.),Macmillan Press Ltd.</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Ferdo Ivanek (Editor): ‘Terrestrial Digital Microwave Communications’, Artech House</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E. Hund: ‘Microwave Communications’, IEEE Press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Jordan &amp; Balman, Electromagnetic waves &amp; Radiating System</w:t>
      </w:r>
    </w:p>
    <w:p w:rsidR="00750F71" w:rsidRDefault="00750F71" w:rsidP="00750F71">
      <w:pPr>
        <w:pStyle w:val="ListParagraph"/>
        <w:spacing w:line="240" w:lineRule="auto"/>
        <w:ind w:left="0"/>
        <w:jc w:val="both"/>
      </w:pPr>
      <w:r w:rsidRPr="004378BF">
        <w:rPr>
          <w:rFonts w:ascii="Times New Roman" w:hAnsi="Times New Roman" w:cs="Times New Roman"/>
          <w:color w:val="0D0D0D" w:themeColor="text1" w:themeTint="F2"/>
        </w:rPr>
        <w:t>[5] R E Collin, Microwave Engineering, McGraw Hill CO.</w:t>
      </w: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Advanced Computer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EC54</w:t>
            </w:r>
            <w:r>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 Principles Of Computer Communications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Introduction to data communications and networks,  protocol architecture, networking protocols, reference models, TCP/IP and OSI model, standards organizations, data transmission signal propagation, bandwidth of a signal and a medium; data transmission rate and bandwidth,  modes of data transmission, guided media and wireless transmission, multiplexing; types of multiplexing; FDM vs. TDM, switching.</w:t>
      </w:r>
    </w:p>
    <w:p w:rsidR="00750F71" w:rsidRPr="004378BF" w:rsidRDefault="00750F71" w:rsidP="00750F71">
      <w:pPr>
        <w:autoSpaceDE w:val="0"/>
        <w:autoSpaceDN w:val="0"/>
        <w:adjustRightInd w:val="0"/>
        <w:spacing w:after="0" w:line="240" w:lineRule="auto"/>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 Data Link and Network Layer Issues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Design issues in data link and network layers, framing, error control, flow control, sliding window protocols, Medium Access Control Sub layer (MACS), Multiple access Ethernet, Wireless LAN, factors affecting routing algorithms, routing algorithm.</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pStyle w:val="p2"/>
        <w:rPr>
          <w:b/>
          <w:bCs/>
          <w:caps/>
          <w:color w:val="0D0D0D" w:themeColor="text1" w:themeTint="F2"/>
          <w:sz w:val="22"/>
          <w:szCs w:val="22"/>
        </w:rPr>
      </w:pPr>
      <w:r w:rsidRPr="004378BF">
        <w:rPr>
          <w:b/>
          <w:bCs/>
          <w:caps/>
          <w:color w:val="0D0D0D" w:themeColor="text1" w:themeTint="F2"/>
          <w:sz w:val="22"/>
          <w:szCs w:val="22"/>
        </w:rPr>
        <w:t>U</w:t>
      </w:r>
      <w:r w:rsidRPr="004378BF">
        <w:rPr>
          <w:b/>
          <w:bCs/>
          <w:color w:val="0D0D0D" w:themeColor="text1" w:themeTint="F2"/>
          <w:sz w:val="22"/>
          <w:szCs w:val="22"/>
        </w:rPr>
        <w:t>nit</w:t>
      </w:r>
      <w:r w:rsidRPr="004378BF">
        <w:rPr>
          <w:b/>
          <w:bCs/>
          <w:caps/>
          <w:color w:val="0D0D0D" w:themeColor="text1" w:themeTint="F2"/>
          <w:sz w:val="22"/>
          <w:szCs w:val="22"/>
        </w:rPr>
        <w:t xml:space="preserve"> III: </w:t>
      </w:r>
      <w:r w:rsidRPr="004378BF">
        <w:rPr>
          <w:b/>
          <w:bCs/>
          <w:color w:val="0D0D0D" w:themeColor="text1" w:themeTint="F2"/>
          <w:sz w:val="22"/>
          <w:szCs w:val="22"/>
        </w:rPr>
        <w:t>Advanced Internetworking and Mobility</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 xml:space="preserve">Internetworking, addressing, routing and routing algorithms, congestion control algorithms, IPv4, ICMP, ARP, IPv6 and ICMPv6 extensions and functionality, mobile IP, service integration and quality of service (QoS) in IP networks. </w:t>
      </w:r>
    </w:p>
    <w:p w:rsidR="00750F71" w:rsidRPr="004378BF" w:rsidRDefault="00750F71" w:rsidP="00750F71">
      <w:pPr>
        <w:pStyle w:val="p2"/>
        <w:rPr>
          <w:b/>
          <w:bCs/>
          <w:caps/>
          <w:color w:val="0D0D0D" w:themeColor="text1" w:themeTint="F2"/>
          <w:sz w:val="22"/>
          <w:szCs w:val="22"/>
        </w:rPr>
      </w:pPr>
    </w:p>
    <w:p w:rsidR="00750F71" w:rsidRPr="004378BF" w:rsidRDefault="00750F71" w:rsidP="00750F71">
      <w:pPr>
        <w:pStyle w:val="p2"/>
        <w:rPr>
          <w:color w:val="0D0D0D" w:themeColor="text1" w:themeTint="F2"/>
          <w:sz w:val="22"/>
          <w:szCs w:val="22"/>
        </w:rPr>
      </w:pPr>
      <w:r w:rsidRPr="004378BF">
        <w:rPr>
          <w:b/>
          <w:bCs/>
          <w:caps/>
          <w:color w:val="0D0D0D" w:themeColor="text1" w:themeTint="F2"/>
          <w:sz w:val="22"/>
          <w:szCs w:val="22"/>
        </w:rPr>
        <w:t>U</w:t>
      </w:r>
      <w:r w:rsidRPr="004378BF">
        <w:rPr>
          <w:b/>
          <w:bCs/>
          <w:color w:val="0D0D0D" w:themeColor="text1" w:themeTint="F2"/>
          <w:sz w:val="22"/>
          <w:szCs w:val="22"/>
        </w:rPr>
        <w:t>nit</w:t>
      </w:r>
      <w:r w:rsidRPr="004378BF">
        <w:rPr>
          <w:b/>
          <w:bCs/>
          <w:caps/>
          <w:color w:val="0D0D0D" w:themeColor="text1" w:themeTint="F2"/>
          <w:sz w:val="22"/>
          <w:szCs w:val="22"/>
        </w:rPr>
        <w:t xml:space="preserve"> IV: </w:t>
      </w:r>
      <w:r w:rsidRPr="004378BF">
        <w:rPr>
          <w:b/>
          <w:bCs/>
          <w:color w:val="0D0D0D" w:themeColor="text1" w:themeTint="F2"/>
          <w:sz w:val="22"/>
          <w:szCs w:val="22"/>
        </w:rPr>
        <w:t>Advanced Transport Issues and Signaling</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 xml:space="preserve">Transport services, element of transport protocols, TCP and UDP, RTP, performance issues, congestion control and QoS, techniques to improve QoS, integrated services, signaling for multi-constrained services and applications. </w:t>
      </w:r>
    </w:p>
    <w:p w:rsidR="00750F71" w:rsidRPr="004378BF" w:rsidRDefault="00750F71" w:rsidP="00750F71">
      <w:pPr>
        <w:pStyle w:val="p4"/>
        <w:rPr>
          <w:rFonts w:ascii="Times New Roman" w:hAnsi="Times New Roman" w:cs="Times New Roman"/>
          <w:color w:val="0D0D0D" w:themeColor="text1" w:themeTint="F2"/>
          <w:sz w:val="22"/>
          <w:szCs w:val="22"/>
        </w:rPr>
      </w:pPr>
    </w:p>
    <w:p w:rsidR="00750F71" w:rsidRPr="004378BF" w:rsidRDefault="00750F71" w:rsidP="00750F71">
      <w:pPr>
        <w:pStyle w:val="p2"/>
        <w:rPr>
          <w:b/>
          <w:bCs/>
          <w:caps/>
          <w:color w:val="0D0D0D" w:themeColor="text1" w:themeTint="F2"/>
          <w:sz w:val="22"/>
          <w:szCs w:val="22"/>
        </w:rPr>
      </w:pPr>
      <w:r w:rsidRPr="004378BF">
        <w:rPr>
          <w:b/>
          <w:bCs/>
          <w:caps/>
          <w:color w:val="0D0D0D" w:themeColor="text1" w:themeTint="F2"/>
          <w:sz w:val="22"/>
          <w:szCs w:val="22"/>
        </w:rPr>
        <w:t>U</w:t>
      </w:r>
      <w:r w:rsidRPr="004378BF">
        <w:rPr>
          <w:b/>
          <w:bCs/>
          <w:color w:val="0D0D0D" w:themeColor="text1" w:themeTint="F2"/>
          <w:sz w:val="22"/>
          <w:szCs w:val="22"/>
        </w:rPr>
        <w:t>nit</w:t>
      </w:r>
      <w:r w:rsidRPr="004378BF">
        <w:rPr>
          <w:b/>
          <w:bCs/>
          <w:caps/>
          <w:color w:val="0D0D0D" w:themeColor="text1" w:themeTint="F2"/>
          <w:sz w:val="22"/>
          <w:szCs w:val="22"/>
        </w:rPr>
        <w:t xml:space="preserve"> V: </w:t>
      </w:r>
      <w:r w:rsidRPr="004378BF">
        <w:rPr>
          <w:b/>
          <w:bCs/>
          <w:color w:val="0D0D0D" w:themeColor="text1" w:themeTint="F2"/>
          <w:sz w:val="22"/>
          <w:szCs w:val="22"/>
        </w:rPr>
        <w:t>Self Organizing Networks</w:t>
      </w:r>
    </w:p>
    <w:p w:rsidR="00750F71" w:rsidRPr="004378BF" w:rsidRDefault="00750F71" w:rsidP="00750F71">
      <w:pPr>
        <w:pStyle w:val="p2"/>
        <w:rPr>
          <w:color w:val="0D0D0D" w:themeColor="text1" w:themeTint="F2"/>
          <w:sz w:val="22"/>
          <w:szCs w:val="22"/>
        </w:rPr>
      </w:pPr>
      <w:r w:rsidRPr="004378BF">
        <w:rPr>
          <w:color w:val="0D0D0D" w:themeColor="text1" w:themeTint="F2"/>
          <w:sz w:val="22"/>
          <w:szCs w:val="22"/>
        </w:rPr>
        <w:t xml:space="preserve">Introduction to Adhoc, sensor and mesh networks, routing in these networks, socket programming, </w:t>
      </w:r>
      <w:r w:rsidRPr="004378BF">
        <w:rPr>
          <w:caps/>
          <w:color w:val="0D0D0D" w:themeColor="text1" w:themeTint="F2"/>
          <w:sz w:val="22"/>
          <w:szCs w:val="22"/>
        </w:rPr>
        <w:t xml:space="preserve">SMTP, HTTP, </w:t>
      </w:r>
      <w:r w:rsidRPr="004378BF">
        <w:rPr>
          <w:color w:val="0D0D0D" w:themeColor="text1" w:themeTint="F2"/>
          <w:sz w:val="22"/>
          <w:szCs w:val="22"/>
        </w:rPr>
        <w:t>Remote login, DNS, FTP.</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S. Tanenbaum, Computer Networks, 4</w:t>
      </w:r>
      <w:r w:rsidRPr="004378BF">
        <w:rPr>
          <w:rFonts w:ascii="Times New Roman" w:hAnsi="Times New Roman" w:cs="Times New Roman"/>
          <w:color w:val="0D0D0D" w:themeColor="text1" w:themeTint="F2"/>
          <w:vertAlign w:val="superscript"/>
        </w:rPr>
        <w:t>th</w:t>
      </w:r>
      <w:r w:rsidRPr="004378BF">
        <w:rPr>
          <w:rFonts w:ascii="Times New Roman" w:hAnsi="Times New Roman" w:cs="Times New Roman"/>
          <w:color w:val="0D0D0D" w:themeColor="text1" w:themeTint="F2"/>
        </w:rPr>
        <w:t xml:space="preserve"> edition, Prentice Hall, 2008.</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W. Stallings,” Data and Computer Communications, 8</w:t>
      </w:r>
      <w:r w:rsidRPr="004378BF">
        <w:rPr>
          <w:rFonts w:ascii="Times New Roman" w:hAnsi="Times New Roman" w:cs="Times New Roman"/>
          <w:color w:val="0D0D0D" w:themeColor="text1" w:themeTint="F2"/>
          <w:vertAlign w:val="superscript"/>
        </w:rPr>
        <w:t>th</w:t>
      </w:r>
      <w:r w:rsidRPr="004378BF">
        <w:rPr>
          <w:rFonts w:ascii="Times New Roman" w:hAnsi="Times New Roman" w:cs="Times New Roman"/>
          <w:color w:val="0D0D0D" w:themeColor="text1" w:themeTint="F2"/>
        </w:rPr>
        <w:t xml:space="preserve"> edition, Prentice Hall, 2007.</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Forouzan,”,Data Communications and Networking,” 4</w:t>
      </w:r>
      <w:r w:rsidRPr="004378BF">
        <w:rPr>
          <w:rFonts w:ascii="Times New Roman" w:hAnsi="Times New Roman" w:cs="Times New Roman"/>
          <w:color w:val="0D0D0D" w:themeColor="text1" w:themeTint="F2"/>
          <w:vertAlign w:val="superscript"/>
        </w:rPr>
        <w:t>th</w:t>
      </w:r>
      <w:r w:rsidRPr="004378BF">
        <w:rPr>
          <w:rFonts w:ascii="Times New Roman" w:hAnsi="Times New Roman" w:cs="Times New Roman"/>
          <w:color w:val="0D0D0D" w:themeColor="text1" w:themeTint="F2"/>
        </w:rPr>
        <w:t xml:space="preserve"> edition, McGraw Hill, 2007.</w:t>
      </w:r>
    </w:p>
    <w:p w:rsidR="00750F71" w:rsidRPr="004378BF" w:rsidRDefault="00750F71" w:rsidP="00750F71">
      <w:pPr>
        <w:autoSpaceDE w:val="0"/>
        <w:autoSpaceDN w:val="0"/>
        <w:adjustRightInd w:val="0"/>
        <w:spacing w:after="0" w:line="240" w:lineRule="auto"/>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Reference:</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B.A. Forouzan,” TCP/IP Protocol Suite”, TMH, 3</w:t>
      </w:r>
      <w:r w:rsidRPr="004378BF">
        <w:rPr>
          <w:rFonts w:ascii="Times New Roman" w:hAnsi="Times New Roman" w:cs="Times New Roman"/>
          <w:color w:val="0D0D0D" w:themeColor="text1" w:themeTint="F2"/>
          <w:vertAlign w:val="superscript"/>
        </w:rPr>
        <w:t>rd</w:t>
      </w:r>
      <w:r w:rsidRPr="004378BF">
        <w:rPr>
          <w:rFonts w:ascii="Times New Roman" w:hAnsi="Times New Roman" w:cs="Times New Roman"/>
          <w:color w:val="0D0D0D" w:themeColor="text1" w:themeTint="F2"/>
        </w:rPr>
        <w:t xml:space="preserve"> edition, 2006. </w:t>
      </w:r>
    </w:p>
    <w:p w:rsidR="00750F71" w:rsidRPr="004378BF" w:rsidRDefault="00750F71" w:rsidP="00750F71">
      <w:pPr>
        <w:pStyle w:val="ListParagraph"/>
        <w:autoSpaceDE w:val="0"/>
        <w:autoSpaceDN w:val="0"/>
        <w:adjustRightInd w:val="0"/>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Jochen H. Schiller, “Mobile Communications,” Pearson Education, 2003.</w:t>
      </w:r>
    </w:p>
    <w:p w:rsidR="00750F71" w:rsidRPr="004378BF" w:rsidRDefault="00750F71" w:rsidP="00750F71">
      <w:pPr>
        <w:pStyle w:val="p5"/>
        <w:rPr>
          <w:color w:val="0D0D0D" w:themeColor="text1" w:themeTint="F2"/>
          <w:sz w:val="22"/>
          <w:szCs w:val="22"/>
        </w:rPr>
      </w:pPr>
      <w:r w:rsidRPr="004378BF">
        <w:rPr>
          <w:color w:val="0D0D0D" w:themeColor="text1" w:themeTint="F2"/>
          <w:sz w:val="22"/>
          <w:szCs w:val="22"/>
        </w:rPr>
        <w:t>[3] H. Soliman, :Mobile IPv6 - Mobility in a Wireless Internet, Addison-Wesley, 2004.</w:t>
      </w:r>
      <w:r w:rsidRPr="004378BF">
        <w:rPr>
          <w:rStyle w:val="apple-converted-space"/>
          <w:rFonts w:eastAsia="SimSun"/>
          <w:color w:val="0D0D0D" w:themeColor="text1" w:themeTint="F2"/>
          <w:sz w:val="22"/>
          <w:szCs w:val="22"/>
        </w:rPr>
        <w:t> </w:t>
      </w:r>
    </w:p>
    <w:p w:rsidR="00750F71" w:rsidRPr="004378BF" w:rsidRDefault="00750F71" w:rsidP="00750F71">
      <w:pPr>
        <w:pStyle w:val="ListParagraph"/>
        <w:autoSpaceDE w:val="0"/>
        <w:autoSpaceDN w:val="0"/>
        <w:adjustRightInd w:val="0"/>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Douglus E. Comer, “TCP/IP Principles, Protocols and Architecture”, Pearson Education.</w:t>
      </w:r>
    </w:p>
    <w:p w:rsidR="00750F71" w:rsidRPr="004378BF" w:rsidRDefault="00750F71" w:rsidP="00750F71">
      <w:pPr>
        <w:autoSpaceDE w:val="0"/>
        <w:autoSpaceDN w:val="0"/>
        <w:adjustRightInd w:val="0"/>
        <w:spacing w:after="0" w:line="240" w:lineRule="auto"/>
        <w:rPr>
          <w:rFonts w:ascii="Times New Roman" w:hAnsi="Times New Roman" w:cs="Times New Roman"/>
          <w:color w:val="0D0D0D" w:themeColor="text1" w:themeTint="F2"/>
        </w:rPr>
      </w:pP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b/>
                <w:bCs/>
                <w:color w:val="0D0D0D" w:themeColor="text1" w:themeTint="F2"/>
              </w:rPr>
              <w:t>AD-HOC WIRELESS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EC513/EC</w:t>
            </w:r>
            <w:r>
              <w:rPr>
                <w:rFonts w:ascii="Times New Roman" w:hAnsi="Times New Roman" w:cs="Times New Roman"/>
                <w:b/>
                <w:bCs/>
                <w:caps/>
                <w:noProof/>
                <w:color w:val="0D0D0D" w:themeColor="text1" w:themeTint="F2"/>
              </w:rPr>
              <w:t>546</w:t>
            </w: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w:t>
      </w:r>
      <w:r w:rsidRPr="004378BF">
        <w:rPr>
          <w:rFonts w:ascii="Times New Roman" w:hAnsi="Times New Roman" w:cs="Times New Roman"/>
          <w:b/>
          <w:bCs/>
          <w:caps/>
          <w:color w:val="0D0D0D" w:themeColor="text1" w:themeTint="F2"/>
        </w:rPr>
        <w:tab/>
        <w:t xml:space="preserve">: </w:t>
      </w:r>
      <w:r w:rsidRPr="004378BF">
        <w:rPr>
          <w:rFonts w:ascii="Times New Roman" w:hAnsi="Times New Roman" w:cs="Times New Roman"/>
          <w:b/>
          <w:bCs/>
          <w:color w:val="0D0D0D" w:themeColor="text1" w:themeTint="F2"/>
        </w:rPr>
        <w:t>Introduction to Wireless Communication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Electromagnetic spectrum, radio propagation mechanisms, characteristics of the wireless channel, modulation techniques, multiple access techniques, voice coding, error control, computer network software, computer network architecture, IEEE 802 networking standards, wireless networks, issues in ad hoc wireless networks, Ad Hoc, wireless Internet. </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ii: MAC </w:t>
      </w:r>
      <w:r w:rsidRPr="004378BF">
        <w:rPr>
          <w:rFonts w:ascii="Times New Roman" w:hAnsi="Times New Roman" w:cs="Times New Roman"/>
          <w:b/>
          <w:bCs/>
          <w:color w:val="0D0D0D" w:themeColor="text1" w:themeTint="F2"/>
        </w:rPr>
        <w:t>Protocols</w:t>
      </w:r>
      <w:r w:rsidRPr="004378BF">
        <w:rPr>
          <w:rFonts w:ascii="Times New Roman" w:hAnsi="Times New Roman" w:cs="Times New Roman"/>
          <w:b/>
          <w:bCs/>
          <w:caps/>
          <w:color w:val="0D0D0D" w:themeColor="text1" w:themeTint="F2"/>
        </w:rPr>
        <w:t xml:space="preserve"> f</w:t>
      </w:r>
      <w:r w:rsidRPr="004378BF">
        <w:rPr>
          <w:rFonts w:ascii="Times New Roman" w:hAnsi="Times New Roman" w:cs="Times New Roman"/>
          <w:b/>
          <w:bCs/>
          <w:color w:val="0D0D0D" w:themeColor="text1" w:themeTint="F2"/>
        </w:rPr>
        <w:t>or</w:t>
      </w:r>
      <w:r w:rsidRPr="004378BF">
        <w:rPr>
          <w:rFonts w:ascii="Times New Roman" w:hAnsi="Times New Roman" w:cs="Times New Roman"/>
          <w:b/>
          <w:bCs/>
          <w:caps/>
          <w:color w:val="0D0D0D" w:themeColor="text1" w:themeTint="F2"/>
        </w:rPr>
        <w:t xml:space="preserve"> </w:t>
      </w:r>
      <w:r w:rsidRPr="004378BF">
        <w:rPr>
          <w:rFonts w:ascii="Times New Roman" w:hAnsi="Times New Roman" w:cs="Times New Roman"/>
          <w:b/>
          <w:bCs/>
          <w:color w:val="0D0D0D" w:themeColor="text1" w:themeTint="F2"/>
        </w:rPr>
        <w:t>Wireless Networks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Issues in designing a MAC protocol for ad hoc wireless networks, design goals of a MAC protocol for ad hoc wireless networks, classifications of MAC protocols, contention-based protocols, contention-based protocols with reservation mechanisms, contention-based MAC protocols with scheduling mechanisms.</w:t>
      </w: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olor w:val="0D0D0D" w:themeColor="text1" w:themeTint="F2"/>
        </w:rPr>
        <w:t>Routing Protocols for Ad Hoc Wireless Network</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Issues in designing a routing protocol for ad hoc wireless networks, classifications of routing protocols, table-driven routing protocols, on-demand routing protocols, hybrid routing protocols, routing protocols with efficient flooding mechanisms, hierarchical routing protocols, power-aware routing protocols. </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III: </w:t>
      </w:r>
      <w:r w:rsidRPr="004378BF">
        <w:rPr>
          <w:rFonts w:ascii="Times New Roman" w:hAnsi="Times New Roman" w:cs="Times New Roman"/>
          <w:b/>
          <w:bCs/>
          <w:color w:val="0D0D0D" w:themeColor="text1" w:themeTint="F2"/>
        </w:rPr>
        <w:t>Multicast Routing In Ad Hoc Wireless Networks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Issues in designing a multicast routing protocol, operation of multicast routing protocol, an architecture reference model for multicast routing protocol, classifications of multicast routing protocol, tree based multicast routing protocol, mesh-based multicast routing protocol, energy-efficient multicasting, multicasting with QoS guarantees, application- dependent multicast routing. </w:t>
      </w: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color w:val="0D0D0D" w:themeColor="text1" w:themeTint="F2"/>
        </w:rPr>
        <w:br/>
      </w: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IV: </w:t>
      </w:r>
      <w:r w:rsidRPr="004378BF">
        <w:rPr>
          <w:rFonts w:ascii="Times New Roman" w:hAnsi="Times New Roman" w:cs="Times New Roman"/>
          <w:b/>
          <w:bCs/>
          <w:color w:val="0D0D0D" w:themeColor="text1" w:themeTint="F2"/>
        </w:rPr>
        <w:t>Transport Layer And Security Protocols For Ad Hoc Wireless Networks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issues in designing a transport layer protocol for ad hoc wireless networks, design goals of a transport layer protocol, classification of transport layer solutions, TCP over ad hoc wireless networks, other transport layer protocol for ad hoc wireless networks, security in ad hoc wireless networks, network security requirements, issues and challenges in security provisioning, network security attacks, key management, secure routing in ad hoc wireless networks. </w:t>
      </w: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color w:val="0D0D0D" w:themeColor="text1" w:themeTint="F2"/>
        </w:rPr>
        <w:br/>
      </w: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V: </w:t>
      </w:r>
      <w:r w:rsidRPr="004378BF">
        <w:rPr>
          <w:rFonts w:ascii="Times New Roman" w:hAnsi="Times New Roman" w:cs="Times New Roman"/>
          <w:b/>
          <w:bCs/>
          <w:color w:val="0D0D0D" w:themeColor="text1" w:themeTint="F2"/>
        </w:rPr>
        <w:t>Quality of Service In Ad Hoc Wireless Networks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Issues and challenges in providing QoS in ad hoc wireless networks, classifications of QoS solutions, MAC layer solutions, network layer solutions, QoS frameworks for ad hoc wireless networks. energy management in ad hoc wireless networks, need for energy management in  ad hoc wireless networks, classification of energy management schemes, battery management schemes, transmission power management schemes, system power management schemes. </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C. Siva Ram Murthy,   B.S. Anoj, “Ad Hoc Wireless Networks, Architectures and Protocols”, Prentice Hall, 2004.</w:t>
      </w:r>
    </w:p>
    <w:p w:rsidR="00750F71" w:rsidRPr="004378BF" w:rsidRDefault="00750F71" w:rsidP="00750F71">
      <w:pPr>
        <w:pStyle w:val="ListParagraph"/>
        <w:spacing w:after="0" w:line="240" w:lineRule="auto"/>
        <w:ind w:left="0"/>
        <w:jc w:val="both"/>
        <w:outlineLvl w:val="3"/>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C. K. Toh, “Ad Hoc Mobile Wireless Networks 1/e: Protocols and Systems, “PH PTR, 2001.</w:t>
      </w:r>
    </w:p>
    <w:p w:rsidR="00750F71" w:rsidRPr="004378BF" w:rsidRDefault="00750F71" w:rsidP="00750F71">
      <w:pPr>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Hekmat Ramin,”Ad-hoc Networks: Fundamental Properties and Network Topologies”, Springer Publication.</w:t>
      </w:r>
    </w:p>
    <w:p w:rsidR="00750F71"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Mohammad IIyas,  “The Handbook of Ad Hoc Wireless Networks”, CRC Press</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security in wireless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EC501/ec631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color w:val="0D0D0D" w:themeColor="text1" w:themeTint="F2"/>
        </w:rPr>
        <w:t xml:space="preserve"> Security goals, attacks, services and mechanisms, cryptography and steganography</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w:t>
      </w:r>
      <w:r w:rsidRPr="004378BF">
        <w:rPr>
          <w:rFonts w:ascii="Times New Roman" w:hAnsi="Times New Roman" w:cs="Times New Roman"/>
          <w:color w:val="0D0D0D" w:themeColor="text1" w:themeTint="F2"/>
        </w:rPr>
        <w:t xml:space="preserve"> Symmetric key ciphers-substitution ciphers, transposition ciphers, stream and block ciphers, algebraic structures and GF (2</w:t>
      </w:r>
      <w:r w:rsidRPr="004378BF">
        <w:rPr>
          <w:rFonts w:ascii="Times New Roman" w:hAnsi="Times New Roman" w:cs="Times New Roman"/>
          <w:color w:val="0D0D0D" w:themeColor="text1" w:themeTint="F2"/>
          <w:vertAlign w:val="superscript"/>
        </w:rPr>
        <w:t>n</w:t>
      </w:r>
      <w:r w:rsidRPr="004378BF">
        <w:rPr>
          <w:rFonts w:ascii="Times New Roman" w:hAnsi="Times New Roman" w:cs="Times New Roman"/>
          <w:color w:val="0D0D0D" w:themeColor="text1" w:themeTint="F2"/>
        </w:rPr>
        <w:t>) fields in cryptography</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Modern block ciphers, modern stream ciphers, DES and AES, Elliptic curve cryptosystems</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w:t>
      </w:r>
      <w:r w:rsidRPr="004378BF">
        <w:rPr>
          <w:rFonts w:ascii="Times New Roman" w:hAnsi="Times New Roman" w:cs="Times New Roman"/>
          <w:color w:val="0D0D0D" w:themeColor="text1" w:themeTint="F2"/>
        </w:rPr>
        <w:t xml:space="preserve"> Message integrity, random oracle model, message authentication , Hash function, Integrity authentication , Digital signature- process, services, attacks, schemes, key management-symmetric key distribution, kerbros, symmetric key agreement, public key distribution</w:t>
      </w:r>
    </w:p>
    <w:p w:rsidR="00750F71" w:rsidRPr="004378BF" w:rsidRDefault="00750F71" w:rsidP="00750F71">
      <w:pPr>
        <w:spacing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Security in wireless LAN, IEEE802.11 security, eavesdropping, unauthorized  access, interference and jamming, physical threats, counter majors, WEP, encryption, authentication, WPA, authorization, non repudiation, authentication and secure session, security architecture, VPN, wireless access to the Internet </w:t>
      </w:r>
    </w:p>
    <w:p w:rsidR="00750F71" w:rsidRPr="004378BF" w:rsidRDefault="00750F71" w:rsidP="00750F71">
      <w:pPr>
        <w:spacing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w:t>
      </w:r>
    </w:p>
    <w:p w:rsidR="00750F71" w:rsidRPr="004378BF" w:rsidRDefault="00750F71" w:rsidP="00750F71">
      <w:pPr>
        <w:pStyle w:val="ListParagraph"/>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Behrouz A. Forouzan,  “ Cryptography &amp; Network Security”  Tata McGraw Hill</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A233CE" w:rsidRDefault="00A233CE"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mobile computing</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EC416/EC</w:t>
            </w:r>
            <w:r>
              <w:rPr>
                <w:rFonts w:ascii="Times New Roman" w:hAnsi="Times New Roman" w:cs="Times New Roman"/>
                <w:b/>
                <w:bCs/>
                <w:caps/>
                <w:noProof/>
                <w:color w:val="0D0D0D" w:themeColor="text1" w:themeTint="F2"/>
              </w:rPr>
              <w:t>635</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spacing w:after="0"/>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b/>
          <w:bCs/>
          <w:color w:val="0D0D0D" w:themeColor="text1" w:themeTint="F2"/>
        </w:rPr>
        <w:tab/>
        <w:t>Mobile Computing Architecture</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Introduction to Mobile Communications and Computing : novel applications, limitations, and architecture. GSM: Mobile services, System architecture, Radio interface, Protocols, Localization and calling, Handover, Security, and New data services.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br/>
      </w:r>
      <w:r w:rsidRPr="004378BF">
        <w:rPr>
          <w:rFonts w:ascii="Times New Roman" w:hAnsi="Times New Roman" w:cs="Times New Roman"/>
          <w:b/>
          <w:bCs/>
          <w:color w:val="0D0D0D" w:themeColor="text1" w:themeTint="F2"/>
        </w:rPr>
        <w:t>Unit II:</w:t>
      </w:r>
      <w:r w:rsidRPr="004378BF">
        <w:rPr>
          <w:rFonts w:ascii="Times New Roman" w:hAnsi="Times New Roman" w:cs="Times New Roman"/>
          <w:b/>
          <w:bCs/>
          <w:color w:val="0D0D0D" w:themeColor="text1" w:themeTint="F2"/>
        </w:rPr>
        <w:tab/>
        <w:t xml:space="preserve"> Client Programming</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Desktop vs. mobile, hardware overview, mobile phones, PDA, design constraints in applications for handheld devices.</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ind w:left="360" w:hanging="36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 Programming For the Palm OS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History of palm OS, palm OS architecture, application development, communication in palm OS, multimedia, and enhancements in the current release. Wireless devices with symbian OS; Introduction to Symbian OS, Symbian OS architecture, application for Symbian, control and compounds controls, active objects, localization, security on the Symbian OS, different flavors of windows CE, windows CE architecture, windows CE development environment. </w:t>
      </w:r>
    </w:p>
    <w:p w:rsidR="00750F71" w:rsidRPr="004378BF" w:rsidRDefault="00750F71" w:rsidP="00750F71">
      <w:pPr>
        <w:autoSpaceDE w:val="0"/>
        <w:autoSpaceDN w:val="0"/>
        <w:adjustRightInd w:val="0"/>
        <w:spacing w:after="0" w:line="240" w:lineRule="auto"/>
        <w:ind w:left="360" w:hanging="360"/>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ind w:left="360" w:hanging="36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 Wireless Application Protocol (WAP)</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Overview of the WAP, component of the WAP standards, protocol architecture, and treatment of protocols of all layers, services supporting WAP client, WAP architecture design principle, Bluetooth,J2ME.</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b/>
          <w:bCs/>
          <w:color w:val="0D0D0D" w:themeColor="text1" w:themeTint="F2"/>
        </w:rPr>
        <w:tab/>
        <w:t xml:space="preserve"> Special Topics in Mobile Computing</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Mobile agent &amp; its application, mobile data management, security framework for mobile environment, m-commerce: emerging applications, different players in m-commerce, m-commerce life cycle, mobile financial services, mobile entertainment services, and proactive service management.</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Mobile Computing, Asoke. K Talukder and Roopa R. Yavagal, TMH, 2005</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Mobile Communication, Jachan Schiller, Adison-Wesley,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 2003.</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pStyle w:val="ListParagraph"/>
        <w:autoSpaceDE w:val="0"/>
        <w:autoSpaceDN w:val="0"/>
        <w:adjustRightInd w:val="0"/>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[1]Wireless Communication: T. S. Rappapost, Peasson Education, New Delhi, 2001 </w:t>
      </w:r>
    </w:p>
    <w:p w:rsidR="00750F71" w:rsidRPr="004378BF" w:rsidRDefault="00750F71" w:rsidP="00750F71">
      <w:pPr>
        <w:pStyle w:val="ListParagraph"/>
        <w:autoSpaceDE w:val="0"/>
        <w:autoSpaceDN w:val="0"/>
        <w:adjustRightInd w:val="0"/>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Wireless Networks: Kareh Pallavan &amp; P. Krishnamurthy, Peasson Education, New Delhi,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 2004. </w:t>
      </w:r>
    </w:p>
    <w:p w:rsidR="00750F71" w:rsidRPr="004378BF" w:rsidRDefault="00750F71" w:rsidP="00750F71">
      <w:pPr>
        <w:pStyle w:val="ListParagraph"/>
        <w:autoSpaceDE w:val="0"/>
        <w:autoSpaceDN w:val="0"/>
        <w:adjustRightInd w:val="0"/>
        <w:spacing w:after="0" w:line="240" w:lineRule="auto"/>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Mobile Commerce and Applications, Upkar Varshney, A tutorial at IEEE International Conference on Wireless Communications (WCNC), 1999.</w:t>
      </w:r>
    </w:p>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br w:type="page"/>
            </w:r>
            <w:r w:rsidRPr="004378BF">
              <w:rPr>
                <w:rFonts w:ascii="Times New Roman" w:hAnsi="Times New Roman" w:cs="Times New Roman"/>
                <w:b/>
                <w:bCs/>
                <w:color w:val="0D0D0D" w:themeColor="text1" w:themeTint="F2"/>
              </w:rPr>
              <w:br w:type="page"/>
              <w:t>NETWORK RELIABILITY</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EC505/ec641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b/>
          <w:bCs/>
          <w:color w:val="0D0D0D" w:themeColor="text1" w:themeTint="F2"/>
        </w:rPr>
        <w:tab/>
        <w:t>Reliability Fundamentals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Causes of Failures, Useful Life of Components, Hazard Functions, Bathtub Curve,</w:t>
      </w:r>
      <w:r w:rsidRPr="004378BF">
        <w:rPr>
          <w:rFonts w:ascii="Times New Roman" w:hAnsi="Times New Roman" w:cs="Times New Roman"/>
          <w:color w:val="0D0D0D" w:themeColor="text1" w:themeTint="F2"/>
          <w:lang w:val="en-IN" w:eastAsia="zh-TW"/>
        </w:rPr>
        <w:t xml:space="preserve"> </w:t>
      </w:r>
      <w:r w:rsidRPr="004378BF">
        <w:rPr>
          <w:rFonts w:ascii="Times New Roman" w:hAnsi="Times New Roman" w:cs="Times New Roman"/>
          <w:color w:val="0D0D0D" w:themeColor="text1" w:themeTint="F2"/>
        </w:rPr>
        <w:t>Characteristic Type of Failures:</w:t>
      </w:r>
      <w:r w:rsidRPr="004378BF">
        <w:rPr>
          <w:rFonts w:ascii="Times New Roman" w:hAnsi="Times New Roman" w:cs="Times New Roman"/>
          <w:color w:val="0D0D0D" w:themeColor="text1" w:themeTint="F2"/>
          <w:lang w:val="en-IN"/>
        </w:rPr>
        <w:t xml:space="preserve"> Early Failures, Constant Failure Rate, Wear-Out Failures</w:t>
      </w:r>
      <w:r w:rsidRPr="004378BF">
        <w:rPr>
          <w:rFonts w:ascii="Times New Roman" w:hAnsi="Times New Roman" w:cs="Times New Roman"/>
          <w:color w:val="0D0D0D" w:themeColor="text1" w:themeTint="F2"/>
        </w:rPr>
        <w:t xml:space="preserve">, Failure Data Analysis, Mean Time to Failure (MTTF), Mean Residual Life (MRL), Reliability Measures  </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 Reliability Mathematics</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Classical Set Theory, Boolean algebra, Sample Space, Probability Theory, Bayes Theorem, Probability Distributions, Cumulative Distributions, Variance, Moments, Estimation Theory, Laplace Transform, Markov Processes, Random Number Generation, Probability Plots</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III: System Reliability Analysis</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Reliability Block Diagrams, Series Systems, Series Parallel Systems, Open and short Circuit Failures, Standby Systems, System Modeling, Assumptions for Modeling, Two State Modeling, Three State Models, Statistical Estimation of Failure Data, Interval Estimates, Hazard Models.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 Reliability Modeling</w:t>
      </w:r>
      <w:r w:rsidRPr="004378BF">
        <w:rPr>
          <w:rFonts w:ascii="Times New Roman" w:hAnsi="Times New Roman" w:cs="Times New Roman"/>
          <w:color w:val="0D0D0D" w:themeColor="text1" w:themeTint="F2"/>
        </w:rPr>
        <w:t xml:space="preserve"> </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Stress-Strength Model, System Modeling, Assumptions for Modeling, Two State Modeling, Three-state Modeling, Graphical Approach, Path Set/Cut Set Approach: Inclusion-Exclusion Method, Calculation of Bounds Method, Monte Carlo Simulation Method, Domination Theory, Sum of Disjoint Product Method, Non-path Set/cut Set approach: State Enumeration Method Transformation Method Topological Method BDD/OBDD/ROBDD Method, Reliability Measures: Connectivity Measures, Multicommdity Flow Measures, Maximum Flow (Capacity) Measures, Performability Measures. </w:t>
      </w:r>
    </w:p>
    <w:p w:rsidR="00750F71" w:rsidRPr="004378BF" w:rsidRDefault="00750F71" w:rsidP="00750F71">
      <w:pPr>
        <w:jc w:val="both"/>
        <w:rPr>
          <w:rFonts w:ascii="Times New Roman" w:hAnsi="Times New Roman" w:cs="Times New Roman"/>
          <w:color w:val="0D0D0D" w:themeColor="text1" w:themeTint="F2"/>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b/>
          <w:bCs/>
          <w:color w:val="0D0D0D" w:themeColor="text1" w:themeTint="F2"/>
        </w:rPr>
        <w:tab/>
        <w:t>Maintability and Availablity Analysis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Availability Prediction, Effects of Repair Strategies, Fault Trees, Event Tree Analysis, FMEA, FMECA, Theoretical and Analytical Overview of Availability and Maintainability in Communication System Design: Prediction in Assessment, Preliminary in Design, Evaluation in Detail Design. Application Modeling of Availability and Maintainability in Engineering Design</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Aggarwal K. K., Reliability Engineering, Kluwer Academic Publishers, Boston Publication</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Ramakumar R., Reliability Engineering: Fundamentals and Applications,  Prentice Hall</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 Books: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Misra K. B., Reliability Analysis and Prediction: A Methodology Oriented Treatment, Elsevier Publication</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[2] Kapur K. C. and L. R. Lamberson, Reliability in Engineering Design,  John Wiley &amp; Sons, </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Martin L Shooman, Reliability of Computer Systems and Networks, Johan Wiley Sons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Naikan V.N.A., Reliability Engineering and life testing, PHI 2010.</w:t>
      </w:r>
    </w:p>
    <w:p w:rsidR="00750F71" w:rsidRPr="004378BF" w:rsidRDefault="00750F71" w:rsidP="00750F71">
      <w:pPr>
        <w:jc w:val="both"/>
        <w:rPr>
          <w:rFonts w:ascii="Times New Roman" w:hAnsi="Times New Roman" w:cs="Times New Roman"/>
          <w:color w:val="0D0D0D" w:themeColor="text1" w:themeTint="F2"/>
        </w:rPr>
      </w:pPr>
    </w:p>
    <w:p w:rsidR="00750F71" w:rsidRDefault="00750F71" w:rsidP="00750F71">
      <w:pPr>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br w:type="page"/>
      </w:r>
    </w:p>
    <w:p w:rsidR="00A233CE" w:rsidRPr="004378BF" w:rsidRDefault="00A233CE" w:rsidP="00750F71">
      <w:pPr>
        <w:rPr>
          <w:rFonts w:ascii="Times New Roman" w:hAnsi="Times New Roman" w:cs="Times New Roman"/>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b/>
                <w:bCs/>
                <w:color w:val="0D0D0D" w:themeColor="text1" w:themeTint="F2"/>
              </w:rPr>
              <w:t>SMART ANTENNA SYSTEMS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EC507/EC643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spacing w:after="0"/>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 Basic Concepts of Radiation</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Radiation mechanism: Basic sources of Radiation- Current distribution on antennas, Basic antenna parameters.</w:t>
      </w: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 Analysis And Synthesis of Antennas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Vector potential, Antenna theorems and definitions, dipole, loop, reflector, slot antennas. Types of linear arrays, current distribution in linear arrays, Antenna array synthesis techniques.</w:t>
      </w: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III: Smart Antennas</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Spatial processing for wireless systems: Introduction, Vector channel impulse response &amp; the spatial signature. Spatial processing receivers, fixed beam forming Networks, switched beam systems, Adaptive antenna systems, Wide band smart antennas, Digital radio receiver &amp; software radio for smart antennas.</w:t>
      </w:r>
    </w:p>
    <w:p w:rsidR="00750F71" w:rsidRPr="004378BF" w:rsidRDefault="00750F71" w:rsidP="00750F71">
      <w:pPr>
        <w:spacing w:after="0"/>
        <w:jc w:val="both"/>
        <w:rPr>
          <w:rFonts w:ascii="Times New Roman" w:hAnsi="Times New Roman" w:cs="Times New Roman"/>
          <w:b/>
          <w:bCs/>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IV: Smart Antenna Techniques for CDMA</w:t>
      </w:r>
    </w:p>
    <w:p w:rsidR="00750F71" w:rsidRPr="004378BF" w:rsidRDefault="00750F71" w:rsidP="00750F71">
      <w:pPr>
        <w:spacing w:after="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Non-coherent &amp; coherent CDMA spatial processors, spatial processing rake receiver, Multi-user spatial processing, dynamic resectoring, down link beam forming for CDMA, MIMO.</w:t>
      </w:r>
    </w:p>
    <w:p w:rsidR="00750F71" w:rsidRPr="004378BF" w:rsidRDefault="00750F71" w:rsidP="00750F71">
      <w:pPr>
        <w:tabs>
          <w:tab w:val="left" w:pos="180"/>
        </w:tabs>
        <w:spacing w:after="0" w:line="240" w:lineRule="auto"/>
        <w:jc w:val="both"/>
        <w:rPr>
          <w:rFonts w:ascii="Times New Roman" w:hAnsi="Times New Roman" w:cs="Times New Roman"/>
          <w:b/>
          <w:bCs/>
          <w:color w:val="0D0D0D" w:themeColor="text1" w:themeTint="F2"/>
        </w:rPr>
      </w:pPr>
    </w:p>
    <w:p w:rsidR="00750F71" w:rsidRPr="004378BF" w:rsidRDefault="00750F71" w:rsidP="00750F71">
      <w:pPr>
        <w:tabs>
          <w:tab w:val="left" w:pos="180"/>
        </w:tabs>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 Micro Strip Antenna</w:t>
      </w:r>
      <w:r w:rsidRPr="004378BF">
        <w:rPr>
          <w:rFonts w:ascii="Times New Roman" w:hAnsi="Times New Roman" w:cs="Times New Roman"/>
          <w:b/>
          <w:bCs/>
          <w:color w:val="0D0D0D" w:themeColor="text1" w:themeTint="F2"/>
        </w:rPr>
        <w:tab/>
      </w:r>
      <w:r w:rsidRPr="004378BF">
        <w:rPr>
          <w:rFonts w:ascii="Times New Roman" w:hAnsi="Times New Roman" w:cs="Times New Roman"/>
          <w:b/>
          <w:bCs/>
          <w:color w:val="0D0D0D" w:themeColor="text1" w:themeTint="F2"/>
        </w:rPr>
        <w:tab/>
      </w:r>
      <w:r w:rsidRPr="004378BF">
        <w:rPr>
          <w:rFonts w:ascii="Times New Roman" w:hAnsi="Times New Roman" w:cs="Times New Roman"/>
          <w:b/>
          <w:bCs/>
          <w:color w:val="0D0D0D" w:themeColor="text1" w:themeTint="F2"/>
        </w:rPr>
        <w:tab/>
      </w:r>
      <w:r w:rsidRPr="004378BF">
        <w:rPr>
          <w:rFonts w:ascii="Times New Roman" w:hAnsi="Times New Roman" w:cs="Times New Roman"/>
          <w:b/>
          <w:bCs/>
          <w:color w:val="0D0D0D" w:themeColor="text1" w:themeTint="F2"/>
        </w:rPr>
        <w:tab/>
      </w:r>
      <w:r w:rsidRPr="004378BF">
        <w:rPr>
          <w:rFonts w:ascii="Times New Roman" w:hAnsi="Times New Roman" w:cs="Times New Roman"/>
          <w:b/>
          <w:bCs/>
          <w:color w:val="0D0D0D" w:themeColor="text1" w:themeTint="F2"/>
        </w:rPr>
        <w:tab/>
      </w:r>
      <w:r w:rsidRPr="004378BF">
        <w:rPr>
          <w:rFonts w:ascii="Times New Roman" w:hAnsi="Times New Roman" w:cs="Times New Roman"/>
          <w:b/>
          <w:bCs/>
          <w:color w:val="0D0D0D" w:themeColor="text1" w:themeTint="F2"/>
        </w:rPr>
        <w:tab/>
        <w:t xml:space="preserve">    </w:t>
      </w:r>
    </w:p>
    <w:p w:rsidR="00750F71" w:rsidRPr="004378BF" w:rsidRDefault="00750F71" w:rsidP="00750F71">
      <w:pPr>
        <w:tabs>
          <w:tab w:val="left" w:pos="180"/>
        </w:tabs>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Radiation Mechanism and Excitation techniques : Microstrip dipole; Patch ,Rectangular patch, Circular patch, and Ring antenna – radiation analysis from cavity model; input impedance of rectangular and circular patch antenna; Microstrip array and feed network; Application of microstrip array antenna.</w:t>
      </w:r>
    </w:p>
    <w:p w:rsidR="00750F71" w:rsidRPr="004378BF" w:rsidRDefault="00750F71" w:rsidP="00750F71">
      <w:pPr>
        <w:spacing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Balanis A., “Antenna Theory Analysis and Design”, John Wiley and Sons, New York, 1982.</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Joseph C. Liberti, Theodore S. Rappaport – “Smart Antennas for Wireless Communications: IS95 and third generation CDMA Applications”, Prentice Hall, Communications Engineering and Emerging Technologies Series.</w:t>
      </w:r>
    </w:p>
    <w:p w:rsidR="00750F71" w:rsidRPr="004378BF" w:rsidRDefault="00750F71" w:rsidP="00750F71">
      <w:pPr>
        <w:spacing w:after="0"/>
        <w:jc w:val="both"/>
        <w:rPr>
          <w:rFonts w:ascii="Times New Roman" w:hAnsi="Times New Roman" w:cs="Times New Roman"/>
          <w:color w:val="0D0D0D" w:themeColor="text1" w:themeTint="F2"/>
        </w:rPr>
      </w:pPr>
    </w:p>
    <w:p w:rsidR="00750F71" w:rsidRPr="004378BF" w:rsidRDefault="00750F71" w:rsidP="00750F71">
      <w:pPr>
        <w:spacing w:after="0"/>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Kraus J.D., “Antennas”, II edition, John Wiley and Sons, New York, 1977.</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Collin R.E. and Zucker F. – “Antenna theory” Part I, Tata Mc Graw Hill, New York, 1969.</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I.J. Bahl and P. Bhartia,” Microstrip Antennas”,Artech House,Inc.,1980</w:t>
      </w:r>
    </w:p>
    <w:p w:rsidR="00750F71" w:rsidRPr="004378BF" w:rsidRDefault="00750F71" w:rsidP="00750F71">
      <w:pPr>
        <w:pStyle w:val="ListParagraph"/>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[4]  W.L.Stutzman and G.A.Thiele,”Antenna Theory and Design”,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edition,John Wiley&amp; Sons Inc.,1998.</w:t>
      </w:r>
    </w:p>
    <w:p w:rsidR="00750F71"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br w:type="page"/>
      </w:r>
    </w:p>
    <w:p w:rsidR="00A233CE" w:rsidRPr="004378BF" w:rsidRDefault="00A233CE" w:rsidP="00750F71">
      <w:pPr>
        <w:jc w:val="both"/>
        <w:rPr>
          <w:rFonts w:ascii="Times New Roman" w:hAnsi="Times New Roman" w:cs="Times New Roman"/>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b/>
                <w:bCs/>
                <w:color w:val="0D0D0D" w:themeColor="text1" w:themeTint="F2"/>
              </w:rPr>
              <w:t>BRAODBAND WIRELESS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EC509/EC645</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color w:val="0D0D0D" w:themeColor="text1" w:themeTint="F2"/>
        </w:rPr>
        <w:t xml:space="preserve"> Introduction to broadband wireless, fixed broadband wireless, mobile broadband wireless, 3G cellular systems, spectrum options for BW, BW channels, fading, modeling of broadband fading channels, mitigation of fading</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w:t>
      </w:r>
      <w:r w:rsidRPr="004378BF">
        <w:rPr>
          <w:rFonts w:ascii="Times New Roman" w:hAnsi="Times New Roman" w:cs="Times New Roman"/>
          <w:color w:val="0D0D0D" w:themeColor="text1" w:themeTint="F2"/>
        </w:rPr>
        <w:t>OFDM-basics, timing and frequency synchronization, PAR computational complexity, simulation of OFDM systems, , MAC layer, performance enhancement, architecture, performance characterization, Multiple antenna techniques-spatial diversity, receiver diversity, transmit diversity, beam foaming, spatial multiplexing, channel estimation for MIMO-OFDM, advanced techniques for MIMO,OFDMA in WiMAX</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WiMAX, Physical layer- channel coding, hybrid ARQ, interleaving, symbol mapping, symbol structure, sub channel and subcarrier permutations, slot and frame structure, ranging power control, channel quality measurements, MAC layer-convergence SL, MAC PDU, bandwidth request, and allocation, QoS, network entry, an initialization, power saving, mobility management</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w:t>
      </w:r>
      <w:r w:rsidRPr="004378BF">
        <w:rPr>
          <w:rFonts w:ascii="Times New Roman" w:hAnsi="Times New Roman" w:cs="Times New Roman"/>
          <w:color w:val="0D0D0D" w:themeColor="text1" w:themeTint="F2"/>
        </w:rPr>
        <w:t xml:space="preserve"> WiMAX network architecture- design principle, reference model, protocol layering, network discovery and selection, IP address assignment, authentication and security, QoS architecture, mobility management, radio resource management, link level performance-methodology, AWGN channel performance, fading channel performance, advanced receiver architecture, system level architecture-channel modeling, methodology, system level simulation, </w:t>
      </w:r>
    </w:p>
    <w:p w:rsidR="00750F71" w:rsidRPr="004378BF" w:rsidRDefault="00750F71" w:rsidP="00750F71">
      <w:pPr>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Ultrawideband, Unlicensed wireless access, IEEE 802.20 MBWA, FOMA, iMODE, WiBRO, FWA, AWS, Multimedia-MedaiFLO, T-DBM, DVB-H, MVNO</w:t>
      </w:r>
    </w:p>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spacing w:after="0"/>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750F71" w:rsidRPr="004378BF" w:rsidRDefault="00750F71" w:rsidP="00750F71">
      <w:pPr>
        <w:pStyle w:val="ListParagraph"/>
        <w:spacing w:after="0"/>
        <w:ind w:left="0"/>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Jeffrey G. Andrews, Arunabha  Ghosh, Rias Muhamed, “ Fundamentals of WiMAX, Understanding Broadband Wireless Networking”,  Pearson</w:t>
      </w:r>
    </w:p>
    <w:p w:rsidR="00750F71" w:rsidRPr="004378BF" w:rsidRDefault="00750F71" w:rsidP="00750F71">
      <w:pPr>
        <w:pStyle w:val="ListParagraph"/>
        <w:spacing w:after="0"/>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Clint Smith, P.E. Daniel Collins, “ 3G Wireless Networks” Tata McGraw-Hill,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w:t>
      </w:r>
    </w:p>
    <w:p w:rsidR="00750F71" w:rsidRPr="004378BF" w:rsidRDefault="00750F71" w:rsidP="00750F71">
      <w:pPr>
        <w:rPr>
          <w:rFonts w:ascii="Times New Roman" w:hAnsi="Times New Roman" w:cs="Times New Roman"/>
          <w:b/>
          <w:bCs/>
          <w:color w:val="0D0D0D" w:themeColor="text1" w:themeTint="F2"/>
        </w:rPr>
      </w:pPr>
    </w:p>
    <w:p w:rsidR="00750F71" w:rsidRDefault="00750F71" w:rsidP="00750F71">
      <w:pPr>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br w:type="page"/>
      </w:r>
    </w:p>
    <w:p w:rsidR="00A233CE" w:rsidRPr="004378BF" w:rsidRDefault="00A233CE" w:rsidP="00750F71">
      <w:pPr>
        <w:rPr>
          <w:rFonts w:ascii="Times New Roman" w:hAnsi="Times New Roman" w:cs="Times New Roman"/>
          <w:b/>
          <w:bCs/>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b/>
                <w:bCs/>
                <w:color w:val="0D0D0D" w:themeColor="text1" w:themeTint="F2"/>
              </w:rPr>
              <w:t>SENSOR NETWORKS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EC511/EC647</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rPr>
          <w:rFonts w:ascii="Times New Roman" w:hAnsi="Times New Roman" w:cs="Times New Roman"/>
          <w:color w:val="0D0D0D" w:themeColor="text1" w:themeTint="F2"/>
        </w:rPr>
      </w:pPr>
    </w:p>
    <w:p w:rsidR="00750F71" w:rsidRPr="004378BF" w:rsidRDefault="00750F71" w:rsidP="00750F71">
      <w:pPr>
        <w:pStyle w:val="NormalWeb"/>
        <w:spacing w:before="0" w:beforeAutospacing="0" w:after="0" w:afterAutospacing="0"/>
        <w:jc w:val="both"/>
        <w:rPr>
          <w:b/>
          <w:bCs/>
          <w:color w:val="0D0D0D" w:themeColor="text1" w:themeTint="F2"/>
          <w:sz w:val="22"/>
          <w:szCs w:val="22"/>
        </w:rPr>
      </w:pPr>
      <w:r w:rsidRPr="004378BF">
        <w:rPr>
          <w:b/>
          <w:bCs/>
          <w:color w:val="0D0D0D" w:themeColor="text1" w:themeTint="F2"/>
          <w:sz w:val="22"/>
          <w:szCs w:val="22"/>
        </w:rPr>
        <w:t>Unit I:</w:t>
      </w:r>
      <w:r w:rsidRPr="004378BF">
        <w:rPr>
          <w:b/>
          <w:bCs/>
          <w:color w:val="0D0D0D" w:themeColor="text1" w:themeTint="F2"/>
          <w:sz w:val="22"/>
          <w:szCs w:val="22"/>
        </w:rPr>
        <w:tab/>
        <w:t xml:space="preserve">Sensor Network Operations </w:t>
      </w:r>
    </w:p>
    <w:p w:rsidR="00750F71" w:rsidRPr="004378BF" w:rsidRDefault="00750F71" w:rsidP="00750F71">
      <w:pPr>
        <w:shd w:val="clear" w:color="auto" w:fill="FFFFFF"/>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Overview of mission-oriented sensor networks, trends in sensor development, mission oriented sensor networks, dynamic systems perspective, Dense sensor networks, robust sensor positioning in wireless ad hoc sensor networks, trigonometric k clustering (TKC) for censored distance estimation, sensing coverage and breach paths in surveillance wireless sensor networks. </w:t>
      </w:r>
    </w:p>
    <w:p w:rsidR="00750F71" w:rsidRPr="004378BF" w:rsidRDefault="00750F71" w:rsidP="00750F71">
      <w:pPr>
        <w:shd w:val="clear" w:color="auto" w:fill="FFFFFF"/>
        <w:spacing w:after="0" w:line="240" w:lineRule="auto"/>
        <w:rPr>
          <w:rFonts w:ascii="Times New Roman" w:hAnsi="Times New Roman" w:cs="Times New Roman"/>
          <w:b/>
          <w:bCs/>
          <w:color w:val="0D0D0D" w:themeColor="text1" w:themeTint="F2"/>
        </w:rPr>
      </w:pPr>
    </w:p>
    <w:p w:rsidR="00750F71" w:rsidRPr="004378BF" w:rsidRDefault="00750F71" w:rsidP="00750F71">
      <w:pPr>
        <w:shd w:val="clear" w:color="auto" w:fill="FFFFFF"/>
        <w:spacing w:after="0" w:line="240" w:lineRule="auto"/>
        <w:rPr>
          <w:rFonts w:ascii="Times New Roman" w:hAnsi="Times New Roman" w:cs="Times New Roman"/>
          <w:b/>
          <w:bCs/>
          <w:caps/>
          <w:color w:val="0D0D0D" w:themeColor="text1" w:themeTint="F2"/>
        </w:rPr>
      </w:pPr>
      <w:r w:rsidRPr="004378BF">
        <w:rPr>
          <w:rFonts w:ascii="Times New Roman" w:hAnsi="Times New Roman" w:cs="Times New Roman"/>
          <w:b/>
          <w:bCs/>
          <w:color w:val="0D0D0D" w:themeColor="text1" w:themeTint="F2"/>
        </w:rPr>
        <w:t>U</w:t>
      </w:r>
      <w:r w:rsidRPr="004378BF">
        <w:rPr>
          <w:b/>
          <w:bCs/>
          <w:color w:val="0D0D0D" w:themeColor="text1" w:themeTint="F2"/>
        </w:rPr>
        <w:t>nit</w:t>
      </w:r>
      <w:r w:rsidRPr="004378BF">
        <w:rPr>
          <w:rFonts w:ascii="Times New Roman" w:hAnsi="Times New Roman" w:cs="Times New Roman"/>
          <w:b/>
          <w:bCs/>
          <w:color w:val="0D0D0D" w:themeColor="text1" w:themeTint="F2"/>
        </w:rPr>
        <w:t xml:space="preserve"> II</w:t>
      </w:r>
      <w:r w:rsidRPr="004378BF">
        <w:rPr>
          <w:b/>
          <w:bCs/>
          <w:color w:val="0D0D0D" w:themeColor="text1" w:themeTint="F2"/>
        </w:rPr>
        <w:t xml:space="preserve">: </w:t>
      </w:r>
      <w:r w:rsidRPr="004378BF">
        <w:rPr>
          <w:rFonts w:ascii="Times New Roman" w:hAnsi="Times New Roman" w:cs="Times New Roman"/>
          <w:b/>
          <w:bCs/>
          <w:color w:val="0D0D0D" w:themeColor="text1" w:themeTint="F2"/>
        </w:rPr>
        <w:t>Lower Layer Issues-Mac, Scheduling, And Transmission</w:t>
      </w:r>
    </w:p>
    <w:p w:rsidR="00750F71" w:rsidRPr="004378BF" w:rsidRDefault="00750F71" w:rsidP="00750F71">
      <w:pPr>
        <w:shd w:val="clear" w:color="auto" w:fill="FFFFFF"/>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Medium access control for sensor networks, comprehensive performance study of IEEE 802.15.4, providing energy efficiency for wireless sensor networks, link adaptation techniques. </w:t>
      </w:r>
    </w:p>
    <w:p w:rsidR="00750F71" w:rsidRPr="004378BF" w:rsidRDefault="00750F71" w:rsidP="00750F71">
      <w:pPr>
        <w:shd w:val="clear" w:color="auto" w:fill="FFFFFF"/>
        <w:spacing w:after="0" w:line="240" w:lineRule="auto"/>
        <w:rPr>
          <w:rFonts w:ascii="Times New Roman" w:hAnsi="Times New Roman" w:cs="Times New Roman"/>
          <w:color w:val="0D0D0D" w:themeColor="text1" w:themeTint="F2"/>
        </w:rPr>
      </w:pPr>
    </w:p>
    <w:p w:rsidR="00750F71" w:rsidRPr="004378BF" w:rsidRDefault="00750F71" w:rsidP="00750F71">
      <w:pPr>
        <w:shd w:val="clear" w:color="auto" w:fill="FFFFFF"/>
        <w:spacing w:after="0" w:line="240" w:lineRule="auto"/>
        <w:rPr>
          <w:rFonts w:ascii="Times New Roman" w:hAnsi="Times New Roman" w:cs="Times New Roman"/>
          <w:caps/>
          <w:color w:val="0D0D0D" w:themeColor="text1" w:themeTint="F2"/>
        </w:rPr>
      </w:pPr>
      <w:r w:rsidRPr="004378BF">
        <w:rPr>
          <w:rFonts w:ascii="Times New Roman" w:hAnsi="Times New Roman" w:cs="Times New Roman"/>
          <w:b/>
          <w:bCs/>
          <w:color w:val="0D0D0D" w:themeColor="text1" w:themeTint="F2"/>
        </w:rPr>
        <w:t>U</w:t>
      </w:r>
      <w:r w:rsidRPr="004378BF">
        <w:rPr>
          <w:b/>
          <w:bCs/>
          <w:color w:val="0D0D0D" w:themeColor="text1" w:themeTint="F2"/>
        </w:rPr>
        <w:t>nit</w:t>
      </w:r>
      <w:r w:rsidRPr="004378BF">
        <w:rPr>
          <w:rFonts w:ascii="Times New Roman" w:hAnsi="Times New Roman" w:cs="Times New Roman"/>
          <w:b/>
          <w:bCs/>
          <w:color w:val="0D0D0D" w:themeColor="text1" w:themeTint="F2"/>
        </w:rPr>
        <w:t xml:space="preserve"> III</w:t>
      </w:r>
      <w:r w:rsidRPr="004378BF">
        <w:rPr>
          <w:b/>
          <w:bCs/>
          <w:color w:val="0D0D0D" w:themeColor="text1" w:themeTint="F2"/>
        </w:rPr>
        <w:t xml:space="preserve">: </w:t>
      </w:r>
      <w:r w:rsidRPr="004378BF">
        <w:rPr>
          <w:rFonts w:ascii="Times New Roman" w:hAnsi="Times New Roman" w:cs="Times New Roman"/>
          <w:b/>
          <w:bCs/>
          <w:color w:val="0D0D0D" w:themeColor="text1" w:themeTint="F2"/>
        </w:rPr>
        <w:t>Network Routing</w:t>
      </w:r>
    </w:p>
    <w:p w:rsidR="00750F71" w:rsidRPr="004378BF" w:rsidRDefault="00750F71" w:rsidP="00750F71">
      <w:pPr>
        <w:shd w:val="clear" w:color="auto" w:fill="FFFFFF"/>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Load balanced query protocols for wireless sensor networks, energy efficient and MAC aware routing for data aggregation in sensor networks, ESS low energy security solution for large-scale sensor networks based on tree ripple zone routing scheme. </w:t>
      </w:r>
    </w:p>
    <w:p w:rsidR="00750F71" w:rsidRPr="004378BF" w:rsidRDefault="00750F71" w:rsidP="00750F71">
      <w:pPr>
        <w:shd w:val="clear" w:color="auto" w:fill="FFFFFF"/>
        <w:spacing w:after="0" w:line="240" w:lineRule="auto"/>
        <w:rPr>
          <w:rFonts w:ascii="Times New Roman" w:hAnsi="Times New Roman" w:cs="Times New Roman"/>
          <w:color w:val="0D0D0D" w:themeColor="text1" w:themeTint="F2"/>
        </w:rPr>
      </w:pPr>
    </w:p>
    <w:p w:rsidR="00750F71" w:rsidRPr="004378BF" w:rsidRDefault="00750F71" w:rsidP="00750F71">
      <w:pPr>
        <w:shd w:val="clear" w:color="auto" w:fill="FFFFFF"/>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w:t>
      </w:r>
      <w:r w:rsidRPr="004378BF">
        <w:rPr>
          <w:b/>
          <w:bCs/>
          <w:color w:val="0D0D0D" w:themeColor="text1" w:themeTint="F2"/>
        </w:rPr>
        <w:t>nit</w:t>
      </w:r>
      <w:r w:rsidRPr="004378BF">
        <w:rPr>
          <w:rFonts w:ascii="Times New Roman" w:hAnsi="Times New Roman" w:cs="Times New Roman"/>
          <w:b/>
          <w:bCs/>
          <w:color w:val="0D0D0D" w:themeColor="text1" w:themeTint="F2"/>
        </w:rPr>
        <w:t xml:space="preserve"> IV</w:t>
      </w:r>
      <w:r w:rsidRPr="004378BF">
        <w:rPr>
          <w:b/>
          <w:bCs/>
          <w:color w:val="0D0D0D" w:themeColor="text1" w:themeTint="F2"/>
        </w:rPr>
        <w:t xml:space="preserve">: </w:t>
      </w:r>
      <w:r w:rsidRPr="004378BF">
        <w:rPr>
          <w:rFonts w:ascii="Times New Roman" w:hAnsi="Times New Roman" w:cs="Times New Roman"/>
          <w:b/>
          <w:bCs/>
          <w:color w:val="0D0D0D" w:themeColor="text1" w:themeTint="F2"/>
        </w:rPr>
        <w:t>Sensor Network Applications</w:t>
      </w:r>
    </w:p>
    <w:p w:rsidR="00750F71" w:rsidRPr="004378BF" w:rsidRDefault="00750F71" w:rsidP="00750F71">
      <w:pPr>
        <w:shd w:val="clear" w:color="auto" w:fill="FFFFFF"/>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Evader centric program, Pursuer centric program, hybrid pursuer evader program, efficient version of hybrid program, Implementation and simulation results</w:t>
      </w:r>
    </w:p>
    <w:p w:rsidR="00750F71" w:rsidRPr="004378BF" w:rsidRDefault="00750F71" w:rsidP="00750F71">
      <w:pPr>
        <w:shd w:val="clear" w:color="auto" w:fill="FFFFFF"/>
        <w:spacing w:after="0" w:line="240" w:lineRule="auto"/>
        <w:rPr>
          <w:rFonts w:ascii="Times New Roman" w:hAnsi="Times New Roman" w:cs="Times New Roman"/>
          <w:b/>
          <w:bCs/>
          <w:color w:val="0D0D0D" w:themeColor="text1" w:themeTint="F2"/>
        </w:rPr>
      </w:pPr>
    </w:p>
    <w:p w:rsidR="00750F71" w:rsidRPr="004378BF" w:rsidRDefault="00750F71" w:rsidP="00750F71">
      <w:pPr>
        <w:shd w:val="clear" w:color="auto" w:fill="FFFFFF"/>
        <w:spacing w:after="0" w:line="240" w:lineRule="auto"/>
        <w:rPr>
          <w:rFonts w:ascii="Times New Roman" w:hAnsi="Times New Roman" w:cs="Times New Roman"/>
          <w:b/>
          <w:bCs/>
          <w:caps/>
          <w:color w:val="0D0D0D" w:themeColor="text1" w:themeTint="F2"/>
        </w:rPr>
      </w:pPr>
      <w:r w:rsidRPr="004378BF">
        <w:rPr>
          <w:rFonts w:ascii="Times New Roman" w:hAnsi="Times New Roman" w:cs="Times New Roman"/>
          <w:b/>
          <w:bCs/>
          <w:color w:val="0D0D0D" w:themeColor="text1" w:themeTint="F2"/>
        </w:rPr>
        <w:t>U</w:t>
      </w:r>
      <w:r w:rsidRPr="004378BF">
        <w:rPr>
          <w:b/>
          <w:bCs/>
          <w:color w:val="0D0D0D" w:themeColor="text1" w:themeTint="F2"/>
        </w:rPr>
        <w:t>nit</w:t>
      </w:r>
      <w:r w:rsidRPr="004378BF">
        <w:rPr>
          <w:rFonts w:ascii="Times New Roman" w:hAnsi="Times New Roman" w:cs="Times New Roman"/>
          <w:b/>
          <w:bCs/>
          <w:color w:val="0D0D0D" w:themeColor="text1" w:themeTint="F2"/>
        </w:rPr>
        <w:t xml:space="preserve"> V</w:t>
      </w:r>
      <w:r w:rsidRPr="004378BF">
        <w:rPr>
          <w:b/>
          <w:bCs/>
          <w:color w:val="0D0D0D" w:themeColor="text1" w:themeTint="F2"/>
        </w:rPr>
        <w:t>:</w:t>
      </w:r>
      <w:r w:rsidRPr="004378BF">
        <w:rPr>
          <w:rFonts w:ascii="Times New Roman" w:hAnsi="Times New Roman" w:cs="Times New Roman"/>
          <w:b/>
          <w:bCs/>
          <w:caps/>
          <w:color w:val="0D0D0D" w:themeColor="text1" w:themeTint="F2"/>
        </w:rPr>
        <w:tab/>
      </w:r>
      <w:r w:rsidRPr="004378BF">
        <w:rPr>
          <w:rFonts w:ascii="Times New Roman" w:hAnsi="Times New Roman" w:cs="Times New Roman"/>
          <w:b/>
          <w:bCs/>
          <w:color w:val="0D0D0D" w:themeColor="text1" w:themeTint="F2"/>
        </w:rPr>
        <w:t xml:space="preserve">Embedded Soft Sensing For Anomaly Detection </w:t>
      </w:r>
    </w:p>
    <w:p w:rsidR="00750F71" w:rsidRPr="004378BF" w:rsidRDefault="00750F71" w:rsidP="00750F71">
      <w:pPr>
        <w:shd w:val="clear" w:color="auto" w:fill="FFFFFF"/>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Mobile robot simulation setup, software anomalies in mobile robotic networks, soft sensor, software anomaly detection architecture, anomaly detection mechanisms, test bed for software anomaly detection in mobile robot application, multisensor network-based framework; Basic model of distributed multi sensor surveillance system, super resolution imaging, optical flow computation, super resolution image reconstruction, experimental results. </w:t>
      </w:r>
    </w:p>
    <w:p w:rsidR="00750F71" w:rsidRPr="004378BF" w:rsidRDefault="00750F71" w:rsidP="00750F71">
      <w:pPr>
        <w:shd w:val="clear" w:color="auto" w:fill="FFFFFF"/>
        <w:spacing w:after="0" w:line="240" w:lineRule="auto"/>
        <w:jc w:val="both"/>
        <w:rPr>
          <w:rFonts w:ascii="Times New Roman" w:hAnsi="Times New Roman" w:cs="Times New Roman"/>
          <w:b/>
          <w:bCs/>
          <w:color w:val="0D0D0D" w:themeColor="text1" w:themeTint="F2"/>
        </w:rPr>
      </w:pPr>
    </w:p>
    <w:p w:rsidR="00750F71" w:rsidRPr="004378BF" w:rsidRDefault="00750F71" w:rsidP="00750F71">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Text Books:    </w:t>
      </w:r>
    </w:p>
    <w:p w:rsidR="00750F71" w:rsidRPr="004378BF" w:rsidRDefault="00750F71" w:rsidP="00750F71">
      <w:pPr>
        <w:spacing w:after="0" w:line="240" w:lineRule="auto"/>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w:t>
      </w:r>
      <w:r w:rsidRPr="004378BF">
        <w:rPr>
          <w:rFonts w:ascii="Times New Roman" w:hAnsi="Times New Roman" w:cs="Times New Roman"/>
          <w:color w:val="0D0D0D" w:themeColor="text1" w:themeTint="F2"/>
        </w:rPr>
        <w:t>1</w:t>
      </w:r>
      <w:r w:rsidRPr="004378BF">
        <w:rPr>
          <w:rFonts w:ascii="Times New Roman" w:hAnsi="Times New Roman" w:cs="Times New Roman"/>
          <w:b/>
          <w:bCs/>
          <w:color w:val="0D0D0D" w:themeColor="text1" w:themeTint="F2"/>
        </w:rPr>
        <w:t xml:space="preserve">] </w:t>
      </w:r>
      <w:r w:rsidRPr="004378BF">
        <w:rPr>
          <w:rFonts w:ascii="Times New Roman" w:hAnsi="Times New Roman" w:cs="Times New Roman"/>
          <w:color w:val="0D0D0D" w:themeColor="text1" w:themeTint="F2"/>
        </w:rPr>
        <w:t>Shashi Phoha, Thomas F. La Porta , Chrisher Griffin, “Sensor Network Operations”, Wiley-IEEE Press March 2006.</w:t>
      </w:r>
    </w:p>
    <w:p w:rsidR="00750F71" w:rsidRPr="004378BF" w:rsidRDefault="00750F71" w:rsidP="00750F71">
      <w:pPr>
        <w:pStyle w:val="ListParagraph"/>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[2] Jr. Edger H. Callaway, “Wireless sensor networks”, CRC Press. </w:t>
      </w:r>
    </w:p>
    <w:p w:rsidR="00750F71" w:rsidRPr="004378BF" w:rsidRDefault="00750F71" w:rsidP="00750F71">
      <w:pPr>
        <w:pStyle w:val="ListParagraph"/>
        <w:spacing w:after="0" w:line="240" w:lineRule="auto"/>
        <w:rPr>
          <w:rFonts w:ascii="Times New Roman" w:hAnsi="Times New Roman" w:cs="Times New Roman"/>
          <w:color w:val="0D0D0D" w:themeColor="text1" w:themeTint="F2"/>
        </w:rPr>
      </w:pPr>
    </w:p>
    <w:p w:rsidR="00750F71" w:rsidRPr="004378BF" w:rsidRDefault="00750F71" w:rsidP="00750F71">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750F71" w:rsidRPr="004378BF" w:rsidRDefault="00750F71" w:rsidP="00750F71">
      <w:pPr>
        <w:pStyle w:val="ListParagraph"/>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I. F. Akyildiz and M. C. Vuran, “Wireless Sensor Networks”, John Wiley and Sons Publ. Company</w:t>
      </w:r>
    </w:p>
    <w:p w:rsidR="00750F71" w:rsidRPr="004378BF" w:rsidRDefault="00750F71" w:rsidP="00750F71">
      <w:pPr>
        <w:pStyle w:val="ListParagraph"/>
        <w:spacing w:after="0" w:line="240" w:lineRule="auto"/>
        <w:ind w:left="0"/>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Feng Zho, Morgan Kaufmann ,”</w:t>
      </w:r>
      <w:hyperlink r:id="rId14" w:history="1">
        <w:r w:rsidRPr="004378BF">
          <w:rPr>
            <w:rFonts w:ascii="Times New Roman" w:hAnsi="Times New Roman" w:cs="Times New Roman"/>
            <w:color w:val="0D0D0D" w:themeColor="text1" w:themeTint="F2"/>
          </w:rPr>
          <w:t>Wireless Sensor Networks: An Information Processing Approach</w:t>
        </w:r>
      </w:hyperlink>
      <w:r w:rsidRPr="004378BF">
        <w:rPr>
          <w:rFonts w:ascii="Times New Roman" w:hAnsi="Times New Roman" w:cs="Times New Roman"/>
          <w:color w:val="0D0D0D" w:themeColor="text1" w:themeTint="F2"/>
        </w:rPr>
        <w:t xml:space="preserve">”. </w:t>
      </w:r>
    </w:p>
    <w:p w:rsidR="00750F71" w:rsidRDefault="00750F71" w:rsidP="00750F71">
      <w:pPr>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br w:type="page"/>
      </w:r>
    </w:p>
    <w:p w:rsidR="00750F71" w:rsidRPr="004378BF" w:rsidRDefault="00750F71" w:rsidP="00750F71">
      <w:pPr>
        <w:rPr>
          <w:rFonts w:ascii="Times New Roman" w:hAnsi="Times New Roman" w:cs="Times New Roman"/>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750F71" w:rsidRPr="004378BF" w:rsidTr="00514C7B">
        <w:tc>
          <w:tcPr>
            <w:tcW w:w="9360"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color w:val="0D0D0D" w:themeColor="text1" w:themeTint="F2"/>
              </w:rPr>
              <w:br w:type="page"/>
            </w:r>
            <w:r w:rsidRPr="004378BF">
              <w:rPr>
                <w:rFonts w:ascii="Times New Roman" w:hAnsi="Times New Roman" w:cs="Times New Roman"/>
                <w:color w:val="0D0D0D" w:themeColor="text1" w:themeTint="F2"/>
              </w:rPr>
              <w:br w:type="page"/>
            </w:r>
            <w:r w:rsidRPr="004378BF">
              <w:rPr>
                <w:rFonts w:ascii="Times New Roman" w:hAnsi="Times New Roman" w:cs="Times New Roman"/>
                <w:b/>
                <w:bCs/>
                <w:color w:val="0D0D0D" w:themeColor="text1" w:themeTint="F2"/>
              </w:rPr>
              <w:t>MULTICAST COMMUNICATION</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EC515/EC651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spacing w:after="0"/>
        <w:rPr>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 </w:t>
      </w:r>
      <w:r w:rsidRPr="004378BF">
        <w:rPr>
          <w:rFonts w:ascii="Times New Roman" w:hAnsi="Times New Roman" w:cs="Times New Roman"/>
          <w:b/>
          <w:bCs/>
          <w:caps/>
          <w:color w:val="0D0D0D" w:themeColor="text1" w:themeTint="F2"/>
        </w:rPr>
        <w:tab/>
      </w:r>
      <w:r w:rsidRPr="004378BF">
        <w:rPr>
          <w:rFonts w:ascii="Times New Roman" w:hAnsi="Times New Roman" w:cs="Times New Roman"/>
          <w:b/>
          <w:bCs/>
          <w:color w:val="0D0D0D" w:themeColor="text1" w:themeTint="F2"/>
        </w:rPr>
        <w:t>Multicast Communication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Types of Communication, Scalability, Applications of Group Communication, Characteristics of Groups -Special Aspects of Group Communication Quality of Service:  What is QOS?, Describing a stream, Queuing techniques, Signalling QOS requirements, Integrated Services, RSVP, ST2, Differentiated Services, Differences and Integration Options, Multi Protocol Label Switching, Subnet Bandwidth Manager, Improving QOS in the best effort class - Issues in slow links </w:t>
      </w: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II: </w:t>
      </w:r>
      <w:r w:rsidRPr="004378BF">
        <w:rPr>
          <w:rFonts w:ascii="Times New Roman" w:hAnsi="Times New Roman" w:cs="Times New Roman"/>
          <w:b/>
          <w:bCs/>
          <w:color w:val="0D0D0D" w:themeColor="text1" w:themeTint="F2"/>
        </w:rPr>
        <w:t>Multicat Routing</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Multicast Routing: Introduction, frame work, Controlling scope, delivery tree, Basic Routing Algorithms, Group Dynamics, Scoping and Multicast Address Allocation, Source-Based Routing, Steiner Trees, Trees with Rendezvous Points, Multicast Routing in the Internet, DVMRP ,MOSPF, PIM ,CBT,  Multicast Routing between Domains</w:t>
      </w:r>
    </w:p>
    <w:p w:rsidR="00750F71" w:rsidRPr="004378BF" w:rsidRDefault="00750F71" w:rsidP="00750F71">
      <w:pPr>
        <w:spacing w:after="0" w:line="240" w:lineRule="auto"/>
        <w:rPr>
          <w:rFonts w:ascii="Times New Roman" w:hAnsi="Times New Roman" w:cs="Times New Roman"/>
          <w:b/>
          <w:bCs/>
          <w:caps/>
          <w:color w:val="0D0D0D" w:themeColor="text1" w:themeTint="F2"/>
        </w:rPr>
      </w:pPr>
    </w:p>
    <w:p w:rsidR="00750F71" w:rsidRPr="004378BF" w:rsidRDefault="00750F71" w:rsidP="00750F71">
      <w:pPr>
        <w:spacing w:after="0" w:line="240" w:lineRule="auto"/>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Iii: </w:t>
      </w:r>
      <w:r w:rsidRPr="004378BF">
        <w:rPr>
          <w:rFonts w:ascii="Times New Roman" w:hAnsi="Times New Roman" w:cs="Times New Roman"/>
          <w:b/>
          <w:bCs/>
          <w:color w:val="0D0D0D" w:themeColor="text1" w:themeTint="F2"/>
        </w:rPr>
        <w:t>Multicast in</w:t>
      </w:r>
      <w:r w:rsidRPr="004378BF">
        <w:rPr>
          <w:rFonts w:ascii="Times New Roman" w:hAnsi="Times New Roman" w:cs="Times New Roman"/>
          <w:b/>
          <w:bCs/>
          <w:caps/>
          <w:color w:val="0D0D0D" w:themeColor="text1" w:themeTint="F2"/>
        </w:rPr>
        <w:t xml:space="preserve"> IP</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The IP -Host Name Resolution - IP multicast, RTP, RTCP, RSVP, RTSP, Ipv6, IGMP (v1, v2 &amp; v3), IP multicast applications - IP multicast security issues, Switching technology,  multicast,Replication, Mirroring and Caching , IP TV.</w:t>
      </w: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p>
    <w:p w:rsidR="00750F71" w:rsidRPr="004378BF" w:rsidRDefault="00750F71" w:rsidP="00750F71">
      <w:pPr>
        <w:spacing w:after="0" w:line="240" w:lineRule="auto"/>
        <w:jc w:val="both"/>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Iv: </w:t>
      </w:r>
      <w:r w:rsidRPr="004378BF">
        <w:rPr>
          <w:rFonts w:ascii="Times New Roman" w:hAnsi="Times New Roman" w:cs="Times New Roman"/>
          <w:b/>
          <w:bCs/>
          <w:color w:val="0D0D0D" w:themeColor="text1" w:themeTint="F2"/>
        </w:rPr>
        <w:t>Multicast in Transport Protocols</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UDP , XTP, MTP ,RMP, LBRM, SRM, RMTP, PGM, MFTP Inter-domain multicast routing, Multicast caveats, multicast on non-broadcast media, flooding, address allocation,Multicast in LANs</w:t>
      </w:r>
    </w:p>
    <w:p w:rsidR="00750F71" w:rsidRPr="004378BF" w:rsidRDefault="00750F71" w:rsidP="00750F71">
      <w:pPr>
        <w:spacing w:after="0" w:line="240" w:lineRule="auto"/>
        <w:rPr>
          <w:rFonts w:ascii="Times New Roman" w:hAnsi="Times New Roman" w:cs="Times New Roman"/>
          <w:b/>
          <w:bCs/>
          <w:caps/>
          <w:color w:val="0D0D0D" w:themeColor="text1" w:themeTint="F2"/>
        </w:rPr>
      </w:pPr>
    </w:p>
    <w:p w:rsidR="00750F71" w:rsidRPr="004378BF" w:rsidRDefault="00750F71" w:rsidP="00750F71">
      <w:pPr>
        <w:spacing w:after="0" w:line="240" w:lineRule="auto"/>
        <w:rPr>
          <w:rFonts w:ascii="Times New Roman" w:hAnsi="Times New Roman" w:cs="Times New Roman"/>
          <w:b/>
          <w:bCs/>
          <w:caps/>
          <w:color w:val="0D0D0D" w:themeColor="text1" w:themeTint="F2"/>
        </w:rPr>
      </w:pPr>
      <w:r w:rsidRPr="004378BF">
        <w:rPr>
          <w:rFonts w:ascii="Times New Roman" w:hAnsi="Times New Roman" w:cs="Times New Roman"/>
          <w:b/>
          <w:bCs/>
          <w:caps/>
          <w:color w:val="0D0D0D" w:themeColor="text1" w:themeTint="F2"/>
        </w:rPr>
        <w:t>U</w:t>
      </w:r>
      <w:r w:rsidRPr="004378BF">
        <w:rPr>
          <w:rFonts w:ascii="Times New Roman" w:hAnsi="Times New Roman" w:cs="Times New Roman"/>
          <w:b/>
          <w:bCs/>
          <w:color w:val="0D0D0D" w:themeColor="text1" w:themeTint="F2"/>
        </w:rPr>
        <w:t>nit</w:t>
      </w:r>
      <w:r w:rsidRPr="004378BF">
        <w:rPr>
          <w:rFonts w:ascii="Times New Roman" w:hAnsi="Times New Roman" w:cs="Times New Roman"/>
          <w:b/>
          <w:bCs/>
          <w:caps/>
          <w:color w:val="0D0D0D" w:themeColor="text1" w:themeTint="F2"/>
        </w:rPr>
        <w:t xml:space="preserve"> V:  </w:t>
      </w:r>
      <w:r w:rsidRPr="004378BF">
        <w:rPr>
          <w:rFonts w:ascii="Times New Roman" w:hAnsi="Times New Roman" w:cs="Times New Roman"/>
          <w:b/>
          <w:bCs/>
          <w:color w:val="0D0D0D" w:themeColor="text1" w:themeTint="F2"/>
        </w:rPr>
        <w:t>Mbone and Multicast Security</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the Multicast Backbone of the Internet, MBone Architecture, MBone Tools, Mbone Applications, Multicast routing and Mobile Systems, Multicast and DiffServ, Active Networks for Supporting Group Communication - Group Management for Large Dynamic Groups - Video conferencing, SDR : session directory, VIC &amp; VAT , Reliable Multicast, Security issue of Source, Security issues of receivers.  </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Text Books:          </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 xml:space="preserve">[1] Multicast Communication: Protocols, Programming, &amp; Applications,  Morgan Kaufmann in Networking, Ralph Wittmann, </w:t>
      </w:r>
      <w:hyperlink r:id="rId15" w:history="1">
        <w:r w:rsidRPr="004378BF">
          <w:rPr>
            <w:rFonts w:ascii="Times New Roman" w:eastAsia="PMingLiU" w:hAnsi="Times New Roman" w:cs="Times New Roman"/>
            <w:color w:val="0D0D0D" w:themeColor="text1" w:themeTint="F2"/>
          </w:rPr>
          <w:t>Martina Zitterbart</w:t>
        </w:r>
      </w:hyperlink>
      <w:r w:rsidRPr="004378BF">
        <w:rPr>
          <w:rFonts w:ascii="Times New Roman" w:eastAsia="PMingLiU" w:hAnsi="Times New Roman" w:cs="Times New Roman"/>
          <w:color w:val="0D0D0D" w:themeColor="text1" w:themeTint="F2"/>
        </w:rPr>
        <w:t>, Edition 2001, Academic Press, USA.</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 xml:space="preserve">[2] Multicast Networking And Application,  Kennet Miller AW Publication , 1999 </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[3] IP Telephony, Oliver Hersent, David Gurle, Jean - Pierre Petit,  A, Pearson Asia , LPE, 2001</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hAnsi="Times New Roman" w:cs="Times New Roman"/>
          <w:color w:val="0D0D0D" w:themeColor="text1" w:themeTint="F2"/>
        </w:rPr>
        <w:t xml:space="preserve">[4] </w:t>
      </w:r>
      <w:hyperlink r:id="rId16" w:tooltip="Go to &quot;Multicast Sockets: Practical Guide for Programmers (The Practical Guides)&quot; page" w:history="1">
        <w:r w:rsidRPr="004378BF">
          <w:rPr>
            <w:rFonts w:ascii="Times New Roman" w:eastAsia="PMingLiU" w:hAnsi="Times New Roman" w:cs="Times New Roman"/>
            <w:color w:val="0D0D0D" w:themeColor="text1" w:themeTint="F2"/>
          </w:rPr>
          <w:t>Multicast Sockets: Practical Guide for  Programmers</w:t>
        </w:r>
      </w:hyperlink>
      <w:r w:rsidRPr="004378BF">
        <w:rPr>
          <w:rFonts w:ascii="Times New Roman" w:eastAsia="PMingLiU" w:hAnsi="Times New Roman" w:cs="Times New Roman"/>
          <w:color w:val="0D0D0D" w:themeColor="text1" w:themeTint="F2"/>
        </w:rPr>
        <w:t xml:space="preserve"> by </w:t>
      </w:r>
      <w:hyperlink r:id="rId17" w:history="1">
        <w:r w:rsidRPr="004378BF">
          <w:rPr>
            <w:rFonts w:ascii="Times New Roman" w:eastAsia="PMingLiU" w:hAnsi="Times New Roman" w:cs="Times New Roman"/>
            <w:color w:val="0D0D0D" w:themeColor="text1" w:themeTint="F2"/>
          </w:rPr>
          <w:t>David Makofske</w:t>
        </w:r>
      </w:hyperlink>
      <w:r w:rsidRPr="004378BF">
        <w:rPr>
          <w:rFonts w:ascii="Times New Roman" w:eastAsia="PMingLiU" w:hAnsi="Times New Roman" w:cs="Times New Roman"/>
          <w:color w:val="0D0D0D" w:themeColor="text1" w:themeTint="F2"/>
        </w:rPr>
        <w:t xml:space="preserve">, </w:t>
      </w:r>
      <w:hyperlink r:id="rId18" w:history="1">
        <w:r w:rsidRPr="004378BF">
          <w:rPr>
            <w:rFonts w:ascii="Times New Roman" w:eastAsia="PMingLiU" w:hAnsi="Times New Roman" w:cs="Times New Roman"/>
            <w:color w:val="0D0D0D" w:themeColor="text1" w:themeTint="F2"/>
          </w:rPr>
          <w:t>Kevin Almeroth</w:t>
        </w:r>
      </w:hyperlink>
      <w:r w:rsidRPr="004378BF">
        <w:rPr>
          <w:rFonts w:ascii="Times New Roman" w:eastAsia="PMingLiU" w:hAnsi="Times New Roman" w:cs="Times New Roman"/>
          <w:color w:val="0D0D0D" w:themeColor="text1" w:themeTint="F2"/>
        </w:rPr>
        <w:t>, Edition 2003, Elsevier, USA.</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[5] Introduction to Data Multicasting, IP Multicast Streaming for Audio and Video Media Distribution Lawrence Harte, First Edition, 2008, Althos Publishing House.</w:t>
      </w:r>
    </w:p>
    <w:p w:rsidR="00750F71" w:rsidRPr="004378BF" w:rsidRDefault="00750F71" w:rsidP="00750F71">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References:          </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 xml:space="preserve">[1] Multicast Communication: Protocols, Programming, &amp; Applications,  Morgan Kaufmann in Networking, Ralph Wittmann, </w:t>
      </w:r>
      <w:hyperlink r:id="rId19" w:history="1">
        <w:r w:rsidRPr="004378BF">
          <w:rPr>
            <w:rFonts w:ascii="Times New Roman" w:eastAsia="PMingLiU" w:hAnsi="Times New Roman" w:cs="Times New Roman"/>
            <w:color w:val="0D0D0D" w:themeColor="text1" w:themeTint="F2"/>
          </w:rPr>
          <w:t>Martina Zitterbart</w:t>
        </w:r>
      </w:hyperlink>
      <w:r w:rsidRPr="004378BF">
        <w:rPr>
          <w:rFonts w:ascii="Times New Roman" w:eastAsia="PMingLiU" w:hAnsi="Times New Roman" w:cs="Times New Roman"/>
          <w:color w:val="0D0D0D" w:themeColor="text1" w:themeTint="F2"/>
        </w:rPr>
        <w:t>, Edition 2001, Academic Press, USA.</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 xml:space="preserve">[2] Multicast Networking And Application,  Kennet Miller AW Publication , 1999 </w:t>
      </w:r>
    </w:p>
    <w:p w:rsidR="00750F71" w:rsidRPr="004378BF"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eastAsia="PMingLiU" w:hAnsi="Times New Roman" w:cs="Times New Roman"/>
          <w:color w:val="0D0D0D" w:themeColor="text1" w:themeTint="F2"/>
        </w:rPr>
        <w:t>[3] IP Telephony, Oliver Hersent, David Gurle, Jean - Pierre Petit,  A, Pearson Asia , LPE, 2001</w:t>
      </w:r>
    </w:p>
    <w:p w:rsidR="00750F71"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r w:rsidRPr="004378BF">
        <w:rPr>
          <w:rFonts w:ascii="Times New Roman" w:hAnsi="Times New Roman" w:cs="Times New Roman"/>
          <w:color w:val="0D0D0D" w:themeColor="text1" w:themeTint="F2"/>
        </w:rPr>
        <w:t xml:space="preserve">[4] </w:t>
      </w:r>
      <w:hyperlink r:id="rId20" w:tooltip="Go to &quot;Multicast Sockets: Practical Guide for Programmers (The Practical Guides)&quot; page" w:history="1">
        <w:r w:rsidRPr="004378BF">
          <w:rPr>
            <w:rFonts w:ascii="Times New Roman" w:eastAsia="PMingLiU" w:hAnsi="Times New Roman" w:cs="Times New Roman"/>
            <w:color w:val="0D0D0D" w:themeColor="text1" w:themeTint="F2"/>
          </w:rPr>
          <w:t>Multicast Sockets: Practical Guide for  Programmers</w:t>
        </w:r>
      </w:hyperlink>
      <w:r w:rsidRPr="004378BF">
        <w:rPr>
          <w:rFonts w:ascii="Times New Roman" w:eastAsia="PMingLiU" w:hAnsi="Times New Roman" w:cs="Times New Roman"/>
          <w:color w:val="0D0D0D" w:themeColor="text1" w:themeTint="F2"/>
        </w:rPr>
        <w:t xml:space="preserve"> by </w:t>
      </w:r>
      <w:hyperlink r:id="rId21" w:history="1">
        <w:r w:rsidRPr="004378BF">
          <w:rPr>
            <w:rFonts w:ascii="Times New Roman" w:eastAsia="PMingLiU" w:hAnsi="Times New Roman" w:cs="Times New Roman"/>
            <w:color w:val="0D0D0D" w:themeColor="text1" w:themeTint="F2"/>
          </w:rPr>
          <w:t>David Makofske</w:t>
        </w:r>
      </w:hyperlink>
      <w:r w:rsidRPr="004378BF">
        <w:rPr>
          <w:rFonts w:ascii="Times New Roman" w:eastAsia="PMingLiU" w:hAnsi="Times New Roman" w:cs="Times New Roman"/>
          <w:color w:val="0D0D0D" w:themeColor="text1" w:themeTint="F2"/>
        </w:rPr>
        <w:t xml:space="preserve">, </w:t>
      </w:r>
      <w:hyperlink r:id="rId22" w:history="1">
        <w:r w:rsidRPr="004378BF">
          <w:rPr>
            <w:rFonts w:ascii="Times New Roman" w:eastAsia="PMingLiU" w:hAnsi="Times New Roman" w:cs="Times New Roman"/>
            <w:color w:val="0D0D0D" w:themeColor="text1" w:themeTint="F2"/>
          </w:rPr>
          <w:t>Kevin Almeroth</w:t>
        </w:r>
      </w:hyperlink>
      <w:r w:rsidRPr="004378BF">
        <w:rPr>
          <w:rFonts w:ascii="Times New Roman" w:eastAsia="PMingLiU" w:hAnsi="Times New Roman" w:cs="Times New Roman"/>
          <w:color w:val="0D0D0D" w:themeColor="text1" w:themeTint="F2"/>
        </w:rPr>
        <w:t>, Edition 2003, Elsevier, USA.</w:t>
      </w:r>
    </w:p>
    <w:p w:rsidR="00750F71"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p>
    <w:p w:rsidR="00750F71" w:rsidRDefault="00750F71" w:rsidP="00750F71">
      <w:pPr>
        <w:pStyle w:val="ListParagraph"/>
        <w:spacing w:after="0" w:line="240" w:lineRule="auto"/>
        <w:ind w:left="0"/>
        <w:jc w:val="both"/>
        <w:rPr>
          <w:rFonts w:ascii="Times New Roman" w:eastAsia="PMingLiU" w:hAnsi="Times New Roman" w:cs="Times New Roman"/>
          <w:color w:val="0D0D0D" w:themeColor="text1" w:themeTint="F2"/>
        </w:rPr>
      </w:pPr>
    </w:p>
    <w:p w:rsidR="00E674A1" w:rsidRDefault="00E674A1" w:rsidP="00750F71">
      <w:pPr>
        <w:pStyle w:val="ListParagraph"/>
        <w:spacing w:after="0" w:line="240" w:lineRule="auto"/>
        <w:ind w:left="0"/>
        <w:jc w:val="both"/>
        <w:rPr>
          <w:rFonts w:ascii="Times New Roman" w:eastAsia="PMingLiU" w:hAnsi="Times New Roman" w:cs="Times New Roman"/>
          <w:color w:val="0D0D0D" w:themeColor="text1" w:themeTint="F2"/>
        </w:rPr>
      </w:pPr>
    </w:p>
    <w:p w:rsidR="00AA3238" w:rsidRDefault="00AA3238" w:rsidP="00750F71">
      <w:pPr>
        <w:pStyle w:val="ListParagraph"/>
        <w:spacing w:after="0" w:line="240" w:lineRule="auto"/>
        <w:ind w:left="0"/>
        <w:jc w:val="both"/>
        <w:rPr>
          <w:rFonts w:ascii="Times New Roman" w:hAnsi="Times New Roman" w:cs="Times New Roman"/>
          <w:b/>
          <w:bCs/>
          <w:color w:val="0D0D0D" w:themeColor="text1" w:themeTint="F2"/>
        </w:rPr>
      </w:pPr>
    </w:p>
    <w:p w:rsidR="00AA3238" w:rsidRDefault="00AA3238">
      <w:pPr>
        <w:spacing w:after="0" w:line="240" w:lineRule="auto"/>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br w:type="page"/>
      </w:r>
    </w:p>
    <w:p w:rsidR="00A233CE" w:rsidRDefault="00A233CE">
      <w:pPr>
        <w:spacing w:after="0" w:line="240" w:lineRule="auto"/>
        <w:rPr>
          <w:rFonts w:ascii="Times New Roman" w:hAnsi="Times New Roman" w:cs="Times New Roman"/>
          <w:b/>
          <w:bCs/>
          <w:color w:val="0D0D0D" w:themeColor="text1" w:themeTint="F2"/>
        </w:rPr>
      </w:pPr>
    </w:p>
    <w:p w:rsidR="00A233CE" w:rsidRDefault="00A233CE">
      <w:pPr>
        <w:spacing w:after="0" w:line="240" w:lineRule="auto"/>
        <w:rPr>
          <w:rFonts w:ascii="Times New Roman" w:hAnsi="Times New Roman" w:cs="Times New Roman"/>
          <w:b/>
          <w:bCs/>
          <w:color w:val="0D0D0D" w:themeColor="text1" w:themeTint="F2"/>
        </w:rPr>
      </w:pPr>
    </w:p>
    <w:p w:rsidR="00A233CE" w:rsidRDefault="00A233CE">
      <w:pPr>
        <w:spacing w:after="0" w:line="240" w:lineRule="auto"/>
        <w:rPr>
          <w:rFonts w:ascii="Times New Roman" w:hAnsi="Times New Roman" w:cs="Times New Roman"/>
          <w:b/>
          <w:bCs/>
          <w:color w:val="0D0D0D" w:themeColor="text1" w:themeTint="F2"/>
        </w:rPr>
      </w:pPr>
    </w:p>
    <w:p w:rsidR="00A233CE" w:rsidRDefault="00A233CE">
      <w:pPr>
        <w:spacing w:after="0" w:line="240" w:lineRule="auto"/>
        <w:rPr>
          <w:rFonts w:ascii="Times New Roman" w:eastAsia="Calibri" w:hAnsi="Times New Roman" w:cs="Times New Roman"/>
          <w:b/>
          <w:bCs/>
          <w:color w:val="0D0D0D" w:themeColor="text1" w:themeTint="F2"/>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A3238" w:rsidRPr="00A37CD9" w:rsidTr="00514C7B">
        <w:trPr>
          <w:trHeight w:val="307"/>
        </w:trPr>
        <w:tc>
          <w:tcPr>
            <w:tcW w:w="9648" w:type="dxa"/>
            <w:gridSpan w:val="4"/>
            <w:shd w:val="clear" w:color="auto" w:fill="D9D9D9"/>
          </w:tcPr>
          <w:p w:rsidR="00AA3238" w:rsidRPr="00A37CD9" w:rsidRDefault="00AA3238" w:rsidP="00514C7B">
            <w:pPr>
              <w:spacing w:after="0" w:line="240" w:lineRule="auto"/>
              <w:jc w:val="center"/>
              <w:rPr>
                <w:rFonts w:ascii="Times New Roman" w:hAnsi="Times New Roman" w:cs="Times New Roman"/>
                <w:b/>
                <w:bCs/>
                <w:caps/>
                <w:noProof/>
              </w:rPr>
            </w:pPr>
            <w:r>
              <w:rPr>
                <w:rFonts w:ascii="Times New Roman" w:hAnsi="Times New Roman" w:cs="Times New Roman"/>
                <w:b/>
              </w:rPr>
              <w:t xml:space="preserve">COMPUTING </w:t>
            </w:r>
            <w:r w:rsidRPr="000B26AC">
              <w:rPr>
                <w:rFonts w:ascii="Times New Roman" w:hAnsi="Times New Roman" w:cs="Times New Roman"/>
                <w:b/>
              </w:rPr>
              <w:t xml:space="preserve"> LAB </w:t>
            </w:r>
          </w:p>
        </w:tc>
      </w:tr>
      <w:tr w:rsidR="00AA3238" w:rsidRPr="00A37CD9" w:rsidTr="00514C7B">
        <w:trPr>
          <w:trHeight w:val="755"/>
        </w:trPr>
        <w:tc>
          <w:tcPr>
            <w:tcW w:w="2983" w:type="dxa"/>
            <w:tcBorders>
              <w:top w:val="single" w:sz="4" w:space="0" w:color="auto"/>
              <w:left w:val="single" w:sz="4" w:space="0" w:color="auto"/>
              <w:right w:val="nil"/>
            </w:tcBorders>
          </w:tcPr>
          <w:p w:rsidR="00AA3238" w:rsidRPr="00A37CD9" w:rsidRDefault="00AA3238" w:rsidP="00514C7B">
            <w:pPr>
              <w:spacing w:after="0" w:line="240" w:lineRule="auto"/>
              <w:rPr>
                <w:rFonts w:ascii="Times New Roman" w:hAnsi="Times New Roman" w:cs="Times New Roman"/>
                <w:b/>
                <w:bCs/>
                <w:caps/>
                <w:noProof/>
              </w:rPr>
            </w:pPr>
            <w:r w:rsidRPr="00A37CD9">
              <w:rPr>
                <w:rFonts w:ascii="Times New Roman" w:hAnsi="Times New Roman" w:cs="Times New Roman"/>
                <w:b/>
                <w:bCs/>
              </w:rPr>
              <w:t>Course Code:</w:t>
            </w:r>
          </w:p>
          <w:p w:rsidR="00AA3238" w:rsidRPr="00A37CD9" w:rsidRDefault="00AA3238" w:rsidP="00514C7B">
            <w:pPr>
              <w:spacing w:after="0" w:line="240" w:lineRule="auto"/>
              <w:rPr>
                <w:rFonts w:ascii="Times New Roman" w:hAnsi="Times New Roman" w:cs="Times New Roman"/>
                <w:b/>
                <w:bCs/>
              </w:rPr>
            </w:pPr>
            <w:r w:rsidRPr="00A37CD9">
              <w:rPr>
                <w:rFonts w:ascii="Times New Roman" w:hAnsi="Times New Roman" w:cs="Times New Roman"/>
                <w:b/>
                <w:bCs/>
              </w:rPr>
              <w:t>No. of Lectures (Hrs/Week):</w:t>
            </w:r>
          </w:p>
          <w:p w:rsidR="00AA3238" w:rsidRPr="00A37CD9" w:rsidRDefault="00AA3238" w:rsidP="00514C7B">
            <w:pPr>
              <w:spacing w:after="0" w:line="240" w:lineRule="auto"/>
              <w:rPr>
                <w:rFonts w:ascii="Times New Roman" w:hAnsi="Times New Roman" w:cs="Times New Roman"/>
              </w:rPr>
            </w:pPr>
            <w:r w:rsidRPr="00A37CD9">
              <w:rPr>
                <w:rFonts w:ascii="Times New Roman" w:hAnsi="Times New Roman" w:cs="Times New Roman"/>
                <w:b/>
                <w:bCs/>
              </w:rPr>
              <w:t>Total No. of Lectures:</w:t>
            </w:r>
          </w:p>
        </w:tc>
        <w:tc>
          <w:tcPr>
            <w:tcW w:w="1697" w:type="dxa"/>
            <w:tcBorders>
              <w:top w:val="nil"/>
              <w:left w:val="nil"/>
              <w:right w:val="single" w:sz="4" w:space="0" w:color="auto"/>
            </w:tcBorders>
          </w:tcPr>
          <w:p w:rsidR="00AA3238" w:rsidRPr="00A37CD9" w:rsidRDefault="00AA3238" w:rsidP="00514C7B">
            <w:pPr>
              <w:spacing w:after="0" w:line="240" w:lineRule="auto"/>
              <w:jc w:val="both"/>
              <w:rPr>
                <w:rFonts w:ascii="Times New Roman" w:hAnsi="Times New Roman" w:cs="Times New Roman"/>
                <w:b/>
                <w:bCs/>
                <w:caps/>
                <w:noProof/>
              </w:rPr>
            </w:pPr>
            <w:r w:rsidRPr="00A37CD9">
              <w:rPr>
                <w:rFonts w:ascii="Times New Roman" w:hAnsi="Times New Roman" w:cs="Times New Roman"/>
                <w:b/>
                <w:bCs/>
                <w:caps/>
                <w:noProof/>
              </w:rPr>
              <w:t xml:space="preserve"> </w:t>
            </w:r>
            <w:r>
              <w:rPr>
                <w:rFonts w:ascii="Times New Roman" w:hAnsi="Times New Roman" w:cs="Times New Roman"/>
                <w:b/>
                <w:bCs/>
                <w:caps/>
                <w:noProof/>
              </w:rPr>
              <w:t xml:space="preserve">  </w:t>
            </w:r>
          </w:p>
          <w:p w:rsidR="00AA3238" w:rsidRPr="00A37CD9" w:rsidRDefault="00AA3238" w:rsidP="00514C7B">
            <w:pPr>
              <w:spacing w:after="0" w:line="240" w:lineRule="auto"/>
              <w:jc w:val="both"/>
              <w:rPr>
                <w:rFonts w:ascii="Times New Roman" w:hAnsi="Times New Roman" w:cs="Times New Roman"/>
                <w:b/>
                <w:bCs/>
                <w:caps/>
                <w:noProof/>
              </w:rPr>
            </w:pPr>
            <w:r w:rsidRPr="00A37CD9">
              <w:rPr>
                <w:rFonts w:ascii="Times New Roman" w:hAnsi="Times New Roman" w:cs="Times New Roman"/>
                <w:b/>
                <w:bCs/>
                <w:caps/>
                <w:noProof/>
              </w:rPr>
              <w:t xml:space="preserve">                        </w:t>
            </w:r>
            <w:r>
              <w:rPr>
                <w:rFonts w:ascii="Times New Roman" w:hAnsi="Times New Roman" w:cs="Times New Roman"/>
                <w:b/>
                <w:bCs/>
                <w:caps/>
                <w:noProof/>
              </w:rPr>
              <w:t>2</w:t>
            </w:r>
          </w:p>
          <w:p w:rsidR="00AA3238" w:rsidRPr="00A37CD9" w:rsidRDefault="00AA3238" w:rsidP="00514C7B">
            <w:pPr>
              <w:spacing w:after="0" w:line="240" w:lineRule="auto"/>
              <w:jc w:val="both"/>
              <w:rPr>
                <w:rFonts w:ascii="Times New Roman" w:hAnsi="Times New Roman" w:cs="Times New Roman"/>
                <w:b/>
                <w:bCs/>
                <w:caps/>
                <w:noProof/>
              </w:rPr>
            </w:pPr>
            <w:r w:rsidRPr="00A37CD9">
              <w:rPr>
                <w:rFonts w:ascii="Times New Roman" w:hAnsi="Times New Roman" w:cs="Times New Roman"/>
                <w:b/>
                <w:bCs/>
                <w:caps/>
                <w:noProof/>
              </w:rPr>
              <w:t xml:space="preserve">                      </w:t>
            </w:r>
            <w:r>
              <w:rPr>
                <w:rFonts w:ascii="Times New Roman" w:hAnsi="Times New Roman" w:cs="Times New Roman"/>
                <w:b/>
                <w:bCs/>
                <w:caps/>
                <w:noProof/>
              </w:rPr>
              <w:t>15</w:t>
            </w:r>
          </w:p>
        </w:tc>
        <w:tc>
          <w:tcPr>
            <w:tcW w:w="2998" w:type="dxa"/>
            <w:tcBorders>
              <w:left w:val="single" w:sz="4" w:space="0" w:color="auto"/>
              <w:right w:val="nil"/>
            </w:tcBorders>
          </w:tcPr>
          <w:p w:rsidR="00AA3238" w:rsidRPr="00A37CD9" w:rsidRDefault="00AA3238" w:rsidP="00514C7B">
            <w:pPr>
              <w:spacing w:after="0" w:line="240" w:lineRule="auto"/>
              <w:rPr>
                <w:rFonts w:ascii="Times New Roman" w:hAnsi="Times New Roman" w:cs="Times New Roman"/>
                <w:b/>
                <w:bCs/>
                <w:caps/>
                <w:noProof/>
              </w:rPr>
            </w:pPr>
            <w:r w:rsidRPr="00A37CD9">
              <w:rPr>
                <w:rFonts w:ascii="Times New Roman" w:hAnsi="Times New Roman" w:cs="Times New Roman"/>
                <w:b/>
                <w:bCs/>
              </w:rPr>
              <w:t>Credits:</w:t>
            </w:r>
          </w:p>
          <w:p w:rsidR="00AA3238" w:rsidRDefault="00AA3238" w:rsidP="00514C7B">
            <w:pPr>
              <w:spacing w:after="0" w:line="240" w:lineRule="auto"/>
              <w:rPr>
                <w:rFonts w:ascii="Times New Roman" w:hAnsi="Times New Roman" w:cs="Times New Roman"/>
                <w:b/>
                <w:bCs/>
              </w:rPr>
            </w:pPr>
          </w:p>
          <w:p w:rsidR="00AA3238" w:rsidRPr="00A37CD9" w:rsidRDefault="00AA3238" w:rsidP="00514C7B">
            <w:pPr>
              <w:spacing w:after="0" w:line="240" w:lineRule="auto"/>
              <w:rPr>
                <w:rFonts w:ascii="Times New Roman" w:hAnsi="Times New Roman" w:cs="Times New Roman"/>
              </w:rPr>
            </w:pPr>
            <w:r w:rsidRPr="00A37CD9">
              <w:rPr>
                <w:rFonts w:ascii="Times New Roman" w:hAnsi="Times New Roman" w:cs="Times New Roman"/>
                <w:b/>
                <w:bCs/>
              </w:rPr>
              <w:t>End Sem Exam Hours:</w:t>
            </w:r>
          </w:p>
        </w:tc>
        <w:tc>
          <w:tcPr>
            <w:tcW w:w="1970" w:type="dxa"/>
            <w:tcBorders>
              <w:left w:val="nil"/>
            </w:tcBorders>
          </w:tcPr>
          <w:p w:rsidR="00AA3238" w:rsidRPr="00A37CD9" w:rsidRDefault="00AA3238" w:rsidP="00514C7B">
            <w:pPr>
              <w:spacing w:after="0" w:line="240" w:lineRule="auto"/>
              <w:jc w:val="right"/>
              <w:rPr>
                <w:rFonts w:ascii="Times New Roman" w:hAnsi="Times New Roman" w:cs="Times New Roman"/>
                <w:b/>
                <w:bCs/>
                <w:caps/>
                <w:noProof/>
              </w:rPr>
            </w:pPr>
            <w:r w:rsidRPr="00A37CD9">
              <w:rPr>
                <w:rFonts w:ascii="Times New Roman" w:hAnsi="Times New Roman" w:cs="Times New Roman"/>
                <w:b/>
                <w:bCs/>
                <w:caps/>
                <w:noProof/>
              </w:rPr>
              <w:t xml:space="preserve">                        </w:t>
            </w:r>
            <w:r>
              <w:rPr>
                <w:rFonts w:ascii="Times New Roman" w:hAnsi="Times New Roman" w:cs="Times New Roman"/>
                <w:b/>
                <w:bCs/>
                <w:caps/>
                <w:noProof/>
              </w:rPr>
              <w:t>2</w:t>
            </w:r>
          </w:p>
          <w:p w:rsidR="00AA3238" w:rsidRPr="00A37CD9" w:rsidRDefault="00AA3238" w:rsidP="00514C7B">
            <w:pPr>
              <w:spacing w:after="0" w:line="240" w:lineRule="auto"/>
              <w:jc w:val="right"/>
              <w:rPr>
                <w:rFonts w:ascii="Times New Roman" w:hAnsi="Times New Roman" w:cs="Times New Roman"/>
                <w:b/>
                <w:bCs/>
                <w:caps/>
                <w:noProof/>
              </w:rPr>
            </w:pPr>
            <w:r w:rsidRPr="00A37CD9">
              <w:rPr>
                <w:rFonts w:ascii="Times New Roman" w:hAnsi="Times New Roman" w:cs="Times New Roman"/>
                <w:b/>
                <w:bCs/>
                <w:caps/>
                <w:noProof/>
              </w:rPr>
              <w:t xml:space="preserve">                        </w:t>
            </w:r>
          </w:p>
          <w:p w:rsidR="00AA3238" w:rsidRPr="00A37CD9" w:rsidRDefault="00AA3238" w:rsidP="00514C7B">
            <w:pPr>
              <w:spacing w:after="0" w:line="240" w:lineRule="auto"/>
              <w:jc w:val="right"/>
              <w:rPr>
                <w:rFonts w:ascii="Times New Roman" w:hAnsi="Times New Roman" w:cs="Times New Roman"/>
                <w:b/>
                <w:bCs/>
                <w:caps/>
                <w:noProof/>
              </w:rPr>
            </w:pPr>
            <w:r w:rsidRPr="00A37CD9">
              <w:rPr>
                <w:rFonts w:ascii="Times New Roman" w:hAnsi="Times New Roman" w:cs="Times New Roman"/>
                <w:b/>
                <w:bCs/>
                <w:caps/>
                <w:noProof/>
              </w:rPr>
              <w:t xml:space="preserve">                        </w:t>
            </w:r>
            <w:r>
              <w:rPr>
                <w:rFonts w:ascii="Times New Roman" w:hAnsi="Times New Roman" w:cs="Times New Roman"/>
                <w:b/>
                <w:bCs/>
                <w:caps/>
                <w:noProof/>
              </w:rPr>
              <w:t>2</w:t>
            </w:r>
          </w:p>
        </w:tc>
      </w:tr>
    </w:tbl>
    <w:p w:rsidR="00AA3238" w:rsidRDefault="00AA3238" w:rsidP="00AA3238">
      <w:pPr>
        <w:pStyle w:val="ListParagraph"/>
        <w:spacing w:after="0" w:line="240" w:lineRule="auto"/>
        <w:ind w:left="0" w:right="187"/>
        <w:jc w:val="both"/>
        <w:rPr>
          <w:rFonts w:ascii="Times New Roman" w:hAnsi="Times New Roman"/>
          <w:b/>
          <w:bCs/>
          <w:sz w:val="24"/>
          <w:szCs w:val="24"/>
        </w:rPr>
      </w:pPr>
      <w:r w:rsidRPr="00F9717B">
        <w:rPr>
          <w:rFonts w:ascii="Times New Roman" w:hAnsi="Times New Roman"/>
          <w:b/>
          <w:bCs/>
          <w:sz w:val="24"/>
          <w:szCs w:val="24"/>
        </w:rPr>
        <w:t>Programs/Experiments List</w:t>
      </w:r>
      <w:r>
        <w:rPr>
          <w:rFonts w:ascii="Times New Roman" w:hAnsi="Times New Roman"/>
          <w:b/>
          <w:bCs/>
          <w:sz w:val="24"/>
          <w:szCs w:val="24"/>
        </w:rPr>
        <w:t>:</w:t>
      </w:r>
    </w:p>
    <w:p w:rsidR="00AA3238" w:rsidRPr="00AA3238" w:rsidRDefault="00AA3238" w:rsidP="00AA3238">
      <w:pPr>
        <w:pStyle w:val="ListParagraph"/>
        <w:spacing w:after="0" w:line="240" w:lineRule="auto"/>
        <w:ind w:left="0" w:right="187"/>
        <w:jc w:val="both"/>
        <w:rPr>
          <w:rFonts w:ascii="Times New Roman" w:eastAsia="Times New Roman" w:hAnsi="Times New Roman" w:cs="Times New Roman"/>
        </w:rPr>
      </w:pPr>
      <w:r>
        <w:rPr>
          <w:rFonts w:ascii="Times New Roman" w:hAnsi="Times New Roman"/>
          <w:b/>
          <w:bCs/>
          <w:sz w:val="24"/>
          <w:szCs w:val="24"/>
        </w:rPr>
        <w:t xml:space="preserve"> </w:t>
      </w:r>
      <w:r w:rsidRPr="00AA3238">
        <w:rPr>
          <w:rFonts w:ascii="Times New Roman" w:hAnsi="Times New Roman" w:cs="Times New Roman"/>
          <w:bCs/>
        </w:rPr>
        <w:t xml:space="preserve">Note: All experiments contents are </w:t>
      </w:r>
      <w:r w:rsidR="0010507F">
        <w:rPr>
          <w:rFonts w:ascii="Times New Roman" w:hAnsi="Times New Roman" w:cs="Times New Roman"/>
          <w:bCs/>
        </w:rPr>
        <w:t>from the</w:t>
      </w:r>
      <w:r w:rsidRPr="00AA3238">
        <w:rPr>
          <w:rFonts w:ascii="Times New Roman" w:hAnsi="Times New Roman" w:cs="Times New Roman"/>
          <w:bCs/>
        </w:rPr>
        <w:t xml:space="preserve"> Advanced Network Technologies Virtual Lab (Part of the SAKSHAT VIRTUAL LABS, INDIA)</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3" w:history="1">
        <w:r w:rsidR="00AA3238" w:rsidRPr="00AA3238">
          <w:rPr>
            <w:rFonts w:ascii="Times New Roman" w:eastAsia="Times New Roman" w:hAnsi="Times New Roman" w:cs="Times New Roman"/>
          </w:rPr>
          <w:t>Basics of Network Simulation</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Introduction | Platform required to run network simulator | Backend Environment of Network Simulator | Basics of Tcl Programming for NS-2 | Agents and applications | Tracing</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4" w:history="1">
        <w:r w:rsidR="00AA3238" w:rsidRPr="00AA3238">
          <w:rPr>
            <w:rFonts w:ascii="Times New Roman" w:eastAsia="Times New Roman" w:hAnsi="Times New Roman" w:cs="Times New Roman"/>
          </w:rPr>
          <w:t>Simulating a Local Area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Local Area Network | LAN Topologies | MAC Protocols | Taking turns | Ethernet | Ethernet Frame Structure | Ethernet Versions | Simulating a LAN using Network Simulator 2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5" w:history="1">
        <w:r w:rsidR="00AA3238" w:rsidRPr="00AA3238">
          <w:rPr>
            <w:rFonts w:ascii="Times New Roman" w:eastAsia="Times New Roman" w:hAnsi="Times New Roman" w:cs="Times New Roman"/>
          </w:rPr>
          <w:t>Measuring Network Performance</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Network Performance Evaluation | Performance Evaluation Metrics | Parameters Affecting the Performance of Networks | Performance Evaluation Techniques | Network Performance Evaluation using NS-2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6" w:history="1">
        <w:r w:rsidR="00AA3238" w:rsidRPr="00AA3238">
          <w:rPr>
            <w:rFonts w:ascii="Times New Roman" w:eastAsia="Times New Roman" w:hAnsi="Times New Roman" w:cs="Times New Roman"/>
          </w:rPr>
          <w:t>Simulation of a Satellite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Satellite | Simulating a Satellite network in ns2 | Geostationary satellite nodes | Terminal nodes | Polar orbiting satellite nodes(Non-geostationary satellite) | Satellite links | Handoffs | Routing | Structure of trace files in Satellite network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7" w:history="1">
        <w:r w:rsidR="00AA3238" w:rsidRPr="00AA3238">
          <w:rPr>
            <w:rFonts w:ascii="Times New Roman" w:eastAsia="Times New Roman" w:hAnsi="Times New Roman" w:cs="Times New Roman"/>
          </w:rPr>
          <w:t>Simulating a Wi-Fi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Wi-Fi Networks | IEEE 802.11 Standards | Hardware Requirements for Wi-Fi | How to connect to the Wi-Fi Networks? | Advantages of Wi-Fi | Limitations | MAC Protocols | Use of RTS/CTS to Exchange Data | Issues in Wi-Fi Networks | The Hidden Terminal Problem | Solution of Hidden Terminal Problem | Exposed Terminal Problem | Solution to the Exposed Terminal Problem | Simulating a Wi-Fi using Network Simulator 3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8" w:history="1">
        <w:r w:rsidR="00AA3238" w:rsidRPr="00AA3238">
          <w:rPr>
            <w:rFonts w:ascii="Times New Roman" w:eastAsia="Times New Roman" w:hAnsi="Times New Roman" w:cs="Times New Roman"/>
          </w:rPr>
          <w:t>Simulating a WiMAX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WiMAX Network | Standards | Comparison of Wi-Fi and WiMAX | How WiMAX works ? | Limitations of WiMAX | Modulation Shemes | Here some terminology,expression and table are given below | Difference between low symbol rate and high symbol rate | WIMAX module for NS-2 | How to download and install patch for WIMAX? | Addressing Format in ns2 | The Default address format | The Hierarchical address format | Wireless (New) Trace File Format | Description of New Trace File Format | Wireless Trace File Format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29" w:history="1">
        <w:r w:rsidR="00AA3238" w:rsidRPr="00AA3238">
          <w:rPr>
            <w:rFonts w:ascii="Times New Roman" w:eastAsia="Times New Roman" w:hAnsi="Times New Roman" w:cs="Times New Roman"/>
          </w:rPr>
          <w:t>Simulating a Mobile Adhoc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Ad Hoc Network | Mobile Ad-hoc NETwork (MANET) | Routing | Routing in MANET | Routing protocols for MANET | Destination-Sequenced Distance-Vector (DSDV) algorithm: | Dynamic source routing (DSR) | Application of MANET | Advantages | Disadvantages | Simulating a MANET using Network Simulator 2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30" w:history="1">
        <w:r w:rsidR="00AA3238" w:rsidRPr="00AA3238">
          <w:rPr>
            <w:rFonts w:ascii="Times New Roman" w:eastAsia="Times New Roman" w:hAnsi="Times New Roman" w:cs="Times New Roman"/>
          </w:rPr>
          <w:t>Simulating a Wireless Sensor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Wireless Sensor Networks | Basic Characteristics of WSNs | Operating Systems for WSNs | Differences with Mobile Ad hoc Networks | Types of Wireless Sensor Networks | Routing protocols for WSNs | Clusters and Cluster heads in WSNs | The LEACH Protocol | Operation of LEACH | Discussions on LEACH | Applications of WSNs | Simulating a WSN using Network Simulator 2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31" w:history="1">
        <w:r w:rsidR="00AA3238" w:rsidRPr="00AA3238">
          <w:rPr>
            <w:rFonts w:ascii="Times New Roman" w:eastAsia="Times New Roman" w:hAnsi="Times New Roman" w:cs="Times New Roman"/>
          </w:rPr>
          <w:t>Setting up a Bluetooth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Bluetooth Network | Who started Bluetooth ? | Bluetooth vs Wi-Fi | Bluetooth – Power Classes | Bluetooth - Versions | How does Bluetooth work ? | Networking of Bluetooth | How to connect Bluetooth ? | Simulating Bluetooth Network with NS-2 </w:t>
      </w:r>
    </w:p>
    <w:p w:rsidR="00AA3238" w:rsidRPr="00AA3238" w:rsidRDefault="008E6C59" w:rsidP="00DB6DE4">
      <w:pPr>
        <w:numPr>
          <w:ilvl w:val="0"/>
          <w:numId w:val="8"/>
        </w:numPr>
        <w:tabs>
          <w:tab w:val="clear" w:pos="720"/>
          <w:tab w:val="num" w:pos="360"/>
        </w:tabs>
        <w:spacing w:after="0" w:line="240" w:lineRule="auto"/>
        <w:ind w:hanging="720"/>
        <w:jc w:val="both"/>
        <w:rPr>
          <w:rFonts w:ascii="Times New Roman" w:eastAsia="Times New Roman" w:hAnsi="Times New Roman" w:cs="Times New Roman"/>
        </w:rPr>
      </w:pPr>
      <w:hyperlink r:id="rId32" w:history="1">
        <w:r w:rsidR="00AA3238" w:rsidRPr="00AA3238">
          <w:rPr>
            <w:rFonts w:ascii="Times New Roman" w:eastAsia="Times New Roman" w:hAnsi="Times New Roman" w:cs="Times New Roman"/>
          </w:rPr>
          <w:t>Setting up a ZigBee Network</w:t>
        </w:r>
      </w:hyperlink>
      <w:r w:rsidR="00AA3238" w:rsidRPr="00AA3238">
        <w:rPr>
          <w:rFonts w:ascii="Times New Roman" w:eastAsia="Times New Roman" w:hAnsi="Times New Roman" w:cs="Times New Roman"/>
        </w:rPr>
        <w:t xml:space="preserve"> </w:t>
      </w:r>
    </w:p>
    <w:p w:rsidR="00AA3238" w:rsidRPr="00AA3238" w:rsidRDefault="00AA3238" w:rsidP="00AA3238">
      <w:pPr>
        <w:spacing w:after="0" w:line="240" w:lineRule="auto"/>
        <w:ind w:left="360"/>
        <w:jc w:val="both"/>
        <w:rPr>
          <w:rFonts w:ascii="Times New Roman" w:eastAsia="Times New Roman" w:hAnsi="Times New Roman" w:cs="Times New Roman"/>
        </w:rPr>
      </w:pPr>
      <w:r w:rsidRPr="00AA3238">
        <w:rPr>
          <w:rFonts w:ascii="Times New Roman" w:eastAsia="Times New Roman" w:hAnsi="Times New Roman" w:cs="Times New Roman"/>
        </w:rPr>
        <w:t xml:space="preserve">ZigBee Network | IEEE 802.15.4 and ZigBee | ZigBee vs. Bluetooth | Features &amp; Characteristic of ZigBee Technology | Application of ZigBee Technology | Component of IEEE 802.15.4 LR-WPAN | Network Topologies | ZigBee Architecture | The Superframe structure | Nodes Configuration | Energy Model </w:t>
      </w:r>
    </w:p>
    <w:p w:rsidR="00AA3238" w:rsidRDefault="00AA3238">
      <w:pPr>
        <w:spacing w:after="0" w:line="240" w:lineRule="auto"/>
        <w:rPr>
          <w:rFonts w:ascii="Times New Roman" w:eastAsia="Calibri" w:hAnsi="Times New Roman" w:cs="Times New Roman"/>
          <w:b/>
          <w:bCs/>
          <w:color w:val="0D0D0D" w:themeColor="text1" w:themeTint="F2"/>
        </w:rPr>
      </w:pPr>
    </w:p>
    <w:p w:rsidR="00750F71" w:rsidRPr="004378BF" w:rsidRDefault="00750F71" w:rsidP="00750F71">
      <w:pPr>
        <w:pStyle w:val="ListParagraph"/>
        <w:spacing w:after="0" w:line="240" w:lineRule="auto"/>
        <w:ind w:left="0"/>
        <w:jc w:val="both"/>
        <w:rPr>
          <w:rFonts w:ascii="Times New Roman" w:hAnsi="Times New Roman" w:cs="Times New Roman"/>
          <w:b/>
          <w:bCs/>
          <w:color w:val="0D0D0D" w:themeColor="text1" w:themeTint="F2"/>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750F71" w:rsidRPr="004378BF" w:rsidTr="00514C7B">
        <w:tc>
          <w:tcPr>
            <w:tcW w:w="9360" w:type="dxa"/>
            <w:gridSpan w:val="4"/>
            <w:shd w:val="clear" w:color="auto" w:fill="D9D9D9"/>
          </w:tcPr>
          <w:p w:rsidR="00750F71" w:rsidRPr="004378BF" w:rsidRDefault="006B14E5" w:rsidP="00514C7B">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rPr>
              <w:t>DISCRETE SIGNAL TRANSFORMATIONS</w:t>
            </w:r>
          </w:p>
        </w:tc>
      </w:tr>
      <w:tr w:rsidR="00750F71" w:rsidRPr="004378BF" w:rsidTr="00514C7B">
        <w:tc>
          <w:tcPr>
            <w:tcW w:w="3144" w:type="dxa"/>
            <w:tcBorders>
              <w:top w:val="single" w:sz="4" w:space="0" w:color="auto"/>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w:t>
            </w:r>
            <w:r>
              <w:rPr>
                <w:rFonts w:ascii="Times New Roman" w:hAnsi="Times New Roman" w:cs="Times New Roman"/>
                <w:b/>
                <w:bCs/>
                <w:caps/>
                <w:noProof/>
                <w:color w:val="0D0D0D" w:themeColor="text1" w:themeTint="F2"/>
              </w:rPr>
              <w:t>6</w:t>
            </w:r>
            <w:r w:rsidRPr="004378BF">
              <w:rPr>
                <w:rFonts w:ascii="Times New Roman" w:hAnsi="Times New Roman" w:cs="Times New Roman"/>
                <w:b/>
                <w:bCs/>
                <w:caps/>
                <w:noProof/>
                <w:color w:val="0D0D0D" w:themeColor="text1" w:themeTint="F2"/>
              </w:rPr>
              <w:t>39</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3+1T</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750F71" w:rsidRPr="004378BF" w:rsidRDefault="00750F71" w:rsidP="00514C7B">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750F71">
      <w:pPr>
        <w:spacing w:after="0" w:line="240" w:lineRule="auto"/>
        <w:jc w:val="both"/>
        <w:rPr>
          <w:rStyle w:val="Strong"/>
          <w:rFonts w:ascii="Times New Roman" w:hAnsi="Times New Roman" w:cs="Times New Roman"/>
          <w:color w:val="0D0D0D" w:themeColor="text1" w:themeTint="F2"/>
        </w:rPr>
      </w:pPr>
      <w:r w:rsidRPr="004378BF">
        <w:rPr>
          <w:rStyle w:val="Strong"/>
          <w:rFonts w:ascii="Times New Roman" w:hAnsi="Times New Roman" w:cs="Times New Roman"/>
          <w:color w:val="0D0D0D" w:themeColor="text1" w:themeTint="F2"/>
        </w:rPr>
        <w:t>UNIT I: Digital Filter Design</w:t>
      </w: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Amplitude and phase responses of FIR filters - Linear phase filters - Windowing techniques for design of Linear phase FIR filters - Rectangular, Hamming, Kaiser windows - frequency sampling techniques - IIR Filters - Magnitude response - Phase response - group delay - Design of Low Pass Butterworth filters (low pass) - Bilinear transformation - prewarping, impulse invariant transformation. </w:t>
      </w:r>
    </w:p>
    <w:p w:rsidR="00750F71" w:rsidRPr="004378BF" w:rsidRDefault="00750F71" w:rsidP="00750F71">
      <w:pPr>
        <w:spacing w:after="0" w:line="240" w:lineRule="auto"/>
        <w:jc w:val="both"/>
        <w:rPr>
          <w:rFonts w:ascii="Times New Roman" w:hAnsi="Times New Roman" w:cs="Times New Roman"/>
          <w:color w:val="0D0D0D" w:themeColor="text1" w:themeTint="F2"/>
        </w:rPr>
      </w:pPr>
    </w:p>
    <w:p w:rsidR="00750F71" w:rsidRPr="004378BF" w:rsidRDefault="00750F71" w:rsidP="00750F71">
      <w:pPr>
        <w:pStyle w:val="NoSpacing"/>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UNIT II: Discrete Random Signal Processing </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Discrete Random Processes- Ensemble averages, stationary processes, Autocorrelation and Auto covariance matrices. Parseval's Theorem, Wiener-Khintchine Relation- Power Spectral Density-Periodogram Spectral Factorization, Filtering random processes, Low Pass Filtering of White Noise, Parameter estimation: Bias and consistency.</w:t>
      </w:r>
    </w:p>
    <w:p w:rsidR="00750F71" w:rsidRPr="004378BF" w:rsidRDefault="00750F71" w:rsidP="00750F71">
      <w:pPr>
        <w:pStyle w:val="NoSpacing"/>
        <w:jc w:val="both"/>
        <w:rPr>
          <w:rFonts w:ascii="Times New Roman" w:hAnsi="Times New Roman" w:cs="Times New Roman"/>
          <w:color w:val="0D0D0D" w:themeColor="text1" w:themeTint="F2"/>
        </w:rPr>
      </w:pPr>
    </w:p>
    <w:p w:rsidR="00750F71" w:rsidRPr="004378BF" w:rsidRDefault="00750F71" w:rsidP="00750F71">
      <w:pPr>
        <w:pStyle w:val="NoSpacing"/>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UNIT III: Spectrum Estimation</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Estimation of spectra from finite duration signals, Non-Parametric Methods-Correlation Method, Periodogram Estimator, Performance Analysis of Estimators -Unbiased, Consistent Estimators- Modified periodogram, Bartlett and Welch methods, Blackman –Tukey method. Parametric Methods - AR, MA, ARMA model based spectral estimation, Parameter Estimation -Yule-Walker equations, solutions using Durbin’s algorithm</w:t>
      </w: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p>
    <w:p w:rsidR="00750F71" w:rsidRPr="004378BF" w:rsidRDefault="00750F71" w:rsidP="00750F71">
      <w:pPr>
        <w:pStyle w:val="NoSpacing"/>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Unit IV: Adaptive Filters </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FIR adaptive filters -adaptive filter based on steepest descent method-Widrow-Hoff LMS adaptive algorithm, Normalized LMS. Adaptive channel equalization-Adaptive echo cancellation-Adaptive noise cancellation- Adaptive recursive filters (IIR), RLS adaptive filters-Exponentially weighted RLS-sliding window RLS.</w:t>
      </w:r>
    </w:p>
    <w:p w:rsidR="00750F71" w:rsidRPr="004378BF" w:rsidRDefault="00750F71" w:rsidP="00750F71">
      <w:pPr>
        <w:pStyle w:val="NoSpacing"/>
        <w:jc w:val="both"/>
        <w:rPr>
          <w:rFonts w:ascii="Times New Roman" w:hAnsi="Times New Roman" w:cs="Times New Roman"/>
          <w:color w:val="0D0D0D" w:themeColor="text1" w:themeTint="F2"/>
        </w:rPr>
      </w:pPr>
    </w:p>
    <w:p w:rsidR="00750F71" w:rsidRPr="004378BF" w:rsidRDefault="00750F71" w:rsidP="00750F71">
      <w:pPr>
        <w:pStyle w:val="NoSpacing"/>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UNIT V: Multirate Digital Signal Processing </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Mathematical description of change of sampling rate - Interpolation and Decimation, Decimation by an integer factor - Interpolation by an integer factor, Sampling rate conversion by a rational factor, Filter implementation for sampling rate conversion- direct form FIR structures, Polyphase filter structures, time-variant structures, Multistage implementation of multirate system. Application to sub band coding - Wavelet transform and filter bank implementation of wavelet expansion of signals. </w:t>
      </w:r>
    </w:p>
    <w:p w:rsidR="00750F71" w:rsidRPr="004378BF" w:rsidRDefault="00750F71" w:rsidP="00750F71">
      <w:pPr>
        <w:spacing w:after="0" w:line="240" w:lineRule="auto"/>
        <w:jc w:val="both"/>
        <w:rPr>
          <w:rStyle w:val="Strong"/>
          <w:rFonts w:ascii="Times New Roman" w:hAnsi="Times New Roman" w:cs="Times New Roman"/>
          <w:color w:val="0D0D0D" w:themeColor="text1" w:themeTint="F2"/>
        </w:rPr>
      </w:pPr>
    </w:p>
    <w:p w:rsidR="00750F71" w:rsidRPr="004378BF" w:rsidRDefault="00750F71" w:rsidP="00750F71">
      <w:pPr>
        <w:spacing w:after="0" w:line="240" w:lineRule="auto"/>
        <w:jc w:val="both"/>
        <w:rPr>
          <w:rFonts w:ascii="Times New Roman" w:hAnsi="Times New Roman" w:cs="Times New Roman"/>
          <w:color w:val="0D0D0D" w:themeColor="text1" w:themeTint="F2"/>
        </w:rPr>
      </w:pPr>
      <w:r w:rsidRPr="004378BF">
        <w:rPr>
          <w:rStyle w:val="Strong"/>
          <w:rFonts w:ascii="Times New Roman" w:hAnsi="Times New Roman" w:cs="Times New Roman"/>
          <w:color w:val="0D0D0D" w:themeColor="text1" w:themeTint="F2"/>
        </w:rPr>
        <w:t>Text Books:</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Monson H.Hayes, Statistical Digital Signal Processing and Modeling, John Wiley and Sons, Inc.,Singapore, 2002.</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John G.Proakis, Dimitris G.Manolakis, Digital Signal Processing Pearson Education, 2002.</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[3] Rafael C. Gonzalez, Richard E.Woods, Digital Image Processing, Pearson Education, Inc., 2</w:t>
      </w:r>
      <w:r w:rsidRPr="004378BF">
        <w:rPr>
          <w:rFonts w:ascii="Times New Roman" w:hAnsi="Times New Roman" w:cs="Times New Roman"/>
          <w:color w:val="0D0D0D" w:themeColor="text1" w:themeTint="F2"/>
          <w:vertAlign w:val="superscript"/>
        </w:rPr>
        <w:t>nd</w:t>
      </w:r>
      <w:r w:rsidRPr="004378BF">
        <w:rPr>
          <w:rFonts w:ascii="Times New Roman" w:hAnsi="Times New Roman" w:cs="Times New Roman"/>
          <w:color w:val="0D0D0D" w:themeColor="text1" w:themeTint="F2"/>
        </w:rPr>
        <w:t xml:space="preserve">  Edition, 2004.</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Style w:val="Strong"/>
          <w:rFonts w:ascii="Times New Roman" w:hAnsi="Times New Roman" w:cs="Times New Roman"/>
          <w:color w:val="0D0D0D" w:themeColor="text1" w:themeTint="F2"/>
        </w:rPr>
        <w:t>References:</w:t>
      </w:r>
      <w:r w:rsidRPr="004378BF">
        <w:rPr>
          <w:rFonts w:ascii="Times New Roman" w:hAnsi="Times New Roman" w:cs="Times New Roman"/>
          <w:color w:val="0D0D0D" w:themeColor="text1" w:themeTint="F2"/>
        </w:rPr>
        <w:t xml:space="preserve"> </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John G.Proakis et.al., Algorithms for Statistical Signal Processing, Pearson Education, 2002.</w:t>
      </w:r>
    </w:p>
    <w:p w:rsidR="00750F71" w:rsidRPr="004378BF" w:rsidRDefault="00750F71" w:rsidP="00750F71">
      <w:pPr>
        <w:pStyle w:val="NoSpacing"/>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w:t>
      </w:r>
      <w:r w:rsidRPr="004378BF">
        <w:rPr>
          <w:rFonts w:ascii="Times New Roman" w:hAnsi="Times New Roman" w:cs="Times New Roman"/>
          <w:b/>
          <w:bCs/>
          <w:color w:val="0D0D0D" w:themeColor="text1" w:themeTint="F2"/>
        </w:rPr>
        <w:t xml:space="preserve"> </w:t>
      </w:r>
      <w:r w:rsidRPr="004378BF">
        <w:rPr>
          <w:rFonts w:ascii="Times New Roman" w:hAnsi="Times New Roman" w:cs="Times New Roman"/>
          <w:color w:val="0D0D0D" w:themeColor="text1" w:themeTint="F2"/>
        </w:rPr>
        <w:t>Dimitris G.Manolakis et.al., Statistical and adaptive signal Processing, McGraw Hill, Newyork,2000.</w:t>
      </w:r>
    </w:p>
    <w:p w:rsidR="00750F71" w:rsidRDefault="00750F71" w:rsidP="00750F71"/>
    <w:p w:rsidR="00750F71" w:rsidRDefault="00750F71" w:rsidP="00750F71"/>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p w:rsidR="00750F71" w:rsidRDefault="00750F71" w:rsidP="00053473">
      <w:pPr>
        <w:pStyle w:val="Default"/>
        <w:ind w:left="720"/>
        <w:jc w:val="center"/>
        <w:rPr>
          <w:rFonts w:ascii="Times New Roman" w:hAnsi="Times New Roman" w:cs="Times New Roman"/>
          <w:b/>
          <w:bCs/>
          <w:color w:val="auto"/>
          <w:sz w:val="22"/>
          <w:szCs w:val="22"/>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50F71" w:rsidRPr="004378BF" w:rsidTr="00514C7B">
        <w:trPr>
          <w:trHeight w:val="307"/>
        </w:trPr>
        <w:tc>
          <w:tcPr>
            <w:tcW w:w="9648" w:type="dxa"/>
            <w:gridSpan w:val="4"/>
            <w:shd w:val="clear" w:color="auto" w:fill="D9D9D9"/>
          </w:tcPr>
          <w:p w:rsidR="00750F71" w:rsidRPr="004378BF" w:rsidRDefault="00750F71" w:rsidP="00514C7B">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COMPUTING LAB</w:t>
            </w:r>
          </w:p>
        </w:tc>
      </w:tr>
      <w:tr w:rsidR="00750F71" w:rsidRPr="004378BF" w:rsidTr="00514C7B">
        <w:trPr>
          <w:trHeight w:val="755"/>
        </w:trPr>
        <w:tc>
          <w:tcPr>
            <w:tcW w:w="2983" w:type="dxa"/>
            <w:tcBorders>
              <w:top w:val="single" w:sz="4" w:space="0" w:color="auto"/>
              <w:left w:val="single" w:sz="4" w:space="0" w:color="auto"/>
              <w:right w:val="nil"/>
            </w:tcBorders>
          </w:tcPr>
          <w:p w:rsidR="00750F71" w:rsidRPr="004378BF" w:rsidRDefault="00750F71" w:rsidP="00514C7B">
            <w:pPr>
              <w:spacing w:after="0" w:line="240" w:lineRule="auto"/>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750F71" w:rsidRPr="004378BF" w:rsidRDefault="00750F71" w:rsidP="00514C7B">
            <w:pPr>
              <w:spacing w:after="0" w:line="240" w:lineRule="auto"/>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Lab (Hrs/Week):</w:t>
            </w:r>
          </w:p>
          <w:p w:rsidR="00750F71" w:rsidRPr="004378BF" w:rsidRDefault="00750F71" w:rsidP="00514C7B">
            <w:pPr>
              <w:spacing w:after="0" w:line="240" w:lineRule="auto"/>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Lab Sessions:</w:t>
            </w:r>
          </w:p>
        </w:tc>
        <w:tc>
          <w:tcPr>
            <w:tcW w:w="1697" w:type="dxa"/>
            <w:tcBorders>
              <w:top w:val="nil"/>
              <w:left w:val="nil"/>
              <w:right w:val="single" w:sz="4" w:space="0" w:color="auto"/>
            </w:tcBorders>
          </w:tcPr>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EC681</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3 </w:t>
            </w:r>
          </w:p>
          <w:p w:rsidR="00750F71" w:rsidRPr="004378BF" w:rsidRDefault="00750F71" w:rsidP="00514C7B">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10</w:t>
            </w:r>
          </w:p>
        </w:tc>
        <w:tc>
          <w:tcPr>
            <w:tcW w:w="2998" w:type="dxa"/>
            <w:tcBorders>
              <w:left w:val="single" w:sz="4" w:space="0" w:color="auto"/>
              <w:right w:val="nil"/>
            </w:tcBorders>
          </w:tcPr>
          <w:p w:rsidR="00750F71" w:rsidRPr="004378BF" w:rsidRDefault="00750F71" w:rsidP="00514C7B">
            <w:pPr>
              <w:spacing w:after="0" w:line="240" w:lineRule="auto"/>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750F71" w:rsidRPr="004378BF" w:rsidRDefault="00750F71" w:rsidP="00514C7B">
            <w:pPr>
              <w:spacing w:after="0" w:line="240" w:lineRule="auto"/>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970" w:type="dxa"/>
            <w:tcBorders>
              <w:left w:val="nil"/>
            </w:tcBorders>
          </w:tcPr>
          <w:p w:rsidR="00750F71" w:rsidRPr="004378BF" w:rsidRDefault="00750F71" w:rsidP="00514C7B">
            <w:pPr>
              <w:spacing w:after="0" w:line="240" w:lineRule="auto"/>
              <w:jc w:val="right"/>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2</w:t>
            </w:r>
          </w:p>
          <w:p w:rsidR="00750F71" w:rsidRPr="004378BF" w:rsidRDefault="00750F71" w:rsidP="00514C7B">
            <w:pPr>
              <w:spacing w:after="0" w:line="240" w:lineRule="auto"/>
              <w:jc w:val="right"/>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 xml:space="preserve">                        2</w:t>
            </w:r>
          </w:p>
        </w:tc>
      </w:tr>
    </w:tbl>
    <w:p w:rsidR="00750F71" w:rsidRPr="004378BF" w:rsidRDefault="00750F71" w:rsidP="00750F71">
      <w:pPr>
        <w:autoSpaceDE w:val="0"/>
        <w:autoSpaceDN w:val="0"/>
        <w:adjustRightInd w:val="0"/>
        <w:spacing w:after="0" w:line="240" w:lineRule="auto"/>
        <w:jc w:val="both"/>
        <w:rPr>
          <w:rFonts w:ascii="Calibri,Bold" w:hAnsi="Calibri,Bold" w:cs="Calibri,Bold"/>
          <w:color w:val="0D0D0D" w:themeColor="text1" w:themeTint="F2"/>
          <w:sz w:val="24"/>
          <w:szCs w:val="24"/>
        </w:rPr>
      </w:pPr>
    </w:p>
    <w:p w:rsidR="00750F71" w:rsidRPr="004378BF" w:rsidRDefault="00750F71" w:rsidP="00750F71">
      <w:pPr>
        <w:autoSpaceDE w:val="0"/>
        <w:autoSpaceDN w:val="0"/>
        <w:adjustRightInd w:val="0"/>
        <w:spacing w:after="0" w:line="240" w:lineRule="auto"/>
        <w:jc w:val="both"/>
        <w:rPr>
          <w:rFonts w:ascii="Calibri,Bold" w:hAnsi="Calibri,Bold" w:cs="Calibri,Bold"/>
          <w:color w:val="0D0D0D" w:themeColor="text1" w:themeTint="F2"/>
          <w:sz w:val="24"/>
          <w:szCs w:val="24"/>
        </w:rPr>
      </w:pPr>
    </w:p>
    <w:p w:rsidR="00750F71" w:rsidRPr="004378BF" w:rsidRDefault="00750F71" w:rsidP="00750F71">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List of Experiments</w:t>
      </w:r>
    </w:p>
    <w:p w:rsidR="00750F71" w:rsidRPr="004378BF" w:rsidRDefault="00750F71" w:rsidP="00750F71">
      <w:pPr>
        <w:autoSpaceDE w:val="0"/>
        <w:autoSpaceDN w:val="0"/>
        <w:adjustRightInd w:val="0"/>
        <w:spacing w:after="0" w:line="240" w:lineRule="auto"/>
        <w:jc w:val="both"/>
        <w:rPr>
          <w:rFonts w:ascii="Times New Roman" w:hAnsi="Times New Roman" w:cs="Times New Roman"/>
          <w:color w:val="0D0D0D" w:themeColor="text1" w:themeTint="F2"/>
        </w:rPr>
      </w:pP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Study and Analysis of Network Simulator-2</w:t>
      </w:r>
    </w:p>
    <w:p w:rsidR="00750F71" w:rsidRPr="004378BF" w:rsidRDefault="00750F71" w:rsidP="00DB6DE4">
      <w:pPr>
        <w:pStyle w:val="ListParagraph"/>
        <w:numPr>
          <w:ilvl w:val="0"/>
          <w:numId w:val="4"/>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Location of different Protocols.</w:t>
      </w:r>
    </w:p>
    <w:p w:rsidR="00750F71" w:rsidRPr="004378BF" w:rsidRDefault="00750F71" w:rsidP="00DB6DE4">
      <w:pPr>
        <w:pStyle w:val="ListParagraph"/>
        <w:numPr>
          <w:ilvl w:val="0"/>
          <w:numId w:val="4"/>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Network.</w:t>
      </w:r>
    </w:p>
    <w:p w:rsidR="00750F71" w:rsidRPr="004378BF" w:rsidRDefault="00750F71" w:rsidP="00DB6DE4">
      <w:pPr>
        <w:pStyle w:val="ListParagraph"/>
        <w:numPr>
          <w:ilvl w:val="0"/>
          <w:numId w:val="4"/>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Modify a C++ code in NS-2</w:t>
      </w:r>
    </w:p>
    <w:p w:rsidR="00750F71" w:rsidRPr="004378BF" w:rsidRDefault="00750F71" w:rsidP="00DB6DE4">
      <w:pPr>
        <w:pStyle w:val="ListParagraph"/>
        <w:numPr>
          <w:ilvl w:val="0"/>
          <w:numId w:val="4"/>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Use a trace file</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Study and Analysis of QualNet.</w:t>
      </w:r>
    </w:p>
    <w:p w:rsidR="00750F71" w:rsidRPr="004378BF" w:rsidRDefault="00750F71" w:rsidP="00DB6DE4">
      <w:pPr>
        <w:pStyle w:val="ListParagraph"/>
        <w:numPr>
          <w:ilvl w:val="0"/>
          <w:numId w:val="5"/>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Location of different Protocols.</w:t>
      </w:r>
    </w:p>
    <w:p w:rsidR="00750F71" w:rsidRPr="004378BF" w:rsidRDefault="00750F71" w:rsidP="00DB6DE4">
      <w:pPr>
        <w:pStyle w:val="ListParagraph"/>
        <w:numPr>
          <w:ilvl w:val="0"/>
          <w:numId w:val="5"/>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Network.</w:t>
      </w:r>
    </w:p>
    <w:p w:rsidR="00750F71" w:rsidRPr="004378BF" w:rsidRDefault="00750F71" w:rsidP="00DB6DE4">
      <w:pPr>
        <w:pStyle w:val="ListParagraph"/>
        <w:numPr>
          <w:ilvl w:val="0"/>
          <w:numId w:val="5"/>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Modify a C++ code.</w:t>
      </w:r>
    </w:p>
    <w:p w:rsidR="00750F71" w:rsidRPr="004378BF" w:rsidRDefault="00750F71" w:rsidP="00DB6DE4">
      <w:pPr>
        <w:pStyle w:val="ListParagraph"/>
        <w:numPr>
          <w:ilvl w:val="0"/>
          <w:numId w:val="5"/>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Create the results for analysis.</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MANET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Sensor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Multicast Network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Security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Congestion Control in Wireless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V-Network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Routing Protocol of wired Network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Simulate a research Paper related to Routing Protocol of Wireless Network using NS-2/Qualnet.</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Performance Evolution of firewall in Networking (If resource available).</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Performance Evolution of IP cameras in Networking. (If resource available)</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9E2674">
        <w:rPr>
          <w:rFonts w:ascii="Times New Roman" w:hAnsi="Times New Roman" w:cs="Times New Roman"/>
          <w:color w:val="0D0D0D" w:themeColor="text1" w:themeTint="F2"/>
        </w:rPr>
        <w:t xml:space="preserve">Performance Evolution of Phone in Networking (If resource available). </w:t>
      </w:r>
    </w:p>
    <w:p w:rsidR="00750F71" w:rsidRPr="004378BF" w:rsidRDefault="00750F71" w:rsidP="00DB6DE4">
      <w:pPr>
        <w:pStyle w:val="ListParagraph"/>
        <w:numPr>
          <w:ilvl w:val="0"/>
          <w:numId w:val="3"/>
        </w:num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Performance Evolution of Network Server(If resource available).</w:t>
      </w:r>
    </w:p>
    <w:p w:rsidR="00750F71" w:rsidRDefault="00750F71" w:rsidP="00DB6DE4">
      <w:pPr>
        <w:pStyle w:val="ListParagraph"/>
        <w:numPr>
          <w:ilvl w:val="0"/>
          <w:numId w:val="3"/>
        </w:numPr>
        <w:autoSpaceDE w:val="0"/>
        <w:autoSpaceDN w:val="0"/>
        <w:adjustRightInd w:val="0"/>
        <w:spacing w:after="0" w:line="240" w:lineRule="auto"/>
        <w:jc w:val="both"/>
      </w:pPr>
      <w:r w:rsidRPr="009E2674">
        <w:rPr>
          <w:rFonts w:ascii="Times New Roman" w:hAnsi="Times New Roman" w:cs="Times New Roman"/>
          <w:color w:val="0D0D0D" w:themeColor="text1" w:themeTint="F2"/>
        </w:rPr>
        <w:t>Mini Project (Network Driver, Network Performance Analysis Tool, etc.)</w:t>
      </w:r>
    </w:p>
    <w:p w:rsidR="00750F71" w:rsidRDefault="00750F71" w:rsidP="00053473">
      <w:pPr>
        <w:pStyle w:val="Default"/>
        <w:ind w:left="720"/>
        <w:jc w:val="center"/>
        <w:rPr>
          <w:rFonts w:ascii="Times New Roman" w:hAnsi="Times New Roman" w:cs="Times New Roman"/>
          <w:b/>
          <w:bCs/>
          <w:color w:val="auto"/>
          <w:sz w:val="22"/>
          <w:szCs w:val="22"/>
        </w:rPr>
      </w:pPr>
    </w:p>
    <w:sectPr w:rsidR="00750F71" w:rsidSect="00E71542">
      <w:headerReference w:type="default" r:id="rId33"/>
      <w:footerReference w:type="default" r:id="rId34"/>
      <w:pgSz w:w="11906" w:h="16841"/>
      <w:pgMar w:top="356" w:right="1266" w:bottom="360" w:left="1220" w:header="720" w:footer="720" w:gutter="0"/>
      <w:cols w:space="720" w:equalWidth="0">
        <w:col w:w="9420"/>
      </w:cols>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7FC" w:rsidRDefault="00F277FC" w:rsidP="00053473">
      <w:pPr>
        <w:spacing w:after="0" w:line="240" w:lineRule="auto"/>
        <w:rPr>
          <w:rFonts w:cs="Times New Roman"/>
        </w:rPr>
      </w:pPr>
      <w:r>
        <w:rPr>
          <w:rFonts w:cs="Times New Roman"/>
        </w:rPr>
        <w:separator/>
      </w:r>
    </w:p>
  </w:endnote>
  <w:endnote w:type="continuationSeparator" w:id="1">
    <w:p w:rsidR="00F277FC" w:rsidRDefault="00F277FC" w:rsidP="00053473">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45F" w:rsidRDefault="008E6C59">
    <w:pPr>
      <w:pStyle w:val="Footer"/>
      <w:jc w:val="right"/>
      <w:rPr>
        <w:rFonts w:cs="Times New Roman"/>
      </w:rPr>
    </w:pPr>
    <w:r w:rsidRPr="00782253">
      <w:rPr>
        <w:rFonts w:ascii="Times New Roman" w:hAnsi="Times New Roman" w:cs="Times New Roman"/>
        <w:b/>
        <w:bCs/>
        <w:sz w:val="24"/>
        <w:szCs w:val="24"/>
      </w:rPr>
      <w:fldChar w:fldCharType="begin"/>
    </w:r>
    <w:r w:rsidR="0044145F" w:rsidRPr="00782253">
      <w:rPr>
        <w:rFonts w:ascii="Times New Roman" w:hAnsi="Times New Roman" w:cs="Times New Roman"/>
        <w:b/>
        <w:bCs/>
        <w:sz w:val="24"/>
        <w:szCs w:val="24"/>
      </w:rPr>
      <w:instrText xml:space="preserve"> PAGE   \* MERGEFORMAT </w:instrText>
    </w:r>
    <w:r w:rsidRPr="00782253">
      <w:rPr>
        <w:rFonts w:ascii="Times New Roman" w:hAnsi="Times New Roman" w:cs="Times New Roman"/>
        <w:b/>
        <w:bCs/>
        <w:sz w:val="24"/>
        <w:szCs w:val="24"/>
      </w:rPr>
      <w:fldChar w:fldCharType="separate"/>
    </w:r>
    <w:r w:rsidR="00901515">
      <w:rPr>
        <w:rFonts w:ascii="Times New Roman" w:hAnsi="Times New Roman" w:cs="Times New Roman"/>
        <w:b/>
        <w:bCs/>
        <w:noProof/>
        <w:sz w:val="24"/>
        <w:szCs w:val="24"/>
      </w:rPr>
      <w:t>2</w:t>
    </w:r>
    <w:r w:rsidRPr="00782253">
      <w:rPr>
        <w:rFonts w:ascii="Times New Roman" w:hAnsi="Times New Roman" w:cs="Times New Roman"/>
        <w:b/>
        <w:bCs/>
        <w:sz w:val="24"/>
        <w:szCs w:val="24"/>
      </w:rPr>
      <w:fldChar w:fldCharType="end"/>
    </w:r>
  </w:p>
  <w:p w:rsidR="0044145F" w:rsidRDefault="0044145F">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7FC" w:rsidRDefault="00F277FC" w:rsidP="00053473">
      <w:pPr>
        <w:spacing w:after="0" w:line="240" w:lineRule="auto"/>
        <w:rPr>
          <w:rFonts w:cs="Times New Roman"/>
        </w:rPr>
      </w:pPr>
      <w:r>
        <w:rPr>
          <w:rFonts w:cs="Times New Roman"/>
        </w:rPr>
        <w:separator/>
      </w:r>
    </w:p>
  </w:footnote>
  <w:footnote w:type="continuationSeparator" w:id="1">
    <w:p w:rsidR="00F277FC" w:rsidRDefault="00F277FC" w:rsidP="00053473">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45F" w:rsidRDefault="00D107A2" w:rsidP="00D107A2">
    <w:pPr>
      <w:pStyle w:val="Default"/>
      <w:rPr>
        <w:rFonts w:cs="Times New Roman"/>
      </w:rPr>
    </w:pPr>
    <w:r>
      <w:rPr>
        <w:rFonts w:ascii="Times New Roman" w:hAnsi="Times New Roman" w:cs="Times New Roman"/>
        <w:b/>
        <w:bCs/>
      </w:rPr>
      <w:t xml:space="preserve"> M.Tech.(ICT) (WCN) (2015-2016</w:t>
    </w:r>
    <w:r w:rsidR="0044145F">
      <w:rPr>
        <w:rFonts w:ascii="Times New Roman" w:hAnsi="Times New Roman" w:cs="Times New Roman"/>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7B0F"/>
    <w:multiLevelType w:val="hybridMultilevel"/>
    <w:tmpl w:val="849CCEA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F927D07"/>
    <w:multiLevelType w:val="hybridMultilevel"/>
    <w:tmpl w:val="FE082B4C"/>
    <w:lvl w:ilvl="0" w:tplc="04090001">
      <w:start w:val="1"/>
      <w:numFmt w:val="bullet"/>
      <w:lvlText w:val=""/>
      <w:lvlJc w:val="left"/>
      <w:pPr>
        <w:tabs>
          <w:tab w:val="num" w:pos="720"/>
        </w:tabs>
        <w:ind w:left="720" w:hanging="360"/>
      </w:pPr>
      <w:rPr>
        <w:rFonts w:ascii="Symbol" w:hAnsi="Symbol" w:cs="Symbol" w:hint="default"/>
      </w:rPr>
    </w:lvl>
    <w:lvl w:ilvl="1" w:tplc="04090011">
      <w:start w:val="1"/>
      <w:numFmt w:val="decimal"/>
      <w:lvlText w:val="%2)"/>
      <w:lvlJc w:val="left"/>
      <w:pPr>
        <w:tabs>
          <w:tab w:val="num" w:pos="1440"/>
        </w:tabs>
        <w:ind w:left="1440" w:hanging="360"/>
      </w:pPr>
      <w:rPr>
        <w:rFonts w:hint="default"/>
      </w:rPr>
    </w:lvl>
    <w:lvl w:ilvl="2" w:tplc="EEFE105A">
      <w:start w:val="1"/>
      <w:numFmt w:val="bullet"/>
      <w:lvlText w:val=""/>
      <w:lvlJc w:val="left"/>
      <w:pPr>
        <w:tabs>
          <w:tab w:val="num" w:pos="2160"/>
        </w:tabs>
        <w:ind w:left="2160" w:hanging="360"/>
      </w:pPr>
      <w:rPr>
        <w:rFonts w:ascii="Wingdings" w:hAnsi="Wingdings" w:cs="Wingdings" w:hint="default"/>
      </w:rPr>
    </w:lvl>
    <w:lvl w:ilvl="3" w:tplc="C0E4936E">
      <w:start w:val="1"/>
      <w:numFmt w:val="bullet"/>
      <w:lvlText w:val=""/>
      <w:lvlJc w:val="left"/>
      <w:pPr>
        <w:tabs>
          <w:tab w:val="num" w:pos="2880"/>
        </w:tabs>
        <w:ind w:left="2880" w:hanging="360"/>
      </w:pPr>
      <w:rPr>
        <w:rFonts w:ascii="Wingdings" w:hAnsi="Wingdings" w:cs="Wingdings" w:hint="default"/>
      </w:rPr>
    </w:lvl>
    <w:lvl w:ilvl="4" w:tplc="7ECE3BBA">
      <w:start w:val="1"/>
      <w:numFmt w:val="bullet"/>
      <w:lvlText w:val=""/>
      <w:lvlJc w:val="left"/>
      <w:pPr>
        <w:tabs>
          <w:tab w:val="num" w:pos="3600"/>
        </w:tabs>
        <w:ind w:left="3600" w:hanging="360"/>
      </w:pPr>
      <w:rPr>
        <w:rFonts w:ascii="Wingdings" w:hAnsi="Wingdings" w:cs="Wingdings" w:hint="default"/>
      </w:rPr>
    </w:lvl>
    <w:lvl w:ilvl="5" w:tplc="D51AE200">
      <w:start w:val="1"/>
      <w:numFmt w:val="bullet"/>
      <w:lvlText w:val=""/>
      <w:lvlJc w:val="left"/>
      <w:pPr>
        <w:tabs>
          <w:tab w:val="num" w:pos="4320"/>
        </w:tabs>
        <w:ind w:left="4320" w:hanging="360"/>
      </w:pPr>
      <w:rPr>
        <w:rFonts w:ascii="Wingdings" w:hAnsi="Wingdings" w:cs="Wingdings" w:hint="default"/>
      </w:rPr>
    </w:lvl>
    <w:lvl w:ilvl="6" w:tplc="ACD4E0BA">
      <w:start w:val="1"/>
      <w:numFmt w:val="bullet"/>
      <w:lvlText w:val=""/>
      <w:lvlJc w:val="left"/>
      <w:pPr>
        <w:tabs>
          <w:tab w:val="num" w:pos="5040"/>
        </w:tabs>
        <w:ind w:left="5040" w:hanging="360"/>
      </w:pPr>
      <w:rPr>
        <w:rFonts w:ascii="Wingdings" w:hAnsi="Wingdings" w:cs="Wingdings" w:hint="default"/>
      </w:rPr>
    </w:lvl>
    <w:lvl w:ilvl="7" w:tplc="CDD01DD2">
      <w:start w:val="1"/>
      <w:numFmt w:val="bullet"/>
      <w:lvlText w:val=""/>
      <w:lvlJc w:val="left"/>
      <w:pPr>
        <w:tabs>
          <w:tab w:val="num" w:pos="5760"/>
        </w:tabs>
        <w:ind w:left="5760" w:hanging="360"/>
      </w:pPr>
      <w:rPr>
        <w:rFonts w:ascii="Wingdings" w:hAnsi="Wingdings" w:cs="Wingdings" w:hint="default"/>
      </w:rPr>
    </w:lvl>
    <w:lvl w:ilvl="8" w:tplc="4E404552">
      <w:start w:val="1"/>
      <w:numFmt w:val="bullet"/>
      <w:lvlText w:val=""/>
      <w:lvlJc w:val="left"/>
      <w:pPr>
        <w:tabs>
          <w:tab w:val="num" w:pos="6480"/>
        </w:tabs>
        <w:ind w:left="6480" w:hanging="360"/>
      </w:pPr>
      <w:rPr>
        <w:rFonts w:ascii="Wingdings" w:hAnsi="Wingdings" w:cs="Wingdings" w:hint="default"/>
      </w:rPr>
    </w:lvl>
  </w:abstractNum>
  <w:abstractNum w:abstractNumId="2">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1C13B0"/>
    <w:multiLevelType w:val="hybridMultilevel"/>
    <w:tmpl w:val="929CEEC8"/>
    <w:lvl w:ilvl="0" w:tplc="FAFADD48">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2B9B16DB"/>
    <w:multiLevelType w:val="hybridMultilevel"/>
    <w:tmpl w:val="AED0FC78"/>
    <w:lvl w:ilvl="0" w:tplc="732A8E8A">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2C1145A0"/>
    <w:multiLevelType w:val="hybridMultilevel"/>
    <w:tmpl w:val="9C3AFC26"/>
    <w:lvl w:ilvl="0" w:tplc="70141EBC">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B0375"/>
    <w:multiLevelType w:val="multilevel"/>
    <w:tmpl w:val="693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143633"/>
    <w:multiLevelType w:val="hybridMultilevel"/>
    <w:tmpl w:val="0C520896"/>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EEFE105A">
      <w:start w:val="1"/>
      <w:numFmt w:val="bullet"/>
      <w:lvlText w:val=""/>
      <w:lvlJc w:val="left"/>
      <w:pPr>
        <w:tabs>
          <w:tab w:val="num" w:pos="2160"/>
        </w:tabs>
        <w:ind w:left="2160" w:hanging="360"/>
      </w:pPr>
      <w:rPr>
        <w:rFonts w:ascii="Wingdings" w:hAnsi="Wingdings" w:cs="Wingdings" w:hint="default"/>
      </w:rPr>
    </w:lvl>
    <w:lvl w:ilvl="3" w:tplc="C0E4936E">
      <w:start w:val="1"/>
      <w:numFmt w:val="bullet"/>
      <w:lvlText w:val=""/>
      <w:lvlJc w:val="left"/>
      <w:pPr>
        <w:tabs>
          <w:tab w:val="num" w:pos="2880"/>
        </w:tabs>
        <w:ind w:left="2880" w:hanging="360"/>
      </w:pPr>
      <w:rPr>
        <w:rFonts w:ascii="Wingdings" w:hAnsi="Wingdings" w:cs="Wingdings" w:hint="default"/>
      </w:rPr>
    </w:lvl>
    <w:lvl w:ilvl="4" w:tplc="7ECE3BBA">
      <w:start w:val="1"/>
      <w:numFmt w:val="bullet"/>
      <w:lvlText w:val=""/>
      <w:lvlJc w:val="left"/>
      <w:pPr>
        <w:tabs>
          <w:tab w:val="num" w:pos="3600"/>
        </w:tabs>
        <w:ind w:left="3600" w:hanging="360"/>
      </w:pPr>
      <w:rPr>
        <w:rFonts w:ascii="Wingdings" w:hAnsi="Wingdings" w:cs="Wingdings" w:hint="default"/>
      </w:rPr>
    </w:lvl>
    <w:lvl w:ilvl="5" w:tplc="D51AE200">
      <w:start w:val="1"/>
      <w:numFmt w:val="bullet"/>
      <w:lvlText w:val=""/>
      <w:lvlJc w:val="left"/>
      <w:pPr>
        <w:tabs>
          <w:tab w:val="num" w:pos="4320"/>
        </w:tabs>
        <w:ind w:left="4320" w:hanging="360"/>
      </w:pPr>
      <w:rPr>
        <w:rFonts w:ascii="Wingdings" w:hAnsi="Wingdings" w:cs="Wingdings" w:hint="default"/>
      </w:rPr>
    </w:lvl>
    <w:lvl w:ilvl="6" w:tplc="ACD4E0BA">
      <w:start w:val="1"/>
      <w:numFmt w:val="bullet"/>
      <w:lvlText w:val=""/>
      <w:lvlJc w:val="left"/>
      <w:pPr>
        <w:tabs>
          <w:tab w:val="num" w:pos="5040"/>
        </w:tabs>
        <w:ind w:left="5040" w:hanging="360"/>
      </w:pPr>
      <w:rPr>
        <w:rFonts w:ascii="Wingdings" w:hAnsi="Wingdings" w:cs="Wingdings" w:hint="default"/>
      </w:rPr>
    </w:lvl>
    <w:lvl w:ilvl="7" w:tplc="CDD01DD2">
      <w:start w:val="1"/>
      <w:numFmt w:val="bullet"/>
      <w:lvlText w:val=""/>
      <w:lvlJc w:val="left"/>
      <w:pPr>
        <w:tabs>
          <w:tab w:val="num" w:pos="5760"/>
        </w:tabs>
        <w:ind w:left="5760" w:hanging="360"/>
      </w:pPr>
      <w:rPr>
        <w:rFonts w:ascii="Wingdings" w:hAnsi="Wingdings" w:cs="Wingdings" w:hint="default"/>
      </w:rPr>
    </w:lvl>
    <w:lvl w:ilvl="8" w:tplc="4E404552">
      <w:start w:val="1"/>
      <w:numFmt w:val="bullet"/>
      <w:lvlText w:val=""/>
      <w:lvlJc w:val="left"/>
      <w:pPr>
        <w:tabs>
          <w:tab w:val="num" w:pos="6480"/>
        </w:tabs>
        <w:ind w:left="6480" w:hanging="360"/>
      </w:pPr>
      <w:rPr>
        <w:rFonts w:ascii="Wingdings" w:hAnsi="Wingdings" w:cs="Wingdings" w:hint="default"/>
      </w:rPr>
    </w:lvl>
  </w:abstractNum>
  <w:abstractNum w:abstractNumId="9">
    <w:nsid w:val="75BB4B8D"/>
    <w:multiLevelType w:val="hybridMultilevel"/>
    <w:tmpl w:val="6FC0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9"/>
  </w:num>
  <w:num w:numId="8">
    <w:abstractNumId w:val="7"/>
  </w:num>
  <w:num w:numId="9">
    <w:abstractNumId w:val="2"/>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53473"/>
    <w:rsid w:val="00003E07"/>
    <w:rsid w:val="000070A0"/>
    <w:rsid w:val="0001609E"/>
    <w:rsid w:val="000340AA"/>
    <w:rsid w:val="00053473"/>
    <w:rsid w:val="00062B71"/>
    <w:rsid w:val="000750D3"/>
    <w:rsid w:val="00080C88"/>
    <w:rsid w:val="00083805"/>
    <w:rsid w:val="000920C6"/>
    <w:rsid w:val="0009574A"/>
    <w:rsid w:val="00097395"/>
    <w:rsid w:val="000A1622"/>
    <w:rsid w:val="000A6FBC"/>
    <w:rsid w:val="000B43B6"/>
    <w:rsid w:val="000B531D"/>
    <w:rsid w:val="000C535D"/>
    <w:rsid w:val="000D052C"/>
    <w:rsid w:val="000D497F"/>
    <w:rsid w:val="000D6734"/>
    <w:rsid w:val="000E181D"/>
    <w:rsid w:val="000E2F70"/>
    <w:rsid w:val="000E6892"/>
    <w:rsid w:val="000F5213"/>
    <w:rsid w:val="000F79EC"/>
    <w:rsid w:val="0010507F"/>
    <w:rsid w:val="00105B56"/>
    <w:rsid w:val="00122EBF"/>
    <w:rsid w:val="00124D4F"/>
    <w:rsid w:val="00133590"/>
    <w:rsid w:val="001336B2"/>
    <w:rsid w:val="001552B8"/>
    <w:rsid w:val="00166E26"/>
    <w:rsid w:val="001822AB"/>
    <w:rsid w:val="0018691C"/>
    <w:rsid w:val="001A04D4"/>
    <w:rsid w:val="001A37D4"/>
    <w:rsid w:val="001A7CED"/>
    <w:rsid w:val="001B3AB8"/>
    <w:rsid w:val="001D34EA"/>
    <w:rsid w:val="001D417B"/>
    <w:rsid w:val="001D48D5"/>
    <w:rsid w:val="002154E1"/>
    <w:rsid w:val="00221703"/>
    <w:rsid w:val="00222897"/>
    <w:rsid w:val="002366CD"/>
    <w:rsid w:val="00240A60"/>
    <w:rsid w:val="00245B3B"/>
    <w:rsid w:val="00250003"/>
    <w:rsid w:val="00257E34"/>
    <w:rsid w:val="00261257"/>
    <w:rsid w:val="00276E13"/>
    <w:rsid w:val="00293B64"/>
    <w:rsid w:val="002C68F6"/>
    <w:rsid w:val="002D0954"/>
    <w:rsid w:val="002D3908"/>
    <w:rsid w:val="002F063C"/>
    <w:rsid w:val="00303994"/>
    <w:rsid w:val="00313842"/>
    <w:rsid w:val="0032145A"/>
    <w:rsid w:val="00336D56"/>
    <w:rsid w:val="00346983"/>
    <w:rsid w:val="003550B4"/>
    <w:rsid w:val="0038125B"/>
    <w:rsid w:val="0038197C"/>
    <w:rsid w:val="00381AA8"/>
    <w:rsid w:val="00391A7A"/>
    <w:rsid w:val="003A10B9"/>
    <w:rsid w:val="003A600C"/>
    <w:rsid w:val="003A62E6"/>
    <w:rsid w:val="003B3131"/>
    <w:rsid w:val="003B3DCB"/>
    <w:rsid w:val="003B458C"/>
    <w:rsid w:val="003C2791"/>
    <w:rsid w:val="003C78F8"/>
    <w:rsid w:val="003E0D1D"/>
    <w:rsid w:val="003E37A9"/>
    <w:rsid w:val="003F3961"/>
    <w:rsid w:val="00415014"/>
    <w:rsid w:val="004166BB"/>
    <w:rsid w:val="004235B6"/>
    <w:rsid w:val="004279FE"/>
    <w:rsid w:val="0043575C"/>
    <w:rsid w:val="0044145F"/>
    <w:rsid w:val="00445A72"/>
    <w:rsid w:val="0045712A"/>
    <w:rsid w:val="0048792D"/>
    <w:rsid w:val="00491699"/>
    <w:rsid w:val="00493F06"/>
    <w:rsid w:val="004A6D7B"/>
    <w:rsid w:val="004A70F5"/>
    <w:rsid w:val="004B1896"/>
    <w:rsid w:val="004B1B2E"/>
    <w:rsid w:val="004B24B2"/>
    <w:rsid w:val="004B3261"/>
    <w:rsid w:val="004B5735"/>
    <w:rsid w:val="004B7DF4"/>
    <w:rsid w:val="004D1D4C"/>
    <w:rsid w:val="004F5AF9"/>
    <w:rsid w:val="004F6F01"/>
    <w:rsid w:val="00507877"/>
    <w:rsid w:val="00512425"/>
    <w:rsid w:val="00514C7B"/>
    <w:rsid w:val="00524C42"/>
    <w:rsid w:val="00564A1E"/>
    <w:rsid w:val="00576DF1"/>
    <w:rsid w:val="00593460"/>
    <w:rsid w:val="00596B2F"/>
    <w:rsid w:val="00597C92"/>
    <w:rsid w:val="005A50A0"/>
    <w:rsid w:val="005C1F37"/>
    <w:rsid w:val="005C7354"/>
    <w:rsid w:val="005D2DFA"/>
    <w:rsid w:val="005F128F"/>
    <w:rsid w:val="00616E9F"/>
    <w:rsid w:val="00617F45"/>
    <w:rsid w:val="006545E9"/>
    <w:rsid w:val="00655E77"/>
    <w:rsid w:val="0065649B"/>
    <w:rsid w:val="006712E6"/>
    <w:rsid w:val="006A2390"/>
    <w:rsid w:val="006B14E5"/>
    <w:rsid w:val="006D5FD7"/>
    <w:rsid w:val="006E35BB"/>
    <w:rsid w:val="006F5DC1"/>
    <w:rsid w:val="0070508A"/>
    <w:rsid w:val="00713F56"/>
    <w:rsid w:val="007206A4"/>
    <w:rsid w:val="00726340"/>
    <w:rsid w:val="00744E18"/>
    <w:rsid w:val="00750F71"/>
    <w:rsid w:val="007638B9"/>
    <w:rsid w:val="007673A8"/>
    <w:rsid w:val="00772672"/>
    <w:rsid w:val="00782253"/>
    <w:rsid w:val="007836A6"/>
    <w:rsid w:val="00784415"/>
    <w:rsid w:val="007A4883"/>
    <w:rsid w:val="007B0B05"/>
    <w:rsid w:val="007B3E0D"/>
    <w:rsid w:val="007E2768"/>
    <w:rsid w:val="007E6E29"/>
    <w:rsid w:val="007F165B"/>
    <w:rsid w:val="007F42A8"/>
    <w:rsid w:val="007F6A3A"/>
    <w:rsid w:val="007F6D8D"/>
    <w:rsid w:val="00805810"/>
    <w:rsid w:val="00822181"/>
    <w:rsid w:val="008268B0"/>
    <w:rsid w:val="00831239"/>
    <w:rsid w:val="00851BA0"/>
    <w:rsid w:val="00851F02"/>
    <w:rsid w:val="008557A2"/>
    <w:rsid w:val="008738D7"/>
    <w:rsid w:val="008778C2"/>
    <w:rsid w:val="00894F57"/>
    <w:rsid w:val="008B2E0E"/>
    <w:rsid w:val="008C2A44"/>
    <w:rsid w:val="008E08ED"/>
    <w:rsid w:val="008E44FA"/>
    <w:rsid w:val="008E6C59"/>
    <w:rsid w:val="008F0A40"/>
    <w:rsid w:val="008F40C0"/>
    <w:rsid w:val="008F671F"/>
    <w:rsid w:val="00901515"/>
    <w:rsid w:val="009074E2"/>
    <w:rsid w:val="00911661"/>
    <w:rsid w:val="0091196D"/>
    <w:rsid w:val="00914BAD"/>
    <w:rsid w:val="0093606E"/>
    <w:rsid w:val="00950AD4"/>
    <w:rsid w:val="009521E8"/>
    <w:rsid w:val="00963D84"/>
    <w:rsid w:val="0097555F"/>
    <w:rsid w:val="009928F1"/>
    <w:rsid w:val="00995556"/>
    <w:rsid w:val="009959E6"/>
    <w:rsid w:val="009A2A2C"/>
    <w:rsid w:val="009C32F7"/>
    <w:rsid w:val="009C383D"/>
    <w:rsid w:val="009D0E34"/>
    <w:rsid w:val="009E23D8"/>
    <w:rsid w:val="009E49B0"/>
    <w:rsid w:val="009F103D"/>
    <w:rsid w:val="00A041A0"/>
    <w:rsid w:val="00A233CE"/>
    <w:rsid w:val="00A257F0"/>
    <w:rsid w:val="00A3159D"/>
    <w:rsid w:val="00A363ED"/>
    <w:rsid w:val="00A37813"/>
    <w:rsid w:val="00A37CD9"/>
    <w:rsid w:val="00A6019F"/>
    <w:rsid w:val="00A61D41"/>
    <w:rsid w:val="00A61FAC"/>
    <w:rsid w:val="00A700DF"/>
    <w:rsid w:val="00A71F77"/>
    <w:rsid w:val="00A926FB"/>
    <w:rsid w:val="00A95318"/>
    <w:rsid w:val="00A96FA5"/>
    <w:rsid w:val="00AA0E7B"/>
    <w:rsid w:val="00AA3238"/>
    <w:rsid w:val="00AB05C8"/>
    <w:rsid w:val="00AB3785"/>
    <w:rsid w:val="00AD4AA2"/>
    <w:rsid w:val="00AE038F"/>
    <w:rsid w:val="00AE1C3E"/>
    <w:rsid w:val="00AE40EA"/>
    <w:rsid w:val="00B26E33"/>
    <w:rsid w:val="00B44F0E"/>
    <w:rsid w:val="00B45C4C"/>
    <w:rsid w:val="00B600D3"/>
    <w:rsid w:val="00BA59E1"/>
    <w:rsid w:val="00BA7AE6"/>
    <w:rsid w:val="00BB2AC6"/>
    <w:rsid w:val="00BC1BA4"/>
    <w:rsid w:val="00BD4B27"/>
    <w:rsid w:val="00BD5C32"/>
    <w:rsid w:val="00BD5FF3"/>
    <w:rsid w:val="00BD7080"/>
    <w:rsid w:val="00BE09ED"/>
    <w:rsid w:val="00BF61C2"/>
    <w:rsid w:val="00C0478A"/>
    <w:rsid w:val="00C06530"/>
    <w:rsid w:val="00C06FB8"/>
    <w:rsid w:val="00C2014F"/>
    <w:rsid w:val="00C46FC6"/>
    <w:rsid w:val="00C50628"/>
    <w:rsid w:val="00C54405"/>
    <w:rsid w:val="00C6390A"/>
    <w:rsid w:val="00C77CE1"/>
    <w:rsid w:val="00C85828"/>
    <w:rsid w:val="00C91796"/>
    <w:rsid w:val="00CB4FD5"/>
    <w:rsid w:val="00CB6964"/>
    <w:rsid w:val="00CE2AE8"/>
    <w:rsid w:val="00CE58AA"/>
    <w:rsid w:val="00CF10DA"/>
    <w:rsid w:val="00CF3704"/>
    <w:rsid w:val="00CF50A0"/>
    <w:rsid w:val="00D107A2"/>
    <w:rsid w:val="00D12111"/>
    <w:rsid w:val="00D25C0F"/>
    <w:rsid w:val="00D41127"/>
    <w:rsid w:val="00D6103A"/>
    <w:rsid w:val="00D616EB"/>
    <w:rsid w:val="00D649F1"/>
    <w:rsid w:val="00D71D86"/>
    <w:rsid w:val="00D90B34"/>
    <w:rsid w:val="00DB6DE4"/>
    <w:rsid w:val="00DC33F9"/>
    <w:rsid w:val="00DE200F"/>
    <w:rsid w:val="00DF2EBD"/>
    <w:rsid w:val="00DF5069"/>
    <w:rsid w:val="00E05446"/>
    <w:rsid w:val="00E12BF6"/>
    <w:rsid w:val="00E13182"/>
    <w:rsid w:val="00E14E99"/>
    <w:rsid w:val="00E21048"/>
    <w:rsid w:val="00E34FFD"/>
    <w:rsid w:val="00E37EFB"/>
    <w:rsid w:val="00E44D76"/>
    <w:rsid w:val="00E51814"/>
    <w:rsid w:val="00E60356"/>
    <w:rsid w:val="00E62F5B"/>
    <w:rsid w:val="00E674A1"/>
    <w:rsid w:val="00E7037B"/>
    <w:rsid w:val="00E71542"/>
    <w:rsid w:val="00E80E87"/>
    <w:rsid w:val="00E97107"/>
    <w:rsid w:val="00E97E4C"/>
    <w:rsid w:val="00EC2C7D"/>
    <w:rsid w:val="00EC2E8E"/>
    <w:rsid w:val="00EC4D3B"/>
    <w:rsid w:val="00ED740D"/>
    <w:rsid w:val="00F277FC"/>
    <w:rsid w:val="00F31064"/>
    <w:rsid w:val="00F34D70"/>
    <w:rsid w:val="00F42E0E"/>
    <w:rsid w:val="00F54C2F"/>
    <w:rsid w:val="00F66E79"/>
    <w:rsid w:val="00F7577C"/>
    <w:rsid w:val="00F96C7E"/>
    <w:rsid w:val="00FA41BD"/>
    <w:rsid w:val="00FB10C2"/>
    <w:rsid w:val="00FB7E4D"/>
    <w:rsid w:val="00FD0A25"/>
    <w:rsid w:val="00FD0FBE"/>
    <w:rsid w:val="00FD7171"/>
    <w:rsid w:val="00FE20C3"/>
    <w:rsid w:val="00FE3085"/>
    <w:rsid w:val="00FE5621"/>
    <w:rsid w:val="00FF4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53473"/>
    <w:pPr>
      <w:spacing w:after="200" w:line="276" w:lineRule="auto"/>
    </w:pPr>
    <w:rPr>
      <w:rFonts w:eastAsia="PMingLiU" w:cs="Calibri"/>
      <w:sz w:val="22"/>
      <w:szCs w:val="22"/>
    </w:rPr>
  </w:style>
  <w:style w:type="paragraph" w:styleId="Heading1">
    <w:name w:val="heading 1"/>
    <w:basedOn w:val="Normal"/>
    <w:next w:val="Normal"/>
    <w:link w:val="Heading1Char"/>
    <w:uiPriority w:val="99"/>
    <w:qFormat/>
    <w:rsid w:val="00053473"/>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053473"/>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link w:val="Heading3Char"/>
    <w:uiPriority w:val="99"/>
    <w:qFormat/>
    <w:rsid w:val="00053473"/>
    <w:pPr>
      <w:spacing w:before="100" w:beforeAutospacing="1" w:after="100" w:afterAutospacing="1"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9"/>
    <w:qFormat/>
    <w:rsid w:val="00053473"/>
    <w:pPr>
      <w:keepNext/>
      <w:spacing w:before="240" w:after="60" w:line="240" w:lineRule="auto"/>
      <w:outlineLvl w:val="3"/>
    </w:pPr>
    <w:rPr>
      <w:rFonts w:ascii="Times New Roman" w:eastAsia="SimSun" w:hAnsi="Times New Roman" w:cs="Times New Roman"/>
      <w:b/>
      <w:bCs/>
      <w:sz w:val="28"/>
      <w:szCs w:val="28"/>
      <w:lang w:val="en-IN" w:eastAsia="zh-CN"/>
    </w:rPr>
  </w:style>
  <w:style w:type="paragraph" w:styleId="Heading5">
    <w:name w:val="heading 5"/>
    <w:basedOn w:val="Normal"/>
    <w:next w:val="Normal"/>
    <w:link w:val="Heading5Char"/>
    <w:uiPriority w:val="99"/>
    <w:qFormat/>
    <w:rsid w:val="00053473"/>
    <w:pPr>
      <w:spacing w:before="240" w:after="60" w:line="240" w:lineRule="auto"/>
      <w:outlineLvl w:val="4"/>
    </w:pPr>
    <w:rPr>
      <w:rFonts w:ascii="Times New Roman" w:eastAsia="SimSun" w:hAnsi="Times New Roman" w:cs="Times New Roman"/>
      <w:b/>
      <w:bCs/>
      <w:i/>
      <w:iCs/>
      <w:sz w:val="26"/>
      <w:szCs w:val="26"/>
      <w:lang w:val="en-IN" w:eastAsia="zh-CN"/>
    </w:rPr>
  </w:style>
  <w:style w:type="paragraph" w:styleId="Heading6">
    <w:name w:val="heading 6"/>
    <w:basedOn w:val="Normal"/>
    <w:next w:val="Normal"/>
    <w:link w:val="Heading6Char"/>
    <w:uiPriority w:val="99"/>
    <w:qFormat/>
    <w:rsid w:val="00053473"/>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053473"/>
    <w:pPr>
      <w:spacing w:before="240" w:after="60" w:line="240" w:lineRule="auto"/>
      <w:outlineLvl w:val="6"/>
    </w:pPr>
    <w:rPr>
      <w:rFonts w:ascii="Times New Roman" w:eastAsia="SimSun" w:hAnsi="Times New Roman" w:cs="Times New Roman"/>
      <w:sz w:val="24"/>
      <w:szCs w:val="24"/>
      <w:lang w:val="en-IN" w:eastAsia="zh-CN"/>
    </w:rPr>
  </w:style>
  <w:style w:type="paragraph" w:styleId="Heading8">
    <w:name w:val="heading 8"/>
    <w:basedOn w:val="Normal"/>
    <w:next w:val="Normal"/>
    <w:link w:val="Heading8Char"/>
    <w:uiPriority w:val="99"/>
    <w:qFormat/>
    <w:rsid w:val="00053473"/>
    <w:pPr>
      <w:spacing w:before="240" w:after="60" w:line="240" w:lineRule="auto"/>
      <w:outlineLvl w:val="7"/>
    </w:pPr>
    <w:rPr>
      <w:rFonts w:ascii="Times New Roman" w:eastAsia="SimSun" w:hAnsi="Times New Roman" w:cs="Times New Roman"/>
      <w:i/>
      <w:iCs/>
      <w:sz w:val="24"/>
      <w:szCs w:val="24"/>
      <w:lang w:val="en-IN" w:eastAsia="zh-CN"/>
    </w:rPr>
  </w:style>
  <w:style w:type="paragraph" w:styleId="Heading9">
    <w:name w:val="heading 9"/>
    <w:basedOn w:val="Normal"/>
    <w:next w:val="Normal"/>
    <w:link w:val="Heading9Char"/>
    <w:uiPriority w:val="99"/>
    <w:qFormat/>
    <w:rsid w:val="0005347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53473"/>
    <w:rPr>
      <w:rFonts w:ascii="Cambria" w:eastAsia="PMingLiU" w:hAnsi="Cambria" w:cs="Cambria"/>
      <w:b/>
      <w:bCs/>
      <w:color w:val="365F91"/>
      <w:sz w:val="28"/>
      <w:szCs w:val="28"/>
    </w:rPr>
  </w:style>
  <w:style w:type="character" w:customStyle="1" w:styleId="Heading2Char">
    <w:name w:val="Heading 2 Char"/>
    <w:basedOn w:val="DefaultParagraphFont"/>
    <w:link w:val="Heading2"/>
    <w:uiPriority w:val="99"/>
    <w:rsid w:val="00053473"/>
    <w:rPr>
      <w:rFonts w:ascii="Cambria" w:hAnsi="Cambria" w:cs="Cambria"/>
      <w:b/>
      <w:bCs/>
      <w:color w:val="4F81BD"/>
      <w:sz w:val="26"/>
      <w:szCs w:val="26"/>
    </w:rPr>
  </w:style>
  <w:style w:type="character" w:customStyle="1" w:styleId="Heading3Char">
    <w:name w:val="Heading 3 Char"/>
    <w:basedOn w:val="DefaultParagraphFont"/>
    <w:link w:val="Heading3"/>
    <w:uiPriority w:val="99"/>
    <w:rsid w:val="00053473"/>
    <w:rPr>
      <w:rFonts w:ascii="Times New Roman" w:hAnsi="Times New Roman" w:cs="Times New Roman"/>
      <w:b/>
      <w:bCs/>
      <w:sz w:val="24"/>
      <w:szCs w:val="24"/>
    </w:rPr>
  </w:style>
  <w:style w:type="character" w:customStyle="1" w:styleId="Heading4Char">
    <w:name w:val="Heading 4 Char"/>
    <w:basedOn w:val="DefaultParagraphFont"/>
    <w:link w:val="Heading4"/>
    <w:uiPriority w:val="99"/>
    <w:rsid w:val="00053473"/>
    <w:rPr>
      <w:rFonts w:ascii="Times New Roman" w:eastAsia="SimSun" w:hAnsi="Times New Roman" w:cs="Times New Roman"/>
      <w:b/>
      <w:bCs/>
      <w:sz w:val="28"/>
      <w:szCs w:val="28"/>
      <w:lang w:val="en-IN" w:eastAsia="zh-CN"/>
    </w:rPr>
  </w:style>
  <w:style w:type="character" w:customStyle="1" w:styleId="Heading5Char">
    <w:name w:val="Heading 5 Char"/>
    <w:basedOn w:val="DefaultParagraphFont"/>
    <w:link w:val="Heading5"/>
    <w:uiPriority w:val="99"/>
    <w:rsid w:val="00053473"/>
    <w:rPr>
      <w:rFonts w:ascii="Times New Roman" w:eastAsia="SimSun" w:hAnsi="Times New Roman" w:cs="Times New Roman"/>
      <w:b/>
      <w:bCs/>
      <w:i/>
      <w:iCs/>
      <w:sz w:val="26"/>
      <w:szCs w:val="26"/>
      <w:lang w:val="en-IN" w:eastAsia="zh-CN"/>
    </w:rPr>
  </w:style>
  <w:style w:type="character" w:customStyle="1" w:styleId="Heading6Char">
    <w:name w:val="Heading 6 Char"/>
    <w:basedOn w:val="DefaultParagraphFont"/>
    <w:link w:val="Heading6"/>
    <w:uiPriority w:val="99"/>
    <w:rsid w:val="00053473"/>
    <w:rPr>
      <w:rFonts w:ascii="Times New Roman" w:hAnsi="Times New Roman" w:cs="Times New Roman"/>
      <w:b/>
      <w:bCs/>
    </w:rPr>
  </w:style>
  <w:style w:type="character" w:customStyle="1" w:styleId="Heading7Char">
    <w:name w:val="Heading 7 Char"/>
    <w:basedOn w:val="DefaultParagraphFont"/>
    <w:link w:val="Heading7"/>
    <w:uiPriority w:val="99"/>
    <w:rsid w:val="00053473"/>
    <w:rPr>
      <w:rFonts w:ascii="Times New Roman" w:eastAsia="SimSun" w:hAnsi="Times New Roman" w:cs="Times New Roman"/>
      <w:sz w:val="24"/>
      <w:szCs w:val="24"/>
      <w:lang w:val="en-IN" w:eastAsia="zh-CN"/>
    </w:rPr>
  </w:style>
  <w:style w:type="character" w:customStyle="1" w:styleId="Heading8Char">
    <w:name w:val="Heading 8 Char"/>
    <w:basedOn w:val="DefaultParagraphFont"/>
    <w:link w:val="Heading8"/>
    <w:uiPriority w:val="99"/>
    <w:rsid w:val="00053473"/>
    <w:rPr>
      <w:rFonts w:ascii="Times New Roman" w:eastAsia="SimSun" w:hAnsi="Times New Roman" w:cs="Times New Roman"/>
      <w:i/>
      <w:iCs/>
      <w:sz w:val="24"/>
      <w:szCs w:val="24"/>
      <w:lang w:val="en-IN" w:eastAsia="zh-CN"/>
    </w:rPr>
  </w:style>
  <w:style w:type="character" w:customStyle="1" w:styleId="Heading9Char">
    <w:name w:val="Heading 9 Char"/>
    <w:basedOn w:val="DefaultParagraphFont"/>
    <w:link w:val="Heading9"/>
    <w:uiPriority w:val="99"/>
    <w:rsid w:val="00053473"/>
    <w:rPr>
      <w:rFonts w:ascii="Arial" w:hAnsi="Arial" w:cs="Arial"/>
    </w:rPr>
  </w:style>
  <w:style w:type="paragraph" w:styleId="ListParagraph">
    <w:name w:val="List Paragraph"/>
    <w:basedOn w:val="Normal"/>
    <w:uiPriority w:val="34"/>
    <w:qFormat/>
    <w:rsid w:val="00053473"/>
    <w:pPr>
      <w:ind w:left="720"/>
    </w:pPr>
    <w:rPr>
      <w:rFonts w:eastAsia="Calibri"/>
    </w:rPr>
  </w:style>
  <w:style w:type="paragraph" w:styleId="Header">
    <w:name w:val="header"/>
    <w:basedOn w:val="Normal"/>
    <w:link w:val="HeaderChar"/>
    <w:uiPriority w:val="99"/>
    <w:rsid w:val="00053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473"/>
    <w:rPr>
      <w:rFonts w:ascii="Calibri" w:eastAsia="PMingLiU" w:hAnsi="Calibri" w:cs="Calibri"/>
    </w:rPr>
  </w:style>
  <w:style w:type="character" w:customStyle="1" w:styleId="BalloonTextChar">
    <w:name w:val="Balloon Text Char"/>
    <w:uiPriority w:val="99"/>
    <w:semiHidden/>
    <w:rsid w:val="00053473"/>
    <w:rPr>
      <w:rFonts w:ascii="Tahoma" w:hAnsi="Tahoma" w:cs="Tahoma"/>
      <w:sz w:val="16"/>
      <w:szCs w:val="16"/>
    </w:rPr>
  </w:style>
  <w:style w:type="paragraph" w:styleId="BalloonText">
    <w:name w:val="Balloon Text"/>
    <w:basedOn w:val="Normal"/>
    <w:link w:val="BalloonTextChar1"/>
    <w:uiPriority w:val="99"/>
    <w:semiHidden/>
    <w:rsid w:val="00053473"/>
    <w:pPr>
      <w:spacing w:after="0" w:line="240" w:lineRule="auto"/>
    </w:pPr>
    <w:rPr>
      <w:rFonts w:ascii="Tahoma" w:eastAsia="Calibri" w:hAnsi="Tahoma" w:cs="Times New Roman"/>
      <w:sz w:val="16"/>
      <w:szCs w:val="16"/>
    </w:rPr>
  </w:style>
  <w:style w:type="character" w:customStyle="1" w:styleId="BalloonTextChar1">
    <w:name w:val="Balloon Text Char1"/>
    <w:basedOn w:val="DefaultParagraphFont"/>
    <w:link w:val="BalloonText"/>
    <w:uiPriority w:val="99"/>
    <w:semiHidden/>
    <w:rsid w:val="00053473"/>
    <w:rPr>
      <w:rFonts w:ascii="Tahoma" w:eastAsia="PMingLiU" w:hAnsi="Tahoma" w:cs="Tahoma"/>
      <w:sz w:val="16"/>
      <w:szCs w:val="16"/>
    </w:rPr>
  </w:style>
  <w:style w:type="paragraph" w:styleId="Footer">
    <w:name w:val="footer"/>
    <w:basedOn w:val="Normal"/>
    <w:link w:val="FooterChar"/>
    <w:uiPriority w:val="99"/>
    <w:rsid w:val="00053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473"/>
    <w:rPr>
      <w:rFonts w:ascii="Calibri" w:eastAsia="PMingLiU" w:hAnsi="Calibri" w:cs="Calibri"/>
    </w:rPr>
  </w:style>
  <w:style w:type="table" w:styleId="TableGrid">
    <w:name w:val="Table Grid"/>
    <w:basedOn w:val="TableNormal"/>
    <w:uiPriority w:val="99"/>
    <w:rsid w:val="00053473"/>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053473"/>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053473"/>
    <w:rPr>
      <w:rFonts w:ascii="Cambria" w:hAnsi="Cambria" w:cs="Cambria"/>
      <w:color w:val="17365D"/>
      <w:spacing w:val="5"/>
      <w:kern w:val="28"/>
      <w:sz w:val="52"/>
      <w:szCs w:val="52"/>
    </w:rPr>
  </w:style>
  <w:style w:type="character" w:customStyle="1" w:styleId="BodyTextIndent2Char">
    <w:name w:val="Body Text Indent 2 Char"/>
    <w:uiPriority w:val="99"/>
    <w:rsid w:val="00053473"/>
    <w:rPr>
      <w:rFonts w:ascii="Times New Roman" w:hAnsi="Times New Roman" w:cs="Times New Roman"/>
      <w:sz w:val="24"/>
      <w:szCs w:val="24"/>
    </w:rPr>
  </w:style>
  <w:style w:type="paragraph" w:styleId="BodyTextIndent2">
    <w:name w:val="Body Text Indent 2"/>
    <w:basedOn w:val="Normal"/>
    <w:link w:val="BodyTextIndent2Char1"/>
    <w:uiPriority w:val="99"/>
    <w:rsid w:val="00053473"/>
    <w:pPr>
      <w:spacing w:after="0" w:line="240" w:lineRule="auto"/>
      <w:ind w:left="720"/>
      <w:jc w:val="both"/>
    </w:pPr>
    <w:rPr>
      <w:rFonts w:ascii="Times New Roman" w:eastAsia="Calibri" w:hAnsi="Times New Roman" w:cs="Times New Roman"/>
      <w:sz w:val="24"/>
      <w:szCs w:val="24"/>
    </w:rPr>
  </w:style>
  <w:style w:type="character" w:customStyle="1" w:styleId="BodyTextIndent2Char1">
    <w:name w:val="Body Text Indent 2 Char1"/>
    <w:basedOn w:val="DefaultParagraphFont"/>
    <w:link w:val="BodyTextIndent2"/>
    <w:uiPriority w:val="99"/>
    <w:semiHidden/>
    <w:rsid w:val="00053473"/>
    <w:rPr>
      <w:rFonts w:ascii="Calibri" w:eastAsia="PMingLiU" w:hAnsi="Calibri" w:cs="Calibri"/>
    </w:rPr>
  </w:style>
  <w:style w:type="character" w:customStyle="1" w:styleId="BodyText2Char">
    <w:name w:val="Body Text 2 Char"/>
    <w:basedOn w:val="DefaultParagraphFont"/>
    <w:link w:val="BodyText2"/>
    <w:uiPriority w:val="99"/>
    <w:rsid w:val="00053473"/>
    <w:rPr>
      <w:rFonts w:ascii="Times New Roman" w:hAnsi="Times New Roman" w:cs="Times New Roman"/>
      <w:sz w:val="24"/>
      <w:szCs w:val="24"/>
    </w:rPr>
  </w:style>
  <w:style w:type="paragraph" w:styleId="BodyText2">
    <w:name w:val="Body Text 2"/>
    <w:basedOn w:val="Normal"/>
    <w:link w:val="BodyText2Char2"/>
    <w:uiPriority w:val="99"/>
    <w:rsid w:val="00053473"/>
    <w:pPr>
      <w:spacing w:after="120" w:line="240" w:lineRule="auto"/>
      <w:ind w:left="360"/>
    </w:pPr>
    <w:rPr>
      <w:rFonts w:ascii="Times New Roman" w:eastAsia="SimSun" w:hAnsi="Times New Roman" w:cs="Times New Roman"/>
      <w:sz w:val="24"/>
      <w:szCs w:val="24"/>
      <w:lang w:val="en-IN" w:eastAsia="zh-CN"/>
    </w:rPr>
  </w:style>
  <w:style w:type="character" w:customStyle="1" w:styleId="BodyText2Char1">
    <w:name w:val="Body Text 2 Char1"/>
    <w:basedOn w:val="DefaultParagraphFont"/>
    <w:link w:val="BodyText2"/>
    <w:uiPriority w:val="99"/>
    <w:semiHidden/>
    <w:rsid w:val="00053473"/>
    <w:rPr>
      <w:rFonts w:ascii="Calibri" w:eastAsia="PMingLiU" w:hAnsi="Calibri" w:cs="Calibri"/>
    </w:rPr>
  </w:style>
  <w:style w:type="character" w:customStyle="1" w:styleId="HTMLAddressChar">
    <w:name w:val="HTML Address Char"/>
    <w:uiPriority w:val="99"/>
    <w:semiHidden/>
    <w:rsid w:val="00053473"/>
    <w:rPr>
      <w:rFonts w:eastAsia="Times New Roman"/>
      <w:i/>
      <w:iCs/>
      <w:sz w:val="24"/>
      <w:szCs w:val="24"/>
    </w:rPr>
  </w:style>
  <w:style w:type="paragraph" w:styleId="HTMLAddress">
    <w:name w:val="HTML Address"/>
    <w:basedOn w:val="Normal"/>
    <w:link w:val="HTMLAddressChar1"/>
    <w:uiPriority w:val="99"/>
    <w:semiHidden/>
    <w:rsid w:val="00053473"/>
    <w:pPr>
      <w:spacing w:after="0" w:line="240" w:lineRule="auto"/>
    </w:pPr>
    <w:rPr>
      <w:rFonts w:eastAsia="Times New Roman" w:cs="Times New Roman"/>
      <w:i/>
      <w:iCs/>
      <w:sz w:val="24"/>
      <w:szCs w:val="24"/>
    </w:rPr>
  </w:style>
  <w:style w:type="character" w:customStyle="1" w:styleId="HTMLAddressChar1">
    <w:name w:val="HTML Address Char1"/>
    <w:basedOn w:val="DefaultParagraphFont"/>
    <w:link w:val="HTMLAddress"/>
    <w:uiPriority w:val="99"/>
    <w:semiHidden/>
    <w:rsid w:val="00053473"/>
    <w:rPr>
      <w:rFonts w:ascii="Calibri" w:eastAsia="PMingLiU" w:hAnsi="Calibri" w:cs="Calibri"/>
      <w:i/>
      <w:iCs/>
    </w:rPr>
  </w:style>
  <w:style w:type="character" w:customStyle="1" w:styleId="HTMLPreformattedChar">
    <w:name w:val="HTML Preformatted Char"/>
    <w:uiPriority w:val="99"/>
    <w:semiHidden/>
    <w:rsid w:val="00053473"/>
    <w:rPr>
      <w:rFonts w:ascii="Courier New" w:hAnsi="Courier New" w:cs="Courier New"/>
    </w:rPr>
  </w:style>
  <w:style w:type="paragraph" w:styleId="HTMLPreformatted">
    <w:name w:val="HTML Preformatted"/>
    <w:basedOn w:val="Normal"/>
    <w:link w:val="HTMLPreformattedChar1"/>
    <w:uiPriority w:val="99"/>
    <w:semiHidden/>
    <w:rsid w:val="000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rPr>
  </w:style>
  <w:style w:type="character" w:customStyle="1" w:styleId="HTMLPreformattedChar1">
    <w:name w:val="HTML Preformatted Char1"/>
    <w:basedOn w:val="DefaultParagraphFont"/>
    <w:link w:val="HTMLPreformatted"/>
    <w:uiPriority w:val="99"/>
    <w:semiHidden/>
    <w:rsid w:val="00053473"/>
    <w:rPr>
      <w:rFonts w:ascii="Consolas" w:eastAsia="PMingLiU" w:hAnsi="Consolas" w:cs="Consolas"/>
      <w:sz w:val="20"/>
      <w:szCs w:val="20"/>
    </w:rPr>
  </w:style>
  <w:style w:type="character" w:customStyle="1" w:styleId="BodyText2Char2">
    <w:name w:val="Body Text 2 Char2"/>
    <w:basedOn w:val="DefaultParagraphFont"/>
    <w:link w:val="BodyText2"/>
    <w:uiPriority w:val="99"/>
    <w:rsid w:val="00053473"/>
    <w:rPr>
      <w:rFonts w:ascii="Times New Roman" w:eastAsia="SimSun" w:hAnsi="Times New Roman" w:cs="Times New Roman"/>
      <w:sz w:val="24"/>
      <w:szCs w:val="24"/>
      <w:lang w:val="en-IN" w:eastAsia="zh-CN"/>
    </w:rPr>
  </w:style>
  <w:style w:type="character" w:customStyle="1" w:styleId="BodyTextIndentChar1">
    <w:name w:val="Body Text Indent Char1"/>
    <w:basedOn w:val="DefaultParagraphFont"/>
    <w:link w:val="BodyText2"/>
    <w:uiPriority w:val="99"/>
    <w:semiHidden/>
    <w:rsid w:val="00053473"/>
    <w:rPr>
      <w:rFonts w:ascii="Calibri" w:eastAsia="PMingLiU" w:hAnsi="Calibri" w:cs="Calibri"/>
    </w:rPr>
  </w:style>
  <w:style w:type="character" w:customStyle="1" w:styleId="BodyTextChar">
    <w:name w:val="Body Text Char"/>
    <w:uiPriority w:val="99"/>
    <w:rsid w:val="00053473"/>
    <w:rPr>
      <w:rFonts w:ascii="Times New Roman" w:eastAsia="SimSun" w:hAnsi="Times New Roman" w:cs="Times New Roman"/>
      <w:sz w:val="24"/>
      <w:szCs w:val="24"/>
      <w:lang w:val="en-IN" w:eastAsia="zh-CN"/>
    </w:rPr>
  </w:style>
  <w:style w:type="paragraph" w:styleId="BodyText">
    <w:name w:val="Body Text"/>
    <w:basedOn w:val="Normal"/>
    <w:link w:val="BodyTextChar1"/>
    <w:uiPriority w:val="99"/>
    <w:rsid w:val="00053473"/>
    <w:pPr>
      <w:spacing w:after="120" w:line="240" w:lineRule="auto"/>
    </w:pPr>
    <w:rPr>
      <w:rFonts w:ascii="Times New Roman" w:eastAsia="SimSun" w:hAnsi="Times New Roman" w:cs="Times New Roman"/>
      <w:sz w:val="24"/>
      <w:szCs w:val="24"/>
      <w:lang w:val="en-IN" w:eastAsia="zh-CN"/>
    </w:rPr>
  </w:style>
  <w:style w:type="character" w:customStyle="1" w:styleId="BodyTextChar1">
    <w:name w:val="Body Text Char1"/>
    <w:basedOn w:val="DefaultParagraphFont"/>
    <w:link w:val="BodyText"/>
    <w:uiPriority w:val="99"/>
    <w:semiHidden/>
    <w:rsid w:val="00053473"/>
    <w:rPr>
      <w:rFonts w:ascii="Calibri" w:eastAsia="PMingLiU" w:hAnsi="Calibri" w:cs="Calibri"/>
    </w:rPr>
  </w:style>
  <w:style w:type="paragraph" w:styleId="NoSpacing">
    <w:name w:val="No Spacing"/>
    <w:link w:val="NoSpacingChar"/>
    <w:uiPriority w:val="99"/>
    <w:qFormat/>
    <w:rsid w:val="00053473"/>
    <w:rPr>
      <w:rFonts w:cs="Calibri"/>
      <w:sz w:val="22"/>
      <w:szCs w:val="22"/>
      <w:lang w:val="en-IN"/>
    </w:rPr>
  </w:style>
  <w:style w:type="character" w:customStyle="1" w:styleId="NoSpacingChar">
    <w:name w:val="No Spacing Char"/>
    <w:basedOn w:val="DefaultParagraphFont"/>
    <w:link w:val="NoSpacing"/>
    <w:uiPriority w:val="99"/>
    <w:rsid w:val="00053473"/>
    <w:rPr>
      <w:rFonts w:cs="Calibri"/>
      <w:sz w:val="22"/>
      <w:szCs w:val="22"/>
      <w:lang w:val="en-IN" w:eastAsia="en-US" w:bidi="ar-SA"/>
    </w:rPr>
  </w:style>
  <w:style w:type="character" w:customStyle="1" w:styleId="BodyTextIndent3Char">
    <w:name w:val="Body Text Indent 3 Char"/>
    <w:uiPriority w:val="99"/>
    <w:rsid w:val="00053473"/>
    <w:rPr>
      <w:rFonts w:ascii="Times New Roman" w:hAnsi="Times New Roman" w:cs="Times New Roman"/>
      <w:sz w:val="24"/>
      <w:szCs w:val="24"/>
    </w:rPr>
  </w:style>
  <w:style w:type="paragraph" w:styleId="BodyTextIndent3">
    <w:name w:val="Body Text Indent 3"/>
    <w:basedOn w:val="Normal"/>
    <w:link w:val="BodyTextIndent3Char1"/>
    <w:uiPriority w:val="99"/>
    <w:rsid w:val="00053473"/>
    <w:pPr>
      <w:spacing w:after="0" w:line="240" w:lineRule="auto"/>
      <w:ind w:left="1080"/>
      <w:jc w:val="both"/>
    </w:pPr>
    <w:rPr>
      <w:rFonts w:ascii="Times New Roman" w:eastAsia="Calibri" w:hAnsi="Times New Roman" w:cs="Times New Roman"/>
      <w:sz w:val="24"/>
      <w:szCs w:val="24"/>
    </w:rPr>
  </w:style>
  <w:style w:type="character" w:customStyle="1" w:styleId="BodyTextIndent3Char1">
    <w:name w:val="Body Text Indent 3 Char1"/>
    <w:basedOn w:val="DefaultParagraphFont"/>
    <w:link w:val="BodyTextIndent3"/>
    <w:uiPriority w:val="99"/>
    <w:semiHidden/>
    <w:rsid w:val="00053473"/>
    <w:rPr>
      <w:rFonts w:ascii="Calibri" w:eastAsia="PMingLiU" w:hAnsi="Calibri" w:cs="Calibri"/>
      <w:sz w:val="16"/>
      <w:szCs w:val="16"/>
    </w:rPr>
  </w:style>
  <w:style w:type="character" w:customStyle="1" w:styleId="PlainTextChar">
    <w:name w:val="Plain Text Char"/>
    <w:uiPriority w:val="99"/>
    <w:rsid w:val="00053473"/>
    <w:rPr>
      <w:rFonts w:ascii="Consolas" w:eastAsia="Times New Roman" w:hAnsi="Consolas" w:cs="Consolas"/>
      <w:sz w:val="21"/>
      <w:szCs w:val="21"/>
      <w:lang w:val="en-IN"/>
    </w:rPr>
  </w:style>
  <w:style w:type="paragraph" w:styleId="PlainText">
    <w:name w:val="Plain Text"/>
    <w:basedOn w:val="Normal"/>
    <w:link w:val="PlainTextChar1"/>
    <w:uiPriority w:val="99"/>
    <w:rsid w:val="00053473"/>
    <w:pPr>
      <w:spacing w:after="0" w:line="240" w:lineRule="auto"/>
    </w:pPr>
    <w:rPr>
      <w:rFonts w:ascii="Consolas" w:eastAsia="Times New Roman" w:hAnsi="Consolas" w:cs="Times New Roman"/>
      <w:sz w:val="21"/>
      <w:szCs w:val="21"/>
      <w:lang w:val="en-IN"/>
    </w:rPr>
  </w:style>
  <w:style w:type="character" w:customStyle="1" w:styleId="PlainTextChar1">
    <w:name w:val="Plain Text Char1"/>
    <w:basedOn w:val="DefaultParagraphFont"/>
    <w:link w:val="PlainText"/>
    <w:uiPriority w:val="99"/>
    <w:semiHidden/>
    <w:rsid w:val="00053473"/>
    <w:rPr>
      <w:rFonts w:ascii="Consolas" w:eastAsia="PMingLiU" w:hAnsi="Consolas" w:cs="Consolas"/>
      <w:sz w:val="21"/>
      <w:szCs w:val="21"/>
    </w:rPr>
  </w:style>
  <w:style w:type="character" w:customStyle="1" w:styleId="BodyText3Char">
    <w:name w:val="Body Text 3 Char"/>
    <w:uiPriority w:val="99"/>
    <w:rsid w:val="00053473"/>
    <w:rPr>
      <w:rFonts w:ascii="Times New Roman" w:hAnsi="Times New Roman" w:cs="Times New Roman"/>
      <w:sz w:val="16"/>
      <w:szCs w:val="16"/>
    </w:rPr>
  </w:style>
  <w:style w:type="paragraph" w:styleId="BodyText3">
    <w:name w:val="Body Text 3"/>
    <w:basedOn w:val="Normal"/>
    <w:link w:val="BodyText3Char1"/>
    <w:uiPriority w:val="99"/>
    <w:rsid w:val="00053473"/>
    <w:pPr>
      <w:spacing w:after="120" w:line="240" w:lineRule="auto"/>
    </w:pPr>
    <w:rPr>
      <w:rFonts w:ascii="Times New Roman" w:eastAsia="Calibri" w:hAnsi="Times New Roman" w:cs="Times New Roman"/>
      <w:sz w:val="16"/>
      <w:szCs w:val="16"/>
    </w:rPr>
  </w:style>
  <w:style w:type="character" w:customStyle="1" w:styleId="BodyText3Char1">
    <w:name w:val="Body Text 3 Char1"/>
    <w:basedOn w:val="DefaultParagraphFont"/>
    <w:link w:val="BodyText3"/>
    <w:uiPriority w:val="99"/>
    <w:semiHidden/>
    <w:rsid w:val="00053473"/>
    <w:rPr>
      <w:rFonts w:ascii="Calibri" w:eastAsia="PMingLiU" w:hAnsi="Calibri" w:cs="Calibri"/>
      <w:sz w:val="16"/>
      <w:szCs w:val="16"/>
    </w:rPr>
  </w:style>
  <w:style w:type="character" w:customStyle="1" w:styleId="SubtitleChar">
    <w:name w:val="Subtitle Char"/>
    <w:uiPriority w:val="99"/>
    <w:rsid w:val="00053473"/>
    <w:rPr>
      <w:rFonts w:ascii="Courier New" w:hAnsi="Courier New" w:cs="Courier New"/>
      <w:b/>
      <w:bCs/>
      <w:i/>
      <w:iCs/>
      <w:spacing w:val="-3"/>
      <w:sz w:val="20"/>
      <w:szCs w:val="20"/>
    </w:rPr>
  </w:style>
  <w:style w:type="paragraph" w:styleId="Subtitle">
    <w:name w:val="Subtitle"/>
    <w:basedOn w:val="Normal"/>
    <w:link w:val="SubtitleChar1"/>
    <w:uiPriority w:val="99"/>
    <w:qFormat/>
    <w:rsid w:val="00053473"/>
    <w:pPr>
      <w:tabs>
        <w:tab w:val="left" w:pos="-720"/>
        <w:tab w:val="left" w:pos="2520"/>
      </w:tabs>
      <w:suppressAutoHyphens/>
      <w:spacing w:after="0" w:line="240" w:lineRule="auto"/>
      <w:jc w:val="center"/>
    </w:pPr>
    <w:rPr>
      <w:rFonts w:ascii="Courier New" w:eastAsia="Calibri" w:hAnsi="Courier New" w:cs="Times New Roman"/>
      <w:b/>
      <w:bCs/>
      <w:i/>
      <w:iCs/>
      <w:spacing w:val="-3"/>
      <w:sz w:val="20"/>
      <w:szCs w:val="20"/>
    </w:rPr>
  </w:style>
  <w:style w:type="character" w:customStyle="1" w:styleId="SubtitleChar1">
    <w:name w:val="Subtitle Char1"/>
    <w:basedOn w:val="DefaultParagraphFont"/>
    <w:link w:val="Subtitle"/>
    <w:uiPriority w:val="99"/>
    <w:rsid w:val="00053473"/>
    <w:rPr>
      <w:rFonts w:ascii="Cambria" w:hAnsi="Cambria" w:cs="Cambria"/>
      <w:i/>
      <w:iCs/>
      <w:color w:val="4F81BD"/>
      <w:spacing w:val="15"/>
      <w:sz w:val="24"/>
      <w:szCs w:val="24"/>
    </w:rPr>
  </w:style>
  <w:style w:type="character" w:customStyle="1" w:styleId="CommentTextChar">
    <w:name w:val="Comment Text Char"/>
    <w:uiPriority w:val="99"/>
    <w:semiHidden/>
    <w:rsid w:val="00053473"/>
    <w:rPr>
      <w:rFonts w:ascii="Calibri" w:eastAsia="Times New Roman" w:hAnsi="Calibri" w:cs="Calibri"/>
      <w:sz w:val="20"/>
      <w:szCs w:val="20"/>
    </w:rPr>
  </w:style>
  <w:style w:type="paragraph" w:styleId="CommentText">
    <w:name w:val="annotation text"/>
    <w:basedOn w:val="Normal"/>
    <w:link w:val="CommentTextChar1"/>
    <w:uiPriority w:val="99"/>
    <w:semiHidden/>
    <w:rsid w:val="00053473"/>
    <w:pPr>
      <w:spacing w:line="240" w:lineRule="auto"/>
    </w:pPr>
    <w:rPr>
      <w:rFonts w:eastAsia="Times New Roman" w:cs="Times New Roman"/>
      <w:sz w:val="20"/>
      <w:szCs w:val="20"/>
    </w:rPr>
  </w:style>
  <w:style w:type="character" w:customStyle="1" w:styleId="CommentTextChar1">
    <w:name w:val="Comment Text Char1"/>
    <w:basedOn w:val="DefaultParagraphFont"/>
    <w:link w:val="CommentText"/>
    <w:uiPriority w:val="99"/>
    <w:semiHidden/>
    <w:rsid w:val="00053473"/>
    <w:rPr>
      <w:rFonts w:ascii="Calibri" w:eastAsia="PMingLiU" w:hAnsi="Calibri" w:cs="Calibri"/>
      <w:sz w:val="20"/>
      <w:szCs w:val="20"/>
    </w:rPr>
  </w:style>
  <w:style w:type="character" w:customStyle="1" w:styleId="CommentSubjectChar">
    <w:name w:val="Comment Subject Char"/>
    <w:uiPriority w:val="99"/>
    <w:semiHidden/>
    <w:rsid w:val="00053473"/>
    <w:rPr>
      <w:rFonts w:ascii="Calibri" w:eastAsia="Times New Roman" w:hAnsi="Calibri" w:cs="Calibri"/>
      <w:b/>
      <w:bCs/>
      <w:sz w:val="20"/>
      <w:szCs w:val="20"/>
    </w:rPr>
  </w:style>
  <w:style w:type="paragraph" w:styleId="CommentSubject">
    <w:name w:val="annotation subject"/>
    <w:basedOn w:val="CommentText"/>
    <w:next w:val="CommentText"/>
    <w:link w:val="CommentSubjectChar1"/>
    <w:uiPriority w:val="99"/>
    <w:semiHidden/>
    <w:rsid w:val="00053473"/>
    <w:rPr>
      <w:b/>
      <w:bCs/>
    </w:rPr>
  </w:style>
  <w:style w:type="character" w:customStyle="1" w:styleId="CommentSubjectChar1">
    <w:name w:val="Comment Subject Char1"/>
    <w:basedOn w:val="CommentTextChar1"/>
    <w:link w:val="CommentSubject"/>
    <w:uiPriority w:val="99"/>
    <w:semiHidden/>
    <w:rsid w:val="00053473"/>
    <w:rPr>
      <w:b/>
      <w:bCs/>
    </w:rPr>
  </w:style>
  <w:style w:type="character" w:customStyle="1" w:styleId="QuoteChar">
    <w:name w:val="Quote Char"/>
    <w:uiPriority w:val="99"/>
    <w:rsid w:val="00053473"/>
    <w:rPr>
      <w:rFonts w:ascii="Calibri" w:eastAsia="Times New Roman" w:hAnsi="Calibri" w:cs="Calibri"/>
      <w:i/>
      <w:iCs/>
      <w:color w:val="000000"/>
    </w:rPr>
  </w:style>
  <w:style w:type="paragraph" w:styleId="Quote">
    <w:name w:val="Quote"/>
    <w:basedOn w:val="Normal"/>
    <w:next w:val="Normal"/>
    <w:link w:val="QuoteChar1"/>
    <w:uiPriority w:val="99"/>
    <w:qFormat/>
    <w:rsid w:val="00053473"/>
    <w:rPr>
      <w:rFonts w:eastAsia="Times New Roman" w:cs="Times New Roman"/>
      <w:i/>
      <w:iCs/>
      <w:color w:val="000000"/>
      <w:sz w:val="20"/>
      <w:szCs w:val="20"/>
    </w:rPr>
  </w:style>
  <w:style w:type="character" w:customStyle="1" w:styleId="QuoteChar1">
    <w:name w:val="Quote Char1"/>
    <w:basedOn w:val="DefaultParagraphFont"/>
    <w:link w:val="Quote"/>
    <w:uiPriority w:val="99"/>
    <w:rsid w:val="00053473"/>
    <w:rPr>
      <w:rFonts w:ascii="Calibri" w:eastAsia="PMingLiU" w:hAnsi="Calibri" w:cs="Calibri"/>
      <w:i/>
      <w:iCs/>
      <w:color w:val="000000"/>
    </w:rPr>
  </w:style>
  <w:style w:type="character" w:customStyle="1" w:styleId="IntenseQuoteChar">
    <w:name w:val="Intense Quote Char"/>
    <w:uiPriority w:val="99"/>
    <w:rsid w:val="00053473"/>
    <w:rPr>
      <w:rFonts w:ascii="Calibri" w:eastAsia="Times New Roman" w:hAnsi="Calibri" w:cs="Calibri"/>
      <w:b/>
      <w:bCs/>
      <w:i/>
      <w:iCs/>
      <w:color w:val="4F81BD"/>
    </w:rPr>
  </w:style>
  <w:style w:type="paragraph" w:styleId="IntenseQuote">
    <w:name w:val="Intense Quote"/>
    <w:basedOn w:val="Normal"/>
    <w:next w:val="Normal"/>
    <w:link w:val="IntenseQuoteChar1"/>
    <w:uiPriority w:val="99"/>
    <w:qFormat/>
    <w:rsid w:val="00053473"/>
    <w:pPr>
      <w:pBdr>
        <w:bottom w:val="single" w:sz="4" w:space="4" w:color="4F81BD"/>
      </w:pBdr>
      <w:spacing w:before="200" w:after="280"/>
      <w:ind w:left="936" w:right="936"/>
    </w:pPr>
    <w:rPr>
      <w:rFonts w:eastAsia="Times New Roman" w:cs="Times New Roman"/>
      <w:b/>
      <w:bCs/>
      <w:i/>
      <w:iCs/>
      <w:color w:val="4F81BD"/>
      <w:sz w:val="20"/>
      <w:szCs w:val="20"/>
    </w:rPr>
  </w:style>
  <w:style w:type="character" w:customStyle="1" w:styleId="IntenseQuoteChar1">
    <w:name w:val="Intense Quote Char1"/>
    <w:basedOn w:val="DefaultParagraphFont"/>
    <w:link w:val="IntenseQuote"/>
    <w:uiPriority w:val="99"/>
    <w:rsid w:val="00053473"/>
    <w:rPr>
      <w:rFonts w:ascii="Calibri" w:eastAsia="PMingLiU" w:hAnsi="Calibri" w:cs="Calibri"/>
      <w:b/>
      <w:bCs/>
      <w:i/>
      <w:iCs/>
      <w:color w:val="4F81BD"/>
    </w:rPr>
  </w:style>
  <w:style w:type="paragraph" w:customStyle="1" w:styleId="Affiliation">
    <w:name w:val="Affiliation"/>
    <w:basedOn w:val="Normal"/>
    <w:uiPriority w:val="99"/>
    <w:rsid w:val="00053473"/>
    <w:pPr>
      <w:spacing w:after="0" w:line="240" w:lineRule="auto"/>
      <w:jc w:val="center"/>
    </w:pPr>
    <w:rPr>
      <w:rFonts w:ascii="Times" w:eastAsia="Times New Roman" w:hAnsi="Times" w:cs="Times"/>
      <w:i/>
      <w:iCs/>
      <w:sz w:val="20"/>
      <w:szCs w:val="20"/>
    </w:rPr>
  </w:style>
  <w:style w:type="paragraph" w:customStyle="1" w:styleId="Names">
    <w:name w:val="Names"/>
    <w:basedOn w:val="Normal"/>
    <w:uiPriority w:val="99"/>
    <w:rsid w:val="00053473"/>
    <w:pPr>
      <w:spacing w:after="0" w:line="240" w:lineRule="auto"/>
      <w:jc w:val="center"/>
    </w:pPr>
    <w:rPr>
      <w:rFonts w:ascii="Times" w:eastAsia="Times New Roman" w:hAnsi="Times" w:cs="Times"/>
      <w:b/>
      <w:bCs/>
    </w:rPr>
  </w:style>
  <w:style w:type="character" w:styleId="Hyperlink">
    <w:name w:val="Hyperlink"/>
    <w:basedOn w:val="DefaultParagraphFont"/>
    <w:uiPriority w:val="99"/>
    <w:rsid w:val="00053473"/>
    <w:rPr>
      <w:color w:val="0000FF"/>
      <w:u w:val="single"/>
    </w:rPr>
  </w:style>
  <w:style w:type="paragraph" w:customStyle="1" w:styleId="NormalArial">
    <w:name w:val="Normal + Arial"/>
    <w:aliases w:val="11 pt,Underline,Justified,First line:  0.5&quot;"/>
    <w:basedOn w:val="Heading4"/>
    <w:uiPriority w:val="99"/>
    <w:rsid w:val="00053473"/>
    <w:pPr>
      <w:spacing w:before="0" w:after="0"/>
      <w:jc w:val="both"/>
    </w:pPr>
    <w:rPr>
      <w:rFonts w:ascii="Arial" w:eastAsia="Times New Roman" w:hAnsi="Arial" w:cs="Arial"/>
      <w:sz w:val="22"/>
      <w:szCs w:val="22"/>
      <w:u w:val="single"/>
      <w:lang w:val="en-US" w:eastAsia="en-US"/>
    </w:rPr>
  </w:style>
  <w:style w:type="character" w:customStyle="1" w:styleId="yshortcuts">
    <w:name w:val="yshortcuts"/>
    <w:basedOn w:val="DefaultParagraphFont"/>
    <w:uiPriority w:val="99"/>
    <w:rsid w:val="00053473"/>
  </w:style>
  <w:style w:type="character" w:styleId="PageNumber">
    <w:name w:val="page number"/>
    <w:basedOn w:val="DefaultParagraphFont"/>
    <w:uiPriority w:val="99"/>
    <w:rsid w:val="00053473"/>
  </w:style>
  <w:style w:type="paragraph" w:styleId="NormalWeb">
    <w:name w:val="Normal (Web)"/>
    <w:basedOn w:val="Normal"/>
    <w:uiPriority w:val="99"/>
    <w:rsid w:val="00053473"/>
    <w:pPr>
      <w:spacing w:before="100" w:beforeAutospacing="1" w:after="100" w:afterAutospacing="1" w:line="240" w:lineRule="auto"/>
    </w:pPr>
    <w:rPr>
      <w:rFonts w:ascii="Times New Roman" w:eastAsia="SimSun" w:hAnsi="Times New Roman" w:cs="Times New Roman"/>
      <w:sz w:val="24"/>
      <w:szCs w:val="24"/>
      <w:lang w:val="en-IN" w:eastAsia="zh-CN"/>
    </w:rPr>
  </w:style>
  <w:style w:type="paragraph" w:customStyle="1" w:styleId="sub2pageheader">
    <w:name w:val="sub2pageheader"/>
    <w:basedOn w:val="Normal"/>
    <w:uiPriority w:val="99"/>
    <w:rsid w:val="00053473"/>
    <w:pPr>
      <w:spacing w:before="100" w:beforeAutospacing="1" w:after="100" w:afterAutospacing="1" w:line="240" w:lineRule="auto"/>
    </w:pPr>
    <w:rPr>
      <w:rFonts w:ascii="Verdana" w:eastAsia="SimSun" w:hAnsi="Verdana" w:cs="Verdana"/>
      <w:b/>
      <w:bCs/>
      <w:color w:val="9B3300"/>
      <w:sz w:val="17"/>
      <w:szCs w:val="17"/>
      <w:lang w:val="en-IN" w:eastAsia="zh-CN"/>
    </w:rPr>
  </w:style>
  <w:style w:type="paragraph" w:customStyle="1" w:styleId="bodytxt">
    <w:name w:val="bodytxt"/>
    <w:basedOn w:val="Normal"/>
    <w:uiPriority w:val="99"/>
    <w:rsid w:val="00053473"/>
    <w:pPr>
      <w:spacing w:before="100" w:beforeAutospacing="1" w:after="100" w:afterAutospacing="1" w:line="240" w:lineRule="auto"/>
      <w:jc w:val="both"/>
    </w:pPr>
    <w:rPr>
      <w:rFonts w:ascii="Verdana" w:eastAsia="SimSun" w:hAnsi="Verdana" w:cs="Verdana"/>
      <w:color w:val="000000"/>
      <w:sz w:val="18"/>
      <w:szCs w:val="18"/>
      <w:lang w:val="en-IN" w:eastAsia="zh-CN"/>
    </w:rPr>
  </w:style>
  <w:style w:type="character" w:styleId="Strong">
    <w:name w:val="Strong"/>
    <w:basedOn w:val="DefaultParagraphFont"/>
    <w:uiPriority w:val="99"/>
    <w:qFormat/>
    <w:rsid w:val="00053473"/>
    <w:rPr>
      <w:b/>
      <w:bCs/>
    </w:rPr>
  </w:style>
  <w:style w:type="paragraph" w:customStyle="1" w:styleId="Default">
    <w:name w:val="Default"/>
    <w:rsid w:val="00053473"/>
    <w:pPr>
      <w:autoSpaceDE w:val="0"/>
      <w:autoSpaceDN w:val="0"/>
      <w:adjustRightInd w:val="0"/>
    </w:pPr>
    <w:rPr>
      <w:rFonts w:cs="Calibri"/>
      <w:color w:val="000000"/>
      <w:sz w:val="24"/>
      <w:szCs w:val="24"/>
    </w:rPr>
  </w:style>
  <w:style w:type="paragraph" w:customStyle="1" w:styleId="bodytextabcd2">
    <w:name w:val="body text abcd+2"/>
    <w:basedOn w:val="Default"/>
    <w:next w:val="Default"/>
    <w:uiPriority w:val="99"/>
    <w:rsid w:val="00053473"/>
    <w:rPr>
      <w:rFonts w:cs="Times New Roman"/>
      <w:color w:val="auto"/>
    </w:rPr>
  </w:style>
  <w:style w:type="paragraph" w:customStyle="1" w:styleId="i1">
    <w:name w:val="i1"/>
    <w:basedOn w:val="Normal"/>
    <w:uiPriority w:val="99"/>
    <w:rsid w:val="00053473"/>
    <w:pPr>
      <w:pBdr>
        <w:left w:val="single" w:sz="6" w:space="13" w:color="CC0000"/>
      </w:pBdr>
      <w:spacing w:before="84" w:after="0" w:line="240" w:lineRule="auto"/>
      <w:ind w:left="251"/>
      <w:jc w:val="both"/>
    </w:pPr>
    <w:rPr>
      <w:rFonts w:ascii="Times New Roman" w:eastAsia="Times New Roman" w:hAnsi="Times New Roman" w:cs="Times New Roman"/>
      <w:color w:val="000000"/>
      <w:sz w:val="24"/>
      <w:szCs w:val="24"/>
    </w:rPr>
  </w:style>
  <w:style w:type="paragraph" w:customStyle="1" w:styleId="p2">
    <w:name w:val="p2"/>
    <w:basedOn w:val="Normal"/>
    <w:uiPriority w:val="99"/>
    <w:rsid w:val="00053473"/>
    <w:pPr>
      <w:spacing w:after="0" w:line="240" w:lineRule="auto"/>
      <w:jc w:val="both"/>
    </w:pPr>
    <w:rPr>
      <w:rFonts w:ascii="Times New Roman" w:eastAsia="Times New Roman" w:hAnsi="Times New Roman" w:cs="Times New Roman"/>
      <w:sz w:val="24"/>
      <w:szCs w:val="24"/>
    </w:rPr>
  </w:style>
  <w:style w:type="paragraph" w:customStyle="1" w:styleId="p4">
    <w:name w:val="p4"/>
    <w:basedOn w:val="Normal"/>
    <w:uiPriority w:val="99"/>
    <w:rsid w:val="00053473"/>
    <w:pPr>
      <w:spacing w:after="0" w:line="240" w:lineRule="auto"/>
      <w:jc w:val="both"/>
    </w:pPr>
    <w:rPr>
      <w:rFonts w:ascii="Helvetica" w:eastAsia="Times New Roman" w:hAnsi="Helvetica" w:cs="Helvetica"/>
      <w:sz w:val="15"/>
      <w:szCs w:val="15"/>
    </w:rPr>
  </w:style>
  <w:style w:type="character" w:customStyle="1" w:styleId="apple-converted-space">
    <w:name w:val="apple-converted-space"/>
    <w:basedOn w:val="DefaultParagraphFont"/>
    <w:uiPriority w:val="99"/>
    <w:rsid w:val="00053473"/>
  </w:style>
  <w:style w:type="paragraph" w:customStyle="1" w:styleId="p5">
    <w:name w:val="p5"/>
    <w:basedOn w:val="Normal"/>
    <w:uiPriority w:val="99"/>
    <w:rsid w:val="00053473"/>
    <w:pPr>
      <w:spacing w:after="0" w:line="240" w:lineRule="auto"/>
      <w:ind w:left="415" w:hanging="415"/>
      <w:jc w:val="both"/>
    </w:pPr>
    <w:rPr>
      <w:rFonts w:ascii="Times New Roman" w:eastAsia="Times New Roman" w:hAnsi="Times New Roman" w:cs="Times New Roman"/>
      <w:sz w:val="24"/>
      <w:szCs w:val="24"/>
    </w:rPr>
  </w:style>
  <w:style w:type="character" w:styleId="Emphasis">
    <w:name w:val="Emphasis"/>
    <w:basedOn w:val="DefaultParagraphFont"/>
    <w:uiPriority w:val="99"/>
    <w:qFormat/>
    <w:rsid w:val="00053473"/>
    <w:rPr>
      <w:i/>
      <w:iCs/>
    </w:rPr>
  </w:style>
  <w:style w:type="character" w:customStyle="1" w:styleId="klink">
    <w:name w:val="klink"/>
    <w:basedOn w:val="DefaultParagraphFont"/>
    <w:uiPriority w:val="99"/>
    <w:rsid w:val="00053473"/>
  </w:style>
  <w:style w:type="paragraph" w:customStyle="1" w:styleId="WW-BodyText2">
    <w:name w:val="WW-Body Text 2"/>
    <w:basedOn w:val="Normal"/>
    <w:uiPriority w:val="99"/>
    <w:rsid w:val="00053473"/>
    <w:pPr>
      <w:suppressAutoHyphens/>
      <w:spacing w:after="0" w:line="240" w:lineRule="auto"/>
    </w:pPr>
    <w:rPr>
      <w:rFonts w:ascii="Times New Roman" w:eastAsia="Times New Roman" w:hAnsi="Times New Roman" w:cs="Times New Roman"/>
      <w:b/>
      <w:bCs/>
      <w:sz w:val="24"/>
      <w:szCs w:val="24"/>
    </w:rPr>
  </w:style>
  <w:style w:type="paragraph" w:styleId="List">
    <w:name w:val="List"/>
    <w:basedOn w:val="Normal"/>
    <w:uiPriority w:val="99"/>
    <w:rsid w:val="00053473"/>
    <w:pPr>
      <w:spacing w:after="0" w:line="240" w:lineRule="auto"/>
      <w:ind w:left="360" w:hanging="36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search?tbs=bks:1&amp;tbo=p&amp;q=+inauthor:%22Richard+Y.+Kain%22" TargetMode="External"/><Relationship Id="rId13" Type="http://schemas.openxmlformats.org/officeDocument/2006/relationships/hyperlink" Target="http://www.google.co.in/search?tbs=bks:1&amp;tbo=p&amp;q=+inauthor:%22Theo+Ungerer%22" TargetMode="External"/><Relationship Id="rId18" Type="http://schemas.openxmlformats.org/officeDocument/2006/relationships/hyperlink" Target="http://www.amazon.com/s/ref=rdr_ext_aut?_encoding=UTF8&amp;index=books&amp;field-author=Kevin%20Almeroth" TargetMode="External"/><Relationship Id="rId26" Type="http://schemas.openxmlformats.org/officeDocument/2006/relationships/hyperlink" Target="http://virtual-labs.ac.in/cse28/ant/ant/4/" TargetMode="External"/><Relationship Id="rId3" Type="http://schemas.openxmlformats.org/officeDocument/2006/relationships/settings" Target="settings.xml"/><Relationship Id="rId21" Type="http://schemas.openxmlformats.org/officeDocument/2006/relationships/hyperlink" Target="http://www.amazon.com/s/ref=rdr_ext_aut?_encoding=UTF8&amp;index=books&amp;field-author=David%20Makofske"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google.co.in/search?tbs=bks:1&amp;tbo=p&amp;q=+inauthor:%22Borut+Robi%C4%8D%22" TargetMode="External"/><Relationship Id="rId17" Type="http://schemas.openxmlformats.org/officeDocument/2006/relationships/hyperlink" Target="http://www.amazon.com/s/ref=rdr_ext_aut?_encoding=UTF8&amp;index=books&amp;field-author=David%20Makofske" TargetMode="External"/><Relationship Id="rId25" Type="http://schemas.openxmlformats.org/officeDocument/2006/relationships/hyperlink" Target="http://virtual-labs.ac.in/cse28/ant/ant/3/"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virtual-labs.ac.in/cse28/ant/ant/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in/search?tbs=bks:1&amp;tbo=p&amp;q=+inauthor:%22Jurij+%C5%A0ilc%22" TargetMode="External"/><Relationship Id="rId24" Type="http://schemas.openxmlformats.org/officeDocument/2006/relationships/hyperlink" Target="http://virtual-labs.ac.in/cse28/ant/ant/2/" TargetMode="External"/><Relationship Id="rId32" Type="http://schemas.openxmlformats.org/officeDocument/2006/relationships/hyperlink" Target="http://virtual-labs.ac.in/cse28/ant/ant/10/" TargetMode="External"/><Relationship Id="rId5" Type="http://schemas.openxmlformats.org/officeDocument/2006/relationships/footnotes" Target="footnotes.xml"/><Relationship Id="rId15" Type="http://schemas.openxmlformats.org/officeDocument/2006/relationships/hyperlink" Target="http://www.amazon.com/s/ref=ntt_athr_dp_sr_2?_encoding=UTF8&amp;sort=relevancerank&amp;search-alias=books&amp;field-author=Martina%20Zitterbart" TargetMode="External"/><Relationship Id="rId23" Type="http://schemas.openxmlformats.org/officeDocument/2006/relationships/hyperlink" Target="http://virtual-labs.ac.in/cse28/ant/ant/1/" TargetMode="External"/><Relationship Id="rId28" Type="http://schemas.openxmlformats.org/officeDocument/2006/relationships/hyperlink" Target="http://virtual-labs.ac.in/cse28/ant/ant/6/" TargetMode="External"/><Relationship Id="rId36" Type="http://schemas.openxmlformats.org/officeDocument/2006/relationships/theme" Target="theme/theme1.xml"/><Relationship Id="rId10" Type="http://schemas.openxmlformats.org/officeDocument/2006/relationships/hyperlink" Target="http://www.google.co.in/search?tbs=bks:1&amp;tbo=p&amp;q=+inauthor:%22Charles+T.+Retter%22" TargetMode="External"/><Relationship Id="rId19" Type="http://schemas.openxmlformats.org/officeDocument/2006/relationships/hyperlink" Target="http://www.amazon.com/s/ref=ntt_athr_dp_sr_2?_encoding=UTF8&amp;sort=relevancerank&amp;search-alias=books&amp;field-author=Martina%20Zitterbart" TargetMode="External"/><Relationship Id="rId31" Type="http://schemas.openxmlformats.org/officeDocument/2006/relationships/hyperlink" Target="http://virtual-labs.ac.in/cse28/ant/ant/9/" TargetMode="External"/><Relationship Id="rId4" Type="http://schemas.openxmlformats.org/officeDocument/2006/relationships/webSettings" Target="webSettings.xml"/><Relationship Id="rId9" Type="http://schemas.openxmlformats.org/officeDocument/2006/relationships/hyperlink" Target="http://www.google.co.in/search?tbs=bks:1&amp;tbo=p&amp;q=+inauthor:%22James+M.+Feldman%22" TargetMode="External"/><Relationship Id="rId14" Type="http://schemas.openxmlformats.org/officeDocument/2006/relationships/hyperlink" Target="http://research.microsoft.com/en-us/um/people/zhao/wsnbook.htm" TargetMode="External"/><Relationship Id="rId22" Type="http://schemas.openxmlformats.org/officeDocument/2006/relationships/hyperlink" Target="http://www.amazon.com/s/ref=rdr_ext_aut?_encoding=UTF8&amp;index=books&amp;field-author=Kevin%20Almeroth" TargetMode="External"/><Relationship Id="rId27" Type="http://schemas.openxmlformats.org/officeDocument/2006/relationships/hyperlink" Target="http://virtual-labs.ac.in/cse28/ant/ant/5/" TargetMode="External"/><Relationship Id="rId30" Type="http://schemas.openxmlformats.org/officeDocument/2006/relationships/hyperlink" Target="http://virtual-labs.ac.in/cse28/ant/ant/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9261</Words>
  <Characters>52789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pradeep</cp:lastModifiedBy>
  <cp:revision>2</cp:revision>
  <cp:lastPrinted>2012-09-26T10:10:00Z</cp:lastPrinted>
  <dcterms:created xsi:type="dcterms:W3CDTF">2018-09-22T07:41:00Z</dcterms:created>
  <dcterms:modified xsi:type="dcterms:W3CDTF">2018-09-22T07:41:00Z</dcterms:modified>
</cp:coreProperties>
</file>