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>ω</w:t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>στή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ς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ὁ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τρεις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καίρια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ἡ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ἐ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πιτεταμένη 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κ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αὶ 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ἀ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νειμένη 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ε</w:t>
      </w:r>
      <w:r w:rsidRPr="005F054E">
        <w:rPr>
          <w:rFonts w:ascii="Times New Roman" w:hAnsi="Times New Roman" w:cs="Times New Roman"/>
          <w:sz w:val="32"/>
          <w:szCs w:val="32"/>
        </w:rPr>
        <w:t>πιθυμία </w:t>
      </w:r>
      <w:r>
        <w:rPr>
          <w:rFonts w:ascii="Times New Roman" w:hAnsi="Times New Roman" w:cs="Times New Roman"/>
          <w:sz w:val="32"/>
          <w:szCs w:val="32"/>
        </w:rPr>
        <w:t xml:space="preserve">–.</w:t>
      </w:r>
      <w:r w:rsidRPr="005F054E">
        <w:rPr>
          <w:rFonts w:ascii="Times New Roman" w:hAnsi="Times New Roman" w:cs="Times New Roman"/>
          <w:sz w:val="32"/>
          <w:szCs w:val="32"/>
        </w:rPr>
        <w:t xml:space="preserve">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</w:t>
      </w:r>
      <w:r w:rsidR="00050401">
        <w:rPr>
          <w:rFonts w:ascii="Times New Roman" w:hAnsi="Times New Roman" w:cs="Times New Roman"/>
          <w:sz w:val="32"/>
          <w:szCs w:val="32"/>
        </w:rPr>
        <w:t>ω</w:t>
      </w:r>
      <w:r w:rsidRPr="005F054E">
        <w:rPr>
          <w:rFonts w:ascii="Times New Roman" w:hAnsi="Times New Roman" w:cs="Times New Roman"/>
          <w:sz w:val="32"/>
          <w:szCs w:val="32"/>
        </w:rPr>
        <w:t>μα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Η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ί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</w:t>
      </w:r>
      <w:r w:rsidRPr="00D24D78">
        <w:rPr>
          <w:rFonts w:ascii="Times New Roman" w:hAnsi="Times New Roman" w:cs="Times New Roman"/>
          <w:sz w:val="24"/>
          <w:szCs w:val="24"/>
        </w:rPr>
        <w:t> </w:t>
      </w:r>
      <w:r w:rsidRPr="00DE7B1D">
        <w:rPr>
          <w:rFonts w:ascii="Times New Roman" w:hAnsi="Times New Roman" w:cs="Times New Roman"/>
          <w:sz w:val="24"/>
          <w:szCs w:val="24"/>
        </w:rPr>
        <w:t xml:space="preserve">ε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ν προκ</w:t>
      </w:r>
      <w:r w:rsidR="00DE7B1D">
        <w:rPr>
          <w:rFonts w:ascii="Times New Roman" w:hAnsi="Times New Roman" w:cs="Times New Roman"/>
          <w:sz w:val="24"/>
          <w:szCs w:val="24"/>
        </w:rPr>
        <w:t>ειμ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έν</w:t>
      </w:r>
      <w:r w:rsidRPr="00D24D78">
        <w:rPr>
          <w:rFonts w:ascii="Times New Roman" w:hAnsi="Times New Roman" w:cs="Times New Roman"/>
          <w:sz w:val="24"/>
          <w:szCs w:val="24"/>
        </w:rPr>
        <w:t>ω,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 ανάλυση </w:t>
      </w:r>
      <w:r w:rsidRPr="00DE7B1D">
        <w:rPr>
          <w:rFonts w:ascii="Times New Roman" w:hAnsi="Times New Roman" w:cs="Times New Roman"/>
          <w:sz w:val="24"/>
          <w:szCs w:val="24"/>
        </w:rPr>
        <w:t xml:space="preserve">το</w:t>
      </w:r>
      <w:r w:rsidRPr="00D24D78">
        <w:rPr>
          <w:rFonts w:ascii="Times New Roman" w:hAnsi="Times New Roman" w:cs="Times New Roman"/>
          <w:sz w:val="24"/>
          <w:szCs w:val="24"/>
        </w:rPr>
        <w:t>υ</w:t>
      </w:r>
      <w:r w:rsidR="00DE7B1D">
        <w:rPr>
          <w:rFonts w:ascii="Times New Roman" w:hAnsi="Times New Roman" w:cs="Times New Roman"/>
          <w:sz w:val="24"/>
          <w:szCs w:val="24"/>
        </w:rPr>
        <w:t> </w:t>
      </w:r>
      <w:r w:rsidRPr="00DE7B1D">
        <w:rPr>
          <w:rFonts w:ascii="Times New Roman" w:hAnsi="Times New Roman" w:cs="Times New Roman"/>
          <w:sz w:val="24"/>
          <w:szCs w:val="24"/>
        </w:rPr>
        <w:t xml:space="preserve">L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aken </w:t>
      </w:r>
      <w:r w:rsidRPr="00DE7B1D">
        <w:rPr>
          <w:rFonts w:ascii="Times New Roman" w:hAnsi="Times New Roman" w:cs="Times New Roman"/>
          <w:sz w:val="24"/>
          <w:szCs w:val="24"/>
        </w:rPr>
        <w:t xml:space="preserve">H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endron 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στ</w:t>
      </w:r>
      <w:r w:rsidRPr="00D24D78">
        <w:rPr>
          <w:rFonts w:ascii="Times New Roman" w:hAnsi="Times New Roman" w:cs="Times New Roman"/>
          <w:sz w:val="24"/>
          <w:szCs w:val="24"/>
        </w:rPr>
        <w:t>ο έ</w:t>
      </w:r>
      <w:r w:rsidRPr="00DE7B1D">
        <w:rPr>
          <w:rFonts w:ascii="Times New Roman" w:hAnsi="Times New Roman" w:cs="Times New Roman"/>
          <w:sz w:val="24"/>
          <w:szCs w:val="24"/>
        </w:rPr>
        <w:t xml:space="preserve">ρ</w:t>
      </w:r>
      <w:r w:rsidRPr="00D24D78">
        <w:rPr>
          <w:rFonts w:ascii="Times New Roman" w:hAnsi="Times New Roman" w:cs="Times New Roman"/>
          <w:sz w:val="24"/>
          <w:szCs w:val="24"/>
        </w:rPr>
        <w:t>γο τ</w:t>
      </w:r>
      <w:r w:rsidRPr="00DE7B1D">
        <w:rPr>
          <w:rFonts w:ascii="Times New Roman" w:hAnsi="Times New Roman" w:cs="Times New Roman"/>
          <w:sz w:val="24"/>
          <w:szCs w:val="24"/>
        </w:rPr>
        <w:t xml:space="preserve">ο</w:t>
      </w:r>
      <w:r w:rsidRPr="00D24D78">
        <w:rPr>
          <w:rFonts w:ascii="Times New Roman" w:hAnsi="Times New Roman" w:cs="Times New Roman"/>
          <w:sz w:val="24"/>
          <w:szCs w:val="24"/>
        </w:rPr>
        <w:t>υ.</w:t>
      </w:r>
      <w:r w:rsidRPr="00DE7B1D">
        <w:rPr>
          <w:rFonts w:ascii="Times New Roman" w:hAnsi="Times New Roman" w:cs="Times New Roman"/>
          <w:sz w:val="24"/>
          <w:szCs w:val="24"/>
        </w:rPr>
        <w:t/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ν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