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8D4329" w14:textId="77777777" w:rsidR="00932CDE" w:rsidRPr="002E40F9" w:rsidRDefault="00932CDE" w:rsidP="00932CDE">
      <w:pPr>
        <w:pStyle w:val="a4"/>
        <w:spacing w:line="276" w:lineRule="auto"/>
        <w:ind w:left="2160" w:right="2494" w:firstLine="720"/>
        <w:jc w:val="both"/>
        <w:rPr>
          <w:rFonts w:ascii="Times New Roman" w:hAnsi="Times New Roman" w:cs="Times New Roman"/>
          <w:b/>
          <w:bCs/>
          <w:sz w:val="24"/>
          <w:szCs w:val="24"/>
        </w:rPr>
      </w:pPr>
      <w:r w:rsidRPr="002E40F9">
        <w:rPr>
          <w:rFonts w:ascii="Times New Roman" w:hAnsi="Times New Roman" w:cs="Times New Roman"/>
          <w:b/>
          <w:bCs/>
          <w:sz w:val="24"/>
          <w:szCs w:val="24"/>
        </w:rPr>
        <w:t xml:space="preserve">12 </w:t>
      </w:r>
    </w:p>
    <w:p w14:paraId="0A563E96" w14:textId="77777777" w:rsidR="00932CDE" w:rsidRPr="002E40F9" w:rsidRDefault="00932CDE" w:rsidP="00932CDE">
      <w:pPr>
        <w:pStyle w:val="a4"/>
        <w:spacing w:line="276" w:lineRule="auto"/>
        <w:ind w:right="2494"/>
        <w:jc w:val="both"/>
        <w:rPr>
          <w:rFonts w:ascii="Times New Roman" w:hAnsi="Times New Roman" w:cs="Times New Roman"/>
          <w:sz w:val="24"/>
          <w:szCs w:val="24"/>
        </w:rPr>
      </w:pPr>
    </w:p>
    <w:p w14:paraId="29ABA6EF" w14:textId="48F46309" w:rsidR="00932CDE" w:rsidRPr="002E40F9" w:rsidRDefault="00932CDE" w:rsidP="00932CDE">
      <w:pPr>
        <w:pStyle w:val="a4"/>
        <w:spacing w:line="276" w:lineRule="auto"/>
        <w:ind w:right="2494"/>
        <w:jc w:val="both"/>
        <w:rPr>
          <w:rFonts w:ascii="Times New Roman" w:hAnsi="Times New Roman" w:cs="Times New Roman"/>
          <w:sz w:val="24"/>
          <w:szCs w:val="24"/>
        </w:rPr>
      </w:pPr>
      <w:r w:rsidRPr="002E40F9">
        <w:rPr>
          <w:rFonts w:ascii="Times New Roman" w:hAnsi="Times New Roman" w:cs="Times New Roman"/>
          <w:sz w:val="24"/>
          <w:szCs w:val="24"/>
        </w:rPr>
        <w:t xml:space="preserve">ΟΙ ΥΠΗΡΕΣΙΕΣ ΠΛΗΡΟΦΟΡΙΩΝ των ξένων χωρών, δημιουργούσαν συχνά την υπόνοια ότι </w:t>
      </w:r>
      <w:r w:rsidR="00F52485">
        <w:rPr>
          <w:rFonts w:ascii="Times New Roman" w:hAnsi="Times New Roman" w:cs="Times New Roman"/>
          <w:sz w:val="24"/>
          <w:szCs w:val="24"/>
        </w:rPr>
        <w:t>«</w:t>
      </w:r>
      <w:r w:rsidRPr="002E40F9">
        <w:rPr>
          <w:rFonts w:ascii="Times New Roman" w:hAnsi="Times New Roman" w:cs="Times New Roman"/>
          <w:sz w:val="24"/>
          <w:szCs w:val="24"/>
        </w:rPr>
        <w:t>έκλεβαν</w:t>
      </w:r>
      <w:r w:rsidR="00F52485">
        <w:rPr>
          <w:rFonts w:ascii="Times New Roman" w:hAnsi="Times New Roman" w:cs="Times New Roman"/>
          <w:sz w:val="24"/>
          <w:szCs w:val="24"/>
        </w:rPr>
        <w:t>»</w:t>
      </w:r>
      <w:r w:rsidRPr="002E40F9">
        <w:rPr>
          <w:rFonts w:ascii="Times New Roman" w:hAnsi="Times New Roman" w:cs="Times New Roman"/>
          <w:sz w:val="24"/>
          <w:szCs w:val="24"/>
        </w:rPr>
        <w:t xml:space="preserve"> πλέον του δέοντος, πολλά! Ως καλοί ωτακουστές πολλών ευαίσθητων θεμάτων, άκρως απόρρητων όμως, προκαλούσαν πολυποίκιλα ερωτήματα και απορίες. Το αμείλικτο παιχνίδι του σκύλου και της γάτας, ανάμεσα σε πράκτορες και πολιτικούς είχε παρελθόν. Οπότε, η τηλεφωνική παρακολούθηση κοινοτικών αξιωματούχων ή κυβερνητικών στελεχών από υπηρεσίες τρίτων χωρών, δενν αποτελούσε κάτι νέο, ή παράδοξο. </w:t>
      </w:r>
    </w:p>
    <w:p w14:paraId="392FD945" w14:textId="77777777" w:rsidR="00932CDE" w:rsidRPr="002E40F9" w:rsidRDefault="00932CDE" w:rsidP="00932CDE">
      <w:pPr>
        <w:pStyle w:val="a4"/>
        <w:spacing w:line="276" w:lineRule="auto"/>
        <w:ind w:right="2494" w:firstLine="720"/>
        <w:jc w:val="both"/>
        <w:rPr>
          <w:rFonts w:ascii="Times New Roman" w:hAnsi="Times New Roman" w:cs="Times New Roman"/>
          <w:sz w:val="24"/>
          <w:szCs w:val="24"/>
        </w:rPr>
      </w:pPr>
      <w:r w:rsidRPr="002E40F9">
        <w:rPr>
          <w:rFonts w:ascii="Times New Roman" w:hAnsi="Times New Roman" w:cs="Times New Roman"/>
          <w:sz w:val="24"/>
          <w:szCs w:val="24"/>
        </w:rPr>
        <w:t xml:space="preserve">Έτσι, προς αποφυγή διαρροών η ενδοκυβερνητική επικοινωνία παντού σε όλες τις χώρες ακολουθούσε ενίοτε μεθόδους προπολεμικές. Ο σφραγισμένος φάκελος περιέχοντας εμπιστευτικό έγγραφο, με υπογραφή πριν το πέρασμα της διαφανούς κολλητικής ταινίας από τα σημεία κλεισίματός του, αποτελούσε εγγύηση μυστικότητας! Οι παλαιές ηλεκτρικές γραφομηχανές, οι </w:t>
      </w:r>
      <w:r w:rsidRPr="002E40F9">
        <w:rPr>
          <w:rFonts w:ascii="Times New Roman" w:hAnsi="Times New Roman" w:cs="Times New Roman"/>
          <w:sz w:val="24"/>
          <w:szCs w:val="24"/>
          <w:lang w:val="en-US"/>
        </w:rPr>
        <w:t>IBM</w:t>
      </w:r>
      <w:r w:rsidRPr="002E40F9">
        <w:rPr>
          <w:rFonts w:ascii="Times New Roman" w:hAnsi="Times New Roman" w:cs="Times New Roman"/>
          <w:sz w:val="24"/>
          <w:szCs w:val="24"/>
        </w:rPr>
        <w:t xml:space="preserve">, φάνταζαν ως η καλύτερη επιλογή, αν και ορισμένοι τρελαμένοι με την τεχνολογία τις αμφισβητούσαν. Υποστήριζαν ως ειδικοί, ότι μέσω του ηλεκτρικού κυκλώματος, ήταν δυνατή ακόμη και η αντιγραφή των κτυπημάτων στα πλήκτρα της γραφομηχανής, ή ακόμη και αυτών του ηλεκτρονικού υπολογιστή, του μη συνδεδεμένου με το διαδίκτυο! Οπότε, αν διάφοροι αξιωματούχοι διεθνών οργανισμών ή κυβερνήσεων διέθεταν ταχυδρομικά περιστέρια, θα τα χρησιμοποιούσαν με μεγάλη ανακούφιση. </w:t>
      </w:r>
    </w:p>
    <w:p w14:paraId="7BAEF99D" w14:textId="1945752E" w:rsidR="00932CDE" w:rsidRPr="002E40F9" w:rsidRDefault="00932CDE" w:rsidP="00932CDE">
      <w:pPr>
        <w:pStyle w:val="a4"/>
        <w:spacing w:line="276" w:lineRule="auto"/>
        <w:ind w:right="2494" w:firstLine="720"/>
        <w:jc w:val="both"/>
        <w:rPr>
          <w:rFonts w:ascii="Times New Roman" w:hAnsi="Times New Roman" w:cs="Times New Roman"/>
          <w:sz w:val="24"/>
          <w:szCs w:val="24"/>
        </w:rPr>
      </w:pPr>
      <w:r w:rsidRPr="002E40F9">
        <w:rPr>
          <w:rFonts w:ascii="Times New Roman" w:hAnsi="Times New Roman" w:cs="Times New Roman"/>
          <w:sz w:val="24"/>
          <w:szCs w:val="24"/>
        </w:rPr>
        <w:t>Οι τηλεφωνικές υποκλοπές από ξένες μυστικές υπηρεσίες, ως υπαρκτές, οδηγούσαν όπως ήταν φυσικό στην αποκάλυψη κάθε σκέψης. Ο Νίκος Καλόγερος, Έλληνας υπουργός και παλιός συμμαθητής του Δημήτρη, πίνοντας τον απογευματινό του καφέ  στην “Βιβλιοθήκη”</w:t>
      </w:r>
      <w:r w:rsidR="00746F78" w:rsidRPr="00746F78">
        <w:rPr>
          <w:rFonts w:ascii="Times New Roman" w:hAnsi="Times New Roman" w:cs="Times New Roman"/>
          <w:sz w:val="24"/>
          <w:szCs w:val="24"/>
        </w:rPr>
        <w:t xml:space="preserve"> </w:t>
      </w:r>
      <w:r w:rsidR="00746F78">
        <w:rPr>
          <w:rFonts w:ascii="Times New Roman" w:hAnsi="Times New Roman" w:cs="Times New Roman"/>
          <w:sz w:val="24"/>
          <w:szCs w:val="24"/>
        </w:rPr>
        <w:t>στο Κολωνάκι</w:t>
      </w:r>
      <w:r w:rsidRPr="002E40F9">
        <w:rPr>
          <w:rFonts w:ascii="Times New Roman" w:hAnsi="Times New Roman" w:cs="Times New Roman"/>
          <w:sz w:val="24"/>
          <w:szCs w:val="24"/>
        </w:rPr>
        <w:t xml:space="preserve"> μαζί του, περιέγραφε κάποιες αστείες ιστορίες παρακολούθησης ξένων υπηρεσιών, διανθίζοντας κατόπιν την κουβέντα με υποθέσεις διαφθοράς που τον απασχολούσαν. Ο Λαρδάς τις παρακολουθούσε με ενδιαφέρον, καθώς βελτίωνε την εικόνα του μεγέθους της </w:t>
      </w:r>
      <w:r w:rsidR="00E932C6">
        <w:rPr>
          <w:rFonts w:ascii="Times New Roman" w:hAnsi="Times New Roman" w:cs="Times New Roman"/>
          <w:sz w:val="24"/>
          <w:szCs w:val="24"/>
        </w:rPr>
        <w:t xml:space="preserve">κατασκοπείας </w:t>
      </w:r>
      <w:r w:rsidRPr="002E40F9">
        <w:rPr>
          <w:rFonts w:ascii="Times New Roman" w:hAnsi="Times New Roman" w:cs="Times New Roman"/>
          <w:sz w:val="24"/>
          <w:szCs w:val="24"/>
        </w:rPr>
        <w:t xml:space="preserve">που ήταν απλωμένη σαν πούδρα παντού.  </w:t>
      </w:r>
    </w:p>
    <w:p w14:paraId="02AAFC2B" w14:textId="35BE5147" w:rsidR="00932CDE" w:rsidRPr="002E40F9" w:rsidRDefault="00932CDE" w:rsidP="00932CDE">
      <w:pPr>
        <w:pStyle w:val="a4"/>
        <w:spacing w:line="276" w:lineRule="auto"/>
        <w:ind w:right="2494" w:firstLine="720"/>
        <w:jc w:val="both"/>
        <w:rPr>
          <w:rFonts w:ascii="Times New Roman" w:hAnsi="Times New Roman" w:cs="Times New Roman"/>
          <w:sz w:val="24"/>
          <w:szCs w:val="24"/>
        </w:rPr>
      </w:pPr>
      <w:r w:rsidRPr="002E40F9">
        <w:rPr>
          <w:rFonts w:ascii="Times New Roman" w:hAnsi="Times New Roman" w:cs="Times New Roman"/>
          <w:sz w:val="24"/>
          <w:szCs w:val="24"/>
        </w:rPr>
        <w:t xml:space="preserve">Μια εποχή λοιπόν, ο Καλόγερος αρρώστησε. Τηλεφώνησε στη γραμματεία του, ανακοινώνοντας την απουσία της ημέρας. Μόλις είκοσι λεπτά αργότερα, ο ίδιος ο πρέσβης της </w:t>
      </w:r>
      <w:r w:rsidR="00A43ED0">
        <w:rPr>
          <w:rFonts w:ascii="Times New Roman" w:hAnsi="Times New Roman" w:cs="Times New Roman"/>
          <w:sz w:val="24"/>
          <w:szCs w:val="24"/>
        </w:rPr>
        <w:t>Ινδίας</w:t>
      </w:r>
      <w:r w:rsidRPr="002E40F9">
        <w:rPr>
          <w:rFonts w:ascii="Times New Roman" w:hAnsi="Times New Roman" w:cs="Times New Roman"/>
          <w:sz w:val="24"/>
          <w:szCs w:val="24"/>
        </w:rPr>
        <w:t xml:space="preserve">, σε φιλική τηλεφωνική συνδιάλεξη, ευχόταν τα γνωστά “περαστικά”. Η γραμματέας του </w:t>
      </w:r>
      <w:r w:rsidRPr="002E40F9">
        <w:rPr>
          <w:rFonts w:ascii="Times New Roman" w:hAnsi="Times New Roman" w:cs="Times New Roman"/>
          <w:sz w:val="24"/>
          <w:szCs w:val="24"/>
        </w:rPr>
        <w:lastRenderedPageBreak/>
        <w:t xml:space="preserve">υπουργού μόλις που είχε προλάβει να ενημερώσει τον πρωθυπουργό, πολύ περισσότερο τον οποιονδήποτε πρέσβη, ή άλλον παρατρεχάμενο. Και όμως εκείνος, το γνώριζε! Μια ημέρα μετά, ο </w:t>
      </w:r>
      <w:r w:rsidR="00A43ED0">
        <w:rPr>
          <w:rFonts w:ascii="Times New Roman" w:hAnsi="Times New Roman" w:cs="Times New Roman"/>
          <w:sz w:val="24"/>
          <w:szCs w:val="24"/>
        </w:rPr>
        <w:t>Ινδός</w:t>
      </w:r>
      <w:r w:rsidRPr="002E40F9">
        <w:rPr>
          <w:rFonts w:ascii="Times New Roman" w:hAnsi="Times New Roman" w:cs="Times New Roman"/>
          <w:sz w:val="24"/>
          <w:szCs w:val="24"/>
        </w:rPr>
        <w:t xml:space="preserve"> πρέσβης ζήτησε συνάντηση με τον Καλόγερο, για να συζητήσει μια επένδυση ιδιαίτερα μεγάλου ενδιαφέροντος για το </w:t>
      </w:r>
      <w:r w:rsidR="00A43ED0">
        <w:rPr>
          <w:rFonts w:ascii="Times New Roman" w:hAnsi="Times New Roman" w:cs="Times New Roman"/>
          <w:sz w:val="24"/>
          <w:szCs w:val="24"/>
        </w:rPr>
        <w:t>Δελχί</w:t>
      </w:r>
      <w:r w:rsidRPr="002E40F9">
        <w:rPr>
          <w:rFonts w:ascii="Times New Roman" w:hAnsi="Times New Roman" w:cs="Times New Roman"/>
          <w:sz w:val="24"/>
          <w:szCs w:val="24"/>
        </w:rPr>
        <w:t>. Αφορούσε σε ένα νησί ακατοίκητο</w:t>
      </w:r>
      <w:r w:rsidR="008574B7">
        <w:rPr>
          <w:rFonts w:ascii="Times New Roman" w:hAnsi="Times New Roman" w:cs="Times New Roman"/>
          <w:sz w:val="24"/>
          <w:szCs w:val="24"/>
        </w:rPr>
        <w:t xml:space="preserve"> αλλά με πλούσιο φυσικό περιβάλλον,</w:t>
      </w:r>
      <w:r w:rsidRPr="002E40F9">
        <w:rPr>
          <w:rFonts w:ascii="Times New Roman" w:hAnsi="Times New Roman" w:cs="Times New Roman"/>
          <w:sz w:val="24"/>
          <w:szCs w:val="24"/>
        </w:rPr>
        <w:t xml:space="preserve"> με το όνομα </w:t>
      </w:r>
      <w:r w:rsidRPr="002E40F9">
        <w:rPr>
          <w:rFonts w:ascii="Times New Roman" w:hAnsi="Times New Roman" w:cs="Times New Roman"/>
          <w:i/>
          <w:iCs/>
          <w:sz w:val="24"/>
          <w:szCs w:val="24"/>
        </w:rPr>
        <w:t>Σκορπίνα</w:t>
      </w:r>
      <w:r w:rsidR="00795C63">
        <w:rPr>
          <w:rFonts w:ascii="Times New Roman" w:hAnsi="Times New Roman" w:cs="Times New Roman"/>
          <w:i/>
          <w:iCs/>
          <w:sz w:val="24"/>
          <w:szCs w:val="24"/>
        </w:rPr>
        <w:t xml:space="preserve">, </w:t>
      </w:r>
      <w:r w:rsidR="008574B7">
        <w:rPr>
          <w:rFonts w:ascii="Times New Roman" w:hAnsi="Times New Roman" w:cs="Times New Roman"/>
          <w:sz w:val="24"/>
          <w:szCs w:val="24"/>
        </w:rPr>
        <w:t>νότια της</w:t>
      </w:r>
      <w:r w:rsidR="00795C63" w:rsidRPr="00795C63">
        <w:rPr>
          <w:rFonts w:ascii="Times New Roman" w:hAnsi="Times New Roman" w:cs="Times New Roman"/>
          <w:sz w:val="24"/>
          <w:szCs w:val="24"/>
        </w:rPr>
        <w:t xml:space="preserve"> Πελοπ</w:t>
      </w:r>
      <w:r w:rsidR="008574B7">
        <w:rPr>
          <w:rFonts w:ascii="Times New Roman" w:hAnsi="Times New Roman" w:cs="Times New Roman"/>
          <w:sz w:val="24"/>
          <w:szCs w:val="24"/>
        </w:rPr>
        <w:t>οννήσου</w:t>
      </w:r>
      <w:r w:rsidR="00795C63" w:rsidRPr="00795C63">
        <w:rPr>
          <w:rFonts w:ascii="Times New Roman" w:hAnsi="Times New Roman" w:cs="Times New Roman"/>
          <w:sz w:val="24"/>
          <w:szCs w:val="24"/>
        </w:rPr>
        <w:t>.</w:t>
      </w:r>
      <w:r w:rsidR="00A43ED0">
        <w:rPr>
          <w:rFonts w:ascii="Times New Roman" w:hAnsi="Times New Roman" w:cs="Times New Roman"/>
          <w:sz w:val="24"/>
          <w:szCs w:val="24"/>
        </w:rPr>
        <w:t xml:space="preserve"> Γνώριζαν τα πάντα οι Ινδοί</w:t>
      </w:r>
      <w:r w:rsidRPr="002E40F9">
        <w:rPr>
          <w:rFonts w:ascii="Times New Roman" w:hAnsi="Times New Roman" w:cs="Times New Roman"/>
          <w:sz w:val="24"/>
          <w:szCs w:val="24"/>
        </w:rPr>
        <w:t xml:space="preserve">, κάθε λεπτομέρεια όπως και εμπιστευτικού χαρακτήρα στοιχεία, με θέμα το ναυάγιο διαπραγματεύσεων με προηγούμενους ενδιαφερόμενους επενδυτές. Και όταν ο αγοραστής διαθέτει ό,τι πληροφορίες χρειάζεται, μέσω υποκλοπών, τότε βρίσκεσαι σε πλεονεκτική θέση κατά τη διαπραγμάτευση. </w:t>
      </w:r>
    </w:p>
    <w:p w14:paraId="7498A21C" w14:textId="296A8131" w:rsidR="00932CDE" w:rsidRPr="002E40F9" w:rsidRDefault="00932CDE" w:rsidP="00932CDE">
      <w:pPr>
        <w:pStyle w:val="a4"/>
        <w:spacing w:line="276" w:lineRule="auto"/>
        <w:ind w:right="2494" w:firstLine="720"/>
        <w:jc w:val="both"/>
        <w:rPr>
          <w:rFonts w:ascii="Times New Roman" w:hAnsi="Times New Roman" w:cs="Times New Roman"/>
          <w:sz w:val="24"/>
          <w:szCs w:val="24"/>
        </w:rPr>
      </w:pPr>
      <w:r w:rsidRPr="002E40F9">
        <w:rPr>
          <w:rFonts w:ascii="Times New Roman" w:hAnsi="Times New Roman" w:cs="Times New Roman"/>
          <w:sz w:val="24"/>
          <w:szCs w:val="24"/>
        </w:rPr>
        <w:t xml:space="preserve">Είχαν ενδιαφερθεί λίγο παλαιότερα να αγοράσουν τη </w:t>
      </w:r>
      <w:r w:rsidRPr="002E40F9">
        <w:rPr>
          <w:rFonts w:ascii="Times New Roman" w:hAnsi="Times New Roman" w:cs="Times New Roman"/>
          <w:i/>
          <w:iCs/>
          <w:sz w:val="24"/>
          <w:szCs w:val="24"/>
        </w:rPr>
        <w:t>Σκορπίνα</w:t>
      </w:r>
      <w:r w:rsidRPr="002E40F9">
        <w:rPr>
          <w:rFonts w:ascii="Times New Roman" w:hAnsi="Times New Roman" w:cs="Times New Roman"/>
          <w:sz w:val="24"/>
          <w:szCs w:val="24"/>
        </w:rPr>
        <w:t xml:space="preserve"> κάποιοι εκατομμυριούχοι </w:t>
      </w:r>
      <w:r w:rsidR="00746F78">
        <w:rPr>
          <w:rFonts w:ascii="Times New Roman" w:hAnsi="Times New Roman" w:cs="Times New Roman"/>
          <w:sz w:val="24"/>
          <w:szCs w:val="24"/>
        </w:rPr>
        <w:t>Ρώσοι</w:t>
      </w:r>
      <w:r w:rsidRPr="002E40F9">
        <w:rPr>
          <w:rFonts w:ascii="Times New Roman" w:hAnsi="Times New Roman" w:cs="Times New Roman"/>
          <w:sz w:val="24"/>
          <w:szCs w:val="24"/>
        </w:rPr>
        <w:t xml:space="preserve">, αλλά η επένδυση κόλλησε μετά από μια χρονιά διαπραγματεύσεων. Οι επενδυτές σκόπευαν να κτίσουν εκεί </w:t>
      </w:r>
      <w:r w:rsidR="00746F78">
        <w:rPr>
          <w:rFonts w:ascii="Times New Roman" w:hAnsi="Times New Roman" w:cs="Times New Roman"/>
          <w:sz w:val="24"/>
          <w:szCs w:val="24"/>
        </w:rPr>
        <w:t>διυλιστήριο</w:t>
      </w:r>
      <w:r w:rsidRPr="002E40F9">
        <w:rPr>
          <w:rFonts w:ascii="Times New Roman" w:hAnsi="Times New Roman" w:cs="Times New Roman"/>
          <w:sz w:val="24"/>
          <w:szCs w:val="24"/>
        </w:rPr>
        <w:t xml:space="preserve">.  Ο λόγος που προτάθηκε ως αιτία του ναυαγίου ήταν οι περιβαλλοντικές επιπτώσεις της επένδυσης, μια μαλαματένια καραμέλα, έχοντας στις άκρες της γυαλιστερά διαμάντια, αφού η βαθύτερη αιτία σερνόταν στους διάτρητους μηχανισμούς της διαφθοράς. </w:t>
      </w:r>
    </w:p>
    <w:p w14:paraId="1E8FF7A0" w14:textId="5927DDBC" w:rsidR="00932CDE" w:rsidRPr="002E40F9" w:rsidRDefault="001B659D" w:rsidP="001B659D">
      <w:pPr>
        <w:pStyle w:val="a4"/>
        <w:spacing w:line="276" w:lineRule="auto"/>
        <w:ind w:right="2494" w:firstLine="720"/>
        <w:jc w:val="both"/>
        <w:rPr>
          <w:rFonts w:ascii="Times New Roman" w:hAnsi="Times New Roman" w:cs="Times New Roman"/>
          <w:sz w:val="24"/>
          <w:szCs w:val="24"/>
        </w:rPr>
      </w:pPr>
      <w:r>
        <w:rPr>
          <w:rFonts w:ascii="Times New Roman" w:hAnsi="Times New Roman" w:cs="Times New Roman"/>
          <w:sz w:val="24"/>
          <w:szCs w:val="24"/>
        </w:rPr>
        <w:t>Ο</w:t>
      </w:r>
      <w:r w:rsidR="00932CDE" w:rsidRPr="002E40F9">
        <w:rPr>
          <w:rFonts w:ascii="Times New Roman" w:hAnsi="Times New Roman" w:cs="Times New Roman"/>
          <w:sz w:val="24"/>
          <w:szCs w:val="24"/>
        </w:rPr>
        <w:t xml:space="preserve"> Ρεμούνδος Νοβαλάς,</w:t>
      </w:r>
      <w:r>
        <w:rPr>
          <w:rFonts w:ascii="Times New Roman" w:hAnsi="Times New Roman" w:cs="Times New Roman"/>
          <w:sz w:val="24"/>
          <w:szCs w:val="24"/>
        </w:rPr>
        <w:t xml:space="preserve"> ένα υψηλόβαθμο κυβερνητικό στέλεχος, από μεγάλο πολιτικό τζάκι, </w:t>
      </w:r>
      <w:r w:rsidR="00932CDE" w:rsidRPr="002E40F9">
        <w:rPr>
          <w:rFonts w:ascii="Times New Roman" w:hAnsi="Times New Roman" w:cs="Times New Roman"/>
          <w:sz w:val="24"/>
          <w:szCs w:val="24"/>
        </w:rPr>
        <w:t xml:space="preserve"> που ανέλαβε τη διαχείριση των εν δυνάμει συμφωνιών της επένδυσης, έκανε στη </w:t>
      </w:r>
      <w:r w:rsidR="00932CDE" w:rsidRPr="002E40F9">
        <w:rPr>
          <w:rFonts w:ascii="Times New Roman" w:hAnsi="Times New Roman" w:cs="Times New Roman"/>
          <w:i/>
          <w:iCs/>
          <w:sz w:val="24"/>
          <w:szCs w:val="24"/>
        </w:rPr>
        <w:t>Σκορπίνα</w:t>
      </w:r>
      <w:r w:rsidR="00932CDE" w:rsidRPr="002E40F9">
        <w:rPr>
          <w:rFonts w:ascii="Times New Roman" w:hAnsi="Times New Roman" w:cs="Times New Roman"/>
          <w:sz w:val="24"/>
          <w:szCs w:val="24"/>
        </w:rPr>
        <w:t xml:space="preserve"> το δικό του παιχνίδι ή κατ’ εξουσιοδότηση σκοτεινών κύκλων, ακολουθούσε κατά γράμμα τις εντολές που έλαβε. Και ενώ πήγε να κλείσει η συμφωνία μιας επένδυσης τριών δισεκατομμυρίων ευρώ, ο Ρεμούνδος, ψυχρός εκτελεστής, ζήτησε να συμμετάσχει στο επενδυτικό σχήμα χωρίς την παραμικρή χρηματική συμβολή! Απλώς, οι επενδυτές θα του εκχωρούσαν το 10% του κεφαλαίου της εταιρίας, υπό μορφή… δώρου για την όλη εξυπηρέτηση!  Έτσι, ο Ρεμούνδος ή οποιοσδήποτε άλλος κινούσε </w:t>
      </w:r>
      <w:r w:rsidR="009E5B0F">
        <w:rPr>
          <w:rFonts w:ascii="Times New Roman" w:hAnsi="Times New Roman" w:cs="Times New Roman"/>
          <w:sz w:val="24"/>
          <w:szCs w:val="24"/>
        </w:rPr>
        <w:t>τον διαγωνισμό παίζοντας</w:t>
      </w:r>
      <w:r w:rsidR="00932CDE" w:rsidRPr="002E40F9">
        <w:rPr>
          <w:rFonts w:ascii="Times New Roman" w:hAnsi="Times New Roman" w:cs="Times New Roman"/>
          <w:sz w:val="24"/>
          <w:szCs w:val="24"/>
        </w:rPr>
        <w:t xml:space="preserve"> τον μουτζούρη του παζαριού, θα γινόταν μέτοχος, χωρίς να βάλει το παραμικρό ευρώ. Ένας αξιοπερίεργος χρηματισμός και φυσικά ασύλληπτος! Η διαπραγμάτευση κόλλησε στο ποσοστό της μίζας και τραβούσε εις μάκρος. Μουλαρωμένος και βουτηγμένος στο εύκολο μαύρο χρήμα, ο  Ρεμούνδος δεν έκανε πίσω. Το ίδιο και οι </w:t>
      </w:r>
      <w:r w:rsidR="00746F78">
        <w:rPr>
          <w:rFonts w:ascii="Times New Roman" w:hAnsi="Times New Roman" w:cs="Times New Roman"/>
          <w:sz w:val="24"/>
          <w:szCs w:val="24"/>
        </w:rPr>
        <w:t>Ρώσοι</w:t>
      </w:r>
      <w:r w:rsidR="00932CDE" w:rsidRPr="002E40F9">
        <w:rPr>
          <w:rFonts w:ascii="Times New Roman" w:hAnsi="Times New Roman" w:cs="Times New Roman"/>
          <w:sz w:val="24"/>
          <w:szCs w:val="24"/>
        </w:rPr>
        <w:t xml:space="preserve">. Έτσι, μετά από παζάρι μηνών, έσβησε ακόμη μία επένδυση στο όνομα της προστασίας του περιβάλλοντος! </w:t>
      </w:r>
    </w:p>
    <w:p w14:paraId="141B6B73" w14:textId="77777777" w:rsidR="00932CDE" w:rsidRPr="002E40F9" w:rsidRDefault="00932CDE" w:rsidP="00932CDE">
      <w:pPr>
        <w:pStyle w:val="a4"/>
        <w:spacing w:line="276" w:lineRule="auto"/>
        <w:ind w:right="2494" w:firstLine="720"/>
        <w:jc w:val="both"/>
        <w:rPr>
          <w:rFonts w:ascii="Times New Roman" w:hAnsi="Times New Roman" w:cs="Times New Roman"/>
          <w:sz w:val="24"/>
          <w:szCs w:val="24"/>
        </w:rPr>
      </w:pPr>
      <w:r w:rsidRPr="002E40F9">
        <w:rPr>
          <w:rFonts w:ascii="Times New Roman" w:hAnsi="Times New Roman" w:cs="Times New Roman"/>
          <w:sz w:val="24"/>
          <w:szCs w:val="24"/>
        </w:rPr>
        <w:lastRenderedPageBreak/>
        <w:t xml:space="preserve">Ο Ρεμούνδος με τον στόχο του 10%, είχε ίσως ως ίνδαλμα τον χήρο της δολοφονηθείσας </w:t>
      </w:r>
      <w:r w:rsidRPr="002E40F9">
        <w:rPr>
          <w:rFonts w:ascii="Times New Roman" w:hAnsi="Times New Roman" w:cs="Times New Roman"/>
          <w:sz w:val="24"/>
          <w:szCs w:val="24"/>
          <w:lang w:val="en-US"/>
        </w:rPr>
        <w:t>Benazir</w:t>
      </w:r>
      <w:r w:rsidRPr="002E40F9">
        <w:rPr>
          <w:rFonts w:ascii="Times New Roman" w:hAnsi="Times New Roman" w:cs="Times New Roman"/>
          <w:sz w:val="24"/>
          <w:szCs w:val="24"/>
        </w:rPr>
        <w:t xml:space="preserve"> </w:t>
      </w:r>
      <w:r w:rsidRPr="002E40F9">
        <w:rPr>
          <w:rFonts w:ascii="Times New Roman" w:hAnsi="Times New Roman" w:cs="Times New Roman"/>
          <w:sz w:val="24"/>
          <w:szCs w:val="24"/>
          <w:lang w:val="en-US"/>
        </w:rPr>
        <w:t>Bhoutto</w:t>
      </w:r>
      <w:r w:rsidRPr="002E40F9">
        <w:rPr>
          <w:rFonts w:ascii="Times New Roman" w:hAnsi="Times New Roman" w:cs="Times New Roman"/>
          <w:sz w:val="24"/>
          <w:szCs w:val="24"/>
        </w:rPr>
        <w:t xml:space="preserve">, πρώην πρωθυπουργού του Πακιστάν  (από το 1988 ως το 1990 και από το 1993 ως το 1996), τον </w:t>
      </w:r>
      <w:r w:rsidRPr="002E40F9">
        <w:rPr>
          <w:rFonts w:ascii="Times New Roman" w:hAnsi="Times New Roman" w:cs="Times New Roman"/>
          <w:sz w:val="24"/>
          <w:szCs w:val="24"/>
          <w:lang w:val="en-US"/>
        </w:rPr>
        <w:t>Asif</w:t>
      </w:r>
      <w:r w:rsidRPr="002E40F9">
        <w:rPr>
          <w:rFonts w:ascii="Times New Roman" w:hAnsi="Times New Roman" w:cs="Times New Roman"/>
          <w:sz w:val="24"/>
          <w:szCs w:val="24"/>
        </w:rPr>
        <w:t xml:space="preserve"> </w:t>
      </w:r>
      <w:r w:rsidRPr="002E40F9">
        <w:rPr>
          <w:rFonts w:ascii="Times New Roman" w:hAnsi="Times New Roman" w:cs="Times New Roman"/>
          <w:sz w:val="24"/>
          <w:szCs w:val="24"/>
          <w:lang w:val="en-US"/>
        </w:rPr>
        <w:t>Ali</w:t>
      </w:r>
      <w:r w:rsidRPr="002E40F9">
        <w:rPr>
          <w:rFonts w:ascii="Times New Roman" w:hAnsi="Times New Roman" w:cs="Times New Roman"/>
          <w:sz w:val="24"/>
          <w:szCs w:val="24"/>
        </w:rPr>
        <w:t xml:space="preserve"> </w:t>
      </w:r>
      <w:r w:rsidRPr="002E40F9">
        <w:rPr>
          <w:rFonts w:ascii="Times New Roman" w:hAnsi="Times New Roman" w:cs="Times New Roman"/>
          <w:sz w:val="24"/>
          <w:szCs w:val="24"/>
          <w:lang w:val="en-US"/>
        </w:rPr>
        <w:t>Zardari</w:t>
      </w:r>
      <w:r w:rsidRPr="002E40F9">
        <w:rPr>
          <w:rFonts w:ascii="Times New Roman" w:hAnsi="Times New Roman" w:cs="Times New Roman"/>
          <w:sz w:val="24"/>
          <w:szCs w:val="24"/>
        </w:rPr>
        <w:t xml:space="preserve">. Στη  χώρα του τον αποκαλούσαν «ο κύριος 10%», επειδή λέγεται πως, κατά τις πρωθυπουργικές θητείες της συζύγου του, όποιος ήθελε να κάνει δουλειά με το Δημόσιο, έπρεπε να καταθέσει “μίζα” 10% στο παγκάρι του </w:t>
      </w:r>
      <w:r w:rsidRPr="002E40F9">
        <w:rPr>
          <w:rFonts w:ascii="Times New Roman" w:hAnsi="Times New Roman" w:cs="Times New Roman"/>
          <w:sz w:val="24"/>
          <w:szCs w:val="24"/>
          <w:lang w:val="en-US"/>
        </w:rPr>
        <w:t>Zardari</w:t>
      </w:r>
      <w:r w:rsidRPr="002E40F9">
        <w:rPr>
          <w:rFonts w:ascii="Times New Roman" w:hAnsi="Times New Roman" w:cs="Times New Roman"/>
          <w:sz w:val="24"/>
          <w:szCs w:val="24"/>
        </w:rPr>
        <w:t>.</w:t>
      </w:r>
    </w:p>
    <w:p w14:paraId="7AF5E8B3" w14:textId="77777777" w:rsidR="00932CDE" w:rsidRPr="002E40F9" w:rsidRDefault="00932CDE" w:rsidP="00932CDE">
      <w:pPr>
        <w:pStyle w:val="a4"/>
        <w:spacing w:line="276" w:lineRule="auto"/>
        <w:ind w:right="2494" w:firstLine="720"/>
        <w:jc w:val="both"/>
        <w:rPr>
          <w:rFonts w:ascii="Times New Roman" w:hAnsi="Times New Roman" w:cs="Times New Roman"/>
          <w:sz w:val="24"/>
          <w:szCs w:val="24"/>
        </w:rPr>
      </w:pPr>
      <w:r w:rsidRPr="002E40F9">
        <w:rPr>
          <w:rFonts w:ascii="Times New Roman" w:hAnsi="Times New Roman" w:cs="Times New Roman"/>
          <w:sz w:val="24"/>
          <w:szCs w:val="24"/>
        </w:rPr>
        <w:t xml:space="preserve">Τα περιβαλλοντικά  προβλήματα ήταν γνωστά από τον πρώτο μήνα του όλου επενδυτικού εγχειρήματος στην </w:t>
      </w:r>
      <w:r w:rsidRPr="002E40F9">
        <w:rPr>
          <w:rFonts w:ascii="Times New Roman" w:hAnsi="Times New Roman" w:cs="Times New Roman"/>
          <w:i/>
          <w:iCs/>
          <w:sz w:val="24"/>
          <w:szCs w:val="24"/>
        </w:rPr>
        <w:t>Σκορπίνα,</w:t>
      </w:r>
      <w:r w:rsidRPr="002E40F9">
        <w:rPr>
          <w:rFonts w:ascii="Times New Roman" w:hAnsi="Times New Roman" w:cs="Times New Roman"/>
          <w:sz w:val="24"/>
          <w:szCs w:val="24"/>
        </w:rPr>
        <w:t xml:space="preserve"> άσχετα αν ανακαλύφθηκαν τον δωδέκατο! Βέβαια, έπρεπε να προταθεί κάτι ως αιτία της αποτυχίας, καθώς το άθλιο παζάρι της μίζας, ήθελε το χρόνο του για να ωριμάσει. Δεν ωρίμασε όμως</w:t>
      </w:r>
      <w:r w:rsidR="008B7A2B">
        <w:rPr>
          <w:rFonts w:ascii="Times New Roman" w:hAnsi="Times New Roman" w:cs="Times New Roman"/>
          <w:sz w:val="24"/>
          <w:szCs w:val="24"/>
        </w:rPr>
        <w:t xml:space="preserve"> όπως έπρεπε, παρά μόνο σάπισε.</w:t>
      </w:r>
    </w:p>
    <w:p w14:paraId="46ED17A2" w14:textId="77777777" w:rsidR="00932CDE" w:rsidRPr="002E40F9" w:rsidRDefault="00932CDE" w:rsidP="00932CDE">
      <w:pPr>
        <w:pStyle w:val="a4"/>
        <w:spacing w:line="276" w:lineRule="auto"/>
        <w:ind w:right="2494" w:firstLine="720"/>
        <w:jc w:val="both"/>
        <w:rPr>
          <w:rFonts w:ascii="Times New Roman" w:hAnsi="Times New Roman" w:cs="Times New Roman"/>
          <w:sz w:val="24"/>
          <w:szCs w:val="24"/>
        </w:rPr>
      </w:pPr>
      <w:r w:rsidRPr="002E40F9">
        <w:rPr>
          <w:rFonts w:ascii="Times New Roman" w:hAnsi="Times New Roman" w:cs="Times New Roman"/>
          <w:sz w:val="24"/>
          <w:szCs w:val="24"/>
        </w:rPr>
        <w:t xml:space="preserve">             </w:t>
      </w:r>
      <w:r w:rsidR="008B7A2B">
        <w:rPr>
          <w:rFonts w:ascii="Times New Roman" w:hAnsi="Times New Roman" w:cs="Times New Roman"/>
          <w:sz w:val="24"/>
          <w:szCs w:val="24"/>
        </w:rPr>
        <w:t xml:space="preserve">                  </w:t>
      </w:r>
      <w:r w:rsidRPr="002E40F9">
        <w:rPr>
          <w:rFonts w:ascii="Times New Roman" w:hAnsi="Times New Roman" w:cs="Times New Roman"/>
          <w:sz w:val="24"/>
          <w:szCs w:val="24"/>
        </w:rPr>
        <w:t>***</w:t>
      </w:r>
    </w:p>
    <w:p w14:paraId="10B07E64" w14:textId="77777777" w:rsidR="00932CDE" w:rsidRPr="002E40F9" w:rsidRDefault="00932CDE" w:rsidP="00932CDE">
      <w:pPr>
        <w:pStyle w:val="a4"/>
        <w:spacing w:line="276" w:lineRule="auto"/>
        <w:ind w:right="2494" w:firstLine="720"/>
        <w:jc w:val="both"/>
        <w:rPr>
          <w:rFonts w:ascii="Times New Roman" w:hAnsi="Times New Roman" w:cs="Times New Roman"/>
          <w:sz w:val="24"/>
          <w:szCs w:val="24"/>
        </w:rPr>
      </w:pPr>
      <w:r w:rsidRPr="002E40F9">
        <w:rPr>
          <w:rFonts w:ascii="Times New Roman" w:hAnsi="Times New Roman" w:cs="Times New Roman"/>
          <w:sz w:val="24"/>
          <w:szCs w:val="24"/>
        </w:rPr>
        <w:t>Η υπόθεση της Νίνας δεν άφησε ασυγκίνητο ακόμη και τον διεθνή Τύπο. Ιταλίδα δημοσιογράφος, με αργεντίνικο αίμα στις φλέβες και γνώστης της ελληνικής γλώσσας, η E</w:t>
      </w:r>
      <w:r w:rsidRPr="002E40F9">
        <w:rPr>
          <w:rFonts w:ascii="Times New Roman" w:hAnsi="Times New Roman" w:cs="Times New Roman"/>
          <w:sz w:val="24"/>
          <w:szCs w:val="24"/>
          <w:lang w:val="en-US"/>
        </w:rPr>
        <w:t>stelia</w:t>
      </w:r>
      <w:r w:rsidRPr="002E40F9">
        <w:rPr>
          <w:rFonts w:ascii="Times New Roman" w:hAnsi="Times New Roman" w:cs="Times New Roman"/>
          <w:sz w:val="24"/>
          <w:szCs w:val="24"/>
        </w:rPr>
        <w:t xml:space="preserve"> </w:t>
      </w:r>
      <w:r w:rsidRPr="002E40F9">
        <w:rPr>
          <w:rFonts w:ascii="Times New Roman" w:hAnsi="Times New Roman" w:cs="Times New Roman"/>
          <w:sz w:val="24"/>
          <w:szCs w:val="24"/>
          <w:lang w:val="en-US"/>
        </w:rPr>
        <w:t>Astrakon</w:t>
      </w:r>
      <w:r w:rsidRPr="002E40F9">
        <w:rPr>
          <w:rFonts w:ascii="Times New Roman" w:hAnsi="Times New Roman" w:cs="Times New Roman"/>
          <w:sz w:val="24"/>
          <w:szCs w:val="24"/>
        </w:rPr>
        <w:t xml:space="preserve">, επισκέφθηκε την Αθήνα, ψάχνοντας να βρει την άκρη του νήματος, στο πολύκροτο έγκλημα. Εργαζόταν στη </w:t>
      </w:r>
      <w:r w:rsidRPr="002E40F9">
        <w:rPr>
          <w:rFonts w:ascii="Times New Roman" w:hAnsi="Times New Roman" w:cs="Times New Roman"/>
          <w:sz w:val="24"/>
          <w:szCs w:val="24"/>
          <w:lang w:val="en-US"/>
        </w:rPr>
        <w:t>Democratica</w:t>
      </w:r>
      <w:r w:rsidRPr="002E40F9">
        <w:rPr>
          <w:rFonts w:ascii="Times New Roman" w:hAnsi="Times New Roman" w:cs="Times New Roman"/>
          <w:sz w:val="24"/>
          <w:szCs w:val="24"/>
        </w:rPr>
        <w:t xml:space="preserve">, εφημερίδα, που χαρακτήριζε καυτή την υπόθεση της δολοφονίας της Νίνας. Σε άρθρα της η δημοσιογράφος, υιοθετούσε με πολλές επιφυλάξεις όμως την άποψη της Ανδρομέδας, τόσο για τον φυσικό όσο και για τον ηθικό αυτουργό του εγκλήματος. Από την άλλη, δεν υποβάθμιζε την υπόθεση της άμεσης εμπλοκής των λαθρεμπόρων καυσίμων. Το αντίθετο μάλιστα, στρέφοντας έτσι την προσοχή της προς τον πόλο αυτό. Ως προς τον Δημήτρη, την τρίτη συνιστώσα του παιγνιδιού, εκεί άφηνε διάφορες αιχμές χωρίς πολλές λεπτομέρειες. </w:t>
      </w:r>
    </w:p>
    <w:p w14:paraId="5DED8251" w14:textId="7B47AF2D" w:rsidR="00932CDE" w:rsidRPr="002E40F9" w:rsidRDefault="00932CDE" w:rsidP="00932CDE">
      <w:pPr>
        <w:pStyle w:val="a4"/>
        <w:spacing w:line="276" w:lineRule="auto"/>
        <w:ind w:right="2494" w:firstLine="720"/>
        <w:jc w:val="both"/>
        <w:rPr>
          <w:rFonts w:ascii="Times New Roman" w:hAnsi="Times New Roman" w:cs="Times New Roman"/>
          <w:sz w:val="24"/>
          <w:szCs w:val="24"/>
        </w:rPr>
      </w:pPr>
      <w:r w:rsidRPr="002E40F9">
        <w:rPr>
          <w:rFonts w:ascii="Times New Roman" w:hAnsi="Times New Roman" w:cs="Times New Roman"/>
          <w:sz w:val="24"/>
          <w:szCs w:val="24"/>
        </w:rPr>
        <w:t xml:space="preserve">Την υπόθεση Δεωργόδη δεν την ενσωμάτωνε στις μεταβλητές της συνάρτησής της, άσχετα αν αυτή προβλημάτιζε τον Δημήτρη. Αυτός επίμονα έψαχνε τη σύνδεση της σθεναρής άρνησης τής όλο ερωτηματικά Νίνας, περί μη γνωριμίας μαζί του μέσω του </w:t>
      </w:r>
      <w:r w:rsidRPr="002E40F9">
        <w:rPr>
          <w:rFonts w:ascii="Times New Roman" w:hAnsi="Times New Roman" w:cs="Times New Roman"/>
          <w:sz w:val="24"/>
          <w:szCs w:val="24"/>
          <w:lang w:val="en-US"/>
        </w:rPr>
        <w:t>messenger</w:t>
      </w:r>
      <w:r w:rsidRPr="002E40F9">
        <w:rPr>
          <w:rFonts w:ascii="Times New Roman" w:hAnsi="Times New Roman" w:cs="Times New Roman"/>
          <w:sz w:val="24"/>
          <w:szCs w:val="24"/>
        </w:rPr>
        <w:t xml:space="preserve">, κατά την περίοδο όπου ο Δεωργόδης ήταν “κολλητός” της. Όλη η μυστικοπάθεια εκείνης της διαδικτυακής σχέσης, περνούσε από </w:t>
      </w:r>
      <w:r w:rsidR="00A43ED0" w:rsidRPr="00A43ED0">
        <w:rPr>
          <w:rFonts w:ascii="Times New Roman" w:hAnsi="Times New Roman" w:cs="Times New Roman"/>
          <w:sz w:val="24"/>
          <w:szCs w:val="24"/>
        </w:rPr>
        <w:t>τ</w:t>
      </w:r>
      <w:r w:rsidRPr="002E40F9">
        <w:rPr>
          <w:rFonts w:ascii="Times New Roman" w:hAnsi="Times New Roman" w:cs="Times New Roman"/>
          <w:sz w:val="24"/>
          <w:szCs w:val="24"/>
          <w:lang w:val="en-US"/>
        </w:rPr>
        <w:t>o</w:t>
      </w:r>
      <w:r w:rsidRPr="002E40F9">
        <w:rPr>
          <w:rFonts w:ascii="Times New Roman" w:hAnsi="Times New Roman" w:cs="Times New Roman"/>
          <w:sz w:val="24"/>
          <w:szCs w:val="24"/>
        </w:rPr>
        <w:t xml:space="preserve"> μυαλό του, με τις ηχητικές ατελείωτες συζητήσεις, τον ερωτισμό που συχνά έβγαζαν, τις μπλόφες, το θέατρο, την υποκρισία. Και όλα αυτά για ποιον λόγο άραγε; Ο Δεωργόδης και το πρωτοφανές άπλωμα της βρωμιάς που τον αγκάλιαζε ήταν στοιχείο έρευνας του Δημήτρη, από παλιά. Ως πανεπιστημιακός ήταν μια ενοχλητική σκαιά του </w:t>
      </w:r>
      <w:r w:rsidRPr="002E40F9">
        <w:rPr>
          <w:rFonts w:ascii="Times New Roman" w:hAnsi="Times New Roman" w:cs="Times New Roman"/>
          <w:sz w:val="24"/>
          <w:szCs w:val="24"/>
        </w:rPr>
        <w:lastRenderedPageBreak/>
        <w:t xml:space="preserve">βετεράνου πολιτικού, του βουτηγμένου στο μαύρο χρήμα. </w:t>
      </w:r>
      <w:r w:rsidRPr="002E40F9">
        <w:rPr>
          <w:rFonts w:ascii="Times New Roman" w:hAnsi="Times New Roman" w:cs="Times New Roman"/>
          <w:sz w:val="24"/>
          <w:szCs w:val="24"/>
          <w:lang w:val="en-US"/>
        </w:rPr>
        <w:t>H</w:t>
      </w:r>
      <w:r w:rsidRPr="002E40F9">
        <w:rPr>
          <w:rFonts w:ascii="Times New Roman" w:hAnsi="Times New Roman" w:cs="Times New Roman"/>
          <w:sz w:val="24"/>
          <w:szCs w:val="24"/>
        </w:rPr>
        <w:t xml:space="preserve"> σκιά της Νίνας απλώς έπεφτε πάνω στη δική του.</w:t>
      </w:r>
    </w:p>
    <w:p w14:paraId="7BAD3BE8" w14:textId="77777777" w:rsidR="00932CDE" w:rsidRPr="002E40F9" w:rsidRDefault="00932CDE" w:rsidP="00932CDE">
      <w:pPr>
        <w:pStyle w:val="a4"/>
        <w:spacing w:line="276" w:lineRule="auto"/>
        <w:ind w:right="2494" w:firstLine="720"/>
        <w:jc w:val="both"/>
        <w:rPr>
          <w:rFonts w:ascii="Times New Roman" w:hAnsi="Times New Roman" w:cs="Times New Roman"/>
          <w:sz w:val="24"/>
          <w:szCs w:val="24"/>
        </w:rPr>
      </w:pPr>
      <w:r w:rsidRPr="002E40F9">
        <w:rPr>
          <w:rFonts w:ascii="Times New Roman" w:hAnsi="Times New Roman" w:cs="Times New Roman"/>
          <w:sz w:val="24"/>
          <w:szCs w:val="24"/>
        </w:rPr>
        <w:t xml:space="preserve">Καθώς έλειπαν τρανταχτά πειστήρια για εμπλοκή του Δημήτρη στο φόνο, η </w:t>
      </w:r>
      <w:r w:rsidRPr="002E40F9">
        <w:rPr>
          <w:rFonts w:ascii="Times New Roman" w:hAnsi="Times New Roman" w:cs="Times New Roman"/>
          <w:sz w:val="24"/>
          <w:szCs w:val="24"/>
          <w:lang w:val="en-US"/>
        </w:rPr>
        <w:t>Democratica</w:t>
      </w:r>
      <w:r w:rsidRPr="002E40F9">
        <w:rPr>
          <w:rFonts w:ascii="Times New Roman" w:hAnsi="Times New Roman" w:cs="Times New Roman"/>
          <w:sz w:val="24"/>
          <w:szCs w:val="24"/>
        </w:rPr>
        <w:t xml:space="preserve">, παρέμενε στη φρασεολογία της άκρως προσεκτική, αποφεύγοντας κακοτοπιές. Ήδη ο Λαρδάς είχε κερδίσει δικαστήριο εις βάρος της γερμανικής εφημερίδας </w:t>
      </w:r>
      <w:r w:rsidRPr="002E40F9">
        <w:rPr>
          <w:rFonts w:ascii="Times New Roman" w:hAnsi="Times New Roman" w:cs="Times New Roman"/>
          <w:sz w:val="24"/>
          <w:szCs w:val="24"/>
          <w:lang w:val="en-US"/>
        </w:rPr>
        <w:t>Universum</w:t>
      </w:r>
      <w:r w:rsidRPr="002E40F9">
        <w:rPr>
          <w:rFonts w:ascii="Times New Roman" w:hAnsi="Times New Roman" w:cs="Times New Roman"/>
          <w:sz w:val="24"/>
          <w:szCs w:val="24"/>
        </w:rPr>
        <w:t xml:space="preserve">, στο πλαίσιο κατηγοριών για συκοφαντική δυσφήμηση. Η εφημερίδα, βασιζόμενη σε ύποπτη έρευνα επαρχιακής εφημερίδας, η οποία έμοιαζε περισσότερο παραμάγαζο τοπικών πολιτικών ανδρών, τελικά πλήρωσε τα σπασμένα, εμπλέκοντας το όνομα του Λαρδά σε ένα κατά φαντασίαν σκάνδαλο. </w:t>
      </w:r>
    </w:p>
    <w:p w14:paraId="3FE0355B" w14:textId="77777777" w:rsidR="00932CDE" w:rsidRPr="002E40F9" w:rsidRDefault="00932CDE" w:rsidP="00932CDE">
      <w:pPr>
        <w:spacing w:after="0"/>
        <w:ind w:right="2494" w:firstLine="720"/>
        <w:jc w:val="both"/>
        <w:rPr>
          <w:rFonts w:ascii="Times New Roman" w:hAnsi="Times New Roman" w:cs="Times New Roman"/>
          <w:sz w:val="24"/>
          <w:szCs w:val="24"/>
        </w:rPr>
      </w:pPr>
      <w:r w:rsidRPr="002E40F9">
        <w:rPr>
          <w:rFonts w:ascii="Times New Roman" w:hAnsi="Times New Roman" w:cs="Times New Roman"/>
          <w:sz w:val="24"/>
          <w:szCs w:val="24"/>
        </w:rPr>
        <w:t xml:space="preserve">Η </w:t>
      </w:r>
      <w:r w:rsidRPr="002E40F9">
        <w:rPr>
          <w:rFonts w:ascii="Times New Roman" w:hAnsi="Times New Roman" w:cs="Times New Roman"/>
          <w:sz w:val="24"/>
          <w:szCs w:val="24"/>
          <w:lang w:val="en-US"/>
        </w:rPr>
        <w:t>Estelia</w:t>
      </w:r>
      <w:r w:rsidRPr="002E40F9">
        <w:rPr>
          <w:rFonts w:ascii="Times New Roman" w:hAnsi="Times New Roman" w:cs="Times New Roman"/>
          <w:sz w:val="24"/>
          <w:szCs w:val="24"/>
        </w:rPr>
        <w:t xml:space="preserve"> ζήτησε από τη διεύθυνση της ιταλικής εφημερίδας να εγκατασταθεί για λίγο</w:t>
      </w:r>
      <w:r w:rsidR="009E5B0F">
        <w:rPr>
          <w:rFonts w:ascii="Times New Roman" w:hAnsi="Times New Roman" w:cs="Times New Roman"/>
          <w:sz w:val="24"/>
          <w:szCs w:val="24"/>
        </w:rPr>
        <w:t xml:space="preserve"> καιρό</w:t>
      </w:r>
      <w:r w:rsidRPr="002E40F9">
        <w:rPr>
          <w:rFonts w:ascii="Times New Roman" w:hAnsi="Times New Roman" w:cs="Times New Roman"/>
          <w:sz w:val="24"/>
          <w:szCs w:val="24"/>
        </w:rPr>
        <w:t xml:space="preserve"> στην Αθήνα, με σκοπό την ταχύτερη ολοκλήρωση της έρευνας, παρακολουθώντας παράλληλα τις πολιτικές εξελίξεις στη χώρα. Η τόσο φαινομενικά οφθαλμοφανής ενοχή του Λαρδά στο φόνο της Νίνας, δεν έπειθε τη δημοσιογράφο. Πίστευε ακράδαντα ότι άγνωστοι τον παγίδεψαν με έντεχνο τρόπο, υπόθεση που αποδεικνυόταν και από τα ευρήματα του </w:t>
      </w:r>
      <w:r w:rsidRPr="002E40F9">
        <w:rPr>
          <w:rFonts w:ascii="Times New Roman" w:hAnsi="Times New Roman" w:cs="Times New Roman"/>
          <w:sz w:val="24"/>
          <w:szCs w:val="24"/>
          <w:lang w:val="en-US"/>
        </w:rPr>
        <w:t>FBI</w:t>
      </w:r>
      <w:r w:rsidRPr="002E40F9">
        <w:rPr>
          <w:rFonts w:ascii="Times New Roman" w:hAnsi="Times New Roman" w:cs="Times New Roman"/>
          <w:sz w:val="24"/>
          <w:szCs w:val="24"/>
        </w:rPr>
        <w:t>. Από την άλλη όμως, η πολυπλοκότητα των χρηματοοικονομικών πληροφοριών, της προκαλούσε τεράστια κενά. Τέλος, καθώς είχε ασχοληθεί διεξοδικά με το διεθνές κύκλωμα του λαθρεμπορίου καυσίμων, η προσοχή της στράφηκε αρχικά στους πετρελαιάδες. Είχε ανακαλύψει προ πολλού πράγματα και θάματα, για όλους τους λαθρεμπόρους της Μεσογείου.</w:t>
      </w:r>
    </w:p>
    <w:p w14:paraId="176BCA7D" w14:textId="77777777" w:rsidR="00932CDE" w:rsidRPr="002E40F9" w:rsidRDefault="00932CDE" w:rsidP="00932CDE">
      <w:pPr>
        <w:pStyle w:val="a4"/>
        <w:spacing w:line="276" w:lineRule="auto"/>
        <w:ind w:right="2494" w:firstLine="720"/>
        <w:jc w:val="both"/>
        <w:rPr>
          <w:rFonts w:ascii="Times New Roman" w:hAnsi="Times New Roman" w:cs="Times New Roman"/>
          <w:sz w:val="24"/>
          <w:szCs w:val="24"/>
        </w:rPr>
      </w:pPr>
      <w:r w:rsidRPr="002E40F9">
        <w:rPr>
          <w:rFonts w:ascii="Times New Roman" w:hAnsi="Times New Roman" w:cs="Times New Roman"/>
          <w:sz w:val="24"/>
          <w:szCs w:val="24"/>
        </w:rPr>
        <w:t xml:space="preserve">Πριν καν προφτάσει να πατήσει πόδι στην Αθήνα, ασχολήθηκε με το φλέγον θέμα του λαθρεμπορίου καυσίμων, με αφορμή εγκαταλελειμμένους σε παράδρομο της Αττικής οδού δέκα τόνους επικίνδυνου πισσώδους αποβλήτου. Σύμφωνα με πληροφορίες, ήταν υπόλειμμα από επεξεργασία ναυτιλιακού πετρελαίου, που μετατράπηκε σε πετρέλαιο θέρμανσης. Οι τόνοι αυτοί αντιστοιχούσαν σε εκατό τόνους πετρελαίου θέρμανσης! Ουδείς είδε, ή άκουσε κάτι στην περιοχή, όπου ο φόβος σκέπαζε τα πάντα! Τα καύσιμα βέβαια δεν είναι καρφίτσες, όπως έγραφε στο σχετικό ρεπορτάζ προς την εφημερίδα </w:t>
      </w:r>
      <w:r w:rsidR="000446FE">
        <w:rPr>
          <w:rFonts w:ascii="Times New Roman" w:hAnsi="Times New Roman" w:cs="Times New Roman"/>
          <w:sz w:val="24"/>
          <w:szCs w:val="24"/>
        </w:rPr>
        <w:t xml:space="preserve">της η </w:t>
      </w:r>
      <w:r w:rsidR="000446FE">
        <w:rPr>
          <w:rFonts w:ascii="Times New Roman" w:hAnsi="Times New Roman" w:cs="Times New Roman"/>
          <w:sz w:val="24"/>
          <w:szCs w:val="24"/>
          <w:lang w:val="en-US"/>
        </w:rPr>
        <w:t>Estelia</w:t>
      </w:r>
      <w:r w:rsidRPr="002E40F9">
        <w:rPr>
          <w:rFonts w:ascii="Times New Roman" w:hAnsi="Times New Roman" w:cs="Times New Roman"/>
          <w:sz w:val="24"/>
          <w:szCs w:val="24"/>
        </w:rPr>
        <w:t xml:space="preserve">, ενώ ως γνωστόν, έχουν μια χαρακτηριστική οσμή, πέραν του όγκου τους. Και όμως, η ανακάλυψη των παράνομων δεξαμενών, ή των κοντέινερς που χρησιμοποιούνται για την επεξεργασία τους ηχούσε ως ηράκλειος άθλος. </w:t>
      </w:r>
    </w:p>
    <w:p w14:paraId="1D43DC81" w14:textId="77777777" w:rsidR="00932CDE" w:rsidRPr="002E40F9" w:rsidRDefault="00932CDE" w:rsidP="00932CDE">
      <w:pPr>
        <w:spacing w:after="0"/>
        <w:ind w:right="2494" w:firstLine="720"/>
        <w:jc w:val="both"/>
        <w:rPr>
          <w:rFonts w:ascii="Times New Roman" w:hAnsi="Times New Roman" w:cs="Times New Roman"/>
          <w:sz w:val="24"/>
          <w:szCs w:val="24"/>
        </w:rPr>
      </w:pPr>
      <w:r w:rsidRPr="002E40F9">
        <w:rPr>
          <w:rFonts w:ascii="Times New Roman" w:hAnsi="Times New Roman" w:cs="Times New Roman"/>
          <w:sz w:val="24"/>
          <w:szCs w:val="24"/>
        </w:rPr>
        <w:t xml:space="preserve">  </w:t>
      </w:r>
      <w:r w:rsidRPr="002E40F9">
        <w:rPr>
          <w:rFonts w:ascii="Times New Roman" w:hAnsi="Times New Roman" w:cs="Times New Roman"/>
          <w:sz w:val="24"/>
          <w:szCs w:val="24"/>
        </w:rPr>
        <w:tab/>
      </w:r>
      <w:r w:rsidRPr="002E40F9">
        <w:rPr>
          <w:rFonts w:ascii="Times New Roman" w:hAnsi="Times New Roman" w:cs="Times New Roman"/>
          <w:sz w:val="24"/>
          <w:szCs w:val="24"/>
        </w:rPr>
        <w:tab/>
        <w:t xml:space="preserve">               **</w:t>
      </w:r>
    </w:p>
    <w:p w14:paraId="4F6EF217" w14:textId="77777777" w:rsidR="00932CDE" w:rsidRPr="002E40F9" w:rsidRDefault="00932CDE" w:rsidP="00932CDE">
      <w:pPr>
        <w:spacing w:after="0"/>
        <w:ind w:right="2494" w:firstLine="720"/>
        <w:jc w:val="both"/>
        <w:rPr>
          <w:rFonts w:ascii="Times New Roman" w:hAnsi="Times New Roman" w:cs="Times New Roman"/>
          <w:sz w:val="24"/>
          <w:szCs w:val="24"/>
        </w:rPr>
      </w:pPr>
      <w:r w:rsidRPr="002E40F9">
        <w:rPr>
          <w:rFonts w:ascii="Times New Roman" w:hAnsi="Times New Roman" w:cs="Times New Roman"/>
          <w:sz w:val="24"/>
          <w:szCs w:val="24"/>
        </w:rPr>
        <w:lastRenderedPageBreak/>
        <w:t xml:space="preserve">Η δημοσιογράφος μπαινόβγαινε με διακριτικό τρόπο βέβαια, στον </w:t>
      </w:r>
      <w:r w:rsidRPr="002E40F9">
        <w:rPr>
          <w:rFonts w:ascii="Times New Roman" w:hAnsi="Times New Roman" w:cs="Times New Roman"/>
          <w:sz w:val="24"/>
          <w:szCs w:val="24"/>
          <w:lang w:val="en-US"/>
        </w:rPr>
        <w:t>EACA</w:t>
      </w:r>
      <w:r w:rsidRPr="002E40F9">
        <w:rPr>
          <w:rFonts w:ascii="Times New Roman" w:hAnsi="Times New Roman" w:cs="Times New Roman"/>
          <w:sz w:val="24"/>
          <w:szCs w:val="24"/>
        </w:rPr>
        <w:t xml:space="preserve"> όπως και στο γραφείο του Λαρδά, ρωτώντας και  ψάχνοντας. Με την πάροδο του χρόνου, έκτισε το αναλυτικό του προφίλ, ξετρυπώνοντας άγνωστες ευαίσθητες πτυχές της πολυτάραχης ζωής του. Η ερωτική διάσταση του όλου ζητήματος, δεν της προκαλούσε ενθουσιασμό. Τη θεωρούσε πολύ πεζή ιστορία, ώστε από μόνη της να ερμηνεύσει το περίεργο έγκλημα. Συστηματική στη δουλειά και καλός επαγγελματίας, πηγαίνοντας πίσω στο παρελθόν του Λαρδά, βρέθηκε στα χνάρια της Ανδρομέδας. Εκεί ο Δημήτρης, σε ένα δείπνο στην Αίγλη του Ζαππείου, της εξομολογήθηκε όλη την ιστορία των Βρυξελλών, με πρωταγωνιστές τη Μαρία και ακολούθως την ίδια. Λογοκρίθηκαν φυσικά όλες οι σκηνές της υπόθεσης </w:t>
      </w:r>
      <w:r w:rsidRPr="002E40F9">
        <w:rPr>
          <w:rFonts w:ascii="Times New Roman" w:hAnsi="Times New Roman" w:cs="Times New Roman"/>
          <w:sz w:val="24"/>
          <w:szCs w:val="24"/>
          <w:lang w:val="en-US"/>
        </w:rPr>
        <w:t>Thomas</w:t>
      </w:r>
      <w:r w:rsidRPr="002E40F9">
        <w:rPr>
          <w:rFonts w:ascii="Times New Roman" w:hAnsi="Times New Roman" w:cs="Times New Roman"/>
          <w:sz w:val="24"/>
          <w:szCs w:val="24"/>
        </w:rPr>
        <w:t xml:space="preserve">, που θα έστελναν την Ανδρομέδα φυλακή. </w:t>
      </w:r>
    </w:p>
    <w:p w14:paraId="6E4A4328" w14:textId="77777777" w:rsidR="00932CDE" w:rsidRPr="002E40F9" w:rsidRDefault="00932CDE" w:rsidP="00932CDE">
      <w:pPr>
        <w:spacing w:after="0"/>
        <w:ind w:right="2494" w:firstLine="720"/>
        <w:jc w:val="both"/>
        <w:rPr>
          <w:rFonts w:ascii="Times New Roman" w:hAnsi="Times New Roman" w:cs="Times New Roman"/>
          <w:sz w:val="24"/>
          <w:szCs w:val="24"/>
        </w:rPr>
      </w:pPr>
      <w:r w:rsidRPr="002E40F9">
        <w:rPr>
          <w:rFonts w:ascii="Times New Roman" w:hAnsi="Times New Roman" w:cs="Times New Roman"/>
          <w:sz w:val="24"/>
          <w:szCs w:val="24"/>
        </w:rPr>
        <w:t xml:space="preserve">Τα πράσινα μάτια της, δεμένα με ζωγραφιστά φρύδια και χαμογελαστά χείλη έχοντας μια ανεπαίσθητη χαραματιά στη μέση του κάτω χείλους, μαζί με το σκληρό αλλά ωραίο προφίλ του προσώπου, το πλούσιο μπούστο και το κατάμαυρο μαλλί, κατακαλόκαιρο, οδηγούσαν έστω και στιγμιαία, δυσάρεστες στιγμές του απώτερου παρελθόντος του Λαρδά στη λήθη. Όταν απάλυνε το αυστηρό ύφος που τη διέκρινε, με βλέμμα που διαπερνούσε το απροστάτευτο πρόσωπο του συνομιλητή της, οι εικόνες γύρω του άλλαζαν μονομιάς. Αγκιστρωμένος στην αργεντίνικη  ομορφιά της δημοσιογράφου, έμοιαζε σαν να έψαχνε απεγνωσμένα άλλη βάρκα σωτηρίας. </w:t>
      </w:r>
    </w:p>
    <w:p w14:paraId="31FF3777" w14:textId="0413376E" w:rsidR="00932CDE" w:rsidRPr="002E40F9" w:rsidRDefault="00932CDE" w:rsidP="00932CDE">
      <w:pPr>
        <w:pStyle w:val="a4"/>
        <w:spacing w:line="276" w:lineRule="auto"/>
        <w:ind w:right="2494" w:firstLine="720"/>
        <w:jc w:val="both"/>
        <w:rPr>
          <w:rFonts w:ascii="Times New Roman" w:hAnsi="Times New Roman" w:cs="Times New Roman"/>
          <w:sz w:val="24"/>
          <w:szCs w:val="24"/>
        </w:rPr>
      </w:pPr>
      <w:r w:rsidRPr="002E40F9">
        <w:rPr>
          <w:rFonts w:ascii="Times New Roman" w:hAnsi="Times New Roman" w:cs="Times New Roman"/>
          <w:sz w:val="24"/>
          <w:szCs w:val="24"/>
        </w:rPr>
        <w:t>Τελευταίοι άφησαν το εστιατόριο, περπατώντας στους διαδρόμους του πάρκου φωτισμένου με λίγες μόνο λάμπες. Εκεί, ο κακοφτιαγμένος και όλο μπαλώματα δρόμος σαν να συνωμοτούσε. Τα χέρια τους μπλέχτηκαν με το πρώτο στραβοπάτημα της δημοσιογράφου, σε μία μη ορατή λακκούβα. Λίγο πριν ανηφορήσουν τον πιο καλά φυλασσόμενο δρόμο της Αθήνας την Ηρώδου Αττικού, με μια κίνηση χωρίς ίχνος βιασύνης, τράβηξε απαλά το χέρι της από το ιδρωμένο δικό του. Πλησιάζοντας στην Μου</w:t>
      </w:r>
      <w:r w:rsidR="002A5E00">
        <w:rPr>
          <w:rFonts w:ascii="Times New Roman" w:hAnsi="Times New Roman" w:cs="Times New Roman"/>
          <w:sz w:val="24"/>
          <w:szCs w:val="24"/>
        </w:rPr>
        <w:t>ρούζη</w:t>
      </w:r>
      <w:r w:rsidRPr="002E40F9">
        <w:rPr>
          <w:rFonts w:ascii="Times New Roman" w:hAnsi="Times New Roman" w:cs="Times New Roman"/>
          <w:sz w:val="24"/>
          <w:szCs w:val="24"/>
        </w:rPr>
        <w:t xml:space="preserve">, αφού της έδωσε ένα αισθησιακό φιλί στις άκρες των χειλιών τη χαιρέτησε, παίρνοντας μόνος το δρόμο για το σπίτι. Η </w:t>
      </w:r>
      <w:r w:rsidRPr="002E40F9">
        <w:rPr>
          <w:rFonts w:ascii="Times New Roman" w:hAnsi="Times New Roman" w:cs="Times New Roman"/>
          <w:sz w:val="24"/>
          <w:szCs w:val="24"/>
          <w:lang w:val="en-US"/>
        </w:rPr>
        <w:t>Estelia</w:t>
      </w:r>
      <w:r w:rsidRPr="002E40F9">
        <w:rPr>
          <w:rFonts w:ascii="Times New Roman" w:hAnsi="Times New Roman" w:cs="Times New Roman"/>
          <w:sz w:val="24"/>
          <w:szCs w:val="24"/>
        </w:rPr>
        <w:t xml:space="preserve"> παρακολουθούσε ψύχραιμη χωρίς να κινείται, όλη την αργή κίνηση του κεφαλιού του, με στόχο τ</w:t>
      </w:r>
      <w:r w:rsidRPr="002E40F9">
        <w:rPr>
          <w:rFonts w:ascii="Times New Roman" w:hAnsi="Times New Roman" w:cs="Times New Roman"/>
          <w:sz w:val="24"/>
          <w:szCs w:val="24"/>
          <w:lang w:val="en-US"/>
        </w:rPr>
        <w:t>o</w:t>
      </w:r>
      <w:r w:rsidRPr="002E40F9">
        <w:rPr>
          <w:rFonts w:ascii="Times New Roman" w:hAnsi="Times New Roman" w:cs="Times New Roman"/>
          <w:sz w:val="24"/>
          <w:szCs w:val="24"/>
        </w:rPr>
        <w:t xml:space="preserve"> έτοιμο να αμυνθεί σε σχεδιασμένη επίθεση στόμα της!</w:t>
      </w:r>
    </w:p>
    <w:p w14:paraId="26FF934B" w14:textId="77777777" w:rsidR="00932CDE" w:rsidRPr="002E40F9" w:rsidRDefault="00932CDE" w:rsidP="00932CDE">
      <w:pPr>
        <w:pStyle w:val="a4"/>
        <w:spacing w:line="276" w:lineRule="auto"/>
        <w:ind w:right="2494" w:firstLine="720"/>
        <w:jc w:val="both"/>
        <w:rPr>
          <w:rFonts w:ascii="Times New Roman" w:hAnsi="Times New Roman" w:cs="Times New Roman"/>
          <w:sz w:val="24"/>
          <w:szCs w:val="24"/>
        </w:rPr>
      </w:pPr>
      <w:r w:rsidRPr="002E40F9">
        <w:rPr>
          <w:rFonts w:ascii="Times New Roman" w:hAnsi="Times New Roman" w:cs="Times New Roman"/>
          <w:sz w:val="24"/>
          <w:szCs w:val="24"/>
        </w:rPr>
        <w:t xml:space="preserve">Στις οκτώ και τριάντα το πρωί, ένα κτύπημα του κουδουνιού της εξώπορτας του διαμερίσματος τον συνέφερε απότομα. Σαστισμένος άνοιξε το παραθυράκι της πόρτας, </w:t>
      </w:r>
      <w:r w:rsidRPr="002E40F9">
        <w:rPr>
          <w:rFonts w:ascii="Times New Roman" w:hAnsi="Times New Roman" w:cs="Times New Roman"/>
          <w:sz w:val="24"/>
          <w:szCs w:val="24"/>
        </w:rPr>
        <w:lastRenderedPageBreak/>
        <w:t xml:space="preserve">όλο περιέργεια, παρά τις αντίθετες υποδείξεις των αστυνομικών του. </w:t>
      </w:r>
    </w:p>
    <w:p w14:paraId="35C26D87" w14:textId="77777777" w:rsidR="00932CDE" w:rsidRPr="002E40F9" w:rsidRDefault="00932CDE" w:rsidP="00932CDE">
      <w:pPr>
        <w:pStyle w:val="a4"/>
        <w:spacing w:line="276" w:lineRule="auto"/>
        <w:ind w:right="2494" w:firstLine="720"/>
        <w:jc w:val="both"/>
        <w:rPr>
          <w:rFonts w:ascii="Times New Roman" w:hAnsi="Times New Roman" w:cs="Times New Roman"/>
          <w:sz w:val="24"/>
          <w:szCs w:val="24"/>
        </w:rPr>
      </w:pPr>
      <w:r w:rsidRPr="002E40F9">
        <w:rPr>
          <w:rFonts w:ascii="Times New Roman" w:hAnsi="Times New Roman" w:cs="Times New Roman"/>
          <w:sz w:val="24"/>
          <w:szCs w:val="24"/>
        </w:rPr>
        <w:t xml:space="preserve">«Να περάσω για ένα πρωινό καφέ, ή η ώρα είναι ακατάλληλη;» </w:t>
      </w:r>
    </w:p>
    <w:p w14:paraId="7EF0A03E" w14:textId="77777777" w:rsidR="00932CDE" w:rsidRPr="002E40F9" w:rsidRDefault="00932CDE" w:rsidP="00932CDE">
      <w:pPr>
        <w:pStyle w:val="a4"/>
        <w:spacing w:line="276" w:lineRule="auto"/>
        <w:ind w:right="2494" w:firstLine="720"/>
        <w:jc w:val="both"/>
        <w:rPr>
          <w:rFonts w:ascii="Times New Roman" w:hAnsi="Times New Roman" w:cs="Times New Roman"/>
          <w:sz w:val="24"/>
          <w:szCs w:val="24"/>
        </w:rPr>
      </w:pPr>
      <w:r w:rsidRPr="002E40F9">
        <w:rPr>
          <w:rFonts w:ascii="Times New Roman" w:hAnsi="Times New Roman" w:cs="Times New Roman"/>
          <w:sz w:val="24"/>
          <w:szCs w:val="24"/>
        </w:rPr>
        <w:t>Το αφοπλιστικό χαμόγελο τής δημοσιογράφου δεν επέτρεπε την οποιαδήποτε άρνηση, παρά τα άπλυτο πρόσωπο και το καταϊδρωμένο σώμα του από την πρωινή γυμναστική.</w:t>
      </w:r>
    </w:p>
    <w:p w14:paraId="7040604F" w14:textId="77777777" w:rsidR="00932CDE" w:rsidRPr="002E40F9" w:rsidRDefault="00932CDE" w:rsidP="00932CDE">
      <w:pPr>
        <w:pStyle w:val="a4"/>
        <w:spacing w:line="276" w:lineRule="auto"/>
        <w:ind w:right="2494" w:firstLine="720"/>
        <w:jc w:val="both"/>
        <w:rPr>
          <w:rFonts w:ascii="Times New Roman" w:hAnsi="Times New Roman" w:cs="Times New Roman"/>
          <w:sz w:val="24"/>
          <w:szCs w:val="24"/>
        </w:rPr>
      </w:pPr>
      <w:r w:rsidRPr="002E40F9">
        <w:rPr>
          <w:rFonts w:ascii="Times New Roman" w:hAnsi="Times New Roman" w:cs="Times New Roman"/>
          <w:sz w:val="24"/>
          <w:szCs w:val="24"/>
        </w:rPr>
        <w:t xml:space="preserve">«Για να συλλέξω ορισμένες πληροφορίες ξύπνησα ξημερώματα και βρέθηκα στους δρόμους. Η εξώπορτα της πολυκατοικίας σου ήταν ορθάνοικτη από το συνεργείο καθαρισμού.» </w:t>
      </w:r>
    </w:p>
    <w:p w14:paraId="70BBA537" w14:textId="77777777" w:rsidR="00932CDE" w:rsidRPr="002E40F9" w:rsidRDefault="00932CDE" w:rsidP="00932CDE">
      <w:pPr>
        <w:pStyle w:val="a4"/>
        <w:spacing w:line="276" w:lineRule="auto"/>
        <w:ind w:right="2494" w:firstLine="720"/>
        <w:jc w:val="both"/>
        <w:rPr>
          <w:rFonts w:ascii="Times New Roman" w:hAnsi="Times New Roman" w:cs="Times New Roman"/>
          <w:sz w:val="24"/>
          <w:szCs w:val="24"/>
        </w:rPr>
      </w:pPr>
      <w:r w:rsidRPr="002E40F9">
        <w:rPr>
          <w:rFonts w:ascii="Times New Roman" w:hAnsi="Times New Roman" w:cs="Times New Roman"/>
          <w:sz w:val="24"/>
          <w:szCs w:val="24"/>
        </w:rPr>
        <w:t xml:space="preserve">Με εξηγήσεις ρουτίνας, δικαιολόγησε ο θηλυκός κυνηγός της καθημερινής του ζωής, την ανέλπιστη επίσκεψη. </w:t>
      </w:r>
      <w:r w:rsidRPr="002E40F9">
        <w:rPr>
          <w:rFonts w:ascii="Times New Roman" w:hAnsi="Times New Roman" w:cs="Times New Roman"/>
          <w:sz w:val="24"/>
          <w:szCs w:val="24"/>
          <w:lang w:val="en-US"/>
        </w:rPr>
        <w:t>To</w:t>
      </w:r>
      <w:r w:rsidRPr="002E40F9">
        <w:rPr>
          <w:rFonts w:ascii="Times New Roman" w:hAnsi="Times New Roman" w:cs="Times New Roman"/>
          <w:sz w:val="24"/>
          <w:szCs w:val="24"/>
        </w:rPr>
        <w:t xml:space="preserve"> δεύτερο αισθησιακό και πιο παρατεταμένο φιλί, έσπασε το φράγμα της άκρης των χειλιών της, στοχεύοντας χωρίς σπασμωδικές κινήσεις προς το κέντρο του στόματος. Εκείνη δεν αντέδρασε, μόλις ένα βήμα από την εξώπορτα.   </w:t>
      </w:r>
    </w:p>
    <w:p w14:paraId="69BE2C2F" w14:textId="77777777" w:rsidR="00932CDE" w:rsidRPr="002E40F9" w:rsidRDefault="00932CDE" w:rsidP="00932CDE">
      <w:pPr>
        <w:pStyle w:val="a4"/>
        <w:spacing w:line="276" w:lineRule="auto"/>
        <w:ind w:right="2494" w:firstLine="720"/>
        <w:jc w:val="both"/>
        <w:rPr>
          <w:rFonts w:ascii="Times New Roman" w:hAnsi="Times New Roman" w:cs="Times New Roman"/>
          <w:sz w:val="24"/>
          <w:szCs w:val="24"/>
        </w:rPr>
      </w:pPr>
      <w:r w:rsidRPr="002E40F9">
        <w:rPr>
          <w:rFonts w:ascii="Times New Roman" w:hAnsi="Times New Roman" w:cs="Times New Roman"/>
          <w:sz w:val="24"/>
          <w:szCs w:val="24"/>
        </w:rPr>
        <w:tab/>
      </w:r>
      <w:r w:rsidRPr="002E40F9">
        <w:rPr>
          <w:rFonts w:ascii="Times New Roman" w:hAnsi="Times New Roman" w:cs="Times New Roman"/>
          <w:sz w:val="24"/>
          <w:szCs w:val="24"/>
        </w:rPr>
        <w:tab/>
      </w:r>
      <w:r w:rsidRPr="002E40F9">
        <w:rPr>
          <w:rFonts w:ascii="Times New Roman" w:hAnsi="Times New Roman" w:cs="Times New Roman"/>
          <w:sz w:val="24"/>
          <w:szCs w:val="24"/>
        </w:rPr>
        <w:tab/>
        <w:t xml:space="preserve">    **</w:t>
      </w:r>
    </w:p>
    <w:p w14:paraId="3FB1F4FF" w14:textId="77777777" w:rsidR="00932CDE" w:rsidRPr="002E40F9" w:rsidRDefault="00932CDE" w:rsidP="00932CDE">
      <w:pPr>
        <w:pStyle w:val="a4"/>
        <w:spacing w:line="276" w:lineRule="auto"/>
        <w:ind w:right="2494" w:firstLine="720"/>
        <w:jc w:val="both"/>
        <w:rPr>
          <w:rFonts w:ascii="Times New Roman" w:hAnsi="Times New Roman" w:cs="Times New Roman"/>
          <w:sz w:val="24"/>
          <w:szCs w:val="24"/>
        </w:rPr>
      </w:pPr>
      <w:r w:rsidRPr="002E40F9">
        <w:rPr>
          <w:rFonts w:ascii="Times New Roman" w:hAnsi="Times New Roman" w:cs="Times New Roman"/>
          <w:sz w:val="24"/>
          <w:szCs w:val="24"/>
        </w:rPr>
        <w:t xml:space="preserve">Δαιμόνιοι δημοσιογράφοι, ή  όπως συχνά τους αποκαλούσε ο κόσμος, οι εισαγγελάτοι, στις περιπτώσεις όπου υποκαθιστούσαν τη δικαστική εξουσία, προσπαθούσαν να ξετρυπώσουν ό,τι στοιχεία μπορούσαν, για να ρίξουν φως στο τούνελ, όπως έλεγαν. Άλλοι από ενδιαφέρον, ενώ άλλοι από βίτσιο, έψαχναν για πηγές σκανδάλων με θέμα τα απόκρυφα μυστικά του Λαρδά, ή τα άδυτα ερωτηματικά της σχέσης Δημήτρη-Νίνας, που θα μπορούσαν να οδηγήσουν σε έγκλημα πάθους, ή εκδίκησης, σύμφωνα με τις βαθυστόχαστες αναλύσεις τους. Αν και όμως τα σενάρια της ερωτικής πλοκής ηχούσαν ως ελκυστικά κουτσομπολιά, λίγοι έδιναν προσοχή. Πράγματι, η ερωτική ιστορία των δυο τους που αναδύθηκε μετά τη δολοφονία, δεν παρείχε τα απαραίτητα πειστήρια, για να βαπτιστεί ως αρρωστημένη και ικανή να οδηγήσει στα άκρα. </w:t>
      </w:r>
    </w:p>
    <w:p w14:paraId="2910A006" w14:textId="101F22D5" w:rsidR="00932CDE" w:rsidRPr="002E40F9" w:rsidRDefault="00932CDE" w:rsidP="00932CDE">
      <w:pPr>
        <w:pStyle w:val="a4"/>
        <w:spacing w:line="276" w:lineRule="auto"/>
        <w:ind w:right="2494" w:firstLine="720"/>
        <w:jc w:val="both"/>
        <w:rPr>
          <w:rFonts w:ascii="Times New Roman" w:hAnsi="Times New Roman" w:cs="Times New Roman"/>
          <w:sz w:val="24"/>
          <w:szCs w:val="24"/>
        </w:rPr>
      </w:pPr>
      <w:r w:rsidRPr="002E40F9">
        <w:rPr>
          <w:rFonts w:ascii="Times New Roman" w:hAnsi="Times New Roman" w:cs="Times New Roman"/>
          <w:sz w:val="24"/>
          <w:szCs w:val="24"/>
        </w:rPr>
        <w:t xml:space="preserve">Παρόλα αυτά, άλλοι επέμεναν καθόσον τους βόλευε η όλο ερωτηματικά περιπέτεια. Το σούσουρο της γειτονιάς, οι απρόσεκτες κινήσεις του Δημήτρη, που δε ξεγελούσαν το έμπειρο μάτι των κυριών του </w:t>
      </w:r>
      <w:r w:rsidRPr="002E40F9">
        <w:rPr>
          <w:rFonts w:ascii="Times New Roman" w:hAnsi="Times New Roman" w:cs="Times New Roman"/>
          <w:sz w:val="24"/>
          <w:szCs w:val="24"/>
          <w:lang w:val="en-US"/>
        </w:rPr>
        <w:t>EACA</w:t>
      </w:r>
      <w:r w:rsidRPr="002E40F9">
        <w:rPr>
          <w:rFonts w:ascii="Times New Roman" w:hAnsi="Times New Roman" w:cs="Times New Roman"/>
          <w:sz w:val="24"/>
          <w:szCs w:val="24"/>
        </w:rPr>
        <w:t xml:space="preserve">, η Μπάκου, που γνώριζε σχεδόν τα πάντα, με κάθε κουραστική λεπτομέρεια, ο </w:t>
      </w:r>
      <w:r w:rsidRPr="002E40F9">
        <w:rPr>
          <w:rFonts w:ascii="Times New Roman" w:hAnsi="Times New Roman" w:cs="Times New Roman"/>
          <w:sz w:val="24"/>
          <w:szCs w:val="24"/>
          <w:lang w:val="en-US"/>
        </w:rPr>
        <w:t>Nick</w:t>
      </w:r>
      <w:r w:rsidRPr="002E40F9">
        <w:rPr>
          <w:rFonts w:ascii="Times New Roman" w:hAnsi="Times New Roman" w:cs="Times New Roman"/>
          <w:sz w:val="24"/>
          <w:szCs w:val="24"/>
        </w:rPr>
        <w:t xml:space="preserve"> </w:t>
      </w:r>
      <w:r w:rsidRPr="002E40F9">
        <w:rPr>
          <w:rFonts w:ascii="Times New Roman" w:hAnsi="Times New Roman" w:cs="Times New Roman"/>
          <w:sz w:val="24"/>
          <w:szCs w:val="24"/>
          <w:lang w:val="en-US"/>
        </w:rPr>
        <w:t>O</w:t>
      </w:r>
      <w:r w:rsidRPr="002E40F9">
        <w:rPr>
          <w:rFonts w:ascii="Times New Roman" w:hAnsi="Times New Roman" w:cs="Times New Roman"/>
          <w:sz w:val="24"/>
          <w:szCs w:val="24"/>
        </w:rPr>
        <w:t xml:space="preserve">’ </w:t>
      </w:r>
      <w:r w:rsidRPr="002E40F9">
        <w:rPr>
          <w:rFonts w:ascii="Times New Roman" w:hAnsi="Times New Roman" w:cs="Times New Roman"/>
          <w:sz w:val="24"/>
          <w:szCs w:val="24"/>
          <w:lang w:val="en-US"/>
        </w:rPr>
        <w:t>Brian</w:t>
      </w:r>
      <w:r w:rsidRPr="002E40F9">
        <w:rPr>
          <w:rFonts w:ascii="Times New Roman" w:hAnsi="Times New Roman" w:cs="Times New Roman"/>
          <w:sz w:val="24"/>
          <w:szCs w:val="24"/>
        </w:rPr>
        <w:t xml:space="preserve">, όλοι τους, αναδείκνυαν ένα συνονθύλευμα ερμηνειών με θύμα,  όχι τους κυρίαρχους ενόχους των χρηματοοικονομικών οίκων, ή των πετρελαιάδων, ή έστω τον Δεωργόδη, αλλά τον ίδιο. Παρά όμως τις μακρόσυρτες </w:t>
      </w:r>
      <w:r w:rsidRPr="002E40F9">
        <w:rPr>
          <w:rFonts w:ascii="Times New Roman" w:hAnsi="Times New Roman" w:cs="Times New Roman"/>
          <w:sz w:val="24"/>
          <w:szCs w:val="24"/>
        </w:rPr>
        <w:lastRenderedPageBreak/>
        <w:t xml:space="preserve">συζητήσεις, τελικά ό,τι τον στοχοποιούσε έπαιρνε περισσότερο ακαδημαϊκό χαρακτήρα, ή ορθότερα σκορπούσε έναν αέρα ροζ περιπετειών, καθώς τα ενοχοποιητικά στοιχεία εις βάρος του δεν πατούσαν γερά στα πόδια τους. Όλα ανάκατα λοιπόν στο εξίσου χαοτικό μυαλό πολλών δημοσιογράφων, ακολουθούσαν το μοναχικό τους δρόμο, ενώ ο θάνατος του </w:t>
      </w:r>
      <w:r w:rsidRPr="002E40F9">
        <w:rPr>
          <w:rFonts w:ascii="Times New Roman" w:hAnsi="Times New Roman" w:cs="Times New Roman"/>
          <w:sz w:val="24"/>
          <w:szCs w:val="24"/>
          <w:lang w:val="en-US"/>
        </w:rPr>
        <w:t>Mayers</w:t>
      </w:r>
      <w:r w:rsidRPr="002E40F9">
        <w:rPr>
          <w:rFonts w:ascii="Times New Roman" w:hAnsi="Times New Roman" w:cs="Times New Roman"/>
          <w:sz w:val="24"/>
          <w:szCs w:val="24"/>
        </w:rPr>
        <w:t>, περιέπλεξε ακόμη περισσότερο τον φάκελο Νίνα</w:t>
      </w:r>
      <w:r w:rsidR="008F3C18" w:rsidRPr="008F3C18">
        <w:rPr>
          <w:rFonts w:ascii="Times New Roman" w:hAnsi="Times New Roman" w:cs="Times New Roman"/>
          <w:sz w:val="24"/>
          <w:szCs w:val="24"/>
        </w:rPr>
        <w:t>.</w:t>
      </w:r>
      <w:r w:rsidRPr="002E40F9">
        <w:rPr>
          <w:rFonts w:ascii="Times New Roman" w:hAnsi="Times New Roman" w:cs="Times New Roman"/>
          <w:sz w:val="24"/>
          <w:szCs w:val="24"/>
        </w:rPr>
        <w:t xml:space="preserve"> </w:t>
      </w:r>
    </w:p>
    <w:p w14:paraId="7DD7C14B" w14:textId="77777777" w:rsidR="00932CDE" w:rsidRPr="002E40F9" w:rsidRDefault="00932CDE" w:rsidP="00932CDE">
      <w:pPr>
        <w:pStyle w:val="a4"/>
        <w:spacing w:line="276" w:lineRule="auto"/>
        <w:ind w:right="2494" w:firstLine="720"/>
        <w:jc w:val="both"/>
        <w:rPr>
          <w:rFonts w:ascii="Times New Roman" w:hAnsi="Times New Roman" w:cs="Times New Roman"/>
          <w:sz w:val="24"/>
          <w:szCs w:val="24"/>
        </w:rPr>
      </w:pPr>
    </w:p>
    <w:p w14:paraId="591F6683" w14:textId="77777777" w:rsidR="00AC4149" w:rsidRDefault="00AC4149"/>
    <w:sectPr w:rsidR="00AC4149">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1"/>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A1"/>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2CDE"/>
    <w:rsid w:val="000446FE"/>
    <w:rsid w:val="000D60CB"/>
    <w:rsid w:val="001B659D"/>
    <w:rsid w:val="001C3BE9"/>
    <w:rsid w:val="002A5E00"/>
    <w:rsid w:val="002C76EC"/>
    <w:rsid w:val="00396656"/>
    <w:rsid w:val="003E5427"/>
    <w:rsid w:val="004A351D"/>
    <w:rsid w:val="00617A2F"/>
    <w:rsid w:val="00644CF6"/>
    <w:rsid w:val="00746F78"/>
    <w:rsid w:val="00795C63"/>
    <w:rsid w:val="008574B7"/>
    <w:rsid w:val="008B7A2B"/>
    <w:rsid w:val="008F3C18"/>
    <w:rsid w:val="00932CDE"/>
    <w:rsid w:val="009C6F1E"/>
    <w:rsid w:val="009E5B0F"/>
    <w:rsid w:val="00A43ED0"/>
    <w:rsid w:val="00AC4149"/>
    <w:rsid w:val="00B237FE"/>
    <w:rsid w:val="00E932C6"/>
    <w:rsid w:val="00F04430"/>
    <w:rsid w:val="00F52485"/>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58DDFD"/>
  <w15:chartTrackingRefBased/>
  <w15:docId w15:val="{AF158362-8456-4103-9C38-31EFB7E56C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l-G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32CDE"/>
    <w:pPr>
      <w:spacing w:after="200" w:line="276" w:lineRule="auto"/>
    </w:pPr>
    <w:rPr>
      <w:rFonts w:ascii="Calibri" w:eastAsia="Times New Roman" w:hAnsi="Calibri" w:cs="Calibri"/>
      <w:lang w:eastAsia="el-GR"/>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4A351D"/>
    <w:pPr>
      <w:spacing w:after="160" w:line="259" w:lineRule="auto"/>
      <w:ind w:left="720"/>
      <w:contextualSpacing/>
    </w:pPr>
    <w:rPr>
      <w:rFonts w:asciiTheme="minorHAnsi" w:eastAsiaTheme="minorHAnsi" w:hAnsiTheme="minorHAnsi" w:cstheme="minorBidi"/>
      <w:lang w:eastAsia="en-US"/>
    </w:rPr>
  </w:style>
  <w:style w:type="paragraph" w:styleId="a4">
    <w:name w:val="No Spacing"/>
    <w:uiPriority w:val="99"/>
    <w:qFormat/>
    <w:rsid w:val="00932CDE"/>
    <w:pPr>
      <w:spacing w:after="0" w:line="240" w:lineRule="auto"/>
    </w:pPr>
    <w:rPr>
      <w:rFonts w:ascii="Calibri" w:eastAsia="Times New Roman" w:hAnsi="Calibri" w:cs="Calibri"/>
      <w:lang w:eastAsia="el-G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C12CD6-C8EB-4A31-A477-7A49B27730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197</TotalTime>
  <Pages>1</Pages>
  <Words>2105</Words>
  <Characters>11370</Characters>
  <Application>Microsoft Office Word</Application>
  <DocSecurity>0</DocSecurity>
  <Lines>94</Lines>
  <Paragraphs>26</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13449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Λογαριασμός Microsoft</dc:creator>
  <cp:keywords/>
  <dc:description/>
  <cp:lastModifiedBy>Dimitrios Mardas</cp:lastModifiedBy>
  <cp:revision>10</cp:revision>
  <dcterms:created xsi:type="dcterms:W3CDTF">2024-07-08T15:32:00Z</dcterms:created>
  <dcterms:modified xsi:type="dcterms:W3CDTF">2026-01-18T19:10:00Z</dcterms:modified>
</cp:coreProperties>
</file>