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39798" w14:textId="1A9B8C05" w:rsidR="002330B0" w:rsidRPr="00607E29" w:rsidRDefault="004E2DE6" w:rsidP="002330B0">
      <w:pPr>
        <w:jc w:val="center"/>
        <w:rPr>
          <w:rFonts w:ascii="Times New Roman" w:hAnsi="Times New Roman" w:cs="Times New Roman"/>
          <w:sz w:val="32"/>
          <w:szCs w:val="32"/>
        </w:rPr>
      </w:pPr>
      <w:r w:rsidRPr="00A05776">
        <w:rPr>
          <w:rFonts w:ascii="Times New Roman" w:hAnsi="Times New Roman" w:cs="Times New Roman"/>
          <w:sz w:val="32"/>
          <w:szCs w:val="32"/>
        </w:rPr>
        <w:t xml:space="preserve">Αχιλλέας </w:t>
      </w:r>
      <w:proofErr w:type="spellStart"/>
      <w:r w:rsidRPr="00A05776">
        <w:rPr>
          <w:rFonts w:ascii="Times New Roman" w:hAnsi="Times New Roman" w:cs="Times New Roman"/>
          <w:sz w:val="32"/>
          <w:szCs w:val="32"/>
        </w:rPr>
        <w:t>Δελλόπουλος</w:t>
      </w:r>
      <w:proofErr w:type="spellEnd"/>
    </w:p>
    <w:p w14:paraId="5B8277B3" w14:textId="39686171" w:rsidR="00607E29" w:rsidRPr="00A05776" w:rsidRDefault="00B90D41" w:rsidP="0094320C">
      <w:pPr>
        <w:spacing w:after="0"/>
        <w:jc w:val="center"/>
        <w:rPr>
          <w:rFonts w:ascii="Times New Roman" w:hAnsi="Times New Roman" w:cs="Times New Roman"/>
          <w:b/>
          <w:sz w:val="32"/>
          <w:szCs w:val="32"/>
        </w:rPr>
      </w:pPr>
      <w:bookmarkStart w:id="0" w:name="_Hlk216343761"/>
      <w:r>
        <w:rPr>
          <w:rFonts w:ascii="Times New Roman" w:hAnsi="Times New Roman" w:cs="Times New Roman"/>
          <w:b/>
          <w:sz w:val="32"/>
          <w:szCs w:val="32"/>
        </w:rPr>
        <w:t>Η</w:t>
      </w:r>
      <w:r w:rsidR="00ED55D7" w:rsidRPr="00ED55D7">
        <w:rPr>
          <w:rFonts w:ascii="Times New Roman" w:hAnsi="Times New Roman" w:cs="Times New Roman"/>
          <w:b/>
          <w:sz w:val="32"/>
          <w:szCs w:val="32"/>
        </w:rPr>
        <w:t xml:space="preserve"> </w:t>
      </w:r>
      <w:r w:rsidR="00ED55D7">
        <w:rPr>
          <w:rFonts w:ascii="Times New Roman" w:hAnsi="Times New Roman" w:cs="Times New Roman"/>
          <w:b/>
          <w:sz w:val="32"/>
          <w:szCs w:val="32"/>
        </w:rPr>
        <w:t xml:space="preserve">ερμηνεία των δογμάτων με </w:t>
      </w:r>
      <w:r w:rsidR="00C12FA6">
        <w:rPr>
          <w:rFonts w:ascii="Times New Roman" w:hAnsi="Times New Roman" w:cs="Times New Roman"/>
          <w:b/>
          <w:sz w:val="32"/>
          <w:szCs w:val="32"/>
        </w:rPr>
        <w:t>‘’</w:t>
      </w:r>
      <w:r w:rsidR="00ED55D7">
        <w:rPr>
          <w:rFonts w:ascii="Times New Roman" w:hAnsi="Times New Roman" w:cs="Times New Roman"/>
          <w:b/>
          <w:sz w:val="32"/>
          <w:szCs w:val="32"/>
        </w:rPr>
        <w:t>παραδείγματα</w:t>
      </w:r>
      <w:r w:rsidR="00C12FA6">
        <w:rPr>
          <w:rFonts w:ascii="Times New Roman" w:hAnsi="Times New Roman" w:cs="Times New Roman"/>
          <w:b/>
          <w:sz w:val="32"/>
          <w:szCs w:val="32"/>
        </w:rPr>
        <w:t>’’</w:t>
      </w:r>
      <w:r w:rsidR="00ED55D7">
        <w:rPr>
          <w:rFonts w:ascii="Times New Roman" w:hAnsi="Times New Roman" w:cs="Times New Roman"/>
          <w:b/>
          <w:sz w:val="32"/>
          <w:szCs w:val="32"/>
        </w:rPr>
        <w:t xml:space="preserve"> και </w:t>
      </w:r>
      <w:r w:rsidR="00C12FA6">
        <w:rPr>
          <w:rFonts w:ascii="Times New Roman" w:hAnsi="Times New Roman" w:cs="Times New Roman"/>
          <w:b/>
          <w:sz w:val="32"/>
          <w:szCs w:val="32"/>
        </w:rPr>
        <w:t>‘’</w:t>
      </w:r>
      <w:r w:rsidR="00ED55D7">
        <w:rPr>
          <w:rFonts w:ascii="Times New Roman" w:hAnsi="Times New Roman" w:cs="Times New Roman"/>
          <w:b/>
          <w:sz w:val="32"/>
          <w:szCs w:val="32"/>
        </w:rPr>
        <w:t>αναλογίες</w:t>
      </w:r>
      <w:r w:rsidR="00C12FA6">
        <w:rPr>
          <w:rFonts w:ascii="Times New Roman" w:hAnsi="Times New Roman" w:cs="Times New Roman"/>
          <w:b/>
          <w:sz w:val="32"/>
          <w:szCs w:val="32"/>
        </w:rPr>
        <w:t>’’</w:t>
      </w:r>
      <w:r w:rsidR="00ED55D7">
        <w:rPr>
          <w:rFonts w:ascii="Times New Roman" w:hAnsi="Times New Roman" w:cs="Times New Roman"/>
          <w:b/>
          <w:sz w:val="32"/>
          <w:szCs w:val="32"/>
        </w:rPr>
        <w:t xml:space="preserve"> στο έργο του</w:t>
      </w:r>
      <w:r w:rsidR="00C12FA6">
        <w:rPr>
          <w:rFonts w:ascii="Times New Roman" w:hAnsi="Times New Roman" w:cs="Times New Roman"/>
          <w:b/>
          <w:sz w:val="32"/>
          <w:szCs w:val="32"/>
        </w:rPr>
        <w:t xml:space="preserve"> </w:t>
      </w:r>
      <w:r w:rsidR="00AF18C9" w:rsidRPr="00A05776">
        <w:rPr>
          <w:rFonts w:ascii="Times New Roman" w:hAnsi="Times New Roman" w:cs="Times New Roman"/>
          <w:b/>
          <w:sz w:val="32"/>
          <w:szCs w:val="32"/>
        </w:rPr>
        <w:t>Ιωάνν</w:t>
      </w:r>
      <w:r w:rsidR="00711654">
        <w:rPr>
          <w:rFonts w:ascii="Times New Roman" w:hAnsi="Times New Roman" w:cs="Times New Roman"/>
          <w:b/>
          <w:sz w:val="32"/>
          <w:szCs w:val="32"/>
        </w:rPr>
        <w:t>ου</w:t>
      </w:r>
      <w:r w:rsidR="00AF18C9" w:rsidRPr="00A05776">
        <w:rPr>
          <w:rFonts w:ascii="Times New Roman" w:hAnsi="Times New Roman" w:cs="Times New Roman"/>
          <w:b/>
          <w:sz w:val="32"/>
          <w:szCs w:val="32"/>
        </w:rPr>
        <w:t xml:space="preserve"> Δαμασκηνού</w:t>
      </w:r>
    </w:p>
    <w:p w14:paraId="0AD5FCF3" w14:textId="77777777" w:rsidR="002330B0" w:rsidRPr="00342F95" w:rsidRDefault="002330B0" w:rsidP="00CB610D">
      <w:pPr>
        <w:spacing w:after="0"/>
        <w:jc w:val="center"/>
        <w:rPr>
          <w:rFonts w:ascii="Times New Roman" w:hAnsi="Times New Roman" w:cs="Times New Roman"/>
          <w:bCs/>
          <w:sz w:val="32"/>
          <w:szCs w:val="32"/>
        </w:rPr>
      </w:pPr>
    </w:p>
    <w:bookmarkEnd w:id="0"/>
    <w:p w14:paraId="5E8F064B" w14:textId="0A7DDE51" w:rsidR="00C84912" w:rsidRPr="0058530E" w:rsidRDefault="00607E29" w:rsidP="00607E29">
      <w:pPr>
        <w:jc w:val="center"/>
        <w:rPr>
          <w:rFonts w:ascii="Times New Roman" w:hAnsi="Times New Roman" w:cs="Times New Roman"/>
          <w:b/>
          <w:sz w:val="32"/>
          <w:szCs w:val="32"/>
          <w:lang w:val="en-US"/>
        </w:rPr>
      </w:pPr>
      <w:r w:rsidRPr="00E0555E">
        <w:rPr>
          <w:rFonts w:ascii="Times New Roman" w:hAnsi="Times New Roman"/>
          <w:b/>
          <w:noProof/>
          <w:sz w:val="28"/>
          <w:szCs w:val="28"/>
          <w:lang w:eastAsia="el-GR"/>
        </w:rPr>
        <w:drawing>
          <wp:inline distT="0" distB="0" distL="0" distR="0" wp14:anchorId="110C2702" wp14:editId="071D08C0">
            <wp:extent cx="3025552" cy="4258101"/>
            <wp:effectExtent l="0" t="0" r="0" b="0"/>
            <wp:docPr id="31476455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30087" cy="4264483"/>
                    </a:xfrm>
                    <a:prstGeom prst="rect">
                      <a:avLst/>
                    </a:prstGeom>
                    <a:noFill/>
                  </pic:spPr>
                </pic:pic>
              </a:graphicData>
            </a:graphic>
          </wp:inline>
        </w:drawing>
      </w:r>
    </w:p>
    <w:p w14:paraId="507410BF" w14:textId="77777777" w:rsidR="00AF18C9" w:rsidRPr="00A05776" w:rsidRDefault="00AF18C9">
      <w:pPr>
        <w:rPr>
          <w:rFonts w:ascii="Times New Roman" w:hAnsi="Times New Roman" w:cs="Times New Roman"/>
          <w:sz w:val="28"/>
          <w:szCs w:val="28"/>
        </w:rPr>
      </w:pPr>
    </w:p>
    <w:p w14:paraId="0FB34CFA" w14:textId="77777777" w:rsidR="00AF18C9" w:rsidRPr="00A05776" w:rsidRDefault="00AF18C9">
      <w:pPr>
        <w:rPr>
          <w:rFonts w:ascii="Times New Roman" w:hAnsi="Times New Roman" w:cs="Times New Roman"/>
          <w:sz w:val="28"/>
          <w:szCs w:val="28"/>
        </w:rPr>
      </w:pPr>
    </w:p>
    <w:p w14:paraId="6A7B8678" w14:textId="444CB0F7" w:rsidR="00AF18C9" w:rsidRPr="00A05776" w:rsidRDefault="00AF18C9" w:rsidP="00AF18C9">
      <w:pPr>
        <w:jc w:val="center"/>
        <w:rPr>
          <w:rFonts w:ascii="Times New Roman" w:hAnsi="Times New Roman" w:cs="Times New Roman"/>
          <w:sz w:val="28"/>
          <w:szCs w:val="28"/>
        </w:rPr>
      </w:pPr>
    </w:p>
    <w:p w14:paraId="3DE09FF2" w14:textId="77777777" w:rsidR="00AF18C9" w:rsidRPr="00A05776" w:rsidRDefault="00AF18C9" w:rsidP="00607E29">
      <w:pPr>
        <w:rPr>
          <w:rFonts w:ascii="Times New Roman" w:hAnsi="Times New Roman" w:cs="Times New Roman"/>
          <w:sz w:val="28"/>
          <w:szCs w:val="28"/>
        </w:rPr>
      </w:pPr>
    </w:p>
    <w:p w14:paraId="6D64E8B1" w14:textId="32D17010" w:rsidR="00AF18C9" w:rsidRPr="00A05776" w:rsidRDefault="00AF18C9" w:rsidP="00AF18C9">
      <w:pPr>
        <w:jc w:val="center"/>
        <w:rPr>
          <w:rFonts w:ascii="Times New Roman" w:hAnsi="Times New Roman" w:cs="Times New Roman"/>
          <w:sz w:val="28"/>
          <w:szCs w:val="28"/>
        </w:rPr>
      </w:pPr>
    </w:p>
    <w:p w14:paraId="27C4E0E4" w14:textId="46F464D1" w:rsidR="0092343E" w:rsidRPr="00A05776" w:rsidRDefault="0092343E" w:rsidP="00AF18C9">
      <w:pPr>
        <w:jc w:val="center"/>
        <w:rPr>
          <w:rFonts w:ascii="Times New Roman" w:hAnsi="Times New Roman" w:cs="Times New Roman"/>
          <w:sz w:val="28"/>
          <w:szCs w:val="28"/>
        </w:rPr>
      </w:pPr>
    </w:p>
    <w:p w14:paraId="2B226B59" w14:textId="77777777" w:rsidR="0092343E" w:rsidRPr="00A05776" w:rsidRDefault="0092343E" w:rsidP="00607E29">
      <w:pPr>
        <w:rPr>
          <w:rFonts w:ascii="Times New Roman" w:hAnsi="Times New Roman" w:cs="Times New Roman"/>
          <w:sz w:val="28"/>
          <w:szCs w:val="28"/>
        </w:rPr>
      </w:pPr>
    </w:p>
    <w:p w14:paraId="0A54ABA0" w14:textId="54017DDA" w:rsidR="004635E9" w:rsidRDefault="00B302DD" w:rsidP="004635E9">
      <w:pPr>
        <w:jc w:val="center"/>
        <w:rPr>
          <w:rFonts w:ascii="Times New Roman" w:hAnsi="Times New Roman" w:cs="Times New Roman"/>
          <w:sz w:val="32"/>
          <w:szCs w:val="32"/>
        </w:rPr>
      </w:pPr>
      <w:r>
        <w:rPr>
          <w:rFonts w:ascii="Times New Roman" w:hAnsi="Times New Roman" w:cs="Times New Roman"/>
          <w:sz w:val="32"/>
          <w:szCs w:val="32"/>
        </w:rPr>
        <w:t>Θεσσαλονίκη</w:t>
      </w:r>
      <w:r w:rsidR="00AF18C9" w:rsidRPr="00A05776">
        <w:rPr>
          <w:rFonts w:ascii="Times New Roman" w:hAnsi="Times New Roman" w:cs="Times New Roman"/>
          <w:sz w:val="32"/>
          <w:szCs w:val="32"/>
        </w:rPr>
        <w:t xml:space="preserve"> 202</w:t>
      </w:r>
      <w:r w:rsidR="00C029C8">
        <w:rPr>
          <w:rFonts w:ascii="Times New Roman" w:hAnsi="Times New Roman" w:cs="Times New Roman"/>
          <w:sz w:val="32"/>
          <w:szCs w:val="32"/>
        </w:rPr>
        <w:t>6</w:t>
      </w:r>
    </w:p>
    <w:p w14:paraId="46A90AEF" w14:textId="77777777" w:rsidR="002330B0" w:rsidRPr="004635E9" w:rsidRDefault="002330B0" w:rsidP="004635E9">
      <w:pPr>
        <w:jc w:val="center"/>
        <w:rPr>
          <w:rFonts w:ascii="Times New Roman" w:hAnsi="Times New Roman" w:cs="Times New Roman"/>
          <w:sz w:val="32"/>
          <w:szCs w:val="32"/>
        </w:rPr>
      </w:pPr>
    </w:p>
    <w:p w14:paraId="1DACF84F" w14:textId="77777777" w:rsidR="004635E9" w:rsidRDefault="004635E9" w:rsidP="00342F95">
      <w:pPr>
        <w:spacing w:after="0"/>
        <w:jc w:val="both"/>
        <w:rPr>
          <w:rFonts w:ascii="Times New Roman" w:hAnsi="Times New Roman"/>
          <w:sz w:val="28"/>
          <w:szCs w:val="28"/>
        </w:rPr>
      </w:pPr>
    </w:p>
    <w:p w14:paraId="0F72CA23" w14:textId="33740068" w:rsidR="00342F95" w:rsidRPr="00E0555E" w:rsidRDefault="00342F95" w:rsidP="00342F95">
      <w:pPr>
        <w:spacing w:after="0"/>
        <w:jc w:val="both"/>
        <w:rPr>
          <w:rFonts w:ascii="Times New Roman" w:hAnsi="Times New Roman"/>
          <w:sz w:val="28"/>
          <w:szCs w:val="28"/>
        </w:rPr>
      </w:pPr>
      <w:r w:rsidRPr="00E0555E">
        <w:rPr>
          <w:rFonts w:ascii="Times New Roman" w:hAnsi="Times New Roman"/>
          <w:sz w:val="28"/>
          <w:szCs w:val="28"/>
        </w:rPr>
        <w:lastRenderedPageBreak/>
        <w:t>«</w:t>
      </w:r>
      <w:proofErr w:type="spellStart"/>
      <w:r w:rsidR="004635E9" w:rsidRPr="004635E9">
        <w:rPr>
          <w:rFonts w:ascii="Times New Roman" w:hAnsi="Times New Roman"/>
          <w:sz w:val="28"/>
          <w:szCs w:val="28"/>
        </w:rPr>
        <w:t>Ὦσπερ</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γὰρ</w:t>
      </w:r>
      <w:proofErr w:type="spellEnd"/>
      <w:r w:rsidR="004635E9" w:rsidRPr="004635E9">
        <w:rPr>
          <w:rFonts w:ascii="Times New Roman" w:hAnsi="Times New Roman"/>
          <w:sz w:val="28"/>
          <w:szCs w:val="28"/>
        </w:rPr>
        <w:t xml:space="preserve"> μίαν την </w:t>
      </w:r>
      <w:proofErr w:type="spellStart"/>
      <w:r w:rsidR="004635E9" w:rsidRPr="004635E9">
        <w:rPr>
          <w:rFonts w:ascii="Times New Roman" w:hAnsi="Times New Roman"/>
          <w:sz w:val="28"/>
          <w:szCs w:val="28"/>
        </w:rPr>
        <w:t>τετμημένην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καῦσιν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λέγομεν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καὶ</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τὴν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κεκαυμένην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τομὴν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τῆς</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πεπυρακτωμένης</w:t>
      </w:r>
      <w:proofErr w:type="spellEnd"/>
      <w:r w:rsidR="004635E9" w:rsidRPr="004635E9">
        <w:rPr>
          <w:rFonts w:ascii="Times New Roman" w:hAnsi="Times New Roman"/>
          <w:sz w:val="28"/>
          <w:szCs w:val="28"/>
        </w:rPr>
        <w:t xml:space="preserve"> μαχαίρας, </w:t>
      </w:r>
      <w:proofErr w:type="spellStart"/>
      <w:r w:rsidR="004635E9" w:rsidRPr="004635E9">
        <w:rPr>
          <w:rFonts w:ascii="Times New Roman" w:hAnsi="Times New Roman"/>
          <w:sz w:val="28"/>
          <w:szCs w:val="28"/>
        </w:rPr>
        <w:t>ἄλλην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δὲ</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ἐνέργειαν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φαμὲν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τὴν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τομήν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καὶ</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ἄλλην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τὴν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καῦσιν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καὶ</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ἄλλης</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καὶ</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ἄλλης</w:t>
      </w:r>
      <w:proofErr w:type="spellEnd"/>
      <w:r w:rsidR="004635E9" w:rsidRPr="004635E9">
        <w:rPr>
          <w:rFonts w:ascii="Times New Roman" w:hAnsi="Times New Roman"/>
          <w:sz w:val="28"/>
          <w:szCs w:val="28"/>
        </w:rPr>
        <w:t xml:space="preserve"> φύσεως, </w:t>
      </w:r>
      <w:proofErr w:type="spellStart"/>
      <w:r w:rsidR="004635E9" w:rsidRPr="004635E9">
        <w:rPr>
          <w:rFonts w:ascii="Times New Roman" w:hAnsi="Times New Roman"/>
          <w:sz w:val="28"/>
          <w:szCs w:val="28"/>
        </w:rPr>
        <w:t>τοῦ</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μὲν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πυρὸς</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τὴν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καῦσιν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τοῦ</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δὲ</w:t>
      </w:r>
      <w:proofErr w:type="spellEnd"/>
      <w:r w:rsidR="004635E9" w:rsidRPr="004635E9">
        <w:rPr>
          <w:rFonts w:ascii="Times New Roman" w:hAnsi="Times New Roman"/>
          <w:sz w:val="28"/>
          <w:szCs w:val="28"/>
        </w:rPr>
        <w:t xml:space="preserve"> σιδήρου </w:t>
      </w:r>
      <w:proofErr w:type="spellStart"/>
      <w:r w:rsidR="004635E9" w:rsidRPr="004635E9">
        <w:rPr>
          <w:rFonts w:ascii="Times New Roman" w:hAnsi="Times New Roman"/>
          <w:sz w:val="28"/>
          <w:szCs w:val="28"/>
        </w:rPr>
        <w:t>τὴν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τομήν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οὕτω</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καὶ</w:t>
      </w:r>
      <w:proofErr w:type="spellEnd"/>
      <w:r w:rsidR="004635E9" w:rsidRPr="004635E9">
        <w:rPr>
          <w:rFonts w:ascii="Times New Roman" w:hAnsi="Times New Roman"/>
          <w:sz w:val="28"/>
          <w:szCs w:val="28"/>
        </w:rPr>
        <w:t xml:space="preserve"> μίαν </w:t>
      </w:r>
      <w:proofErr w:type="spellStart"/>
      <w:r w:rsidR="004635E9" w:rsidRPr="004635E9">
        <w:rPr>
          <w:rFonts w:ascii="Times New Roman" w:hAnsi="Times New Roman"/>
          <w:sz w:val="28"/>
          <w:szCs w:val="28"/>
        </w:rPr>
        <w:t>τοῦ</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Χριστοῦ</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θεανδρικὴν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ἐνέργειαν</w:t>
      </w:r>
      <w:proofErr w:type="spellEnd"/>
      <w:r w:rsidR="004635E9" w:rsidRPr="004635E9">
        <w:rPr>
          <w:rFonts w:ascii="Times New Roman" w:hAnsi="Times New Roman"/>
          <w:sz w:val="28"/>
          <w:szCs w:val="28"/>
        </w:rPr>
        <w:t xml:space="preserve"> λέγοντες, δύο </w:t>
      </w:r>
      <w:proofErr w:type="spellStart"/>
      <w:r w:rsidR="004635E9" w:rsidRPr="004635E9">
        <w:rPr>
          <w:rFonts w:ascii="Times New Roman" w:hAnsi="Times New Roman"/>
          <w:sz w:val="28"/>
          <w:szCs w:val="28"/>
        </w:rPr>
        <w:t>τὰς</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ἐνεργείας</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νοοῦμεν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τῶν</w:t>
      </w:r>
      <w:proofErr w:type="spellEnd"/>
      <w:r w:rsidR="004635E9" w:rsidRPr="004635E9">
        <w:rPr>
          <w:rFonts w:ascii="Times New Roman" w:hAnsi="Times New Roman"/>
          <w:sz w:val="28"/>
          <w:szCs w:val="28"/>
        </w:rPr>
        <w:t xml:space="preserve"> δύο φύσεων </w:t>
      </w:r>
      <w:proofErr w:type="spellStart"/>
      <w:r w:rsidR="004635E9" w:rsidRPr="004635E9">
        <w:rPr>
          <w:rFonts w:ascii="Times New Roman" w:hAnsi="Times New Roman"/>
          <w:sz w:val="28"/>
          <w:szCs w:val="28"/>
        </w:rPr>
        <w:t>αὐτοῦ</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τῆς</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μὲν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θεότητος</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αὐτοῦ</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τὴν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θείαν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τῆς</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δὲ</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ἀνθρωπότητος</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αὐτοῦ</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τὴν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ἀνθρωπίνην</w:t>
      </w:r>
      <w:proofErr w:type="spellEnd"/>
      <w:r w:rsidR="004635E9" w:rsidRPr="004635E9">
        <w:rPr>
          <w:rFonts w:ascii="Times New Roman" w:hAnsi="Times New Roman"/>
          <w:sz w:val="28"/>
          <w:szCs w:val="28"/>
        </w:rPr>
        <w:t xml:space="preserve"> </w:t>
      </w:r>
      <w:proofErr w:type="spellStart"/>
      <w:r w:rsidR="004635E9" w:rsidRPr="004635E9">
        <w:rPr>
          <w:rFonts w:ascii="Times New Roman" w:hAnsi="Times New Roman"/>
          <w:sz w:val="28"/>
          <w:szCs w:val="28"/>
        </w:rPr>
        <w:t>ἐνέργειαν</w:t>
      </w:r>
      <w:proofErr w:type="spellEnd"/>
      <w:r w:rsidRPr="00E0555E">
        <w:rPr>
          <w:rFonts w:ascii="Times New Roman" w:hAnsi="Times New Roman"/>
          <w:sz w:val="28"/>
          <w:szCs w:val="28"/>
        </w:rPr>
        <w:t>»</w:t>
      </w:r>
    </w:p>
    <w:p w14:paraId="41C1474E" w14:textId="77777777" w:rsidR="00342F95" w:rsidRPr="00E0555E" w:rsidRDefault="00342F95" w:rsidP="00342F95">
      <w:pPr>
        <w:spacing w:after="0"/>
        <w:jc w:val="both"/>
        <w:rPr>
          <w:rFonts w:ascii="Times New Roman" w:hAnsi="Times New Roman"/>
          <w:sz w:val="28"/>
          <w:szCs w:val="28"/>
        </w:rPr>
      </w:pPr>
    </w:p>
    <w:p w14:paraId="2ED943B8" w14:textId="77777777" w:rsidR="00342F95" w:rsidRPr="00E0555E" w:rsidRDefault="00342F95" w:rsidP="00342F95">
      <w:pPr>
        <w:spacing w:after="0"/>
        <w:jc w:val="both"/>
        <w:rPr>
          <w:rFonts w:ascii="Times New Roman" w:hAnsi="Times New Roman"/>
          <w:sz w:val="28"/>
          <w:szCs w:val="28"/>
        </w:rPr>
      </w:pPr>
    </w:p>
    <w:p w14:paraId="6007AF27" w14:textId="0467A353" w:rsidR="00342F95" w:rsidRPr="00E0555E" w:rsidRDefault="005072D0" w:rsidP="00342F95">
      <w:pPr>
        <w:spacing w:after="0"/>
        <w:jc w:val="both"/>
        <w:rPr>
          <w:rFonts w:ascii="Times New Roman" w:hAnsi="Times New Roman"/>
          <w:sz w:val="28"/>
          <w:szCs w:val="28"/>
        </w:rPr>
      </w:pPr>
      <w:proofErr w:type="spellStart"/>
      <w:r w:rsidRPr="005072D0">
        <w:rPr>
          <w:rFonts w:ascii="Times New Roman" w:hAnsi="Times New Roman"/>
          <w:i/>
          <w:sz w:val="28"/>
          <w:szCs w:val="28"/>
        </w:rPr>
        <w:t>Ἰωάννου</w:t>
      </w:r>
      <w:proofErr w:type="spellEnd"/>
      <w:r w:rsidRPr="005072D0">
        <w:rPr>
          <w:rFonts w:ascii="Times New Roman" w:hAnsi="Times New Roman"/>
          <w:i/>
          <w:sz w:val="28"/>
          <w:szCs w:val="28"/>
        </w:rPr>
        <w:t xml:space="preserve"> </w:t>
      </w:r>
      <w:proofErr w:type="spellStart"/>
      <w:r w:rsidRPr="005072D0">
        <w:rPr>
          <w:rFonts w:ascii="Times New Roman" w:hAnsi="Times New Roman"/>
          <w:i/>
          <w:sz w:val="28"/>
          <w:szCs w:val="28"/>
        </w:rPr>
        <w:t>Δαμασκηνοῦ</w:t>
      </w:r>
      <w:proofErr w:type="spellEnd"/>
      <w:r w:rsidRPr="005072D0">
        <w:rPr>
          <w:rFonts w:ascii="Times New Roman" w:hAnsi="Times New Roman"/>
          <w:i/>
          <w:sz w:val="28"/>
          <w:szCs w:val="28"/>
        </w:rPr>
        <w:t xml:space="preserve">, </w:t>
      </w:r>
      <w:proofErr w:type="spellStart"/>
      <w:r w:rsidRPr="005072D0">
        <w:rPr>
          <w:rFonts w:ascii="Times New Roman" w:hAnsi="Times New Roman"/>
          <w:i/>
          <w:sz w:val="28"/>
          <w:szCs w:val="28"/>
        </w:rPr>
        <w:t>Ἔκδοσις</w:t>
      </w:r>
      <w:proofErr w:type="spellEnd"/>
      <w:r w:rsidRPr="005072D0">
        <w:rPr>
          <w:rFonts w:ascii="Times New Roman" w:hAnsi="Times New Roman"/>
          <w:i/>
          <w:sz w:val="28"/>
          <w:szCs w:val="28"/>
        </w:rPr>
        <w:t xml:space="preserve"> </w:t>
      </w:r>
      <w:proofErr w:type="spellStart"/>
      <w:r w:rsidRPr="005072D0">
        <w:rPr>
          <w:rFonts w:ascii="Times New Roman" w:hAnsi="Times New Roman"/>
          <w:i/>
          <w:sz w:val="28"/>
          <w:szCs w:val="28"/>
        </w:rPr>
        <w:t>ἀκριβὴς</w:t>
      </w:r>
      <w:proofErr w:type="spellEnd"/>
      <w:r w:rsidRPr="005072D0">
        <w:rPr>
          <w:rFonts w:ascii="Times New Roman" w:hAnsi="Times New Roman"/>
          <w:i/>
          <w:sz w:val="28"/>
          <w:szCs w:val="28"/>
        </w:rPr>
        <w:t xml:space="preserve"> </w:t>
      </w:r>
      <w:proofErr w:type="spellStart"/>
      <w:r w:rsidRPr="005072D0">
        <w:rPr>
          <w:rFonts w:ascii="Times New Roman" w:hAnsi="Times New Roman"/>
          <w:i/>
          <w:sz w:val="28"/>
          <w:szCs w:val="28"/>
        </w:rPr>
        <w:t>τῆς</w:t>
      </w:r>
      <w:proofErr w:type="spellEnd"/>
      <w:r w:rsidRPr="005072D0">
        <w:rPr>
          <w:rFonts w:ascii="Times New Roman" w:hAnsi="Times New Roman"/>
          <w:i/>
          <w:sz w:val="28"/>
          <w:szCs w:val="28"/>
        </w:rPr>
        <w:t xml:space="preserve"> </w:t>
      </w:r>
      <w:proofErr w:type="spellStart"/>
      <w:r w:rsidRPr="005072D0">
        <w:rPr>
          <w:rFonts w:ascii="Times New Roman" w:hAnsi="Times New Roman"/>
          <w:i/>
          <w:sz w:val="28"/>
          <w:szCs w:val="28"/>
        </w:rPr>
        <w:t>ὀρθοδόξου</w:t>
      </w:r>
      <w:proofErr w:type="spellEnd"/>
      <w:r w:rsidRPr="005072D0">
        <w:rPr>
          <w:rFonts w:ascii="Times New Roman" w:hAnsi="Times New Roman"/>
          <w:i/>
          <w:sz w:val="28"/>
          <w:szCs w:val="28"/>
        </w:rPr>
        <w:t xml:space="preserve"> πίστεως </w:t>
      </w:r>
      <w:r w:rsidR="00342F95" w:rsidRPr="00E0555E">
        <w:rPr>
          <w:rFonts w:ascii="Times New Roman" w:hAnsi="Times New Roman"/>
          <w:i/>
          <w:sz w:val="28"/>
          <w:szCs w:val="28"/>
        </w:rPr>
        <w:t>PG</w:t>
      </w:r>
      <w:r w:rsidR="00342F95" w:rsidRPr="00E0555E">
        <w:rPr>
          <w:rFonts w:ascii="Times New Roman" w:hAnsi="Times New Roman"/>
          <w:sz w:val="28"/>
          <w:szCs w:val="28"/>
        </w:rPr>
        <w:t xml:space="preserve"> 94, 1080CD – 1081A</w:t>
      </w:r>
    </w:p>
    <w:p w14:paraId="21D745AF" w14:textId="77777777" w:rsidR="00342F95" w:rsidRPr="00E0555E" w:rsidRDefault="00342F95" w:rsidP="00342F95">
      <w:pPr>
        <w:spacing w:after="0"/>
        <w:jc w:val="center"/>
        <w:rPr>
          <w:rFonts w:ascii="Times New Roman" w:hAnsi="Times New Roman"/>
          <w:b/>
          <w:sz w:val="28"/>
          <w:szCs w:val="28"/>
        </w:rPr>
      </w:pPr>
    </w:p>
    <w:p w14:paraId="5A990E3C" w14:textId="77777777" w:rsidR="00342F95" w:rsidRPr="00E0555E" w:rsidRDefault="00342F95" w:rsidP="00342F95">
      <w:pPr>
        <w:spacing w:after="0"/>
        <w:jc w:val="center"/>
        <w:rPr>
          <w:rFonts w:ascii="Times New Roman" w:hAnsi="Times New Roman"/>
          <w:b/>
          <w:sz w:val="28"/>
          <w:szCs w:val="28"/>
        </w:rPr>
      </w:pPr>
    </w:p>
    <w:p w14:paraId="3CC3EE76" w14:textId="603330D9" w:rsidR="00342F95" w:rsidRDefault="00342F95" w:rsidP="00342F95">
      <w:pPr>
        <w:spacing w:after="0"/>
        <w:jc w:val="center"/>
        <w:rPr>
          <w:rFonts w:ascii="Times New Roman" w:hAnsi="Times New Roman"/>
          <w:b/>
          <w:sz w:val="28"/>
          <w:szCs w:val="28"/>
        </w:rPr>
      </w:pPr>
    </w:p>
    <w:p w14:paraId="26E5E05B" w14:textId="5BDCCFA2" w:rsidR="009A6EC4" w:rsidRDefault="009A6EC4" w:rsidP="00342F95">
      <w:pPr>
        <w:spacing w:after="0"/>
        <w:jc w:val="center"/>
        <w:rPr>
          <w:rFonts w:ascii="Times New Roman" w:hAnsi="Times New Roman"/>
          <w:b/>
          <w:sz w:val="28"/>
          <w:szCs w:val="28"/>
        </w:rPr>
      </w:pPr>
    </w:p>
    <w:p w14:paraId="41166C1E" w14:textId="143E94D1" w:rsidR="009A6EC4" w:rsidRDefault="009A6EC4" w:rsidP="00342F95">
      <w:pPr>
        <w:spacing w:after="0"/>
        <w:jc w:val="center"/>
        <w:rPr>
          <w:rFonts w:ascii="Times New Roman" w:hAnsi="Times New Roman"/>
          <w:b/>
          <w:sz w:val="28"/>
          <w:szCs w:val="28"/>
        </w:rPr>
      </w:pPr>
    </w:p>
    <w:p w14:paraId="3FDFC834" w14:textId="0710482A" w:rsidR="009A6EC4" w:rsidRDefault="009A6EC4" w:rsidP="00342F95">
      <w:pPr>
        <w:spacing w:after="0"/>
        <w:jc w:val="center"/>
        <w:rPr>
          <w:rFonts w:ascii="Times New Roman" w:hAnsi="Times New Roman"/>
          <w:b/>
          <w:sz w:val="28"/>
          <w:szCs w:val="28"/>
        </w:rPr>
      </w:pPr>
    </w:p>
    <w:p w14:paraId="16AD1B7F" w14:textId="0A049F5F" w:rsidR="009A6EC4" w:rsidRDefault="009A6EC4" w:rsidP="00342F95">
      <w:pPr>
        <w:spacing w:after="0"/>
        <w:jc w:val="center"/>
        <w:rPr>
          <w:rFonts w:ascii="Times New Roman" w:hAnsi="Times New Roman"/>
          <w:b/>
          <w:sz w:val="28"/>
          <w:szCs w:val="28"/>
        </w:rPr>
      </w:pPr>
    </w:p>
    <w:p w14:paraId="6E62B6E2" w14:textId="5C0EDEDB" w:rsidR="009A6EC4" w:rsidRDefault="009A6EC4" w:rsidP="00342F95">
      <w:pPr>
        <w:spacing w:after="0"/>
        <w:jc w:val="center"/>
        <w:rPr>
          <w:rFonts w:ascii="Times New Roman" w:hAnsi="Times New Roman"/>
          <w:b/>
          <w:sz w:val="28"/>
          <w:szCs w:val="28"/>
        </w:rPr>
      </w:pPr>
    </w:p>
    <w:p w14:paraId="418860FC" w14:textId="27FD6CD4" w:rsidR="009A6EC4" w:rsidRDefault="009A6EC4" w:rsidP="00342F95">
      <w:pPr>
        <w:spacing w:after="0"/>
        <w:jc w:val="center"/>
        <w:rPr>
          <w:rFonts w:ascii="Times New Roman" w:hAnsi="Times New Roman"/>
          <w:b/>
          <w:sz w:val="28"/>
          <w:szCs w:val="28"/>
        </w:rPr>
      </w:pPr>
    </w:p>
    <w:p w14:paraId="4044CD38" w14:textId="2A81ACC5" w:rsidR="009A6EC4" w:rsidRDefault="009A6EC4" w:rsidP="00342F95">
      <w:pPr>
        <w:spacing w:after="0"/>
        <w:jc w:val="center"/>
        <w:rPr>
          <w:rFonts w:ascii="Times New Roman" w:hAnsi="Times New Roman"/>
          <w:b/>
          <w:sz w:val="28"/>
          <w:szCs w:val="28"/>
        </w:rPr>
      </w:pPr>
    </w:p>
    <w:p w14:paraId="4BCDC9B9" w14:textId="30C094FA" w:rsidR="009A6EC4" w:rsidRDefault="009A6EC4" w:rsidP="00342F95">
      <w:pPr>
        <w:spacing w:after="0"/>
        <w:jc w:val="center"/>
        <w:rPr>
          <w:rFonts w:ascii="Times New Roman" w:hAnsi="Times New Roman"/>
          <w:b/>
          <w:sz w:val="28"/>
          <w:szCs w:val="28"/>
        </w:rPr>
      </w:pPr>
    </w:p>
    <w:p w14:paraId="671FFB55" w14:textId="50F9D4C7" w:rsidR="009A6EC4" w:rsidRDefault="009A6EC4" w:rsidP="00342F95">
      <w:pPr>
        <w:spacing w:after="0"/>
        <w:jc w:val="center"/>
        <w:rPr>
          <w:rFonts w:ascii="Times New Roman" w:hAnsi="Times New Roman"/>
          <w:b/>
          <w:sz w:val="28"/>
          <w:szCs w:val="28"/>
        </w:rPr>
      </w:pPr>
    </w:p>
    <w:p w14:paraId="1B64BB86" w14:textId="027AC65F" w:rsidR="009A6EC4" w:rsidRDefault="009A6EC4" w:rsidP="00342F95">
      <w:pPr>
        <w:spacing w:after="0"/>
        <w:jc w:val="center"/>
        <w:rPr>
          <w:rFonts w:ascii="Times New Roman" w:hAnsi="Times New Roman"/>
          <w:b/>
          <w:sz w:val="28"/>
          <w:szCs w:val="28"/>
        </w:rPr>
      </w:pPr>
    </w:p>
    <w:p w14:paraId="3B18D0F3" w14:textId="4214DB16" w:rsidR="009A6EC4" w:rsidRDefault="009A6EC4" w:rsidP="00342F95">
      <w:pPr>
        <w:spacing w:after="0"/>
        <w:jc w:val="center"/>
        <w:rPr>
          <w:rFonts w:ascii="Times New Roman" w:hAnsi="Times New Roman"/>
          <w:b/>
          <w:sz w:val="28"/>
          <w:szCs w:val="28"/>
        </w:rPr>
      </w:pPr>
    </w:p>
    <w:p w14:paraId="3525BF8C" w14:textId="04322E90" w:rsidR="009A6EC4" w:rsidRDefault="009A6EC4" w:rsidP="00342F95">
      <w:pPr>
        <w:spacing w:after="0"/>
        <w:jc w:val="center"/>
        <w:rPr>
          <w:rFonts w:ascii="Times New Roman" w:hAnsi="Times New Roman"/>
          <w:b/>
          <w:sz w:val="28"/>
          <w:szCs w:val="28"/>
        </w:rPr>
      </w:pPr>
    </w:p>
    <w:p w14:paraId="1430EF7B" w14:textId="345FF8C2" w:rsidR="009A6EC4" w:rsidRDefault="009A6EC4" w:rsidP="00342F95">
      <w:pPr>
        <w:spacing w:after="0"/>
        <w:jc w:val="center"/>
        <w:rPr>
          <w:rFonts w:ascii="Times New Roman" w:hAnsi="Times New Roman"/>
          <w:b/>
          <w:sz w:val="28"/>
          <w:szCs w:val="28"/>
        </w:rPr>
      </w:pPr>
    </w:p>
    <w:p w14:paraId="60D6F15B" w14:textId="30F629D1" w:rsidR="009A6EC4" w:rsidRDefault="009A6EC4" w:rsidP="00342F95">
      <w:pPr>
        <w:spacing w:after="0"/>
        <w:jc w:val="center"/>
        <w:rPr>
          <w:rFonts w:ascii="Times New Roman" w:hAnsi="Times New Roman"/>
          <w:b/>
          <w:sz w:val="28"/>
          <w:szCs w:val="28"/>
        </w:rPr>
      </w:pPr>
    </w:p>
    <w:p w14:paraId="6EAF1722" w14:textId="4E1755E2" w:rsidR="009A6EC4" w:rsidRDefault="009A6EC4" w:rsidP="00342F95">
      <w:pPr>
        <w:spacing w:after="0"/>
        <w:jc w:val="center"/>
        <w:rPr>
          <w:rFonts w:ascii="Times New Roman" w:hAnsi="Times New Roman"/>
          <w:b/>
          <w:sz w:val="28"/>
          <w:szCs w:val="28"/>
        </w:rPr>
      </w:pPr>
    </w:p>
    <w:p w14:paraId="7046938B" w14:textId="5E973088" w:rsidR="009A6EC4" w:rsidRDefault="009A6EC4" w:rsidP="00342F95">
      <w:pPr>
        <w:spacing w:after="0"/>
        <w:jc w:val="center"/>
        <w:rPr>
          <w:rFonts w:ascii="Times New Roman" w:hAnsi="Times New Roman"/>
          <w:b/>
          <w:sz w:val="28"/>
          <w:szCs w:val="28"/>
        </w:rPr>
      </w:pPr>
    </w:p>
    <w:p w14:paraId="692DC71E" w14:textId="1C3CB174" w:rsidR="009A6EC4" w:rsidRDefault="009A6EC4" w:rsidP="00342F95">
      <w:pPr>
        <w:spacing w:after="0"/>
        <w:jc w:val="center"/>
        <w:rPr>
          <w:rFonts w:ascii="Times New Roman" w:hAnsi="Times New Roman"/>
          <w:b/>
          <w:sz w:val="28"/>
          <w:szCs w:val="28"/>
        </w:rPr>
      </w:pPr>
    </w:p>
    <w:p w14:paraId="5F7063AA" w14:textId="75AC5742" w:rsidR="009A6EC4" w:rsidRDefault="009A6EC4" w:rsidP="00342F95">
      <w:pPr>
        <w:spacing w:after="0"/>
        <w:jc w:val="center"/>
        <w:rPr>
          <w:rFonts w:ascii="Times New Roman" w:hAnsi="Times New Roman"/>
          <w:b/>
          <w:sz w:val="28"/>
          <w:szCs w:val="28"/>
        </w:rPr>
      </w:pPr>
    </w:p>
    <w:p w14:paraId="6F9C6B65" w14:textId="5ED0FB99" w:rsidR="009A6EC4" w:rsidRDefault="009A6EC4" w:rsidP="00342F95">
      <w:pPr>
        <w:spacing w:after="0"/>
        <w:jc w:val="center"/>
        <w:rPr>
          <w:rFonts w:ascii="Times New Roman" w:hAnsi="Times New Roman"/>
          <w:b/>
          <w:sz w:val="28"/>
          <w:szCs w:val="28"/>
        </w:rPr>
      </w:pPr>
    </w:p>
    <w:p w14:paraId="12510ACE" w14:textId="4A183BBB" w:rsidR="009A6EC4" w:rsidRDefault="009A6EC4" w:rsidP="00342F95">
      <w:pPr>
        <w:spacing w:after="0"/>
        <w:jc w:val="center"/>
        <w:rPr>
          <w:rFonts w:ascii="Times New Roman" w:hAnsi="Times New Roman"/>
          <w:b/>
          <w:sz w:val="28"/>
          <w:szCs w:val="28"/>
        </w:rPr>
      </w:pPr>
    </w:p>
    <w:p w14:paraId="1EB845EF" w14:textId="1E5FA2DD" w:rsidR="009A6EC4" w:rsidRDefault="009A6EC4" w:rsidP="00342F95">
      <w:pPr>
        <w:spacing w:after="0"/>
        <w:jc w:val="center"/>
        <w:rPr>
          <w:rFonts w:ascii="Times New Roman" w:hAnsi="Times New Roman"/>
          <w:b/>
          <w:sz w:val="28"/>
          <w:szCs w:val="28"/>
        </w:rPr>
      </w:pPr>
    </w:p>
    <w:p w14:paraId="55F7C53C" w14:textId="1D567D8B" w:rsidR="009A6EC4" w:rsidRDefault="009A6EC4" w:rsidP="00342F95">
      <w:pPr>
        <w:spacing w:after="0"/>
        <w:jc w:val="center"/>
        <w:rPr>
          <w:rFonts w:ascii="Times New Roman" w:hAnsi="Times New Roman"/>
          <w:b/>
          <w:sz w:val="28"/>
          <w:szCs w:val="28"/>
        </w:rPr>
      </w:pPr>
    </w:p>
    <w:p w14:paraId="1A1B02CF" w14:textId="1947735A" w:rsidR="009A6EC4" w:rsidRDefault="009A6EC4" w:rsidP="00342F95">
      <w:pPr>
        <w:spacing w:after="0"/>
        <w:jc w:val="center"/>
        <w:rPr>
          <w:rFonts w:ascii="Times New Roman" w:hAnsi="Times New Roman"/>
          <w:b/>
          <w:sz w:val="28"/>
          <w:szCs w:val="28"/>
        </w:rPr>
      </w:pPr>
    </w:p>
    <w:p w14:paraId="6521075B" w14:textId="3F2408B9" w:rsidR="009A6EC4" w:rsidRDefault="009A6EC4" w:rsidP="00342F95">
      <w:pPr>
        <w:spacing w:after="0"/>
        <w:jc w:val="center"/>
        <w:rPr>
          <w:rFonts w:ascii="Times New Roman" w:hAnsi="Times New Roman"/>
          <w:b/>
          <w:sz w:val="28"/>
          <w:szCs w:val="28"/>
        </w:rPr>
      </w:pPr>
    </w:p>
    <w:p w14:paraId="646F72CD" w14:textId="22941B42" w:rsidR="009A6EC4" w:rsidRDefault="009A6EC4" w:rsidP="00342F95">
      <w:pPr>
        <w:spacing w:after="0"/>
        <w:jc w:val="center"/>
        <w:rPr>
          <w:rFonts w:ascii="Times New Roman" w:hAnsi="Times New Roman"/>
          <w:b/>
          <w:sz w:val="28"/>
          <w:szCs w:val="28"/>
        </w:rPr>
      </w:pPr>
    </w:p>
    <w:p w14:paraId="283D0CE8" w14:textId="4924EF7B" w:rsidR="009A6EC4" w:rsidRPr="00E0555E" w:rsidRDefault="009A6EC4" w:rsidP="00342F95">
      <w:pPr>
        <w:spacing w:after="0"/>
        <w:jc w:val="center"/>
        <w:rPr>
          <w:rFonts w:ascii="Times New Roman" w:hAnsi="Times New Roman"/>
          <w:b/>
          <w:sz w:val="28"/>
          <w:szCs w:val="28"/>
        </w:rPr>
      </w:pPr>
    </w:p>
    <w:p w14:paraId="439FF677" w14:textId="77777777" w:rsidR="00342F95" w:rsidRPr="00E0555E" w:rsidRDefault="00342F95" w:rsidP="00342F95">
      <w:pPr>
        <w:spacing w:after="0"/>
        <w:jc w:val="right"/>
        <w:rPr>
          <w:rFonts w:ascii="Times New Roman" w:hAnsi="Times New Roman"/>
          <w:b/>
          <w:sz w:val="28"/>
          <w:szCs w:val="28"/>
        </w:rPr>
      </w:pPr>
      <w:r w:rsidRPr="00E0555E">
        <w:rPr>
          <w:rFonts w:ascii="Times New Roman" w:hAnsi="Times New Roman"/>
          <w:b/>
          <w:sz w:val="28"/>
          <w:szCs w:val="28"/>
        </w:rPr>
        <w:lastRenderedPageBreak/>
        <w:t xml:space="preserve">Σε εκείνους που ενδιαφέρονται </w:t>
      </w:r>
    </w:p>
    <w:p w14:paraId="6ABF05A6" w14:textId="77777777" w:rsidR="00342F95" w:rsidRPr="00E0555E" w:rsidRDefault="00342F95" w:rsidP="00342F95">
      <w:pPr>
        <w:spacing w:after="0"/>
        <w:jc w:val="right"/>
        <w:rPr>
          <w:rFonts w:ascii="Times New Roman" w:hAnsi="Times New Roman"/>
          <w:b/>
          <w:sz w:val="28"/>
          <w:szCs w:val="28"/>
        </w:rPr>
      </w:pPr>
      <w:r w:rsidRPr="00E0555E">
        <w:rPr>
          <w:rFonts w:ascii="Times New Roman" w:hAnsi="Times New Roman"/>
          <w:b/>
          <w:sz w:val="28"/>
          <w:szCs w:val="28"/>
        </w:rPr>
        <w:t xml:space="preserve">για τη βαθιά γνώση της θεολογίας </w:t>
      </w:r>
    </w:p>
    <w:p w14:paraId="3D48AA04" w14:textId="77777777" w:rsidR="00342F95" w:rsidRPr="00E0555E" w:rsidRDefault="00342F95" w:rsidP="00342F95">
      <w:pPr>
        <w:spacing w:after="0"/>
        <w:jc w:val="right"/>
        <w:rPr>
          <w:rFonts w:ascii="Times New Roman" w:hAnsi="Times New Roman"/>
          <w:b/>
          <w:sz w:val="28"/>
          <w:szCs w:val="28"/>
        </w:rPr>
      </w:pPr>
      <w:r w:rsidRPr="00E0555E">
        <w:rPr>
          <w:rFonts w:ascii="Times New Roman" w:hAnsi="Times New Roman"/>
          <w:b/>
          <w:sz w:val="28"/>
          <w:szCs w:val="28"/>
        </w:rPr>
        <w:t>έξω και πέρα από</w:t>
      </w:r>
    </w:p>
    <w:p w14:paraId="27AF26D5" w14:textId="41B90A56" w:rsidR="00342F95" w:rsidRPr="00E0555E" w:rsidRDefault="00342F95" w:rsidP="00342F95">
      <w:pPr>
        <w:spacing w:after="0"/>
        <w:jc w:val="right"/>
        <w:rPr>
          <w:rFonts w:ascii="Times New Roman" w:hAnsi="Times New Roman"/>
          <w:b/>
          <w:sz w:val="28"/>
          <w:szCs w:val="28"/>
        </w:rPr>
      </w:pPr>
      <w:r w:rsidRPr="00E0555E">
        <w:rPr>
          <w:rFonts w:ascii="Times New Roman" w:hAnsi="Times New Roman"/>
          <w:b/>
          <w:sz w:val="28"/>
          <w:szCs w:val="28"/>
        </w:rPr>
        <w:t xml:space="preserve"> </w:t>
      </w:r>
      <w:proofErr w:type="spellStart"/>
      <w:r w:rsidRPr="00E0555E">
        <w:rPr>
          <w:rFonts w:ascii="Times New Roman" w:hAnsi="Times New Roman"/>
          <w:b/>
          <w:sz w:val="28"/>
          <w:szCs w:val="28"/>
        </w:rPr>
        <w:t>ηθικισμούς</w:t>
      </w:r>
      <w:proofErr w:type="spellEnd"/>
      <w:r w:rsidR="00386182">
        <w:rPr>
          <w:rFonts w:ascii="Times New Roman" w:hAnsi="Times New Roman"/>
          <w:b/>
          <w:sz w:val="28"/>
          <w:szCs w:val="28"/>
        </w:rPr>
        <w:t>, προχειρότητες</w:t>
      </w:r>
      <w:r w:rsidRPr="00E0555E">
        <w:rPr>
          <w:rFonts w:ascii="Times New Roman" w:hAnsi="Times New Roman"/>
          <w:b/>
          <w:sz w:val="28"/>
          <w:szCs w:val="28"/>
        </w:rPr>
        <w:t xml:space="preserve"> και </w:t>
      </w:r>
      <w:proofErr w:type="spellStart"/>
      <w:r w:rsidRPr="00E0555E">
        <w:rPr>
          <w:rFonts w:ascii="Times New Roman" w:hAnsi="Times New Roman"/>
          <w:b/>
          <w:sz w:val="28"/>
          <w:szCs w:val="28"/>
        </w:rPr>
        <w:t>αρετολογίες</w:t>
      </w:r>
      <w:proofErr w:type="spellEnd"/>
    </w:p>
    <w:p w14:paraId="057188E2" w14:textId="77777777" w:rsidR="00342F95" w:rsidRPr="00E0555E" w:rsidRDefault="00342F95" w:rsidP="00342F95">
      <w:pPr>
        <w:spacing w:after="0"/>
        <w:jc w:val="right"/>
        <w:rPr>
          <w:rFonts w:ascii="Times New Roman" w:hAnsi="Times New Roman"/>
          <w:b/>
          <w:sz w:val="28"/>
          <w:szCs w:val="28"/>
        </w:rPr>
      </w:pPr>
    </w:p>
    <w:p w14:paraId="6F9CEEDC" w14:textId="77777777" w:rsidR="00342F95" w:rsidRPr="00E0555E" w:rsidRDefault="00342F95" w:rsidP="00342F95">
      <w:pPr>
        <w:spacing w:after="0"/>
        <w:jc w:val="center"/>
        <w:rPr>
          <w:rFonts w:ascii="Times New Roman" w:hAnsi="Times New Roman"/>
          <w:b/>
          <w:sz w:val="28"/>
          <w:szCs w:val="28"/>
        </w:rPr>
      </w:pPr>
    </w:p>
    <w:p w14:paraId="728466EE" w14:textId="77777777" w:rsidR="00342F95" w:rsidRPr="00E0555E" w:rsidRDefault="00342F95" w:rsidP="00342F95">
      <w:pPr>
        <w:spacing w:after="0"/>
        <w:jc w:val="center"/>
        <w:rPr>
          <w:rFonts w:ascii="Times New Roman" w:hAnsi="Times New Roman"/>
          <w:b/>
          <w:sz w:val="28"/>
          <w:szCs w:val="28"/>
        </w:rPr>
      </w:pPr>
    </w:p>
    <w:p w14:paraId="5C6D9FC9" w14:textId="77777777" w:rsidR="00342F95" w:rsidRPr="00E0555E" w:rsidRDefault="00342F95" w:rsidP="00342F95">
      <w:pPr>
        <w:spacing w:after="0"/>
        <w:jc w:val="center"/>
        <w:rPr>
          <w:rFonts w:ascii="Times New Roman" w:hAnsi="Times New Roman"/>
          <w:b/>
          <w:sz w:val="28"/>
          <w:szCs w:val="28"/>
        </w:rPr>
      </w:pPr>
    </w:p>
    <w:p w14:paraId="7497CE70" w14:textId="77777777" w:rsidR="00342F95" w:rsidRPr="00E0555E" w:rsidRDefault="00342F95" w:rsidP="00342F95">
      <w:pPr>
        <w:spacing w:after="0"/>
        <w:jc w:val="center"/>
        <w:rPr>
          <w:rFonts w:ascii="Times New Roman" w:hAnsi="Times New Roman"/>
          <w:b/>
          <w:sz w:val="28"/>
          <w:szCs w:val="28"/>
        </w:rPr>
      </w:pPr>
    </w:p>
    <w:p w14:paraId="32D62E8D" w14:textId="77777777" w:rsidR="00342F95" w:rsidRDefault="00342F95" w:rsidP="00AF18C9">
      <w:pPr>
        <w:jc w:val="center"/>
        <w:rPr>
          <w:rFonts w:ascii="Times New Roman" w:hAnsi="Times New Roman" w:cs="Times New Roman"/>
          <w:sz w:val="32"/>
          <w:szCs w:val="32"/>
        </w:rPr>
      </w:pPr>
    </w:p>
    <w:p w14:paraId="5B739F62" w14:textId="77777777" w:rsidR="00342F95" w:rsidRDefault="00342F95" w:rsidP="00AF18C9">
      <w:pPr>
        <w:jc w:val="center"/>
        <w:rPr>
          <w:rFonts w:ascii="Times New Roman" w:hAnsi="Times New Roman" w:cs="Times New Roman"/>
          <w:sz w:val="32"/>
          <w:szCs w:val="32"/>
        </w:rPr>
      </w:pPr>
    </w:p>
    <w:p w14:paraId="578806BC" w14:textId="77777777" w:rsidR="00342F95" w:rsidRDefault="00342F95" w:rsidP="00AF18C9">
      <w:pPr>
        <w:jc w:val="center"/>
        <w:rPr>
          <w:rFonts w:ascii="Times New Roman" w:hAnsi="Times New Roman" w:cs="Times New Roman"/>
          <w:sz w:val="32"/>
          <w:szCs w:val="32"/>
        </w:rPr>
      </w:pPr>
    </w:p>
    <w:p w14:paraId="34454447" w14:textId="77777777" w:rsidR="00342F95" w:rsidRDefault="00342F95" w:rsidP="00AF18C9">
      <w:pPr>
        <w:jc w:val="center"/>
        <w:rPr>
          <w:rFonts w:ascii="Times New Roman" w:hAnsi="Times New Roman" w:cs="Times New Roman"/>
          <w:sz w:val="32"/>
          <w:szCs w:val="32"/>
        </w:rPr>
      </w:pPr>
    </w:p>
    <w:p w14:paraId="58FA23B6" w14:textId="77777777" w:rsidR="00342F95" w:rsidRDefault="00342F95" w:rsidP="00AF18C9">
      <w:pPr>
        <w:jc w:val="center"/>
        <w:rPr>
          <w:rFonts w:ascii="Times New Roman" w:hAnsi="Times New Roman" w:cs="Times New Roman"/>
          <w:sz w:val="32"/>
          <w:szCs w:val="32"/>
        </w:rPr>
      </w:pPr>
    </w:p>
    <w:p w14:paraId="1564269B" w14:textId="29041B4D" w:rsidR="00342F95" w:rsidRDefault="00342F95" w:rsidP="00AF18C9">
      <w:pPr>
        <w:jc w:val="center"/>
        <w:rPr>
          <w:rFonts w:ascii="Times New Roman" w:hAnsi="Times New Roman" w:cs="Times New Roman"/>
          <w:sz w:val="32"/>
          <w:szCs w:val="32"/>
        </w:rPr>
      </w:pPr>
    </w:p>
    <w:p w14:paraId="1D9815BE" w14:textId="6E86D969" w:rsidR="009A6EC4" w:rsidRDefault="009A6EC4" w:rsidP="00AF18C9">
      <w:pPr>
        <w:jc w:val="center"/>
        <w:rPr>
          <w:rFonts w:ascii="Times New Roman" w:hAnsi="Times New Roman" w:cs="Times New Roman"/>
          <w:sz w:val="32"/>
          <w:szCs w:val="32"/>
        </w:rPr>
      </w:pPr>
    </w:p>
    <w:p w14:paraId="464F849C" w14:textId="739F2B10" w:rsidR="009A6EC4" w:rsidRDefault="009A6EC4" w:rsidP="00AF18C9">
      <w:pPr>
        <w:jc w:val="center"/>
        <w:rPr>
          <w:rFonts w:ascii="Times New Roman" w:hAnsi="Times New Roman" w:cs="Times New Roman"/>
          <w:sz w:val="32"/>
          <w:szCs w:val="32"/>
        </w:rPr>
      </w:pPr>
    </w:p>
    <w:p w14:paraId="3C43EF36" w14:textId="153CC1C3" w:rsidR="009A6EC4" w:rsidRDefault="009A6EC4" w:rsidP="00AF18C9">
      <w:pPr>
        <w:jc w:val="center"/>
        <w:rPr>
          <w:rFonts w:ascii="Times New Roman" w:hAnsi="Times New Roman" w:cs="Times New Roman"/>
          <w:sz w:val="32"/>
          <w:szCs w:val="32"/>
        </w:rPr>
      </w:pPr>
    </w:p>
    <w:p w14:paraId="56E212D5" w14:textId="39F949AD" w:rsidR="009A6EC4" w:rsidRDefault="009A6EC4" w:rsidP="00AF18C9">
      <w:pPr>
        <w:jc w:val="center"/>
        <w:rPr>
          <w:rFonts w:ascii="Times New Roman" w:hAnsi="Times New Roman" w:cs="Times New Roman"/>
          <w:sz w:val="32"/>
          <w:szCs w:val="32"/>
        </w:rPr>
      </w:pPr>
    </w:p>
    <w:p w14:paraId="2B8C3296" w14:textId="3C7D7BEF" w:rsidR="009A6EC4" w:rsidRDefault="009A6EC4" w:rsidP="00AF18C9">
      <w:pPr>
        <w:jc w:val="center"/>
        <w:rPr>
          <w:rFonts w:ascii="Times New Roman" w:hAnsi="Times New Roman" w:cs="Times New Roman"/>
          <w:sz w:val="32"/>
          <w:szCs w:val="32"/>
        </w:rPr>
      </w:pPr>
    </w:p>
    <w:p w14:paraId="350858B1" w14:textId="1C3F421D" w:rsidR="009A6EC4" w:rsidRDefault="009A6EC4" w:rsidP="00AF18C9">
      <w:pPr>
        <w:jc w:val="center"/>
        <w:rPr>
          <w:rFonts w:ascii="Times New Roman" w:hAnsi="Times New Roman" w:cs="Times New Roman"/>
          <w:sz w:val="32"/>
          <w:szCs w:val="32"/>
        </w:rPr>
      </w:pPr>
    </w:p>
    <w:p w14:paraId="41D814C6" w14:textId="19A1B94A" w:rsidR="009A6EC4" w:rsidRDefault="009A6EC4" w:rsidP="00AF18C9">
      <w:pPr>
        <w:jc w:val="center"/>
        <w:rPr>
          <w:rFonts w:ascii="Times New Roman" w:hAnsi="Times New Roman" w:cs="Times New Roman"/>
          <w:sz w:val="32"/>
          <w:szCs w:val="32"/>
        </w:rPr>
      </w:pPr>
    </w:p>
    <w:p w14:paraId="6C4DF8B0" w14:textId="77777777" w:rsidR="009A6EC4" w:rsidRDefault="009A6EC4" w:rsidP="00AF18C9">
      <w:pPr>
        <w:jc w:val="center"/>
        <w:rPr>
          <w:rFonts w:ascii="Times New Roman" w:hAnsi="Times New Roman" w:cs="Times New Roman"/>
          <w:sz w:val="32"/>
          <w:szCs w:val="32"/>
        </w:rPr>
      </w:pPr>
    </w:p>
    <w:p w14:paraId="641588AB" w14:textId="77777777" w:rsidR="00342F95" w:rsidRDefault="00342F95" w:rsidP="00AF18C9">
      <w:pPr>
        <w:jc w:val="center"/>
        <w:rPr>
          <w:rFonts w:ascii="Times New Roman" w:hAnsi="Times New Roman" w:cs="Times New Roman"/>
          <w:sz w:val="32"/>
          <w:szCs w:val="32"/>
        </w:rPr>
      </w:pPr>
    </w:p>
    <w:p w14:paraId="256DB29F" w14:textId="77777777" w:rsidR="00342F95" w:rsidRDefault="00342F95" w:rsidP="00AF18C9">
      <w:pPr>
        <w:jc w:val="center"/>
        <w:rPr>
          <w:rFonts w:ascii="Times New Roman" w:hAnsi="Times New Roman" w:cs="Times New Roman"/>
          <w:sz w:val="32"/>
          <w:szCs w:val="32"/>
        </w:rPr>
      </w:pPr>
    </w:p>
    <w:p w14:paraId="129EEF70" w14:textId="77777777" w:rsidR="00342F95" w:rsidRDefault="00342F95" w:rsidP="003C4EB7">
      <w:pPr>
        <w:rPr>
          <w:rFonts w:ascii="Times New Roman" w:hAnsi="Times New Roman" w:cs="Times New Roman"/>
          <w:sz w:val="32"/>
          <w:szCs w:val="32"/>
        </w:rPr>
      </w:pPr>
    </w:p>
    <w:p w14:paraId="4DA28422" w14:textId="1B15F0F3" w:rsidR="00C84912" w:rsidRDefault="00C84912" w:rsidP="005A51C1">
      <w:pPr>
        <w:rPr>
          <w:rFonts w:ascii="Times New Roman" w:hAnsi="Times New Roman" w:cs="Times New Roman"/>
          <w:sz w:val="32"/>
          <w:szCs w:val="32"/>
        </w:rPr>
      </w:pPr>
    </w:p>
    <w:p w14:paraId="2EAA8879" w14:textId="77777777" w:rsidR="00342F95" w:rsidRPr="00A05776" w:rsidRDefault="00342F95" w:rsidP="005A51C1">
      <w:pPr>
        <w:rPr>
          <w:rFonts w:ascii="Times New Roman" w:hAnsi="Times New Roman" w:cs="Times New Roman"/>
          <w:sz w:val="28"/>
          <w:szCs w:val="28"/>
        </w:rPr>
      </w:pPr>
    </w:p>
    <w:p w14:paraId="04C0CEA1" w14:textId="03C68391" w:rsidR="00F21B9E" w:rsidRDefault="00AF18C9" w:rsidP="002C6CC1">
      <w:pPr>
        <w:jc w:val="center"/>
        <w:rPr>
          <w:rFonts w:ascii="Times New Roman" w:hAnsi="Times New Roman" w:cs="Times New Roman"/>
          <w:b/>
          <w:bCs/>
          <w:sz w:val="28"/>
          <w:szCs w:val="28"/>
        </w:rPr>
      </w:pPr>
      <w:r w:rsidRPr="00A05776">
        <w:rPr>
          <w:rFonts w:ascii="Times New Roman" w:hAnsi="Times New Roman" w:cs="Times New Roman"/>
          <w:b/>
          <w:bCs/>
          <w:sz w:val="28"/>
          <w:szCs w:val="28"/>
        </w:rPr>
        <w:lastRenderedPageBreak/>
        <w:t>ΠΕΡΙΕΧΟΜΕΝΑ</w:t>
      </w:r>
    </w:p>
    <w:p w14:paraId="739280BF" w14:textId="77777777" w:rsidR="00386182" w:rsidRDefault="00386182" w:rsidP="0029584E">
      <w:pPr>
        <w:rPr>
          <w:rFonts w:ascii="Times New Roman" w:hAnsi="Times New Roman" w:cs="Times New Roman"/>
          <w:b/>
          <w:bCs/>
          <w:sz w:val="28"/>
          <w:szCs w:val="28"/>
        </w:rPr>
      </w:pPr>
    </w:p>
    <w:p w14:paraId="71689CDC" w14:textId="23BE5560" w:rsidR="00AF18C9" w:rsidRPr="00386182" w:rsidRDefault="00F21B9E" w:rsidP="00386182">
      <w:pPr>
        <w:rPr>
          <w:rFonts w:ascii="Times New Roman" w:hAnsi="Times New Roman" w:cs="Times New Roman"/>
          <w:b/>
          <w:bCs/>
          <w:sz w:val="28"/>
          <w:szCs w:val="28"/>
        </w:rPr>
      </w:pPr>
      <w:r>
        <w:rPr>
          <w:rFonts w:ascii="Times New Roman" w:hAnsi="Times New Roman" w:cs="Times New Roman"/>
          <w:b/>
          <w:bCs/>
          <w:sz w:val="28"/>
          <w:szCs w:val="28"/>
        </w:rPr>
        <w:t>Πρ</w:t>
      </w:r>
      <w:r w:rsidR="00A5277F">
        <w:rPr>
          <w:rFonts w:ascii="Times New Roman" w:hAnsi="Times New Roman" w:cs="Times New Roman"/>
          <w:b/>
          <w:bCs/>
          <w:sz w:val="28"/>
          <w:szCs w:val="28"/>
        </w:rPr>
        <w:t>όλογος</w:t>
      </w:r>
      <w:r w:rsidR="00FE71A3">
        <w:rPr>
          <w:rFonts w:ascii="Times New Roman" w:hAnsi="Times New Roman" w:cs="Times New Roman"/>
          <w:bCs/>
          <w:sz w:val="28"/>
          <w:szCs w:val="28"/>
        </w:rPr>
        <w:t xml:space="preserve"> </w:t>
      </w:r>
      <w:r w:rsidR="002C6CC1">
        <w:rPr>
          <w:rFonts w:ascii="Times New Roman" w:hAnsi="Times New Roman" w:cs="Times New Roman"/>
          <w:bCs/>
          <w:sz w:val="28"/>
          <w:szCs w:val="28"/>
        </w:rPr>
        <w:t>……………………...</w:t>
      </w:r>
      <w:r w:rsidR="00FE71A3">
        <w:rPr>
          <w:rFonts w:ascii="Times New Roman" w:hAnsi="Times New Roman" w:cs="Times New Roman"/>
          <w:bCs/>
          <w:sz w:val="28"/>
          <w:szCs w:val="28"/>
        </w:rPr>
        <w:t>.................................................................</w:t>
      </w:r>
    </w:p>
    <w:p w14:paraId="4EA05E1D" w14:textId="1933F0EF" w:rsidR="00C84912" w:rsidRPr="00B33C93" w:rsidRDefault="00AF18C9" w:rsidP="00AF18C9">
      <w:pPr>
        <w:rPr>
          <w:rFonts w:ascii="Times New Roman" w:hAnsi="Times New Roman" w:cs="Times New Roman"/>
          <w:b/>
          <w:bCs/>
          <w:sz w:val="28"/>
          <w:szCs w:val="28"/>
        </w:rPr>
      </w:pPr>
      <w:r w:rsidRPr="00B33C93">
        <w:rPr>
          <w:rFonts w:ascii="Times New Roman" w:hAnsi="Times New Roman" w:cs="Times New Roman"/>
          <w:b/>
          <w:bCs/>
          <w:sz w:val="28"/>
          <w:szCs w:val="28"/>
        </w:rPr>
        <w:t>Εισαγωγή</w:t>
      </w:r>
      <w:r w:rsidR="00342F95">
        <w:rPr>
          <w:rFonts w:ascii="Times New Roman" w:hAnsi="Times New Roman" w:cs="Times New Roman"/>
          <w:b/>
          <w:bCs/>
          <w:sz w:val="28"/>
          <w:szCs w:val="28"/>
        </w:rPr>
        <w:t xml:space="preserve"> </w:t>
      </w:r>
      <w:r w:rsidR="00342F95" w:rsidRPr="00843232">
        <w:rPr>
          <w:rFonts w:ascii="Times New Roman" w:hAnsi="Times New Roman" w:cs="Times New Roman"/>
          <w:sz w:val="28"/>
          <w:szCs w:val="28"/>
        </w:rPr>
        <w:t>………………</w:t>
      </w:r>
      <w:r w:rsidR="00843232" w:rsidRPr="00843232">
        <w:rPr>
          <w:rFonts w:ascii="Times New Roman" w:hAnsi="Times New Roman" w:cs="Times New Roman"/>
          <w:sz w:val="28"/>
          <w:szCs w:val="28"/>
        </w:rPr>
        <w:t>……………………………</w:t>
      </w:r>
      <w:r w:rsidR="00843232">
        <w:rPr>
          <w:rFonts w:ascii="Times New Roman" w:hAnsi="Times New Roman" w:cs="Times New Roman"/>
          <w:sz w:val="28"/>
          <w:szCs w:val="28"/>
        </w:rPr>
        <w:t>……………………</w:t>
      </w:r>
    </w:p>
    <w:p w14:paraId="535F22CA" w14:textId="71B1FF87" w:rsidR="002C6CC1" w:rsidRPr="00B33C93" w:rsidRDefault="00C84912" w:rsidP="00AF18C9">
      <w:pPr>
        <w:rPr>
          <w:rFonts w:ascii="Times New Roman" w:hAnsi="Times New Roman" w:cs="Times New Roman"/>
          <w:b/>
          <w:bCs/>
          <w:sz w:val="28"/>
          <w:szCs w:val="28"/>
        </w:rPr>
      </w:pPr>
      <w:r w:rsidRPr="00B33C93">
        <w:rPr>
          <w:rFonts w:ascii="Times New Roman" w:hAnsi="Times New Roman" w:cs="Times New Roman"/>
          <w:b/>
          <w:bCs/>
          <w:sz w:val="28"/>
          <w:szCs w:val="28"/>
        </w:rPr>
        <w:t>Συντομογραφίες</w:t>
      </w:r>
      <w:r w:rsidR="00843232">
        <w:rPr>
          <w:rFonts w:ascii="Times New Roman" w:hAnsi="Times New Roman" w:cs="Times New Roman"/>
          <w:b/>
          <w:bCs/>
          <w:sz w:val="28"/>
          <w:szCs w:val="28"/>
        </w:rPr>
        <w:t xml:space="preserve"> </w:t>
      </w:r>
      <w:r w:rsidR="00843232" w:rsidRPr="00843232">
        <w:rPr>
          <w:rFonts w:ascii="Times New Roman" w:hAnsi="Times New Roman" w:cs="Times New Roman"/>
          <w:sz w:val="28"/>
          <w:szCs w:val="28"/>
        </w:rPr>
        <w:t>……………………………………</w:t>
      </w:r>
      <w:r w:rsidR="00843232">
        <w:rPr>
          <w:rFonts w:ascii="Times New Roman" w:hAnsi="Times New Roman" w:cs="Times New Roman"/>
          <w:sz w:val="28"/>
          <w:szCs w:val="28"/>
        </w:rPr>
        <w:t>…………………….</w:t>
      </w:r>
    </w:p>
    <w:p w14:paraId="58293B56" w14:textId="37E825FB" w:rsidR="00AF18C9" w:rsidRPr="00843232" w:rsidRDefault="00D13B9F" w:rsidP="00843232">
      <w:pPr>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AF18C9" w:rsidRPr="00843232">
        <w:rPr>
          <w:rFonts w:ascii="Times New Roman" w:hAnsi="Times New Roman" w:cs="Times New Roman"/>
          <w:b/>
          <w:bCs/>
          <w:sz w:val="28"/>
          <w:szCs w:val="28"/>
        </w:rPr>
        <w:t>Πρώτο Κεφάλαιο</w:t>
      </w:r>
    </w:p>
    <w:p w14:paraId="5344FBB4" w14:textId="5A42BB76" w:rsidR="00843232" w:rsidRDefault="00843232" w:rsidP="00843232">
      <w:pPr>
        <w:spacing w:after="0"/>
        <w:jc w:val="both"/>
        <w:rPr>
          <w:rFonts w:ascii="Times New Roman" w:hAnsi="Times New Roman" w:cs="Times New Roman"/>
          <w:sz w:val="28"/>
          <w:szCs w:val="28"/>
        </w:rPr>
      </w:pPr>
      <w:r w:rsidRPr="00843232">
        <w:rPr>
          <w:rFonts w:ascii="Times New Roman" w:hAnsi="Times New Roman" w:cs="Times New Roman"/>
          <w:sz w:val="28"/>
          <w:szCs w:val="28"/>
        </w:rPr>
        <w:t>Η περιγραφή των σχέσεων των προσώπων</w:t>
      </w:r>
      <w:r>
        <w:rPr>
          <w:rFonts w:ascii="Times New Roman" w:hAnsi="Times New Roman" w:cs="Times New Roman"/>
          <w:sz w:val="28"/>
          <w:szCs w:val="28"/>
        </w:rPr>
        <w:t xml:space="preserve"> </w:t>
      </w:r>
      <w:r w:rsidRPr="00843232">
        <w:rPr>
          <w:rFonts w:ascii="Times New Roman" w:hAnsi="Times New Roman" w:cs="Times New Roman"/>
          <w:sz w:val="28"/>
          <w:szCs w:val="28"/>
        </w:rPr>
        <w:t>της Αγίας Τριάδος με</w:t>
      </w:r>
      <w:r w:rsidR="0094320C">
        <w:rPr>
          <w:rFonts w:ascii="Times New Roman" w:hAnsi="Times New Roman" w:cs="Times New Roman"/>
          <w:sz w:val="28"/>
          <w:szCs w:val="28"/>
        </w:rPr>
        <w:t xml:space="preserve"> αναλογίες</w:t>
      </w:r>
      <w:r w:rsidRPr="00843232">
        <w:rPr>
          <w:rFonts w:ascii="Times New Roman" w:hAnsi="Times New Roman" w:cs="Times New Roman"/>
          <w:sz w:val="28"/>
          <w:szCs w:val="28"/>
        </w:rPr>
        <w:t xml:space="preserve"> και παραδείγματα</w:t>
      </w:r>
      <w:r w:rsidR="002C6CC1">
        <w:rPr>
          <w:rFonts w:ascii="Times New Roman" w:hAnsi="Times New Roman" w:cs="Times New Roman"/>
          <w:sz w:val="28"/>
          <w:szCs w:val="28"/>
        </w:rPr>
        <w:t>.</w:t>
      </w:r>
      <w:r>
        <w:rPr>
          <w:rFonts w:ascii="Times New Roman" w:hAnsi="Times New Roman" w:cs="Times New Roman"/>
          <w:sz w:val="28"/>
          <w:szCs w:val="28"/>
        </w:rPr>
        <w:t>…………………………………………………………</w:t>
      </w:r>
    </w:p>
    <w:p w14:paraId="075CBDFA" w14:textId="77777777" w:rsidR="002C6CC1" w:rsidRPr="00843232" w:rsidRDefault="002C6CC1" w:rsidP="00843232">
      <w:pPr>
        <w:spacing w:after="0"/>
        <w:jc w:val="both"/>
        <w:rPr>
          <w:rFonts w:ascii="Times New Roman" w:hAnsi="Times New Roman" w:cs="Times New Roman"/>
          <w:sz w:val="28"/>
          <w:szCs w:val="28"/>
        </w:rPr>
      </w:pPr>
    </w:p>
    <w:p w14:paraId="12EA63B1" w14:textId="07A42DFB" w:rsidR="002C6CC1" w:rsidRPr="00843232" w:rsidRDefault="002C6CC1" w:rsidP="002C6CC1">
      <w:pPr>
        <w:jc w:val="center"/>
        <w:rPr>
          <w:rFonts w:ascii="Times New Roman" w:hAnsi="Times New Roman" w:cs="Times New Roman"/>
          <w:b/>
          <w:bCs/>
          <w:sz w:val="28"/>
          <w:szCs w:val="28"/>
        </w:rPr>
      </w:pPr>
      <w:r>
        <w:rPr>
          <w:rFonts w:ascii="Times New Roman" w:hAnsi="Times New Roman" w:cs="Times New Roman"/>
          <w:b/>
          <w:bCs/>
          <w:sz w:val="28"/>
          <w:szCs w:val="28"/>
        </w:rPr>
        <w:t>Δεύτερο</w:t>
      </w:r>
      <w:r w:rsidRPr="00843232">
        <w:rPr>
          <w:rFonts w:ascii="Times New Roman" w:hAnsi="Times New Roman" w:cs="Times New Roman"/>
          <w:b/>
          <w:bCs/>
          <w:sz w:val="28"/>
          <w:szCs w:val="28"/>
        </w:rPr>
        <w:t xml:space="preserve"> Κεφάλαιο</w:t>
      </w:r>
    </w:p>
    <w:p w14:paraId="70FED5B4" w14:textId="78AECF92" w:rsidR="009C5060" w:rsidRPr="009C5060" w:rsidRDefault="002C6CC1" w:rsidP="009C5060">
      <w:pPr>
        <w:rPr>
          <w:rFonts w:ascii="Times New Roman" w:hAnsi="Times New Roman" w:cs="Times New Roman"/>
          <w:sz w:val="28"/>
          <w:szCs w:val="28"/>
        </w:rPr>
      </w:pPr>
      <w:r w:rsidRPr="002C6CC1">
        <w:rPr>
          <w:rFonts w:ascii="Times New Roman" w:hAnsi="Times New Roman" w:cs="Times New Roman"/>
          <w:sz w:val="28"/>
          <w:szCs w:val="28"/>
        </w:rPr>
        <w:t>Η σχέση</w:t>
      </w:r>
      <w:r>
        <w:rPr>
          <w:rFonts w:ascii="Times New Roman" w:hAnsi="Times New Roman" w:cs="Times New Roman"/>
          <w:sz w:val="28"/>
          <w:szCs w:val="28"/>
        </w:rPr>
        <w:t xml:space="preserve"> των προσώπων της Αγίας Τριάδος μέσα από το παράδειγμα της αριθμητικής </w:t>
      </w:r>
      <w:proofErr w:type="spellStart"/>
      <w:r>
        <w:rPr>
          <w:rFonts w:ascii="Times New Roman" w:hAnsi="Times New Roman" w:cs="Times New Roman"/>
          <w:sz w:val="28"/>
          <w:szCs w:val="28"/>
        </w:rPr>
        <w:t>εκφαντ</w:t>
      </w:r>
      <w:proofErr w:type="spellEnd"/>
      <w:r w:rsidR="00617E87">
        <w:rPr>
          <w:rFonts w:ascii="Times New Roman" w:hAnsi="Times New Roman" w:cs="Times New Roman"/>
          <w:sz w:val="28"/>
          <w:szCs w:val="28"/>
          <w:lang w:val="en-US"/>
        </w:rPr>
        <w:t>o</w:t>
      </w:r>
      <w:proofErr w:type="spellStart"/>
      <w:r>
        <w:rPr>
          <w:rFonts w:ascii="Times New Roman" w:hAnsi="Times New Roman" w:cs="Times New Roman"/>
          <w:sz w:val="28"/>
          <w:szCs w:val="28"/>
        </w:rPr>
        <w:t>ρίας</w:t>
      </w:r>
      <w:proofErr w:type="spellEnd"/>
      <w:r>
        <w:rPr>
          <w:rFonts w:ascii="Times New Roman" w:hAnsi="Times New Roman" w:cs="Times New Roman"/>
          <w:sz w:val="28"/>
          <w:szCs w:val="28"/>
        </w:rPr>
        <w:t>………………………………………………….</w:t>
      </w:r>
    </w:p>
    <w:p w14:paraId="0B1947A2" w14:textId="0BF0CF7A" w:rsidR="00843232" w:rsidRDefault="002C6CC1" w:rsidP="00843232">
      <w:pPr>
        <w:jc w:val="center"/>
        <w:rPr>
          <w:rFonts w:ascii="Times New Roman" w:hAnsi="Times New Roman" w:cs="Times New Roman"/>
          <w:b/>
          <w:bCs/>
          <w:sz w:val="28"/>
          <w:szCs w:val="28"/>
        </w:rPr>
      </w:pPr>
      <w:r>
        <w:rPr>
          <w:rFonts w:ascii="Times New Roman" w:hAnsi="Times New Roman" w:cs="Times New Roman"/>
          <w:b/>
          <w:bCs/>
          <w:sz w:val="28"/>
          <w:szCs w:val="28"/>
        </w:rPr>
        <w:t>Τρίτο</w:t>
      </w:r>
      <w:r w:rsidR="00843232" w:rsidRPr="00B33C93">
        <w:rPr>
          <w:rFonts w:ascii="Times New Roman" w:hAnsi="Times New Roman" w:cs="Times New Roman"/>
          <w:b/>
          <w:bCs/>
          <w:sz w:val="28"/>
          <w:szCs w:val="28"/>
        </w:rPr>
        <w:t xml:space="preserve"> Κεφάλαιο</w:t>
      </w:r>
    </w:p>
    <w:p w14:paraId="4D041FAD" w14:textId="7454DAB6" w:rsidR="00843232" w:rsidRPr="00843232" w:rsidRDefault="00843232" w:rsidP="00843232">
      <w:pPr>
        <w:spacing w:after="0"/>
        <w:jc w:val="both"/>
        <w:rPr>
          <w:rFonts w:ascii="Times New Roman" w:hAnsi="Times New Roman" w:cs="Times New Roman"/>
          <w:bCs/>
          <w:sz w:val="28"/>
          <w:szCs w:val="28"/>
        </w:rPr>
      </w:pPr>
      <w:r w:rsidRPr="00843232">
        <w:rPr>
          <w:rFonts w:ascii="Times New Roman" w:hAnsi="Times New Roman" w:cs="Times New Roman"/>
          <w:bCs/>
          <w:sz w:val="28"/>
          <w:szCs w:val="28"/>
        </w:rPr>
        <w:t xml:space="preserve">Ανάλυση του </w:t>
      </w:r>
      <w:proofErr w:type="spellStart"/>
      <w:r w:rsidRPr="00843232">
        <w:rPr>
          <w:rFonts w:ascii="Times New Roman" w:hAnsi="Times New Roman" w:cs="Times New Roman"/>
          <w:bCs/>
          <w:sz w:val="28"/>
          <w:szCs w:val="28"/>
        </w:rPr>
        <w:t>χριστολογικού</w:t>
      </w:r>
      <w:proofErr w:type="spellEnd"/>
      <w:r w:rsidRPr="00843232">
        <w:rPr>
          <w:rFonts w:ascii="Times New Roman" w:hAnsi="Times New Roman" w:cs="Times New Roman"/>
          <w:bCs/>
          <w:sz w:val="28"/>
          <w:szCs w:val="28"/>
        </w:rPr>
        <w:t xml:space="preserve"> δόγματος με τύπους και</w:t>
      </w:r>
      <w:r w:rsidR="00711654">
        <w:rPr>
          <w:rFonts w:ascii="Times New Roman" w:hAnsi="Times New Roman" w:cs="Times New Roman"/>
          <w:bCs/>
          <w:sz w:val="28"/>
          <w:szCs w:val="28"/>
        </w:rPr>
        <w:t xml:space="preserve"> εικόνες</w:t>
      </w:r>
      <w:r>
        <w:rPr>
          <w:rFonts w:ascii="Times New Roman" w:hAnsi="Times New Roman" w:cs="Times New Roman"/>
          <w:bCs/>
          <w:sz w:val="28"/>
          <w:szCs w:val="28"/>
        </w:rPr>
        <w:t>……</w:t>
      </w:r>
      <w:r w:rsidR="00711654">
        <w:rPr>
          <w:rFonts w:ascii="Times New Roman" w:hAnsi="Times New Roman" w:cs="Times New Roman"/>
          <w:bCs/>
          <w:sz w:val="28"/>
          <w:szCs w:val="28"/>
        </w:rPr>
        <w:t>………</w:t>
      </w:r>
    </w:p>
    <w:p w14:paraId="6529A5C1" w14:textId="77777777" w:rsidR="00700D67" w:rsidRDefault="00700D67" w:rsidP="00386182">
      <w:pPr>
        <w:spacing w:after="0"/>
        <w:jc w:val="both"/>
        <w:rPr>
          <w:rFonts w:ascii="Times New Roman" w:hAnsi="Times New Roman" w:cs="Times New Roman"/>
          <w:bCs/>
          <w:sz w:val="28"/>
          <w:szCs w:val="28"/>
        </w:rPr>
      </w:pPr>
    </w:p>
    <w:p w14:paraId="68EF9657" w14:textId="7859A3FE" w:rsidR="00700D67" w:rsidRPr="00700D67" w:rsidRDefault="002C6CC1" w:rsidP="00700D67">
      <w:pPr>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700D67">
        <w:rPr>
          <w:rFonts w:ascii="Times New Roman" w:hAnsi="Times New Roman" w:cs="Times New Roman"/>
          <w:b/>
          <w:bCs/>
          <w:sz w:val="28"/>
          <w:szCs w:val="28"/>
        </w:rPr>
        <w:t>Τ</w:t>
      </w:r>
      <w:r>
        <w:rPr>
          <w:rFonts w:ascii="Times New Roman" w:hAnsi="Times New Roman" w:cs="Times New Roman"/>
          <w:b/>
          <w:bCs/>
          <w:sz w:val="28"/>
          <w:szCs w:val="28"/>
        </w:rPr>
        <w:t>έταρτο</w:t>
      </w:r>
      <w:r w:rsidR="00700D67" w:rsidRPr="00B33C93">
        <w:rPr>
          <w:rFonts w:ascii="Times New Roman" w:hAnsi="Times New Roman" w:cs="Times New Roman"/>
          <w:b/>
          <w:bCs/>
          <w:sz w:val="28"/>
          <w:szCs w:val="28"/>
        </w:rPr>
        <w:t xml:space="preserve"> Κεφάλαιο</w:t>
      </w:r>
    </w:p>
    <w:p w14:paraId="02D01411" w14:textId="29DA4327" w:rsidR="00700D67" w:rsidRDefault="00700D67" w:rsidP="00700D67">
      <w:pPr>
        <w:spacing w:after="0"/>
        <w:jc w:val="both"/>
        <w:rPr>
          <w:rFonts w:ascii="Times New Roman" w:hAnsi="Times New Roman" w:cs="Times New Roman"/>
          <w:bCs/>
          <w:sz w:val="28"/>
          <w:szCs w:val="28"/>
        </w:rPr>
      </w:pPr>
      <w:r>
        <w:rPr>
          <w:rFonts w:ascii="Times New Roman" w:hAnsi="Times New Roman" w:cs="Times New Roman"/>
          <w:bCs/>
          <w:sz w:val="28"/>
          <w:szCs w:val="28"/>
        </w:rPr>
        <w:t xml:space="preserve">Η ανάδειξη της ενότητας </w:t>
      </w:r>
      <w:r w:rsidRPr="00700D67">
        <w:rPr>
          <w:rFonts w:ascii="Times New Roman" w:hAnsi="Times New Roman" w:cs="Times New Roman"/>
          <w:bCs/>
          <w:sz w:val="28"/>
          <w:szCs w:val="28"/>
        </w:rPr>
        <w:t>του ανθρώπου μέσα από</w:t>
      </w:r>
      <w:r w:rsidR="00711654">
        <w:rPr>
          <w:rFonts w:ascii="Times New Roman" w:hAnsi="Times New Roman" w:cs="Times New Roman"/>
          <w:bCs/>
          <w:sz w:val="28"/>
          <w:szCs w:val="28"/>
        </w:rPr>
        <w:t xml:space="preserve"> αναλογίες</w:t>
      </w:r>
      <w:r>
        <w:rPr>
          <w:rFonts w:ascii="Times New Roman" w:hAnsi="Times New Roman" w:cs="Times New Roman"/>
          <w:bCs/>
          <w:sz w:val="28"/>
          <w:szCs w:val="28"/>
        </w:rPr>
        <w:t>………</w:t>
      </w:r>
      <w:r w:rsidR="00711654">
        <w:rPr>
          <w:rFonts w:ascii="Times New Roman" w:hAnsi="Times New Roman" w:cs="Times New Roman"/>
          <w:bCs/>
          <w:sz w:val="28"/>
          <w:szCs w:val="28"/>
        </w:rPr>
        <w:t>…….</w:t>
      </w:r>
    </w:p>
    <w:p w14:paraId="4664C1BE" w14:textId="77777777" w:rsidR="002C6CC1" w:rsidRPr="00843232" w:rsidRDefault="002C6CC1" w:rsidP="002C6CC1">
      <w:pPr>
        <w:spacing w:after="0"/>
        <w:jc w:val="both"/>
        <w:rPr>
          <w:rFonts w:ascii="Times New Roman" w:hAnsi="Times New Roman" w:cs="Times New Roman"/>
          <w:bCs/>
          <w:sz w:val="28"/>
          <w:szCs w:val="28"/>
        </w:rPr>
      </w:pPr>
    </w:p>
    <w:p w14:paraId="16A17F07" w14:textId="72471EA5" w:rsidR="00843232" w:rsidRDefault="002C6CC1" w:rsidP="00843232">
      <w:pPr>
        <w:jc w:val="center"/>
        <w:rPr>
          <w:rFonts w:ascii="Times New Roman" w:hAnsi="Times New Roman" w:cs="Times New Roman"/>
          <w:b/>
          <w:bCs/>
          <w:sz w:val="28"/>
          <w:szCs w:val="28"/>
        </w:rPr>
      </w:pPr>
      <w:r>
        <w:rPr>
          <w:rFonts w:ascii="Times New Roman" w:hAnsi="Times New Roman" w:cs="Times New Roman"/>
          <w:b/>
          <w:bCs/>
          <w:sz w:val="28"/>
          <w:szCs w:val="28"/>
        </w:rPr>
        <w:t>Πέμπτο</w:t>
      </w:r>
      <w:r w:rsidR="00843232" w:rsidRPr="00B33C93">
        <w:rPr>
          <w:rFonts w:ascii="Times New Roman" w:hAnsi="Times New Roman" w:cs="Times New Roman"/>
          <w:b/>
          <w:bCs/>
          <w:sz w:val="28"/>
          <w:szCs w:val="28"/>
        </w:rPr>
        <w:t xml:space="preserve"> Κεφάλαιο</w:t>
      </w:r>
    </w:p>
    <w:p w14:paraId="1489D39F" w14:textId="69A9A273" w:rsidR="00386182" w:rsidRDefault="00843232" w:rsidP="00843232">
      <w:pPr>
        <w:rPr>
          <w:rFonts w:ascii="Times New Roman" w:hAnsi="Times New Roman" w:cs="Times New Roman"/>
          <w:sz w:val="28"/>
          <w:szCs w:val="28"/>
        </w:rPr>
      </w:pPr>
      <w:r w:rsidRPr="00843232">
        <w:rPr>
          <w:rFonts w:ascii="Times New Roman" w:hAnsi="Times New Roman" w:cs="Times New Roman"/>
          <w:sz w:val="28"/>
          <w:szCs w:val="28"/>
        </w:rPr>
        <w:t>Σχέση Εκκλησίας – ευχαριστίας διά</w:t>
      </w:r>
      <w:r w:rsidR="00A234AA">
        <w:rPr>
          <w:rFonts w:ascii="Times New Roman" w:hAnsi="Times New Roman" w:cs="Times New Roman"/>
          <w:sz w:val="28"/>
          <w:szCs w:val="28"/>
        </w:rPr>
        <w:t xml:space="preserve"> τύπων και</w:t>
      </w:r>
      <w:r w:rsidR="00711654">
        <w:rPr>
          <w:rFonts w:ascii="Times New Roman" w:hAnsi="Times New Roman" w:cs="Times New Roman"/>
          <w:sz w:val="28"/>
          <w:szCs w:val="28"/>
        </w:rPr>
        <w:t xml:space="preserve"> συμφυών αναγωγών</w:t>
      </w:r>
      <w:r w:rsidR="00A234AA">
        <w:rPr>
          <w:rFonts w:ascii="Times New Roman" w:hAnsi="Times New Roman" w:cs="Times New Roman"/>
          <w:sz w:val="28"/>
          <w:szCs w:val="28"/>
        </w:rPr>
        <w:t xml:space="preserve"> </w:t>
      </w:r>
      <w:r w:rsidR="00711654">
        <w:rPr>
          <w:rFonts w:ascii="Times New Roman" w:hAnsi="Times New Roman" w:cs="Times New Roman"/>
          <w:sz w:val="28"/>
          <w:szCs w:val="28"/>
        </w:rPr>
        <w:t>…….</w:t>
      </w:r>
    </w:p>
    <w:p w14:paraId="3960C8AE" w14:textId="6305B07C" w:rsidR="00386182" w:rsidRDefault="00386182" w:rsidP="00386182">
      <w:pPr>
        <w:jc w:val="center"/>
        <w:rPr>
          <w:rFonts w:ascii="Times New Roman" w:hAnsi="Times New Roman" w:cs="Times New Roman"/>
          <w:b/>
          <w:bCs/>
          <w:sz w:val="28"/>
          <w:szCs w:val="28"/>
        </w:rPr>
      </w:pPr>
      <w:r>
        <w:rPr>
          <w:rFonts w:ascii="Times New Roman" w:hAnsi="Times New Roman" w:cs="Times New Roman"/>
          <w:b/>
          <w:bCs/>
          <w:sz w:val="28"/>
          <w:szCs w:val="28"/>
        </w:rPr>
        <w:t>Έκτο</w:t>
      </w:r>
      <w:r w:rsidRPr="00B33C93">
        <w:rPr>
          <w:rFonts w:ascii="Times New Roman" w:hAnsi="Times New Roman" w:cs="Times New Roman"/>
          <w:b/>
          <w:bCs/>
          <w:sz w:val="28"/>
          <w:szCs w:val="28"/>
        </w:rPr>
        <w:t xml:space="preserve"> Κεφάλαιο</w:t>
      </w:r>
    </w:p>
    <w:p w14:paraId="18B95DE7" w14:textId="3A6A556E" w:rsidR="00AF18C9" w:rsidRDefault="00386182" w:rsidP="00AF18C9">
      <w:pPr>
        <w:rPr>
          <w:rFonts w:ascii="Times New Roman" w:hAnsi="Times New Roman" w:cs="Times New Roman"/>
          <w:sz w:val="28"/>
          <w:szCs w:val="28"/>
        </w:rPr>
      </w:pPr>
      <w:r w:rsidRPr="00386182">
        <w:rPr>
          <w:rFonts w:ascii="Times New Roman" w:hAnsi="Times New Roman" w:cs="Times New Roman"/>
          <w:sz w:val="28"/>
          <w:szCs w:val="28"/>
        </w:rPr>
        <w:t>Η σχέση ευχαριστίας και εσχατολογίας μέσα από παραδείγματα</w:t>
      </w:r>
      <w:r>
        <w:rPr>
          <w:rFonts w:ascii="Times New Roman" w:hAnsi="Times New Roman" w:cs="Times New Roman"/>
          <w:sz w:val="28"/>
          <w:szCs w:val="28"/>
        </w:rPr>
        <w:t>………</w:t>
      </w:r>
      <w:r w:rsidR="00FE71A3">
        <w:rPr>
          <w:rFonts w:ascii="Times New Roman" w:hAnsi="Times New Roman" w:cs="Times New Roman"/>
          <w:sz w:val="28"/>
          <w:szCs w:val="28"/>
        </w:rPr>
        <w:t>…</w:t>
      </w:r>
    </w:p>
    <w:p w14:paraId="684B8263" w14:textId="77777777" w:rsidR="00386182" w:rsidRPr="00386182" w:rsidRDefault="00386182" w:rsidP="00AF18C9">
      <w:pPr>
        <w:rPr>
          <w:rFonts w:ascii="Times New Roman" w:hAnsi="Times New Roman" w:cs="Times New Roman"/>
          <w:sz w:val="28"/>
          <w:szCs w:val="28"/>
        </w:rPr>
      </w:pPr>
    </w:p>
    <w:p w14:paraId="2AFABE88" w14:textId="32FF9CD7" w:rsidR="00AF18C9" w:rsidRDefault="0071368B" w:rsidP="00AF18C9">
      <w:pPr>
        <w:rPr>
          <w:rFonts w:ascii="Times New Roman" w:hAnsi="Times New Roman" w:cs="Times New Roman"/>
          <w:b/>
          <w:bCs/>
          <w:sz w:val="28"/>
          <w:szCs w:val="28"/>
        </w:rPr>
      </w:pPr>
      <w:r>
        <w:rPr>
          <w:rFonts w:ascii="Times New Roman" w:hAnsi="Times New Roman" w:cs="Times New Roman"/>
          <w:b/>
          <w:bCs/>
          <w:sz w:val="28"/>
          <w:szCs w:val="28"/>
        </w:rPr>
        <w:t>Συμπεράσματα</w:t>
      </w:r>
      <w:r w:rsidR="00843232" w:rsidRPr="00843232">
        <w:rPr>
          <w:rFonts w:ascii="Times New Roman" w:hAnsi="Times New Roman" w:cs="Times New Roman"/>
          <w:sz w:val="28"/>
          <w:szCs w:val="28"/>
        </w:rPr>
        <w:t>…………………</w:t>
      </w:r>
      <w:r w:rsidR="00D13B9F">
        <w:rPr>
          <w:rFonts w:ascii="Times New Roman" w:hAnsi="Times New Roman" w:cs="Times New Roman"/>
          <w:sz w:val="28"/>
          <w:szCs w:val="28"/>
        </w:rPr>
        <w:t>…………………</w:t>
      </w:r>
      <w:r w:rsidR="00FE71A3">
        <w:rPr>
          <w:rFonts w:ascii="Times New Roman" w:hAnsi="Times New Roman" w:cs="Times New Roman"/>
          <w:sz w:val="28"/>
          <w:szCs w:val="28"/>
        </w:rPr>
        <w:t>………………………</w:t>
      </w:r>
    </w:p>
    <w:p w14:paraId="6CFBF413" w14:textId="14CBE267" w:rsidR="0008461A" w:rsidRPr="00386182" w:rsidRDefault="0008461A" w:rsidP="00AF18C9">
      <w:pPr>
        <w:rPr>
          <w:rFonts w:ascii="Times New Roman" w:hAnsi="Times New Roman" w:cs="Times New Roman"/>
          <w:sz w:val="28"/>
          <w:szCs w:val="28"/>
        </w:rPr>
      </w:pPr>
      <w:r>
        <w:rPr>
          <w:rFonts w:ascii="Times New Roman" w:hAnsi="Times New Roman" w:cs="Times New Roman"/>
          <w:b/>
          <w:bCs/>
          <w:sz w:val="28"/>
          <w:szCs w:val="28"/>
          <w:lang w:val="en-US"/>
        </w:rPr>
        <w:t>Summary</w:t>
      </w:r>
      <w:r w:rsidRPr="00A234AA">
        <w:rPr>
          <w:rFonts w:ascii="Times New Roman" w:hAnsi="Times New Roman" w:cs="Times New Roman"/>
          <w:sz w:val="28"/>
          <w:szCs w:val="28"/>
        </w:rPr>
        <w:t xml:space="preserve"> …………………………………………………………………</w:t>
      </w:r>
    </w:p>
    <w:p w14:paraId="225A2CD2" w14:textId="06DE3754" w:rsidR="00F21B9E" w:rsidRDefault="00AF18C9" w:rsidP="00AF18C9">
      <w:pPr>
        <w:rPr>
          <w:rFonts w:ascii="Times New Roman" w:hAnsi="Times New Roman" w:cs="Times New Roman"/>
          <w:sz w:val="28"/>
          <w:szCs w:val="28"/>
        </w:rPr>
      </w:pPr>
      <w:r w:rsidRPr="00B33C93">
        <w:rPr>
          <w:rFonts w:ascii="Times New Roman" w:hAnsi="Times New Roman" w:cs="Times New Roman"/>
          <w:b/>
          <w:bCs/>
          <w:sz w:val="28"/>
          <w:szCs w:val="28"/>
        </w:rPr>
        <w:t>Βιβλιογραφία</w:t>
      </w:r>
      <w:r w:rsidR="00843232">
        <w:rPr>
          <w:rFonts w:ascii="Times New Roman" w:hAnsi="Times New Roman" w:cs="Times New Roman"/>
          <w:b/>
          <w:bCs/>
          <w:sz w:val="28"/>
          <w:szCs w:val="28"/>
        </w:rPr>
        <w:t xml:space="preserve"> </w:t>
      </w:r>
      <w:r w:rsidR="00843232" w:rsidRPr="00843232">
        <w:rPr>
          <w:rFonts w:ascii="Times New Roman" w:hAnsi="Times New Roman" w:cs="Times New Roman"/>
          <w:sz w:val="28"/>
          <w:szCs w:val="28"/>
        </w:rPr>
        <w:t>.…………………………………………………………….</w:t>
      </w:r>
    </w:p>
    <w:p w14:paraId="1671B2A8" w14:textId="77777777" w:rsidR="00386182" w:rsidRDefault="00386182" w:rsidP="00AF18C9">
      <w:pPr>
        <w:rPr>
          <w:rFonts w:ascii="Times New Roman" w:hAnsi="Times New Roman" w:cs="Times New Roman"/>
          <w:sz w:val="28"/>
          <w:szCs w:val="28"/>
        </w:rPr>
      </w:pPr>
    </w:p>
    <w:p w14:paraId="74D72EA3" w14:textId="77777777" w:rsidR="00386182" w:rsidRDefault="00386182" w:rsidP="00AF18C9">
      <w:pPr>
        <w:rPr>
          <w:rFonts w:ascii="Times New Roman" w:hAnsi="Times New Roman" w:cs="Times New Roman"/>
          <w:sz w:val="28"/>
          <w:szCs w:val="28"/>
        </w:rPr>
      </w:pPr>
    </w:p>
    <w:p w14:paraId="39C3E368" w14:textId="77777777" w:rsidR="00032C99" w:rsidRDefault="00032C99" w:rsidP="00AF18C9">
      <w:pPr>
        <w:rPr>
          <w:rFonts w:ascii="Times New Roman" w:hAnsi="Times New Roman" w:cs="Times New Roman"/>
          <w:sz w:val="28"/>
          <w:szCs w:val="28"/>
        </w:rPr>
      </w:pPr>
    </w:p>
    <w:p w14:paraId="02DB9900" w14:textId="77777777" w:rsidR="00032C99" w:rsidRDefault="00032C99" w:rsidP="00AF18C9">
      <w:pPr>
        <w:rPr>
          <w:rFonts w:ascii="Times New Roman" w:hAnsi="Times New Roman" w:cs="Times New Roman"/>
          <w:sz w:val="28"/>
          <w:szCs w:val="28"/>
        </w:rPr>
      </w:pPr>
    </w:p>
    <w:p w14:paraId="74365FE0" w14:textId="3ACE3D2B" w:rsidR="009D1EAD" w:rsidRPr="009D1EAD" w:rsidRDefault="00032C99" w:rsidP="009D1EAD">
      <w:pPr>
        <w:jc w:val="center"/>
        <w:rPr>
          <w:rFonts w:ascii="Times New Roman" w:hAnsi="Times New Roman" w:cs="Times New Roman"/>
          <w:b/>
          <w:bCs/>
          <w:sz w:val="32"/>
          <w:szCs w:val="32"/>
        </w:rPr>
      </w:pPr>
      <w:r w:rsidRPr="009D1EAD">
        <w:rPr>
          <w:rFonts w:ascii="Times New Roman" w:hAnsi="Times New Roman" w:cs="Times New Roman"/>
          <w:b/>
          <w:bCs/>
          <w:sz w:val="32"/>
          <w:szCs w:val="32"/>
        </w:rPr>
        <w:lastRenderedPageBreak/>
        <w:t>Συντομογραφίες</w:t>
      </w:r>
    </w:p>
    <w:p w14:paraId="7636D565" w14:textId="41433ACD" w:rsidR="00C34677" w:rsidRPr="00F71AF7" w:rsidRDefault="00C34677" w:rsidP="00C34677">
      <w:pPr>
        <w:autoSpaceDE w:val="0"/>
        <w:autoSpaceDN w:val="0"/>
        <w:adjustRightInd w:val="0"/>
        <w:spacing w:after="0" w:line="240" w:lineRule="auto"/>
        <w:rPr>
          <w:rFonts w:ascii="Times New Roman" w:eastAsia="MgOldTimesUCPol" w:hAnsi="Times New Roman" w:cs="Times New Roman"/>
          <w:sz w:val="28"/>
          <w:szCs w:val="28"/>
          <w:lang w:val="en-US"/>
        </w:rPr>
      </w:pPr>
      <w:r w:rsidRPr="009D1EAD">
        <w:rPr>
          <w:rFonts w:ascii="Times New Roman" w:hAnsi="Times New Roman" w:cs="Times New Roman"/>
          <w:i/>
          <w:iCs/>
          <w:sz w:val="28"/>
          <w:szCs w:val="28"/>
          <w:lang w:val="fr-FR"/>
        </w:rPr>
        <w:t>PG</w:t>
      </w:r>
      <w:r w:rsidRPr="00F71AF7">
        <w:rPr>
          <w:rFonts w:ascii="Times New Roman" w:hAnsi="Times New Roman" w:cs="Times New Roman"/>
          <w:i/>
          <w:iCs/>
          <w:sz w:val="28"/>
          <w:szCs w:val="28"/>
        </w:rPr>
        <w:t xml:space="preserve"> </w:t>
      </w:r>
      <w:proofErr w:type="spellStart"/>
      <w:r w:rsidRPr="009D1EAD">
        <w:rPr>
          <w:rFonts w:ascii="Times New Roman" w:hAnsi="Times New Roman" w:cs="Times New Roman"/>
          <w:i/>
          <w:iCs/>
          <w:sz w:val="28"/>
          <w:szCs w:val="28"/>
          <w:lang w:val="fr-FR"/>
        </w:rPr>
        <w:t>Patrologiae</w:t>
      </w:r>
      <w:proofErr w:type="spellEnd"/>
      <w:r w:rsidRPr="00F71AF7">
        <w:rPr>
          <w:rFonts w:ascii="Times New Roman" w:hAnsi="Times New Roman" w:cs="Times New Roman"/>
          <w:i/>
          <w:iCs/>
          <w:sz w:val="28"/>
          <w:szCs w:val="28"/>
        </w:rPr>
        <w:t xml:space="preserve"> </w:t>
      </w:r>
      <w:r w:rsidRPr="009D1EAD">
        <w:rPr>
          <w:rFonts w:ascii="Times New Roman" w:hAnsi="Times New Roman" w:cs="Times New Roman"/>
          <w:i/>
          <w:iCs/>
          <w:sz w:val="28"/>
          <w:szCs w:val="28"/>
          <w:lang w:val="fr-FR"/>
        </w:rPr>
        <w:t>Cursus</w:t>
      </w:r>
      <w:r w:rsidRPr="00F71AF7">
        <w:rPr>
          <w:rFonts w:ascii="Times New Roman" w:hAnsi="Times New Roman" w:cs="Times New Roman"/>
          <w:i/>
          <w:iCs/>
          <w:sz w:val="28"/>
          <w:szCs w:val="28"/>
        </w:rPr>
        <w:t xml:space="preserve"> </w:t>
      </w:r>
      <w:r w:rsidRPr="009D1EAD">
        <w:rPr>
          <w:rFonts w:ascii="Times New Roman" w:hAnsi="Times New Roman" w:cs="Times New Roman"/>
          <w:i/>
          <w:iCs/>
          <w:sz w:val="28"/>
          <w:szCs w:val="28"/>
          <w:lang w:val="fr-FR"/>
        </w:rPr>
        <w:t>Completus</w:t>
      </w:r>
      <w:r w:rsidRPr="00F71AF7">
        <w:rPr>
          <w:rFonts w:ascii="Times New Roman" w:hAnsi="Times New Roman" w:cs="Times New Roman"/>
          <w:i/>
          <w:iCs/>
          <w:sz w:val="28"/>
          <w:szCs w:val="28"/>
        </w:rPr>
        <w:t xml:space="preserve">, </w:t>
      </w:r>
      <w:proofErr w:type="spellStart"/>
      <w:r w:rsidRPr="009D1EAD">
        <w:rPr>
          <w:rFonts w:ascii="Times New Roman" w:hAnsi="Times New Roman" w:cs="Times New Roman"/>
          <w:i/>
          <w:iCs/>
          <w:sz w:val="28"/>
          <w:szCs w:val="28"/>
          <w:lang w:val="fr-FR"/>
        </w:rPr>
        <w:t>series</w:t>
      </w:r>
      <w:proofErr w:type="spellEnd"/>
      <w:r w:rsidRPr="009D1EAD">
        <w:rPr>
          <w:rFonts w:ascii="Times New Roman" w:hAnsi="Times New Roman" w:cs="Times New Roman"/>
          <w:i/>
          <w:iCs/>
          <w:sz w:val="28"/>
          <w:szCs w:val="28"/>
        </w:rPr>
        <w:t xml:space="preserve"> </w:t>
      </w:r>
      <w:proofErr w:type="spellStart"/>
      <w:r w:rsidRPr="009D1EAD">
        <w:rPr>
          <w:rFonts w:ascii="Times New Roman" w:hAnsi="Times New Roman" w:cs="Times New Roman"/>
          <w:i/>
          <w:iCs/>
          <w:sz w:val="28"/>
          <w:szCs w:val="28"/>
          <w:lang w:val="fr-FR"/>
        </w:rPr>
        <w:t>Graeca</w:t>
      </w:r>
      <w:proofErr w:type="spellEnd"/>
      <w:r w:rsidRPr="00F71AF7">
        <w:rPr>
          <w:rFonts w:ascii="Times New Roman" w:hAnsi="Times New Roman" w:cs="Times New Roman"/>
          <w:i/>
          <w:iCs/>
          <w:sz w:val="28"/>
          <w:szCs w:val="28"/>
        </w:rPr>
        <w:t xml:space="preserve">, </w:t>
      </w:r>
      <w:proofErr w:type="spellStart"/>
      <w:r w:rsidRPr="009D1EAD">
        <w:rPr>
          <w:rFonts w:ascii="Times New Roman" w:eastAsia="MgOldTimesUCPol" w:hAnsi="Times New Roman" w:cs="Times New Roman"/>
          <w:sz w:val="28"/>
          <w:szCs w:val="28"/>
        </w:rPr>
        <w:t>εκδ</w:t>
      </w:r>
      <w:proofErr w:type="spellEnd"/>
      <w:r w:rsidRPr="00F71AF7">
        <w:rPr>
          <w:rFonts w:ascii="Times New Roman" w:eastAsia="MgOldTimesUCPol" w:hAnsi="Times New Roman" w:cs="Times New Roman"/>
          <w:sz w:val="28"/>
          <w:szCs w:val="28"/>
        </w:rPr>
        <w:t xml:space="preserve">. </w:t>
      </w:r>
      <w:r w:rsidRPr="00F71AF7">
        <w:rPr>
          <w:rFonts w:ascii="Times New Roman" w:eastAsia="MgOldTimesUCPol" w:hAnsi="Times New Roman" w:cs="Times New Roman"/>
          <w:sz w:val="28"/>
          <w:szCs w:val="28"/>
          <w:lang w:val="en-US"/>
        </w:rPr>
        <w:t>J. P. Migne, Paris 1844-1864</w:t>
      </w:r>
    </w:p>
    <w:p w14:paraId="4A7ABD20" w14:textId="77777777" w:rsidR="0067194B" w:rsidRPr="00F71AF7" w:rsidRDefault="0067194B" w:rsidP="00C34677">
      <w:pPr>
        <w:autoSpaceDE w:val="0"/>
        <w:autoSpaceDN w:val="0"/>
        <w:adjustRightInd w:val="0"/>
        <w:spacing w:after="0" w:line="240" w:lineRule="auto"/>
        <w:rPr>
          <w:rFonts w:ascii="Times New Roman" w:eastAsia="MgOldTimesUCPol" w:hAnsi="Times New Roman" w:cs="Times New Roman"/>
          <w:sz w:val="28"/>
          <w:szCs w:val="28"/>
          <w:lang w:val="en-US"/>
        </w:rPr>
      </w:pPr>
    </w:p>
    <w:p w14:paraId="2C570119" w14:textId="619E87AF" w:rsidR="0067194B" w:rsidRPr="009D1EAD" w:rsidRDefault="0067194B" w:rsidP="00C34677">
      <w:pPr>
        <w:autoSpaceDE w:val="0"/>
        <w:autoSpaceDN w:val="0"/>
        <w:adjustRightInd w:val="0"/>
        <w:spacing w:after="0" w:line="240" w:lineRule="auto"/>
        <w:rPr>
          <w:rStyle w:val="aa"/>
          <w:rFonts w:ascii="Times New Roman" w:hAnsi="Times New Roman" w:cs="Times New Roman"/>
          <w:b w:val="0"/>
          <w:bCs w:val="0"/>
          <w:sz w:val="28"/>
          <w:szCs w:val="28"/>
          <w:lang w:val="en-US"/>
        </w:rPr>
      </w:pPr>
      <w:r w:rsidRPr="009D1EAD">
        <w:rPr>
          <w:rStyle w:val="aa"/>
          <w:rFonts w:ascii="Times New Roman" w:hAnsi="Times New Roman" w:cs="Times New Roman"/>
          <w:b w:val="0"/>
          <w:bCs w:val="0"/>
          <w:i/>
          <w:iCs/>
          <w:sz w:val="28"/>
          <w:szCs w:val="28"/>
          <w:lang w:val="en-US"/>
        </w:rPr>
        <w:t xml:space="preserve">Acta </w:t>
      </w:r>
      <w:proofErr w:type="spellStart"/>
      <w:r w:rsidRPr="009D1EAD">
        <w:rPr>
          <w:rStyle w:val="aa"/>
          <w:rFonts w:ascii="Times New Roman" w:hAnsi="Times New Roman" w:cs="Times New Roman"/>
          <w:b w:val="0"/>
          <w:bCs w:val="0"/>
          <w:i/>
          <w:iCs/>
          <w:sz w:val="28"/>
          <w:szCs w:val="28"/>
          <w:lang w:val="en-US"/>
        </w:rPr>
        <w:t>Philosophica</w:t>
      </w:r>
      <w:proofErr w:type="spellEnd"/>
      <w:r w:rsidR="007E1558">
        <w:rPr>
          <w:sz w:val="28"/>
          <w:szCs w:val="28"/>
          <w:lang w:val="en-US"/>
        </w:rPr>
        <w:t xml:space="preserve">, </w:t>
      </w:r>
      <w:r w:rsidRPr="009D1EAD">
        <w:rPr>
          <w:rStyle w:val="aa"/>
          <w:rFonts w:ascii="Times New Roman" w:hAnsi="Times New Roman" w:cs="Times New Roman"/>
          <w:b w:val="0"/>
          <w:bCs w:val="0"/>
          <w:sz w:val="28"/>
          <w:szCs w:val="28"/>
          <w:lang w:val="en-US"/>
        </w:rPr>
        <w:t>Faculty of Philosophy of the Pontifical University of the Holy Cross</w:t>
      </w:r>
      <w:r w:rsidR="007E1558">
        <w:rPr>
          <w:rStyle w:val="aa"/>
          <w:rFonts w:ascii="Times New Roman" w:hAnsi="Times New Roman" w:cs="Times New Roman"/>
          <w:b w:val="0"/>
          <w:bCs w:val="0"/>
          <w:sz w:val="28"/>
          <w:szCs w:val="28"/>
          <w:lang w:val="en-US"/>
        </w:rPr>
        <w:t xml:space="preserve">, </w:t>
      </w:r>
      <w:r w:rsidRPr="009D1EAD">
        <w:rPr>
          <w:rStyle w:val="aa"/>
          <w:rFonts w:ascii="Times New Roman" w:hAnsi="Times New Roman" w:cs="Times New Roman"/>
          <w:b w:val="0"/>
          <w:bCs w:val="0"/>
          <w:sz w:val="28"/>
          <w:szCs w:val="28"/>
          <w:lang w:val="en-US"/>
        </w:rPr>
        <w:t>Rome</w:t>
      </w:r>
      <w:r w:rsidR="00027123" w:rsidRPr="00027123">
        <w:rPr>
          <w:rStyle w:val="aa"/>
          <w:rFonts w:ascii="Times New Roman" w:hAnsi="Times New Roman" w:cs="Times New Roman"/>
          <w:b w:val="0"/>
          <w:bCs w:val="0"/>
          <w:sz w:val="28"/>
          <w:szCs w:val="28"/>
          <w:lang w:val="en-US"/>
        </w:rPr>
        <w:t>,</w:t>
      </w:r>
      <w:r w:rsidR="007E1558">
        <w:rPr>
          <w:rStyle w:val="aa"/>
          <w:rFonts w:ascii="Times New Roman" w:hAnsi="Times New Roman" w:cs="Times New Roman"/>
          <w:b w:val="0"/>
          <w:bCs w:val="0"/>
          <w:sz w:val="28"/>
          <w:szCs w:val="28"/>
          <w:lang w:val="en-US"/>
        </w:rPr>
        <w:t xml:space="preserve"> </w:t>
      </w:r>
      <w:r w:rsidRPr="009D1EAD">
        <w:rPr>
          <w:rStyle w:val="aa"/>
          <w:rFonts w:ascii="Times New Roman" w:hAnsi="Times New Roman" w:cs="Times New Roman"/>
          <w:b w:val="0"/>
          <w:bCs w:val="0"/>
          <w:sz w:val="28"/>
          <w:szCs w:val="28"/>
          <w:lang w:val="en-US"/>
        </w:rPr>
        <w:t>1992</w:t>
      </w:r>
    </w:p>
    <w:p w14:paraId="715104CA" w14:textId="77777777" w:rsidR="0067194B" w:rsidRPr="009D1EAD" w:rsidRDefault="0067194B" w:rsidP="00C34677">
      <w:pPr>
        <w:autoSpaceDE w:val="0"/>
        <w:autoSpaceDN w:val="0"/>
        <w:adjustRightInd w:val="0"/>
        <w:spacing w:after="0" w:line="240" w:lineRule="auto"/>
        <w:rPr>
          <w:rStyle w:val="aa"/>
          <w:rFonts w:ascii="Times New Roman" w:hAnsi="Times New Roman" w:cs="Times New Roman"/>
          <w:b w:val="0"/>
          <w:bCs w:val="0"/>
          <w:sz w:val="28"/>
          <w:szCs w:val="28"/>
          <w:lang w:val="en-US"/>
        </w:rPr>
      </w:pPr>
    </w:p>
    <w:p w14:paraId="2A1CBE95" w14:textId="2B3F7313" w:rsidR="0067194B" w:rsidRPr="009D1EAD" w:rsidRDefault="0067194B" w:rsidP="0067194B">
      <w:pPr>
        <w:autoSpaceDE w:val="0"/>
        <w:autoSpaceDN w:val="0"/>
        <w:adjustRightInd w:val="0"/>
        <w:spacing w:after="0" w:line="240" w:lineRule="auto"/>
        <w:jc w:val="both"/>
        <w:rPr>
          <w:rFonts w:ascii="Times New Roman" w:hAnsi="Times New Roman" w:cs="Times New Roman"/>
          <w:sz w:val="28"/>
          <w:szCs w:val="28"/>
          <w:lang w:val="fr-FR"/>
        </w:rPr>
      </w:pPr>
      <w:r w:rsidRPr="009D1EAD">
        <w:rPr>
          <w:rFonts w:ascii="Times New Roman" w:hAnsi="Times New Roman" w:cs="Times New Roman"/>
          <w:i/>
          <w:iCs/>
          <w:sz w:val="28"/>
          <w:szCs w:val="28"/>
          <w:lang w:val="fr-FR"/>
        </w:rPr>
        <w:t>Les Études philosophiques</w:t>
      </w:r>
      <w:r w:rsidR="007E1558">
        <w:rPr>
          <w:rFonts w:ascii="Times New Roman" w:hAnsi="Times New Roman" w:cs="Times New Roman"/>
          <w:sz w:val="28"/>
          <w:szCs w:val="28"/>
          <w:lang w:val="fr-FR"/>
        </w:rPr>
        <w:t>,</w:t>
      </w:r>
      <w:r w:rsidRPr="009D1EAD">
        <w:rPr>
          <w:rFonts w:ascii="Times New Roman" w:hAnsi="Times New Roman" w:cs="Times New Roman"/>
          <w:sz w:val="28"/>
          <w:szCs w:val="28"/>
          <w:lang w:val="fr-FR"/>
        </w:rPr>
        <w:t xml:space="preserve"> </w:t>
      </w:r>
      <w:r w:rsidR="007E1558">
        <w:rPr>
          <w:rFonts w:ascii="Times New Roman" w:hAnsi="Times New Roman" w:cs="Times New Roman"/>
          <w:sz w:val="28"/>
          <w:szCs w:val="28"/>
          <w:lang w:val="fr-FR"/>
        </w:rPr>
        <w:t>R</w:t>
      </w:r>
      <w:r w:rsidRPr="009D1EAD">
        <w:rPr>
          <w:rFonts w:ascii="Times New Roman" w:hAnsi="Times New Roman" w:cs="Times New Roman"/>
          <w:sz w:val="28"/>
          <w:szCs w:val="28"/>
          <w:lang w:val="fr-FR"/>
        </w:rPr>
        <w:t>evue, fondée par Gaston Berger en 1926, et publiée d’abord à Marseille comme Bulletin de la Société d'études philosophiques du Sud-Est</w:t>
      </w:r>
    </w:p>
    <w:p w14:paraId="243153F0" w14:textId="77777777" w:rsidR="009D1EAD" w:rsidRPr="00F71AF7" w:rsidRDefault="009D1EAD" w:rsidP="0067194B">
      <w:pPr>
        <w:autoSpaceDE w:val="0"/>
        <w:autoSpaceDN w:val="0"/>
        <w:adjustRightInd w:val="0"/>
        <w:spacing w:after="0" w:line="240" w:lineRule="auto"/>
        <w:jc w:val="both"/>
        <w:rPr>
          <w:rFonts w:ascii="Times New Roman" w:hAnsi="Times New Roman" w:cs="Times New Roman"/>
          <w:sz w:val="28"/>
          <w:szCs w:val="28"/>
          <w:lang w:val="fr-FR"/>
        </w:rPr>
      </w:pPr>
    </w:p>
    <w:p w14:paraId="54A206AE" w14:textId="14170425" w:rsidR="00EE62F7" w:rsidRPr="009D1EAD" w:rsidRDefault="00EE62F7" w:rsidP="0067194B">
      <w:pPr>
        <w:autoSpaceDE w:val="0"/>
        <w:autoSpaceDN w:val="0"/>
        <w:adjustRightInd w:val="0"/>
        <w:spacing w:after="0" w:line="240" w:lineRule="auto"/>
        <w:jc w:val="both"/>
        <w:rPr>
          <w:rFonts w:ascii="Times New Roman" w:eastAsia="MgOldTimesUCPol" w:hAnsi="Times New Roman" w:cs="Times New Roman"/>
          <w:b/>
          <w:bCs/>
          <w:sz w:val="28"/>
          <w:szCs w:val="28"/>
          <w:lang w:val="en-US"/>
        </w:rPr>
      </w:pPr>
      <w:r w:rsidRPr="009D1EAD">
        <w:rPr>
          <w:rFonts w:ascii="Times New Roman" w:hAnsi="Times New Roman" w:cs="Times New Roman"/>
          <w:sz w:val="28"/>
          <w:szCs w:val="28"/>
          <w:lang w:val="en-US"/>
        </w:rPr>
        <w:t>IJOT The </w:t>
      </w:r>
      <w:r w:rsidRPr="009D1EAD">
        <w:rPr>
          <w:rStyle w:val="ab"/>
          <w:rFonts w:ascii="Times New Roman" w:hAnsi="Times New Roman" w:cs="Times New Roman"/>
          <w:sz w:val="28"/>
          <w:szCs w:val="28"/>
          <w:lang w:val="en-US"/>
        </w:rPr>
        <w:t>International Journal of Orthodox Theology</w:t>
      </w:r>
      <w:r w:rsidR="00027123" w:rsidRPr="00027123">
        <w:rPr>
          <w:rStyle w:val="ab"/>
          <w:rFonts w:ascii="Times New Roman" w:hAnsi="Times New Roman" w:cs="Times New Roman"/>
          <w:i w:val="0"/>
          <w:iCs w:val="0"/>
          <w:sz w:val="28"/>
          <w:szCs w:val="28"/>
          <w:lang w:val="en-US"/>
        </w:rPr>
        <w:t>, 2010</w:t>
      </w:r>
      <w:r w:rsidRPr="009D1EAD">
        <w:rPr>
          <w:rStyle w:val="ab"/>
          <w:rFonts w:ascii="Times New Roman" w:hAnsi="Times New Roman" w:cs="Times New Roman"/>
          <w:sz w:val="28"/>
          <w:szCs w:val="28"/>
          <w:lang w:val="en-US"/>
        </w:rPr>
        <w:t xml:space="preserve"> </w:t>
      </w:r>
    </w:p>
    <w:p w14:paraId="49704BD4" w14:textId="77777777" w:rsidR="009D1EAD" w:rsidRPr="007E1558" w:rsidRDefault="009D1EAD" w:rsidP="00C34677">
      <w:pPr>
        <w:autoSpaceDE w:val="0"/>
        <w:autoSpaceDN w:val="0"/>
        <w:adjustRightInd w:val="0"/>
        <w:spacing w:after="0" w:line="240" w:lineRule="auto"/>
        <w:rPr>
          <w:rFonts w:ascii="Times New Roman" w:eastAsia="MgOldTimesUCPol" w:hAnsi="Times New Roman" w:cs="Times New Roman"/>
          <w:i/>
          <w:iCs/>
          <w:sz w:val="28"/>
          <w:szCs w:val="28"/>
          <w:lang w:val="en-US"/>
        </w:rPr>
      </w:pPr>
    </w:p>
    <w:p w14:paraId="3AEBC17A" w14:textId="344DDD8C" w:rsidR="00C34677" w:rsidRPr="009D1EAD" w:rsidRDefault="00C34677" w:rsidP="00C34677">
      <w:pPr>
        <w:autoSpaceDE w:val="0"/>
        <w:autoSpaceDN w:val="0"/>
        <w:adjustRightInd w:val="0"/>
        <w:spacing w:after="0" w:line="240" w:lineRule="auto"/>
        <w:rPr>
          <w:rFonts w:ascii="Times New Roman" w:hAnsi="Times New Roman" w:cs="Times New Roman"/>
          <w:i/>
          <w:iCs/>
          <w:sz w:val="28"/>
          <w:szCs w:val="28"/>
        </w:rPr>
      </w:pPr>
      <w:r w:rsidRPr="009D1EAD">
        <w:rPr>
          <w:rFonts w:ascii="Times New Roman" w:hAnsi="Times New Roman" w:cs="Times New Roman"/>
          <w:i/>
          <w:iCs/>
          <w:sz w:val="28"/>
          <w:szCs w:val="28"/>
        </w:rPr>
        <w:t>ΒΕΠΕΣ Βιβλιοθήκη Ελλήνων Πατέρων και Εκκλησιαστικών Συγγραφέων</w:t>
      </w:r>
      <w:r w:rsidRPr="009D1EAD">
        <w:rPr>
          <w:rFonts w:ascii="Times New Roman" w:eastAsia="MgOldTimesUCPol" w:hAnsi="Times New Roman" w:cs="Times New Roman"/>
          <w:sz w:val="28"/>
          <w:szCs w:val="28"/>
        </w:rPr>
        <w:t xml:space="preserve">, </w:t>
      </w:r>
      <w:proofErr w:type="spellStart"/>
      <w:r w:rsidRPr="009D1EAD">
        <w:rPr>
          <w:rFonts w:ascii="Times New Roman" w:eastAsia="MgOldTimesUCPol" w:hAnsi="Times New Roman" w:cs="Times New Roman"/>
          <w:sz w:val="28"/>
          <w:szCs w:val="28"/>
        </w:rPr>
        <w:t>εκδ</w:t>
      </w:r>
      <w:proofErr w:type="spellEnd"/>
      <w:r w:rsidRPr="009D1EAD">
        <w:rPr>
          <w:rFonts w:ascii="Times New Roman" w:eastAsia="MgOldTimesUCPol" w:hAnsi="Times New Roman" w:cs="Times New Roman"/>
          <w:sz w:val="28"/>
          <w:szCs w:val="28"/>
        </w:rPr>
        <w:t>. Αποστολικής Διακονίας της Εκκλησίας της Ελλάδος</w:t>
      </w:r>
      <w:r w:rsidR="00027123">
        <w:rPr>
          <w:rFonts w:ascii="Times New Roman" w:eastAsia="MgOldTimesUCPol" w:hAnsi="Times New Roman" w:cs="Times New Roman"/>
          <w:sz w:val="28"/>
          <w:szCs w:val="28"/>
        </w:rPr>
        <w:t>, 1975</w:t>
      </w:r>
    </w:p>
    <w:p w14:paraId="14ACB01C" w14:textId="77777777" w:rsidR="009D1EAD" w:rsidRPr="009D1EAD" w:rsidRDefault="009D1EAD" w:rsidP="00C34677">
      <w:pPr>
        <w:autoSpaceDE w:val="0"/>
        <w:autoSpaceDN w:val="0"/>
        <w:adjustRightInd w:val="0"/>
        <w:spacing w:after="0" w:line="240" w:lineRule="auto"/>
        <w:rPr>
          <w:rFonts w:ascii="Times New Roman" w:hAnsi="Times New Roman" w:cs="Times New Roman"/>
          <w:i/>
          <w:iCs/>
          <w:sz w:val="28"/>
          <w:szCs w:val="28"/>
        </w:rPr>
      </w:pPr>
    </w:p>
    <w:p w14:paraId="4130CD18" w14:textId="6400F3E2" w:rsidR="00C34677" w:rsidRPr="009D1EAD" w:rsidRDefault="00C34677" w:rsidP="00C34677">
      <w:pPr>
        <w:autoSpaceDE w:val="0"/>
        <w:autoSpaceDN w:val="0"/>
        <w:adjustRightInd w:val="0"/>
        <w:spacing w:after="0" w:line="240" w:lineRule="auto"/>
        <w:rPr>
          <w:rFonts w:ascii="Times New Roman" w:eastAsia="MgOldTimesUCPol" w:hAnsi="Times New Roman" w:cs="Times New Roman"/>
          <w:sz w:val="28"/>
          <w:szCs w:val="28"/>
        </w:rPr>
      </w:pPr>
      <w:r w:rsidRPr="009D1EAD">
        <w:rPr>
          <w:rFonts w:ascii="Times New Roman" w:hAnsi="Times New Roman" w:cs="Times New Roman"/>
          <w:i/>
          <w:iCs/>
          <w:sz w:val="28"/>
          <w:szCs w:val="28"/>
        </w:rPr>
        <w:t>ΕΠΕ Έλληνες Πατέρες της Εκκλησίας</w:t>
      </w:r>
      <w:r w:rsidRPr="009D1EAD">
        <w:rPr>
          <w:rFonts w:ascii="Times New Roman" w:eastAsia="MgOldTimesUCPol" w:hAnsi="Times New Roman" w:cs="Times New Roman"/>
          <w:sz w:val="28"/>
          <w:szCs w:val="28"/>
        </w:rPr>
        <w:t>, Θεσσαλονίκη</w:t>
      </w:r>
      <w:r w:rsidR="00027123">
        <w:rPr>
          <w:rFonts w:ascii="Times New Roman" w:eastAsia="MgOldTimesUCPol" w:hAnsi="Times New Roman" w:cs="Times New Roman"/>
          <w:sz w:val="28"/>
          <w:szCs w:val="28"/>
        </w:rPr>
        <w:t>, 1972</w:t>
      </w:r>
    </w:p>
    <w:p w14:paraId="2060C0B9" w14:textId="77777777" w:rsidR="009D1EAD" w:rsidRPr="009D1EAD" w:rsidRDefault="009D1EAD" w:rsidP="00C34677">
      <w:pPr>
        <w:autoSpaceDE w:val="0"/>
        <w:autoSpaceDN w:val="0"/>
        <w:adjustRightInd w:val="0"/>
        <w:spacing w:after="0" w:line="240" w:lineRule="auto"/>
        <w:rPr>
          <w:rFonts w:ascii="Times New Roman" w:eastAsia="MgOldTimesUCPol" w:hAnsi="Times New Roman" w:cs="Times New Roman"/>
          <w:sz w:val="28"/>
          <w:szCs w:val="28"/>
        </w:rPr>
      </w:pPr>
    </w:p>
    <w:p w14:paraId="2FF03984" w14:textId="5B4C7EDD" w:rsidR="00C34677" w:rsidRPr="00C9135B" w:rsidRDefault="00C34677" w:rsidP="00C9135B">
      <w:pPr>
        <w:autoSpaceDE w:val="0"/>
        <w:autoSpaceDN w:val="0"/>
        <w:adjustRightInd w:val="0"/>
        <w:spacing w:after="0" w:line="240" w:lineRule="auto"/>
        <w:rPr>
          <w:rFonts w:eastAsia="MgOldTimesUCPol" w:cs="MgOldTimesUCPol"/>
        </w:rPr>
      </w:pPr>
      <w:r w:rsidRPr="009D1EAD">
        <w:rPr>
          <w:rFonts w:ascii="Times New Roman" w:hAnsi="Times New Roman" w:cs="Times New Roman"/>
          <w:i/>
          <w:iCs/>
          <w:sz w:val="28"/>
          <w:szCs w:val="28"/>
        </w:rPr>
        <w:t xml:space="preserve">ΦΙΛΟΚΑΛΙΑ Φιλοκαλία των ιερών νηπτικών </w:t>
      </w:r>
      <w:proofErr w:type="spellStart"/>
      <w:r w:rsidRPr="009D1EAD">
        <w:rPr>
          <w:rFonts w:ascii="Times New Roman" w:hAnsi="Times New Roman" w:cs="Times New Roman"/>
          <w:i/>
          <w:iCs/>
          <w:sz w:val="28"/>
          <w:szCs w:val="28"/>
        </w:rPr>
        <w:t>συνερανισθείσα</w:t>
      </w:r>
      <w:proofErr w:type="spellEnd"/>
      <w:r w:rsidRPr="009D1EAD">
        <w:rPr>
          <w:rFonts w:ascii="Times New Roman" w:hAnsi="Times New Roman" w:cs="Times New Roman"/>
          <w:i/>
          <w:iCs/>
          <w:sz w:val="28"/>
          <w:szCs w:val="28"/>
        </w:rPr>
        <w:t xml:space="preserve"> παρά των αγίων και θεοφόρων Πατέρων ημών εν η διά της κατά την </w:t>
      </w:r>
      <w:proofErr w:type="spellStart"/>
      <w:r w:rsidRPr="009D1EAD">
        <w:rPr>
          <w:rFonts w:ascii="Times New Roman" w:hAnsi="Times New Roman" w:cs="Times New Roman"/>
          <w:i/>
          <w:iCs/>
          <w:sz w:val="28"/>
          <w:szCs w:val="28"/>
        </w:rPr>
        <w:t>πράξιν</w:t>
      </w:r>
      <w:proofErr w:type="spellEnd"/>
      <w:r w:rsidRPr="009D1EAD">
        <w:rPr>
          <w:rFonts w:ascii="Times New Roman" w:hAnsi="Times New Roman" w:cs="Times New Roman"/>
          <w:i/>
          <w:iCs/>
          <w:sz w:val="28"/>
          <w:szCs w:val="28"/>
        </w:rPr>
        <w:t xml:space="preserve"> και </w:t>
      </w:r>
      <w:proofErr w:type="spellStart"/>
      <w:r w:rsidRPr="009D1EAD">
        <w:rPr>
          <w:rFonts w:ascii="Times New Roman" w:hAnsi="Times New Roman" w:cs="Times New Roman"/>
          <w:i/>
          <w:iCs/>
          <w:sz w:val="28"/>
          <w:szCs w:val="28"/>
        </w:rPr>
        <w:t>θεωρίαν</w:t>
      </w:r>
      <w:proofErr w:type="spellEnd"/>
      <w:r w:rsidRPr="009D1EAD">
        <w:rPr>
          <w:rFonts w:ascii="Times New Roman" w:hAnsi="Times New Roman" w:cs="Times New Roman"/>
          <w:i/>
          <w:iCs/>
          <w:sz w:val="28"/>
          <w:szCs w:val="28"/>
        </w:rPr>
        <w:t xml:space="preserve"> ηθικής φιλοσοφίας ο νους </w:t>
      </w:r>
      <w:proofErr w:type="spellStart"/>
      <w:r w:rsidRPr="009D1EAD">
        <w:rPr>
          <w:rFonts w:ascii="Times New Roman" w:hAnsi="Times New Roman" w:cs="Times New Roman"/>
          <w:i/>
          <w:iCs/>
          <w:sz w:val="28"/>
          <w:szCs w:val="28"/>
        </w:rPr>
        <w:t>καθαίρεται</w:t>
      </w:r>
      <w:proofErr w:type="spellEnd"/>
      <w:r w:rsidRPr="009D1EAD">
        <w:rPr>
          <w:rFonts w:ascii="Times New Roman" w:hAnsi="Times New Roman" w:cs="Times New Roman"/>
          <w:i/>
          <w:iCs/>
          <w:sz w:val="28"/>
          <w:szCs w:val="28"/>
        </w:rPr>
        <w:t xml:space="preserve">, φωτίζεται και </w:t>
      </w:r>
      <w:proofErr w:type="spellStart"/>
      <w:r w:rsidRPr="009D1EAD">
        <w:rPr>
          <w:rFonts w:ascii="Times New Roman" w:hAnsi="Times New Roman" w:cs="Times New Roman"/>
          <w:i/>
          <w:iCs/>
          <w:sz w:val="28"/>
          <w:szCs w:val="28"/>
        </w:rPr>
        <w:t>τελειούται</w:t>
      </w:r>
      <w:proofErr w:type="spellEnd"/>
      <w:r w:rsidRPr="009D1EAD">
        <w:rPr>
          <w:rFonts w:ascii="Times New Roman" w:eastAsia="MgOldTimesUCPol" w:hAnsi="Times New Roman" w:cs="Times New Roman"/>
          <w:sz w:val="28"/>
          <w:szCs w:val="28"/>
        </w:rPr>
        <w:t xml:space="preserve">, </w:t>
      </w:r>
      <w:proofErr w:type="spellStart"/>
      <w:r w:rsidRPr="009D1EAD">
        <w:rPr>
          <w:rFonts w:ascii="Times New Roman" w:eastAsia="MgOldTimesUCPol" w:hAnsi="Times New Roman" w:cs="Times New Roman"/>
          <w:sz w:val="28"/>
          <w:szCs w:val="28"/>
        </w:rPr>
        <w:t>εκδ</w:t>
      </w:r>
      <w:proofErr w:type="spellEnd"/>
      <w:r w:rsidRPr="009D1EAD">
        <w:rPr>
          <w:rFonts w:ascii="Times New Roman" w:eastAsia="MgOldTimesUCPol" w:hAnsi="Times New Roman" w:cs="Times New Roman"/>
          <w:sz w:val="28"/>
          <w:szCs w:val="28"/>
        </w:rPr>
        <w:t xml:space="preserve">. Αστήρ, </w:t>
      </w:r>
      <w:proofErr w:type="spellStart"/>
      <w:r w:rsidRPr="007E1558">
        <w:rPr>
          <w:rFonts w:ascii="Times New Roman" w:eastAsia="MgOldTimesUCPol" w:hAnsi="Times New Roman" w:cs="Times New Roman"/>
          <w:i/>
          <w:iCs/>
          <w:sz w:val="28"/>
          <w:szCs w:val="28"/>
        </w:rPr>
        <w:t>Τόμ</w:t>
      </w:r>
      <w:proofErr w:type="spellEnd"/>
      <w:r w:rsidRPr="009D1EAD">
        <w:rPr>
          <w:rFonts w:ascii="Times New Roman" w:eastAsia="MgOldTimesUCPol" w:hAnsi="Times New Roman" w:cs="Times New Roman"/>
          <w:sz w:val="28"/>
          <w:szCs w:val="28"/>
        </w:rPr>
        <w:t xml:space="preserve">. </w:t>
      </w:r>
      <w:r w:rsidR="00C9135B">
        <w:rPr>
          <w:rFonts w:ascii="Times New Roman" w:eastAsia="MgOldTimesUCPol" w:hAnsi="Times New Roman" w:cs="Times New Roman"/>
          <w:sz w:val="28"/>
          <w:szCs w:val="28"/>
        </w:rPr>
        <w:t>Γ</w:t>
      </w:r>
      <w:r w:rsidRPr="009D1EAD">
        <w:rPr>
          <w:rFonts w:ascii="Times New Roman" w:eastAsia="MgOldTimesUCPol" w:hAnsi="Times New Roman" w:cs="Times New Roman"/>
          <w:sz w:val="28"/>
          <w:szCs w:val="28"/>
        </w:rPr>
        <w:t>΄, Αθήναι 1976</w:t>
      </w:r>
    </w:p>
    <w:p w14:paraId="2628BAAA" w14:textId="77777777" w:rsidR="009D1EAD" w:rsidRPr="009D1EAD" w:rsidRDefault="009D1EAD" w:rsidP="00C34677">
      <w:pPr>
        <w:autoSpaceDE w:val="0"/>
        <w:autoSpaceDN w:val="0"/>
        <w:adjustRightInd w:val="0"/>
        <w:spacing w:after="0" w:line="240" w:lineRule="auto"/>
        <w:jc w:val="both"/>
        <w:rPr>
          <w:rFonts w:ascii="Times New Roman" w:hAnsi="Times New Roman" w:cs="Times New Roman"/>
          <w:i/>
          <w:iCs/>
          <w:sz w:val="28"/>
          <w:szCs w:val="28"/>
        </w:rPr>
      </w:pPr>
    </w:p>
    <w:p w14:paraId="33957896" w14:textId="1399241C" w:rsidR="00C34677" w:rsidRPr="009D1EAD" w:rsidRDefault="00C34677" w:rsidP="00C34677">
      <w:pPr>
        <w:autoSpaceDE w:val="0"/>
        <w:autoSpaceDN w:val="0"/>
        <w:adjustRightInd w:val="0"/>
        <w:spacing w:after="0" w:line="240" w:lineRule="auto"/>
        <w:jc w:val="both"/>
        <w:rPr>
          <w:rFonts w:ascii="Times New Roman" w:eastAsia="MgOldTimesUCPol" w:hAnsi="Times New Roman" w:cs="Times New Roman"/>
          <w:sz w:val="28"/>
          <w:szCs w:val="28"/>
        </w:rPr>
      </w:pPr>
      <w:r w:rsidRPr="009D1EAD">
        <w:rPr>
          <w:rFonts w:ascii="Times New Roman" w:hAnsi="Times New Roman" w:cs="Times New Roman"/>
          <w:i/>
          <w:iCs/>
          <w:sz w:val="28"/>
          <w:szCs w:val="28"/>
        </w:rPr>
        <w:t xml:space="preserve">Φ.Θ.Β. </w:t>
      </w:r>
      <w:proofErr w:type="spellStart"/>
      <w:r w:rsidRPr="009D1EAD">
        <w:rPr>
          <w:rFonts w:ascii="Times New Roman" w:hAnsi="Times New Roman" w:cs="Times New Roman"/>
          <w:i/>
          <w:iCs/>
          <w:sz w:val="28"/>
          <w:szCs w:val="28"/>
        </w:rPr>
        <w:t>Φιλοσοφικὴ</w:t>
      </w:r>
      <w:proofErr w:type="spellEnd"/>
      <w:r w:rsidRPr="009D1EAD">
        <w:rPr>
          <w:rFonts w:ascii="Times New Roman" w:hAnsi="Times New Roman" w:cs="Times New Roman"/>
          <w:i/>
          <w:iCs/>
          <w:sz w:val="28"/>
          <w:szCs w:val="28"/>
        </w:rPr>
        <w:t xml:space="preserve"> και </w:t>
      </w:r>
      <w:proofErr w:type="spellStart"/>
      <w:r w:rsidRPr="009D1EAD">
        <w:rPr>
          <w:rFonts w:ascii="Times New Roman" w:hAnsi="Times New Roman" w:cs="Times New Roman"/>
          <w:i/>
          <w:iCs/>
          <w:sz w:val="28"/>
          <w:szCs w:val="28"/>
        </w:rPr>
        <w:t>Θεολογικὴ</w:t>
      </w:r>
      <w:proofErr w:type="spellEnd"/>
      <w:r w:rsidRPr="009D1EAD">
        <w:rPr>
          <w:rFonts w:ascii="Times New Roman" w:hAnsi="Times New Roman" w:cs="Times New Roman"/>
          <w:i/>
          <w:iCs/>
          <w:sz w:val="28"/>
          <w:szCs w:val="28"/>
        </w:rPr>
        <w:t xml:space="preserve"> Βιβλιοθήκη</w:t>
      </w:r>
      <w:r w:rsidRPr="009D1EAD">
        <w:rPr>
          <w:rFonts w:ascii="Times New Roman" w:eastAsia="MgOldTimesUCPol" w:hAnsi="Times New Roman" w:cs="Times New Roman"/>
          <w:sz w:val="28"/>
          <w:szCs w:val="28"/>
        </w:rPr>
        <w:t xml:space="preserve">, </w:t>
      </w:r>
      <w:proofErr w:type="spellStart"/>
      <w:r w:rsidRPr="009D1EAD">
        <w:rPr>
          <w:rFonts w:ascii="Times New Roman" w:eastAsia="MgOldTimesUCPol" w:hAnsi="Times New Roman" w:cs="Times New Roman"/>
          <w:sz w:val="28"/>
          <w:szCs w:val="28"/>
        </w:rPr>
        <w:t>εκδ</w:t>
      </w:r>
      <w:proofErr w:type="spellEnd"/>
      <w:r w:rsidRPr="009D1EAD">
        <w:rPr>
          <w:rFonts w:ascii="Times New Roman" w:eastAsia="MgOldTimesUCPol" w:hAnsi="Times New Roman" w:cs="Times New Roman"/>
          <w:sz w:val="28"/>
          <w:szCs w:val="28"/>
        </w:rPr>
        <w:t xml:space="preserve">. Π. </w:t>
      </w:r>
      <w:proofErr w:type="spellStart"/>
      <w:r w:rsidRPr="009D1EAD">
        <w:rPr>
          <w:rFonts w:ascii="Times New Roman" w:eastAsia="MgOldTimesUCPol" w:hAnsi="Times New Roman" w:cs="Times New Roman"/>
          <w:sz w:val="28"/>
          <w:szCs w:val="28"/>
        </w:rPr>
        <w:t>Πουρναρά</w:t>
      </w:r>
      <w:proofErr w:type="spellEnd"/>
      <w:r w:rsidRPr="009D1EAD">
        <w:rPr>
          <w:rFonts w:ascii="Times New Roman" w:eastAsia="MgOldTimesUCPol" w:hAnsi="Times New Roman" w:cs="Times New Roman"/>
          <w:sz w:val="28"/>
          <w:szCs w:val="28"/>
        </w:rPr>
        <w:t>, Θεσσαλονίκη</w:t>
      </w:r>
      <w:r w:rsidR="00027123">
        <w:rPr>
          <w:rFonts w:ascii="Times New Roman" w:eastAsia="MgOldTimesUCPol" w:hAnsi="Times New Roman" w:cs="Times New Roman"/>
          <w:sz w:val="28"/>
          <w:szCs w:val="28"/>
        </w:rPr>
        <w:t>,</w:t>
      </w:r>
      <w:r w:rsidRPr="009D1EAD">
        <w:rPr>
          <w:rFonts w:ascii="Times New Roman" w:eastAsia="MgOldTimesUCPol" w:hAnsi="Times New Roman" w:cs="Times New Roman"/>
          <w:sz w:val="28"/>
          <w:szCs w:val="28"/>
        </w:rPr>
        <w:t xml:space="preserve"> 1985 εξ.</w:t>
      </w:r>
    </w:p>
    <w:p w14:paraId="7360AAC3" w14:textId="77777777" w:rsidR="009D1EAD" w:rsidRPr="009D1EAD" w:rsidRDefault="009D1EAD" w:rsidP="00C34677">
      <w:pPr>
        <w:autoSpaceDE w:val="0"/>
        <w:autoSpaceDN w:val="0"/>
        <w:adjustRightInd w:val="0"/>
        <w:spacing w:after="0" w:line="240" w:lineRule="auto"/>
        <w:jc w:val="both"/>
        <w:rPr>
          <w:rFonts w:ascii="Times New Roman" w:eastAsia="MgOldTimesUCPol" w:hAnsi="Times New Roman" w:cs="Times New Roman"/>
          <w:sz w:val="28"/>
          <w:szCs w:val="28"/>
        </w:rPr>
      </w:pPr>
    </w:p>
    <w:p w14:paraId="5D2A96E1" w14:textId="750AF513" w:rsidR="00C34677" w:rsidRPr="009D1EAD" w:rsidRDefault="00C34677" w:rsidP="00C34677">
      <w:pPr>
        <w:autoSpaceDE w:val="0"/>
        <w:autoSpaceDN w:val="0"/>
        <w:adjustRightInd w:val="0"/>
        <w:spacing w:after="0" w:line="240" w:lineRule="auto"/>
        <w:jc w:val="both"/>
        <w:rPr>
          <w:rFonts w:ascii="Times New Roman" w:eastAsia="MgOldTimesUCPol" w:hAnsi="Times New Roman" w:cs="Times New Roman"/>
          <w:sz w:val="28"/>
          <w:szCs w:val="28"/>
        </w:rPr>
      </w:pPr>
      <w:r w:rsidRPr="009D1EAD">
        <w:rPr>
          <w:rFonts w:ascii="Times New Roman" w:hAnsi="Times New Roman" w:cs="Times New Roman"/>
          <w:i/>
          <w:iCs/>
          <w:sz w:val="28"/>
          <w:szCs w:val="28"/>
        </w:rPr>
        <w:t xml:space="preserve">Λ.Α. </w:t>
      </w:r>
      <w:proofErr w:type="spellStart"/>
      <w:r w:rsidRPr="009D1EAD">
        <w:rPr>
          <w:rFonts w:ascii="Times New Roman" w:hAnsi="Times New Roman" w:cs="Times New Roman"/>
          <w:i/>
          <w:iCs/>
          <w:sz w:val="28"/>
          <w:szCs w:val="28"/>
        </w:rPr>
        <w:t>Λειμὼν</w:t>
      </w:r>
      <w:proofErr w:type="spellEnd"/>
      <w:r w:rsidRPr="009D1EAD">
        <w:rPr>
          <w:rFonts w:ascii="Times New Roman" w:hAnsi="Times New Roman" w:cs="Times New Roman"/>
          <w:i/>
          <w:iCs/>
          <w:sz w:val="28"/>
          <w:szCs w:val="28"/>
        </w:rPr>
        <w:t xml:space="preserve"> </w:t>
      </w:r>
      <w:proofErr w:type="spellStart"/>
      <w:r w:rsidRPr="009D1EAD">
        <w:rPr>
          <w:rFonts w:ascii="Times New Roman" w:hAnsi="Times New Roman" w:cs="Times New Roman"/>
          <w:i/>
          <w:iCs/>
          <w:sz w:val="28"/>
          <w:szCs w:val="28"/>
        </w:rPr>
        <w:t>Αμφιλαφής</w:t>
      </w:r>
      <w:proofErr w:type="spellEnd"/>
      <w:r w:rsidRPr="009D1EAD">
        <w:rPr>
          <w:rFonts w:ascii="Times New Roman" w:eastAsia="MgOldTimesUCPol" w:hAnsi="Times New Roman" w:cs="Times New Roman"/>
          <w:sz w:val="28"/>
          <w:szCs w:val="28"/>
        </w:rPr>
        <w:t xml:space="preserve">, </w:t>
      </w:r>
      <w:proofErr w:type="spellStart"/>
      <w:r w:rsidRPr="009D1EAD">
        <w:rPr>
          <w:rFonts w:ascii="Times New Roman" w:eastAsia="MgOldTimesUCPol" w:hAnsi="Times New Roman" w:cs="Times New Roman"/>
          <w:sz w:val="28"/>
          <w:szCs w:val="28"/>
        </w:rPr>
        <w:t>εκδ</w:t>
      </w:r>
      <w:proofErr w:type="spellEnd"/>
      <w:r w:rsidRPr="009D1EAD">
        <w:rPr>
          <w:rFonts w:ascii="Times New Roman" w:eastAsia="MgOldTimesUCPol" w:hAnsi="Times New Roman" w:cs="Times New Roman"/>
          <w:sz w:val="28"/>
          <w:szCs w:val="28"/>
        </w:rPr>
        <w:t xml:space="preserve">. Το </w:t>
      </w:r>
      <w:proofErr w:type="spellStart"/>
      <w:r w:rsidRPr="009D1EAD">
        <w:rPr>
          <w:rFonts w:ascii="Times New Roman" w:eastAsia="MgOldTimesUCPol" w:hAnsi="Times New Roman" w:cs="Times New Roman"/>
          <w:sz w:val="28"/>
          <w:szCs w:val="28"/>
        </w:rPr>
        <w:t>Παλίμψηστον</w:t>
      </w:r>
      <w:proofErr w:type="spellEnd"/>
      <w:r w:rsidRPr="009D1EAD">
        <w:rPr>
          <w:rFonts w:ascii="Times New Roman" w:eastAsia="MgOldTimesUCPol" w:hAnsi="Times New Roman" w:cs="Times New Roman"/>
          <w:sz w:val="28"/>
          <w:szCs w:val="28"/>
        </w:rPr>
        <w:t>, Θεσσαλονίκη</w:t>
      </w:r>
      <w:r w:rsidR="00027123">
        <w:rPr>
          <w:rFonts w:ascii="Times New Roman" w:eastAsia="MgOldTimesUCPol" w:hAnsi="Times New Roman" w:cs="Times New Roman"/>
          <w:sz w:val="28"/>
          <w:szCs w:val="28"/>
        </w:rPr>
        <w:t>,</w:t>
      </w:r>
      <w:r w:rsidRPr="009D1EAD">
        <w:rPr>
          <w:rFonts w:ascii="Times New Roman" w:eastAsia="MgOldTimesUCPol" w:hAnsi="Times New Roman" w:cs="Times New Roman"/>
          <w:sz w:val="28"/>
          <w:szCs w:val="28"/>
        </w:rPr>
        <w:t xml:space="preserve"> 1996 εξ.</w:t>
      </w:r>
    </w:p>
    <w:p w14:paraId="08510606" w14:textId="77777777" w:rsidR="009D1EAD" w:rsidRPr="009D1EAD" w:rsidRDefault="009D1EAD" w:rsidP="00C34677">
      <w:pPr>
        <w:autoSpaceDE w:val="0"/>
        <w:autoSpaceDN w:val="0"/>
        <w:adjustRightInd w:val="0"/>
        <w:spacing w:after="0" w:line="240" w:lineRule="auto"/>
        <w:jc w:val="both"/>
        <w:rPr>
          <w:rFonts w:ascii="Times New Roman" w:eastAsia="MgOldTimesUCPol" w:hAnsi="Times New Roman" w:cs="Times New Roman"/>
          <w:sz w:val="28"/>
          <w:szCs w:val="28"/>
        </w:rPr>
      </w:pPr>
    </w:p>
    <w:p w14:paraId="7A95ADEC" w14:textId="4068CEDE" w:rsidR="0067194B" w:rsidRPr="009D1EAD" w:rsidRDefault="0067194B" w:rsidP="00C34677">
      <w:pPr>
        <w:autoSpaceDE w:val="0"/>
        <w:autoSpaceDN w:val="0"/>
        <w:adjustRightInd w:val="0"/>
        <w:spacing w:after="0" w:line="240" w:lineRule="auto"/>
        <w:jc w:val="both"/>
        <w:rPr>
          <w:rFonts w:ascii="Times New Roman" w:eastAsia="MgOldTimesUCPol" w:hAnsi="Times New Roman" w:cs="Times New Roman"/>
          <w:sz w:val="28"/>
          <w:szCs w:val="28"/>
        </w:rPr>
      </w:pPr>
      <w:r w:rsidRPr="009D1EAD">
        <w:rPr>
          <w:rFonts w:ascii="Times New Roman" w:eastAsia="MgOldTimesUCPol" w:hAnsi="Times New Roman" w:cs="Times New Roman"/>
          <w:sz w:val="28"/>
          <w:szCs w:val="28"/>
        </w:rPr>
        <w:t>Ηθική – Περιοδικό Φιλοσοφίας</w:t>
      </w:r>
      <w:r w:rsidR="009D1EAD" w:rsidRPr="009D1EAD">
        <w:rPr>
          <w:rFonts w:ascii="Times New Roman" w:eastAsia="MgOldTimesUCPol" w:hAnsi="Times New Roman" w:cs="Times New Roman"/>
          <w:sz w:val="28"/>
          <w:szCs w:val="28"/>
        </w:rPr>
        <w:t xml:space="preserve">, </w:t>
      </w:r>
      <w:r w:rsidR="009D1EAD" w:rsidRPr="009D1EAD">
        <w:rPr>
          <w:rFonts w:ascii="Times New Roman" w:hAnsi="Times New Roman" w:cs="Times New Roman"/>
          <w:sz w:val="28"/>
          <w:szCs w:val="28"/>
        </w:rPr>
        <w:t>Εθνικό Κέντρο Τεκμηρίωσης και ηλεκτρονικού περιεχομένου</w:t>
      </w:r>
      <w:r w:rsidR="00027123">
        <w:rPr>
          <w:rFonts w:ascii="Times New Roman" w:hAnsi="Times New Roman" w:cs="Times New Roman"/>
          <w:sz w:val="28"/>
          <w:szCs w:val="28"/>
        </w:rPr>
        <w:t>,</w:t>
      </w:r>
      <w:r w:rsidR="009D1EAD" w:rsidRPr="009D1EAD">
        <w:rPr>
          <w:rFonts w:ascii="Times New Roman" w:hAnsi="Times New Roman" w:cs="Times New Roman"/>
          <w:sz w:val="28"/>
          <w:szCs w:val="28"/>
        </w:rPr>
        <w:t xml:space="preserve"> 1980</w:t>
      </w:r>
    </w:p>
    <w:p w14:paraId="5F5229F2" w14:textId="77777777" w:rsidR="00C34677" w:rsidRPr="009D1EAD" w:rsidRDefault="00C34677" w:rsidP="00C34677">
      <w:pPr>
        <w:autoSpaceDE w:val="0"/>
        <w:autoSpaceDN w:val="0"/>
        <w:adjustRightInd w:val="0"/>
        <w:spacing w:after="0" w:line="240" w:lineRule="auto"/>
        <w:jc w:val="both"/>
        <w:rPr>
          <w:rFonts w:ascii="Times New Roman" w:eastAsia="MgOldTimesUCPol" w:hAnsi="Times New Roman" w:cs="Times New Roman"/>
          <w:sz w:val="28"/>
          <w:szCs w:val="28"/>
        </w:rPr>
      </w:pPr>
    </w:p>
    <w:p w14:paraId="55D07A22" w14:textId="77777777" w:rsidR="00C34677" w:rsidRPr="009D1EAD" w:rsidRDefault="00C34677" w:rsidP="00C34677">
      <w:pPr>
        <w:autoSpaceDE w:val="0"/>
        <w:autoSpaceDN w:val="0"/>
        <w:adjustRightInd w:val="0"/>
        <w:spacing w:after="0" w:line="240" w:lineRule="auto"/>
        <w:jc w:val="both"/>
        <w:rPr>
          <w:rFonts w:ascii="Times New Roman" w:eastAsia="MgOldTimesUCPol" w:hAnsi="Times New Roman" w:cs="Times New Roman"/>
          <w:sz w:val="28"/>
          <w:szCs w:val="28"/>
        </w:rPr>
      </w:pPr>
    </w:p>
    <w:p w14:paraId="6EEA3392" w14:textId="77777777" w:rsidR="00C34677" w:rsidRPr="009D1EAD" w:rsidRDefault="00C34677" w:rsidP="00C34677">
      <w:pPr>
        <w:autoSpaceDE w:val="0"/>
        <w:autoSpaceDN w:val="0"/>
        <w:adjustRightInd w:val="0"/>
        <w:spacing w:after="0" w:line="240" w:lineRule="auto"/>
        <w:jc w:val="both"/>
        <w:rPr>
          <w:rFonts w:ascii="Times New Roman" w:eastAsia="MgOldTimesUCPol" w:hAnsi="Times New Roman" w:cs="Times New Roman"/>
          <w:sz w:val="28"/>
          <w:szCs w:val="28"/>
        </w:rPr>
      </w:pPr>
    </w:p>
    <w:p w14:paraId="405A1A3F" w14:textId="77777777" w:rsidR="00C34677" w:rsidRPr="009D1EAD" w:rsidRDefault="00C34677" w:rsidP="00C34677">
      <w:pPr>
        <w:autoSpaceDE w:val="0"/>
        <w:autoSpaceDN w:val="0"/>
        <w:adjustRightInd w:val="0"/>
        <w:spacing w:after="0" w:line="240" w:lineRule="auto"/>
        <w:jc w:val="both"/>
        <w:rPr>
          <w:rFonts w:ascii="Times New Roman" w:hAnsi="Times New Roman" w:cs="Times New Roman"/>
          <w:i/>
          <w:iCs/>
          <w:sz w:val="28"/>
          <w:szCs w:val="28"/>
        </w:rPr>
      </w:pPr>
    </w:p>
    <w:p w14:paraId="7FD34C00" w14:textId="77777777" w:rsidR="00032C99" w:rsidRPr="009D1EAD" w:rsidRDefault="00032C99" w:rsidP="00C34677">
      <w:pPr>
        <w:jc w:val="both"/>
        <w:rPr>
          <w:rFonts w:ascii="Times New Roman" w:hAnsi="Times New Roman" w:cs="Times New Roman"/>
          <w:sz w:val="28"/>
          <w:szCs w:val="28"/>
        </w:rPr>
      </w:pPr>
    </w:p>
    <w:p w14:paraId="6DE43C38" w14:textId="77777777" w:rsidR="00032C99" w:rsidRPr="00C34677" w:rsidRDefault="00032C99" w:rsidP="00987399">
      <w:pPr>
        <w:jc w:val="both"/>
        <w:rPr>
          <w:rFonts w:ascii="Times New Roman" w:hAnsi="Times New Roman" w:cs="Times New Roman"/>
          <w:sz w:val="28"/>
          <w:szCs w:val="28"/>
        </w:rPr>
      </w:pPr>
    </w:p>
    <w:p w14:paraId="2A6C6620" w14:textId="77777777" w:rsidR="00032C99" w:rsidRPr="00C34677" w:rsidRDefault="00032C99" w:rsidP="00987399">
      <w:pPr>
        <w:jc w:val="both"/>
        <w:rPr>
          <w:rFonts w:ascii="Times New Roman" w:hAnsi="Times New Roman" w:cs="Times New Roman"/>
          <w:sz w:val="32"/>
          <w:szCs w:val="32"/>
        </w:rPr>
      </w:pPr>
    </w:p>
    <w:p w14:paraId="45436621" w14:textId="77777777" w:rsidR="0027263B" w:rsidRDefault="0027263B" w:rsidP="00AF18C9">
      <w:pPr>
        <w:rPr>
          <w:rFonts w:ascii="Times New Roman" w:hAnsi="Times New Roman" w:cs="Times New Roman"/>
          <w:sz w:val="28"/>
          <w:szCs w:val="28"/>
        </w:rPr>
      </w:pPr>
    </w:p>
    <w:p w14:paraId="42377DC3" w14:textId="77777777" w:rsidR="009D1EAD" w:rsidRPr="00C34677" w:rsidRDefault="009D1EAD" w:rsidP="00AF18C9">
      <w:pPr>
        <w:rPr>
          <w:rFonts w:ascii="Times New Roman" w:hAnsi="Times New Roman" w:cs="Times New Roman"/>
          <w:b/>
          <w:bCs/>
          <w:sz w:val="28"/>
          <w:szCs w:val="28"/>
        </w:rPr>
      </w:pPr>
    </w:p>
    <w:p w14:paraId="6AB1DB69" w14:textId="5DB55B2A" w:rsidR="00F21B9E" w:rsidRDefault="00F21B9E" w:rsidP="00F21B9E">
      <w:pPr>
        <w:jc w:val="center"/>
        <w:rPr>
          <w:rFonts w:ascii="Times New Roman" w:hAnsi="Times New Roman" w:cs="Times New Roman"/>
          <w:b/>
          <w:sz w:val="36"/>
          <w:szCs w:val="36"/>
        </w:rPr>
      </w:pPr>
      <w:r w:rsidRPr="008833D7">
        <w:rPr>
          <w:rFonts w:ascii="Times New Roman" w:hAnsi="Times New Roman" w:cs="Times New Roman"/>
          <w:b/>
          <w:sz w:val="36"/>
          <w:szCs w:val="36"/>
        </w:rPr>
        <w:lastRenderedPageBreak/>
        <w:t>Πρ</w:t>
      </w:r>
      <w:r w:rsidR="00A5277F" w:rsidRPr="008833D7">
        <w:rPr>
          <w:rFonts w:ascii="Times New Roman" w:hAnsi="Times New Roman" w:cs="Times New Roman"/>
          <w:b/>
          <w:sz w:val="36"/>
          <w:szCs w:val="36"/>
        </w:rPr>
        <w:t>όλογος</w:t>
      </w:r>
    </w:p>
    <w:p w14:paraId="7AAA18F3" w14:textId="51CF9C0F" w:rsidR="006B4BA8" w:rsidRDefault="006B4BA8" w:rsidP="006B4BA8">
      <w:pPr>
        <w:spacing w:after="0"/>
        <w:jc w:val="both"/>
        <w:rPr>
          <w:rFonts w:ascii="Times New Roman" w:hAnsi="Times New Roman" w:cs="Times New Roman"/>
          <w:bCs/>
          <w:sz w:val="32"/>
          <w:szCs w:val="32"/>
        </w:rPr>
      </w:pPr>
      <w:r>
        <w:rPr>
          <w:rFonts w:ascii="Times New Roman" w:hAnsi="Times New Roman" w:cs="Times New Roman"/>
          <w:bCs/>
          <w:sz w:val="32"/>
          <w:szCs w:val="32"/>
        </w:rPr>
        <w:t xml:space="preserve">Στην </w:t>
      </w:r>
      <w:r w:rsidR="002330B0" w:rsidRPr="006B4BA8">
        <w:rPr>
          <w:rFonts w:ascii="Times New Roman" w:hAnsi="Times New Roman" w:cs="Times New Roman"/>
          <w:bCs/>
          <w:sz w:val="32"/>
          <w:szCs w:val="32"/>
        </w:rPr>
        <w:t>παρούσα μελέτη</w:t>
      </w:r>
      <w:r>
        <w:rPr>
          <w:rFonts w:ascii="Times New Roman" w:hAnsi="Times New Roman" w:cs="Times New Roman"/>
          <w:bCs/>
          <w:sz w:val="32"/>
          <w:szCs w:val="32"/>
        </w:rPr>
        <w:t xml:space="preserve"> μας, η οποία</w:t>
      </w:r>
      <w:r w:rsidRPr="006B4BA8">
        <w:rPr>
          <w:rFonts w:ascii="Times New Roman" w:hAnsi="Times New Roman" w:cs="Times New Roman"/>
          <w:bCs/>
          <w:sz w:val="32"/>
          <w:szCs w:val="32"/>
        </w:rPr>
        <w:t xml:space="preserve"> αποτελεί</w:t>
      </w:r>
      <w:r>
        <w:rPr>
          <w:rFonts w:ascii="Times New Roman" w:hAnsi="Times New Roman" w:cs="Times New Roman"/>
          <w:bCs/>
          <w:sz w:val="32"/>
          <w:szCs w:val="32"/>
        </w:rPr>
        <w:t xml:space="preserve"> </w:t>
      </w:r>
      <w:r w:rsidR="002330B0" w:rsidRPr="006B4BA8">
        <w:rPr>
          <w:rFonts w:ascii="Times New Roman" w:hAnsi="Times New Roman" w:cs="Times New Roman"/>
          <w:bCs/>
          <w:sz w:val="32"/>
          <w:szCs w:val="32"/>
        </w:rPr>
        <w:t xml:space="preserve">Μεταδιδακτορική </w:t>
      </w:r>
      <w:r w:rsidRPr="006B4BA8">
        <w:rPr>
          <w:rFonts w:ascii="Times New Roman" w:hAnsi="Times New Roman" w:cs="Times New Roman"/>
          <w:bCs/>
          <w:sz w:val="32"/>
          <w:szCs w:val="32"/>
        </w:rPr>
        <w:t>Έ</w:t>
      </w:r>
      <w:r w:rsidR="002330B0" w:rsidRPr="006B4BA8">
        <w:rPr>
          <w:rFonts w:ascii="Times New Roman" w:hAnsi="Times New Roman" w:cs="Times New Roman"/>
          <w:bCs/>
          <w:sz w:val="32"/>
          <w:szCs w:val="32"/>
        </w:rPr>
        <w:t>ρευνα</w:t>
      </w:r>
      <w:r w:rsidRPr="006B4BA8">
        <w:rPr>
          <w:rFonts w:ascii="Times New Roman" w:hAnsi="Times New Roman" w:cs="Times New Roman"/>
          <w:bCs/>
          <w:sz w:val="32"/>
          <w:szCs w:val="32"/>
        </w:rPr>
        <w:t xml:space="preserve"> που υποβλήθηκε </w:t>
      </w:r>
      <w:r w:rsidR="002330B0" w:rsidRPr="006B4BA8">
        <w:rPr>
          <w:rFonts w:ascii="Times New Roman" w:hAnsi="Times New Roman" w:cs="Times New Roman"/>
          <w:bCs/>
          <w:sz w:val="32"/>
          <w:szCs w:val="32"/>
        </w:rPr>
        <w:t>στο Τμήμα Θεολογίας της Θεολογικής Σχολής</w:t>
      </w:r>
      <w:r w:rsidRPr="006B4BA8">
        <w:rPr>
          <w:rFonts w:ascii="Times New Roman" w:hAnsi="Times New Roman" w:cs="Times New Roman"/>
          <w:bCs/>
          <w:sz w:val="32"/>
          <w:szCs w:val="32"/>
        </w:rPr>
        <w:t xml:space="preserve"> του Εθνικού και Καποδιστριακού Πανεπιστημίου Αθηνών</w:t>
      </w:r>
      <w:r>
        <w:rPr>
          <w:rFonts w:ascii="Times New Roman" w:hAnsi="Times New Roman" w:cs="Times New Roman"/>
          <w:bCs/>
          <w:sz w:val="32"/>
          <w:szCs w:val="32"/>
        </w:rPr>
        <w:t xml:space="preserve"> και εγκρίθηκε τον Δεκέμβριο του 2025, ασχολούμαστε καταλεπτώς με τη χρήση των παραδειγμάτων σε όλο το φάσμα της θεολογίας του Ιωάννη Δαμασκηνού.</w:t>
      </w:r>
    </w:p>
    <w:p w14:paraId="14F8A83A" w14:textId="3041347D" w:rsidR="00470CC5" w:rsidRDefault="00470CC5" w:rsidP="006B4BA8">
      <w:pPr>
        <w:spacing w:after="0"/>
        <w:jc w:val="both"/>
        <w:rPr>
          <w:rFonts w:ascii="Times New Roman" w:hAnsi="Times New Roman" w:cs="Times New Roman"/>
          <w:bCs/>
          <w:sz w:val="32"/>
          <w:szCs w:val="32"/>
        </w:rPr>
      </w:pPr>
      <w:r>
        <w:rPr>
          <w:rFonts w:ascii="Times New Roman" w:hAnsi="Times New Roman" w:cs="Times New Roman"/>
          <w:bCs/>
          <w:sz w:val="32"/>
          <w:szCs w:val="32"/>
        </w:rPr>
        <w:tab/>
        <w:t>Προβαίνουμε, όμως, σε κάποιες αλλαγές</w:t>
      </w:r>
      <w:r w:rsidR="00094FA8">
        <w:rPr>
          <w:rFonts w:ascii="Times New Roman" w:hAnsi="Times New Roman" w:cs="Times New Roman"/>
          <w:bCs/>
          <w:sz w:val="32"/>
          <w:szCs w:val="32"/>
        </w:rPr>
        <w:t>,</w:t>
      </w:r>
      <w:r>
        <w:rPr>
          <w:rFonts w:ascii="Times New Roman" w:hAnsi="Times New Roman" w:cs="Times New Roman"/>
          <w:bCs/>
          <w:sz w:val="32"/>
          <w:szCs w:val="32"/>
        </w:rPr>
        <w:t xml:space="preserve"> στο πλαίσιο της έκδοσής </w:t>
      </w:r>
      <w:r w:rsidR="00094FA8">
        <w:rPr>
          <w:rFonts w:ascii="Times New Roman" w:hAnsi="Times New Roman" w:cs="Times New Roman"/>
          <w:bCs/>
          <w:sz w:val="32"/>
          <w:szCs w:val="32"/>
        </w:rPr>
        <w:t>της,</w:t>
      </w:r>
      <w:r>
        <w:rPr>
          <w:rFonts w:ascii="Times New Roman" w:hAnsi="Times New Roman" w:cs="Times New Roman"/>
          <w:bCs/>
          <w:sz w:val="32"/>
          <w:szCs w:val="32"/>
        </w:rPr>
        <w:t xml:space="preserve"> που αφορούν κυρίως και κατεξοχήν στον τίτλο. Ο τίτλος της έρευνας ήταν: </w:t>
      </w:r>
      <w:r w:rsidR="00375A6E">
        <w:rPr>
          <w:rFonts w:ascii="Times New Roman" w:hAnsi="Times New Roman" w:cs="Times New Roman"/>
          <w:bCs/>
          <w:sz w:val="32"/>
          <w:szCs w:val="32"/>
        </w:rPr>
        <w:t>«</w:t>
      </w:r>
      <w:r>
        <w:rPr>
          <w:rFonts w:ascii="Times New Roman" w:hAnsi="Times New Roman" w:cs="Times New Roman"/>
          <w:bCs/>
          <w:sz w:val="32"/>
          <w:szCs w:val="32"/>
        </w:rPr>
        <w:t>Τα παραδείγματα στη Χριστολογία του Ιωάννη Δαμασκηνού</w:t>
      </w:r>
      <w:r w:rsidR="00375A6E">
        <w:rPr>
          <w:rFonts w:ascii="Times New Roman" w:hAnsi="Times New Roman" w:cs="Times New Roman"/>
          <w:bCs/>
          <w:sz w:val="32"/>
          <w:szCs w:val="32"/>
        </w:rPr>
        <w:t>».</w:t>
      </w:r>
      <w:r>
        <w:rPr>
          <w:rFonts w:ascii="Times New Roman" w:hAnsi="Times New Roman" w:cs="Times New Roman"/>
          <w:bCs/>
          <w:sz w:val="32"/>
          <w:szCs w:val="32"/>
        </w:rPr>
        <w:t xml:space="preserve"> Επειδή, όμως, η έρευνά μας</w:t>
      </w:r>
      <w:r w:rsidR="008F137E">
        <w:rPr>
          <w:rFonts w:ascii="Times New Roman" w:hAnsi="Times New Roman" w:cs="Times New Roman"/>
          <w:bCs/>
          <w:sz w:val="32"/>
          <w:szCs w:val="32"/>
        </w:rPr>
        <w:t xml:space="preserve"> αφορούσε</w:t>
      </w:r>
      <w:r>
        <w:rPr>
          <w:rFonts w:ascii="Times New Roman" w:hAnsi="Times New Roman" w:cs="Times New Roman"/>
          <w:bCs/>
          <w:sz w:val="32"/>
          <w:szCs w:val="32"/>
        </w:rPr>
        <w:t xml:space="preserve"> σε όλ</w:t>
      </w:r>
      <w:r w:rsidR="000F68FD">
        <w:rPr>
          <w:rFonts w:ascii="Times New Roman" w:hAnsi="Times New Roman" w:cs="Times New Roman"/>
          <w:bCs/>
          <w:sz w:val="32"/>
          <w:szCs w:val="32"/>
        </w:rPr>
        <w:t xml:space="preserve">ο το έργο </w:t>
      </w:r>
      <w:r>
        <w:rPr>
          <w:rFonts w:ascii="Times New Roman" w:hAnsi="Times New Roman" w:cs="Times New Roman"/>
          <w:bCs/>
          <w:sz w:val="32"/>
          <w:szCs w:val="32"/>
        </w:rPr>
        <w:t xml:space="preserve">του συγγραφέα, δηλαδή, στην </w:t>
      </w:r>
      <w:proofErr w:type="spellStart"/>
      <w:r>
        <w:rPr>
          <w:rFonts w:ascii="Times New Roman" w:hAnsi="Times New Roman" w:cs="Times New Roman"/>
          <w:bCs/>
          <w:sz w:val="32"/>
          <w:szCs w:val="32"/>
        </w:rPr>
        <w:t>τριαδολογία</w:t>
      </w:r>
      <w:proofErr w:type="spellEnd"/>
      <w:r>
        <w:rPr>
          <w:rFonts w:ascii="Times New Roman" w:hAnsi="Times New Roman" w:cs="Times New Roman"/>
          <w:bCs/>
          <w:sz w:val="32"/>
          <w:szCs w:val="32"/>
        </w:rPr>
        <w:t xml:space="preserve">, χριστολογία, ανθρωπολογία, </w:t>
      </w:r>
      <w:proofErr w:type="spellStart"/>
      <w:r>
        <w:rPr>
          <w:rFonts w:ascii="Times New Roman" w:hAnsi="Times New Roman" w:cs="Times New Roman"/>
          <w:bCs/>
          <w:sz w:val="32"/>
          <w:szCs w:val="32"/>
        </w:rPr>
        <w:t>εκκλησιολογία</w:t>
      </w:r>
      <w:proofErr w:type="spellEnd"/>
      <w:r>
        <w:rPr>
          <w:rFonts w:ascii="Times New Roman" w:hAnsi="Times New Roman" w:cs="Times New Roman"/>
          <w:bCs/>
          <w:sz w:val="32"/>
          <w:szCs w:val="32"/>
        </w:rPr>
        <w:t xml:space="preserve"> και </w:t>
      </w:r>
      <w:proofErr w:type="spellStart"/>
      <w:r>
        <w:rPr>
          <w:rFonts w:ascii="Times New Roman" w:hAnsi="Times New Roman" w:cs="Times New Roman"/>
          <w:bCs/>
          <w:sz w:val="32"/>
          <w:szCs w:val="32"/>
        </w:rPr>
        <w:t>ευχαριστιολογία</w:t>
      </w:r>
      <w:proofErr w:type="spellEnd"/>
      <w:r w:rsidR="000F68FD">
        <w:rPr>
          <w:rFonts w:ascii="Times New Roman" w:hAnsi="Times New Roman" w:cs="Times New Roman"/>
          <w:bCs/>
          <w:sz w:val="32"/>
          <w:szCs w:val="32"/>
        </w:rPr>
        <w:t xml:space="preserve">, </w:t>
      </w:r>
      <w:r>
        <w:rPr>
          <w:rFonts w:ascii="Times New Roman" w:hAnsi="Times New Roman" w:cs="Times New Roman"/>
          <w:bCs/>
          <w:sz w:val="32"/>
          <w:szCs w:val="32"/>
        </w:rPr>
        <w:t>αλλάξαμε τον τίτλο για να εκφράζει το σύνολο της διεξαχθείσ</w:t>
      </w:r>
      <w:r w:rsidR="00F06A35">
        <w:rPr>
          <w:rFonts w:ascii="Times New Roman" w:hAnsi="Times New Roman" w:cs="Times New Roman"/>
          <w:bCs/>
          <w:sz w:val="32"/>
          <w:szCs w:val="32"/>
        </w:rPr>
        <w:t>η</w:t>
      </w:r>
      <w:r>
        <w:rPr>
          <w:rFonts w:ascii="Times New Roman" w:hAnsi="Times New Roman" w:cs="Times New Roman"/>
          <w:bCs/>
          <w:sz w:val="32"/>
          <w:szCs w:val="32"/>
        </w:rPr>
        <w:t>ς μεταδιδακτορικής έρευνας</w:t>
      </w:r>
      <w:r w:rsidR="00375A6E">
        <w:rPr>
          <w:rFonts w:ascii="Times New Roman" w:hAnsi="Times New Roman" w:cs="Times New Roman"/>
          <w:bCs/>
          <w:sz w:val="32"/>
          <w:szCs w:val="32"/>
        </w:rPr>
        <w:t>.</w:t>
      </w:r>
    </w:p>
    <w:p w14:paraId="7EF9618C" w14:textId="0B4DD85B" w:rsidR="00791365" w:rsidRPr="002D2242" w:rsidRDefault="00470CC5" w:rsidP="00791365">
      <w:pPr>
        <w:spacing w:after="0"/>
        <w:jc w:val="both"/>
        <w:rPr>
          <w:rFonts w:ascii="Times New Roman" w:hAnsi="Times New Roman" w:cs="Times New Roman"/>
          <w:sz w:val="32"/>
          <w:szCs w:val="32"/>
        </w:rPr>
      </w:pPr>
      <w:r>
        <w:rPr>
          <w:rFonts w:ascii="Times New Roman" w:hAnsi="Times New Roman" w:cs="Times New Roman"/>
          <w:bCs/>
          <w:sz w:val="32"/>
          <w:szCs w:val="32"/>
        </w:rPr>
        <w:tab/>
        <w:t>Προς τούτο,</w:t>
      </w:r>
      <w:r w:rsidR="00F06A35">
        <w:rPr>
          <w:rFonts w:ascii="Times New Roman" w:hAnsi="Times New Roman" w:cs="Times New Roman"/>
          <w:bCs/>
          <w:sz w:val="32"/>
          <w:szCs w:val="32"/>
        </w:rPr>
        <w:t xml:space="preserve"> εμπλουτί</w:t>
      </w:r>
      <w:r w:rsidR="008F137E">
        <w:rPr>
          <w:rFonts w:ascii="Times New Roman" w:hAnsi="Times New Roman" w:cs="Times New Roman"/>
          <w:bCs/>
          <w:sz w:val="32"/>
          <w:szCs w:val="32"/>
        </w:rPr>
        <w:t>σαμε</w:t>
      </w:r>
      <w:r w:rsidR="00F06A35">
        <w:rPr>
          <w:rFonts w:ascii="Times New Roman" w:hAnsi="Times New Roman" w:cs="Times New Roman"/>
          <w:bCs/>
          <w:sz w:val="32"/>
          <w:szCs w:val="32"/>
        </w:rPr>
        <w:t xml:space="preserve"> τον τίτλο</w:t>
      </w:r>
      <w:r w:rsidR="008F137E">
        <w:rPr>
          <w:rFonts w:ascii="Times New Roman" w:hAnsi="Times New Roman" w:cs="Times New Roman"/>
          <w:bCs/>
          <w:sz w:val="32"/>
          <w:szCs w:val="32"/>
        </w:rPr>
        <w:t xml:space="preserve"> με την προσθήκη τ</w:t>
      </w:r>
      <w:r w:rsidR="000F68FD">
        <w:rPr>
          <w:rFonts w:ascii="Times New Roman" w:hAnsi="Times New Roman" w:cs="Times New Roman"/>
          <w:bCs/>
          <w:sz w:val="32"/>
          <w:szCs w:val="32"/>
        </w:rPr>
        <w:t>ου</w:t>
      </w:r>
      <w:r w:rsidR="008F137E">
        <w:rPr>
          <w:rFonts w:ascii="Times New Roman" w:hAnsi="Times New Roman" w:cs="Times New Roman"/>
          <w:bCs/>
          <w:sz w:val="32"/>
          <w:szCs w:val="32"/>
        </w:rPr>
        <w:t xml:space="preserve"> όρ</w:t>
      </w:r>
      <w:r w:rsidR="000F68FD">
        <w:rPr>
          <w:rFonts w:ascii="Times New Roman" w:hAnsi="Times New Roman" w:cs="Times New Roman"/>
          <w:bCs/>
          <w:sz w:val="32"/>
          <w:szCs w:val="32"/>
        </w:rPr>
        <w:t>ου</w:t>
      </w:r>
      <w:r w:rsidR="008F137E" w:rsidRPr="008F137E">
        <w:t xml:space="preserve"> </w:t>
      </w:r>
      <w:r w:rsidR="00406864">
        <w:rPr>
          <w:rFonts w:ascii="Times New Roman" w:hAnsi="Times New Roman" w:cs="Times New Roman"/>
          <w:bCs/>
          <w:i/>
          <w:iCs/>
          <w:sz w:val="32"/>
          <w:szCs w:val="32"/>
        </w:rPr>
        <w:t>αναλογίες</w:t>
      </w:r>
      <w:r w:rsidR="00375A6E">
        <w:rPr>
          <w:rFonts w:ascii="Times New Roman" w:hAnsi="Times New Roman" w:cs="Times New Roman"/>
          <w:bCs/>
          <w:i/>
          <w:iCs/>
          <w:sz w:val="32"/>
          <w:szCs w:val="32"/>
        </w:rPr>
        <w:t xml:space="preserve"> </w:t>
      </w:r>
      <w:r w:rsidR="008F137E">
        <w:rPr>
          <w:rFonts w:ascii="Times New Roman" w:hAnsi="Times New Roman" w:cs="Times New Roman"/>
          <w:bCs/>
          <w:sz w:val="32"/>
          <w:szCs w:val="32"/>
        </w:rPr>
        <w:t xml:space="preserve">δίπλα στα </w:t>
      </w:r>
      <w:r w:rsidRPr="008F137E">
        <w:rPr>
          <w:rFonts w:ascii="Times New Roman" w:hAnsi="Times New Roman" w:cs="Times New Roman"/>
          <w:bCs/>
          <w:i/>
          <w:iCs/>
          <w:sz w:val="32"/>
          <w:szCs w:val="32"/>
        </w:rPr>
        <w:t>παρ</w:t>
      </w:r>
      <w:r w:rsidR="008F137E">
        <w:rPr>
          <w:rFonts w:ascii="Times New Roman" w:hAnsi="Times New Roman" w:cs="Times New Roman"/>
          <w:bCs/>
          <w:i/>
          <w:iCs/>
          <w:sz w:val="32"/>
          <w:szCs w:val="32"/>
        </w:rPr>
        <w:t>α</w:t>
      </w:r>
      <w:r w:rsidRPr="008F137E">
        <w:rPr>
          <w:rFonts w:ascii="Times New Roman" w:hAnsi="Times New Roman" w:cs="Times New Roman"/>
          <w:bCs/>
          <w:i/>
          <w:iCs/>
          <w:sz w:val="32"/>
          <w:szCs w:val="32"/>
        </w:rPr>
        <w:t>δε</w:t>
      </w:r>
      <w:r w:rsidR="008F137E">
        <w:rPr>
          <w:rFonts w:ascii="Times New Roman" w:hAnsi="Times New Roman" w:cs="Times New Roman"/>
          <w:bCs/>
          <w:i/>
          <w:iCs/>
          <w:sz w:val="32"/>
          <w:szCs w:val="32"/>
        </w:rPr>
        <w:t>ί</w:t>
      </w:r>
      <w:r w:rsidRPr="008F137E">
        <w:rPr>
          <w:rFonts w:ascii="Times New Roman" w:hAnsi="Times New Roman" w:cs="Times New Roman"/>
          <w:bCs/>
          <w:i/>
          <w:iCs/>
          <w:sz w:val="32"/>
          <w:szCs w:val="32"/>
        </w:rPr>
        <w:t>γμα</w:t>
      </w:r>
      <w:r w:rsidR="008F137E" w:rsidRPr="008F137E">
        <w:rPr>
          <w:rFonts w:ascii="Times New Roman" w:hAnsi="Times New Roman" w:cs="Times New Roman"/>
          <w:bCs/>
          <w:i/>
          <w:iCs/>
          <w:sz w:val="32"/>
          <w:szCs w:val="32"/>
        </w:rPr>
        <w:t>τα</w:t>
      </w:r>
      <w:r w:rsidR="008F137E">
        <w:rPr>
          <w:rFonts w:ascii="Times New Roman" w:hAnsi="Times New Roman" w:cs="Times New Roman"/>
          <w:bCs/>
          <w:sz w:val="32"/>
          <w:szCs w:val="32"/>
        </w:rPr>
        <w:t>,</w:t>
      </w:r>
      <w:r w:rsidR="000F68FD">
        <w:rPr>
          <w:rFonts w:ascii="Times New Roman" w:hAnsi="Times New Roman" w:cs="Times New Roman"/>
          <w:bCs/>
          <w:sz w:val="32"/>
          <w:szCs w:val="32"/>
        </w:rPr>
        <w:t xml:space="preserve"> έννοιες</w:t>
      </w:r>
      <w:r w:rsidR="008F137E">
        <w:rPr>
          <w:rFonts w:ascii="Times New Roman" w:hAnsi="Times New Roman" w:cs="Times New Roman"/>
          <w:bCs/>
          <w:sz w:val="32"/>
          <w:szCs w:val="32"/>
        </w:rPr>
        <w:t xml:space="preserve"> που απαντούν πληθωρικά</w:t>
      </w:r>
      <w:r>
        <w:rPr>
          <w:rFonts w:ascii="Times New Roman" w:hAnsi="Times New Roman" w:cs="Times New Roman"/>
          <w:bCs/>
          <w:sz w:val="32"/>
          <w:szCs w:val="32"/>
        </w:rPr>
        <w:t xml:space="preserve"> μέσα </w:t>
      </w:r>
      <w:r w:rsidR="008F137E">
        <w:rPr>
          <w:rFonts w:ascii="Times New Roman" w:hAnsi="Times New Roman" w:cs="Times New Roman"/>
          <w:bCs/>
          <w:sz w:val="32"/>
          <w:szCs w:val="32"/>
        </w:rPr>
        <w:t>σ</w:t>
      </w:r>
      <w:r>
        <w:rPr>
          <w:rFonts w:ascii="Times New Roman" w:hAnsi="Times New Roman" w:cs="Times New Roman"/>
          <w:bCs/>
          <w:sz w:val="32"/>
          <w:szCs w:val="32"/>
        </w:rPr>
        <w:t>τα συγγράμματα του αγίου Ιωάννου</w:t>
      </w:r>
      <w:r w:rsidR="008F137E">
        <w:rPr>
          <w:rFonts w:ascii="Times New Roman" w:hAnsi="Times New Roman" w:cs="Times New Roman"/>
          <w:bCs/>
          <w:sz w:val="32"/>
          <w:szCs w:val="32"/>
        </w:rPr>
        <w:t xml:space="preserve"> και </w:t>
      </w:r>
      <w:r>
        <w:rPr>
          <w:rFonts w:ascii="Times New Roman" w:hAnsi="Times New Roman" w:cs="Times New Roman"/>
          <w:bCs/>
          <w:sz w:val="32"/>
          <w:szCs w:val="32"/>
        </w:rPr>
        <w:t>οι οποί</w:t>
      </w:r>
      <w:r w:rsidR="002D2242">
        <w:rPr>
          <w:rFonts w:ascii="Times New Roman" w:hAnsi="Times New Roman" w:cs="Times New Roman"/>
          <w:bCs/>
          <w:sz w:val="32"/>
          <w:szCs w:val="32"/>
        </w:rPr>
        <w:t>ες</w:t>
      </w:r>
      <w:r>
        <w:rPr>
          <w:rFonts w:ascii="Times New Roman" w:hAnsi="Times New Roman" w:cs="Times New Roman"/>
          <w:bCs/>
          <w:sz w:val="32"/>
          <w:szCs w:val="32"/>
        </w:rPr>
        <w:t xml:space="preserve"> </w:t>
      </w:r>
      <w:r w:rsidR="00791365">
        <w:rPr>
          <w:rFonts w:ascii="Times New Roman" w:hAnsi="Times New Roman" w:cs="Times New Roman"/>
          <w:bCs/>
          <w:sz w:val="32"/>
          <w:szCs w:val="32"/>
        </w:rPr>
        <w:t>χρησιμοποιούνται</w:t>
      </w:r>
      <w:r w:rsidR="00F06A35">
        <w:rPr>
          <w:rFonts w:ascii="Times New Roman" w:hAnsi="Times New Roman" w:cs="Times New Roman"/>
          <w:bCs/>
          <w:sz w:val="32"/>
          <w:szCs w:val="32"/>
        </w:rPr>
        <w:t xml:space="preserve"> κατά μείζονα λόγο</w:t>
      </w:r>
      <w:r w:rsidR="00791365">
        <w:rPr>
          <w:rFonts w:ascii="Times New Roman" w:hAnsi="Times New Roman" w:cs="Times New Roman"/>
          <w:sz w:val="32"/>
          <w:szCs w:val="32"/>
        </w:rPr>
        <w:t xml:space="preserve"> </w:t>
      </w:r>
      <w:r w:rsidR="00107F59">
        <w:rPr>
          <w:rFonts w:ascii="Times New Roman" w:hAnsi="Times New Roman" w:cs="Times New Roman"/>
          <w:sz w:val="32"/>
          <w:szCs w:val="32"/>
        </w:rPr>
        <w:t>για να</w:t>
      </w:r>
      <w:r w:rsidR="00027123">
        <w:rPr>
          <w:rFonts w:ascii="Times New Roman" w:hAnsi="Times New Roman" w:cs="Times New Roman"/>
          <w:sz w:val="32"/>
          <w:szCs w:val="32"/>
        </w:rPr>
        <w:t xml:space="preserve"> σημάνουν</w:t>
      </w:r>
      <w:r w:rsidR="00107F59">
        <w:rPr>
          <w:rFonts w:ascii="Times New Roman" w:hAnsi="Times New Roman" w:cs="Times New Roman"/>
          <w:sz w:val="32"/>
          <w:szCs w:val="32"/>
        </w:rPr>
        <w:t xml:space="preserve"> τα αποτελέσματα της </w:t>
      </w:r>
      <w:proofErr w:type="spellStart"/>
      <w:r w:rsidR="00107F59">
        <w:rPr>
          <w:rFonts w:ascii="Times New Roman" w:hAnsi="Times New Roman" w:cs="Times New Roman"/>
          <w:sz w:val="32"/>
          <w:szCs w:val="32"/>
        </w:rPr>
        <w:t>θεοπτ</w:t>
      </w:r>
      <w:r w:rsidR="00027123">
        <w:rPr>
          <w:rFonts w:ascii="Times New Roman" w:hAnsi="Times New Roman" w:cs="Times New Roman"/>
          <w:sz w:val="32"/>
          <w:szCs w:val="32"/>
        </w:rPr>
        <w:t>ικής</w:t>
      </w:r>
      <w:proofErr w:type="spellEnd"/>
      <w:r w:rsidR="00027123">
        <w:rPr>
          <w:rFonts w:ascii="Times New Roman" w:hAnsi="Times New Roman" w:cs="Times New Roman"/>
          <w:sz w:val="32"/>
          <w:szCs w:val="32"/>
        </w:rPr>
        <w:t xml:space="preserve"> εμπειρίας.</w:t>
      </w:r>
      <w:r w:rsidR="00107F59">
        <w:rPr>
          <w:rFonts w:ascii="Times New Roman" w:hAnsi="Times New Roman" w:cs="Times New Roman"/>
          <w:sz w:val="32"/>
          <w:szCs w:val="32"/>
        </w:rPr>
        <w:t xml:space="preserve"> </w:t>
      </w:r>
      <w:r w:rsidR="00375A6E">
        <w:rPr>
          <w:rFonts w:ascii="Times New Roman" w:hAnsi="Times New Roman" w:cs="Times New Roman"/>
          <w:sz w:val="32"/>
          <w:szCs w:val="32"/>
        </w:rPr>
        <w:t>Έτσι προέκυψε ο νέος τίτλος ως εξής: «</w:t>
      </w:r>
      <w:r w:rsidR="00375A6E" w:rsidRPr="00375A6E">
        <w:rPr>
          <w:rFonts w:ascii="Times New Roman" w:hAnsi="Times New Roman" w:cs="Times New Roman"/>
          <w:sz w:val="32"/>
          <w:szCs w:val="32"/>
        </w:rPr>
        <w:t>Η ερμηνεία των δογμάτων με ‘’παραδείγματα’’ και ‘’αναλογίες’’ στο έργο του Ιωάννου Δαμασκηνού</w:t>
      </w:r>
      <w:r w:rsidR="00375A6E">
        <w:rPr>
          <w:rFonts w:ascii="Times New Roman" w:hAnsi="Times New Roman" w:cs="Times New Roman"/>
          <w:sz w:val="32"/>
          <w:szCs w:val="32"/>
        </w:rPr>
        <w:t>», ο οποίος</w:t>
      </w:r>
      <w:r w:rsidR="002D2242">
        <w:rPr>
          <w:rFonts w:ascii="Times New Roman" w:hAnsi="Times New Roman" w:cs="Times New Roman"/>
          <w:sz w:val="32"/>
          <w:szCs w:val="32"/>
        </w:rPr>
        <w:t xml:space="preserve"> και</w:t>
      </w:r>
      <w:r w:rsidR="00375A6E">
        <w:rPr>
          <w:rFonts w:ascii="Times New Roman" w:hAnsi="Times New Roman" w:cs="Times New Roman"/>
          <w:sz w:val="32"/>
          <w:szCs w:val="32"/>
        </w:rPr>
        <w:t xml:space="preserve"> ανταποκρίνεται πλήρως στο πόνημα.</w:t>
      </w:r>
      <w:r w:rsidR="00375A6E" w:rsidRPr="00375A6E">
        <w:rPr>
          <w:rFonts w:ascii="Times New Roman" w:hAnsi="Times New Roman" w:cs="Times New Roman"/>
          <w:sz w:val="32"/>
          <w:szCs w:val="32"/>
        </w:rPr>
        <w:t xml:space="preserve"> </w:t>
      </w:r>
      <w:r w:rsidR="000F68FD">
        <w:rPr>
          <w:rFonts w:ascii="Times New Roman" w:hAnsi="Times New Roman" w:cs="Times New Roman"/>
          <w:sz w:val="32"/>
          <w:szCs w:val="32"/>
        </w:rPr>
        <w:t xml:space="preserve"> </w:t>
      </w:r>
    </w:p>
    <w:p w14:paraId="35B29164" w14:textId="42CFCCEE" w:rsidR="00F21B9E" w:rsidRPr="00791365" w:rsidRDefault="00375A6E" w:rsidP="00791365">
      <w:pPr>
        <w:spacing w:after="0"/>
        <w:ind w:firstLine="720"/>
        <w:jc w:val="both"/>
        <w:rPr>
          <w:rFonts w:ascii="Times New Roman" w:hAnsi="Times New Roman" w:cs="Times New Roman"/>
          <w:sz w:val="32"/>
          <w:szCs w:val="32"/>
        </w:rPr>
      </w:pPr>
      <w:r>
        <w:rPr>
          <w:rFonts w:ascii="Times New Roman" w:hAnsi="Times New Roman" w:cs="Times New Roman"/>
          <w:sz w:val="32"/>
          <w:szCs w:val="32"/>
        </w:rPr>
        <w:t xml:space="preserve">Τι είναι, όμως, τα παραδείγματα και οι αναλογίες; </w:t>
      </w:r>
      <w:r w:rsidR="00107F59">
        <w:rPr>
          <w:rFonts w:ascii="Times New Roman" w:hAnsi="Times New Roman" w:cs="Times New Roman"/>
          <w:sz w:val="32"/>
          <w:szCs w:val="32"/>
        </w:rPr>
        <w:t>Είναι το εργαλείο του λόγου προκειμένου να διερμηνευθεί και εξηγηθεί η</w:t>
      </w:r>
      <w:r w:rsidR="00027123">
        <w:rPr>
          <w:rFonts w:ascii="Times New Roman" w:hAnsi="Times New Roman" w:cs="Times New Roman"/>
          <w:sz w:val="32"/>
          <w:szCs w:val="32"/>
        </w:rPr>
        <w:t xml:space="preserve"> φανέρωση</w:t>
      </w:r>
      <w:r w:rsidR="00107F59">
        <w:rPr>
          <w:rFonts w:ascii="Times New Roman" w:hAnsi="Times New Roman" w:cs="Times New Roman"/>
          <w:sz w:val="32"/>
          <w:szCs w:val="32"/>
        </w:rPr>
        <w:t xml:space="preserve"> του Θεού.</w:t>
      </w:r>
      <w:r w:rsidR="00E6018C">
        <w:rPr>
          <w:rFonts w:ascii="Times New Roman" w:hAnsi="Times New Roman" w:cs="Times New Roman"/>
          <w:sz w:val="32"/>
          <w:szCs w:val="32"/>
        </w:rPr>
        <w:t xml:space="preserve"> </w:t>
      </w:r>
      <w:r w:rsidR="00107F59">
        <w:rPr>
          <w:rFonts w:ascii="Times New Roman" w:hAnsi="Times New Roman" w:cs="Times New Roman"/>
          <w:sz w:val="32"/>
          <w:szCs w:val="32"/>
        </w:rPr>
        <w:t>Είναι</w:t>
      </w:r>
      <w:r w:rsidR="007E1558" w:rsidRPr="007E1558">
        <w:rPr>
          <w:rFonts w:ascii="Times New Roman" w:hAnsi="Times New Roman" w:cs="Times New Roman"/>
          <w:sz w:val="32"/>
          <w:szCs w:val="32"/>
        </w:rPr>
        <w:t>,</w:t>
      </w:r>
      <w:r w:rsidR="00107F59">
        <w:rPr>
          <w:rFonts w:ascii="Times New Roman" w:hAnsi="Times New Roman" w:cs="Times New Roman"/>
          <w:sz w:val="32"/>
          <w:szCs w:val="32"/>
        </w:rPr>
        <w:t xml:space="preserve"> κατά τούτο</w:t>
      </w:r>
      <w:r w:rsidR="007E1558" w:rsidRPr="007E1558">
        <w:rPr>
          <w:rFonts w:ascii="Times New Roman" w:hAnsi="Times New Roman" w:cs="Times New Roman"/>
          <w:sz w:val="32"/>
          <w:szCs w:val="32"/>
        </w:rPr>
        <w:t>,</w:t>
      </w:r>
      <w:r w:rsidR="00107F59">
        <w:rPr>
          <w:rFonts w:ascii="Times New Roman" w:hAnsi="Times New Roman" w:cs="Times New Roman"/>
          <w:sz w:val="32"/>
          <w:szCs w:val="32"/>
        </w:rPr>
        <w:t xml:space="preserve"> προφανής ο </w:t>
      </w:r>
      <w:proofErr w:type="spellStart"/>
      <w:r w:rsidR="00107F59">
        <w:rPr>
          <w:rFonts w:ascii="Times New Roman" w:hAnsi="Times New Roman" w:cs="Times New Roman"/>
          <w:sz w:val="32"/>
          <w:szCs w:val="32"/>
        </w:rPr>
        <w:t>αντισχολαστικός</w:t>
      </w:r>
      <w:proofErr w:type="spellEnd"/>
      <w:r w:rsidR="00107F59">
        <w:rPr>
          <w:rFonts w:ascii="Times New Roman" w:hAnsi="Times New Roman" w:cs="Times New Roman"/>
          <w:sz w:val="32"/>
          <w:szCs w:val="32"/>
        </w:rPr>
        <w:t xml:space="preserve"> χαρακτήρας χρήσης των παραδειγμάτων,</w:t>
      </w:r>
      <w:r w:rsidR="00F06A35">
        <w:rPr>
          <w:rFonts w:ascii="Times New Roman" w:hAnsi="Times New Roman" w:cs="Times New Roman"/>
          <w:sz w:val="32"/>
          <w:szCs w:val="32"/>
        </w:rPr>
        <w:t xml:space="preserve"> </w:t>
      </w:r>
      <w:r w:rsidR="00107F59">
        <w:rPr>
          <w:rFonts w:ascii="Times New Roman" w:hAnsi="Times New Roman" w:cs="Times New Roman"/>
          <w:sz w:val="32"/>
          <w:szCs w:val="32"/>
        </w:rPr>
        <w:t>των εικόνων, των τύπων και των συμβόλων στο έργο του</w:t>
      </w:r>
      <w:r w:rsidR="007E1558" w:rsidRPr="007E1558">
        <w:rPr>
          <w:rFonts w:ascii="Times New Roman" w:hAnsi="Times New Roman" w:cs="Times New Roman"/>
          <w:sz w:val="32"/>
          <w:szCs w:val="32"/>
        </w:rPr>
        <w:t>,</w:t>
      </w:r>
      <w:r w:rsidR="00107F59">
        <w:rPr>
          <w:rFonts w:ascii="Times New Roman" w:hAnsi="Times New Roman" w:cs="Times New Roman"/>
          <w:sz w:val="32"/>
          <w:szCs w:val="32"/>
        </w:rPr>
        <w:t xml:space="preserve"> είτε αυτό αφορά την </w:t>
      </w:r>
      <w:proofErr w:type="spellStart"/>
      <w:r w:rsidR="00107F59">
        <w:rPr>
          <w:rFonts w:ascii="Times New Roman" w:hAnsi="Times New Roman" w:cs="Times New Roman"/>
          <w:sz w:val="32"/>
          <w:szCs w:val="32"/>
        </w:rPr>
        <w:t>τριαδολογία</w:t>
      </w:r>
      <w:proofErr w:type="spellEnd"/>
      <w:r w:rsidR="00107F59">
        <w:rPr>
          <w:rFonts w:ascii="Times New Roman" w:hAnsi="Times New Roman" w:cs="Times New Roman"/>
          <w:sz w:val="32"/>
          <w:szCs w:val="32"/>
        </w:rPr>
        <w:t xml:space="preserve"> και τη χριστολογία</w:t>
      </w:r>
      <w:r w:rsidR="007E1558" w:rsidRPr="007E1558">
        <w:rPr>
          <w:rFonts w:ascii="Times New Roman" w:hAnsi="Times New Roman" w:cs="Times New Roman"/>
          <w:sz w:val="32"/>
          <w:szCs w:val="32"/>
        </w:rPr>
        <w:t>,</w:t>
      </w:r>
      <w:r w:rsidR="00107F59">
        <w:rPr>
          <w:rFonts w:ascii="Times New Roman" w:hAnsi="Times New Roman" w:cs="Times New Roman"/>
          <w:sz w:val="32"/>
          <w:szCs w:val="32"/>
        </w:rPr>
        <w:t xml:space="preserve"> είτε την ανθρωπολογία και την </w:t>
      </w:r>
      <w:proofErr w:type="spellStart"/>
      <w:r w:rsidR="00107F59">
        <w:rPr>
          <w:rFonts w:ascii="Times New Roman" w:hAnsi="Times New Roman" w:cs="Times New Roman"/>
          <w:sz w:val="32"/>
          <w:szCs w:val="32"/>
        </w:rPr>
        <w:t>εκκλησιολογία</w:t>
      </w:r>
      <w:proofErr w:type="spellEnd"/>
      <w:r w:rsidR="00107F59">
        <w:rPr>
          <w:rFonts w:ascii="Times New Roman" w:hAnsi="Times New Roman" w:cs="Times New Roman"/>
          <w:sz w:val="32"/>
          <w:szCs w:val="32"/>
        </w:rPr>
        <w:t>.</w:t>
      </w:r>
      <w:r w:rsidR="00791365">
        <w:rPr>
          <w:rFonts w:ascii="Times New Roman" w:hAnsi="Times New Roman" w:cs="Times New Roman"/>
          <w:sz w:val="32"/>
          <w:szCs w:val="32"/>
        </w:rPr>
        <w:t xml:space="preserve"> </w:t>
      </w:r>
    </w:p>
    <w:p w14:paraId="01556301" w14:textId="6C9B6221" w:rsidR="00107F59" w:rsidRDefault="00107F59" w:rsidP="00107F59">
      <w:pPr>
        <w:spacing w:after="0"/>
        <w:jc w:val="both"/>
        <w:rPr>
          <w:rFonts w:ascii="Times New Roman" w:hAnsi="Times New Roman" w:cs="Times New Roman"/>
          <w:sz w:val="32"/>
          <w:szCs w:val="32"/>
        </w:rPr>
      </w:pPr>
      <w:r>
        <w:rPr>
          <w:rFonts w:ascii="Times New Roman" w:hAnsi="Times New Roman" w:cs="Times New Roman"/>
          <w:sz w:val="32"/>
          <w:szCs w:val="32"/>
        </w:rPr>
        <w:tab/>
        <w:t>Και το σημειώνουμε αυτό εκ πρώτης αρχής για να μην υπάρξει παρερμηνεία με τη σχολαστική χρήση των παραδειγμάτων και των αναλογικών εικόνων.</w:t>
      </w:r>
      <w:r w:rsidR="00AA7A1D">
        <w:rPr>
          <w:rFonts w:ascii="Times New Roman" w:hAnsi="Times New Roman" w:cs="Times New Roman"/>
          <w:sz w:val="32"/>
          <w:szCs w:val="32"/>
        </w:rPr>
        <w:t xml:space="preserve"> Στη σχολαστική παράδοση</w:t>
      </w:r>
      <w:r w:rsidR="00637F59">
        <w:rPr>
          <w:rFonts w:ascii="Times New Roman" w:hAnsi="Times New Roman" w:cs="Times New Roman"/>
          <w:sz w:val="32"/>
          <w:szCs w:val="32"/>
        </w:rPr>
        <w:t xml:space="preserve"> με τη βοήθεια των παραδειγμάτων και «διαμέσου των </w:t>
      </w:r>
      <w:r w:rsidR="00637F59">
        <w:rPr>
          <w:rFonts w:ascii="Times New Roman" w:hAnsi="Times New Roman" w:cs="Times New Roman"/>
          <w:sz w:val="32"/>
          <w:szCs w:val="32"/>
        </w:rPr>
        <w:lastRenderedPageBreak/>
        <w:t>εικονικών παραστάσεων μπορεί ο θεολόγος να αναχθεί προς τη θεία γνώση</w:t>
      </w:r>
      <w:r w:rsidR="00C73925">
        <w:rPr>
          <w:rFonts w:ascii="Times New Roman" w:hAnsi="Times New Roman" w:cs="Times New Roman"/>
          <w:sz w:val="32"/>
          <w:szCs w:val="32"/>
        </w:rPr>
        <w:t>, χρησιμοποιώντας ως μέσα τις εικονικές παραστάσεις των ιερών κειμένων»</w:t>
      </w:r>
      <w:r w:rsidR="00C73925">
        <w:rPr>
          <w:rStyle w:val="a4"/>
          <w:rFonts w:ascii="Times New Roman" w:hAnsi="Times New Roman" w:cs="Times New Roman"/>
          <w:sz w:val="32"/>
          <w:szCs w:val="32"/>
        </w:rPr>
        <w:footnoteReference w:id="1"/>
      </w:r>
      <w:r w:rsidR="00C73925">
        <w:rPr>
          <w:rFonts w:ascii="Times New Roman" w:hAnsi="Times New Roman" w:cs="Times New Roman"/>
          <w:sz w:val="32"/>
          <w:szCs w:val="32"/>
        </w:rPr>
        <w:t>.</w:t>
      </w:r>
    </w:p>
    <w:p w14:paraId="2506ED86" w14:textId="31F7B5D9" w:rsidR="009B6EA7" w:rsidRDefault="009B6EA7" w:rsidP="00107F59">
      <w:pPr>
        <w:spacing w:after="0"/>
        <w:jc w:val="both"/>
        <w:rPr>
          <w:rFonts w:ascii="Times New Roman" w:hAnsi="Times New Roman" w:cs="Times New Roman"/>
          <w:sz w:val="32"/>
          <w:szCs w:val="32"/>
        </w:rPr>
      </w:pPr>
      <w:r>
        <w:rPr>
          <w:rFonts w:ascii="Times New Roman" w:hAnsi="Times New Roman" w:cs="Times New Roman"/>
          <w:sz w:val="32"/>
          <w:szCs w:val="32"/>
        </w:rPr>
        <w:tab/>
        <w:t>Στην περίπτωση του Δαμασκηνού και των ορθοδόξων Πατέρων συμβαίνει το ακριβώς αντίθετο. Δεν οδηγούνται από τα κτιστά στα άκτιστα, από τη θεολογία στη θεογνωσία. Προηγείται πάντοτε η εμπειρία</w:t>
      </w:r>
      <w:r w:rsidR="00027123">
        <w:rPr>
          <w:rFonts w:ascii="Times New Roman" w:hAnsi="Times New Roman" w:cs="Times New Roman"/>
          <w:sz w:val="32"/>
          <w:szCs w:val="32"/>
        </w:rPr>
        <w:t xml:space="preserve"> της αποκάλυψης</w:t>
      </w:r>
      <w:r>
        <w:rPr>
          <w:rFonts w:ascii="Times New Roman" w:hAnsi="Times New Roman" w:cs="Times New Roman"/>
          <w:sz w:val="32"/>
          <w:szCs w:val="32"/>
        </w:rPr>
        <w:t xml:space="preserve"> του Τριαδικού Θεού ως το απαρασάλευτο θεμέλιο του </w:t>
      </w:r>
      <w:proofErr w:type="spellStart"/>
      <w:r>
        <w:rPr>
          <w:rFonts w:ascii="Times New Roman" w:hAnsi="Times New Roman" w:cs="Times New Roman"/>
          <w:sz w:val="32"/>
          <w:szCs w:val="32"/>
        </w:rPr>
        <w:t>θεολογείν</w:t>
      </w:r>
      <w:proofErr w:type="spellEnd"/>
      <w:r w:rsidR="006617A1">
        <w:rPr>
          <w:rStyle w:val="a4"/>
          <w:rFonts w:ascii="Times New Roman" w:hAnsi="Times New Roman" w:cs="Times New Roman"/>
          <w:sz w:val="32"/>
          <w:szCs w:val="32"/>
        </w:rPr>
        <w:footnoteReference w:id="2"/>
      </w:r>
      <w:r w:rsidR="008833D7">
        <w:rPr>
          <w:rFonts w:ascii="Times New Roman" w:hAnsi="Times New Roman" w:cs="Times New Roman"/>
          <w:sz w:val="32"/>
          <w:szCs w:val="32"/>
        </w:rPr>
        <w:t xml:space="preserve"> και έπεται η λειτουργία του λόγου, των ονομάτων των </w:t>
      </w:r>
      <w:proofErr w:type="spellStart"/>
      <w:r w:rsidR="008833D7">
        <w:rPr>
          <w:rFonts w:ascii="Times New Roman" w:hAnsi="Times New Roman" w:cs="Times New Roman"/>
          <w:sz w:val="32"/>
          <w:szCs w:val="32"/>
        </w:rPr>
        <w:t>αποδιδομένων</w:t>
      </w:r>
      <w:proofErr w:type="spellEnd"/>
      <w:r w:rsidR="008833D7">
        <w:rPr>
          <w:rFonts w:ascii="Times New Roman" w:hAnsi="Times New Roman" w:cs="Times New Roman"/>
          <w:sz w:val="32"/>
          <w:szCs w:val="32"/>
        </w:rPr>
        <w:t xml:space="preserve"> εις τον Θεό</w:t>
      </w:r>
      <w:r w:rsidR="00A40B77">
        <w:rPr>
          <w:rFonts w:ascii="Times New Roman" w:hAnsi="Times New Roman" w:cs="Times New Roman"/>
          <w:sz w:val="32"/>
          <w:szCs w:val="32"/>
        </w:rPr>
        <w:t>.</w:t>
      </w:r>
    </w:p>
    <w:p w14:paraId="3F8A8FB6" w14:textId="4D8B03EA" w:rsidR="00A40B77" w:rsidRDefault="00A40B77" w:rsidP="00107F59">
      <w:pPr>
        <w:spacing w:after="0"/>
        <w:jc w:val="both"/>
        <w:rPr>
          <w:rFonts w:ascii="Times New Roman" w:hAnsi="Times New Roman" w:cs="Times New Roman"/>
          <w:sz w:val="32"/>
          <w:szCs w:val="32"/>
        </w:rPr>
      </w:pPr>
      <w:r>
        <w:rPr>
          <w:rFonts w:ascii="Times New Roman" w:hAnsi="Times New Roman" w:cs="Times New Roman"/>
          <w:sz w:val="32"/>
          <w:szCs w:val="32"/>
        </w:rPr>
        <w:tab/>
        <w:t xml:space="preserve">Στην κατεύθυνση αυτή τα παραδείγματα, οι αναλογίες, οι τύποι και οι εικόνες που λαμβάνονται αφενός από την </w:t>
      </w:r>
      <w:proofErr w:type="spellStart"/>
      <w:r>
        <w:rPr>
          <w:rFonts w:ascii="Times New Roman" w:hAnsi="Times New Roman" w:cs="Times New Roman"/>
          <w:sz w:val="32"/>
          <w:szCs w:val="32"/>
        </w:rPr>
        <w:t>ανεφάμιλλη</w:t>
      </w:r>
      <w:proofErr w:type="spellEnd"/>
      <w:r w:rsidR="008679E1">
        <w:rPr>
          <w:rStyle w:val="a4"/>
          <w:rFonts w:ascii="Times New Roman" w:hAnsi="Times New Roman" w:cs="Times New Roman"/>
          <w:sz w:val="32"/>
          <w:szCs w:val="32"/>
        </w:rPr>
        <w:footnoteReference w:id="3"/>
      </w:r>
      <w:r>
        <w:rPr>
          <w:rFonts w:ascii="Times New Roman" w:hAnsi="Times New Roman" w:cs="Times New Roman"/>
          <w:sz w:val="32"/>
          <w:szCs w:val="32"/>
        </w:rPr>
        <w:t xml:space="preserve"> ομορφιά του κτιστού κόσμου</w:t>
      </w:r>
      <w:r w:rsidR="004E6241" w:rsidRPr="00A61B02">
        <w:rPr>
          <w:rFonts w:ascii="Times New Roman" w:hAnsi="Times New Roman" w:cs="Times New Roman"/>
          <w:sz w:val="32"/>
          <w:szCs w:val="32"/>
        </w:rPr>
        <w:t>,</w:t>
      </w:r>
      <w:r>
        <w:rPr>
          <w:rFonts w:ascii="Times New Roman" w:hAnsi="Times New Roman" w:cs="Times New Roman"/>
          <w:sz w:val="32"/>
          <w:szCs w:val="32"/>
        </w:rPr>
        <w:t xml:space="preserve"> αφετέρου δε από τις πολυειδείς προσλαμβάνουσες εμπειρίες του ανθρώπου</w:t>
      </w:r>
      <w:r w:rsidR="00C70650">
        <w:rPr>
          <w:rFonts w:ascii="Times New Roman" w:hAnsi="Times New Roman" w:cs="Times New Roman"/>
          <w:sz w:val="32"/>
          <w:szCs w:val="32"/>
        </w:rPr>
        <w:t>,</w:t>
      </w:r>
      <w:r>
        <w:rPr>
          <w:rFonts w:ascii="Times New Roman" w:hAnsi="Times New Roman" w:cs="Times New Roman"/>
          <w:sz w:val="32"/>
          <w:szCs w:val="32"/>
        </w:rPr>
        <w:t xml:space="preserve"> δύνανται αρκούντως να περιγράψουν πώς ο Θεός είναι ένας και </w:t>
      </w:r>
      <w:r w:rsidR="008679E1">
        <w:rPr>
          <w:rFonts w:ascii="Times New Roman" w:hAnsi="Times New Roman" w:cs="Times New Roman"/>
          <w:sz w:val="32"/>
          <w:szCs w:val="32"/>
        </w:rPr>
        <w:t>Τ</w:t>
      </w:r>
      <w:r>
        <w:rPr>
          <w:rFonts w:ascii="Times New Roman" w:hAnsi="Times New Roman" w:cs="Times New Roman"/>
          <w:sz w:val="32"/>
          <w:szCs w:val="32"/>
        </w:rPr>
        <w:t xml:space="preserve">ριαδικός, πώς ο Χριστός είναι ένα πρόσωπο εκ δύο φύσεων, πώς στην Αγία </w:t>
      </w:r>
      <w:r>
        <w:rPr>
          <w:rFonts w:ascii="Times New Roman" w:hAnsi="Times New Roman" w:cs="Times New Roman"/>
          <w:sz w:val="32"/>
          <w:szCs w:val="32"/>
        </w:rPr>
        <w:lastRenderedPageBreak/>
        <w:t>Τριάδα</w:t>
      </w:r>
      <w:r w:rsidR="0047263E">
        <w:rPr>
          <w:rFonts w:ascii="Times New Roman" w:hAnsi="Times New Roman" w:cs="Times New Roman"/>
          <w:sz w:val="32"/>
          <w:szCs w:val="32"/>
        </w:rPr>
        <w:t>,</w:t>
      </w:r>
      <w:r w:rsidR="009E5C6A">
        <w:rPr>
          <w:rFonts w:ascii="Times New Roman" w:hAnsi="Times New Roman" w:cs="Times New Roman"/>
          <w:sz w:val="32"/>
          <w:szCs w:val="32"/>
        </w:rPr>
        <w:t xml:space="preserve"> όταν ομιλούμε</w:t>
      </w:r>
      <w:r>
        <w:rPr>
          <w:rFonts w:ascii="Times New Roman" w:hAnsi="Times New Roman" w:cs="Times New Roman"/>
          <w:sz w:val="32"/>
          <w:szCs w:val="32"/>
        </w:rPr>
        <w:t xml:space="preserve"> περί των προσώπων</w:t>
      </w:r>
      <w:r w:rsidR="0047263E">
        <w:rPr>
          <w:rFonts w:ascii="Times New Roman" w:hAnsi="Times New Roman" w:cs="Times New Roman"/>
          <w:sz w:val="32"/>
          <w:szCs w:val="32"/>
        </w:rPr>
        <w:t>,</w:t>
      </w:r>
      <w:r w:rsidR="008679E1">
        <w:rPr>
          <w:rFonts w:ascii="Times New Roman" w:hAnsi="Times New Roman" w:cs="Times New Roman"/>
          <w:sz w:val="32"/>
          <w:szCs w:val="32"/>
        </w:rPr>
        <w:t xml:space="preserve"> εκφράζουμε</w:t>
      </w:r>
      <w:r w:rsidR="009E5C6A">
        <w:rPr>
          <w:rFonts w:ascii="Times New Roman" w:hAnsi="Times New Roman" w:cs="Times New Roman"/>
          <w:sz w:val="32"/>
          <w:szCs w:val="32"/>
        </w:rPr>
        <w:t xml:space="preserve"> </w:t>
      </w:r>
      <w:r w:rsidRPr="001B5AAB">
        <w:rPr>
          <w:rFonts w:ascii="Times New Roman" w:hAnsi="Times New Roman" w:cs="Times New Roman"/>
          <w:i/>
          <w:iCs/>
          <w:sz w:val="32"/>
          <w:szCs w:val="32"/>
        </w:rPr>
        <w:t>άλλος και άλλος και άλλος</w:t>
      </w:r>
      <w:r>
        <w:rPr>
          <w:rFonts w:ascii="Times New Roman" w:hAnsi="Times New Roman" w:cs="Times New Roman"/>
          <w:sz w:val="32"/>
          <w:szCs w:val="32"/>
        </w:rPr>
        <w:t xml:space="preserve"> και</w:t>
      </w:r>
      <w:r w:rsidR="009E5C6A">
        <w:rPr>
          <w:rFonts w:ascii="Times New Roman" w:hAnsi="Times New Roman" w:cs="Times New Roman"/>
          <w:sz w:val="32"/>
          <w:szCs w:val="32"/>
        </w:rPr>
        <w:t xml:space="preserve"> πώς</w:t>
      </w:r>
      <w:r>
        <w:rPr>
          <w:rFonts w:ascii="Times New Roman" w:hAnsi="Times New Roman" w:cs="Times New Roman"/>
          <w:sz w:val="32"/>
          <w:szCs w:val="32"/>
        </w:rPr>
        <w:t xml:space="preserve"> στον Χριστό</w:t>
      </w:r>
      <w:r w:rsidR="0047263E">
        <w:rPr>
          <w:rFonts w:ascii="Times New Roman" w:hAnsi="Times New Roman" w:cs="Times New Roman"/>
          <w:sz w:val="32"/>
          <w:szCs w:val="32"/>
        </w:rPr>
        <w:t>,</w:t>
      </w:r>
      <w:r w:rsidR="009E5C6A">
        <w:rPr>
          <w:rFonts w:ascii="Times New Roman" w:hAnsi="Times New Roman" w:cs="Times New Roman"/>
          <w:sz w:val="32"/>
          <w:szCs w:val="32"/>
        </w:rPr>
        <w:t xml:space="preserve"> όταν ομιλούμε</w:t>
      </w:r>
      <w:r>
        <w:rPr>
          <w:rFonts w:ascii="Times New Roman" w:hAnsi="Times New Roman" w:cs="Times New Roman"/>
          <w:sz w:val="32"/>
          <w:szCs w:val="32"/>
        </w:rPr>
        <w:t xml:space="preserve"> περί των</w:t>
      </w:r>
      <w:r w:rsidR="009E5C6A">
        <w:rPr>
          <w:rFonts w:ascii="Times New Roman" w:hAnsi="Times New Roman" w:cs="Times New Roman"/>
          <w:sz w:val="32"/>
          <w:szCs w:val="32"/>
        </w:rPr>
        <w:t xml:space="preserve"> </w:t>
      </w:r>
      <w:r>
        <w:rPr>
          <w:rFonts w:ascii="Times New Roman" w:hAnsi="Times New Roman" w:cs="Times New Roman"/>
          <w:sz w:val="32"/>
          <w:szCs w:val="32"/>
        </w:rPr>
        <w:t>φύσεων</w:t>
      </w:r>
      <w:r w:rsidR="0047263E">
        <w:rPr>
          <w:rFonts w:ascii="Times New Roman" w:hAnsi="Times New Roman" w:cs="Times New Roman"/>
          <w:sz w:val="32"/>
          <w:szCs w:val="32"/>
        </w:rPr>
        <w:t>,</w:t>
      </w:r>
      <w:r w:rsidR="009E5C6A">
        <w:rPr>
          <w:rFonts w:ascii="Times New Roman" w:hAnsi="Times New Roman" w:cs="Times New Roman"/>
          <w:sz w:val="32"/>
          <w:szCs w:val="32"/>
        </w:rPr>
        <w:t xml:space="preserve"> λέμε</w:t>
      </w:r>
      <w:r>
        <w:rPr>
          <w:rFonts w:ascii="Times New Roman" w:hAnsi="Times New Roman" w:cs="Times New Roman"/>
          <w:sz w:val="32"/>
          <w:szCs w:val="32"/>
        </w:rPr>
        <w:t xml:space="preserve"> </w:t>
      </w:r>
      <w:r w:rsidRPr="001B5AAB">
        <w:rPr>
          <w:rFonts w:ascii="Times New Roman" w:hAnsi="Times New Roman" w:cs="Times New Roman"/>
          <w:i/>
          <w:iCs/>
          <w:sz w:val="32"/>
          <w:szCs w:val="32"/>
        </w:rPr>
        <w:t>άλλο και άλλο</w:t>
      </w:r>
      <w:r>
        <w:rPr>
          <w:rFonts w:ascii="Times New Roman" w:hAnsi="Times New Roman" w:cs="Times New Roman"/>
          <w:sz w:val="32"/>
          <w:szCs w:val="32"/>
        </w:rPr>
        <w:t>.</w:t>
      </w:r>
    </w:p>
    <w:p w14:paraId="7E9B2630" w14:textId="77777777" w:rsidR="0047263E" w:rsidRDefault="001B5AAB" w:rsidP="0048758B">
      <w:pPr>
        <w:spacing w:after="0"/>
        <w:jc w:val="both"/>
        <w:rPr>
          <w:rFonts w:ascii="Times New Roman" w:hAnsi="Times New Roman" w:cs="Times New Roman"/>
          <w:sz w:val="32"/>
          <w:szCs w:val="32"/>
        </w:rPr>
      </w:pPr>
      <w:r>
        <w:rPr>
          <w:rFonts w:ascii="Times New Roman" w:hAnsi="Times New Roman" w:cs="Times New Roman"/>
          <w:sz w:val="32"/>
          <w:szCs w:val="32"/>
        </w:rPr>
        <w:tab/>
        <w:t>Εν προκειμένω</w:t>
      </w:r>
      <w:r w:rsidR="00E3103E">
        <w:rPr>
          <w:rFonts w:ascii="Times New Roman" w:hAnsi="Times New Roman" w:cs="Times New Roman"/>
          <w:sz w:val="32"/>
          <w:szCs w:val="32"/>
        </w:rPr>
        <w:t>,</w:t>
      </w:r>
      <w:r>
        <w:rPr>
          <w:rFonts w:ascii="Times New Roman" w:hAnsi="Times New Roman" w:cs="Times New Roman"/>
          <w:sz w:val="32"/>
          <w:szCs w:val="32"/>
        </w:rPr>
        <w:t xml:space="preserve"> ο ρόλος του Δαμασκηνού χωρίς να υποτιμάται η χρήση των αναλογιών και των παραδειγμάτων σε προγενέστερους Πατέρες</w:t>
      </w:r>
      <w:r w:rsidR="00E3103E">
        <w:rPr>
          <w:rStyle w:val="a4"/>
          <w:rFonts w:ascii="Times New Roman" w:hAnsi="Times New Roman" w:cs="Times New Roman"/>
          <w:sz w:val="32"/>
          <w:szCs w:val="32"/>
        </w:rPr>
        <w:footnoteReference w:id="4"/>
      </w:r>
      <w:r>
        <w:rPr>
          <w:rFonts w:ascii="Times New Roman" w:hAnsi="Times New Roman" w:cs="Times New Roman"/>
          <w:sz w:val="32"/>
          <w:szCs w:val="32"/>
        </w:rPr>
        <w:t xml:space="preserve"> είναι κομβικός.</w:t>
      </w:r>
      <w:r w:rsidR="0048758B">
        <w:rPr>
          <w:rFonts w:ascii="Times New Roman" w:hAnsi="Times New Roman" w:cs="Times New Roman"/>
          <w:sz w:val="32"/>
          <w:szCs w:val="32"/>
        </w:rPr>
        <w:t xml:space="preserve"> </w:t>
      </w:r>
      <w:r>
        <w:rPr>
          <w:rFonts w:ascii="Times New Roman" w:hAnsi="Times New Roman" w:cs="Times New Roman"/>
          <w:sz w:val="32"/>
          <w:szCs w:val="32"/>
        </w:rPr>
        <w:t xml:space="preserve">Αναλαμβάνει διά </w:t>
      </w:r>
      <w:r>
        <w:rPr>
          <w:rFonts w:ascii="Times New Roman" w:hAnsi="Times New Roman" w:cs="Times New Roman"/>
          <w:sz w:val="32"/>
          <w:szCs w:val="32"/>
        </w:rPr>
        <w:lastRenderedPageBreak/>
        <w:t xml:space="preserve">αυτών τη διασάφηση του </w:t>
      </w:r>
      <w:proofErr w:type="spellStart"/>
      <w:r>
        <w:rPr>
          <w:rFonts w:ascii="Times New Roman" w:hAnsi="Times New Roman" w:cs="Times New Roman"/>
          <w:sz w:val="32"/>
          <w:szCs w:val="32"/>
        </w:rPr>
        <w:t>τριαδολογικού</w:t>
      </w:r>
      <w:proofErr w:type="spellEnd"/>
      <w:r>
        <w:rPr>
          <w:rFonts w:ascii="Times New Roman" w:hAnsi="Times New Roman" w:cs="Times New Roman"/>
          <w:sz w:val="32"/>
          <w:szCs w:val="32"/>
        </w:rPr>
        <w:t xml:space="preserve"> και </w:t>
      </w:r>
      <w:proofErr w:type="spellStart"/>
      <w:r>
        <w:rPr>
          <w:rFonts w:ascii="Times New Roman" w:hAnsi="Times New Roman" w:cs="Times New Roman"/>
          <w:sz w:val="32"/>
          <w:szCs w:val="32"/>
        </w:rPr>
        <w:t>χριστολογικού</w:t>
      </w:r>
      <w:proofErr w:type="spellEnd"/>
      <w:r>
        <w:rPr>
          <w:rFonts w:ascii="Times New Roman" w:hAnsi="Times New Roman" w:cs="Times New Roman"/>
          <w:sz w:val="32"/>
          <w:szCs w:val="32"/>
        </w:rPr>
        <w:t xml:space="preserve"> δόγματος, επιστρατεύοντας εικόνες από τη φύση</w:t>
      </w:r>
      <w:r w:rsidR="0048758B">
        <w:rPr>
          <w:rFonts w:ascii="Times New Roman" w:hAnsi="Times New Roman" w:cs="Times New Roman"/>
          <w:sz w:val="32"/>
          <w:szCs w:val="32"/>
        </w:rPr>
        <w:t>,</w:t>
      </w:r>
      <w:r>
        <w:rPr>
          <w:rFonts w:ascii="Times New Roman" w:hAnsi="Times New Roman" w:cs="Times New Roman"/>
          <w:sz w:val="32"/>
          <w:szCs w:val="32"/>
        </w:rPr>
        <w:t xml:space="preserve"> όπως η σχέση του</w:t>
      </w:r>
      <w:r w:rsidR="00696C7E">
        <w:rPr>
          <w:rFonts w:ascii="Times New Roman" w:hAnsi="Times New Roman" w:cs="Times New Roman"/>
          <w:sz w:val="32"/>
          <w:szCs w:val="32"/>
        </w:rPr>
        <w:t xml:space="preserve"> </w:t>
      </w:r>
      <w:r>
        <w:rPr>
          <w:rFonts w:ascii="Times New Roman" w:hAnsi="Times New Roman" w:cs="Times New Roman"/>
          <w:sz w:val="32"/>
          <w:szCs w:val="32"/>
        </w:rPr>
        <w:t>άνθους, του φυτού και της ευωδίας, του</w:t>
      </w:r>
      <w:r w:rsidR="00696C7E">
        <w:rPr>
          <w:rFonts w:ascii="Times New Roman" w:hAnsi="Times New Roman" w:cs="Times New Roman"/>
          <w:sz w:val="32"/>
          <w:szCs w:val="32"/>
        </w:rPr>
        <w:t xml:space="preserve"> ηλίου</w:t>
      </w:r>
      <w:r w:rsidR="0048758B">
        <w:rPr>
          <w:rFonts w:ascii="Times New Roman" w:hAnsi="Times New Roman" w:cs="Times New Roman"/>
          <w:sz w:val="32"/>
          <w:szCs w:val="32"/>
        </w:rPr>
        <w:t>,</w:t>
      </w:r>
      <w:r w:rsidR="00696C7E">
        <w:rPr>
          <w:rFonts w:ascii="Times New Roman" w:hAnsi="Times New Roman" w:cs="Times New Roman"/>
          <w:sz w:val="32"/>
          <w:szCs w:val="32"/>
        </w:rPr>
        <w:t xml:space="preserve"> του φωτός και της ακτίνας για να δείξει το </w:t>
      </w:r>
      <w:proofErr w:type="spellStart"/>
      <w:r w:rsidR="00696C7E">
        <w:rPr>
          <w:rFonts w:ascii="Times New Roman" w:hAnsi="Times New Roman" w:cs="Times New Roman"/>
          <w:sz w:val="32"/>
          <w:szCs w:val="32"/>
        </w:rPr>
        <w:t>ανεκφοίτητον</w:t>
      </w:r>
      <w:proofErr w:type="spellEnd"/>
      <w:r w:rsidR="00696C7E">
        <w:rPr>
          <w:rFonts w:ascii="Times New Roman" w:hAnsi="Times New Roman" w:cs="Times New Roman"/>
          <w:sz w:val="32"/>
          <w:szCs w:val="32"/>
        </w:rPr>
        <w:t xml:space="preserve"> των προσώπων της Τριάδος από το κοινόν τους, την ουσία τους</w:t>
      </w:r>
      <w:r w:rsidR="0047263E">
        <w:rPr>
          <w:rFonts w:ascii="Times New Roman" w:hAnsi="Times New Roman" w:cs="Times New Roman"/>
          <w:sz w:val="32"/>
          <w:szCs w:val="32"/>
        </w:rPr>
        <w:t>.</w:t>
      </w:r>
    </w:p>
    <w:p w14:paraId="219DBF92" w14:textId="6E88E85F" w:rsidR="0048758B" w:rsidRPr="0047263E" w:rsidRDefault="0047263E" w:rsidP="0047263E">
      <w:pPr>
        <w:spacing w:after="0"/>
        <w:ind w:firstLine="720"/>
        <w:jc w:val="both"/>
        <w:rPr>
          <w:rFonts w:ascii="Times New Roman" w:hAnsi="Times New Roman" w:cs="Times New Roman"/>
          <w:sz w:val="32"/>
          <w:szCs w:val="32"/>
        </w:rPr>
      </w:pPr>
      <w:r>
        <w:rPr>
          <w:rFonts w:ascii="Times New Roman" w:hAnsi="Times New Roman" w:cs="Times New Roman"/>
          <w:sz w:val="32"/>
          <w:szCs w:val="32"/>
        </w:rPr>
        <w:t xml:space="preserve">Ωσαύτως, </w:t>
      </w:r>
      <w:r w:rsidR="00E1760A">
        <w:rPr>
          <w:rFonts w:ascii="Times New Roman" w:hAnsi="Times New Roman" w:cs="Times New Roman"/>
          <w:sz w:val="32"/>
          <w:szCs w:val="32"/>
        </w:rPr>
        <w:t>για να καταδείξει</w:t>
      </w:r>
      <w:r>
        <w:rPr>
          <w:rFonts w:ascii="Times New Roman" w:hAnsi="Times New Roman" w:cs="Times New Roman"/>
          <w:sz w:val="32"/>
          <w:szCs w:val="32"/>
        </w:rPr>
        <w:t xml:space="preserve"> </w:t>
      </w:r>
      <w:r w:rsidR="00E1760A">
        <w:rPr>
          <w:rFonts w:ascii="Times New Roman" w:hAnsi="Times New Roman" w:cs="Times New Roman"/>
          <w:sz w:val="32"/>
          <w:szCs w:val="32"/>
        </w:rPr>
        <w:t>την πραγματικότητα της σάρκωσης, την οποία ενεργεί</w:t>
      </w:r>
      <w:r w:rsidR="00A44BCD">
        <w:rPr>
          <w:rFonts w:ascii="Times New Roman" w:hAnsi="Times New Roman" w:cs="Times New Roman"/>
          <w:sz w:val="32"/>
          <w:szCs w:val="32"/>
        </w:rPr>
        <w:t xml:space="preserve"> απαθώς</w:t>
      </w:r>
      <w:r w:rsidR="00E1760A">
        <w:rPr>
          <w:rFonts w:ascii="Times New Roman" w:hAnsi="Times New Roman" w:cs="Times New Roman"/>
          <w:sz w:val="32"/>
          <w:szCs w:val="32"/>
        </w:rPr>
        <w:t xml:space="preserve"> ο Λόγος</w:t>
      </w:r>
      <w:r w:rsidR="0048758B">
        <w:rPr>
          <w:rFonts w:ascii="Times New Roman" w:hAnsi="Times New Roman" w:cs="Times New Roman"/>
          <w:sz w:val="32"/>
          <w:szCs w:val="32"/>
        </w:rPr>
        <w:t>,</w:t>
      </w:r>
      <w:r w:rsidR="00E1760A">
        <w:rPr>
          <w:rFonts w:ascii="Times New Roman" w:hAnsi="Times New Roman" w:cs="Times New Roman"/>
          <w:sz w:val="32"/>
          <w:szCs w:val="32"/>
        </w:rPr>
        <w:t xml:space="preserve"> χρησιμοποιεί ιδιοφυώς το παράδειγμα του νερού</w:t>
      </w:r>
      <w:r w:rsidR="0048758B">
        <w:rPr>
          <w:rFonts w:ascii="Times New Roman" w:hAnsi="Times New Roman" w:cs="Times New Roman"/>
          <w:sz w:val="32"/>
          <w:szCs w:val="32"/>
        </w:rPr>
        <w:t xml:space="preserve"> και του πυρακτωμένου σιδήρου</w:t>
      </w:r>
      <w:r w:rsidR="00E1760A">
        <w:rPr>
          <w:rFonts w:ascii="Times New Roman" w:hAnsi="Times New Roman" w:cs="Times New Roman"/>
          <w:sz w:val="32"/>
          <w:szCs w:val="32"/>
        </w:rPr>
        <w:t>,</w:t>
      </w:r>
      <w:r w:rsidR="0048758B">
        <w:rPr>
          <w:rFonts w:ascii="Times New Roman" w:hAnsi="Times New Roman" w:cs="Times New Roman"/>
          <w:sz w:val="32"/>
          <w:szCs w:val="32"/>
        </w:rPr>
        <w:t xml:space="preserve"> λέγοντας ότι</w:t>
      </w:r>
      <w:r w:rsidR="00C70650">
        <w:rPr>
          <w:rFonts w:ascii="Times New Roman" w:hAnsi="Times New Roman" w:cs="Times New Roman"/>
          <w:sz w:val="32"/>
          <w:szCs w:val="32"/>
        </w:rPr>
        <w:t xml:space="preserve"> </w:t>
      </w:r>
      <w:r w:rsidR="00E1760A">
        <w:rPr>
          <w:rFonts w:ascii="Times New Roman" w:hAnsi="Times New Roman" w:cs="Times New Roman"/>
          <w:sz w:val="32"/>
          <w:szCs w:val="32"/>
        </w:rPr>
        <w:t xml:space="preserve">εάν </w:t>
      </w:r>
      <w:r w:rsidR="0048758B">
        <w:rPr>
          <w:rFonts w:ascii="Times New Roman" w:hAnsi="Times New Roman" w:cs="Times New Roman"/>
          <w:sz w:val="32"/>
          <w:szCs w:val="32"/>
        </w:rPr>
        <w:t xml:space="preserve">το νερό </w:t>
      </w:r>
      <w:proofErr w:type="spellStart"/>
      <w:r w:rsidR="00E1760A">
        <w:rPr>
          <w:rFonts w:ascii="Times New Roman" w:hAnsi="Times New Roman" w:cs="Times New Roman"/>
          <w:sz w:val="32"/>
          <w:szCs w:val="32"/>
        </w:rPr>
        <w:t>ριφθεί</w:t>
      </w:r>
      <w:proofErr w:type="spellEnd"/>
      <w:r w:rsidR="00E1760A">
        <w:rPr>
          <w:rFonts w:ascii="Times New Roman" w:hAnsi="Times New Roman" w:cs="Times New Roman"/>
          <w:sz w:val="32"/>
          <w:szCs w:val="32"/>
        </w:rPr>
        <w:t xml:space="preserve"> </w:t>
      </w:r>
      <w:r w:rsidR="00E1760A" w:rsidRPr="00E1760A">
        <w:rPr>
          <w:rFonts w:ascii="Times New Roman" w:hAnsi="Times New Roman" w:cs="Times New Roman"/>
          <w:sz w:val="32"/>
          <w:szCs w:val="32"/>
        </w:rPr>
        <w:t>σε ένα πυρακτωμένο σίδερο, η φωτιά, η οποία από τη φύση της απειλείται από το νερό, θα σβήσει, το σίδερο</w:t>
      </w:r>
      <w:r w:rsidR="0048758B">
        <w:rPr>
          <w:rFonts w:ascii="Times New Roman" w:hAnsi="Times New Roman" w:cs="Times New Roman"/>
          <w:sz w:val="32"/>
          <w:szCs w:val="32"/>
        </w:rPr>
        <w:t>,</w:t>
      </w:r>
      <w:r w:rsidR="00E1760A" w:rsidRPr="00E1760A">
        <w:rPr>
          <w:rFonts w:ascii="Times New Roman" w:hAnsi="Times New Roman" w:cs="Times New Roman"/>
          <w:sz w:val="32"/>
          <w:szCs w:val="32"/>
        </w:rPr>
        <w:t xml:space="preserve"> </w:t>
      </w:r>
      <w:r w:rsidR="0048758B">
        <w:rPr>
          <w:rFonts w:ascii="Times New Roman" w:hAnsi="Times New Roman" w:cs="Times New Roman"/>
          <w:sz w:val="32"/>
          <w:szCs w:val="32"/>
        </w:rPr>
        <w:t>όμως,</w:t>
      </w:r>
      <w:r w:rsidR="00E1760A" w:rsidRPr="00E1760A">
        <w:rPr>
          <w:rFonts w:ascii="Times New Roman" w:hAnsi="Times New Roman" w:cs="Times New Roman"/>
          <w:sz w:val="32"/>
          <w:szCs w:val="32"/>
        </w:rPr>
        <w:t xml:space="preserve"> θα παραμείνει αβλαβές, διότι από τη φύση του δεν φθείρεται από το νερό,</w:t>
      </w:r>
      <w:r w:rsidR="0048758B">
        <w:rPr>
          <w:rFonts w:ascii="Times New Roman" w:hAnsi="Times New Roman" w:cs="Times New Roman"/>
          <w:sz w:val="32"/>
          <w:szCs w:val="32"/>
        </w:rPr>
        <w:t xml:space="preserve"> έτσι,</w:t>
      </w:r>
      <w:r w:rsidR="00E1760A" w:rsidRPr="00E1760A">
        <w:rPr>
          <w:rFonts w:ascii="Times New Roman" w:hAnsi="Times New Roman" w:cs="Times New Roman"/>
          <w:sz w:val="32"/>
          <w:szCs w:val="32"/>
        </w:rPr>
        <w:t xml:space="preserve"> κατά τον ίδιο τρόπο και η σάρκα</w:t>
      </w:r>
      <w:r w:rsidR="0048758B">
        <w:rPr>
          <w:rFonts w:ascii="Times New Roman" w:hAnsi="Times New Roman" w:cs="Times New Roman"/>
          <w:sz w:val="32"/>
          <w:szCs w:val="32"/>
        </w:rPr>
        <w:t xml:space="preserve"> του Λόγου</w:t>
      </w:r>
      <w:r>
        <w:rPr>
          <w:rFonts w:ascii="Times New Roman" w:hAnsi="Times New Roman" w:cs="Times New Roman"/>
          <w:sz w:val="32"/>
          <w:szCs w:val="32"/>
        </w:rPr>
        <w:t>,</w:t>
      </w:r>
      <w:r w:rsidR="0048758B">
        <w:rPr>
          <w:rFonts w:ascii="Times New Roman" w:hAnsi="Times New Roman" w:cs="Times New Roman"/>
          <w:sz w:val="32"/>
          <w:szCs w:val="32"/>
        </w:rPr>
        <w:t xml:space="preserve"> </w:t>
      </w:r>
      <w:r w:rsidR="00E1760A" w:rsidRPr="00E1760A">
        <w:rPr>
          <w:rFonts w:ascii="Times New Roman" w:hAnsi="Times New Roman" w:cs="Times New Roman"/>
          <w:sz w:val="32"/>
          <w:szCs w:val="32"/>
        </w:rPr>
        <w:t xml:space="preserve">όταν πάσχει, η απαθής θεότητα δεν </w:t>
      </w:r>
      <w:proofErr w:type="spellStart"/>
      <w:r w:rsidR="00E1760A" w:rsidRPr="00E1760A">
        <w:rPr>
          <w:rFonts w:ascii="Times New Roman" w:hAnsi="Times New Roman" w:cs="Times New Roman"/>
          <w:sz w:val="32"/>
          <w:szCs w:val="32"/>
        </w:rPr>
        <w:t>προσοικειώνεται</w:t>
      </w:r>
      <w:proofErr w:type="spellEnd"/>
      <w:r w:rsidR="00E1760A" w:rsidRPr="00E1760A">
        <w:rPr>
          <w:rFonts w:ascii="Times New Roman" w:hAnsi="Times New Roman" w:cs="Times New Roman"/>
          <w:sz w:val="32"/>
          <w:szCs w:val="32"/>
        </w:rPr>
        <w:t xml:space="preserve"> το πάθος</w:t>
      </w:r>
      <w:r w:rsidR="0048758B">
        <w:rPr>
          <w:rFonts w:ascii="Times New Roman" w:hAnsi="Times New Roman" w:cs="Times New Roman"/>
          <w:sz w:val="32"/>
          <w:szCs w:val="32"/>
        </w:rPr>
        <w:t>,</w:t>
      </w:r>
      <w:r w:rsidR="00E1760A" w:rsidRPr="00E1760A">
        <w:rPr>
          <w:rFonts w:ascii="Times New Roman" w:hAnsi="Times New Roman" w:cs="Times New Roman"/>
          <w:sz w:val="32"/>
          <w:szCs w:val="32"/>
        </w:rPr>
        <w:t xml:space="preserve"> παρότι παραμένει αχώριστη προς αυτήν</w:t>
      </w:r>
      <w:r w:rsidR="00E1760A">
        <w:rPr>
          <w:rFonts w:ascii="Times New Roman" w:hAnsi="Times New Roman" w:cs="Times New Roman"/>
          <w:sz w:val="32"/>
          <w:szCs w:val="32"/>
        </w:rPr>
        <w:t>.</w:t>
      </w:r>
      <w:r w:rsidR="002C5577">
        <w:rPr>
          <w:rFonts w:ascii="Times New Roman" w:hAnsi="Times New Roman" w:cs="Times New Roman"/>
          <w:sz w:val="32"/>
          <w:szCs w:val="32"/>
        </w:rPr>
        <w:t xml:space="preserve"> </w:t>
      </w:r>
    </w:p>
    <w:p w14:paraId="18B96F69" w14:textId="48478F63" w:rsidR="00171A4A" w:rsidRDefault="00171A4A" w:rsidP="0048758B">
      <w:pPr>
        <w:spacing w:after="0"/>
        <w:jc w:val="both"/>
        <w:rPr>
          <w:rFonts w:ascii="Times New Roman" w:hAnsi="Times New Roman" w:cs="Times New Roman"/>
          <w:sz w:val="32"/>
          <w:szCs w:val="32"/>
        </w:rPr>
      </w:pPr>
      <w:r w:rsidRPr="0047263E">
        <w:rPr>
          <w:rFonts w:ascii="Times New Roman" w:hAnsi="Times New Roman" w:cs="Times New Roman"/>
          <w:sz w:val="32"/>
          <w:szCs w:val="32"/>
        </w:rPr>
        <w:tab/>
      </w:r>
      <w:r>
        <w:rPr>
          <w:rFonts w:ascii="Times New Roman" w:hAnsi="Times New Roman" w:cs="Times New Roman"/>
          <w:sz w:val="32"/>
          <w:szCs w:val="32"/>
        </w:rPr>
        <w:t>Πρόκειται</w:t>
      </w:r>
      <w:r w:rsidR="008D56EF">
        <w:rPr>
          <w:rFonts w:ascii="Times New Roman" w:hAnsi="Times New Roman" w:cs="Times New Roman"/>
          <w:sz w:val="32"/>
          <w:szCs w:val="32"/>
        </w:rPr>
        <w:t xml:space="preserve"> για </w:t>
      </w:r>
      <w:proofErr w:type="spellStart"/>
      <w:r w:rsidR="008D56EF">
        <w:rPr>
          <w:rFonts w:ascii="Times New Roman" w:hAnsi="Times New Roman" w:cs="Times New Roman"/>
          <w:sz w:val="32"/>
          <w:szCs w:val="32"/>
        </w:rPr>
        <w:t>ιδιοπαγές</w:t>
      </w:r>
      <w:proofErr w:type="spellEnd"/>
      <w:r w:rsidR="000170CA">
        <w:rPr>
          <w:rStyle w:val="a4"/>
          <w:rFonts w:ascii="Times New Roman" w:hAnsi="Times New Roman" w:cs="Times New Roman"/>
          <w:sz w:val="32"/>
          <w:szCs w:val="32"/>
        </w:rPr>
        <w:footnoteReference w:id="5"/>
      </w:r>
      <w:r w:rsidR="008D56EF">
        <w:rPr>
          <w:rFonts w:ascii="Times New Roman" w:hAnsi="Times New Roman" w:cs="Times New Roman"/>
          <w:sz w:val="32"/>
          <w:szCs w:val="32"/>
        </w:rPr>
        <w:t xml:space="preserve"> παράδειγμα, το οποίο έχει εφαρμογή και στην ανθρωπολογία του</w:t>
      </w:r>
      <w:r w:rsidR="008D56EF" w:rsidRPr="008D56EF">
        <w:t xml:space="preserve"> </w:t>
      </w:r>
      <w:r w:rsidR="008D56EF" w:rsidRPr="008D56EF">
        <w:rPr>
          <w:rFonts w:ascii="Times New Roman" w:hAnsi="Times New Roman" w:cs="Times New Roman"/>
          <w:sz w:val="32"/>
          <w:szCs w:val="32"/>
        </w:rPr>
        <w:t xml:space="preserve">και δη στην εν πνεύματι καταξίωσή της, την </w:t>
      </w:r>
      <w:proofErr w:type="spellStart"/>
      <w:r w:rsidR="008D56EF" w:rsidRPr="008D56EF">
        <w:rPr>
          <w:rFonts w:ascii="Times New Roman" w:hAnsi="Times New Roman" w:cs="Times New Roman"/>
          <w:sz w:val="32"/>
          <w:szCs w:val="32"/>
        </w:rPr>
        <w:t>αγιοπνευματική</w:t>
      </w:r>
      <w:proofErr w:type="spellEnd"/>
      <w:r w:rsidR="008D56EF">
        <w:rPr>
          <w:rFonts w:ascii="Times New Roman" w:hAnsi="Times New Roman" w:cs="Times New Roman"/>
          <w:sz w:val="32"/>
          <w:szCs w:val="32"/>
        </w:rPr>
        <w:t>.</w:t>
      </w:r>
      <w:r w:rsidR="004B42D9">
        <w:rPr>
          <w:rFonts w:ascii="Times New Roman" w:hAnsi="Times New Roman" w:cs="Times New Roman"/>
          <w:sz w:val="32"/>
          <w:szCs w:val="32"/>
        </w:rPr>
        <w:t xml:space="preserve"> Για να υπογραμμίσει το γεγονός ότι η αγιότητα είναι θέσει και όχι φύσει στον άνθρωπο χρησιμοποιεί το παράδειγμα του πυρακτωμένου σιδήρου </w:t>
      </w:r>
      <w:r w:rsidR="004B42D9">
        <w:rPr>
          <w:rFonts w:ascii="Times New Roman" w:hAnsi="Times New Roman" w:cs="Times New Roman"/>
          <w:sz w:val="32"/>
          <w:szCs w:val="32"/>
        </w:rPr>
        <w:lastRenderedPageBreak/>
        <w:t>συμφώνως προς το οποίο ο</w:t>
      </w:r>
      <w:r w:rsidR="004B42D9" w:rsidRPr="004B42D9">
        <w:rPr>
          <w:rFonts w:ascii="Times New Roman" w:hAnsi="Times New Roman" w:cs="Times New Roman"/>
          <w:sz w:val="32"/>
          <w:szCs w:val="32"/>
        </w:rPr>
        <w:t xml:space="preserve">ι άγιοι </w:t>
      </w:r>
      <w:proofErr w:type="spellStart"/>
      <w:r w:rsidR="004B42D9" w:rsidRPr="004B42D9">
        <w:rPr>
          <w:rFonts w:ascii="Times New Roman" w:hAnsi="Times New Roman" w:cs="Times New Roman"/>
          <w:sz w:val="32"/>
          <w:szCs w:val="32"/>
        </w:rPr>
        <w:t>προσκυνούνται</w:t>
      </w:r>
      <w:proofErr w:type="spellEnd"/>
      <w:r w:rsidR="004B42D9" w:rsidRPr="004B42D9">
        <w:rPr>
          <w:rFonts w:ascii="Times New Roman" w:hAnsi="Times New Roman" w:cs="Times New Roman"/>
          <w:sz w:val="32"/>
          <w:szCs w:val="32"/>
        </w:rPr>
        <w:t xml:space="preserve"> όχι</w:t>
      </w:r>
      <w:r w:rsidR="0047263E">
        <w:rPr>
          <w:rFonts w:ascii="Times New Roman" w:hAnsi="Times New Roman" w:cs="Times New Roman"/>
          <w:sz w:val="32"/>
          <w:szCs w:val="32"/>
        </w:rPr>
        <w:t xml:space="preserve"> ανάλογα</w:t>
      </w:r>
      <w:r w:rsidR="004B42D9" w:rsidRPr="004B42D9">
        <w:rPr>
          <w:rFonts w:ascii="Times New Roman" w:hAnsi="Times New Roman" w:cs="Times New Roman"/>
          <w:sz w:val="32"/>
          <w:szCs w:val="32"/>
        </w:rPr>
        <w:t xml:space="preserve"> με τη φύση </w:t>
      </w:r>
      <w:r w:rsidR="004B42D9">
        <w:rPr>
          <w:rFonts w:ascii="Times New Roman" w:hAnsi="Times New Roman" w:cs="Times New Roman"/>
          <w:sz w:val="32"/>
          <w:szCs w:val="32"/>
        </w:rPr>
        <w:t>τους,</w:t>
      </w:r>
      <w:r w:rsidR="004B42D9" w:rsidRPr="004B42D9">
        <w:rPr>
          <w:rFonts w:ascii="Times New Roman" w:hAnsi="Times New Roman" w:cs="Times New Roman"/>
          <w:sz w:val="32"/>
          <w:szCs w:val="32"/>
        </w:rPr>
        <w:t xml:space="preserve"> αλλά επειδή έχουν εντός τους Αυτόν που από τη φύση του πρέπει να </w:t>
      </w:r>
      <w:proofErr w:type="spellStart"/>
      <w:r w:rsidR="004B42D9" w:rsidRPr="004B42D9">
        <w:rPr>
          <w:rFonts w:ascii="Times New Roman" w:hAnsi="Times New Roman" w:cs="Times New Roman"/>
          <w:sz w:val="32"/>
          <w:szCs w:val="32"/>
        </w:rPr>
        <w:t>προσκυνείται</w:t>
      </w:r>
      <w:proofErr w:type="spellEnd"/>
      <w:r w:rsidR="004B42D9" w:rsidRPr="004B42D9">
        <w:rPr>
          <w:rFonts w:ascii="Times New Roman" w:hAnsi="Times New Roman" w:cs="Times New Roman"/>
          <w:sz w:val="32"/>
          <w:szCs w:val="32"/>
        </w:rPr>
        <w:t>, όπως ακριβώς και το πυρακτωμένο σίδερο δεν είναι κατά τη φύση του καυστικό</w:t>
      </w:r>
      <w:r w:rsidR="004B42D9">
        <w:rPr>
          <w:rFonts w:ascii="Times New Roman" w:hAnsi="Times New Roman" w:cs="Times New Roman"/>
          <w:sz w:val="32"/>
          <w:szCs w:val="32"/>
        </w:rPr>
        <w:t>,</w:t>
      </w:r>
      <w:r w:rsidR="004B42D9" w:rsidRPr="004B42D9">
        <w:rPr>
          <w:rFonts w:ascii="Times New Roman" w:hAnsi="Times New Roman" w:cs="Times New Roman"/>
          <w:sz w:val="32"/>
          <w:szCs w:val="32"/>
        </w:rPr>
        <w:t xml:space="preserve"> αλλά γίνεται διά μέσου της μετοχής σε αυτό που από τη φύση του καίει, δηλαδή τη φωτιά</w:t>
      </w:r>
      <w:r w:rsidR="004B42D9">
        <w:rPr>
          <w:rFonts w:ascii="Times New Roman" w:hAnsi="Times New Roman" w:cs="Times New Roman"/>
          <w:sz w:val="32"/>
          <w:szCs w:val="32"/>
        </w:rPr>
        <w:t>.</w:t>
      </w:r>
    </w:p>
    <w:p w14:paraId="2180C5F3" w14:textId="414F0BE5" w:rsidR="00BA4449" w:rsidRPr="008D56EF" w:rsidRDefault="000516FC" w:rsidP="0048758B">
      <w:pPr>
        <w:spacing w:after="0"/>
        <w:jc w:val="both"/>
        <w:rPr>
          <w:rFonts w:ascii="Times New Roman" w:hAnsi="Times New Roman" w:cs="Times New Roman"/>
          <w:sz w:val="32"/>
          <w:szCs w:val="32"/>
        </w:rPr>
      </w:pPr>
      <w:r>
        <w:rPr>
          <w:rFonts w:ascii="Times New Roman" w:hAnsi="Times New Roman" w:cs="Times New Roman"/>
          <w:sz w:val="32"/>
          <w:szCs w:val="32"/>
        </w:rPr>
        <w:tab/>
      </w:r>
      <w:r w:rsidR="00402A82">
        <w:rPr>
          <w:rFonts w:ascii="Times New Roman" w:hAnsi="Times New Roman" w:cs="Times New Roman"/>
          <w:sz w:val="32"/>
          <w:szCs w:val="32"/>
        </w:rPr>
        <w:t>Από τα συνήθη, δηλαδή, ανάγεται ο κτιστός άνθρωπος στα υπέρ φύσιν</w:t>
      </w:r>
      <w:r w:rsidR="00B44F9C">
        <w:rPr>
          <w:rFonts w:ascii="Times New Roman" w:hAnsi="Times New Roman" w:cs="Times New Roman"/>
          <w:sz w:val="32"/>
          <w:szCs w:val="32"/>
        </w:rPr>
        <w:t>· από τις προσλαμβάνουσες εμπειρίες της φωτιάς</w:t>
      </w:r>
      <w:r w:rsidR="00C70650">
        <w:rPr>
          <w:rFonts w:ascii="Times New Roman" w:hAnsi="Times New Roman" w:cs="Times New Roman"/>
          <w:sz w:val="32"/>
          <w:szCs w:val="32"/>
        </w:rPr>
        <w:t>,</w:t>
      </w:r>
      <w:r w:rsidR="00B44F9C">
        <w:rPr>
          <w:rFonts w:ascii="Times New Roman" w:hAnsi="Times New Roman" w:cs="Times New Roman"/>
          <w:sz w:val="32"/>
          <w:szCs w:val="32"/>
        </w:rPr>
        <w:t xml:space="preserve"> επί παραδείγματι</w:t>
      </w:r>
      <w:r w:rsidR="00C70650">
        <w:rPr>
          <w:rFonts w:ascii="Times New Roman" w:hAnsi="Times New Roman" w:cs="Times New Roman"/>
          <w:sz w:val="32"/>
          <w:szCs w:val="32"/>
        </w:rPr>
        <w:t>,</w:t>
      </w:r>
      <w:r w:rsidR="00B44F9C">
        <w:rPr>
          <w:rFonts w:ascii="Times New Roman" w:hAnsi="Times New Roman" w:cs="Times New Roman"/>
          <w:sz w:val="32"/>
          <w:szCs w:val="32"/>
        </w:rPr>
        <w:t xml:space="preserve"> μπορεί να αντιληφθεί τη θεία φωτιά που ως άνθρακα κοινωνεί διά </w:t>
      </w:r>
      <w:r w:rsidR="00C70650">
        <w:rPr>
          <w:rFonts w:ascii="Times New Roman" w:hAnsi="Times New Roman" w:cs="Times New Roman"/>
          <w:sz w:val="32"/>
          <w:szCs w:val="32"/>
        </w:rPr>
        <w:t>της</w:t>
      </w:r>
      <w:r w:rsidR="00B44F9C">
        <w:rPr>
          <w:rFonts w:ascii="Times New Roman" w:hAnsi="Times New Roman" w:cs="Times New Roman"/>
          <w:sz w:val="32"/>
          <w:szCs w:val="32"/>
        </w:rPr>
        <w:t xml:space="preserve"> θείας μεταλήψεως και η οποία καταφλέγει την αμαρτία. Τα </w:t>
      </w:r>
      <w:proofErr w:type="spellStart"/>
      <w:r w:rsidR="00B44F9C">
        <w:rPr>
          <w:rFonts w:ascii="Times New Roman" w:hAnsi="Times New Roman" w:cs="Times New Roman"/>
          <w:sz w:val="32"/>
          <w:szCs w:val="32"/>
        </w:rPr>
        <w:t>σωτηριώδη</w:t>
      </w:r>
      <w:proofErr w:type="spellEnd"/>
      <w:r w:rsidR="00B44F9C">
        <w:rPr>
          <w:rFonts w:ascii="Times New Roman" w:hAnsi="Times New Roman" w:cs="Times New Roman"/>
          <w:sz w:val="32"/>
          <w:szCs w:val="32"/>
        </w:rPr>
        <w:t xml:space="preserve"> αποτελέσματα </w:t>
      </w:r>
      <w:r w:rsidR="00C70650">
        <w:rPr>
          <w:rFonts w:ascii="Times New Roman" w:hAnsi="Times New Roman" w:cs="Times New Roman"/>
          <w:sz w:val="32"/>
          <w:szCs w:val="32"/>
        </w:rPr>
        <w:t>της</w:t>
      </w:r>
      <w:r w:rsidR="00B44F9C">
        <w:rPr>
          <w:rFonts w:ascii="Times New Roman" w:hAnsi="Times New Roman" w:cs="Times New Roman"/>
          <w:sz w:val="32"/>
          <w:szCs w:val="32"/>
        </w:rPr>
        <w:t xml:space="preserve"> ευχαριστίας τα καθιστά πιο εύληπτα ο Δαμασκηνός</w:t>
      </w:r>
      <w:r w:rsidR="009A09E6">
        <w:rPr>
          <w:rFonts w:ascii="Times New Roman" w:hAnsi="Times New Roman" w:cs="Times New Roman"/>
          <w:sz w:val="32"/>
          <w:szCs w:val="32"/>
        </w:rPr>
        <w:t xml:space="preserve"> με τη χρήση εκείνων των παραδειγμάτων και των εικόνων,</w:t>
      </w:r>
      <w:r w:rsidR="0047263E">
        <w:rPr>
          <w:rFonts w:ascii="Times New Roman" w:hAnsi="Times New Roman" w:cs="Times New Roman"/>
          <w:sz w:val="32"/>
          <w:szCs w:val="32"/>
        </w:rPr>
        <w:t xml:space="preserve"> </w:t>
      </w:r>
      <w:r w:rsidR="00C70650">
        <w:rPr>
          <w:rFonts w:ascii="Times New Roman" w:hAnsi="Times New Roman" w:cs="Times New Roman"/>
          <w:sz w:val="32"/>
          <w:szCs w:val="32"/>
        </w:rPr>
        <w:t>τ</w:t>
      </w:r>
      <w:r w:rsidR="00B2101A">
        <w:rPr>
          <w:rFonts w:ascii="Times New Roman" w:hAnsi="Times New Roman" w:cs="Times New Roman"/>
          <w:sz w:val="32"/>
          <w:szCs w:val="32"/>
        </w:rPr>
        <w:t>ι</w:t>
      </w:r>
      <w:r w:rsidR="00C70650">
        <w:rPr>
          <w:rFonts w:ascii="Times New Roman" w:hAnsi="Times New Roman" w:cs="Times New Roman"/>
          <w:sz w:val="32"/>
          <w:szCs w:val="32"/>
        </w:rPr>
        <w:t>ς</w:t>
      </w:r>
      <w:r w:rsidR="0047263E">
        <w:rPr>
          <w:rFonts w:ascii="Times New Roman" w:hAnsi="Times New Roman" w:cs="Times New Roman"/>
          <w:sz w:val="32"/>
          <w:szCs w:val="32"/>
        </w:rPr>
        <w:t xml:space="preserve"> οποίες </w:t>
      </w:r>
      <w:r w:rsidR="009A09E6">
        <w:rPr>
          <w:rFonts w:ascii="Times New Roman" w:hAnsi="Times New Roman" w:cs="Times New Roman"/>
          <w:sz w:val="32"/>
          <w:szCs w:val="32"/>
        </w:rPr>
        <w:t>γνωρίζει ο άνθρωπος προσωπικά</w:t>
      </w:r>
      <w:r w:rsidR="00E3103E">
        <w:rPr>
          <w:rFonts w:ascii="Times New Roman" w:hAnsi="Times New Roman" w:cs="Times New Roman"/>
          <w:sz w:val="32"/>
          <w:szCs w:val="32"/>
        </w:rPr>
        <w:t xml:space="preserve">. </w:t>
      </w:r>
      <w:r w:rsidR="00BA4449">
        <w:rPr>
          <w:rFonts w:ascii="Times New Roman" w:hAnsi="Times New Roman" w:cs="Times New Roman"/>
          <w:sz w:val="32"/>
          <w:szCs w:val="32"/>
        </w:rPr>
        <w:t>Ταυτόχρονα, τον προετοιμάζει για την πάροδο εκ των τύπων και</w:t>
      </w:r>
      <w:r w:rsidR="00D27ED1">
        <w:rPr>
          <w:rFonts w:ascii="Times New Roman" w:hAnsi="Times New Roman" w:cs="Times New Roman"/>
          <w:sz w:val="32"/>
          <w:szCs w:val="32"/>
        </w:rPr>
        <w:t xml:space="preserve"> των εικόνων</w:t>
      </w:r>
      <w:r w:rsidR="00E1070E">
        <w:rPr>
          <w:rFonts w:ascii="Times New Roman" w:hAnsi="Times New Roman" w:cs="Times New Roman"/>
          <w:sz w:val="32"/>
          <w:szCs w:val="32"/>
        </w:rPr>
        <w:t xml:space="preserve"> στη</w:t>
      </w:r>
      <w:r w:rsidR="009E5C6A">
        <w:rPr>
          <w:rFonts w:ascii="Times New Roman" w:hAnsi="Times New Roman" w:cs="Times New Roman"/>
          <w:sz w:val="32"/>
          <w:szCs w:val="32"/>
        </w:rPr>
        <w:t xml:space="preserve"> θέα του Θεού, η οποία στα έσχατα θα φανερωθεί στην πληρότητά </w:t>
      </w:r>
      <w:r w:rsidR="00C70650">
        <w:rPr>
          <w:rFonts w:ascii="Times New Roman" w:hAnsi="Times New Roman" w:cs="Times New Roman"/>
          <w:sz w:val="32"/>
          <w:szCs w:val="32"/>
        </w:rPr>
        <w:t>της</w:t>
      </w:r>
      <w:r w:rsidR="009E5C6A">
        <w:rPr>
          <w:rFonts w:ascii="Times New Roman" w:hAnsi="Times New Roman" w:cs="Times New Roman"/>
          <w:sz w:val="32"/>
          <w:szCs w:val="32"/>
        </w:rPr>
        <w:t>.</w:t>
      </w:r>
      <w:r w:rsidR="00AA55CC">
        <w:rPr>
          <w:rFonts w:ascii="Times New Roman" w:hAnsi="Times New Roman" w:cs="Times New Roman"/>
          <w:sz w:val="32"/>
          <w:szCs w:val="32"/>
        </w:rPr>
        <w:t xml:space="preserve"> </w:t>
      </w:r>
    </w:p>
    <w:p w14:paraId="5C8B2D2F" w14:textId="3BCAF7D1" w:rsidR="001B5AAB" w:rsidRDefault="0048758B" w:rsidP="0048758B">
      <w:pPr>
        <w:spacing w:after="0"/>
        <w:jc w:val="both"/>
        <w:rPr>
          <w:rFonts w:ascii="Times New Roman" w:hAnsi="Times New Roman" w:cs="Times New Roman"/>
          <w:sz w:val="32"/>
          <w:szCs w:val="32"/>
        </w:rPr>
      </w:pPr>
      <w:r>
        <w:rPr>
          <w:rFonts w:ascii="Times New Roman" w:hAnsi="Times New Roman" w:cs="Times New Roman"/>
          <w:sz w:val="32"/>
          <w:szCs w:val="32"/>
        </w:rPr>
        <w:tab/>
        <w:t xml:space="preserve"> </w:t>
      </w:r>
    </w:p>
    <w:p w14:paraId="1E21C02F" w14:textId="77777777" w:rsidR="00635AAA" w:rsidRDefault="00635AAA" w:rsidP="00AF18C9">
      <w:pPr>
        <w:rPr>
          <w:rFonts w:ascii="Times New Roman" w:hAnsi="Times New Roman" w:cs="Times New Roman"/>
          <w:sz w:val="32"/>
          <w:szCs w:val="32"/>
        </w:rPr>
      </w:pPr>
    </w:p>
    <w:p w14:paraId="25730305" w14:textId="77777777" w:rsidR="000170CA" w:rsidRDefault="000170CA" w:rsidP="00AF18C9">
      <w:pPr>
        <w:rPr>
          <w:rFonts w:ascii="Times New Roman" w:hAnsi="Times New Roman" w:cs="Times New Roman"/>
          <w:sz w:val="28"/>
          <w:szCs w:val="28"/>
        </w:rPr>
      </w:pPr>
    </w:p>
    <w:p w14:paraId="601C4D58" w14:textId="77777777" w:rsidR="008C1BCE" w:rsidRDefault="008C1BCE" w:rsidP="00AF18C9">
      <w:pPr>
        <w:rPr>
          <w:rFonts w:ascii="Times New Roman" w:hAnsi="Times New Roman" w:cs="Times New Roman"/>
          <w:sz w:val="28"/>
          <w:szCs w:val="28"/>
        </w:rPr>
      </w:pPr>
    </w:p>
    <w:p w14:paraId="21DCF048" w14:textId="77777777" w:rsidR="008C1BCE" w:rsidRDefault="008C1BCE" w:rsidP="00AF18C9">
      <w:pPr>
        <w:rPr>
          <w:rFonts w:ascii="Times New Roman" w:hAnsi="Times New Roman" w:cs="Times New Roman"/>
          <w:sz w:val="28"/>
          <w:szCs w:val="28"/>
        </w:rPr>
      </w:pPr>
    </w:p>
    <w:p w14:paraId="382AF4BE" w14:textId="77777777" w:rsidR="008C1BCE" w:rsidRDefault="008C1BCE" w:rsidP="00AF18C9">
      <w:pPr>
        <w:rPr>
          <w:rFonts w:ascii="Times New Roman" w:hAnsi="Times New Roman" w:cs="Times New Roman"/>
          <w:sz w:val="28"/>
          <w:szCs w:val="28"/>
        </w:rPr>
      </w:pPr>
    </w:p>
    <w:p w14:paraId="745A6F10" w14:textId="77777777" w:rsidR="008C1BCE" w:rsidRDefault="008C1BCE" w:rsidP="00AF18C9">
      <w:pPr>
        <w:rPr>
          <w:rFonts w:ascii="Times New Roman" w:hAnsi="Times New Roman" w:cs="Times New Roman"/>
          <w:sz w:val="28"/>
          <w:szCs w:val="28"/>
        </w:rPr>
      </w:pPr>
    </w:p>
    <w:p w14:paraId="25CC8216" w14:textId="77777777" w:rsidR="008C1BCE" w:rsidRDefault="008C1BCE" w:rsidP="00AF18C9">
      <w:pPr>
        <w:rPr>
          <w:rFonts w:ascii="Times New Roman" w:hAnsi="Times New Roman" w:cs="Times New Roman"/>
          <w:sz w:val="28"/>
          <w:szCs w:val="28"/>
        </w:rPr>
      </w:pPr>
    </w:p>
    <w:p w14:paraId="79234D71" w14:textId="77777777" w:rsidR="008C1BCE" w:rsidRDefault="008C1BCE" w:rsidP="00AF18C9">
      <w:pPr>
        <w:rPr>
          <w:rFonts w:ascii="Times New Roman" w:hAnsi="Times New Roman" w:cs="Times New Roman"/>
          <w:sz w:val="28"/>
          <w:szCs w:val="28"/>
        </w:rPr>
      </w:pPr>
    </w:p>
    <w:p w14:paraId="043D8BBE" w14:textId="77777777" w:rsidR="008C1BCE" w:rsidRDefault="008C1BCE" w:rsidP="00AF18C9">
      <w:pPr>
        <w:rPr>
          <w:rFonts w:ascii="Times New Roman" w:hAnsi="Times New Roman" w:cs="Times New Roman"/>
          <w:sz w:val="28"/>
          <w:szCs w:val="28"/>
        </w:rPr>
      </w:pPr>
    </w:p>
    <w:p w14:paraId="0FCD30D2" w14:textId="77777777" w:rsidR="008C1BCE" w:rsidRDefault="008C1BCE" w:rsidP="00AF18C9">
      <w:pPr>
        <w:rPr>
          <w:rFonts w:ascii="Times New Roman" w:hAnsi="Times New Roman" w:cs="Times New Roman"/>
          <w:sz w:val="28"/>
          <w:szCs w:val="28"/>
        </w:rPr>
      </w:pPr>
    </w:p>
    <w:p w14:paraId="3D815B9C" w14:textId="77777777" w:rsidR="008C1BCE" w:rsidRDefault="008C1BCE" w:rsidP="00AF18C9">
      <w:pPr>
        <w:rPr>
          <w:rFonts w:ascii="Times New Roman" w:hAnsi="Times New Roman" w:cs="Times New Roman"/>
          <w:sz w:val="28"/>
          <w:szCs w:val="28"/>
        </w:rPr>
      </w:pPr>
    </w:p>
    <w:p w14:paraId="0471BD20" w14:textId="77777777" w:rsidR="008C1BCE" w:rsidRDefault="008C1BCE" w:rsidP="00AF18C9">
      <w:pPr>
        <w:rPr>
          <w:rFonts w:ascii="Times New Roman" w:hAnsi="Times New Roman" w:cs="Times New Roman"/>
          <w:sz w:val="28"/>
          <w:szCs w:val="28"/>
        </w:rPr>
      </w:pPr>
    </w:p>
    <w:p w14:paraId="270B5017" w14:textId="77777777" w:rsidR="008C1BCE" w:rsidRDefault="008C1BCE" w:rsidP="00AF18C9">
      <w:pPr>
        <w:rPr>
          <w:rFonts w:ascii="Times New Roman" w:hAnsi="Times New Roman" w:cs="Times New Roman"/>
          <w:sz w:val="28"/>
          <w:szCs w:val="28"/>
        </w:rPr>
      </w:pPr>
    </w:p>
    <w:p w14:paraId="2068F209" w14:textId="77777777" w:rsidR="00BE0E0F" w:rsidRPr="00A05776" w:rsidRDefault="00BE0E0F" w:rsidP="00AF18C9">
      <w:pPr>
        <w:rPr>
          <w:rFonts w:ascii="Times New Roman" w:hAnsi="Times New Roman" w:cs="Times New Roman"/>
          <w:sz w:val="28"/>
          <w:szCs w:val="28"/>
        </w:rPr>
      </w:pPr>
    </w:p>
    <w:p w14:paraId="68BC79B9" w14:textId="77777777" w:rsidR="00AF18C9" w:rsidRPr="006B1803" w:rsidRDefault="00AF18C9" w:rsidP="00AF18C9">
      <w:pPr>
        <w:jc w:val="center"/>
        <w:rPr>
          <w:rFonts w:ascii="Times New Roman" w:hAnsi="Times New Roman" w:cs="Times New Roman"/>
          <w:b/>
          <w:bCs/>
          <w:sz w:val="36"/>
          <w:szCs w:val="36"/>
        </w:rPr>
      </w:pPr>
      <w:r w:rsidRPr="006B1803">
        <w:rPr>
          <w:rFonts w:ascii="Times New Roman" w:hAnsi="Times New Roman" w:cs="Times New Roman"/>
          <w:b/>
          <w:bCs/>
          <w:sz w:val="36"/>
          <w:szCs w:val="36"/>
        </w:rPr>
        <w:lastRenderedPageBreak/>
        <w:t>Εισαγωγή</w:t>
      </w:r>
    </w:p>
    <w:p w14:paraId="21969C81" w14:textId="2EDDEA0E" w:rsidR="00AF18C9" w:rsidRPr="005F054E" w:rsidRDefault="00AF18C9" w:rsidP="00CB610D">
      <w:pPr>
        <w:spacing w:after="0"/>
        <w:jc w:val="both"/>
        <w:rPr>
          <w:rFonts w:ascii="Times New Roman" w:hAnsi="Times New Roman" w:cs="Times New Roman"/>
          <w:sz w:val="32"/>
          <w:szCs w:val="32"/>
        </w:rPr>
      </w:pPr>
      <w:r w:rsidRPr="005F054E">
        <w:rPr>
          <w:rFonts w:ascii="Times New Roman" w:hAnsi="Times New Roman" w:cs="Times New Roman"/>
          <w:sz w:val="32"/>
          <w:szCs w:val="32"/>
        </w:rPr>
        <w:t>Η χρήση παραδειγμάτων, δηλαδή, οικείων και συμφυών αναγωγών</w:t>
      </w:r>
      <w:r w:rsidR="0080585B" w:rsidRPr="005F054E">
        <w:rPr>
          <w:rStyle w:val="a4"/>
          <w:rFonts w:ascii="Times New Roman" w:hAnsi="Times New Roman" w:cs="Times New Roman"/>
          <w:sz w:val="32"/>
          <w:szCs w:val="32"/>
        </w:rPr>
        <w:footnoteReference w:id="6"/>
      </w:r>
      <w:r w:rsidRPr="005F054E">
        <w:rPr>
          <w:rFonts w:ascii="Times New Roman" w:hAnsi="Times New Roman" w:cs="Times New Roman"/>
          <w:sz w:val="32"/>
          <w:szCs w:val="32"/>
        </w:rPr>
        <w:t xml:space="preserve"> διατρέχει δομικά τη σκέψη του Δαμασκηνού όχι μόν</w:t>
      </w:r>
      <w:r w:rsidR="0078058F" w:rsidRPr="005F054E">
        <w:rPr>
          <w:rFonts w:ascii="Times New Roman" w:hAnsi="Times New Roman" w:cs="Times New Roman"/>
          <w:sz w:val="32"/>
          <w:szCs w:val="32"/>
        </w:rPr>
        <w:t xml:space="preserve">ο στη χριστολογία και </w:t>
      </w:r>
      <w:proofErr w:type="spellStart"/>
      <w:r w:rsidRPr="005F054E">
        <w:rPr>
          <w:rFonts w:ascii="Times New Roman" w:hAnsi="Times New Roman" w:cs="Times New Roman"/>
          <w:sz w:val="32"/>
          <w:szCs w:val="32"/>
        </w:rPr>
        <w:t>τριαδολογία</w:t>
      </w:r>
      <w:proofErr w:type="spellEnd"/>
      <w:r w:rsidR="0078058F" w:rsidRPr="005F054E">
        <w:rPr>
          <w:rFonts w:ascii="Times New Roman" w:hAnsi="Times New Roman" w:cs="Times New Roman"/>
          <w:sz w:val="32"/>
          <w:szCs w:val="32"/>
        </w:rPr>
        <w:t xml:space="preserve"> αλλά</w:t>
      </w:r>
      <w:r w:rsidRPr="005F054E">
        <w:rPr>
          <w:rFonts w:ascii="Times New Roman" w:hAnsi="Times New Roman" w:cs="Times New Roman"/>
          <w:sz w:val="32"/>
          <w:szCs w:val="32"/>
        </w:rPr>
        <w:t xml:space="preserve"> και</w:t>
      </w:r>
      <w:r w:rsidR="0078058F" w:rsidRPr="005F054E">
        <w:rPr>
          <w:rFonts w:ascii="Times New Roman" w:hAnsi="Times New Roman" w:cs="Times New Roman"/>
          <w:sz w:val="32"/>
          <w:szCs w:val="32"/>
        </w:rPr>
        <w:t xml:space="preserve"> στην</w:t>
      </w:r>
      <w:r w:rsidRPr="005F054E">
        <w:rPr>
          <w:rFonts w:ascii="Times New Roman" w:hAnsi="Times New Roman" w:cs="Times New Roman"/>
          <w:sz w:val="32"/>
          <w:szCs w:val="32"/>
        </w:rPr>
        <w:t xml:space="preserve"> ανθρωπολο</w:t>
      </w:r>
      <w:r w:rsidR="00D867ED" w:rsidRPr="005F054E">
        <w:rPr>
          <w:rFonts w:ascii="Times New Roman" w:hAnsi="Times New Roman" w:cs="Times New Roman"/>
          <w:sz w:val="32"/>
          <w:szCs w:val="32"/>
        </w:rPr>
        <w:t>γία</w:t>
      </w:r>
      <w:r w:rsidR="0078058F" w:rsidRPr="005F054E">
        <w:rPr>
          <w:rFonts w:ascii="Times New Roman" w:hAnsi="Times New Roman" w:cs="Times New Roman"/>
          <w:sz w:val="32"/>
          <w:szCs w:val="32"/>
        </w:rPr>
        <w:t xml:space="preserve"> και </w:t>
      </w:r>
      <w:proofErr w:type="spellStart"/>
      <w:r w:rsidR="0078058F" w:rsidRPr="005F054E">
        <w:rPr>
          <w:rFonts w:ascii="Times New Roman" w:hAnsi="Times New Roman" w:cs="Times New Roman"/>
          <w:sz w:val="32"/>
          <w:szCs w:val="32"/>
        </w:rPr>
        <w:t>εκκλησιολογία</w:t>
      </w:r>
      <w:proofErr w:type="spellEnd"/>
      <w:r w:rsidR="00D867ED" w:rsidRPr="005F054E">
        <w:rPr>
          <w:rFonts w:ascii="Times New Roman" w:hAnsi="Times New Roman" w:cs="Times New Roman"/>
          <w:sz w:val="32"/>
          <w:szCs w:val="32"/>
        </w:rPr>
        <w:t xml:space="preserve"> του</w:t>
      </w:r>
      <w:r w:rsidRPr="005F054E">
        <w:rPr>
          <w:rFonts w:ascii="Times New Roman" w:hAnsi="Times New Roman" w:cs="Times New Roman"/>
          <w:sz w:val="32"/>
          <w:szCs w:val="32"/>
        </w:rPr>
        <w:t>. Ουσιαστικά</w:t>
      </w:r>
      <w:r w:rsidR="0078058F" w:rsidRPr="005F054E">
        <w:rPr>
          <w:rFonts w:ascii="Times New Roman" w:hAnsi="Times New Roman" w:cs="Times New Roman"/>
          <w:sz w:val="32"/>
          <w:szCs w:val="32"/>
        </w:rPr>
        <w:t>,</w:t>
      </w:r>
      <w:r w:rsidRPr="005F054E">
        <w:rPr>
          <w:rFonts w:ascii="Times New Roman" w:hAnsi="Times New Roman" w:cs="Times New Roman"/>
          <w:sz w:val="32"/>
          <w:szCs w:val="32"/>
        </w:rPr>
        <w:t xml:space="preserve"> πρόκειται για την προσπάθεια του μεγάλου θεολόγου να εξηγήσει τα βασικά δόγματα της Εκκλησίας</w:t>
      </w:r>
      <w:r w:rsidR="00214F23" w:rsidRPr="005F054E">
        <w:rPr>
          <w:rFonts w:ascii="Times New Roman" w:hAnsi="Times New Roman" w:cs="Times New Roman"/>
          <w:sz w:val="32"/>
          <w:szCs w:val="32"/>
        </w:rPr>
        <w:t xml:space="preserve"> με εικόνες και σχήματα</w:t>
      </w:r>
      <w:r w:rsidR="00431BF6">
        <w:rPr>
          <w:rStyle w:val="a4"/>
          <w:rFonts w:ascii="Times New Roman" w:hAnsi="Times New Roman" w:cs="Times New Roman"/>
          <w:sz w:val="32"/>
          <w:szCs w:val="32"/>
        </w:rPr>
        <w:footnoteReference w:id="7"/>
      </w:r>
      <w:r w:rsidR="0078058F" w:rsidRPr="005F054E">
        <w:rPr>
          <w:rFonts w:ascii="Times New Roman" w:hAnsi="Times New Roman" w:cs="Times New Roman"/>
          <w:sz w:val="32"/>
          <w:szCs w:val="32"/>
        </w:rPr>
        <w:t>,</w:t>
      </w:r>
      <w:r w:rsidR="00214F23" w:rsidRPr="005F054E">
        <w:rPr>
          <w:rFonts w:ascii="Times New Roman" w:hAnsi="Times New Roman" w:cs="Times New Roman"/>
          <w:sz w:val="32"/>
          <w:szCs w:val="32"/>
        </w:rPr>
        <w:t xml:space="preserve"> προσεκτικά επιλεγμένα</w:t>
      </w:r>
      <w:r w:rsidR="0078058F" w:rsidRPr="005F054E">
        <w:rPr>
          <w:rFonts w:ascii="Times New Roman" w:hAnsi="Times New Roman" w:cs="Times New Roman"/>
          <w:sz w:val="32"/>
          <w:szCs w:val="32"/>
        </w:rPr>
        <w:t>,</w:t>
      </w:r>
      <w:r w:rsidR="00214F23" w:rsidRPr="005F054E">
        <w:rPr>
          <w:rFonts w:ascii="Times New Roman" w:hAnsi="Times New Roman" w:cs="Times New Roman"/>
          <w:sz w:val="32"/>
          <w:szCs w:val="32"/>
        </w:rPr>
        <w:t xml:space="preserve"> από τον χώρο του κτιστού</w:t>
      </w:r>
      <w:r w:rsidR="00D3643A">
        <w:rPr>
          <w:rStyle w:val="a4"/>
          <w:rFonts w:ascii="Times New Roman" w:hAnsi="Times New Roman" w:cs="Times New Roman"/>
          <w:sz w:val="32"/>
          <w:szCs w:val="32"/>
        </w:rPr>
        <w:footnoteReference w:id="8"/>
      </w:r>
      <w:r w:rsidR="00214F23" w:rsidRPr="005F054E">
        <w:rPr>
          <w:rFonts w:ascii="Times New Roman" w:hAnsi="Times New Roman" w:cs="Times New Roman"/>
          <w:sz w:val="32"/>
          <w:szCs w:val="32"/>
        </w:rPr>
        <w:t xml:space="preserve"> που δύνανται να</w:t>
      </w:r>
      <w:r w:rsidR="0004160A">
        <w:rPr>
          <w:rFonts w:ascii="Times New Roman" w:hAnsi="Times New Roman" w:cs="Times New Roman"/>
          <w:sz w:val="32"/>
          <w:szCs w:val="32"/>
        </w:rPr>
        <w:t xml:space="preserve"> αναγάγουν</w:t>
      </w:r>
      <w:r w:rsidR="0004160A" w:rsidRPr="0004160A">
        <w:t xml:space="preserve"> </w:t>
      </w:r>
      <w:proofErr w:type="spellStart"/>
      <w:r w:rsidR="0004160A" w:rsidRPr="0004160A">
        <w:rPr>
          <w:rFonts w:ascii="Times New Roman" w:hAnsi="Times New Roman" w:cs="Times New Roman"/>
          <w:sz w:val="32"/>
          <w:szCs w:val="32"/>
        </w:rPr>
        <w:t>ἐν</w:t>
      </w:r>
      <w:proofErr w:type="spellEnd"/>
      <w:r w:rsidR="0004160A" w:rsidRPr="0004160A">
        <w:rPr>
          <w:rFonts w:ascii="Times New Roman" w:hAnsi="Times New Roman" w:cs="Times New Roman"/>
          <w:sz w:val="32"/>
          <w:szCs w:val="32"/>
        </w:rPr>
        <w:t xml:space="preserve"> </w:t>
      </w:r>
      <w:proofErr w:type="spellStart"/>
      <w:r w:rsidR="0004160A" w:rsidRPr="0004160A">
        <w:rPr>
          <w:rFonts w:ascii="Times New Roman" w:hAnsi="Times New Roman" w:cs="Times New Roman"/>
          <w:sz w:val="32"/>
          <w:szCs w:val="32"/>
        </w:rPr>
        <w:t>ἐσόπτρῳ</w:t>
      </w:r>
      <w:proofErr w:type="spellEnd"/>
      <w:r w:rsidR="0004160A" w:rsidRPr="0004160A">
        <w:rPr>
          <w:rFonts w:ascii="Times New Roman" w:hAnsi="Times New Roman" w:cs="Times New Roman"/>
          <w:sz w:val="32"/>
          <w:szCs w:val="32"/>
        </w:rPr>
        <w:t xml:space="preserve"> </w:t>
      </w:r>
      <w:proofErr w:type="spellStart"/>
      <w:r w:rsidR="0004160A" w:rsidRPr="0004160A">
        <w:rPr>
          <w:rFonts w:ascii="Times New Roman" w:hAnsi="Times New Roman" w:cs="Times New Roman"/>
          <w:sz w:val="32"/>
          <w:szCs w:val="32"/>
        </w:rPr>
        <w:t>καὶ</w:t>
      </w:r>
      <w:proofErr w:type="spellEnd"/>
      <w:r w:rsidR="0004160A" w:rsidRPr="0004160A">
        <w:rPr>
          <w:rFonts w:ascii="Times New Roman" w:hAnsi="Times New Roman" w:cs="Times New Roman"/>
          <w:sz w:val="32"/>
          <w:szCs w:val="32"/>
        </w:rPr>
        <w:t xml:space="preserve"> </w:t>
      </w:r>
      <w:proofErr w:type="spellStart"/>
      <w:r w:rsidR="0004160A" w:rsidRPr="0004160A">
        <w:rPr>
          <w:rFonts w:ascii="Times New Roman" w:hAnsi="Times New Roman" w:cs="Times New Roman"/>
          <w:sz w:val="32"/>
          <w:szCs w:val="32"/>
        </w:rPr>
        <w:t>ἐν</w:t>
      </w:r>
      <w:proofErr w:type="spellEnd"/>
      <w:r w:rsidR="0004160A" w:rsidRPr="0004160A">
        <w:rPr>
          <w:rFonts w:ascii="Times New Roman" w:hAnsi="Times New Roman" w:cs="Times New Roman"/>
          <w:sz w:val="32"/>
          <w:szCs w:val="32"/>
        </w:rPr>
        <w:t xml:space="preserve"> </w:t>
      </w:r>
      <w:proofErr w:type="spellStart"/>
      <w:r w:rsidR="0004160A" w:rsidRPr="0004160A">
        <w:rPr>
          <w:rFonts w:ascii="Times New Roman" w:hAnsi="Times New Roman" w:cs="Times New Roman"/>
          <w:sz w:val="32"/>
          <w:szCs w:val="32"/>
        </w:rPr>
        <w:t>αἰνίγματι</w:t>
      </w:r>
      <w:proofErr w:type="spellEnd"/>
      <w:r w:rsidR="0004160A">
        <w:rPr>
          <w:rFonts w:ascii="Times New Roman" w:hAnsi="Times New Roman" w:cs="Times New Roman"/>
          <w:sz w:val="32"/>
          <w:szCs w:val="32"/>
        </w:rPr>
        <w:t xml:space="preserve"> </w:t>
      </w:r>
      <w:r w:rsidR="00214F23" w:rsidRPr="005F054E">
        <w:rPr>
          <w:rFonts w:ascii="Times New Roman" w:hAnsi="Times New Roman" w:cs="Times New Roman"/>
          <w:sz w:val="32"/>
          <w:szCs w:val="32"/>
        </w:rPr>
        <w:t>τον νου του ευλαβούς</w:t>
      </w:r>
      <w:r w:rsidR="0004160A">
        <w:rPr>
          <w:rStyle w:val="a4"/>
          <w:rFonts w:ascii="Times New Roman" w:hAnsi="Times New Roman" w:cs="Times New Roman"/>
          <w:sz w:val="32"/>
          <w:szCs w:val="32"/>
        </w:rPr>
        <w:footnoteReference w:id="9"/>
      </w:r>
      <w:r w:rsidR="00214F23" w:rsidRPr="005F054E">
        <w:rPr>
          <w:rFonts w:ascii="Times New Roman" w:hAnsi="Times New Roman" w:cs="Times New Roman"/>
          <w:sz w:val="32"/>
          <w:szCs w:val="32"/>
        </w:rPr>
        <w:t xml:space="preserve"> ακροατή στην κατανόηση και σύλληψη των υπερφυών δογμάτων.</w:t>
      </w:r>
    </w:p>
    <w:p w14:paraId="29FEC2BA" w14:textId="3650CB0E" w:rsidR="00214F23" w:rsidRPr="005F054E" w:rsidRDefault="00214F23" w:rsidP="00CB610D">
      <w:pPr>
        <w:spacing w:after="0"/>
        <w:jc w:val="both"/>
        <w:rPr>
          <w:rFonts w:ascii="Times New Roman" w:hAnsi="Times New Roman" w:cs="Times New Roman"/>
          <w:sz w:val="32"/>
          <w:szCs w:val="32"/>
        </w:rPr>
      </w:pPr>
      <w:r w:rsidRPr="005F054E">
        <w:rPr>
          <w:rFonts w:ascii="Times New Roman" w:hAnsi="Times New Roman" w:cs="Times New Roman"/>
          <w:sz w:val="32"/>
          <w:szCs w:val="32"/>
        </w:rPr>
        <w:lastRenderedPageBreak/>
        <w:tab/>
      </w:r>
      <w:r w:rsidR="00F74056" w:rsidRPr="005F054E">
        <w:rPr>
          <w:rFonts w:ascii="Times New Roman" w:hAnsi="Times New Roman" w:cs="Times New Roman"/>
          <w:sz w:val="32"/>
          <w:szCs w:val="32"/>
        </w:rPr>
        <w:t xml:space="preserve">Ο ίδιος ο Δαμασκηνός </w:t>
      </w:r>
      <w:proofErr w:type="spellStart"/>
      <w:r w:rsidR="00F74056" w:rsidRPr="005F054E">
        <w:rPr>
          <w:rFonts w:ascii="Times New Roman" w:hAnsi="Times New Roman" w:cs="Times New Roman"/>
          <w:sz w:val="32"/>
          <w:szCs w:val="32"/>
        </w:rPr>
        <w:t>εξυπαρχής</w:t>
      </w:r>
      <w:proofErr w:type="spellEnd"/>
      <w:r w:rsidR="00F74056" w:rsidRPr="005F054E">
        <w:rPr>
          <w:rFonts w:ascii="Times New Roman" w:hAnsi="Times New Roman" w:cs="Times New Roman"/>
          <w:sz w:val="32"/>
          <w:szCs w:val="32"/>
        </w:rPr>
        <w:t xml:space="preserve"> εξομολογείται την αγωνία του</w:t>
      </w:r>
      <w:r w:rsidR="0078058F" w:rsidRPr="005F054E">
        <w:rPr>
          <w:rFonts w:ascii="Times New Roman" w:hAnsi="Times New Roman" w:cs="Times New Roman"/>
          <w:sz w:val="32"/>
          <w:szCs w:val="32"/>
        </w:rPr>
        <w:t>,</w:t>
      </w:r>
      <w:r w:rsidR="00F74056" w:rsidRPr="005F054E">
        <w:rPr>
          <w:rFonts w:ascii="Times New Roman" w:hAnsi="Times New Roman" w:cs="Times New Roman"/>
          <w:sz w:val="32"/>
          <w:szCs w:val="32"/>
        </w:rPr>
        <w:t xml:space="preserve"> λέγοντας χαρακτηριστικά ότι «φρίττει όταν </w:t>
      </w:r>
      <w:r w:rsidR="00D867ED" w:rsidRPr="005F054E">
        <w:rPr>
          <w:rFonts w:ascii="Times New Roman" w:hAnsi="Times New Roman" w:cs="Times New Roman"/>
          <w:sz w:val="32"/>
          <w:szCs w:val="32"/>
        </w:rPr>
        <w:t xml:space="preserve">γλώσσα και διάνοια φθέγγεται </w:t>
      </w:r>
      <w:r w:rsidR="00F74056" w:rsidRPr="005F054E">
        <w:rPr>
          <w:rFonts w:ascii="Times New Roman" w:hAnsi="Times New Roman" w:cs="Times New Roman"/>
          <w:sz w:val="32"/>
          <w:szCs w:val="32"/>
        </w:rPr>
        <w:t>περί Θεού</w:t>
      </w:r>
      <w:r w:rsidR="00D867ED" w:rsidRPr="005F054E">
        <w:rPr>
          <w:rFonts w:ascii="Times New Roman" w:hAnsi="Times New Roman" w:cs="Times New Roman"/>
          <w:sz w:val="32"/>
          <w:szCs w:val="32"/>
        </w:rPr>
        <w:t>»</w:t>
      </w:r>
      <w:r w:rsidR="00D867ED" w:rsidRPr="005F054E">
        <w:rPr>
          <w:rStyle w:val="a4"/>
          <w:rFonts w:ascii="Times New Roman" w:hAnsi="Times New Roman" w:cs="Times New Roman"/>
          <w:sz w:val="32"/>
          <w:szCs w:val="32"/>
        </w:rPr>
        <w:footnoteReference w:id="10"/>
      </w:r>
      <w:r w:rsidR="00D867ED" w:rsidRPr="005F054E">
        <w:rPr>
          <w:rFonts w:ascii="Times New Roman" w:hAnsi="Times New Roman" w:cs="Times New Roman"/>
          <w:sz w:val="32"/>
          <w:szCs w:val="32"/>
        </w:rPr>
        <w:t>.</w:t>
      </w:r>
      <w:r w:rsidR="008A187C" w:rsidRPr="005F054E">
        <w:rPr>
          <w:rFonts w:ascii="Times New Roman" w:hAnsi="Times New Roman" w:cs="Times New Roman"/>
          <w:sz w:val="32"/>
          <w:szCs w:val="32"/>
        </w:rPr>
        <w:t xml:space="preserve"> </w:t>
      </w:r>
      <w:r w:rsidR="00FD1F48">
        <w:rPr>
          <w:rFonts w:ascii="Times New Roman" w:hAnsi="Times New Roman" w:cs="Times New Roman"/>
          <w:sz w:val="32"/>
          <w:szCs w:val="32"/>
        </w:rPr>
        <w:t>«</w:t>
      </w:r>
      <w:proofErr w:type="spellStart"/>
      <w:r w:rsidR="00AC11E0" w:rsidRPr="00AC11E0">
        <w:rPr>
          <w:rFonts w:ascii="Times New Roman" w:hAnsi="Times New Roman" w:cs="Times New Roman"/>
          <w:sz w:val="32"/>
          <w:szCs w:val="32"/>
        </w:rPr>
        <w:t>Δέδιε</w:t>
      </w:r>
      <w:proofErr w:type="spellEnd"/>
      <w:r w:rsidR="00AC11E0" w:rsidRPr="00AC11E0">
        <w:rPr>
          <w:rFonts w:ascii="Times New Roman" w:hAnsi="Times New Roman" w:cs="Times New Roman"/>
          <w:sz w:val="32"/>
          <w:szCs w:val="32"/>
        </w:rPr>
        <w:t xml:space="preserve"> </w:t>
      </w:r>
      <w:proofErr w:type="spellStart"/>
      <w:r w:rsidR="00AC11E0" w:rsidRPr="00AC11E0">
        <w:rPr>
          <w:rFonts w:ascii="Times New Roman" w:hAnsi="Times New Roman" w:cs="Times New Roman"/>
          <w:sz w:val="32"/>
          <w:szCs w:val="32"/>
        </w:rPr>
        <w:t>ὅτι</w:t>
      </w:r>
      <w:proofErr w:type="spellEnd"/>
      <w:r w:rsidR="00AC11E0" w:rsidRPr="00AC11E0">
        <w:rPr>
          <w:rFonts w:ascii="Times New Roman" w:hAnsi="Times New Roman" w:cs="Times New Roman"/>
          <w:sz w:val="32"/>
          <w:szCs w:val="32"/>
        </w:rPr>
        <w:t xml:space="preserve"> ἡ </w:t>
      </w:r>
      <w:proofErr w:type="spellStart"/>
      <w:r w:rsidR="00AC11E0" w:rsidRPr="00AC11E0">
        <w:rPr>
          <w:rFonts w:ascii="Times New Roman" w:hAnsi="Times New Roman" w:cs="Times New Roman"/>
          <w:sz w:val="32"/>
          <w:szCs w:val="32"/>
        </w:rPr>
        <w:t>εὐτέλεια</w:t>
      </w:r>
      <w:proofErr w:type="spellEnd"/>
      <w:r w:rsidR="00AC11E0" w:rsidRPr="00AC11E0">
        <w:rPr>
          <w:rFonts w:ascii="Times New Roman" w:hAnsi="Times New Roman" w:cs="Times New Roman"/>
          <w:sz w:val="32"/>
          <w:szCs w:val="32"/>
        </w:rPr>
        <w:t xml:space="preserve"> </w:t>
      </w:r>
      <w:proofErr w:type="spellStart"/>
      <w:r w:rsidR="00AC11E0" w:rsidRPr="00AC11E0">
        <w:rPr>
          <w:rFonts w:ascii="Times New Roman" w:hAnsi="Times New Roman" w:cs="Times New Roman"/>
          <w:sz w:val="32"/>
          <w:szCs w:val="32"/>
        </w:rPr>
        <w:t>τῶν</w:t>
      </w:r>
      <w:proofErr w:type="spellEnd"/>
      <w:r w:rsidR="00AC11E0" w:rsidRPr="00AC11E0">
        <w:rPr>
          <w:rFonts w:ascii="Times New Roman" w:hAnsi="Times New Roman" w:cs="Times New Roman"/>
          <w:sz w:val="32"/>
          <w:szCs w:val="32"/>
        </w:rPr>
        <w:t xml:space="preserve"> ρημάτων του </w:t>
      </w:r>
      <w:proofErr w:type="spellStart"/>
      <w:r w:rsidR="00AC11E0" w:rsidRPr="00AC11E0">
        <w:rPr>
          <w:rFonts w:ascii="Times New Roman" w:hAnsi="Times New Roman" w:cs="Times New Roman"/>
          <w:sz w:val="32"/>
          <w:szCs w:val="32"/>
        </w:rPr>
        <w:t>θὰ</w:t>
      </w:r>
      <w:proofErr w:type="spellEnd"/>
      <w:r w:rsidR="00AC11E0" w:rsidRPr="00AC11E0">
        <w:rPr>
          <w:rFonts w:ascii="Times New Roman" w:hAnsi="Times New Roman" w:cs="Times New Roman"/>
          <w:sz w:val="32"/>
          <w:szCs w:val="32"/>
        </w:rPr>
        <w:t xml:space="preserve"> διακινδυνεύσει </w:t>
      </w:r>
      <w:proofErr w:type="spellStart"/>
      <w:r w:rsidR="00AC11E0" w:rsidRPr="00AC11E0">
        <w:rPr>
          <w:rFonts w:ascii="Times New Roman" w:hAnsi="Times New Roman" w:cs="Times New Roman"/>
          <w:sz w:val="32"/>
          <w:szCs w:val="32"/>
        </w:rPr>
        <w:t>τῆς</w:t>
      </w:r>
      <w:proofErr w:type="spellEnd"/>
      <w:r w:rsidR="00AC11E0" w:rsidRPr="00AC11E0">
        <w:rPr>
          <w:rFonts w:ascii="Times New Roman" w:hAnsi="Times New Roman" w:cs="Times New Roman"/>
          <w:sz w:val="32"/>
          <w:szCs w:val="32"/>
        </w:rPr>
        <w:t xml:space="preserve"> θεολογίας </w:t>
      </w:r>
      <w:proofErr w:type="spellStart"/>
      <w:r w:rsidR="00AC11E0" w:rsidRPr="00AC11E0">
        <w:rPr>
          <w:rFonts w:ascii="Times New Roman" w:hAnsi="Times New Roman" w:cs="Times New Roman"/>
          <w:sz w:val="32"/>
          <w:szCs w:val="32"/>
        </w:rPr>
        <w:t>τὸ</w:t>
      </w:r>
      <w:proofErr w:type="spellEnd"/>
      <w:r w:rsidR="00AC11E0" w:rsidRPr="00AC11E0">
        <w:rPr>
          <w:rFonts w:ascii="Times New Roman" w:hAnsi="Times New Roman" w:cs="Times New Roman"/>
          <w:sz w:val="32"/>
          <w:szCs w:val="32"/>
        </w:rPr>
        <w:t xml:space="preserve"> </w:t>
      </w:r>
      <w:proofErr w:type="spellStart"/>
      <w:r w:rsidR="00AC11E0" w:rsidRPr="00AC11E0">
        <w:rPr>
          <w:rFonts w:ascii="Times New Roman" w:hAnsi="Times New Roman" w:cs="Times New Roman"/>
          <w:sz w:val="32"/>
          <w:szCs w:val="32"/>
        </w:rPr>
        <w:t>θαῦμα</w:t>
      </w:r>
      <w:proofErr w:type="spellEnd"/>
      <w:r w:rsidR="007E7749" w:rsidRPr="005F054E">
        <w:rPr>
          <w:rFonts w:ascii="Times New Roman" w:hAnsi="Times New Roman" w:cs="Times New Roman"/>
          <w:sz w:val="32"/>
          <w:szCs w:val="32"/>
        </w:rPr>
        <w:t>»</w:t>
      </w:r>
      <w:r w:rsidR="007E7749" w:rsidRPr="005F054E">
        <w:rPr>
          <w:rStyle w:val="a4"/>
          <w:rFonts w:ascii="Times New Roman" w:hAnsi="Times New Roman" w:cs="Times New Roman"/>
          <w:sz w:val="32"/>
          <w:szCs w:val="32"/>
        </w:rPr>
        <w:footnoteReference w:id="11"/>
      </w:r>
      <w:r w:rsidR="007E7749" w:rsidRPr="005F054E">
        <w:rPr>
          <w:rFonts w:ascii="Times New Roman" w:hAnsi="Times New Roman" w:cs="Times New Roman"/>
          <w:sz w:val="32"/>
          <w:szCs w:val="32"/>
        </w:rPr>
        <w:t>.</w:t>
      </w:r>
      <w:r w:rsidR="00414896" w:rsidRPr="005F054E">
        <w:rPr>
          <w:rFonts w:ascii="Times New Roman" w:hAnsi="Times New Roman" w:cs="Times New Roman"/>
          <w:sz w:val="32"/>
          <w:szCs w:val="32"/>
        </w:rPr>
        <w:t xml:space="preserve"> Απορεί και </w:t>
      </w:r>
      <w:proofErr w:type="spellStart"/>
      <w:r w:rsidR="00414896" w:rsidRPr="005F054E">
        <w:rPr>
          <w:rFonts w:ascii="Times New Roman" w:hAnsi="Times New Roman" w:cs="Times New Roman"/>
          <w:sz w:val="32"/>
          <w:szCs w:val="32"/>
        </w:rPr>
        <w:t>εξίσταται</w:t>
      </w:r>
      <w:proofErr w:type="spellEnd"/>
      <w:r w:rsidR="00414896" w:rsidRPr="005F054E">
        <w:rPr>
          <w:rFonts w:ascii="Times New Roman" w:hAnsi="Times New Roman" w:cs="Times New Roman"/>
          <w:sz w:val="32"/>
          <w:szCs w:val="32"/>
        </w:rPr>
        <w:t xml:space="preserve"> με τα μεγαλεία του Θεού που τα χαρακτηρίζει θαυμάτων θαύματα</w:t>
      </w:r>
      <w:r w:rsidR="00414896" w:rsidRPr="005F054E">
        <w:rPr>
          <w:rStyle w:val="a4"/>
          <w:rFonts w:ascii="Times New Roman" w:hAnsi="Times New Roman" w:cs="Times New Roman"/>
          <w:sz w:val="32"/>
          <w:szCs w:val="32"/>
        </w:rPr>
        <w:footnoteReference w:id="12"/>
      </w:r>
      <w:r w:rsidR="00B60593" w:rsidRPr="005F054E">
        <w:rPr>
          <w:rFonts w:ascii="Times New Roman" w:hAnsi="Times New Roman" w:cs="Times New Roman"/>
          <w:sz w:val="32"/>
          <w:szCs w:val="32"/>
        </w:rPr>
        <w:t xml:space="preserve">, στην αποκάλυψη των οποίων </w:t>
      </w:r>
      <w:r w:rsidR="00AC11E0">
        <w:rPr>
          <w:rFonts w:ascii="Times New Roman" w:hAnsi="Times New Roman" w:cs="Times New Roman"/>
          <w:sz w:val="32"/>
          <w:szCs w:val="32"/>
        </w:rPr>
        <w:t>«</w:t>
      </w:r>
      <w:proofErr w:type="spellStart"/>
      <w:r w:rsidR="00AC11E0" w:rsidRPr="00AC11E0">
        <w:rPr>
          <w:rFonts w:ascii="Times New Roman" w:hAnsi="Times New Roman" w:cs="Times New Roman"/>
          <w:sz w:val="32"/>
          <w:szCs w:val="32"/>
        </w:rPr>
        <w:t>ἰλιγγιᾷ</w:t>
      </w:r>
      <w:proofErr w:type="spellEnd"/>
      <w:r w:rsidR="00AC11E0" w:rsidRPr="00AC11E0">
        <w:rPr>
          <w:rFonts w:ascii="Times New Roman" w:hAnsi="Times New Roman" w:cs="Times New Roman"/>
          <w:sz w:val="32"/>
          <w:szCs w:val="32"/>
        </w:rPr>
        <w:t xml:space="preserve"> </w:t>
      </w:r>
      <w:proofErr w:type="spellStart"/>
      <w:r w:rsidR="00AC11E0" w:rsidRPr="00AC11E0">
        <w:rPr>
          <w:rFonts w:ascii="Times New Roman" w:hAnsi="Times New Roman" w:cs="Times New Roman"/>
          <w:sz w:val="32"/>
          <w:szCs w:val="32"/>
        </w:rPr>
        <w:t>τῷ</w:t>
      </w:r>
      <w:proofErr w:type="spellEnd"/>
      <w:r w:rsidR="00AC11E0" w:rsidRPr="00AC11E0">
        <w:rPr>
          <w:rFonts w:ascii="Times New Roman" w:hAnsi="Times New Roman" w:cs="Times New Roman"/>
          <w:sz w:val="32"/>
          <w:szCs w:val="32"/>
        </w:rPr>
        <w:t xml:space="preserve"> </w:t>
      </w:r>
      <w:proofErr w:type="spellStart"/>
      <w:r w:rsidR="00AC11E0" w:rsidRPr="00AC11E0">
        <w:rPr>
          <w:rFonts w:ascii="Times New Roman" w:hAnsi="Times New Roman" w:cs="Times New Roman"/>
          <w:sz w:val="32"/>
          <w:szCs w:val="32"/>
        </w:rPr>
        <w:t>φόβῳ</w:t>
      </w:r>
      <w:proofErr w:type="spellEnd"/>
      <w:r w:rsidR="00AC11E0" w:rsidRPr="00AC11E0">
        <w:rPr>
          <w:rFonts w:ascii="Times New Roman" w:hAnsi="Times New Roman" w:cs="Times New Roman"/>
          <w:sz w:val="32"/>
          <w:szCs w:val="32"/>
        </w:rPr>
        <w:t xml:space="preserve">, </w:t>
      </w:r>
      <w:proofErr w:type="spellStart"/>
      <w:r w:rsidR="00AC11E0" w:rsidRPr="00AC11E0">
        <w:rPr>
          <w:rFonts w:ascii="Times New Roman" w:hAnsi="Times New Roman" w:cs="Times New Roman"/>
          <w:sz w:val="32"/>
          <w:szCs w:val="32"/>
        </w:rPr>
        <w:t>δεδιώς</w:t>
      </w:r>
      <w:proofErr w:type="spellEnd"/>
      <w:r w:rsidR="00AC11E0" w:rsidRPr="00AC11E0">
        <w:rPr>
          <w:rFonts w:ascii="Times New Roman" w:hAnsi="Times New Roman" w:cs="Times New Roman"/>
          <w:sz w:val="32"/>
          <w:szCs w:val="32"/>
        </w:rPr>
        <w:t xml:space="preserve"> τα λαλούμενα</w:t>
      </w:r>
      <w:r w:rsidR="00AC11E0">
        <w:rPr>
          <w:rFonts w:ascii="Times New Roman" w:hAnsi="Times New Roman" w:cs="Times New Roman"/>
          <w:sz w:val="32"/>
          <w:szCs w:val="32"/>
        </w:rPr>
        <w:t>»</w:t>
      </w:r>
      <w:r w:rsidR="00B60593" w:rsidRPr="005F054E">
        <w:rPr>
          <w:rStyle w:val="a4"/>
          <w:rFonts w:ascii="Times New Roman" w:hAnsi="Times New Roman" w:cs="Times New Roman"/>
          <w:sz w:val="32"/>
          <w:szCs w:val="32"/>
        </w:rPr>
        <w:footnoteReference w:id="13"/>
      </w:r>
      <w:r w:rsidR="00AC11E0">
        <w:rPr>
          <w:rFonts w:ascii="Times New Roman" w:hAnsi="Times New Roman" w:cs="Times New Roman"/>
          <w:sz w:val="32"/>
          <w:szCs w:val="32"/>
        </w:rPr>
        <w:t>.</w:t>
      </w:r>
    </w:p>
    <w:p w14:paraId="2D812673" w14:textId="16FE60F3" w:rsidR="00BE4735" w:rsidRPr="005F054E" w:rsidRDefault="00BE4735" w:rsidP="00CB610D">
      <w:pPr>
        <w:spacing w:after="0"/>
        <w:jc w:val="both"/>
        <w:rPr>
          <w:rFonts w:ascii="Times New Roman" w:hAnsi="Times New Roman" w:cs="Times New Roman"/>
          <w:sz w:val="32"/>
          <w:szCs w:val="32"/>
        </w:rPr>
      </w:pPr>
      <w:r w:rsidRPr="005F054E">
        <w:rPr>
          <w:rFonts w:ascii="Times New Roman" w:hAnsi="Times New Roman" w:cs="Times New Roman"/>
          <w:sz w:val="32"/>
          <w:szCs w:val="32"/>
        </w:rPr>
        <w:tab/>
        <w:t>Γι’ αυτό</w:t>
      </w:r>
      <w:r w:rsidR="00140C4E" w:rsidRPr="005F054E">
        <w:rPr>
          <w:rFonts w:ascii="Times New Roman" w:hAnsi="Times New Roman" w:cs="Times New Roman"/>
          <w:sz w:val="32"/>
          <w:szCs w:val="32"/>
        </w:rPr>
        <w:t xml:space="preserve"> προτιμά περισσότερο τη σιωπή</w:t>
      </w:r>
      <w:r w:rsidR="00140C4E" w:rsidRPr="005F054E">
        <w:rPr>
          <w:rStyle w:val="a4"/>
          <w:rFonts w:ascii="Times New Roman" w:hAnsi="Times New Roman" w:cs="Times New Roman"/>
          <w:sz w:val="32"/>
          <w:szCs w:val="32"/>
        </w:rPr>
        <w:footnoteReference w:id="14"/>
      </w:r>
      <w:r w:rsidR="00140C4E" w:rsidRPr="005F054E">
        <w:rPr>
          <w:rFonts w:ascii="Times New Roman" w:hAnsi="Times New Roman" w:cs="Times New Roman"/>
          <w:sz w:val="32"/>
          <w:szCs w:val="32"/>
        </w:rPr>
        <w:t>.</w:t>
      </w:r>
      <w:r w:rsidR="004E2DE6" w:rsidRPr="005F054E">
        <w:rPr>
          <w:rFonts w:ascii="Times New Roman" w:hAnsi="Times New Roman" w:cs="Times New Roman"/>
          <w:sz w:val="32"/>
          <w:szCs w:val="32"/>
        </w:rPr>
        <w:t xml:space="preserve"> Με ανθρώπινες λέξεις, τονίζει,</w:t>
      </w:r>
      <w:r w:rsidR="00495A41">
        <w:rPr>
          <w:rFonts w:ascii="Times New Roman" w:hAnsi="Times New Roman" w:cs="Times New Roman"/>
          <w:sz w:val="32"/>
          <w:szCs w:val="32"/>
        </w:rPr>
        <w:t xml:space="preserve"> ότι </w:t>
      </w:r>
      <w:r w:rsidR="004E2DE6" w:rsidRPr="005F054E">
        <w:rPr>
          <w:rFonts w:ascii="Times New Roman" w:hAnsi="Times New Roman" w:cs="Times New Roman"/>
          <w:sz w:val="32"/>
          <w:szCs w:val="32"/>
        </w:rPr>
        <w:t xml:space="preserve">είναι αδιανόητο να ερμηνεύσει κανείς τον </w:t>
      </w:r>
      <w:r w:rsidR="004E2DE6" w:rsidRPr="005F054E">
        <w:rPr>
          <w:rFonts w:ascii="Times New Roman" w:hAnsi="Times New Roman" w:cs="Times New Roman"/>
          <w:sz w:val="32"/>
          <w:szCs w:val="32"/>
        </w:rPr>
        <w:lastRenderedPageBreak/>
        <w:t>Θεό.</w:t>
      </w:r>
      <w:r w:rsidR="004E2DE6" w:rsidRPr="005F054E">
        <w:rPr>
          <w:rStyle w:val="a4"/>
          <w:rFonts w:ascii="Times New Roman" w:hAnsi="Times New Roman" w:cs="Times New Roman"/>
          <w:sz w:val="32"/>
          <w:szCs w:val="32"/>
        </w:rPr>
        <w:footnoteReference w:id="15"/>
      </w:r>
      <w:r w:rsidR="00CD48F9" w:rsidRPr="005F054E">
        <w:rPr>
          <w:rFonts w:ascii="Times New Roman" w:hAnsi="Times New Roman" w:cs="Times New Roman"/>
          <w:sz w:val="32"/>
          <w:szCs w:val="32"/>
        </w:rPr>
        <w:t xml:space="preserve"> Μόνο κάποια υποτυπώδη έννοια του αρρήτου μπορεί να </w:t>
      </w:r>
      <w:proofErr w:type="spellStart"/>
      <w:r w:rsidR="00CD48F9" w:rsidRPr="005F054E">
        <w:rPr>
          <w:rFonts w:ascii="Times New Roman" w:hAnsi="Times New Roman" w:cs="Times New Roman"/>
          <w:sz w:val="32"/>
          <w:szCs w:val="32"/>
        </w:rPr>
        <w:t>παραστήσει</w:t>
      </w:r>
      <w:proofErr w:type="spellEnd"/>
      <w:r w:rsidR="00CD48F9" w:rsidRPr="005F054E">
        <w:rPr>
          <w:rFonts w:ascii="Times New Roman" w:hAnsi="Times New Roman" w:cs="Times New Roman"/>
          <w:sz w:val="32"/>
          <w:szCs w:val="32"/>
        </w:rPr>
        <w:t xml:space="preserve"> κανείς διά των λόγων</w:t>
      </w:r>
      <w:r w:rsidR="00CD48F9" w:rsidRPr="005F054E">
        <w:rPr>
          <w:rStyle w:val="a4"/>
          <w:rFonts w:ascii="Times New Roman" w:hAnsi="Times New Roman" w:cs="Times New Roman"/>
          <w:sz w:val="32"/>
          <w:szCs w:val="32"/>
        </w:rPr>
        <w:footnoteReference w:id="16"/>
      </w:r>
      <w:r w:rsidR="00CD48F9" w:rsidRPr="005F054E">
        <w:rPr>
          <w:rFonts w:ascii="Times New Roman" w:hAnsi="Times New Roman" w:cs="Times New Roman"/>
          <w:sz w:val="32"/>
          <w:szCs w:val="32"/>
        </w:rPr>
        <w:t>.</w:t>
      </w:r>
      <w:r w:rsidR="00BD5C81" w:rsidRPr="005F054E">
        <w:rPr>
          <w:rFonts w:ascii="Times New Roman" w:hAnsi="Times New Roman" w:cs="Times New Roman"/>
          <w:sz w:val="32"/>
          <w:szCs w:val="32"/>
        </w:rPr>
        <w:t xml:space="preserve"> «Και αυτό</w:t>
      </w:r>
      <w:r w:rsidR="003B6687">
        <w:rPr>
          <w:rFonts w:ascii="Times New Roman" w:hAnsi="Times New Roman" w:cs="Times New Roman"/>
          <w:sz w:val="32"/>
          <w:szCs w:val="32"/>
        </w:rPr>
        <w:t>,</w:t>
      </w:r>
      <w:r w:rsidR="00BD5C81" w:rsidRPr="005F054E">
        <w:rPr>
          <w:rFonts w:ascii="Times New Roman" w:hAnsi="Times New Roman" w:cs="Times New Roman"/>
          <w:sz w:val="32"/>
          <w:szCs w:val="32"/>
        </w:rPr>
        <w:t xml:space="preserve"> διότι ο λόγος υπολείπεται της διανοίας· πώς λοιπόν θα περιγράψει αμυδρώς τα </w:t>
      </w:r>
      <w:proofErr w:type="spellStart"/>
      <w:r w:rsidR="00BD5C81" w:rsidRPr="005F054E">
        <w:rPr>
          <w:rFonts w:ascii="Times New Roman" w:hAnsi="Times New Roman" w:cs="Times New Roman"/>
          <w:sz w:val="32"/>
          <w:szCs w:val="32"/>
        </w:rPr>
        <w:t>νοηθέντα</w:t>
      </w:r>
      <w:proofErr w:type="spellEnd"/>
      <w:r w:rsidR="00BD5C81" w:rsidRPr="005F054E">
        <w:rPr>
          <w:rFonts w:ascii="Times New Roman" w:hAnsi="Times New Roman" w:cs="Times New Roman"/>
          <w:sz w:val="32"/>
          <w:szCs w:val="32"/>
        </w:rPr>
        <w:t xml:space="preserve"> τη στιγμή κατά την οποία η διάνοια ως ανώτερη γνωστική λειτουργία απομακρύνεται</w:t>
      </w:r>
      <w:r w:rsidR="00160200" w:rsidRPr="005F054E">
        <w:rPr>
          <w:rFonts w:ascii="Times New Roman" w:hAnsi="Times New Roman" w:cs="Times New Roman"/>
          <w:sz w:val="32"/>
          <w:szCs w:val="32"/>
        </w:rPr>
        <w:t xml:space="preserve"> κατά πολύ της σύλληψης του μεγέθους των πραγμάτων;», διερωτάται ο </w:t>
      </w:r>
      <w:proofErr w:type="spellStart"/>
      <w:r w:rsidR="00160200" w:rsidRPr="005F054E">
        <w:rPr>
          <w:rFonts w:ascii="Times New Roman" w:hAnsi="Times New Roman" w:cs="Times New Roman"/>
          <w:sz w:val="32"/>
          <w:szCs w:val="32"/>
        </w:rPr>
        <w:t>πυρσοειδής</w:t>
      </w:r>
      <w:proofErr w:type="spellEnd"/>
      <w:r w:rsidR="00160200" w:rsidRPr="005F054E">
        <w:rPr>
          <w:rStyle w:val="a4"/>
          <w:rFonts w:ascii="Times New Roman" w:hAnsi="Times New Roman" w:cs="Times New Roman"/>
          <w:sz w:val="32"/>
          <w:szCs w:val="32"/>
        </w:rPr>
        <w:footnoteReference w:id="17"/>
      </w:r>
      <w:r w:rsidR="00160200" w:rsidRPr="005F054E">
        <w:rPr>
          <w:rFonts w:ascii="Times New Roman" w:hAnsi="Times New Roman" w:cs="Times New Roman"/>
          <w:sz w:val="32"/>
          <w:szCs w:val="32"/>
        </w:rPr>
        <w:t xml:space="preserve"> συγγραφεύς.</w:t>
      </w:r>
      <w:r w:rsidR="00FA3E31" w:rsidRPr="005F054E">
        <w:rPr>
          <w:rFonts w:ascii="Times New Roman" w:hAnsi="Times New Roman" w:cs="Times New Roman"/>
          <w:sz w:val="32"/>
          <w:szCs w:val="32"/>
        </w:rPr>
        <w:t xml:space="preserve"> «Τι είναι αυτό που φοβάται; Φοβάται και τον νου και τον λόγο και την ακοή του, διότι και στα τρία σοβεί μέγας κίνδυνος»</w:t>
      </w:r>
      <w:r w:rsidR="00FA3E31" w:rsidRPr="005F054E">
        <w:rPr>
          <w:rStyle w:val="a4"/>
          <w:rFonts w:ascii="Times New Roman" w:hAnsi="Times New Roman" w:cs="Times New Roman"/>
          <w:sz w:val="32"/>
          <w:szCs w:val="32"/>
        </w:rPr>
        <w:footnoteReference w:id="18"/>
      </w:r>
      <w:r w:rsidR="005E1570" w:rsidRPr="005F054E">
        <w:rPr>
          <w:rFonts w:ascii="Times New Roman" w:hAnsi="Times New Roman" w:cs="Times New Roman"/>
          <w:sz w:val="32"/>
          <w:szCs w:val="32"/>
        </w:rPr>
        <w:t>· «</w:t>
      </w:r>
      <w:proofErr w:type="spellStart"/>
      <w:r w:rsidR="00AA55CC" w:rsidRPr="00AA55CC">
        <w:rPr>
          <w:rFonts w:ascii="Times New Roman" w:hAnsi="Times New Roman" w:cs="Times New Roman"/>
          <w:sz w:val="32"/>
          <w:szCs w:val="32"/>
        </w:rPr>
        <w:t>χαλεπὸν</w:t>
      </w:r>
      <w:proofErr w:type="spellEnd"/>
      <w:r w:rsidR="00AA55CC" w:rsidRPr="00AA55CC">
        <w:rPr>
          <w:rFonts w:ascii="Times New Roman" w:hAnsi="Times New Roman" w:cs="Times New Roman"/>
          <w:sz w:val="32"/>
          <w:szCs w:val="32"/>
        </w:rPr>
        <w:t xml:space="preserve"> </w:t>
      </w:r>
      <w:proofErr w:type="spellStart"/>
      <w:r w:rsidR="00AA55CC" w:rsidRPr="00AA55CC">
        <w:rPr>
          <w:rFonts w:ascii="Times New Roman" w:hAnsi="Times New Roman" w:cs="Times New Roman"/>
          <w:sz w:val="32"/>
          <w:szCs w:val="32"/>
        </w:rPr>
        <w:t>τὸ</w:t>
      </w:r>
      <w:proofErr w:type="spellEnd"/>
      <w:r w:rsidR="00AA55CC" w:rsidRPr="00AA55CC">
        <w:rPr>
          <w:rFonts w:ascii="Times New Roman" w:hAnsi="Times New Roman" w:cs="Times New Roman"/>
          <w:sz w:val="32"/>
          <w:szCs w:val="32"/>
        </w:rPr>
        <w:t xml:space="preserve"> </w:t>
      </w:r>
      <w:proofErr w:type="spellStart"/>
      <w:r w:rsidR="00AA55CC" w:rsidRPr="00AA55CC">
        <w:rPr>
          <w:rFonts w:ascii="Times New Roman" w:hAnsi="Times New Roman" w:cs="Times New Roman"/>
          <w:sz w:val="32"/>
          <w:szCs w:val="32"/>
        </w:rPr>
        <w:t>νοῆσαι</w:t>
      </w:r>
      <w:proofErr w:type="spellEnd"/>
      <w:r w:rsidR="00AA55CC" w:rsidRPr="00AA55CC">
        <w:rPr>
          <w:rFonts w:ascii="Times New Roman" w:hAnsi="Times New Roman" w:cs="Times New Roman"/>
          <w:sz w:val="32"/>
          <w:szCs w:val="32"/>
        </w:rPr>
        <w:t xml:space="preserve">, </w:t>
      </w:r>
      <w:proofErr w:type="spellStart"/>
      <w:r w:rsidR="00AA55CC" w:rsidRPr="00AA55CC">
        <w:rPr>
          <w:rFonts w:ascii="Times New Roman" w:hAnsi="Times New Roman" w:cs="Times New Roman"/>
          <w:sz w:val="32"/>
          <w:szCs w:val="32"/>
        </w:rPr>
        <w:t>ἀμήχανον</w:t>
      </w:r>
      <w:proofErr w:type="spellEnd"/>
      <w:r w:rsidR="00AA55CC" w:rsidRPr="00AA55CC">
        <w:rPr>
          <w:rFonts w:ascii="Times New Roman" w:hAnsi="Times New Roman" w:cs="Times New Roman"/>
          <w:sz w:val="32"/>
          <w:szCs w:val="32"/>
        </w:rPr>
        <w:t xml:space="preserve"> </w:t>
      </w:r>
      <w:proofErr w:type="spellStart"/>
      <w:r w:rsidR="00AA55CC" w:rsidRPr="00AA55CC">
        <w:rPr>
          <w:rFonts w:ascii="Times New Roman" w:hAnsi="Times New Roman" w:cs="Times New Roman"/>
          <w:sz w:val="32"/>
          <w:szCs w:val="32"/>
        </w:rPr>
        <w:t>τὸ</w:t>
      </w:r>
      <w:proofErr w:type="spellEnd"/>
      <w:r w:rsidR="00AA55CC" w:rsidRPr="00AA55CC">
        <w:rPr>
          <w:rFonts w:ascii="Times New Roman" w:hAnsi="Times New Roman" w:cs="Times New Roman"/>
          <w:sz w:val="32"/>
          <w:szCs w:val="32"/>
        </w:rPr>
        <w:t xml:space="preserve"> </w:t>
      </w:r>
      <w:proofErr w:type="spellStart"/>
      <w:r w:rsidR="00AA55CC" w:rsidRPr="00AA55CC">
        <w:rPr>
          <w:rFonts w:ascii="Times New Roman" w:hAnsi="Times New Roman" w:cs="Times New Roman"/>
          <w:sz w:val="32"/>
          <w:szCs w:val="32"/>
        </w:rPr>
        <w:t>ἑρμηνεῦσαι</w:t>
      </w:r>
      <w:proofErr w:type="spellEnd"/>
      <w:r w:rsidR="00AA55CC" w:rsidRPr="00AA55CC">
        <w:rPr>
          <w:rFonts w:ascii="Times New Roman" w:hAnsi="Times New Roman" w:cs="Times New Roman"/>
          <w:sz w:val="32"/>
          <w:szCs w:val="32"/>
        </w:rPr>
        <w:t xml:space="preserve"> </w:t>
      </w:r>
      <w:proofErr w:type="spellStart"/>
      <w:r w:rsidR="00AA55CC" w:rsidRPr="00AA55CC">
        <w:rPr>
          <w:rFonts w:ascii="Times New Roman" w:hAnsi="Times New Roman" w:cs="Times New Roman"/>
          <w:sz w:val="32"/>
          <w:szCs w:val="32"/>
        </w:rPr>
        <w:t>καὶ</w:t>
      </w:r>
      <w:proofErr w:type="spellEnd"/>
      <w:r w:rsidR="00AA55CC" w:rsidRPr="00AA55CC">
        <w:rPr>
          <w:rFonts w:ascii="Times New Roman" w:hAnsi="Times New Roman" w:cs="Times New Roman"/>
          <w:sz w:val="32"/>
          <w:szCs w:val="32"/>
        </w:rPr>
        <w:t xml:space="preserve"> </w:t>
      </w:r>
      <w:proofErr w:type="spellStart"/>
      <w:r w:rsidR="00AA55CC" w:rsidRPr="00AA55CC">
        <w:rPr>
          <w:rFonts w:ascii="Times New Roman" w:hAnsi="Times New Roman" w:cs="Times New Roman"/>
          <w:sz w:val="32"/>
          <w:szCs w:val="32"/>
        </w:rPr>
        <w:t>ἐργωδέστερον</w:t>
      </w:r>
      <w:proofErr w:type="spellEnd"/>
      <w:r w:rsidR="00AA55CC" w:rsidRPr="00AA55CC">
        <w:rPr>
          <w:rFonts w:ascii="Times New Roman" w:hAnsi="Times New Roman" w:cs="Times New Roman"/>
          <w:sz w:val="32"/>
          <w:szCs w:val="32"/>
        </w:rPr>
        <w:t xml:space="preserve"> </w:t>
      </w:r>
      <w:proofErr w:type="spellStart"/>
      <w:r w:rsidR="00AA55CC" w:rsidRPr="00AA55CC">
        <w:rPr>
          <w:rFonts w:ascii="Times New Roman" w:hAnsi="Times New Roman" w:cs="Times New Roman"/>
          <w:sz w:val="32"/>
          <w:szCs w:val="32"/>
        </w:rPr>
        <w:t>κεκαθαρμένης</w:t>
      </w:r>
      <w:proofErr w:type="spellEnd"/>
      <w:r w:rsidR="00AA55CC" w:rsidRPr="00AA55CC">
        <w:rPr>
          <w:rFonts w:ascii="Times New Roman" w:hAnsi="Times New Roman" w:cs="Times New Roman"/>
          <w:sz w:val="32"/>
          <w:szCs w:val="32"/>
        </w:rPr>
        <w:t xml:space="preserve"> </w:t>
      </w:r>
      <w:proofErr w:type="spellStart"/>
      <w:r w:rsidR="00AA55CC" w:rsidRPr="00AA55CC">
        <w:rPr>
          <w:rFonts w:ascii="Times New Roman" w:hAnsi="Times New Roman" w:cs="Times New Roman"/>
          <w:sz w:val="32"/>
          <w:szCs w:val="32"/>
        </w:rPr>
        <w:t>ἀκοῆς</w:t>
      </w:r>
      <w:proofErr w:type="spellEnd"/>
      <w:r w:rsidR="00AA55CC" w:rsidRPr="00AA55CC">
        <w:rPr>
          <w:rFonts w:ascii="Times New Roman" w:hAnsi="Times New Roman" w:cs="Times New Roman"/>
          <w:sz w:val="32"/>
          <w:szCs w:val="32"/>
        </w:rPr>
        <w:t xml:space="preserve"> </w:t>
      </w:r>
      <w:proofErr w:type="spellStart"/>
      <w:r w:rsidR="00AA55CC" w:rsidRPr="00AA55CC">
        <w:rPr>
          <w:rFonts w:ascii="Times New Roman" w:hAnsi="Times New Roman" w:cs="Times New Roman"/>
          <w:sz w:val="32"/>
          <w:szCs w:val="32"/>
        </w:rPr>
        <w:t>τυχεῖν</w:t>
      </w:r>
      <w:proofErr w:type="spellEnd"/>
      <w:r w:rsidR="005E1570" w:rsidRPr="005F054E">
        <w:rPr>
          <w:rFonts w:ascii="Times New Roman" w:hAnsi="Times New Roman" w:cs="Times New Roman"/>
          <w:sz w:val="32"/>
          <w:szCs w:val="32"/>
        </w:rPr>
        <w:t>»</w:t>
      </w:r>
      <w:r w:rsidR="005E1570" w:rsidRPr="005F054E">
        <w:rPr>
          <w:rStyle w:val="a4"/>
          <w:rFonts w:ascii="Times New Roman" w:hAnsi="Times New Roman" w:cs="Times New Roman"/>
          <w:sz w:val="32"/>
          <w:szCs w:val="32"/>
        </w:rPr>
        <w:footnoteReference w:id="19"/>
      </w:r>
      <w:r w:rsidR="005E1570" w:rsidRPr="005F054E">
        <w:rPr>
          <w:rFonts w:ascii="Times New Roman" w:hAnsi="Times New Roman" w:cs="Times New Roman"/>
          <w:sz w:val="32"/>
          <w:szCs w:val="32"/>
        </w:rPr>
        <w:t>.</w:t>
      </w:r>
      <w:r w:rsidR="00AA55CC">
        <w:rPr>
          <w:rFonts w:ascii="Times New Roman" w:hAnsi="Times New Roman" w:cs="Times New Roman"/>
          <w:sz w:val="32"/>
          <w:szCs w:val="32"/>
        </w:rPr>
        <w:t xml:space="preserve"> </w:t>
      </w:r>
    </w:p>
    <w:p w14:paraId="698E3FD7" w14:textId="1D78E36D" w:rsidR="005E1570" w:rsidRPr="005F054E" w:rsidRDefault="005E1570" w:rsidP="00CB610D">
      <w:pPr>
        <w:spacing w:after="0"/>
        <w:jc w:val="both"/>
        <w:rPr>
          <w:rFonts w:ascii="Times New Roman" w:hAnsi="Times New Roman" w:cs="Times New Roman"/>
          <w:sz w:val="32"/>
          <w:szCs w:val="32"/>
        </w:rPr>
      </w:pPr>
      <w:r w:rsidRPr="005F054E">
        <w:rPr>
          <w:rFonts w:ascii="Times New Roman" w:hAnsi="Times New Roman" w:cs="Times New Roman"/>
          <w:sz w:val="32"/>
          <w:szCs w:val="32"/>
        </w:rPr>
        <w:tab/>
        <w:t>Πρόδηλο γίνεται εκ των ανωτέρω ότι η θεολογία αρμόζει στου</w:t>
      </w:r>
      <w:r w:rsidR="00BF7821" w:rsidRPr="005F054E">
        <w:rPr>
          <w:rFonts w:ascii="Times New Roman" w:hAnsi="Times New Roman" w:cs="Times New Roman"/>
          <w:sz w:val="32"/>
          <w:szCs w:val="32"/>
        </w:rPr>
        <w:t xml:space="preserve">ς έχοντες πλήρως </w:t>
      </w:r>
      <w:proofErr w:type="spellStart"/>
      <w:r w:rsidR="00BF7821" w:rsidRPr="005F054E">
        <w:rPr>
          <w:rFonts w:ascii="Times New Roman" w:hAnsi="Times New Roman" w:cs="Times New Roman"/>
          <w:sz w:val="32"/>
          <w:szCs w:val="32"/>
        </w:rPr>
        <w:t>κεκαθαρμένη</w:t>
      </w:r>
      <w:proofErr w:type="spellEnd"/>
      <w:r w:rsidR="00BF7821" w:rsidRPr="005F054E">
        <w:rPr>
          <w:rFonts w:ascii="Times New Roman" w:hAnsi="Times New Roman" w:cs="Times New Roman"/>
          <w:sz w:val="32"/>
          <w:szCs w:val="32"/>
        </w:rPr>
        <w:t xml:space="preserve"> τη</w:t>
      </w:r>
      <w:r w:rsidRPr="005F054E">
        <w:rPr>
          <w:rFonts w:ascii="Times New Roman" w:hAnsi="Times New Roman" w:cs="Times New Roman"/>
          <w:sz w:val="32"/>
          <w:szCs w:val="32"/>
        </w:rPr>
        <w:t xml:space="preserve"> διάνοια, σε αυτούς που βλέπουν τον Θεό. Αιώνες αργότερα ο Γρηγόριος Παλαμάς θα μιλήσει για τη </w:t>
      </w:r>
      <w:proofErr w:type="spellStart"/>
      <w:r w:rsidRPr="005F054E">
        <w:rPr>
          <w:rFonts w:ascii="Times New Roman" w:hAnsi="Times New Roman" w:cs="Times New Roman"/>
          <w:sz w:val="32"/>
          <w:szCs w:val="32"/>
        </w:rPr>
        <w:t>θεοπτία</w:t>
      </w:r>
      <w:proofErr w:type="spellEnd"/>
      <w:r w:rsidRPr="005F054E">
        <w:rPr>
          <w:rFonts w:ascii="Times New Roman" w:hAnsi="Times New Roman" w:cs="Times New Roman"/>
          <w:sz w:val="32"/>
          <w:szCs w:val="32"/>
        </w:rPr>
        <w:t xml:space="preserve"> ως προϋπόθεση του ασφαλώς </w:t>
      </w:r>
      <w:proofErr w:type="spellStart"/>
      <w:r w:rsidRPr="005F054E">
        <w:rPr>
          <w:rFonts w:ascii="Times New Roman" w:hAnsi="Times New Roman" w:cs="Times New Roman"/>
          <w:sz w:val="32"/>
          <w:szCs w:val="32"/>
        </w:rPr>
        <w:t>θεολογείν</w:t>
      </w:r>
      <w:proofErr w:type="spellEnd"/>
      <w:r w:rsidR="007743EE" w:rsidRPr="005F054E">
        <w:rPr>
          <w:rFonts w:ascii="Times New Roman" w:hAnsi="Times New Roman" w:cs="Times New Roman"/>
          <w:sz w:val="32"/>
          <w:szCs w:val="32"/>
        </w:rPr>
        <w:t xml:space="preserve"> με το περίφημο: «</w:t>
      </w:r>
      <w:proofErr w:type="spellStart"/>
      <w:r w:rsidR="00326360" w:rsidRPr="00326360">
        <w:rPr>
          <w:rFonts w:ascii="Times New Roman" w:hAnsi="Times New Roman" w:cs="Times New Roman"/>
          <w:sz w:val="32"/>
          <w:szCs w:val="32"/>
        </w:rPr>
        <w:t>Λόγῳ</w:t>
      </w:r>
      <w:proofErr w:type="spellEnd"/>
      <w:r w:rsidR="00326360" w:rsidRPr="00326360">
        <w:rPr>
          <w:rFonts w:ascii="Times New Roman" w:hAnsi="Times New Roman" w:cs="Times New Roman"/>
          <w:sz w:val="32"/>
          <w:szCs w:val="32"/>
        </w:rPr>
        <w:t xml:space="preserve"> γάρ, </w:t>
      </w:r>
      <w:proofErr w:type="spellStart"/>
      <w:r w:rsidR="00326360" w:rsidRPr="00326360">
        <w:rPr>
          <w:rFonts w:ascii="Times New Roman" w:hAnsi="Times New Roman" w:cs="Times New Roman"/>
          <w:sz w:val="32"/>
          <w:szCs w:val="32"/>
        </w:rPr>
        <w:t>παλαίει</w:t>
      </w:r>
      <w:proofErr w:type="spellEnd"/>
      <w:r w:rsidR="00326360" w:rsidRPr="00326360">
        <w:rPr>
          <w:rFonts w:ascii="Times New Roman" w:hAnsi="Times New Roman" w:cs="Times New Roman"/>
          <w:sz w:val="32"/>
          <w:szCs w:val="32"/>
        </w:rPr>
        <w:t xml:space="preserve"> </w:t>
      </w:r>
      <w:proofErr w:type="spellStart"/>
      <w:r w:rsidR="00326360" w:rsidRPr="00326360">
        <w:rPr>
          <w:rFonts w:ascii="Times New Roman" w:hAnsi="Times New Roman" w:cs="Times New Roman"/>
          <w:sz w:val="32"/>
          <w:szCs w:val="32"/>
        </w:rPr>
        <w:t>πᾶς</w:t>
      </w:r>
      <w:proofErr w:type="spellEnd"/>
      <w:r w:rsidR="00326360" w:rsidRPr="00326360">
        <w:rPr>
          <w:rFonts w:ascii="Times New Roman" w:hAnsi="Times New Roman" w:cs="Times New Roman"/>
          <w:sz w:val="32"/>
          <w:szCs w:val="32"/>
        </w:rPr>
        <w:t xml:space="preserve"> λόγος, </w:t>
      </w:r>
      <w:proofErr w:type="spellStart"/>
      <w:r w:rsidR="00326360" w:rsidRPr="00326360">
        <w:rPr>
          <w:rFonts w:ascii="Times New Roman" w:hAnsi="Times New Roman" w:cs="Times New Roman"/>
          <w:sz w:val="32"/>
          <w:szCs w:val="32"/>
        </w:rPr>
        <w:t>βίῳ</w:t>
      </w:r>
      <w:proofErr w:type="spellEnd"/>
      <w:r w:rsidR="00326360" w:rsidRPr="00326360">
        <w:rPr>
          <w:rFonts w:ascii="Times New Roman" w:hAnsi="Times New Roman" w:cs="Times New Roman"/>
          <w:sz w:val="32"/>
          <w:szCs w:val="32"/>
        </w:rPr>
        <w:t xml:space="preserve"> </w:t>
      </w:r>
      <w:proofErr w:type="spellStart"/>
      <w:r w:rsidR="00326360" w:rsidRPr="00326360">
        <w:rPr>
          <w:rFonts w:ascii="Times New Roman" w:hAnsi="Times New Roman" w:cs="Times New Roman"/>
          <w:sz w:val="32"/>
          <w:szCs w:val="32"/>
        </w:rPr>
        <w:t>δέ</w:t>
      </w:r>
      <w:proofErr w:type="spellEnd"/>
      <w:r w:rsidR="00326360" w:rsidRPr="00326360">
        <w:rPr>
          <w:rFonts w:ascii="Times New Roman" w:hAnsi="Times New Roman" w:cs="Times New Roman"/>
          <w:sz w:val="32"/>
          <w:szCs w:val="32"/>
        </w:rPr>
        <w:t xml:space="preserve"> τις;</w:t>
      </w:r>
      <w:r w:rsidR="007743EE" w:rsidRPr="005F054E">
        <w:rPr>
          <w:rFonts w:ascii="Times New Roman" w:hAnsi="Times New Roman" w:cs="Times New Roman"/>
          <w:sz w:val="32"/>
          <w:szCs w:val="32"/>
        </w:rPr>
        <w:t>»</w:t>
      </w:r>
      <w:r w:rsidR="007743EE" w:rsidRPr="005F054E">
        <w:rPr>
          <w:rStyle w:val="a4"/>
          <w:rFonts w:ascii="Times New Roman" w:hAnsi="Times New Roman" w:cs="Times New Roman"/>
          <w:sz w:val="32"/>
          <w:szCs w:val="32"/>
        </w:rPr>
        <w:footnoteReference w:id="20"/>
      </w:r>
      <w:r w:rsidR="007743EE" w:rsidRPr="005F054E">
        <w:rPr>
          <w:rFonts w:ascii="Times New Roman" w:hAnsi="Times New Roman" w:cs="Times New Roman"/>
          <w:sz w:val="32"/>
          <w:szCs w:val="32"/>
        </w:rPr>
        <w:t>.</w:t>
      </w:r>
      <w:r w:rsidR="00EE2AE0" w:rsidRPr="005F054E">
        <w:rPr>
          <w:rFonts w:ascii="Times New Roman" w:hAnsi="Times New Roman" w:cs="Times New Roman"/>
          <w:sz w:val="32"/>
          <w:szCs w:val="32"/>
        </w:rPr>
        <w:t xml:space="preserve"> </w:t>
      </w:r>
      <w:r w:rsidR="00EE2AE0" w:rsidRPr="005F054E">
        <w:rPr>
          <w:rFonts w:ascii="Times New Roman" w:hAnsi="Times New Roman" w:cs="Times New Roman"/>
          <w:sz w:val="32"/>
          <w:szCs w:val="32"/>
        </w:rPr>
        <w:lastRenderedPageBreak/>
        <w:t>Επομένως, επισφαλής και ενίοτε επικίνδυνος καθίσταται ο λόγος περί Θεού και των παραδόξων αυτού ερήμην της θέας αυτού.</w:t>
      </w:r>
    </w:p>
    <w:p w14:paraId="56965F22" w14:textId="44F6BC3B" w:rsidR="00EE2AE0" w:rsidRPr="005F054E" w:rsidRDefault="00EE2AE0" w:rsidP="00CB610D">
      <w:pPr>
        <w:spacing w:after="0"/>
        <w:jc w:val="both"/>
        <w:rPr>
          <w:rFonts w:ascii="Times New Roman" w:hAnsi="Times New Roman" w:cs="Times New Roman"/>
          <w:sz w:val="32"/>
          <w:szCs w:val="32"/>
        </w:rPr>
      </w:pPr>
      <w:r w:rsidRPr="005F054E">
        <w:rPr>
          <w:rFonts w:ascii="Times New Roman" w:hAnsi="Times New Roman" w:cs="Times New Roman"/>
          <w:sz w:val="32"/>
          <w:szCs w:val="32"/>
        </w:rPr>
        <w:tab/>
        <w:t>Υπό το πρίσμα αυτό, κατανοείται εναργώς η θέση του Δαμασκηνού σχετικά με την ακαταλληλότητα της γλώσσας</w:t>
      </w:r>
      <w:r w:rsidR="0038671B">
        <w:rPr>
          <w:rFonts w:ascii="Times New Roman" w:hAnsi="Times New Roman" w:cs="Times New Roman"/>
          <w:sz w:val="32"/>
          <w:szCs w:val="32"/>
        </w:rPr>
        <w:t>,</w:t>
      </w:r>
      <w:r w:rsidRPr="005F054E">
        <w:rPr>
          <w:rFonts w:ascii="Times New Roman" w:hAnsi="Times New Roman" w:cs="Times New Roman"/>
          <w:sz w:val="32"/>
          <w:szCs w:val="32"/>
        </w:rPr>
        <w:t xml:space="preserve"> όταν χωρίς άσκηση και κάθαρση</w:t>
      </w:r>
      <w:r w:rsidR="0038671B">
        <w:rPr>
          <w:rFonts w:ascii="Times New Roman" w:hAnsi="Times New Roman" w:cs="Times New Roman"/>
          <w:sz w:val="32"/>
          <w:szCs w:val="32"/>
        </w:rPr>
        <w:t>,</w:t>
      </w:r>
      <w:r w:rsidRPr="005F054E">
        <w:rPr>
          <w:rFonts w:ascii="Times New Roman" w:hAnsi="Times New Roman" w:cs="Times New Roman"/>
          <w:sz w:val="32"/>
          <w:szCs w:val="32"/>
        </w:rPr>
        <w:t xml:space="preserve"> επιχειρεί</w:t>
      </w:r>
      <w:r w:rsidR="00C84912" w:rsidRPr="005F054E">
        <w:rPr>
          <w:rFonts w:ascii="Times New Roman" w:hAnsi="Times New Roman" w:cs="Times New Roman"/>
          <w:sz w:val="32"/>
          <w:szCs w:val="32"/>
        </w:rPr>
        <w:t xml:space="preserve"> να εκφράσει κανείς το άρρητο. </w:t>
      </w:r>
      <w:r w:rsidRPr="005F054E">
        <w:rPr>
          <w:rFonts w:ascii="Times New Roman" w:hAnsi="Times New Roman" w:cs="Times New Roman"/>
          <w:sz w:val="32"/>
          <w:szCs w:val="32"/>
        </w:rPr>
        <w:t xml:space="preserve">Στην περίπτωση αυτή κινδυνεύει να </w:t>
      </w:r>
      <w:proofErr w:type="spellStart"/>
      <w:r w:rsidRPr="005F054E">
        <w:rPr>
          <w:rFonts w:ascii="Times New Roman" w:hAnsi="Times New Roman" w:cs="Times New Roman"/>
          <w:sz w:val="32"/>
          <w:szCs w:val="32"/>
        </w:rPr>
        <w:t>παραβλαβεί</w:t>
      </w:r>
      <w:proofErr w:type="spellEnd"/>
      <w:r w:rsidRPr="005F054E">
        <w:rPr>
          <w:rFonts w:ascii="Times New Roman" w:hAnsi="Times New Roman" w:cs="Times New Roman"/>
          <w:sz w:val="32"/>
          <w:szCs w:val="32"/>
        </w:rPr>
        <w:t xml:space="preserve"> όπως ο οφθαλμός, ο οποίος θα απωλέσει το φως του εάν τολμήσει με το βλέμμα του να περιλάβει όλο το φως του ήλιου</w:t>
      </w:r>
      <w:r w:rsidRPr="005F054E">
        <w:rPr>
          <w:rStyle w:val="a4"/>
          <w:rFonts w:ascii="Times New Roman" w:hAnsi="Times New Roman" w:cs="Times New Roman"/>
          <w:sz w:val="32"/>
          <w:szCs w:val="32"/>
        </w:rPr>
        <w:footnoteReference w:id="21"/>
      </w:r>
      <w:r w:rsidR="0058260F" w:rsidRPr="005F054E">
        <w:rPr>
          <w:rFonts w:ascii="Times New Roman" w:hAnsi="Times New Roman" w:cs="Times New Roman"/>
          <w:sz w:val="32"/>
          <w:szCs w:val="32"/>
        </w:rPr>
        <w:t>.</w:t>
      </w:r>
      <w:r w:rsidR="00C84912" w:rsidRPr="005F054E">
        <w:rPr>
          <w:rFonts w:ascii="Times New Roman" w:hAnsi="Times New Roman" w:cs="Times New Roman"/>
          <w:sz w:val="32"/>
          <w:szCs w:val="32"/>
        </w:rPr>
        <w:t xml:space="preserve"> Κατά τον ίδιο τρόπο κινδυνεύει να </w:t>
      </w:r>
      <w:proofErr w:type="spellStart"/>
      <w:r w:rsidR="00C84912" w:rsidRPr="005F054E">
        <w:rPr>
          <w:rFonts w:ascii="Times New Roman" w:hAnsi="Times New Roman" w:cs="Times New Roman"/>
          <w:sz w:val="32"/>
          <w:szCs w:val="32"/>
        </w:rPr>
        <w:t>παραβλαβεί</w:t>
      </w:r>
      <w:proofErr w:type="spellEnd"/>
      <w:r w:rsidR="00C84912" w:rsidRPr="005F054E">
        <w:rPr>
          <w:rFonts w:ascii="Times New Roman" w:hAnsi="Times New Roman" w:cs="Times New Roman"/>
          <w:sz w:val="32"/>
          <w:szCs w:val="32"/>
        </w:rPr>
        <w:t xml:space="preserve"> και ο λόγος </w:t>
      </w:r>
      <w:proofErr w:type="spellStart"/>
      <w:r w:rsidR="00C84912" w:rsidRPr="005F054E">
        <w:rPr>
          <w:rFonts w:ascii="Times New Roman" w:hAnsi="Times New Roman" w:cs="Times New Roman"/>
          <w:sz w:val="32"/>
          <w:szCs w:val="32"/>
        </w:rPr>
        <w:t>τρεπόμενος</w:t>
      </w:r>
      <w:proofErr w:type="spellEnd"/>
      <w:r w:rsidR="00C84912" w:rsidRPr="005F054E">
        <w:rPr>
          <w:rFonts w:ascii="Times New Roman" w:hAnsi="Times New Roman" w:cs="Times New Roman"/>
          <w:sz w:val="32"/>
          <w:szCs w:val="32"/>
        </w:rPr>
        <w:t xml:space="preserve"> εις </w:t>
      </w:r>
      <w:proofErr w:type="spellStart"/>
      <w:r w:rsidR="00C84912" w:rsidRPr="005F054E">
        <w:rPr>
          <w:rFonts w:ascii="Times New Roman" w:hAnsi="Times New Roman" w:cs="Times New Roman"/>
          <w:sz w:val="32"/>
          <w:szCs w:val="32"/>
        </w:rPr>
        <w:t>αφωνίαν</w:t>
      </w:r>
      <w:proofErr w:type="spellEnd"/>
      <w:r w:rsidR="00C84912" w:rsidRPr="005F054E">
        <w:rPr>
          <w:rFonts w:ascii="Times New Roman" w:hAnsi="Times New Roman" w:cs="Times New Roman"/>
          <w:sz w:val="32"/>
          <w:szCs w:val="32"/>
        </w:rPr>
        <w:t xml:space="preserve"> εάν αποπειραθεί να περιγράψει την </w:t>
      </w:r>
      <w:proofErr w:type="spellStart"/>
      <w:r w:rsidR="00C84912" w:rsidRPr="005F054E">
        <w:rPr>
          <w:rFonts w:ascii="Times New Roman" w:hAnsi="Times New Roman" w:cs="Times New Roman"/>
          <w:sz w:val="32"/>
          <w:szCs w:val="32"/>
        </w:rPr>
        <w:t>υπεραστράπτουσα</w:t>
      </w:r>
      <w:proofErr w:type="spellEnd"/>
      <w:r w:rsidR="00C84912" w:rsidRPr="005F054E">
        <w:rPr>
          <w:rFonts w:ascii="Times New Roman" w:hAnsi="Times New Roman" w:cs="Times New Roman"/>
          <w:sz w:val="32"/>
          <w:szCs w:val="32"/>
        </w:rPr>
        <w:t xml:space="preserve"> </w:t>
      </w:r>
      <w:r w:rsidR="00C84912" w:rsidRPr="005F054E">
        <w:rPr>
          <w:rFonts w:ascii="Times New Roman" w:hAnsi="Times New Roman" w:cs="Times New Roman"/>
          <w:sz w:val="32"/>
          <w:szCs w:val="32"/>
        </w:rPr>
        <w:lastRenderedPageBreak/>
        <w:t>δόξα της Τριαδικής Θεότητας</w:t>
      </w:r>
      <w:r w:rsidR="00C84912" w:rsidRPr="005F054E">
        <w:rPr>
          <w:rStyle w:val="a4"/>
          <w:rFonts w:ascii="Times New Roman" w:hAnsi="Times New Roman" w:cs="Times New Roman"/>
          <w:sz w:val="32"/>
          <w:szCs w:val="32"/>
        </w:rPr>
        <w:footnoteReference w:id="22"/>
      </w:r>
      <w:r w:rsidR="00010AF3" w:rsidRPr="005F054E">
        <w:rPr>
          <w:rFonts w:ascii="Times New Roman" w:hAnsi="Times New Roman" w:cs="Times New Roman"/>
          <w:sz w:val="32"/>
          <w:szCs w:val="32"/>
        </w:rPr>
        <w:t xml:space="preserve"> και τους </w:t>
      </w:r>
      <w:proofErr w:type="spellStart"/>
      <w:r w:rsidR="00010AF3" w:rsidRPr="005F054E">
        <w:rPr>
          <w:rFonts w:ascii="Times New Roman" w:hAnsi="Times New Roman" w:cs="Times New Roman"/>
          <w:sz w:val="32"/>
          <w:szCs w:val="32"/>
        </w:rPr>
        <w:t>μυριοπλασίους</w:t>
      </w:r>
      <w:proofErr w:type="spellEnd"/>
      <w:r w:rsidR="00010AF3" w:rsidRPr="005F054E">
        <w:rPr>
          <w:rFonts w:ascii="Times New Roman" w:hAnsi="Times New Roman" w:cs="Times New Roman"/>
          <w:sz w:val="32"/>
          <w:szCs w:val="32"/>
        </w:rPr>
        <w:t xml:space="preserve"> ηλίου </w:t>
      </w:r>
      <w:proofErr w:type="spellStart"/>
      <w:r w:rsidR="00010AF3" w:rsidRPr="005F054E">
        <w:rPr>
          <w:rFonts w:ascii="Times New Roman" w:hAnsi="Times New Roman" w:cs="Times New Roman"/>
          <w:sz w:val="32"/>
          <w:szCs w:val="32"/>
        </w:rPr>
        <w:t>φωτεινοτάτους</w:t>
      </w:r>
      <w:proofErr w:type="spellEnd"/>
      <w:r w:rsidR="00010AF3" w:rsidRPr="005F054E">
        <w:rPr>
          <w:rFonts w:ascii="Times New Roman" w:hAnsi="Times New Roman" w:cs="Times New Roman"/>
          <w:sz w:val="32"/>
          <w:szCs w:val="32"/>
        </w:rPr>
        <w:t xml:space="preserve"> οφθαλμούς του Κυρίου</w:t>
      </w:r>
      <w:r w:rsidR="00010AF3" w:rsidRPr="005F054E">
        <w:rPr>
          <w:rStyle w:val="a4"/>
          <w:rFonts w:ascii="Times New Roman" w:hAnsi="Times New Roman" w:cs="Times New Roman"/>
          <w:sz w:val="32"/>
          <w:szCs w:val="32"/>
        </w:rPr>
        <w:footnoteReference w:id="23"/>
      </w:r>
      <w:r w:rsidR="00010AF3" w:rsidRPr="005F054E">
        <w:rPr>
          <w:rFonts w:ascii="Times New Roman" w:hAnsi="Times New Roman" w:cs="Times New Roman"/>
          <w:sz w:val="32"/>
          <w:szCs w:val="32"/>
        </w:rPr>
        <w:t>.</w:t>
      </w:r>
      <w:r w:rsidR="00F9074E" w:rsidRPr="005F054E">
        <w:rPr>
          <w:rFonts w:ascii="Times New Roman" w:hAnsi="Times New Roman" w:cs="Times New Roman"/>
          <w:sz w:val="32"/>
          <w:szCs w:val="32"/>
        </w:rPr>
        <w:t xml:space="preserve"> </w:t>
      </w:r>
    </w:p>
    <w:p w14:paraId="264B583E" w14:textId="79D84631" w:rsidR="00F9074E" w:rsidRPr="005F054E" w:rsidRDefault="00F9074E" w:rsidP="00CB610D">
      <w:pPr>
        <w:spacing w:after="0"/>
        <w:jc w:val="both"/>
        <w:rPr>
          <w:rFonts w:ascii="Times New Roman" w:hAnsi="Times New Roman" w:cs="Times New Roman"/>
          <w:sz w:val="32"/>
          <w:szCs w:val="32"/>
        </w:rPr>
      </w:pPr>
      <w:r w:rsidRPr="005F054E">
        <w:rPr>
          <w:rFonts w:ascii="Times New Roman" w:hAnsi="Times New Roman" w:cs="Times New Roman"/>
          <w:sz w:val="32"/>
          <w:szCs w:val="32"/>
        </w:rPr>
        <w:tab/>
        <w:t>Τι σημαίνει</w:t>
      </w:r>
      <w:r w:rsidR="0038671B">
        <w:rPr>
          <w:rFonts w:ascii="Times New Roman" w:hAnsi="Times New Roman" w:cs="Times New Roman"/>
          <w:sz w:val="32"/>
          <w:szCs w:val="32"/>
        </w:rPr>
        <w:t>,</w:t>
      </w:r>
      <w:r w:rsidRPr="005F054E">
        <w:rPr>
          <w:rFonts w:ascii="Times New Roman" w:hAnsi="Times New Roman" w:cs="Times New Roman"/>
          <w:sz w:val="32"/>
          <w:szCs w:val="32"/>
        </w:rPr>
        <w:t xml:space="preserve"> </w:t>
      </w:r>
      <w:r w:rsidR="0038671B">
        <w:rPr>
          <w:rFonts w:ascii="Times New Roman" w:hAnsi="Times New Roman" w:cs="Times New Roman"/>
          <w:sz w:val="32"/>
          <w:szCs w:val="32"/>
        </w:rPr>
        <w:t>όμως,</w:t>
      </w:r>
      <w:r w:rsidRPr="005F054E">
        <w:rPr>
          <w:rFonts w:ascii="Times New Roman" w:hAnsi="Times New Roman" w:cs="Times New Roman"/>
          <w:sz w:val="32"/>
          <w:szCs w:val="32"/>
        </w:rPr>
        <w:t xml:space="preserve"> αυτό, θα αναρωτηθεί κανείς; Η δήλωση των </w:t>
      </w:r>
      <w:proofErr w:type="spellStart"/>
      <w:r w:rsidRPr="005F054E">
        <w:rPr>
          <w:rFonts w:ascii="Times New Roman" w:hAnsi="Times New Roman" w:cs="Times New Roman"/>
          <w:sz w:val="32"/>
          <w:szCs w:val="32"/>
        </w:rPr>
        <w:t>θαυμασίων</w:t>
      </w:r>
      <w:proofErr w:type="spellEnd"/>
      <w:r w:rsidRPr="005F054E">
        <w:rPr>
          <w:rFonts w:ascii="Times New Roman" w:hAnsi="Times New Roman" w:cs="Times New Roman"/>
          <w:sz w:val="32"/>
          <w:szCs w:val="32"/>
        </w:rPr>
        <w:t xml:space="preserve"> του Θεού καθίσταται εξολοκλήρου αδύνατη; Όχι αδύνατη αλλά εξάπαντος ασθενής</w:t>
      </w:r>
      <w:r w:rsidRPr="005F054E">
        <w:rPr>
          <w:rStyle w:val="a4"/>
          <w:rFonts w:ascii="Times New Roman" w:hAnsi="Times New Roman" w:cs="Times New Roman"/>
          <w:sz w:val="32"/>
          <w:szCs w:val="32"/>
        </w:rPr>
        <w:footnoteReference w:id="24"/>
      </w:r>
      <w:r w:rsidRPr="005F054E">
        <w:rPr>
          <w:rFonts w:ascii="Times New Roman" w:hAnsi="Times New Roman" w:cs="Times New Roman"/>
          <w:sz w:val="32"/>
          <w:szCs w:val="32"/>
        </w:rPr>
        <w:t>.</w:t>
      </w:r>
      <w:r w:rsidR="00B77B81" w:rsidRPr="005F054E">
        <w:rPr>
          <w:rFonts w:ascii="Times New Roman" w:hAnsi="Times New Roman" w:cs="Times New Roman"/>
          <w:sz w:val="32"/>
          <w:szCs w:val="32"/>
        </w:rPr>
        <w:t xml:space="preserve"> Αυτό που μας βγάζει</w:t>
      </w:r>
      <w:r w:rsidR="005C258B" w:rsidRPr="005F054E">
        <w:rPr>
          <w:rFonts w:ascii="Times New Roman" w:hAnsi="Times New Roman" w:cs="Times New Roman"/>
          <w:sz w:val="32"/>
          <w:szCs w:val="32"/>
        </w:rPr>
        <w:t xml:space="preserve"> από το αδιέξοδο είναι η χρήση παραδειγμάτων από την ανθρώπινη εμπειρία</w:t>
      </w:r>
      <w:r w:rsidR="005C258B" w:rsidRPr="005F054E">
        <w:rPr>
          <w:rStyle w:val="a4"/>
          <w:rFonts w:ascii="Times New Roman" w:hAnsi="Times New Roman" w:cs="Times New Roman"/>
          <w:sz w:val="32"/>
          <w:szCs w:val="32"/>
        </w:rPr>
        <w:footnoteReference w:id="25"/>
      </w:r>
      <w:r w:rsidR="00F231FA" w:rsidRPr="005F054E">
        <w:rPr>
          <w:rFonts w:ascii="Times New Roman" w:hAnsi="Times New Roman" w:cs="Times New Roman"/>
          <w:sz w:val="32"/>
          <w:szCs w:val="32"/>
        </w:rPr>
        <w:t xml:space="preserve"> </w:t>
      </w:r>
      <w:r w:rsidR="00CE60E9" w:rsidRPr="005F054E">
        <w:rPr>
          <w:rFonts w:ascii="Times New Roman" w:hAnsi="Times New Roman" w:cs="Times New Roman"/>
          <w:sz w:val="32"/>
          <w:szCs w:val="32"/>
        </w:rPr>
        <w:t>και εικόνων</w:t>
      </w:r>
      <w:r w:rsidR="00AC2688" w:rsidRPr="005F054E">
        <w:rPr>
          <w:rFonts w:ascii="Times New Roman" w:hAnsi="Times New Roman" w:cs="Times New Roman"/>
          <w:sz w:val="32"/>
          <w:szCs w:val="32"/>
        </w:rPr>
        <w:t xml:space="preserve"> των κτισμάτων</w:t>
      </w:r>
      <w:r w:rsidR="004A3B32">
        <w:rPr>
          <w:rStyle w:val="a4"/>
          <w:rFonts w:ascii="Times New Roman" w:hAnsi="Times New Roman" w:cs="Times New Roman"/>
          <w:sz w:val="32"/>
          <w:szCs w:val="32"/>
        </w:rPr>
        <w:footnoteReference w:id="26"/>
      </w:r>
      <w:r w:rsidR="00AC2688" w:rsidRPr="005F054E">
        <w:rPr>
          <w:rFonts w:ascii="Times New Roman" w:hAnsi="Times New Roman" w:cs="Times New Roman"/>
          <w:sz w:val="32"/>
          <w:szCs w:val="32"/>
        </w:rPr>
        <w:t xml:space="preserve"> που μας φανερώνουν αμυδρώς τις θείες εμφάσεις</w:t>
      </w:r>
      <w:r w:rsidR="00A9490B" w:rsidRPr="005F054E">
        <w:rPr>
          <w:rStyle w:val="a4"/>
          <w:rFonts w:ascii="Times New Roman" w:hAnsi="Times New Roman" w:cs="Times New Roman"/>
          <w:sz w:val="32"/>
          <w:szCs w:val="32"/>
        </w:rPr>
        <w:footnoteReference w:id="27"/>
      </w:r>
      <w:r w:rsidR="00AC2688" w:rsidRPr="005F054E">
        <w:rPr>
          <w:rFonts w:ascii="Times New Roman" w:hAnsi="Times New Roman" w:cs="Times New Roman"/>
          <w:sz w:val="32"/>
          <w:szCs w:val="32"/>
        </w:rPr>
        <w:t xml:space="preserve"> και </w:t>
      </w:r>
      <w:proofErr w:type="spellStart"/>
      <w:r w:rsidR="00AC2688" w:rsidRPr="005F054E">
        <w:rPr>
          <w:rFonts w:ascii="Times New Roman" w:hAnsi="Times New Roman" w:cs="Times New Roman"/>
          <w:sz w:val="32"/>
          <w:szCs w:val="32"/>
        </w:rPr>
        <w:t>εκφαίνουν</w:t>
      </w:r>
      <w:proofErr w:type="spellEnd"/>
      <w:r w:rsidR="00AC2688" w:rsidRPr="005F054E">
        <w:rPr>
          <w:rFonts w:ascii="Times New Roman" w:hAnsi="Times New Roman" w:cs="Times New Roman"/>
          <w:sz w:val="32"/>
          <w:szCs w:val="32"/>
        </w:rPr>
        <w:t xml:space="preserve"> θαμπά, </w:t>
      </w:r>
      <w:proofErr w:type="spellStart"/>
      <w:r w:rsidR="00AC2688" w:rsidRPr="005F054E">
        <w:rPr>
          <w:rFonts w:ascii="Times New Roman" w:hAnsi="Times New Roman" w:cs="Times New Roman"/>
          <w:sz w:val="32"/>
          <w:szCs w:val="32"/>
        </w:rPr>
        <w:t>δι</w:t>
      </w:r>
      <w:proofErr w:type="spellEnd"/>
      <w:r w:rsidR="00AC2688" w:rsidRPr="005F054E">
        <w:rPr>
          <w:rFonts w:ascii="Times New Roman" w:hAnsi="Times New Roman" w:cs="Times New Roman"/>
          <w:sz w:val="32"/>
          <w:szCs w:val="32"/>
        </w:rPr>
        <w:t xml:space="preserve">᾽ </w:t>
      </w:r>
      <w:proofErr w:type="spellStart"/>
      <w:r w:rsidR="00AC2688" w:rsidRPr="005F054E">
        <w:rPr>
          <w:rFonts w:ascii="Times New Roman" w:hAnsi="Times New Roman" w:cs="Times New Roman"/>
          <w:sz w:val="32"/>
          <w:szCs w:val="32"/>
        </w:rPr>
        <w:t>εσόπτρου</w:t>
      </w:r>
      <w:proofErr w:type="spellEnd"/>
      <w:r w:rsidR="00AC2688" w:rsidRPr="005F054E">
        <w:rPr>
          <w:rFonts w:ascii="Times New Roman" w:hAnsi="Times New Roman" w:cs="Times New Roman"/>
          <w:sz w:val="32"/>
          <w:szCs w:val="32"/>
        </w:rPr>
        <w:t xml:space="preserve"> εν </w:t>
      </w:r>
      <w:proofErr w:type="spellStart"/>
      <w:r w:rsidR="00AC2688" w:rsidRPr="005F054E">
        <w:rPr>
          <w:rFonts w:ascii="Times New Roman" w:hAnsi="Times New Roman" w:cs="Times New Roman"/>
          <w:sz w:val="32"/>
          <w:szCs w:val="32"/>
        </w:rPr>
        <w:t>αινίγματι</w:t>
      </w:r>
      <w:proofErr w:type="spellEnd"/>
      <w:r w:rsidR="00AC2688" w:rsidRPr="005F054E">
        <w:rPr>
          <w:rStyle w:val="a4"/>
          <w:rFonts w:ascii="Times New Roman" w:hAnsi="Times New Roman" w:cs="Times New Roman"/>
          <w:sz w:val="32"/>
          <w:szCs w:val="32"/>
        </w:rPr>
        <w:footnoteReference w:id="28"/>
      </w:r>
      <w:r w:rsidR="00AC2688" w:rsidRPr="005F054E">
        <w:rPr>
          <w:rFonts w:ascii="Times New Roman" w:hAnsi="Times New Roman" w:cs="Times New Roman"/>
          <w:sz w:val="32"/>
          <w:szCs w:val="32"/>
        </w:rPr>
        <w:t xml:space="preserve">, τα αποτυπώματα των υπερφυών και απορρήτων θεαμάτων. </w:t>
      </w:r>
    </w:p>
    <w:p w14:paraId="134463A4" w14:textId="7D17550C" w:rsidR="00AC2688" w:rsidRPr="005F054E" w:rsidRDefault="00AC2688" w:rsidP="00CB610D">
      <w:pPr>
        <w:spacing w:after="0"/>
        <w:jc w:val="both"/>
        <w:rPr>
          <w:rFonts w:ascii="Times New Roman" w:hAnsi="Times New Roman" w:cs="Times New Roman"/>
          <w:sz w:val="32"/>
          <w:szCs w:val="32"/>
        </w:rPr>
      </w:pPr>
      <w:r w:rsidRPr="005F054E">
        <w:rPr>
          <w:rFonts w:ascii="Times New Roman" w:hAnsi="Times New Roman" w:cs="Times New Roman"/>
          <w:sz w:val="32"/>
          <w:szCs w:val="32"/>
        </w:rPr>
        <w:tab/>
        <w:t>Ευθύς εξαρχής ο Δαμασκηνός σπεύδει να εξηγήσει στον αναγνώστη την μη ταύτιση παραδείγματος και πραγματικότητας, λέγοντας τα εξής: «Δεν είναι απαραίτητο να ομοιάζουν εντελώς τα παραδείγματα με την πραγματικότητα και να συγκλίνουν εξολοκλήρου μαζί της. Διότι είναι επιτακτική ανάγκη στα παραδείγματα και το όμοιο να γίνεται θεατό και το διαφορετικό, άλλως δεν θα είναι παράδειγμα. Αυτό</w:t>
      </w:r>
      <w:r w:rsidR="002735E4">
        <w:rPr>
          <w:rFonts w:ascii="Times New Roman" w:hAnsi="Times New Roman" w:cs="Times New Roman"/>
          <w:sz w:val="32"/>
          <w:szCs w:val="32"/>
        </w:rPr>
        <w:t>,</w:t>
      </w:r>
      <w:r w:rsidRPr="005F054E">
        <w:rPr>
          <w:rFonts w:ascii="Times New Roman" w:hAnsi="Times New Roman" w:cs="Times New Roman"/>
          <w:sz w:val="32"/>
          <w:szCs w:val="32"/>
        </w:rPr>
        <w:t xml:space="preserve"> δηλαδή</w:t>
      </w:r>
      <w:r w:rsidR="002735E4">
        <w:rPr>
          <w:rFonts w:ascii="Times New Roman" w:hAnsi="Times New Roman" w:cs="Times New Roman"/>
          <w:sz w:val="32"/>
          <w:szCs w:val="32"/>
        </w:rPr>
        <w:t>,</w:t>
      </w:r>
      <w:r w:rsidRPr="005F054E">
        <w:rPr>
          <w:rFonts w:ascii="Times New Roman" w:hAnsi="Times New Roman" w:cs="Times New Roman"/>
          <w:sz w:val="32"/>
          <w:szCs w:val="32"/>
        </w:rPr>
        <w:t xml:space="preserve"> που είναι ίδιο σε </w:t>
      </w:r>
      <w:r w:rsidRPr="005F054E">
        <w:rPr>
          <w:rFonts w:ascii="Times New Roman" w:hAnsi="Times New Roman" w:cs="Times New Roman"/>
          <w:sz w:val="32"/>
          <w:szCs w:val="32"/>
        </w:rPr>
        <w:lastRenderedPageBreak/>
        <w:t>όλα δεν θα μπορούσε να θεωρηθεί παράδειγμα και ειδικά για τα θεία. Διότι είναι αδύνατον να βρει κάποιος ίδιο παράδειγμα για όλα είτε πρόκειται για τη θεολογία είτε για την οικονομία»</w:t>
      </w:r>
      <w:r w:rsidRPr="005F054E">
        <w:rPr>
          <w:rStyle w:val="a4"/>
          <w:rFonts w:ascii="Times New Roman" w:hAnsi="Times New Roman" w:cs="Times New Roman"/>
          <w:sz w:val="32"/>
          <w:szCs w:val="32"/>
        </w:rPr>
        <w:footnoteReference w:id="29"/>
      </w:r>
      <w:r w:rsidRPr="005F054E">
        <w:rPr>
          <w:rFonts w:ascii="Times New Roman" w:hAnsi="Times New Roman" w:cs="Times New Roman"/>
          <w:sz w:val="32"/>
          <w:szCs w:val="32"/>
        </w:rPr>
        <w:t>.</w:t>
      </w:r>
    </w:p>
    <w:p w14:paraId="33527071" w14:textId="040F671E" w:rsidR="00710E84" w:rsidRPr="00710E84" w:rsidRDefault="006B676C" w:rsidP="00CB610D">
      <w:pPr>
        <w:spacing w:after="0"/>
        <w:jc w:val="both"/>
        <w:rPr>
          <w:rFonts w:ascii="Times New Roman" w:hAnsi="Times New Roman" w:cs="Times New Roman"/>
          <w:sz w:val="32"/>
          <w:szCs w:val="32"/>
        </w:rPr>
      </w:pPr>
      <w:r w:rsidRPr="005F054E">
        <w:rPr>
          <w:rFonts w:ascii="Times New Roman" w:hAnsi="Times New Roman" w:cs="Times New Roman"/>
          <w:sz w:val="32"/>
          <w:szCs w:val="32"/>
        </w:rPr>
        <w:tab/>
        <w:t xml:space="preserve">Εκείνο </w:t>
      </w:r>
      <w:r w:rsidR="00186B37" w:rsidRPr="005F054E">
        <w:rPr>
          <w:rFonts w:ascii="Times New Roman" w:hAnsi="Times New Roman" w:cs="Times New Roman"/>
          <w:sz w:val="32"/>
          <w:szCs w:val="32"/>
        </w:rPr>
        <w:t>που</w:t>
      </w:r>
      <w:r w:rsidR="003A087E">
        <w:rPr>
          <w:rFonts w:ascii="Times New Roman" w:hAnsi="Times New Roman" w:cs="Times New Roman"/>
          <w:sz w:val="32"/>
          <w:szCs w:val="32"/>
        </w:rPr>
        <w:t>,</w:t>
      </w:r>
      <w:r w:rsidR="00186B37" w:rsidRPr="005F054E">
        <w:rPr>
          <w:rFonts w:ascii="Times New Roman" w:hAnsi="Times New Roman" w:cs="Times New Roman"/>
          <w:sz w:val="32"/>
          <w:szCs w:val="32"/>
        </w:rPr>
        <w:t xml:space="preserve"> ωστόσο</w:t>
      </w:r>
      <w:r w:rsidR="003A087E">
        <w:rPr>
          <w:rFonts w:ascii="Times New Roman" w:hAnsi="Times New Roman" w:cs="Times New Roman"/>
          <w:sz w:val="32"/>
          <w:szCs w:val="32"/>
        </w:rPr>
        <w:t>,</w:t>
      </w:r>
      <w:r w:rsidR="00186B37" w:rsidRPr="005F054E">
        <w:rPr>
          <w:rFonts w:ascii="Times New Roman" w:hAnsi="Times New Roman" w:cs="Times New Roman"/>
          <w:sz w:val="32"/>
          <w:szCs w:val="32"/>
        </w:rPr>
        <w:t xml:space="preserve"> ιδ</w:t>
      </w:r>
      <w:r w:rsidR="00191245" w:rsidRPr="005F054E">
        <w:rPr>
          <w:rFonts w:ascii="Times New Roman" w:hAnsi="Times New Roman" w:cs="Times New Roman"/>
          <w:sz w:val="32"/>
          <w:szCs w:val="32"/>
        </w:rPr>
        <w:t>ι</w:t>
      </w:r>
      <w:r w:rsidR="00186B37" w:rsidRPr="005F054E">
        <w:rPr>
          <w:rFonts w:ascii="Times New Roman" w:hAnsi="Times New Roman" w:cs="Times New Roman"/>
          <w:sz w:val="32"/>
          <w:szCs w:val="32"/>
        </w:rPr>
        <w:t xml:space="preserve">αζόντως πρέπει να προσεχθεί τόσο στη θεολογία – </w:t>
      </w:r>
      <w:proofErr w:type="spellStart"/>
      <w:r w:rsidR="00186B37" w:rsidRPr="005F054E">
        <w:rPr>
          <w:rFonts w:ascii="Times New Roman" w:hAnsi="Times New Roman" w:cs="Times New Roman"/>
          <w:sz w:val="32"/>
          <w:szCs w:val="32"/>
        </w:rPr>
        <w:t>τριαδολογία</w:t>
      </w:r>
      <w:proofErr w:type="spellEnd"/>
      <w:r w:rsidR="003A087E">
        <w:rPr>
          <w:rFonts w:ascii="Times New Roman" w:hAnsi="Times New Roman" w:cs="Times New Roman"/>
          <w:sz w:val="32"/>
          <w:szCs w:val="32"/>
        </w:rPr>
        <w:t xml:space="preserve"> -</w:t>
      </w:r>
      <w:r w:rsidR="00186B37" w:rsidRPr="005F054E">
        <w:rPr>
          <w:rFonts w:ascii="Times New Roman" w:hAnsi="Times New Roman" w:cs="Times New Roman"/>
          <w:sz w:val="32"/>
          <w:szCs w:val="32"/>
        </w:rPr>
        <w:t xml:space="preserve"> όσο και στην οικονομία – σάρκωση του Λόγου, ανθρωπολογία</w:t>
      </w:r>
      <w:r w:rsidR="00134226" w:rsidRPr="005F054E">
        <w:rPr>
          <w:rFonts w:ascii="Times New Roman" w:hAnsi="Times New Roman" w:cs="Times New Roman"/>
          <w:sz w:val="32"/>
          <w:szCs w:val="32"/>
        </w:rPr>
        <w:t xml:space="preserve">, </w:t>
      </w:r>
      <w:proofErr w:type="spellStart"/>
      <w:r w:rsidR="00186B37" w:rsidRPr="005F054E">
        <w:rPr>
          <w:rFonts w:ascii="Times New Roman" w:hAnsi="Times New Roman" w:cs="Times New Roman"/>
          <w:sz w:val="32"/>
          <w:szCs w:val="32"/>
        </w:rPr>
        <w:t>εκκλησιολογία</w:t>
      </w:r>
      <w:proofErr w:type="spellEnd"/>
      <w:r w:rsidR="00134226" w:rsidRPr="005F054E">
        <w:rPr>
          <w:rFonts w:ascii="Times New Roman" w:hAnsi="Times New Roman" w:cs="Times New Roman"/>
          <w:sz w:val="32"/>
          <w:szCs w:val="32"/>
        </w:rPr>
        <w:t>, εσχατολογία</w:t>
      </w:r>
      <w:r w:rsidR="003A087E">
        <w:rPr>
          <w:rFonts w:ascii="Times New Roman" w:hAnsi="Times New Roman" w:cs="Times New Roman"/>
          <w:sz w:val="32"/>
          <w:szCs w:val="32"/>
        </w:rPr>
        <w:t xml:space="preserve"> </w:t>
      </w:r>
      <w:r w:rsidR="00186B37" w:rsidRPr="005F054E">
        <w:rPr>
          <w:rFonts w:ascii="Times New Roman" w:hAnsi="Times New Roman" w:cs="Times New Roman"/>
          <w:sz w:val="32"/>
          <w:szCs w:val="32"/>
        </w:rPr>
        <w:t>- είναι ότι τα παραδείγματα πρέπει να εννοούνται σοφώς. Δεν είναι</w:t>
      </w:r>
      <w:r w:rsidR="003A087E">
        <w:rPr>
          <w:rFonts w:ascii="Times New Roman" w:hAnsi="Times New Roman" w:cs="Times New Roman"/>
          <w:sz w:val="32"/>
          <w:szCs w:val="32"/>
        </w:rPr>
        <w:t>,</w:t>
      </w:r>
      <w:r w:rsidR="00186B37" w:rsidRPr="005F054E">
        <w:rPr>
          <w:rFonts w:ascii="Times New Roman" w:hAnsi="Times New Roman" w:cs="Times New Roman"/>
          <w:sz w:val="32"/>
          <w:szCs w:val="32"/>
        </w:rPr>
        <w:t xml:space="preserve"> δηλαδή</w:t>
      </w:r>
      <w:r w:rsidR="003A087E">
        <w:rPr>
          <w:rFonts w:ascii="Times New Roman" w:hAnsi="Times New Roman" w:cs="Times New Roman"/>
          <w:sz w:val="32"/>
          <w:szCs w:val="32"/>
        </w:rPr>
        <w:t>,</w:t>
      </w:r>
      <w:r w:rsidR="00186B37" w:rsidRPr="005F054E">
        <w:rPr>
          <w:rFonts w:ascii="Times New Roman" w:hAnsi="Times New Roman" w:cs="Times New Roman"/>
          <w:sz w:val="32"/>
          <w:szCs w:val="32"/>
        </w:rPr>
        <w:t xml:space="preserve"> δυνατόν να ακούει κανείς </w:t>
      </w:r>
      <w:r w:rsidR="00186B37" w:rsidRPr="003A087E">
        <w:rPr>
          <w:rFonts w:ascii="Times New Roman" w:hAnsi="Times New Roman" w:cs="Times New Roman"/>
          <w:i/>
          <w:iCs/>
          <w:sz w:val="32"/>
          <w:szCs w:val="32"/>
        </w:rPr>
        <w:t>‘’Λόγος Θεού’’</w:t>
      </w:r>
      <w:r w:rsidR="00186B37" w:rsidRPr="005F054E">
        <w:rPr>
          <w:rFonts w:ascii="Times New Roman" w:hAnsi="Times New Roman" w:cs="Times New Roman"/>
          <w:sz w:val="32"/>
          <w:szCs w:val="32"/>
        </w:rPr>
        <w:t xml:space="preserve"> και να σκέπτεται τον ανθρώπινο λόγο ούτε </w:t>
      </w:r>
      <w:r w:rsidR="00186B37" w:rsidRPr="003A087E">
        <w:rPr>
          <w:rFonts w:ascii="Times New Roman" w:hAnsi="Times New Roman" w:cs="Times New Roman"/>
          <w:i/>
          <w:iCs/>
          <w:sz w:val="32"/>
          <w:szCs w:val="32"/>
        </w:rPr>
        <w:t>‘’Πνεύμα Θεού’’</w:t>
      </w:r>
      <w:r w:rsidR="00186B37" w:rsidRPr="005F054E">
        <w:rPr>
          <w:rFonts w:ascii="Times New Roman" w:hAnsi="Times New Roman" w:cs="Times New Roman"/>
          <w:sz w:val="32"/>
          <w:szCs w:val="32"/>
        </w:rPr>
        <w:t xml:space="preserve"> και να αντιλαμβάνεται άνεμο και αναπνοή</w:t>
      </w:r>
      <w:r w:rsidR="00186B37" w:rsidRPr="005F054E">
        <w:rPr>
          <w:rStyle w:val="a4"/>
          <w:rFonts w:ascii="Times New Roman" w:hAnsi="Times New Roman" w:cs="Times New Roman"/>
          <w:sz w:val="32"/>
          <w:szCs w:val="32"/>
        </w:rPr>
        <w:footnoteReference w:id="30"/>
      </w:r>
      <w:r w:rsidR="00186B37" w:rsidRPr="005F054E">
        <w:rPr>
          <w:rFonts w:ascii="Times New Roman" w:hAnsi="Times New Roman" w:cs="Times New Roman"/>
          <w:sz w:val="32"/>
          <w:szCs w:val="32"/>
        </w:rPr>
        <w:t>.</w:t>
      </w:r>
      <w:r w:rsidR="00AF26F9" w:rsidRPr="005F054E">
        <w:rPr>
          <w:rFonts w:ascii="Times New Roman" w:hAnsi="Times New Roman" w:cs="Times New Roman"/>
          <w:sz w:val="32"/>
          <w:szCs w:val="32"/>
        </w:rPr>
        <w:t xml:space="preserve"> </w:t>
      </w:r>
    </w:p>
    <w:p w14:paraId="79926AF8" w14:textId="7CB060AF" w:rsidR="006B676C" w:rsidRPr="00710E84" w:rsidRDefault="00AF26F9" w:rsidP="00710E8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Άλλωστε οι λέξεις, όπως προσφυώς σημειώνει ο καθηγητής Ματσούκας, που χρησιμοποιούνται για να περιγράψουν τον Θεό</w:t>
      </w:r>
      <w:r w:rsidR="000A0D3E" w:rsidRPr="005F054E">
        <w:rPr>
          <w:rFonts w:ascii="Times New Roman" w:hAnsi="Times New Roman" w:cs="Times New Roman"/>
          <w:sz w:val="32"/>
          <w:szCs w:val="32"/>
        </w:rPr>
        <w:t xml:space="preserve"> «ως γλωσσικοί όροι διευρύνονται,</w:t>
      </w:r>
      <w:r w:rsidRPr="005F054E">
        <w:rPr>
          <w:rFonts w:ascii="Times New Roman" w:hAnsi="Times New Roman" w:cs="Times New Roman"/>
          <w:sz w:val="32"/>
          <w:szCs w:val="32"/>
        </w:rPr>
        <w:t xml:space="preserve"> </w:t>
      </w:r>
      <w:proofErr w:type="spellStart"/>
      <w:r w:rsidRPr="005F054E">
        <w:rPr>
          <w:rFonts w:ascii="Times New Roman" w:hAnsi="Times New Roman" w:cs="Times New Roman"/>
          <w:sz w:val="32"/>
          <w:szCs w:val="32"/>
        </w:rPr>
        <w:t>καθαίρονται</w:t>
      </w:r>
      <w:proofErr w:type="spellEnd"/>
      <w:r w:rsidR="000A0D3E" w:rsidRPr="005F054E">
        <w:rPr>
          <w:rFonts w:ascii="Times New Roman" w:hAnsi="Times New Roman" w:cs="Times New Roman"/>
          <w:sz w:val="32"/>
          <w:szCs w:val="32"/>
        </w:rPr>
        <w:t xml:space="preserve"> από κάθε τυχόν ιδιοτέλεια ή κακοήθεια</w:t>
      </w:r>
      <w:r w:rsidRPr="005F054E">
        <w:rPr>
          <w:rFonts w:ascii="Times New Roman" w:hAnsi="Times New Roman" w:cs="Times New Roman"/>
          <w:sz w:val="32"/>
          <w:szCs w:val="32"/>
        </w:rPr>
        <w:t xml:space="preserve"> και</w:t>
      </w:r>
      <w:r w:rsidR="000A0D3E" w:rsidRPr="005F054E">
        <w:rPr>
          <w:rFonts w:ascii="Times New Roman" w:hAnsi="Times New Roman" w:cs="Times New Roman"/>
          <w:sz w:val="32"/>
          <w:szCs w:val="32"/>
        </w:rPr>
        <w:t xml:space="preserve"> έτσι</w:t>
      </w:r>
      <w:r w:rsidRPr="005F054E">
        <w:rPr>
          <w:rFonts w:ascii="Times New Roman" w:hAnsi="Times New Roman" w:cs="Times New Roman"/>
          <w:sz w:val="32"/>
          <w:szCs w:val="32"/>
        </w:rPr>
        <w:t xml:space="preserve"> αποκτούν ιδιάζοντα</w:t>
      </w:r>
      <w:r w:rsidR="000A0D3E" w:rsidRPr="005F054E">
        <w:rPr>
          <w:rFonts w:ascii="Times New Roman" w:hAnsi="Times New Roman" w:cs="Times New Roman"/>
          <w:sz w:val="32"/>
          <w:szCs w:val="32"/>
        </w:rPr>
        <w:t xml:space="preserve"> υψηλό</w:t>
      </w:r>
      <w:r w:rsidRPr="005F054E">
        <w:rPr>
          <w:rFonts w:ascii="Times New Roman" w:hAnsi="Times New Roman" w:cs="Times New Roman"/>
          <w:sz w:val="32"/>
          <w:szCs w:val="32"/>
        </w:rPr>
        <w:t xml:space="preserve"> τόνο</w:t>
      </w:r>
      <w:r w:rsidR="000A0D3E" w:rsidRPr="005F054E">
        <w:rPr>
          <w:rFonts w:ascii="Times New Roman" w:hAnsi="Times New Roman" w:cs="Times New Roman"/>
          <w:sz w:val="32"/>
          <w:szCs w:val="32"/>
        </w:rPr>
        <w:t xml:space="preserve">, που φανερώνει </w:t>
      </w:r>
      <w:r w:rsidRPr="005F054E">
        <w:rPr>
          <w:rFonts w:ascii="Times New Roman" w:hAnsi="Times New Roman" w:cs="Times New Roman"/>
          <w:sz w:val="32"/>
          <w:szCs w:val="32"/>
        </w:rPr>
        <w:t>μια επιβλητική οντολογία</w:t>
      </w:r>
      <w:r w:rsidR="000A0D3E" w:rsidRPr="005F054E">
        <w:rPr>
          <w:rStyle w:val="a4"/>
          <w:rFonts w:ascii="Times New Roman" w:hAnsi="Times New Roman" w:cs="Times New Roman"/>
          <w:sz w:val="32"/>
          <w:szCs w:val="32"/>
        </w:rPr>
        <w:footnoteReference w:id="31"/>
      </w:r>
      <w:r w:rsidRPr="005F054E">
        <w:rPr>
          <w:rFonts w:ascii="Times New Roman" w:hAnsi="Times New Roman" w:cs="Times New Roman"/>
          <w:sz w:val="32"/>
          <w:szCs w:val="32"/>
        </w:rPr>
        <w:t>.</w:t>
      </w:r>
      <w:r w:rsidR="00710E84" w:rsidRPr="00710E84">
        <w:rPr>
          <w:rFonts w:ascii="Times New Roman" w:hAnsi="Times New Roman" w:cs="Times New Roman"/>
          <w:sz w:val="32"/>
          <w:szCs w:val="32"/>
        </w:rPr>
        <w:t xml:space="preserve"> </w:t>
      </w:r>
    </w:p>
    <w:p w14:paraId="3F50ED62" w14:textId="77777777" w:rsidR="00495CF8" w:rsidRPr="005F054E" w:rsidRDefault="00AF26F9" w:rsidP="00495CF8">
      <w:pPr>
        <w:spacing w:after="0"/>
        <w:jc w:val="both"/>
        <w:rPr>
          <w:rFonts w:ascii="Times New Roman" w:hAnsi="Times New Roman" w:cs="Times New Roman"/>
          <w:sz w:val="32"/>
          <w:szCs w:val="32"/>
        </w:rPr>
      </w:pPr>
      <w:r w:rsidRPr="005F054E">
        <w:rPr>
          <w:rFonts w:ascii="Times New Roman" w:hAnsi="Times New Roman" w:cs="Times New Roman"/>
          <w:sz w:val="32"/>
          <w:szCs w:val="32"/>
        </w:rPr>
        <w:lastRenderedPageBreak/>
        <w:tab/>
        <w:t>Στο σημείο αυτό</w:t>
      </w:r>
      <w:r w:rsidR="003317DD" w:rsidRPr="005F054E">
        <w:rPr>
          <w:rFonts w:ascii="Times New Roman" w:hAnsi="Times New Roman" w:cs="Times New Roman"/>
          <w:sz w:val="32"/>
          <w:szCs w:val="32"/>
        </w:rPr>
        <w:t>,</w:t>
      </w:r>
      <w:r w:rsidRPr="005F054E">
        <w:rPr>
          <w:rFonts w:ascii="Times New Roman" w:hAnsi="Times New Roman" w:cs="Times New Roman"/>
          <w:sz w:val="32"/>
          <w:szCs w:val="32"/>
        </w:rPr>
        <w:t xml:space="preserve"> κρίνεται σκόπιμο να επισημανθεί ότι τα παραδείγματα, οι εικόνες και οι τύποι που θα χ</w:t>
      </w:r>
      <w:r w:rsidR="00A455F6" w:rsidRPr="005F054E">
        <w:rPr>
          <w:rFonts w:ascii="Times New Roman" w:hAnsi="Times New Roman" w:cs="Times New Roman"/>
          <w:sz w:val="32"/>
          <w:szCs w:val="32"/>
        </w:rPr>
        <w:t>ρησιμοποιηθούν για να περιγράψου</w:t>
      </w:r>
      <w:r w:rsidRPr="005F054E">
        <w:rPr>
          <w:rFonts w:ascii="Times New Roman" w:hAnsi="Times New Roman" w:cs="Times New Roman"/>
          <w:sz w:val="32"/>
          <w:szCs w:val="32"/>
        </w:rPr>
        <w:t>ν σε ξεχωριστά κεφάλαια</w:t>
      </w:r>
      <w:r w:rsidR="00A455F6" w:rsidRPr="005F054E">
        <w:rPr>
          <w:rFonts w:ascii="Times New Roman" w:hAnsi="Times New Roman" w:cs="Times New Roman"/>
          <w:sz w:val="32"/>
          <w:szCs w:val="32"/>
        </w:rPr>
        <w:t xml:space="preserve"> την </w:t>
      </w:r>
      <w:proofErr w:type="spellStart"/>
      <w:r w:rsidR="00A455F6" w:rsidRPr="005F054E">
        <w:rPr>
          <w:rFonts w:ascii="Times New Roman" w:hAnsi="Times New Roman" w:cs="Times New Roman"/>
          <w:sz w:val="32"/>
          <w:szCs w:val="32"/>
        </w:rPr>
        <w:t>τριαδολογία</w:t>
      </w:r>
      <w:proofErr w:type="spellEnd"/>
      <w:r w:rsidR="00A455F6" w:rsidRPr="005F054E">
        <w:rPr>
          <w:rFonts w:ascii="Times New Roman" w:hAnsi="Times New Roman" w:cs="Times New Roman"/>
          <w:sz w:val="32"/>
          <w:szCs w:val="32"/>
        </w:rPr>
        <w:t>, τη χριστολογία</w:t>
      </w:r>
      <w:r w:rsidR="00495CF8" w:rsidRPr="005F054E">
        <w:rPr>
          <w:rFonts w:ascii="Times New Roman" w:hAnsi="Times New Roman" w:cs="Times New Roman"/>
          <w:sz w:val="32"/>
          <w:szCs w:val="32"/>
        </w:rPr>
        <w:t>,</w:t>
      </w:r>
      <w:r w:rsidR="00A455F6" w:rsidRPr="005F054E">
        <w:rPr>
          <w:rFonts w:ascii="Times New Roman" w:hAnsi="Times New Roman" w:cs="Times New Roman"/>
          <w:sz w:val="32"/>
          <w:szCs w:val="32"/>
        </w:rPr>
        <w:t xml:space="preserve"> </w:t>
      </w:r>
      <w:r w:rsidR="00495CF8" w:rsidRPr="005F054E">
        <w:rPr>
          <w:rFonts w:ascii="Times New Roman" w:hAnsi="Times New Roman" w:cs="Times New Roman"/>
          <w:sz w:val="32"/>
          <w:szCs w:val="32"/>
        </w:rPr>
        <w:t xml:space="preserve">την </w:t>
      </w:r>
      <w:r w:rsidR="00A455F6" w:rsidRPr="005F054E">
        <w:rPr>
          <w:rFonts w:ascii="Times New Roman" w:hAnsi="Times New Roman" w:cs="Times New Roman"/>
          <w:sz w:val="32"/>
          <w:szCs w:val="32"/>
        </w:rPr>
        <w:t>ανθρωπολογί</w:t>
      </w:r>
      <w:r w:rsidR="00495CF8" w:rsidRPr="005F054E">
        <w:rPr>
          <w:rFonts w:ascii="Times New Roman" w:hAnsi="Times New Roman" w:cs="Times New Roman"/>
          <w:sz w:val="32"/>
          <w:szCs w:val="32"/>
        </w:rPr>
        <w:t xml:space="preserve">α, την </w:t>
      </w:r>
      <w:proofErr w:type="spellStart"/>
      <w:r w:rsidR="00A455F6" w:rsidRPr="005F054E">
        <w:rPr>
          <w:rFonts w:ascii="Times New Roman" w:hAnsi="Times New Roman" w:cs="Times New Roman"/>
          <w:sz w:val="32"/>
          <w:szCs w:val="32"/>
        </w:rPr>
        <w:t>εκκλησιολογί</w:t>
      </w:r>
      <w:r w:rsidR="00495CF8" w:rsidRPr="005F054E">
        <w:rPr>
          <w:rFonts w:ascii="Times New Roman" w:hAnsi="Times New Roman" w:cs="Times New Roman"/>
          <w:sz w:val="32"/>
          <w:szCs w:val="32"/>
        </w:rPr>
        <w:t>α</w:t>
      </w:r>
      <w:proofErr w:type="spellEnd"/>
      <w:r w:rsidR="00495CF8" w:rsidRPr="005F054E">
        <w:rPr>
          <w:rFonts w:ascii="Times New Roman" w:hAnsi="Times New Roman" w:cs="Times New Roman"/>
          <w:sz w:val="32"/>
          <w:szCs w:val="32"/>
        </w:rPr>
        <w:t>, την ευχαριστία αλλά και την εσχατολογία</w:t>
      </w:r>
      <w:r w:rsidR="00A455F6" w:rsidRPr="005F054E">
        <w:rPr>
          <w:rFonts w:ascii="Times New Roman" w:hAnsi="Times New Roman" w:cs="Times New Roman"/>
          <w:sz w:val="32"/>
          <w:szCs w:val="32"/>
        </w:rPr>
        <w:t xml:space="preserve"> του Δαμασκηνού αποτελούν σαφώς ασθενή σχήματα «προς </w:t>
      </w:r>
      <w:proofErr w:type="spellStart"/>
      <w:r w:rsidR="00A455F6" w:rsidRPr="005F054E">
        <w:rPr>
          <w:rFonts w:ascii="Times New Roman" w:hAnsi="Times New Roman" w:cs="Times New Roman"/>
          <w:sz w:val="32"/>
          <w:szCs w:val="32"/>
        </w:rPr>
        <w:t>τρανήν</w:t>
      </w:r>
      <w:proofErr w:type="spellEnd"/>
      <w:r w:rsidR="00A455F6" w:rsidRPr="005F054E">
        <w:rPr>
          <w:rFonts w:ascii="Times New Roman" w:hAnsi="Times New Roman" w:cs="Times New Roman"/>
          <w:sz w:val="32"/>
          <w:szCs w:val="32"/>
        </w:rPr>
        <w:t xml:space="preserve"> </w:t>
      </w:r>
      <w:proofErr w:type="spellStart"/>
      <w:r w:rsidR="00A455F6" w:rsidRPr="005F054E">
        <w:rPr>
          <w:rFonts w:ascii="Times New Roman" w:hAnsi="Times New Roman" w:cs="Times New Roman"/>
          <w:sz w:val="32"/>
          <w:szCs w:val="32"/>
        </w:rPr>
        <w:t>εξεικόνισιν</w:t>
      </w:r>
      <w:proofErr w:type="spellEnd"/>
      <w:r w:rsidR="00A455F6" w:rsidRPr="005F054E">
        <w:rPr>
          <w:rFonts w:ascii="Times New Roman" w:hAnsi="Times New Roman" w:cs="Times New Roman"/>
          <w:sz w:val="32"/>
          <w:szCs w:val="32"/>
        </w:rPr>
        <w:t xml:space="preserve"> του μυστηρίου της τριαδικής Θεότητας αλλά και της σάρκωσης του Λόγου»</w:t>
      </w:r>
      <w:r w:rsidR="00327E83" w:rsidRPr="005F054E">
        <w:rPr>
          <w:rStyle w:val="a4"/>
          <w:rFonts w:ascii="Times New Roman" w:hAnsi="Times New Roman" w:cs="Times New Roman"/>
          <w:sz w:val="32"/>
          <w:szCs w:val="32"/>
        </w:rPr>
        <w:footnoteReference w:id="32"/>
      </w:r>
      <w:r w:rsidR="00A455F6" w:rsidRPr="005F054E">
        <w:rPr>
          <w:rFonts w:ascii="Times New Roman" w:hAnsi="Times New Roman" w:cs="Times New Roman"/>
          <w:sz w:val="32"/>
          <w:szCs w:val="32"/>
        </w:rPr>
        <w:t>.</w:t>
      </w:r>
      <w:r w:rsidR="00327E83" w:rsidRPr="005F054E">
        <w:rPr>
          <w:rFonts w:ascii="Times New Roman" w:hAnsi="Times New Roman" w:cs="Times New Roman"/>
          <w:sz w:val="32"/>
          <w:szCs w:val="32"/>
        </w:rPr>
        <w:t xml:space="preserve"> </w:t>
      </w:r>
    </w:p>
    <w:p w14:paraId="5BDB38B7" w14:textId="61EA12A1" w:rsidR="00F231FA" w:rsidRDefault="00327E83" w:rsidP="00D24D78">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Διότι, όπως σημειώνει ο </w:t>
      </w:r>
      <w:proofErr w:type="spellStart"/>
      <w:r w:rsidRPr="005F054E">
        <w:rPr>
          <w:rFonts w:ascii="Times New Roman" w:hAnsi="Times New Roman" w:cs="Times New Roman"/>
          <w:sz w:val="32"/>
          <w:szCs w:val="32"/>
        </w:rPr>
        <w:t>σημάντωρ</w:t>
      </w:r>
      <w:proofErr w:type="spellEnd"/>
      <w:r w:rsidRPr="005F054E">
        <w:rPr>
          <w:rStyle w:val="a4"/>
          <w:rFonts w:ascii="Times New Roman" w:hAnsi="Times New Roman" w:cs="Times New Roman"/>
          <w:sz w:val="32"/>
          <w:szCs w:val="32"/>
        </w:rPr>
        <w:footnoteReference w:id="33"/>
      </w:r>
      <w:r w:rsidRPr="005F054E">
        <w:rPr>
          <w:rFonts w:ascii="Times New Roman" w:hAnsi="Times New Roman" w:cs="Times New Roman"/>
          <w:sz w:val="32"/>
          <w:szCs w:val="32"/>
        </w:rPr>
        <w:t xml:space="preserve"> της αληθείας και δογματικός</w:t>
      </w:r>
      <w:r w:rsidR="00780A10">
        <w:rPr>
          <w:rStyle w:val="a4"/>
          <w:rFonts w:ascii="Times New Roman" w:hAnsi="Times New Roman" w:cs="Times New Roman"/>
          <w:sz w:val="32"/>
          <w:szCs w:val="32"/>
        </w:rPr>
        <w:footnoteReference w:id="34"/>
      </w:r>
      <w:r w:rsidRPr="005F054E">
        <w:rPr>
          <w:rFonts w:ascii="Times New Roman" w:hAnsi="Times New Roman" w:cs="Times New Roman"/>
          <w:sz w:val="32"/>
          <w:szCs w:val="32"/>
        </w:rPr>
        <w:t xml:space="preserve"> Δαμασκηνός,</w:t>
      </w:r>
      <w:r w:rsidR="00E74686" w:rsidRPr="005F054E">
        <w:rPr>
          <w:rFonts w:ascii="Times New Roman" w:hAnsi="Times New Roman" w:cs="Times New Roman"/>
          <w:sz w:val="32"/>
          <w:szCs w:val="32"/>
        </w:rPr>
        <w:t xml:space="preserve"> «μιλάμε για τον Θεό όντες αιχμάλωτοι του σώματος, γι’ αυτό ό,τι καλύτερο</w:t>
      </w:r>
      <w:r w:rsidR="003C4ACE" w:rsidRPr="005F054E">
        <w:rPr>
          <w:rFonts w:ascii="Times New Roman" w:hAnsi="Times New Roman" w:cs="Times New Roman"/>
          <w:sz w:val="32"/>
          <w:szCs w:val="32"/>
        </w:rPr>
        <w:t xml:space="preserve"> και φωτεινότερο</w:t>
      </w:r>
      <w:r w:rsidR="00E74686" w:rsidRPr="005F054E">
        <w:rPr>
          <w:rFonts w:ascii="Times New Roman" w:hAnsi="Times New Roman" w:cs="Times New Roman"/>
          <w:sz w:val="32"/>
          <w:szCs w:val="32"/>
        </w:rPr>
        <w:t xml:space="preserve"> εκ των υλικών σωμάτων</w:t>
      </w:r>
      <w:r w:rsidR="006943CE" w:rsidRPr="005F054E">
        <w:rPr>
          <w:rFonts w:ascii="Times New Roman" w:hAnsi="Times New Roman" w:cs="Times New Roman"/>
          <w:sz w:val="32"/>
          <w:szCs w:val="32"/>
        </w:rPr>
        <w:t xml:space="preserve"> βλέπουμε,</w:t>
      </w:r>
      <w:r w:rsidR="003C4ACE" w:rsidRPr="005F054E">
        <w:rPr>
          <w:rFonts w:ascii="Times New Roman" w:hAnsi="Times New Roman" w:cs="Times New Roman"/>
          <w:sz w:val="32"/>
          <w:szCs w:val="32"/>
        </w:rPr>
        <w:t xml:space="preserve"> οφείλουμε</w:t>
      </w:r>
      <w:r w:rsidR="006943CE" w:rsidRPr="005F054E">
        <w:rPr>
          <w:rFonts w:ascii="Times New Roman" w:hAnsi="Times New Roman" w:cs="Times New Roman"/>
          <w:sz w:val="32"/>
          <w:szCs w:val="32"/>
        </w:rPr>
        <w:t xml:space="preserve"> το δίχως άλλο να το παρουσιάζουμε ως παράδειγμα </w:t>
      </w:r>
      <w:proofErr w:type="spellStart"/>
      <w:r w:rsidR="00761BC9" w:rsidRPr="005F054E">
        <w:rPr>
          <w:rFonts w:ascii="Times New Roman" w:hAnsi="Times New Roman" w:cs="Times New Roman"/>
          <w:sz w:val="32"/>
          <w:szCs w:val="32"/>
        </w:rPr>
        <w:t>εξεικόνισης</w:t>
      </w:r>
      <w:proofErr w:type="spellEnd"/>
      <w:r w:rsidR="00761BC9" w:rsidRPr="005F054E">
        <w:rPr>
          <w:rFonts w:ascii="Times New Roman" w:hAnsi="Times New Roman" w:cs="Times New Roman"/>
          <w:sz w:val="32"/>
          <w:szCs w:val="32"/>
        </w:rPr>
        <w:t xml:space="preserve"> των θείων</w:t>
      </w:r>
      <w:r w:rsidR="00AD78BA">
        <w:rPr>
          <w:rFonts w:ascii="Times New Roman" w:hAnsi="Times New Roman" w:cs="Times New Roman"/>
          <w:sz w:val="32"/>
          <w:szCs w:val="32"/>
        </w:rPr>
        <w:t>»</w:t>
      </w:r>
      <w:r w:rsidR="00761BC9" w:rsidRPr="005F054E">
        <w:rPr>
          <w:rStyle w:val="a4"/>
          <w:rFonts w:ascii="Times New Roman" w:hAnsi="Times New Roman" w:cs="Times New Roman"/>
          <w:sz w:val="32"/>
          <w:szCs w:val="32"/>
        </w:rPr>
        <w:footnoteReference w:id="35"/>
      </w:r>
      <w:r w:rsidR="00761BC9" w:rsidRPr="005F054E">
        <w:rPr>
          <w:rFonts w:ascii="Times New Roman" w:hAnsi="Times New Roman" w:cs="Times New Roman"/>
          <w:sz w:val="32"/>
          <w:szCs w:val="32"/>
        </w:rPr>
        <w:t>.</w:t>
      </w:r>
      <w:r w:rsidR="002848DA" w:rsidRPr="005F054E">
        <w:rPr>
          <w:rFonts w:ascii="Times New Roman" w:hAnsi="Times New Roman" w:cs="Times New Roman"/>
          <w:sz w:val="32"/>
          <w:szCs w:val="32"/>
        </w:rPr>
        <w:t xml:space="preserve"> </w:t>
      </w:r>
    </w:p>
    <w:p w14:paraId="0BC492A3" w14:textId="77777777" w:rsidR="00D24D78" w:rsidRDefault="00D24D78" w:rsidP="003C4EB7">
      <w:pPr>
        <w:spacing w:after="0"/>
        <w:rPr>
          <w:rFonts w:ascii="Times New Roman" w:hAnsi="Times New Roman" w:cs="Times New Roman"/>
          <w:sz w:val="28"/>
          <w:szCs w:val="28"/>
        </w:rPr>
      </w:pPr>
    </w:p>
    <w:p w14:paraId="60FF3BA1" w14:textId="77777777" w:rsidR="00C52455" w:rsidRDefault="00C52455" w:rsidP="003C4EB7">
      <w:pPr>
        <w:spacing w:after="0"/>
        <w:rPr>
          <w:rFonts w:ascii="Times New Roman" w:hAnsi="Times New Roman" w:cs="Times New Roman"/>
          <w:sz w:val="28"/>
          <w:szCs w:val="28"/>
        </w:rPr>
      </w:pPr>
    </w:p>
    <w:p w14:paraId="0F26F3FF" w14:textId="539D34B2" w:rsidR="00DE4DB9" w:rsidRPr="003C4EB7" w:rsidRDefault="00DE4DB9" w:rsidP="00BA416D">
      <w:pPr>
        <w:spacing w:after="0"/>
        <w:rPr>
          <w:rFonts w:ascii="Times New Roman" w:hAnsi="Times New Roman" w:cs="Times New Roman"/>
          <w:sz w:val="28"/>
          <w:szCs w:val="28"/>
        </w:rPr>
      </w:pPr>
    </w:p>
    <w:p w14:paraId="36A052E8" w14:textId="6DE881B3" w:rsidR="00F231FA" w:rsidRPr="006B1803" w:rsidRDefault="00F231FA" w:rsidP="00EC3857">
      <w:pPr>
        <w:spacing w:after="0"/>
        <w:jc w:val="center"/>
        <w:rPr>
          <w:rFonts w:ascii="Times New Roman" w:hAnsi="Times New Roman" w:cs="Times New Roman"/>
          <w:b/>
          <w:bCs/>
          <w:sz w:val="36"/>
          <w:szCs w:val="36"/>
        </w:rPr>
      </w:pPr>
      <w:r w:rsidRPr="006B1803">
        <w:rPr>
          <w:rFonts w:ascii="Times New Roman" w:hAnsi="Times New Roman" w:cs="Times New Roman"/>
          <w:b/>
          <w:bCs/>
          <w:sz w:val="36"/>
          <w:szCs w:val="36"/>
        </w:rPr>
        <w:lastRenderedPageBreak/>
        <w:t>Πρώτο Κεφάλαιο</w:t>
      </w:r>
    </w:p>
    <w:p w14:paraId="096A2990" w14:textId="77777777" w:rsidR="00F231FA" w:rsidRPr="006B1803" w:rsidRDefault="00F231FA" w:rsidP="00EC3857">
      <w:pPr>
        <w:spacing w:after="0"/>
        <w:jc w:val="center"/>
        <w:rPr>
          <w:rFonts w:ascii="Times New Roman" w:hAnsi="Times New Roman" w:cs="Times New Roman"/>
          <w:b/>
          <w:bCs/>
          <w:sz w:val="36"/>
          <w:szCs w:val="36"/>
        </w:rPr>
      </w:pPr>
      <w:r w:rsidRPr="006B1803">
        <w:rPr>
          <w:rFonts w:ascii="Times New Roman" w:hAnsi="Times New Roman" w:cs="Times New Roman"/>
          <w:b/>
          <w:bCs/>
          <w:sz w:val="36"/>
          <w:szCs w:val="36"/>
        </w:rPr>
        <w:t>Η περιγραφή των σχέσεων των προσώπων</w:t>
      </w:r>
    </w:p>
    <w:p w14:paraId="307DF06D" w14:textId="6448310C" w:rsidR="00F231FA" w:rsidRPr="006B1803" w:rsidRDefault="00F231FA" w:rsidP="00EC3857">
      <w:pPr>
        <w:spacing w:after="0"/>
        <w:jc w:val="center"/>
        <w:rPr>
          <w:rFonts w:ascii="Times New Roman" w:hAnsi="Times New Roman" w:cs="Times New Roman"/>
          <w:b/>
          <w:bCs/>
          <w:sz w:val="36"/>
          <w:szCs w:val="36"/>
        </w:rPr>
      </w:pPr>
      <w:r w:rsidRPr="006B1803">
        <w:rPr>
          <w:rFonts w:ascii="Times New Roman" w:hAnsi="Times New Roman" w:cs="Times New Roman"/>
          <w:b/>
          <w:bCs/>
          <w:sz w:val="36"/>
          <w:szCs w:val="36"/>
        </w:rPr>
        <w:t xml:space="preserve">της </w:t>
      </w:r>
      <w:r w:rsidR="00191245" w:rsidRPr="006B1803">
        <w:rPr>
          <w:rFonts w:ascii="Times New Roman" w:hAnsi="Times New Roman" w:cs="Times New Roman"/>
          <w:b/>
          <w:bCs/>
          <w:sz w:val="36"/>
          <w:szCs w:val="36"/>
        </w:rPr>
        <w:t>Α</w:t>
      </w:r>
      <w:r w:rsidRPr="006B1803">
        <w:rPr>
          <w:rFonts w:ascii="Times New Roman" w:hAnsi="Times New Roman" w:cs="Times New Roman"/>
          <w:b/>
          <w:bCs/>
          <w:sz w:val="36"/>
          <w:szCs w:val="36"/>
        </w:rPr>
        <w:t>γίας Τριάδος με</w:t>
      </w:r>
      <w:r w:rsidR="00406864">
        <w:rPr>
          <w:rFonts w:ascii="Times New Roman" w:hAnsi="Times New Roman" w:cs="Times New Roman"/>
          <w:b/>
          <w:bCs/>
          <w:sz w:val="36"/>
          <w:szCs w:val="36"/>
        </w:rPr>
        <w:t xml:space="preserve"> αναλογίες</w:t>
      </w:r>
      <w:r w:rsidRPr="006B1803">
        <w:rPr>
          <w:rFonts w:ascii="Times New Roman" w:hAnsi="Times New Roman" w:cs="Times New Roman"/>
          <w:b/>
          <w:bCs/>
          <w:sz w:val="36"/>
          <w:szCs w:val="36"/>
        </w:rPr>
        <w:t xml:space="preserve"> και παραδείγματα</w:t>
      </w:r>
    </w:p>
    <w:p w14:paraId="0CE70F1E" w14:textId="77777777" w:rsidR="00F231FA" w:rsidRPr="005F054E" w:rsidRDefault="00F231FA" w:rsidP="00F231FA">
      <w:pPr>
        <w:spacing w:after="0"/>
        <w:jc w:val="center"/>
        <w:rPr>
          <w:rFonts w:ascii="Times New Roman" w:hAnsi="Times New Roman" w:cs="Times New Roman"/>
          <w:b/>
          <w:bCs/>
          <w:sz w:val="32"/>
          <w:szCs w:val="32"/>
        </w:rPr>
      </w:pPr>
    </w:p>
    <w:p w14:paraId="67E4F2CB" w14:textId="3D570635" w:rsidR="00F231FA" w:rsidRPr="005F054E" w:rsidRDefault="00F231FA" w:rsidP="00431600">
      <w:pPr>
        <w:spacing w:after="0"/>
        <w:jc w:val="both"/>
        <w:rPr>
          <w:rFonts w:ascii="Times New Roman" w:hAnsi="Times New Roman" w:cs="Times New Roman"/>
          <w:sz w:val="32"/>
          <w:szCs w:val="32"/>
        </w:rPr>
      </w:pPr>
      <w:r w:rsidRPr="005F054E">
        <w:rPr>
          <w:rFonts w:ascii="Times New Roman" w:hAnsi="Times New Roman" w:cs="Times New Roman"/>
          <w:sz w:val="32"/>
          <w:szCs w:val="32"/>
        </w:rPr>
        <w:t>Ευθύς εξαρχής πρέπει να τονιστεί ότι η παράσταση των σχέσεων των προσώπων της αγίας Τριάδος κείται «</w:t>
      </w:r>
      <w:proofErr w:type="spellStart"/>
      <w:r w:rsidR="00EA1CC9" w:rsidRPr="00EA1CC9">
        <w:rPr>
          <w:rFonts w:ascii="Times New Roman" w:hAnsi="Times New Roman" w:cs="Times New Roman"/>
          <w:sz w:val="32"/>
          <w:szCs w:val="32"/>
        </w:rPr>
        <w:t>ὑπὲρ</w:t>
      </w:r>
      <w:proofErr w:type="spellEnd"/>
      <w:r w:rsidR="00EA1CC9" w:rsidRPr="00EA1CC9">
        <w:rPr>
          <w:rFonts w:ascii="Times New Roman" w:hAnsi="Times New Roman" w:cs="Times New Roman"/>
          <w:sz w:val="32"/>
          <w:szCs w:val="32"/>
        </w:rPr>
        <w:t xml:space="preserve"> </w:t>
      </w:r>
      <w:proofErr w:type="spellStart"/>
      <w:r w:rsidR="00EA1CC9" w:rsidRPr="00EA1CC9">
        <w:rPr>
          <w:rFonts w:ascii="Times New Roman" w:hAnsi="Times New Roman" w:cs="Times New Roman"/>
          <w:sz w:val="32"/>
          <w:szCs w:val="32"/>
        </w:rPr>
        <w:t>πᾶσαν</w:t>
      </w:r>
      <w:proofErr w:type="spellEnd"/>
      <w:r w:rsidR="00EA1CC9" w:rsidRPr="00EA1CC9">
        <w:rPr>
          <w:rFonts w:ascii="Times New Roman" w:hAnsi="Times New Roman" w:cs="Times New Roman"/>
          <w:sz w:val="32"/>
          <w:szCs w:val="32"/>
        </w:rPr>
        <w:t xml:space="preserve"> </w:t>
      </w:r>
      <w:proofErr w:type="spellStart"/>
      <w:r w:rsidR="00EA1CC9" w:rsidRPr="00EA1CC9">
        <w:rPr>
          <w:rFonts w:ascii="Times New Roman" w:hAnsi="Times New Roman" w:cs="Times New Roman"/>
          <w:sz w:val="32"/>
          <w:szCs w:val="32"/>
        </w:rPr>
        <w:t>εἰκόνα</w:t>
      </w:r>
      <w:proofErr w:type="spellEnd"/>
      <w:r w:rsidR="00EA1CC9" w:rsidRPr="00EA1CC9">
        <w:rPr>
          <w:rFonts w:ascii="Times New Roman" w:hAnsi="Times New Roman" w:cs="Times New Roman"/>
          <w:sz w:val="32"/>
          <w:szCs w:val="32"/>
        </w:rPr>
        <w:t xml:space="preserve"> </w:t>
      </w:r>
      <w:proofErr w:type="spellStart"/>
      <w:r w:rsidR="00EA1CC9" w:rsidRPr="00EA1CC9">
        <w:rPr>
          <w:rFonts w:ascii="Times New Roman" w:hAnsi="Times New Roman" w:cs="Times New Roman"/>
          <w:sz w:val="32"/>
          <w:szCs w:val="32"/>
        </w:rPr>
        <w:t>καὶ</w:t>
      </w:r>
      <w:proofErr w:type="spellEnd"/>
      <w:r w:rsidR="00EA1CC9" w:rsidRPr="00EA1CC9">
        <w:rPr>
          <w:rFonts w:ascii="Times New Roman" w:hAnsi="Times New Roman" w:cs="Times New Roman"/>
          <w:sz w:val="32"/>
          <w:szCs w:val="32"/>
        </w:rPr>
        <w:t xml:space="preserve"> τύπον</w:t>
      </w:r>
      <w:r w:rsidRPr="005F054E">
        <w:rPr>
          <w:rFonts w:ascii="Times New Roman" w:hAnsi="Times New Roman" w:cs="Times New Roman"/>
          <w:sz w:val="32"/>
          <w:szCs w:val="32"/>
        </w:rPr>
        <w:t>»</w:t>
      </w:r>
      <w:r w:rsidRPr="005F054E">
        <w:rPr>
          <w:rStyle w:val="a4"/>
          <w:rFonts w:ascii="Times New Roman" w:hAnsi="Times New Roman" w:cs="Times New Roman"/>
          <w:sz w:val="32"/>
          <w:szCs w:val="32"/>
        </w:rPr>
        <w:footnoteReference w:id="36"/>
      </w:r>
      <w:r w:rsidRPr="005F054E">
        <w:rPr>
          <w:rFonts w:ascii="Times New Roman" w:hAnsi="Times New Roman" w:cs="Times New Roman"/>
          <w:sz w:val="32"/>
          <w:szCs w:val="32"/>
        </w:rPr>
        <w:t xml:space="preserve">. </w:t>
      </w:r>
      <w:r w:rsidR="00F539CE" w:rsidRPr="005F054E">
        <w:rPr>
          <w:rFonts w:ascii="Times New Roman" w:hAnsi="Times New Roman" w:cs="Times New Roman"/>
          <w:sz w:val="32"/>
          <w:szCs w:val="32"/>
        </w:rPr>
        <w:t>Το πρόσωπο του Πατρός ως αρχή, πηγή και αιτία του Υιο</w:t>
      </w:r>
      <w:r w:rsidR="006155DE" w:rsidRPr="005F054E">
        <w:rPr>
          <w:rFonts w:ascii="Times New Roman" w:hAnsi="Times New Roman" w:cs="Times New Roman"/>
          <w:sz w:val="32"/>
          <w:szCs w:val="32"/>
        </w:rPr>
        <w:t>ύ</w:t>
      </w:r>
      <w:r w:rsidR="00F539CE" w:rsidRPr="005F054E">
        <w:rPr>
          <w:rFonts w:ascii="Times New Roman" w:hAnsi="Times New Roman" w:cs="Times New Roman"/>
          <w:sz w:val="32"/>
          <w:szCs w:val="32"/>
        </w:rPr>
        <w:t xml:space="preserve"> και του </w:t>
      </w:r>
      <w:r w:rsidR="006155DE" w:rsidRPr="005F054E">
        <w:rPr>
          <w:rFonts w:ascii="Times New Roman" w:hAnsi="Times New Roman" w:cs="Times New Roman"/>
          <w:sz w:val="32"/>
          <w:szCs w:val="32"/>
        </w:rPr>
        <w:t>α</w:t>
      </w:r>
      <w:r w:rsidR="00F539CE" w:rsidRPr="005F054E">
        <w:rPr>
          <w:rFonts w:ascii="Times New Roman" w:hAnsi="Times New Roman" w:cs="Times New Roman"/>
          <w:sz w:val="32"/>
          <w:szCs w:val="32"/>
        </w:rPr>
        <w:t>γίου Πνεύματος και το κοινόν της φύσεως μεταξύ των τριών προσώπων της αγίας Τριάδος είναι οι δύο καθοριστικές προ</w:t>
      </w:r>
      <w:r w:rsidR="006E14B7" w:rsidRPr="005F054E">
        <w:rPr>
          <w:rFonts w:ascii="Times New Roman" w:hAnsi="Times New Roman" w:cs="Times New Roman"/>
          <w:sz w:val="32"/>
          <w:szCs w:val="32"/>
        </w:rPr>
        <w:t xml:space="preserve">ϋποθέσεις, κατά τη δογματική διδασκαλία της Εκκλησίας, για να μιλήσουμε για μία </w:t>
      </w:r>
      <w:r w:rsidR="00191245" w:rsidRPr="005F054E">
        <w:rPr>
          <w:rFonts w:ascii="Times New Roman" w:hAnsi="Times New Roman" w:cs="Times New Roman"/>
          <w:sz w:val="32"/>
          <w:szCs w:val="32"/>
        </w:rPr>
        <w:t>Τ</w:t>
      </w:r>
      <w:r w:rsidR="006E14B7" w:rsidRPr="005F054E">
        <w:rPr>
          <w:rFonts w:ascii="Times New Roman" w:hAnsi="Times New Roman" w:cs="Times New Roman"/>
          <w:sz w:val="32"/>
          <w:szCs w:val="32"/>
        </w:rPr>
        <w:t xml:space="preserve">ρισυπόστατη </w:t>
      </w:r>
      <w:r w:rsidR="00E62D56" w:rsidRPr="005F054E">
        <w:rPr>
          <w:rFonts w:ascii="Times New Roman" w:hAnsi="Times New Roman" w:cs="Times New Roman"/>
          <w:sz w:val="32"/>
          <w:szCs w:val="32"/>
        </w:rPr>
        <w:t>Θ</w:t>
      </w:r>
      <w:r w:rsidR="006E14B7" w:rsidRPr="005F054E">
        <w:rPr>
          <w:rFonts w:ascii="Times New Roman" w:hAnsi="Times New Roman" w:cs="Times New Roman"/>
          <w:sz w:val="32"/>
          <w:szCs w:val="32"/>
        </w:rPr>
        <w:t xml:space="preserve">εότητα, για μία </w:t>
      </w:r>
      <w:r w:rsidR="00E62D56" w:rsidRPr="005F054E">
        <w:rPr>
          <w:rFonts w:ascii="Times New Roman" w:hAnsi="Times New Roman" w:cs="Times New Roman"/>
          <w:sz w:val="32"/>
          <w:szCs w:val="32"/>
        </w:rPr>
        <w:t>Τ</w:t>
      </w:r>
      <w:r w:rsidR="006E14B7" w:rsidRPr="005F054E">
        <w:rPr>
          <w:rFonts w:ascii="Times New Roman" w:hAnsi="Times New Roman" w:cs="Times New Roman"/>
          <w:sz w:val="32"/>
          <w:szCs w:val="32"/>
        </w:rPr>
        <w:t xml:space="preserve">ρισάγιο </w:t>
      </w:r>
      <w:r w:rsidR="00E62D56" w:rsidRPr="005F054E">
        <w:rPr>
          <w:rFonts w:ascii="Times New Roman" w:hAnsi="Times New Roman" w:cs="Times New Roman"/>
          <w:sz w:val="32"/>
          <w:szCs w:val="32"/>
        </w:rPr>
        <w:t>Κ</w:t>
      </w:r>
      <w:r w:rsidR="006E14B7" w:rsidRPr="005F054E">
        <w:rPr>
          <w:rFonts w:ascii="Times New Roman" w:hAnsi="Times New Roman" w:cs="Times New Roman"/>
          <w:sz w:val="32"/>
          <w:szCs w:val="32"/>
        </w:rPr>
        <w:t>υριότητα</w:t>
      </w:r>
      <w:r w:rsidR="006E14B7" w:rsidRPr="005F054E">
        <w:rPr>
          <w:rStyle w:val="a4"/>
          <w:rFonts w:ascii="Times New Roman" w:hAnsi="Times New Roman" w:cs="Times New Roman"/>
          <w:sz w:val="32"/>
          <w:szCs w:val="32"/>
        </w:rPr>
        <w:footnoteReference w:id="37"/>
      </w:r>
      <w:r w:rsidR="00B83713" w:rsidRPr="005F054E">
        <w:rPr>
          <w:rFonts w:ascii="Times New Roman" w:hAnsi="Times New Roman" w:cs="Times New Roman"/>
          <w:sz w:val="32"/>
          <w:szCs w:val="32"/>
        </w:rPr>
        <w:t>.</w:t>
      </w:r>
    </w:p>
    <w:p w14:paraId="6CA6E34A" w14:textId="141E28F3" w:rsidR="006155DE" w:rsidRPr="005F054E" w:rsidRDefault="006155DE" w:rsidP="00F231FA">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Προσφιλές παράδειγμα του Δαμασκηνού στην κατεύθυνση αυτή για να εκφράσει τη φυσική γέννηση του Υιού εκ του Πατρός, η οποία γίνεται «</w:t>
      </w:r>
      <w:proofErr w:type="spellStart"/>
      <w:r w:rsidR="00EA1CC9" w:rsidRPr="00EA1CC9">
        <w:rPr>
          <w:rFonts w:ascii="Times New Roman" w:hAnsi="Times New Roman" w:cs="Times New Roman"/>
          <w:sz w:val="32"/>
          <w:szCs w:val="32"/>
        </w:rPr>
        <w:t>ἀσυνδυάστως</w:t>
      </w:r>
      <w:proofErr w:type="spellEnd"/>
      <w:r w:rsidR="00EA1CC9" w:rsidRPr="00EA1CC9">
        <w:rPr>
          <w:rFonts w:ascii="Times New Roman" w:hAnsi="Times New Roman" w:cs="Times New Roman"/>
          <w:sz w:val="32"/>
          <w:szCs w:val="32"/>
        </w:rPr>
        <w:t xml:space="preserve">, </w:t>
      </w:r>
      <w:proofErr w:type="spellStart"/>
      <w:r w:rsidR="00EA1CC9" w:rsidRPr="00EA1CC9">
        <w:rPr>
          <w:rFonts w:ascii="Times New Roman" w:hAnsi="Times New Roman" w:cs="Times New Roman"/>
          <w:sz w:val="32"/>
          <w:szCs w:val="32"/>
        </w:rPr>
        <w:t>τοὐτέστιν</w:t>
      </w:r>
      <w:proofErr w:type="spellEnd"/>
      <w:r w:rsidR="00EA1CC9" w:rsidRPr="00EA1CC9">
        <w:rPr>
          <w:rFonts w:ascii="Times New Roman" w:hAnsi="Times New Roman" w:cs="Times New Roman"/>
          <w:sz w:val="32"/>
          <w:szCs w:val="32"/>
        </w:rPr>
        <w:t xml:space="preserve"> </w:t>
      </w:r>
      <w:proofErr w:type="spellStart"/>
      <w:r w:rsidR="00EA1CC9" w:rsidRPr="00EA1CC9">
        <w:rPr>
          <w:rFonts w:ascii="Times New Roman" w:hAnsi="Times New Roman" w:cs="Times New Roman"/>
          <w:sz w:val="32"/>
          <w:szCs w:val="32"/>
        </w:rPr>
        <w:t>ἄνευ</w:t>
      </w:r>
      <w:proofErr w:type="spellEnd"/>
      <w:r w:rsidR="00EA1CC9" w:rsidRPr="00EA1CC9">
        <w:rPr>
          <w:rFonts w:ascii="Times New Roman" w:hAnsi="Times New Roman" w:cs="Times New Roman"/>
          <w:sz w:val="32"/>
          <w:szCs w:val="32"/>
        </w:rPr>
        <w:t xml:space="preserve"> μείξεως</w:t>
      </w:r>
      <w:r w:rsidRPr="005F054E">
        <w:rPr>
          <w:rFonts w:ascii="Times New Roman" w:hAnsi="Times New Roman" w:cs="Times New Roman"/>
          <w:sz w:val="32"/>
          <w:szCs w:val="32"/>
        </w:rPr>
        <w:t>»</w:t>
      </w:r>
      <w:r w:rsidRPr="005F054E">
        <w:rPr>
          <w:rStyle w:val="a4"/>
          <w:rFonts w:ascii="Times New Roman" w:hAnsi="Times New Roman" w:cs="Times New Roman"/>
          <w:sz w:val="32"/>
          <w:szCs w:val="32"/>
        </w:rPr>
        <w:footnoteReference w:id="38"/>
      </w:r>
      <w:r w:rsidR="006330D1">
        <w:rPr>
          <w:rFonts w:ascii="Times New Roman" w:hAnsi="Times New Roman" w:cs="Times New Roman"/>
          <w:sz w:val="32"/>
          <w:szCs w:val="32"/>
        </w:rPr>
        <w:t>,</w:t>
      </w:r>
      <w:r w:rsidR="0035467F" w:rsidRPr="005F054E">
        <w:rPr>
          <w:rFonts w:ascii="Times New Roman" w:hAnsi="Times New Roman" w:cs="Times New Roman"/>
          <w:sz w:val="32"/>
          <w:szCs w:val="32"/>
        </w:rPr>
        <w:t xml:space="preserve"> είναι η σχέση φωτός και φωτιάς.</w:t>
      </w:r>
      <w:r w:rsidR="00431600" w:rsidRPr="005F054E">
        <w:rPr>
          <w:rFonts w:ascii="Times New Roman" w:hAnsi="Times New Roman" w:cs="Times New Roman"/>
          <w:sz w:val="32"/>
          <w:szCs w:val="32"/>
        </w:rPr>
        <w:t xml:space="preserve"> Ο Πατέρας είναι</w:t>
      </w:r>
      <w:r w:rsidR="006330D1">
        <w:rPr>
          <w:rFonts w:ascii="Times New Roman" w:hAnsi="Times New Roman" w:cs="Times New Roman"/>
          <w:sz w:val="32"/>
          <w:szCs w:val="32"/>
        </w:rPr>
        <w:t>,</w:t>
      </w:r>
      <w:r w:rsidR="00431600" w:rsidRPr="005F054E">
        <w:rPr>
          <w:rFonts w:ascii="Times New Roman" w:hAnsi="Times New Roman" w:cs="Times New Roman"/>
          <w:sz w:val="32"/>
          <w:szCs w:val="32"/>
        </w:rPr>
        <w:t xml:space="preserve"> κατά φυσικό τρόπο</w:t>
      </w:r>
      <w:r w:rsidR="006330D1">
        <w:rPr>
          <w:rFonts w:ascii="Times New Roman" w:hAnsi="Times New Roman" w:cs="Times New Roman"/>
          <w:sz w:val="32"/>
          <w:szCs w:val="32"/>
        </w:rPr>
        <w:t>,</w:t>
      </w:r>
      <w:r w:rsidR="00431600" w:rsidRPr="005F054E">
        <w:rPr>
          <w:rFonts w:ascii="Times New Roman" w:hAnsi="Times New Roman" w:cs="Times New Roman"/>
          <w:sz w:val="32"/>
          <w:szCs w:val="32"/>
        </w:rPr>
        <w:t xml:space="preserve"> αίτιος του Υιού</w:t>
      </w:r>
      <w:r w:rsidR="006330D1">
        <w:rPr>
          <w:rFonts w:ascii="Times New Roman" w:hAnsi="Times New Roman" w:cs="Times New Roman"/>
          <w:sz w:val="32"/>
          <w:szCs w:val="32"/>
        </w:rPr>
        <w:t>,</w:t>
      </w:r>
      <w:r w:rsidR="00431600" w:rsidRPr="005F054E">
        <w:rPr>
          <w:rFonts w:ascii="Times New Roman" w:hAnsi="Times New Roman" w:cs="Times New Roman"/>
          <w:sz w:val="32"/>
          <w:szCs w:val="32"/>
        </w:rPr>
        <w:t xml:space="preserve"> όπως η φωτιά δεν προέρχεται από το φως αλλά το φως από τη φωτιά</w:t>
      </w:r>
      <w:r w:rsidR="00EA688D" w:rsidRPr="005F054E">
        <w:rPr>
          <w:rStyle w:val="a4"/>
          <w:rFonts w:ascii="Times New Roman" w:hAnsi="Times New Roman" w:cs="Times New Roman"/>
          <w:sz w:val="32"/>
          <w:szCs w:val="32"/>
        </w:rPr>
        <w:footnoteReference w:id="39"/>
      </w:r>
      <w:r w:rsidR="00EA688D" w:rsidRPr="005F054E">
        <w:rPr>
          <w:rFonts w:ascii="Times New Roman" w:hAnsi="Times New Roman" w:cs="Times New Roman"/>
          <w:sz w:val="32"/>
          <w:szCs w:val="32"/>
        </w:rPr>
        <w:t>.</w:t>
      </w:r>
      <w:r w:rsidR="000F7D39" w:rsidRPr="005F054E">
        <w:rPr>
          <w:rFonts w:ascii="Times New Roman" w:hAnsi="Times New Roman" w:cs="Times New Roman"/>
          <w:sz w:val="32"/>
          <w:szCs w:val="32"/>
        </w:rPr>
        <w:t xml:space="preserve"> Γεννάται, </w:t>
      </w:r>
      <w:r w:rsidR="000F7D39" w:rsidRPr="005F054E">
        <w:rPr>
          <w:rFonts w:ascii="Times New Roman" w:hAnsi="Times New Roman" w:cs="Times New Roman"/>
          <w:sz w:val="32"/>
          <w:szCs w:val="32"/>
        </w:rPr>
        <w:lastRenderedPageBreak/>
        <w:t>λοιπόν, ο</w:t>
      </w:r>
      <w:r w:rsidR="00A05776" w:rsidRPr="005F054E">
        <w:rPr>
          <w:rFonts w:ascii="Times New Roman" w:hAnsi="Times New Roman" w:cs="Times New Roman"/>
          <w:sz w:val="32"/>
          <w:szCs w:val="32"/>
        </w:rPr>
        <w:t xml:space="preserve"> </w:t>
      </w:r>
      <w:r w:rsidR="000F7D39" w:rsidRPr="005F054E">
        <w:rPr>
          <w:rFonts w:ascii="Times New Roman" w:hAnsi="Times New Roman" w:cs="Times New Roman"/>
          <w:sz w:val="32"/>
          <w:szCs w:val="32"/>
        </w:rPr>
        <w:t>Υιός</w:t>
      </w:r>
      <w:r w:rsidR="00CE0F80" w:rsidRPr="005F054E">
        <w:rPr>
          <w:rFonts w:ascii="Times New Roman" w:hAnsi="Times New Roman" w:cs="Times New Roman"/>
          <w:sz w:val="32"/>
          <w:szCs w:val="32"/>
        </w:rPr>
        <w:t xml:space="preserve"> φυσικώς ως αιτιατό εκ του Πατρός</w:t>
      </w:r>
      <w:r w:rsidR="00434CB7" w:rsidRPr="005F054E">
        <w:rPr>
          <w:rStyle w:val="a4"/>
          <w:rFonts w:ascii="Times New Roman" w:hAnsi="Times New Roman" w:cs="Times New Roman"/>
          <w:sz w:val="32"/>
          <w:szCs w:val="32"/>
        </w:rPr>
        <w:footnoteReference w:id="40"/>
      </w:r>
      <w:r w:rsidR="00771E47" w:rsidRPr="005F054E">
        <w:rPr>
          <w:rFonts w:ascii="Times New Roman" w:hAnsi="Times New Roman" w:cs="Times New Roman"/>
          <w:sz w:val="32"/>
          <w:szCs w:val="32"/>
        </w:rPr>
        <w:t>, «</w:t>
      </w:r>
      <w:proofErr w:type="spellStart"/>
      <w:r w:rsidR="00EA1CC9" w:rsidRPr="00EA1CC9">
        <w:rPr>
          <w:rFonts w:ascii="Times New Roman" w:hAnsi="Times New Roman" w:cs="Times New Roman"/>
          <w:sz w:val="32"/>
          <w:szCs w:val="32"/>
        </w:rPr>
        <w:t>ὡς</w:t>
      </w:r>
      <w:proofErr w:type="spellEnd"/>
      <w:r w:rsidR="00EA1CC9" w:rsidRPr="00EA1CC9">
        <w:rPr>
          <w:rFonts w:ascii="Times New Roman" w:hAnsi="Times New Roman" w:cs="Times New Roman"/>
          <w:sz w:val="32"/>
          <w:szCs w:val="32"/>
        </w:rPr>
        <w:t xml:space="preserve"> </w:t>
      </w:r>
      <w:proofErr w:type="spellStart"/>
      <w:r w:rsidR="00EA1CC9" w:rsidRPr="00EA1CC9">
        <w:rPr>
          <w:rFonts w:ascii="Times New Roman" w:hAnsi="Times New Roman" w:cs="Times New Roman"/>
          <w:sz w:val="32"/>
          <w:szCs w:val="32"/>
        </w:rPr>
        <w:t>φῶς</w:t>
      </w:r>
      <w:proofErr w:type="spellEnd"/>
      <w:r w:rsidR="00EA1CC9" w:rsidRPr="00EA1CC9">
        <w:rPr>
          <w:rFonts w:ascii="Times New Roman" w:hAnsi="Times New Roman" w:cs="Times New Roman"/>
          <w:sz w:val="32"/>
          <w:szCs w:val="32"/>
        </w:rPr>
        <w:t xml:space="preserve"> </w:t>
      </w:r>
      <w:proofErr w:type="spellStart"/>
      <w:r w:rsidR="00EA1CC9" w:rsidRPr="00EA1CC9">
        <w:rPr>
          <w:rFonts w:ascii="Times New Roman" w:hAnsi="Times New Roman" w:cs="Times New Roman"/>
          <w:sz w:val="32"/>
          <w:szCs w:val="32"/>
        </w:rPr>
        <w:t>ἐκ</w:t>
      </w:r>
      <w:proofErr w:type="spellEnd"/>
      <w:r w:rsidR="00EA1CC9" w:rsidRPr="00EA1CC9">
        <w:rPr>
          <w:rFonts w:ascii="Times New Roman" w:hAnsi="Times New Roman" w:cs="Times New Roman"/>
          <w:sz w:val="32"/>
          <w:szCs w:val="32"/>
        </w:rPr>
        <w:t xml:space="preserve"> πυρός, </w:t>
      </w:r>
      <w:proofErr w:type="spellStart"/>
      <w:r w:rsidR="00EA1CC9" w:rsidRPr="00EA1CC9">
        <w:rPr>
          <w:rFonts w:ascii="Times New Roman" w:hAnsi="Times New Roman" w:cs="Times New Roman"/>
          <w:sz w:val="32"/>
          <w:szCs w:val="32"/>
        </w:rPr>
        <w:t>μᾶλλον</w:t>
      </w:r>
      <w:proofErr w:type="spellEnd"/>
      <w:r w:rsidR="00EA1CC9" w:rsidRPr="00EA1CC9">
        <w:rPr>
          <w:rFonts w:ascii="Times New Roman" w:hAnsi="Times New Roman" w:cs="Times New Roman"/>
          <w:sz w:val="32"/>
          <w:szCs w:val="32"/>
        </w:rPr>
        <w:t xml:space="preserve"> </w:t>
      </w:r>
      <w:proofErr w:type="spellStart"/>
      <w:r w:rsidR="00EA1CC9" w:rsidRPr="00EA1CC9">
        <w:rPr>
          <w:rFonts w:ascii="Times New Roman" w:hAnsi="Times New Roman" w:cs="Times New Roman"/>
          <w:sz w:val="32"/>
          <w:szCs w:val="32"/>
        </w:rPr>
        <w:t>δὲ</w:t>
      </w:r>
      <w:proofErr w:type="spellEnd"/>
      <w:r w:rsidR="00EA1CC9" w:rsidRPr="00EA1CC9">
        <w:rPr>
          <w:rFonts w:ascii="Times New Roman" w:hAnsi="Times New Roman" w:cs="Times New Roman"/>
          <w:sz w:val="32"/>
          <w:szCs w:val="32"/>
        </w:rPr>
        <w:t xml:space="preserve"> </w:t>
      </w:r>
      <w:proofErr w:type="spellStart"/>
      <w:r w:rsidR="00EA1CC9" w:rsidRPr="00EA1CC9">
        <w:rPr>
          <w:rFonts w:ascii="Times New Roman" w:hAnsi="Times New Roman" w:cs="Times New Roman"/>
          <w:sz w:val="32"/>
          <w:szCs w:val="32"/>
        </w:rPr>
        <w:t>ὡς</w:t>
      </w:r>
      <w:proofErr w:type="spellEnd"/>
      <w:r w:rsidR="00EA1CC9" w:rsidRPr="00EA1CC9">
        <w:rPr>
          <w:rFonts w:ascii="Times New Roman" w:hAnsi="Times New Roman" w:cs="Times New Roman"/>
          <w:sz w:val="32"/>
          <w:szCs w:val="32"/>
        </w:rPr>
        <w:t xml:space="preserve"> </w:t>
      </w:r>
      <w:proofErr w:type="spellStart"/>
      <w:r w:rsidR="00EA1CC9" w:rsidRPr="00EA1CC9">
        <w:rPr>
          <w:rFonts w:ascii="Times New Roman" w:hAnsi="Times New Roman" w:cs="Times New Roman"/>
          <w:sz w:val="32"/>
          <w:szCs w:val="32"/>
        </w:rPr>
        <w:t>φῶς</w:t>
      </w:r>
      <w:proofErr w:type="spellEnd"/>
      <w:r w:rsidR="00EA1CC9" w:rsidRPr="00EA1CC9">
        <w:rPr>
          <w:rFonts w:ascii="Times New Roman" w:hAnsi="Times New Roman" w:cs="Times New Roman"/>
          <w:sz w:val="32"/>
          <w:szCs w:val="32"/>
        </w:rPr>
        <w:t xml:space="preserve"> τέλειον </w:t>
      </w:r>
      <w:proofErr w:type="spellStart"/>
      <w:r w:rsidR="00EA1CC9" w:rsidRPr="00EA1CC9">
        <w:rPr>
          <w:rFonts w:ascii="Times New Roman" w:hAnsi="Times New Roman" w:cs="Times New Roman"/>
          <w:sz w:val="32"/>
          <w:szCs w:val="32"/>
        </w:rPr>
        <w:t>ἐκ</w:t>
      </w:r>
      <w:proofErr w:type="spellEnd"/>
      <w:r w:rsidR="00EA1CC9" w:rsidRPr="00EA1CC9">
        <w:rPr>
          <w:rFonts w:ascii="Times New Roman" w:hAnsi="Times New Roman" w:cs="Times New Roman"/>
          <w:sz w:val="32"/>
          <w:szCs w:val="32"/>
        </w:rPr>
        <w:t xml:space="preserve"> τελείου φωτός</w:t>
      </w:r>
      <w:r w:rsidR="0096128D" w:rsidRPr="005F054E">
        <w:rPr>
          <w:rFonts w:ascii="Times New Roman" w:hAnsi="Times New Roman" w:cs="Times New Roman"/>
          <w:sz w:val="32"/>
          <w:szCs w:val="32"/>
        </w:rPr>
        <w:t>»</w:t>
      </w:r>
      <w:r w:rsidR="0096128D" w:rsidRPr="005F054E">
        <w:rPr>
          <w:rStyle w:val="a4"/>
          <w:rFonts w:ascii="Times New Roman" w:hAnsi="Times New Roman" w:cs="Times New Roman"/>
          <w:sz w:val="32"/>
          <w:szCs w:val="32"/>
        </w:rPr>
        <w:footnoteReference w:id="41"/>
      </w:r>
      <w:r w:rsidR="0096128D" w:rsidRPr="005F054E">
        <w:rPr>
          <w:rFonts w:ascii="Times New Roman" w:hAnsi="Times New Roman" w:cs="Times New Roman"/>
          <w:sz w:val="32"/>
          <w:szCs w:val="32"/>
        </w:rPr>
        <w:t>.</w:t>
      </w:r>
    </w:p>
    <w:p w14:paraId="5DDBF571" w14:textId="4FB0D355" w:rsidR="004B2B0F" w:rsidRPr="005F054E" w:rsidRDefault="004B2B0F" w:rsidP="00F231FA">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Η χρήση του παραδείγματος του φωτός, το οποίο έχει βιβλικό έρεισμα</w:t>
      </w:r>
      <w:r w:rsidRPr="005F054E">
        <w:rPr>
          <w:rStyle w:val="a4"/>
          <w:rFonts w:ascii="Times New Roman" w:hAnsi="Times New Roman" w:cs="Times New Roman"/>
          <w:sz w:val="32"/>
          <w:szCs w:val="32"/>
        </w:rPr>
        <w:footnoteReference w:id="42"/>
      </w:r>
      <w:r w:rsidR="00D9362F" w:rsidRPr="005F054E">
        <w:rPr>
          <w:rFonts w:ascii="Times New Roman" w:hAnsi="Times New Roman" w:cs="Times New Roman"/>
          <w:sz w:val="32"/>
          <w:szCs w:val="32"/>
        </w:rPr>
        <w:t>, προδήλως παραπέμπει στη Νίκαια</w:t>
      </w:r>
      <w:r w:rsidR="004744EF">
        <w:rPr>
          <w:rStyle w:val="a4"/>
          <w:rFonts w:ascii="Times New Roman" w:hAnsi="Times New Roman" w:cs="Times New Roman"/>
          <w:sz w:val="32"/>
          <w:szCs w:val="32"/>
        </w:rPr>
        <w:footnoteReference w:id="43"/>
      </w:r>
      <w:r w:rsidR="00D9362F" w:rsidRPr="005F054E">
        <w:rPr>
          <w:rFonts w:ascii="Times New Roman" w:hAnsi="Times New Roman" w:cs="Times New Roman"/>
          <w:sz w:val="32"/>
          <w:szCs w:val="32"/>
        </w:rPr>
        <w:t xml:space="preserve">, η οποία </w:t>
      </w:r>
      <w:r w:rsidR="00D9362F" w:rsidRPr="005F054E">
        <w:rPr>
          <w:rFonts w:ascii="Times New Roman" w:hAnsi="Times New Roman" w:cs="Times New Roman"/>
          <w:sz w:val="32"/>
          <w:szCs w:val="32"/>
        </w:rPr>
        <w:lastRenderedPageBreak/>
        <w:t xml:space="preserve">υψώνει το </w:t>
      </w:r>
      <w:proofErr w:type="spellStart"/>
      <w:r w:rsidR="00D9362F" w:rsidRPr="005F054E">
        <w:rPr>
          <w:rFonts w:ascii="Times New Roman" w:hAnsi="Times New Roman" w:cs="Times New Roman"/>
          <w:sz w:val="32"/>
          <w:szCs w:val="32"/>
        </w:rPr>
        <w:t>κέρας</w:t>
      </w:r>
      <w:proofErr w:type="spellEnd"/>
      <w:r w:rsidR="00D9362F" w:rsidRPr="005F054E">
        <w:rPr>
          <w:rFonts w:ascii="Times New Roman" w:hAnsi="Times New Roman" w:cs="Times New Roman"/>
          <w:sz w:val="32"/>
          <w:szCs w:val="32"/>
        </w:rPr>
        <w:t xml:space="preserve"> της Εκκλησίας</w:t>
      </w:r>
      <w:r w:rsidR="00D9362F" w:rsidRPr="005F054E">
        <w:rPr>
          <w:rStyle w:val="a4"/>
          <w:rFonts w:ascii="Times New Roman" w:hAnsi="Times New Roman" w:cs="Times New Roman"/>
          <w:sz w:val="32"/>
          <w:szCs w:val="32"/>
        </w:rPr>
        <w:footnoteReference w:id="44"/>
      </w:r>
      <w:r w:rsidR="00D9362F" w:rsidRPr="005F054E">
        <w:rPr>
          <w:rFonts w:ascii="Times New Roman" w:hAnsi="Times New Roman" w:cs="Times New Roman"/>
          <w:sz w:val="32"/>
          <w:szCs w:val="32"/>
        </w:rPr>
        <w:t>.</w:t>
      </w:r>
      <w:r w:rsidR="004C6097" w:rsidRPr="005F054E">
        <w:rPr>
          <w:rFonts w:ascii="Times New Roman" w:hAnsi="Times New Roman" w:cs="Times New Roman"/>
          <w:sz w:val="32"/>
          <w:szCs w:val="32"/>
        </w:rPr>
        <w:t xml:space="preserve"> Και αν με τη σχέση πυρός και φωτός υπογραμμίζεται τόσο το αίτιον του Πατρός όσο και η ομοουσιότητα του Υιού προς τον Πατέρα, με την προσθήκη του παραδείγματος της ακτίνας υπογραμμίζεται</w:t>
      </w:r>
      <w:r w:rsidR="006330D1">
        <w:rPr>
          <w:rFonts w:ascii="Times New Roman" w:hAnsi="Times New Roman" w:cs="Times New Roman"/>
          <w:sz w:val="32"/>
          <w:szCs w:val="32"/>
        </w:rPr>
        <w:t>,</w:t>
      </w:r>
      <w:r w:rsidR="004C6097" w:rsidRPr="005F054E">
        <w:rPr>
          <w:rFonts w:ascii="Times New Roman" w:hAnsi="Times New Roman" w:cs="Times New Roman"/>
          <w:sz w:val="32"/>
          <w:szCs w:val="32"/>
        </w:rPr>
        <w:t xml:space="preserve"> ωσαύτως</w:t>
      </w:r>
      <w:r w:rsidR="006330D1">
        <w:rPr>
          <w:rFonts w:ascii="Times New Roman" w:hAnsi="Times New Roman" w:cs="Times New Roman"/>
          <w:sz w:val="32"/>
          <w:szCs w:val="32"/>
        </w:rPr>
        <w:t>,</w:t>
      </w:r>
      <w:r w:rsidR="004C6097" w:rsidRPr="005F054E">
        <w:rPr>
          <w:rFonts w:ascii="Times New Roman" w:hAnsi="Times New Roman" w:cs="Times New Roman"/>
          <w:sz w:val="32"/>
          <w:szCs w:val="32"/>
        </w:rPr>
        <w:t xml:space="preserve"> το </w:t>
      </w:r>
      <w:proofErr w:type="spellStart"/>
      <w:r w:rsidR="004C6097" w:rsidRPr="005F054E">
        <w:rPr>
          <w:rFonts w:ascii="Times New Roman" w:hAnsi="Times New Roman" w:cs="Times New Roman"/>
          <w:sz w:val="32"/>
          <w:szCs w:val="32"/>
        </w:rPr>
        <w:t>ανεκφοίτητον</w:t>
      </w:r>
      <w:proofErr w:type="spellEnd"/>
      <w:r w:rsidR="004C6097" w:rsidRPr="005F054E">
        <w:rPr>
          <w:rFonts w:ascii="Times New Roman" w:hAnsi="Times New Roman" w:cs="Times New Roman"/>
          <w:sz w:val="32"/>
          <w:szCs w:val="32"/>
        </w:rPr>
        <w:t xml:space="preserve"> και </w:t>
      </w:r>
      <w:proofErr w:type="spellStart"/>
      <w:r w:rsidR="004C6097" w:rsidRPr="005F054E">
        <w:rPr>
          <w:rFonts w:ascii="Times New Roman" w:hAnsi="Times New Roman" w:cs="Times New Roman"/>
          <w:sz w:val="32"/>
          <w:szCs w:val="32"/>
        </w:rPr>
        <w:t>αχώριστον</w:t>
      </w:r>
      <w:proofErr w:type="spellEnd"/>
      <w:r w:rsidR="004C6097" w:rsidRPr="005F054E">
        <w:rPr>
          <w:rFonts w:ascii="Times New Roman" w:hAnsi="Times New Roman" w:cs="Times New Roman"/>
          <w:sz w:val="32"/>
          <w:szCs w:val="32"/>
        </w:rPr>
        <w:t xml:space="preserve"> του Αγίου Πνεύματος από τον Πατέρα και τον Υιό</w:t>
      </w:r>
      <w:r w:rsidR="004C6097" w:rsidRPr="005F054E">
        <w:rPr>
          <w:rStyle w:val="a4"/>
          <w:rFonts w:ascii="Times New Roman" w:hAnsi="Times New Roman" w:cs="Times New Roman"/>
          <w:sz w:val="32"/>
          <w:szCs w:val="32"/>
        </w:rPr>
        <w:footnoteReference w:id="45"/>
      </w:r>
      <w:r w:rsidR="004C6097" w:rsidRPr="005F054E">
        <w:rPr>
          <w:rFonts w:ascii="Times New Roman" w:hAnsi="Times New Roman" w:cs="Times New Roman"/>
          <w:sz w:val="32"/>
          <w:szCs w:val="32"/>
        </w:rPr>
        <w:t>.</w:t>
      </w:r>
    </w:p>
    <w:p w14:paraId="458C3C0F" w14:textId="16182D2D" w:rsidR="007A0EE9" w:rsidRPr="005F054E" w:rsidRDefault="007A0EE9" w:rsidP="00F231FA">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Ας δούμε όμως πιο συγκεκριμένα πώς εικονίζεται η </w:t>
      </w:r>
      <w:proofErr w:type="spellStart"/>
      <w:r w:rsidRPr="005F054E">
        <w:rPr>
          <w:rFonts w:ascii="Times New Roman" w:hAnsi="Times New Roman" w:cs="Times New Roman"/>
          <w:sz w:val="32"/>
          <w:szCs w:val="32"/>
        </w:rPr>
        <w:t>υπεράρχιος</w:t>
      </w:r>
      <w:proofErr w:type="spellEnd"/>
      <w:r w:rsidR="004E28CA" w:rsidRPr="005F054E">
        <w:rPr>
          <w:rStyle w:val="a4"/>
          <w:rFonts w:ascii="Times New Roman" w:hAnsi="Times New Roman" w:cs="Times New Roman"/>
          <w:sz w:val="32"/>
          <w:szCs w:val="32"/>
        </w:rPr>
        <w:footnoteReference w:id="46"/>
      </w:r>
      <w:r w:rsidRPr="005F054E">
        <w:rPr>
          <w:rFonts w:ascii="Times New Roman" w:hAnsi="Times New Roman" w:cs="Times New Roman"/>
          <w:sz w:val="32"/>
          <w:szCs w:val="32"/>
        </w:rPr>
        <w:t xml:space="preserve"> Αγία </w:t>
      </w:r>
      <w:proofErr w:type="spellStart"/>
      <w:r w:rsidRPr="005F054E">
        <w:rPr>
          <w:rFonts w:ascii="Times New Roman" w:hAnsi="Times New Roman" w:cs="Times New Roman"/>
          <w:sz w:val="32"/>
          <w:szCs w:val="32"/>
        </w:rPr>
        <w:t>Τριάς</w:t>
      </w:r>
      <w:proofErr w:type="spellEnd"/>
      <w:r w:rsidRPr="005F054E">
        <w:rPr>
          <w:rFonts w:ascii="Times New Roman" w:hAnsi="Times New Roman" w:cs="Times New Roman"/>
          <w:sz w:val="32"/>
          <w:szCs w:val="32"/>
        </w:rPr>
        <w:t>. «</w:t>
      </w:r>
      <w:r w:rsidR="00EA1CC9" w:rsidRPr="00EA1CC9">
        <w:rPr>
          <w:rFonts w:ascii="Times New Roman" w:hAnsi="Times New Roman" w:cs="Times New Roman"/>
          <w:sz w:val="32"/>
          <w:szCs w:val="32"/>
        </w:rPr>
        <w:t xml:space="preserve">Δι’ </w:t>
      </w:r>
      <w:proofErr w:type="spellStart"/>
      <w:r w:rsidR="00EA1CC9" w:rsidRPr="00EA1CC9">
        <w:rPr>
          <w:rFonts w:ascii="Times New Roman" w:hAnsi="Times New Roman" w:cs="Times New Roman"/>
          <w:sz w:val="32"/>
          <w:szCs w:val="32"/>
        </w:rPr>
        <w:t>ἡλίου</w:t>
      </w:r>
      <w:proofErr w:type="spellEnd"/>
      <w:r w:rsidR="00EA1CC9" w:rsidRPr="00EA1CC9">
        <w:rPr>
          <w:rFonts w:ascii="Times New Roman" w:hAnsi="Times New Roman" w:cs="Times New Roman"/>
          <w:sz w:val="32"/>
          <w:szCs w:val="32"/>
        </w:rPr>
        <w:t xml:space="preserve"> </w:t>
      </w:r>
      <w:proofErr w:type="spellStart"/>
      <w:r w:rsidR="00EA1CC9" w:rsidRPr="00EA1CC9">
        <w:rPr>
          <w:rFonts w:ascii="Times New Roman" w:hAnsi="Times New Roman" w:cs="Times New Roman"/>
          <w:sz w:val="32"/>
          <w:szCs w:val="32"/>
        </w:rPr>
        <w:t>καὶ</w:t>
      </w:r>
      <w:proofErr w:type="spellEnd"/>
      <w:r w:rsidR="00EA1CC9" w:rsidRPr="00EA1CC9">
        <w:rPr>
          <w:rFonts w:ascii="Times New Roman" w:hAnsi="Times New Roman" w:cs="Times New Roman"/>
          <w:sz w:val="32"/>
          <w:szCs w:val="32"/>
        </w:rPr>
        <w:t xml:space="preserve"> </w:t>
      </w:r>
      <w:proofErr w:type="spellStart"/>
      <w:r w:rsidR="00EA1CC9" w:rsidRPr="00EA1CC9">
        <w:rPr>
          <w:rFonts w:ascii="Times New Roman" w:hAnsi="Times New Roman" w:cs="Times New Roman"/>
          <w:sz w:val="32"/>
          <w:szCs w:val="32"/>
        </w:rPr>
        <w:t>φωτὸς</w:t>
      </w:r>
      <w:proofErr w:type="spellEnd"/>
      <w:r w:rsidR="00EA1CC9" w:rsidRPr="00EA1CC9">
        <w:rPr>
          <w:rFonts w:ascii="Times New Roman" w:hAnsi="Times New Roman" w:cs="Times New Roman"/>
          <w:sz w:val="32"/>
          <w:szCs w:val="32"/>
        </w:rPr>
        <w:t xml:space="preserve"> </w:t>
      </w:r>
      <w:proofErr w:type="spellStart"/>
      <w:r w:rsidR="00EA1CC9" w:rsidRPr="00EA1CC9">
        <w:rPr>
          <w:rFonts w:ascii="Times New Roman" w:hAnsi="Times New Roman" w:cs="Times New Roman"/>
          <w:sz w:val="32"/>
          <w:szCs w:val="32"/>
        </w:rPr>
        <w:t>καὶ</w:t>
      </w:r>
      <w:proofErr w:type="spellEnd"/>
      <w:r w:rsidR="00EA1CC9" w:rsidRPr="00EA1CC9">
        <w:rPr>
          <w:rFonts w:ascii="Times New Roman" w:hAnsi="Times New Roman" w:cs="Times New Roman"/>
          <w:sz w:val="32"/>
          <w:szCs w:val="32"/>
        </w:rPr>
        <w:t xml:space="preserve"> </w:t>
      </w:r>
      <w:proofErr w:type="spellStart"/>
      <w:r w:rsidR="00EA1CC9" w:rsidRPr="00EA1CC9">
        <w:rPr>
          <w:rFonts w:ascii="Times New Roman" w:hAnsi="Times New Roman" w:cs="Times New Roman"/>
          <w:sz w:val="32"/>
          <w:szCs w:val="32"/>
        </w:rPr>
        <w:t>ἀκτῖνας</w:t>
      </w:r>
      <w:proofErr w:type="spellEnd"/>
      <w:r w:rsidRPr="005F054E">
        <w:rPr>
          <w:rFonts w:ascii="Times New Roman" w:hAnsi="Times New Roman" w:cs="Times New Roman"/>
          <w:sz w:val="32"/>
          <w:szCs w:val="32"/>
        </w:rPr>
        <w:t>»</w:t>
      </w:r>
      <w:r w:rsidRPr="005F054E">
        <w:rPr>
          <w:rStyle w:val="a4"/>
          <w:rFonts w:ascii="Times New Roman" w:hAnsi="Times New Roman" w:cs="Times New Roman"/>
          <w:sz w:val="32"/>
          <w:szCs w:val="32"/>
        </w:rPr>
        <w:footnoteReference w:id="47"/>
      </w:r>
      <w:r w:rsidRPr="005F054E">
        <w:rPr>
          <w:rFonts w:ascii="Times New Roman" w:hAnsi="Times New Roman" w:cs="Times New Roman"/>
          <w:sz w:val="32"/>
          <w:szCs w:val="32"/>
        </w:rPr>
        <w:t>.</w:t>
      </w:r>
      <w:r w:rsidR="00071CAD" w:rsidRPr="005F054E">
        <w:rPr>
          <w:rFonts w:ascii="Times New Roman" w:hAnsi="Times New Roman" w:cs="Times New Roman"/>
          <w:sz w:val="32"/>
          <w:szCs w:val="32"/>
        </w:rPr>
        <w:t xml:space="preserve"> </w:t>
      </w:r>
      <w:r w:rsidR="00803094" w:rsidRPr="005F054E">
        <w:rPr>
          <w:rFonts w:ascii="Times New Roman" w:hAnsi="Times New Roman" w:cs="Times New Roman"/>
          <w:sz w:val="32"/>
          <w:szCs w:val="32"/>
        </w:rPr>
        <w:t>Το φως και η ακτίνα ως προχεόμενα από τον ήλιο δηλώνουν ταυτοχρόνως και την πηγή τους, τον ήλιο και την κοινή φύση τους. Ό,τι είναι το φως</w:t>
      </w:r>
      <w:r w:rsidR="00437A56" w:rsidRPr="005F054E">
        <w:rPr>
          <w:rFonts w:ascii="Times New Roman" w:hAnsi="Times New Roman" w:cs="Times New Roman"/>
          <w:sz w:val="32"/>
          <w:szCs w:val="32"/>
        </w:rPr>
        <w:t>,</w:t>
      </w:r>
      <w:r w:rsidR="00803094" w:rsidRPr="005F054E">
        <w:rPr>
          <w:rFonts w:ascii="Times New Roman" w:hAnsi="Times New Roman" w:cs="Times New Roman"/>
          <w:sz w:val="32"/>
          <w:szCs w:val="32"/>
        </w:rPr>
        <w:t xml:space="preserve"> είναι κατ’ αναπόδραστη ανάγκη και τα προχεόμενα μέρη του. Αλλαχού το σχήμα τροποπο</w:t>
      </w:r>
      <w:r w:rsidR="0081179F" w:rsidRPr="005F054E">
        <w:rPr>
          <w:rFonts w:ascii="Times New Roman" w:hAnsi="Times New Roman" w:cs="Times New Roman"/>
          <w:sz w:val="32"/>
          <w:szCs w:val="32"/>
        </w:rPr>
        <w:t>ι</w:t>
      </w:r>
      <w:r w:rsidR="00803094" w:rsidRPr="005F054E">
        <w:rPr>
          <w:rFonts w:ascii="Times New Roman" w:hAnsi="Times New Roman" w:cs="Times New Roman"/>
          <w:sz w:val="32"/>
          <w:szCs w:val="32"/>
        </w:rPr>
        <w:t>είται με τον Πατέρα ως ήλιο, τον Υιό ως ακτίνα και το Πνεύμα ως θερμότητα</w:t>
      </w:r>
      <w:r w:rsidR="00803094" w:rsidRPr="005F054E">
        <w:rPr>
          <w:rStyle w:val="a4"/>
          <w:rFonts w:ascii="Times New Roman" w:hAnsi="Times New Roman" w:cs="Times New Roman"/>
          <w:sz w:val="32"/>
          <w:szCs w:val="32"/>
        </w:rPr>
        <w:footnoteReference w:id="48"/>
      </w:r>
      <w:r w:rsidR="00803094" w:rsidRPr="005F054E">
        <w:rPr>
          <w:rFonts w:ascii="Times New Roman" w:hAnsi="Times New Roman" w:cs="Times New Roman"/>
          <w:sz w:val="32"/>
          <w:szCs w:val="32"/>
        </w:rPr>
        <w:t>.</w:t>
      </w:r>
      <w:r w:rsidR="0081179F" w:rsidRPr="005F054E">
        <w:rPr>
          <w:rFonts w:ascii="Times New Roman" w:hAnsi="Times New Roman" w:cs="Times New Roman"/>
          <w:sz w:val="32"/>
          <w:szCs w:val="32"/>
        </w:rPr>
        <w:t xml:space="preserve"> </w:t>
      </w:r>
    </w:p>
    <w:p w14:paraId="47E2850B" w14:textId="27AE9AB8" w:rsidR="00C05699" w:rsidRPr="005F054E" w:rsidRDefault="00C05699" w:rsidP="00F231FA">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Μολονότι</w:t>
      </w:r>
      <w:r w:rsidR="0012362F" w:rsidRPr="005F054E">
        <w:rPr>
          <w:rFonts w:ascii="Times New Roman" w:hAnsi="Times New Roman" w:cs="Times New Roman"/>
          <w:sz w:val="32"/>
          <w:szCs w:val="32"/>
        </w:rPr>
        <w:t xml:space="preserve"> η Αγία Τριάδα είναι πολύ πέραν των εικόνων και των τύπων αυτών</w:t>
      </w:r>
      <w:r w:rsidR="0012362F" w:rsidRPr="005F054E">
        <w:rPr>
          <w:rStyle w:val="a4"/>
          <w:rFonts w:ascii="Times New Roman" w:hAnsi="Times New Roman" w:cs="Times New Roman"/>
          <w:sz w:val="32"/>
          <w:szCs w:val="32"/>
        </w:rPr>
        <w:footnoteReference w:id="49"/>
      </w:r>
      <w:r w:rsidR="0012362F" w:rsidRPr="005F054E">
        <w:rPr>
          <w:rFonts w:ascii="Times New Roman" w:hAnsi="Times New Roman" w:cs="Times New Roman"/>
          <w:sz w:val="32"/>
          <w:szCs w:val="32"/>
        </w:rPr>
        <w:t xml:space="preserve">, εντούτοις ο πεπερασμένος ανθρώπινος νους </w:t>
      </w:r>
      <w:r w:rsidR="0012362F" w:rsidRPr="005F054E">
        <w:rPr>
          <w:rFonts w:ascii="Times New Roman" w:hAnsi="Times New Roman" w:cs="Times New Roman"/>
          <w:sz w:val="32"/>
          <w:szCs w:val="32"/>
        </w:rPr>
        <w:lastRenderedPageBreak/>
        <w:t>υποβοηθείται από αυτά, διότι είναι ειλημμένα τόσο από τη φύση όσο και από τις προσωπικές του εμπειρίες. Έχουμε ανάγκη ως άνθρωποι από τέτοιου είδους παραδείγματα που συγκαταβαίνουν στην αδυναμία μας, διότι σε διαφορετική περίπτωση δεν θα μπορούσαμε έστω και αμυδρά</w:t>
      </w:r>
      <w:r w:rsidR="00061BEE" w:rsidRPr="005F054E">
        <w:rPr>
          <w:rFonts w:ascii="Times New Roman" w:hAnsi="Times New Roman" w:cs="Times New Roman"/>
          <w:sz w:val="32"/>
          <w:szCs w:val="32"/>
        </w:rPr>
        <w:t xml:space="preserve"> να </w:t>
      </w:r>
      <w:proofErr w:type="spellStart"/>
      <w:r w:rsidR="00061BEE" w:rsidRPr="005F054E">
        <w:rPr>
          <w:rFonts w:ascii="Times New Roman" w:hAnsi="Times New Roman" w:cs="Times New Roman"/>
          <w:sz w:val="32"/>
          <w:szCs w:val="32"/>
        </w:rPr>
        <w:t>παραστήσουμε</w:t>
      </w:r>
      <w:proofErr w:type="spellEnd"/>
      <w:r w:rsidR="00061BEE" w:rsidRPr="005F054E">
        <w:rPr>
          <w:rFonts w:ascii="Times New Roman" w:hAnsi="Times New Roman" w:cs="Times New Roman"/>
          <w:sz w:val="32"/>
          <w:szCs w:val="32"/>
        </w:rPr>
        <w:t xml:space="preserve"> τη μία, απλή</w:t>
      </w:r>
      <w:r w:rsidR="00984598" w:rsidRPr="005F054E">
        <w:rPr>
          <w:rFonts w:ascii="Times New Roman" w:hAnsi="Times New Roman" w:cs="Times New Roman"/>
          <w:sz w:val="32"/>
          <w:szCs w:val="32"/>
        </w:rPr>
        <w:t>,</w:t>
      </w:r>
      <w:r w:rsidR="00061BEE" w:rsidRPr="005F054E">
        <w:rPr>
          <w:rFonts w:ascii="Times New Roman" w:hAnsi="Times New Roman" w:cs="Times New Roman"/>
          <w:sz w:val="32"/>
          <w:szCs w:val="32"/>
        </w:rPr>
        <w:t xml:space="preserve"> </w:t>
      </w:r>
      <w:proofErr w:type="spellStart"/>
      <w:r w:rsidR="00061BEE" w:rsidRPr="005F054E">
        <w:rPr>
          <w:rFonts w:ascii="Times New Roman" w:hAnsi="Times New Roman" w:cs="Times New Roman"/>
          <w:sz w:val="32"/>
          <w:szCs w:val="32"/>
        </w:rPr>
        <w:t>υπερτελή</w:t>
      </w:r>
      <w:proofErr w:type="spellEnd"/>
      <w:r w:rsidR="00061BEE" w:rsidRPr="005F054E">
        <w:rPr>
          <w:rFonts w:ascii="Times New Roman" w:hAnsi="Times New Roman" w:cs="Times New Roman"/>
          <w:sz w:val="32"/>
          <w:szCs w:val="32"/>
        </w:rPr>
        <w:t xml:space="preserve"> και </w:t>
      </w:r>
      <w:proofErr w:type="spellStart"/>
      <w:r w:rsidR="00061BEE" w:rsidRPr="005F054E">
        <w:rPr>
          <w:rFonts w:ascii="Times New Roman" w:hAnsi="Times New Roman" w:cs="Times New Roman"/>
          <w:sz w:val="32"/>
          <w:szCs w:val="32"/>
        </w:rPr>
        <w:t>προτέλεια</w:t>
      </w:r>
      <w:proofErr w:type="spellEnd"/>
      <w:r w:rsidR="00061BEE" w:rsidRPr="005F054E">
        <w:rPr>
          <w:rFonts w:ascii="Times New Roman" w:hAnsi="Times New Roman" w:cs="Times New Roman"/>
          <w:sz w:val="32"/>
          <w:szCs w:val="32"/>
        </w:rPr>
        <w:t xml:space="preserve"> ουσία στις τρεις τέλειες υποστάσεις της Αγίας Τριάδος</w:t>
      </w:r>
      <w:r w:rsidR="00061BEE" w:rsidRPr="005F054E">
        <w:rPr>
          <w:rStyle w:val="a4"/>
          <w:rFonts w:ascii="Times New Roman" w:hAnsi="Times New Roman" w:cs="Times New Roman"/>
          <w:sz w:val="32"/>
          <w:szCs w:val="32"/>
        </w:rPr>
        <w:footnoteReference w:id="50"/>
      </w:r>
      <w:r w:rsidR="00061BEE" w:rsidRPr="005F054E">
        <w:rPr>
          <w:rFonts w:ascii="Times New Roman" w:hAnsi="Times New Roman" w:cs="Times New Roman"/>
          <w:sz w:val="32"/>
          <w:szCs w:val="32"/>
        </w:rPr>
        <w:t>.</w:t>
      </w:r>
    </w:p>
    <w:p w14:paraId="1F33BE20" w14:textId="64A33CBB" w:rsidR="00061BEE" w:rsidRPr="005F054E" w:rsidRDefault="00456067" w:rsidP="00F231FA">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Η φύση στην κατεύθυνση αυτή και η επιστημονική παρατήρησή της επιτρέπει την αναγωγή από τα καθ’ ημάς στα υπέρ ημάς</w:t>
      </w:r>
      <w:r w:rsidR="008169CC" w:rsidRPr="005F054E">
        <w:rPr>
          <w:rStyle w:val="a4"/>
          <w:rFonts w:ascii="Times New Roman" w:hAnsi="Times New Roman" w:cs="Times New Roman"/>
          <w:sz w:val="32"/>
          <w:szCs w:val="32"/>
        </w:rPr>
        <w:footnoteReference w:id="51"/>
      </w:r>
      <w:r w:rsidR="008169CC" w:rsidRPr="005F054E">
        <w:rPr>
          <w:rFonts w:ascii="Times New Roman" w:hAnsi="Times New Roman" w:cs="Times New Roman"/>
          <w:sz w:val="32"/>
          <w:szCs w:val="32"/>
        </w:rPr>
        <w:t>. Έτσι η πηγή του ύδατος, το ύδωρ και η ροή αλλά και η πηγή του ποταμού, ο ποταμός και η θάλασσα έχουν μία φύση</w:t>
      </w:r>
      <w:r w:rsidR="008169CC" w:rsidRPr="005F054E">
        <w:rPr>
          <w:rStyle w:val="a4"/>
          <w:rFonts w:ascii="Times New Roman" w:hAnsi="Times New Roman" w:cs="Times New Roman"/>
          <w:sz w:val="32"/>
          <w:szCs w:val="32"/>
        </w:rPr>
        <w:footnoteReference w:id="52"/>
      </w:r>
      <w:r w:rsidR="008169CC" w:rsidRPr="005F054E">
        <w:rPr>
          <w:rFonts w:ascii="Times New Roman" w:hAnsi="Times New Roman" w:cs="Times New Roman"/>
          <w:sz w:val="32"/>
          <w:szCs w:val="32"/>
        </w:rPr>
        <w:t>.</w:t>
      </w:r>
      <w:r w:rsidR="00591F53" w:rsidRPr="005F054E">
        <w:rPr>
          <w:rFonts w:ascii="Times New Roman" w:hAnsi="Times New Roman" w:cs="Times New Roman"/>
          <w:sz w:val="32"/>
          <w:szCs w:val="32"/>
        </w:rPr>
        <w:t xml:space="preserve"> Ταυτόχρονα προς τη μία φύση τονίζεται η ρίζα, η πηγή και η προέλευση. Περίπου με αυτόν τον τρόπο, σημειώνει ο Δαμασκηνός, να εννοείς τον Πατέρα ως πηγή ζωής, ως ποταμό που γεννά τον Υιό και ως θάλασσα το Άγιο Πνεύμα</w:t>
      </w:r>
      <w:r w:rsidR="00591F53" w:rsidRPr="005F054E">
        <w:rPr>
          <w:rStyle w:val="a4"/>
          <w:rFonts w:ascii="Times New Roman" w:hAnsi="Times New Roman" w:cs="Times New Roman"/>
          <w:sz w:val="32"/>
          <w:szCs w:val="32"/>
        </w:rPr>
        <w:footnoteReference w:id="53"/>
      </w:r>
      <w:r w:rsidR="00591F53" w:rsidRPr="005F054E">
        <w:rPr>
          <w:rFonts w:ascii="Times New Roman" w:hAnsi="Times New Roman" w:cs="Times New Roman"/>
          <w:sz w:val="32"/>
          <w:szCs w:val="32"/>
        </w:rPr>
        <w:t>.</w:t>
      </w:r>
    </w:p>
    <w:p w14:paraId="655DCDF0" w14:textId="2F6B7150" w:rsidR="00591F53" w:rsidRPr="005F054E" w:rsidRDefault="00591F53" w:rsidP="00F231FA">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Κατά τον ίδιο τρόπο, αυτή τη φορά με χαρακτηριστικά παραδείγματα από τα φυτά, θα παροτρύνει τον άνθρωπο που μυρίζει ένα τριαντάφυλλο να αντιληφθεί ότι μεταξύ της ευωδίας, του τριαντάφυλλο</w:t>
      </w:r>
      <w:r w:rsidR="004E28CA" w:rsidRPr="005F054E">
        <w:rPr>
          <w:rFonts w:ascii="Times New Roman" w:hAnsi="Times New Roman" w:cs="Times New Roman"/>
          <w:sz w:val="32"/>
          <w:szCs w:val="32"/>
        </w:rPr>
        <w:t>υ</w:t>
      </w:r>
      <w:r w:rsidRPr="005F054E">
        <w:rPr>
          <w:rFonts w:ascii="Times New Roman" w:hAnsi="Times New Roman" w:cs="Times New Roman"/>
          <w:sz w:val="32"/>
          <w:szCs w:val="32"/>
        </w:rPr>
        <w:t xml:space="preserve"> και της τριανταφυλλιάς υπάρχει φυσική σχέση</w:t>
      </w:r>
      <w:r w:rsidRPr="005F054E">
        <w:rPr>
          <w:rStyle w:val="a4"/>
          <w:rFonts w:ascii="Times New Roman" w:hAnsi="Times New Roman" w:cs="Times New Roman"/>
          <w:sz w:val="32"/>
          <w:szCs w:val="32"/>
        </w:rPr>
        <w:footnoteReference w:id="54"/>
      </w:r>
      <w:r w:rsidR="007230D3" w:rsidRPr="005F054E">
        <w:rPr>
          <w:rFonts w:ascii="Times New Roman" w:hAnsi="Times New Roman" w:cs="Times New Roman"/>
          <w:sz w:val="32"/>
          <w:szCs w:val="32"/>
        </w:rPr>
        <w:t>.</w:t>
      </w:r>
      <w:r w:rsidR="00821404" w:rsidRPr="005F054E">
        <w:rPr>
          <w:rFonts w:ascii="Times New Roman" w:hAnsi="Times New Roman" w:cs="Times New Roman"/>
          <w:sz w:val="32"/>
          <w:szCs w:val="32"/>
        </w:rPr>
        <w:t xml:space="preserve"> Όπως και σε κάθε φυτό</w:t>
      </w:r>
      <w:r w:rsidR="00F71AF7">
        <w:rPr>
          <w:rFonts w:ascii="Times New Roman" w:hAnsi="Times New Roman" w:cs="Times New Roman"/>
          <w:sz w:val="32"/>
          <w:szCs w:val="32"/>
        </w:rPr>
        <w:t>,</w:t>
      </w:r>
      <w:r w:rsidR="00821404" w:rsidRPr="005F054E">
        <w:rPr>
          <w:rFonts w:ascii="Times New Roman" w:hAnsi="Times New Roman" w:cs="Times New Roman"/>
          <w:sz w:val="32"/>
          <w:szCs w:val="32"/>
        </w:rPr>
        <w:t xml:space="preserve"> άλλωστε</w:t>
      </w:r>
      <w:r w:rsidR="00F71AF7">
        <w:rPr>
          <w:rFonts w:ascii="Times New Roman" w:hAnsi="Times New Roman" w:cs="Times New Roman"/>
          <w:sz w:val="32"/>
          <w:szCs w:val="32"/>
        </w:rPr>
        <w:t>,</w:t>
      </w:r>
      <w:r w:rsidR="00821404" w:rsidRPr="005F054E">
        <w:rPr>
          <w:rFonts w:ascii="Times New Roman" w:hAnsi="Times New Roman" w:cs="Times New Roman"/>
          <w:sz w:val="32"/>
          <w:szCs w:val="32"/>
        </w:rPr>
        <w:t xml:space="preserve"> που διακρίνεται για τη ρίζα, το κλαδί και τον καρπό του, μία είναι η φύση των τριών μερών</w:t>
      </w:r>
      <w:r w:rsidR="00821404" w:rsidRPr="005F054E">
        <w:rPr>
          <w:rStyle w:val="a4"/>
          <w:rFonts w:ascii="Times New Roman" w:hAnsi="Times New Roman" w:cs="Times New Roman"/>
          <w:sz w:val="32"/>
          <w:szCs w:val="32"/>
        </w:rPr>
        <w:footnoteReference w:id="55"/>
      </w:r>
      <w:r w:rsidR="00821404" w:rsidRPr="005F054E">
        <w:rPr>
          <w:rFonts w:ascii="Times New Roman" w:hAnsi="Times New Roman" w:cs="Times New Roman"/>
          <w:sz w:val="32"/>
          <w:szCs w:val="32"/>
        </w:rPr>
        <w:t>.</w:t>
      </w:r>
      <w:r w:rsidR="00D73AB6" w:rsidRPr="005F054E">
        <w:rPr>
          <w:rFonts w:ascii="Times New Roman" w:hAnsi="Times New Roman" w:cs="Times New Roman"/>
          <w:sz w:val="32"/>
          <w:szCs w:val="32"/>
        </w:rPr>
        <w:t xml:space="preserve"> Υπ’ αυτήν την έννοια</w:t>
      </w:r>
      <w:r w:rsidR="00411CDE" w:rsidRPr="005F054E">
        <w:rPr>
          <w:rFonts w:ascii="Times New Roman" w:hAnsi="Times New Roman" w:cs="Times New Roman"/>
          <w:sz w:val="32"/>
          <w:szCs w:val="32"/>
        </w:rPr>
        <w:t>,</w:t>
      </w:r>
      <w:r w:rsidR="00D73AB6" w:rsidRPr="005F054E">
        <w:rPr>
          <w:rFonts w:ascii="Times New Roman" w:hAnsi="Times New Roman" w:cs="Times New Roman"/>
          <w:sz w:val="32"/>
          <w:szCs w:val="32"/>
        </w:rPr>
        <w:t xml:space="preserve"> διά της αναγωγής στην </w:t>
      </w:r>
      <w:proofErr w:type="spellStart"/>
      <w:r w:rsidR="00D73AB6" w:rsidRPr="005F054E">
        <w:rPr>
          <w:rFonts w:ascii="Times New Roman" w:hAnsi="Times New Roman" w:cs="Times New Roman"/>
          <w:sz w:val="32"/>
          <w:szCs w:val="32"/>
        </w:rPr>
        <w:lastRenderedPageBreak/>
        <w:t>τρισσοφαή</w:t>
      </w:r>
      <w:proofErr w:type="spellEnd"/>
      <w:r w:rsidR="00D73AB6" w:rsidRPr="005F054E">
        <w:rPr>
          <w:rFonts w:ascii="Times New Roman" w:hAnsi="Times New Roman" w:cs="Times New Roman"/>
          <w:sz w:val="32"/>
          <w:szCs w:val="32"/>
        </w:rPr>
        <w:t xml:space="preserve">, </w:t>
      </w:r>
      <w:proofErr w:type="spellStart"/>
      <w:r w:rsidR="00D73AB6" w:rsidRPr="005F054E">
        <w:rPr>
          <w:rFonts w:ascii="Times New Roman" w:hAnsi="Times New Roman" w:cs="Times New Roman"/>
          <w:sz w:val="32"/>
          <w:szCs w:val="32"/>
        </w:rPr>
        <w:t>τρισήλιο</w:t>
      </w:r>
      <w:proofErr w:type="spellEnd"/>
      <w:r w:rsidR="00D73AB6" w:rsidRPr="005F054E">
        <w:rPr>
          <w:rFonts w:ascii="Times New Roman" w:hAnsi="Times New Roman" w:cs="Times New Roman"/>
          <w:sz w:val="32"/>
          <w:szCs w:val="32"/>
        </w:rPr>
        <w:t xml:space="preserve"> και </w:t>
      </w:r>
      <w:proofErr w:type="spellStart"/>
      <w:r w:rsidR="00D73AB6" w:rsidRPr="005F054E">
        <w:rPr>
          <w:rFonts w:ascii="Times New Roman" w:hAnsi="Times New Roman" w:cs="Times New Roman"/>
          <w:sz w:val="32"/>
          <w:szCs w:val="32"/>
        </w:rPr>
        <w:t>τριλαμπή</w:t>
      </w:r>
      <w:proofErr w:type="spellEnd"/>
      <w:r w:rsidR="00D73AB6" w:rsidRPr="005F054E">
        <w:rPr>
          <w:rFonts w:ascii="Times New Roman" w:hAnsi="Times New Roman" w:cs="Times New Roman"/>
          <w:sz w:val="32"/>
          <w:szCs w:val="32"/>
        </w:rPr>
        <w:t xml:space="preserve"> θεότητα ως ρίζα της πρέπει να εννοείται ο Πατήρ</w:t>
      </w:r>
      <w:r w:rsidR="001C69D7" w:rsidRPr="005F054E">
        <w:rPr>
          <w:rStyle w:val="a4"/>
          <w:rFonts w:ascii="Times New Roman" w:hAnsi="Times New Roman" w:cs="Times New Roman"/>
          <w:sz w:val="32"/>
          <w:szCs w:val="32"/>
        </w:rPr>
        <w:footnoteReference w:id="56"/>
      </w:r>
      <w:r w:rsidR="00D73AB6" w:rsidRPr="005F054E">
        <w:rPr>
          <w:rFonts w:ascii="Times New Roman" w:hAnsi="Times New Roman" w:cs="Times New Roman"/>
          <w:sz w:val="32"/>
          <w:szCs w:val="32"/>
        </w:rPr>
        <w:t>, ως κλαδί ο Υιός και ως καρπός το Άγιο Πνεύμα</w:t>
      </w:r>
      <w:r w:rsidR="00D73AB6" w:rsidRPr="005F054E">
        <w:rPr>
          <w:rStyle w:val="a4"/>
          <w:rFonts w:ascii="Times New Roman" w:hAnsi="Times New Roman" w:cs="Times New Roman"/>
          <w:sz w:val="32"/>
          <w:szCs w:val="32"/>
        </w:rPr>
        <w:footnoteReference w:id="57"/>
      </w:r>
      <w:r w:rsidR="00D73AB6" w:rsidRPr="005F054E">
        <w:rPr>
          <w:rFonts w:ascii="Times New Roman" w:hAnsi="Times New Roman" w:cs="Times New Roman"/>
          <w:sz w:val="32"/>
          <w:szCs w:val="32"/>
        </w:rPr>
        <w:t>.</w:t>
      </w:r>
    </w:p>
    <w:p w14:paraId="0DD9EF47" w14:textId="240CA444" w:rsidR="00666B69" w:rsidRPr="005F054E" w:rsidRDefault="00666B69" w:rsidP="00F231FA">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Η ομοουσιότητα των προσώπων ως δογματικός τεχνικός όρος παρουσιάζεται, πιστεύουμε, εναργώς με τα παραδείγματα αυτά· παράλληλα δε το αίτιον του Πατρός, το οποίο ερείδεται στο </w:t>
      </w:r>
      <w:proofErr w:type="spellStart"/>
      <w:r w:rsidR="00266B53" w:rsidRPr="005F054E">
        <w:rPr>
          <w:rFonts w:ascii="Times New Roman" w:hAnsi="Times New Roman" w:cs="Times New Roman"/>
          <w:sz w:val="32"/>
          <w:szCs w:val="32"/>
        </w:rPr>
        <w:t>Ι</w:t>
      </w:r>
      <w:r w:rsidRPr="005F054E">
        <w:rPr>
          <w:rFonts w:ascii="Times New Roman" w:hAnsi="Times New Roman" w:cs="Times New Roman"/>
          <w:sz w:val="32"/>
          <w:szCs w:val="32"/>
        </w:rPr>
        <w:t>ωάννειο</w:t>
      </w:r>
      <w:proofErr w:type="spellEnd"/>
      <w:r w:rsidR="00F71AF7">
        <w:rPr>
          <w:rFonts w:ascii="Times New Roman" w:hAnsi="Times New Roman" w:cs="Times New Roman"/>
          <w:sz w:val="32"/>
          <w:szCs w:val="32"/>
        </w:rPr>
        <w:t>:</w:t>
      </w:r>
      <w:r w:rsidRPr="005F054E">
        <w:rPr>
          <w:rFonts w:ascii="Times New Roman" w:hAnsi="Times New Roman" w:cs="Times New Roman"/>
          <w:sz w:val="32"/>
          <w:szCs w:val="32"/>
        </w:rPr>
        <w:t xml:space="preserve"> «ο Πατήρ</w:t>
      </w:r>
      <w:r w:rsidR="001764A0" w:rsidRPr="005F054E">
        <w:rPr>
          <w:rFonts w:ascii="Times New Roman" w:hAnsi="Times New Roman" w:cs="Times New Roman"/>
          <w:sz w:val="32"/>
          <w:szCs w:val="32"/>
        </w:rPr>
        <w:t xml:space="preserve"> </w:t>
      </w:r>
      <w:r w:rsidRPr="005F054E">
        <w:rPr>
          <w:rFonts w:ascii="Times New Roman" w:hAnsi="Times New Roman" w:cs="Times New Roman"/>
          <w:sz w:val="32"/>
          <w:szCs w:val="32"/>
        </w:rPr>
        <w:t>μείζων μου εστί»</w:t>
      </w:r>
      <w:r w:rsidR="001764A0" w:rsidRPr="005F054E">
        <w:rPr>
          <w:rStyle w:val="a4"/>
          <w:rFonts w:ascii="Times New Roman" w:hAnsi="Times New Roman" w:cs="Times New Roman"/>
          <w:sz w:val="32"/>
          <w:szCs w:val="32"/>
        </w:rPr>
        <w:footnoteReference w:id="58"/>
      </w:r>
      <w:r w:rsidR="00D437D1" w:rsidRPr="005F054E">
        <w:rPr>
          <w:rFonts w:ascii="Times New Roman" w:hAnsi="Times New Roman" w:cs="Times New Roman"/>
          <w:sz w:val="32"/>
          <w:szCs w:val="32"/>
        </w:rPr>
        <w:t xml:space="preserve"> και φυσικά δεν αναφέρεται σε χρονικές</w:t>
      </w:r>
      <w:r w:rsidR="003A1697" w:rsidRPr="005F054E">
        <w:rPr>
          <w:rFonts w:ascii="Times New Roman" w:hAnsi="Times New Roman" w:cs="Times New Roman"/>
          <w:sz w:val="32"/>
          <w:szCs w:val="32"/>
        </w:rPr>
        <w:t xml:space="preserve"> ή υπαρκτικές</w:t>
      </w:r>
      <w:r w:rsidR="00D437D1" w:rsidRPr="005F054E">
        <w:rPr>
          <w:rFonts w:ascii="Times New Roman" w:hAnsi="Times New Roman" w:cs="Times New Roman"/>
          <w:sz w:val="32"/>
          <w:szCs w:val="32"/>
        </w:rPr>
        <w:t xml:space="preserve"> προτεραιότητες</w:t>
      </w:r>
      <w:r w:rsidR="003A1697" w:rsidRPr="005F054E">
        <w:rPr>
          <w:rStyle w:val="a4"/>
          <w:rFonts w:ascii="Times New Roman" w:hAnsi="Times New Roman" w:cs="Times New Roman"/>
          <w:sz w:val="32"/>
          <w:szCs w:val="32"/>
        </w:rPr>
        <w:footnoteReference w:id="59"/>
      </w:r>
      <w:r w:rsidR="00411CDE" w:rsidRPr="005F054E">
        <w:rPr>
          <w:rFonts w:ascii="Times New Roman" w:hAnsi="Times New Roman" w:cs="Times New Roman"/>
          <w:sz w:val="32"/>
          <w:szCs w:val="32"/>
        </w:rPr>
        <w:t xml:space="preserve">, προκύπτει βεβαίως από τον </w:t>
      </w:r>
      <w:r w:rsidR="003A1697" w:rsidRPr="005F054E">
        <w:rPr>
          <w:rFonts w:ascii="Times New Roman" w:hAnsi="Times New Roman" w:cs="Times New Roman"/>
          <w:sz w:val="32"/>
          <w:szCs w:val="32"/>
        </w:rPr>
        <w:t>τονισμό της ρίζας ως πηγής, αρχής και αιτίας τ</w:t>
      </w:r>
      <w:r w:rsidR="00411CDE" w:rsidRPr="005F054E">
        <w:rPr>
          <w:rFonts w:ascii="Times New Roman" w:hAnsi="Times New Roman" w:cs="Times New Roman"/>
          <w:sz w:val="32"/>
          <w:szCs w:val="32"/>
        </w:rPr>
        <w:t xml:space="preserve">ης όλης </w:t>
      </w:r>
      <w:proofErr w:type="spellStart"/>
      <w:r w:rsidR="00F71AF7">
        <w:rPr>
          <w:rFonts w:ascii="Times New Roman" w:hAnsi="Times New Roman" w:cs="Times New Roman"/>
          <w:sz w:val="32"/>
          <w:szCs w:val="32"/>
        </w:rPr>
        <w:t>Θ</w:t>
      </w:r>
      <w:r w:rsidR="00411CDE" w:rsidRPr="005F054E">
        <w:rPr>
          <w:rFonts w:ascii="Times New Roman" w:hAnsi="Times New Roman" w:cs="Times New Roman"/>
          <w:sz w:val="32"/>
          <w:szCs w:val="32"/>
        </w:rPr>
        <w:t>εότητος</w:t>
      </w:r>
      <w:proofErr w:type="spellEnd"/>
      <w:r w:rsidR="00411CDE" w:rsidRPr="005F054E">
        <w:rPr>
          <w:rFonts w:ascii="Times New Roman" w:hAnsi="Times New Roman" w:cs="Times New Roman"/>
          <w:sz w:val="32"/>
          <w:szCs w:val="32"/>
        </w:rPr>
        <w:t>, τουτέστιν τον Πατέρα.</w:t>
      </w:r>
    </w:p>
    <w:p w14:paraId="14150CA7" w14:textId="14067CFA" w:rsidR="003A1697" w:rsidRPr="005F054E" w:rsidRDefault="003A1697" w:rsidP="00F231FA">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Τελευταίο αλλά όχι</w:t>
      </w:r>
      <w:r w:rsidR="00A57DEA" w:rsidRPr="005F054E">
        <w:rPr>
          <w:rFonts w:ascii="Times New Roman" w:hAnsi="Times New Roman" w:cs="Times New Roman"/>
          <w:sz w:val="32"/>
          <w:szCs w:val="32"/>
        </w:rPr>
        <w:t xml:space="preserve"> αμελητέο παράδειγμα είναι το ανθρωπολογικό</w:t>
      </w:r>
      <w:r w:rsidR="00411CDE" w:rsidRPr="005F054E">
        <w:rPr>
          <w:rFonts w:ascii="Times New Roman" w:hAnsi="Times New Roman" w:cs="Times New Roman"/>
          <w:sz w:val="32"/>
          <w:szCs w:val="32"/>
        </w:rPr>
        <w:t>,</w:t>
      </w:r>
      <w:r w:rsidR="00A57DEA" w:rsidRPr="005F054E">
        <w:rPr>
          <w:rFonts w:ascii="Times New Roman" w:hAnsi="Times New Roman" w:cs="Times New Roman"/>
          <w:sz w:val="32"/>
          <w:szCs w:val="32"/>
        </w:rPr>
        <w:t xml:space="preserve"> σύμφωνα με το οποίο ο νους, ο λόγος ως φύσει </w:t>
      </w:r>
      <w:proofErr w:type="spellStart"/>
      <w:r w:rsidR="00A57DEA" w:rsidRPr="005F054E">
        <w:rPr>
          <w:rFonts w:ascii="Times New Roman" w:hAnsi="Times New Roman" w:cs="Times New Roman"/>
          <w:sz w:val="32"/>
          <w:szCs w:val="32"/>
        </w:rPr>
        <w:t>αγγελτικός</w:t>
      </w:r>
      <w:proofErr w:type="spellEnd"/>
      <w:r w:rsidR="00A57DEA" w:rsidRPr="005F054E">
        <w:rPr>
          <w:rFonts w:ascii="Times New Roman" w:hAnsi="Times New Roman" w:cs="Times New Roman"/>
          <w:sz w:val="32"/>
          <w:szCs w:val="32"/>
        </w:rPr>
        <w:t xml:space="preserve"> του νου και το πνεύμα ως </w:t>
      </w:r>
      <w:proofErr w:type="spellStart"/>
      <w:r w:rsidR="00A57DEA" w:rsidRPr="005F054E">
        <w:rPr>
          <w:rFonts w:ascii="Times New Roman" w:hAnsi="Times New Roman" w:cs="Times New Roman"/>
          <w:sz w:val="32"/>
          <w:szCs w:val="32"/>
        </w:rPr>
        <w:t>μηνυτικό</w:t>
      </w:r>
      <w:proofErr w:type="spellEnd"/>
      <w:r w:rsidR="00A57DEA" w:rsidRPr="005F054E">
        <w:rPr>
          <w:rFonts w:ascii="Times New Roman" w:hAnsi="Times New Roman" w:cs="Times New Roman"/>
          <w:sz w:val="32"/>
          <w:szCs w:val="32"/>
        </w:rPr>
        <w:t xml:space="preserve"> του λόγου είναι ενωμένα μεταξύ </w:t>
      </w:r>
      <w:r w:rsidR="00266B53" w:rsidRPr="005F054E">
        <w:rPr>
          <w:rFonts w:ascii="Times New Roman" w:hAnsi="Times New Roman" w:cs="Times New Roman"/>
          <w:sz w:val="32"/>
          <w:szCs w:val="32"/>
        </w:rPr>
        <w:t>τους κατά τη φύση αποτελώντας τον ένα άνθρωπο</w:t>
      </w:r>
      <w:r w:rsidR="00266B53" w:rsidRPr="005F054E">
        <w:rPr>
          <w:rStyle w:val="a4"/>
          <w:rFonts w:ascii="Times New Roman" w:hAnsi="Times New Roman" w:cs="Times New Roman"/>
          <w:sz w:val="32"/>
          <w:szCs w:val="32"/>
        </w:rPr>
        <w:footnoteReference w:id="60"/>
      </w:r>
      <w:r w:rsidR="00266B53" w:rsidRPr="005F054E">
        <w:rPr>
          <w:rFonts w:ascii="Times New Roman" w:hAnsi="Times New Roman" w:cs="Times New Roman"/>
          <w:sz w:val="32"/>
          <w:szCs w:val="32"/>
        </w:rPr>
        <w:t>.</w:t>
      </w:r>
      <w:r w:rsidR="006861A6" w:rsidRPr="005F054E">
        <w:rPr>
          <w:rFonts w:ascii="Times New Roman" w:hAnsi="Times New Roman" w:cs="Times New Roman"/>
          <w:sz w:val="32"/>
          <w:szCs w:val="32"/>
        </w:rPr>
        <w:t xml:space="preserve"> Το παράδειγμα αυτό επί της Τριάδος κατορθώνει να περιγράψει </w:t>
      </w:r>
      <w:r w:rsidR="006861A6" w:rsidRPr="005F054E">
        <w:rPr>
          <w:rFonts w:ascii="Times New Roman" w:hAnsi="Times New Roman" w:cs="Times New Roman"/>
          <w:sz w:val="32"/>
          <w:szCs w:val="32"/>
          <w:lang w:val="en-US"/>
        </w:rPr>
        <w:t>mutatis</w:t>
      </w:r>
      <w:r w:rsidR="006861A6" w:rsidRPr="005F054E">
        <w:rPr>
          <w:rFonts w:ascii="Times New Roman" w:hAnsi="Times New Roman" w:cs="Times New Roman"/>
          <w:sz w:val="32"/>
          <w:szCs w:val="32"/>
        </w:rPr>
        <w:t xml:space="preserve"> </w:t>
      </w:r>
      <w:r w:rsidR="006861A6" w:rsidRPr="005F054E">
        <w:rPr>
          <w:rFonts w:ascii="Times New Roman" w:hAnsi="Times New Roman" w:cs="Times New Roman"/>
          <w:sz w:val="32"/>
          <w:szCs w:val="32"/>
          <w:lang w:val="en-US"/>
        </w:rPr>
        <w:t>mutandis</w:t>
      </w:r>
      <w:r w:rsidR="006861A6" w:rsidRPr="005F054E">
        <w:rPr>
          <w:rFonts w:ascii="Times New Roman" w:hAnsi="Times New Roman" w:cs="Times New Roman"/>
          <w:sz w:val="32"/>
          <w:szCs w:val="32"/>
        </w:rPr>
        <w:t xml:space="preserve"> μόνο την ομοουσιότητα των προσώπων, αστοχεί όμως στο ιδιάζον των υποστάσεων</w:t>
      </w:r>
      <w:r w:rsidR="00F71AF7">
        <w:rPr>
          <w:rFonts w:ascii="Times New Roman" w:hAnsi="Times New Roman" w:cs="Times New Roman"/>
          <w:sz w:val="32"/>
          <w:szCs w:val="32"/>
        </w:rPr>
        <w:t>,</w:t>
      </w:r>
      <w:r w:rsidR="006861A6" w:rsidRPr="005F054E">
        <w:rPr>
          <w:rFonts w:ascii="Times New Roman" w:hAnsi="Times New Roman" w:cs="Times New Roman"/>
          <w:sz w:val="32"/>
          <w:szCs w:val="32"/>
        </w:rPr>
        <w:t xml:space="preserve"> δεδομένου ότι ο Λόγος και το Πνεύμα στην Τριάδα είναι </w:t>
      </w:r>
      <w:r w:rsidR="006861A6" w:rsidRPr="005F054E">
        <w:rPr>
          <w:rFonts w:ascii="Times New Roman" w:hAnsi="Times New Roman" w:cs="Times New Roman"/>
          <w:sz w:val="32"/>
          <w:szCs w:val="32"/>
        </w:rPr>
        <w:lastRenderedPageBreak/>
        <w:t xml:space="preserve">υποστάσεις. Τα παραδείγματα από τον χώρο της ανθρωπολογίας, δηλαδή, της περιγραφής της ανθρώπινης φύσης, θα συμβάλουν περισσότερο στην περιγραφή του </w:t>
      </w:r>
      <w:proofErr w:type="spellStart"/>
      <w:r w:rsidR="006861A6" w:rsidRPr="005F054E">
        <w:rPr>
          <w:rFonts w:ascii="Times New Roman" w:hAnsi="Times New Roman" w:cs="Times New Roman"/>
          <w:sz w:val="32"/>
          <w:szCs w:val="32"/>
        </w:rPr>
        <w:t>χριστολογικού</w:t>
      </w:r>
      <w:proofErr w:type="spellEnd"/>
      <w:r w:rsidR="006861A6" w:rsidRPr="005F054E">
        <w:rPr>
          <w:rFonts w:ascii="Times New Roman" w:hAnsi="Times New Roman" w:cs="Times New Roman"/>
          <w:sz w:val="32"/>
          <w:szCs w:val="32"/>
        </w:rPr>
        <w:t xml:space="preserve"> δόγματος</w:t>
      </w:r>
      <w:r w:rsidR="00411CDE" w:rsidRPr="005F054E">
        <w:rPr>
          <w:rFonts w:ascii="Times New Roman" w:hAnsi="Times New Roman" w:cs="Times New Roman"/>
          <w:sz w:val="32"/>
          <w:szCs w:val="32"/>
        </w:rPr>
        <w:t>,</w:t>
      </w:r>
      <w:r w:rsidR="006861A6" w:rsidRPr="005F054E">
        <w:rPr>
          <w:rFonts w:ascii="Times New Roman" w:hAnsi="Times New Roman" w:cs="Times New Roman"/>
          <w:sz w:val="32"/>
          <w:szCs w:val="32"/>
        </w:rPr>
        <w:t xml:space="preserve"> όπως θα δούμε αναλυτικά στο επόμενο κεφάλαιο.</w:t>
      </w:r>
    </w:p>
    <w:p w14:paraId="12C5A3A9" w14:textId="4E0F7190" w:rsidR="006861A6" w:rsidRPr="005F054E" w:rsidRDefault="006861A6" w:rsidP="00F231FA">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Επιστρέφοντας στην </w:t>
      </w:r>
      <w:proofErr w:type="spellStart"/>
      <w:r w:rsidRPr="005F054E">
        <w:rPr>
          <w:rFonts w:ascii="Times New Roman" w:hAnsi="Times New Roman" w:cs="Times New Roman"/>
          <w:sz w:val="32"/>
          <w:szCs w:val="32"/>
        </w:rPr>
        <w:t>τριαδολογία</w:t>
      </w:r>
      <w:proofErr w:type="spellEnd"/>
      <w:r w:rsidRPr="005F054E">
        <w:rPr>
          <w:rFonts w:ascii="Times New Roman" w:hAnsi="Times New Roman" w:cs="Times New Roman"/>
          <w:sz w:val="32"/>
          <w:szCs w:val="32"/>
        </w:rPr>
        <w:t>, εκείνο που δεν έχει τύχει ιδ</w:t>
      </w:r>
      <w:r w:rsidR="00DC4365" w:rsidRPr="005F054E">
        <w:rPr>
          <w:rFonts w:ascii="Times New Roman" w:hAnsi="Times New Roman" w:cs="Times New Roman"/>
          <w:sz w:val="32"/>
          <w:szCs w:val="32"/>
        </w:rPr>
        <w:t>ι</w:t>
      </w:r>
      <w:r w:rsidRPr="005F054E">
        <w:rPr>
          <w:rFonts w:ascii="Times New Roman" w:hAnsi="Times New Roman" w:cs="Times New Roman"/>
          <w:sz w:val="32"/>
          <w:szCs w:val="32"/>
        </w:rPr>
        <w:t xml:space="preserve">αίτερης επιστημονικής προσοχής και </w:t>
      </w:r>
      <w:proofErr w:type="spellStart"/>
      <w:r w:rsidRPr="005F054E">
        <w:rPr>
          <w:rFonts w:ascii="Times New Roman" w:hAnsi="Times New Roman" w:cs="Times New Roman"/>
          <w:sz w:val="32"/>
          <w:szCs w:val="32"/>
        </w:rPr>
        <w:t>αναλόγου</w:t>
      </w:r>
      <w:proofErr w:type="spellEnd"/>
      <w:r w:rsidRPr="005F054E">
        <w:rPr>
          <w:rFonts w:ascii="Times New Roman" w:hAnsi="Times New Roman" w:cs="Times New Roman"/>
          <w:sz w:val="32"/>
          <w:szCs w:val="32"/>
        </w:rPr>
        <w:t xml:space="preserve"> σχολιασμού είναι η χρήση των αριθμών στη θεολογία του Δαμασκηνού. Όντας</w:t>
      </w:r>
      <w:r w:rsidR="00D77CA4" w:rsidRPr="005F054E">
        <w:rPr>
          <w:rFonts w:ascii="Times New Roman" w:hAnsi="Times New Roman" w:cs="Times New Roman"/>
          <w:sz w:val="32"/>
          <w:szCs w:val="32"/>
        </w:rPr>
        <w:t xml:space="preserve"> ο Ιωάννης αετός, ευφυία φύσεως και σπουδή προαιρέσεως</w:t>
      </w:r>
      <w:r w:rsidR="00D77CA4" w:rsidRPr="005F054E">
        <w:rPr>
          <w:rStyle w:val="a4"/>
          <w:rFonts w:ascii="Times New Roman" w:hAnsi="Times New Roman" w:cs="Times New Roman"/>
          <w:sz w:val="32"/>
          <w:szCs w:val="32"/>
        </w:rPr>
        <w:footnoteReference w:id="61"/>
      </w:r>
      <w:r w:rsidR="00D77CA4" w:rsidRPr="005F054E">
        <w:rPr>
          <w:rFonts w:ascii="Times New Roman" w:hAnsi="Times New Roman" w:cs="Times New Roman"/>
          <w:sz w:val="32"/>
          <w:szCs w:val="32"/>
        </w:rPr>
        <w:t xml:space="preserve"> δεν θα μπορούσε να μη χρησιμοποιήσει κατά φύσιν τους αριθμούς, ερμηνεύοντας την ενότητα και την τριαδικότητα του Θεού.</w:t>
      </w:r>
    </w:p>
    <w:p w14:paraId="6CBEF2D7" w14:textId="673A4A0D" w:rsidR="001246C0" w:rsidRPr="005F054E" w:rsidRDefault="001246C0" w:rsidP="00F231FA">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Ας δούμε όμως από κοντά κάποια παραδείγματα ‘’θεολογικής’’, ας μας επιτραπεί ο όρος</w:t>
      </w:r>
      <w:r w:rsidR="00411CDE" w:rsidRPr="005F054E">
        <w:rPr>
          <w:rFonts w:ascii="Times New Roman" w:hAnsi="Times New Roman" w:cs="Times New Roman"/>
          <w:sz w:val="32"/>
          <w:szCs w:val="32"/>
        </w:rPr>
        <w:t>,</w:t>
      </w:r>
      <w:r w:rsidRPr="005F054E">
        <w:rPr>
          <w:rFonts w:ascii="Times New Roman" w:hAnsi="Times New Roman" w:cs="Times New Roman"/>
          <w:sz w:val="32"/>
          <w:szCs w:val="32"/>
        </w:rPr>
        <w:t xml:space="preserve"> χρήσης των αριθμών. Η αρίθμηση των υποστάσεων δείχνει ξεκάθαρα ότι </w:t>
      </w:r>
      <w:r w:rsidRPr="00796CB9">
        <w:rPr>
          <w:rFonts w:ascii="Times New Roman" w:hAnsi="Times New Roman" w:cs="Times New Roman"/>
          <w:i/>
          <w:iCs/>
          <w:sz w:val="32"/>
          <w:szCs w:val="32"/>
        </w:rPr>
        <w:t xml:space="preserve">άλλος </w:t>
      </w:r>
      <w:r w:rsidRPr="005F054E">
        <w:rPr>
          <w:rFonts w:ascii="Times New Roman" w:hAnsi="Times New Roman" w:cs="Times New Roman"/>
          <w:sz w:val="32"/>
          <w:szCs w:val="32"/>
        </w:rPr>
        <w:t xml:space="preserve">είναι ο Πατήρ, </w:t>
      </w:r>
      <w:r w:rsidRPr="00796CB9">
        <w:rPr>
          <w:rFonts w:ascii="Times New Roman" w:hAnsi="Times New Roman" w:cs="Times New Roman"/>
          <w:i/>
          <w:iCs/>
          <w:sz w:val="32"/>
          <w:szCs w:val="32"/>
        </w:rPr>
        <w:t>άλλος</w:t>
      </w:r>
      <w:r w:rsidRPr="005F054E">
        <w:rPr>
          <w:rFonts w:ascii="Times New Roman" w:hAnsi="Times New Roman" w:cs="Times New Roman"/>
          <w:sz w:val="32"/>
          <w:szCs w:val="32"/>
        </w:rPr>
        <w:t xml:space="preserve"> ο Υιός και </w:t>
      </w:r>
      <w:r w:rsidRPr="00796CB9">
        <w:rPr>
          <w:rFonts w:ascii="Times New Roman" w:hAnsi="Times New Roman" w:cs="Times New Roman"/>
          <w:i/>
          <w:iCs/>
          <w:sz w:val="32"/>
          <w:szCs w:val="32"/>
        </w:rPr>
        <w:t>άλλος</w:t>
      </w:r>
      <w:r w:rsidRPr="005F054E">
        <w:rPr>
          <w:rFonts w:ascii="Times New Roman" w:hAnsi="Times New Roman" w:cs="Times New Roman"/>
          <w:sz w:val="32"/>
          <w:szCs w:val="32"/>
        </w:rPr>
        <w:t xml:space="preserve"> το Άγιο Πνεύμα, εξάπαντος όχι </w:t>
      </w:r>
      <w:r w:rsidRPr="00796CB9">
        <w:rPr>
          <w:rFonts w:ascii="Times New Roman" w:hAnsi="Times New Roman" w:cs="Times New Roman"/>
          <w:i/>
          <w:iCs/>
          <w:sz w:val="32"/>
          <w:szCs w:val="32"/>
        </w:rPr>
        <w:t>άλλο</w:t>
      </w:r>
      <w:r w:rsidRPr="005F054E">
        <w:rPr>
          <w:rFonts w:ascii="Times New Roman" w:hAnsi="Times New Roman" w:cs="Times New Roman"/>
          <w:sz w:val="32"/>
          <w:szCs w:val="32"/>
        </w:rPr>
        <w:t xml:space="preserve">· το </w:t>
      </w:r>
      <w:r w:rsidRPr="00796CB9">
        <w:rPr>
          <w:rFonts w:ascii="Times New Roman" w:hAnsi="Times New Roman" w:cs="Times New Roman"/>
          <w:i/>
          <w:iCs/>
          <w:sz w:val="32"/>
          <w:szCs w:val="32"/>
        </w:rPr>
        <w:t xml:space="preserve">άλλο </w:t>
      </w:r>
      <w:r w:rsidRPr="005F054E">
        <w:rPr>
          <w:rFonts w:ascii="Times New Roman" w:hAnsi="Times New Roman" w:cs="Times New Roman"/>
          <w:sz w:val="32"/>
          <w:szCs w:val="32"/>
        </w:rPr>
        <w:t xml:space="preserve">δηλώνει διάκριση φύσεων. Επί παραδείγματι στο </w:t>
      </w:r>
      <w:proofErr w:type="spellStart"/>
      <w:r w:rsidRPr="005F054E">
        <w:rPr>
          <w:rFonts w:ascii="Times New Roman" w:hAnsi="Times New Roman" w:cs="Times New Roman"/>
          <w:sz w:val="32"/>
          <w:szCs w:val="32"/>
        </w:rPr>
        <w:t>χριστολογικό</w:t>
      </w:r>
      <w:proofErr w:type="spellEnd"/>
      <w:r w:rsidRPr="005F054E">
        <w:rPr>
          <w:rFonts w:ascii="Times New Roman" w:hAnsi="Times New Roman" w:cs="Times New Roman"/>
          <w:sz w:val="32"/>
          <w:szCs w:val="32"/>
        </w:rPr>
        <w:t xml:space="preserve"> δόγμα γίνεται λόγος για </w:t>
      </w:r>
      <w:r w:rsidRPr="00796CB9">
        <w:rPr>
          <w:rFonts w:ascii="Times New Roman" w:hAnsi="Times New Roman" w:cs="Times New Roman"/>
          <w:i/>
          <w:iCs/>
          <w:sz w:val="32"/>
          <w:szCs w:val="32"/>
        </w:rPr>
        <w:t>άλλο</w:t>
      </w:r>
      <w:r w:rsidRPr="005F054E">
        <w:rPr>
          <w:rFonts w:ascii="Times New Roman" w:hAnsi="Times New Roman" w:cs="Times New Roman"/>
          <w:sz w:val="32"/>
          <w:szCs w:val="32"/>
        </w:rPr>
        <w:t xml:space="preserve"> και </w:t>
      </w:r>
      <w:r w:rsidRPr="00796CB9">
        <w:rPr>
          <w:rFonts w:ascii="Times New Roman" w:hAnsi="Times New Roman" w:cs="Times New Roman"/>
          <w:i/>
          <w:iCs/>
          <w:sz w:val="32"/>
          <w:szCs w:val="32"/>
        </w:rPr>
        <w:t>άλλο</w:t>
      </w:r>
      <w:r w:rsidR="0096750A" w:rsidRPr="005F054E">
        <w:rPr>
          <w:rFonts w:ascii="Times New Roman" w:hAnsi="Times New Roman" w:cs="Times New Roman"/>
          <w:sz w:val="32"/>
          <w:szCs w:val="32"/>
        </w:rPr>
        <w:t>,</w:t>
      </w:r>
      <w:r w:rsidRPr="005F054E">
        <w:rPr>
          <w:rFonts w:ascii="Times New Roman" w:hAnsi="Times New Roman" w:cs="Times New Roman"/>
          <w:sz w:val="32"/>
          <w:szCs w:val="32"/>
        </w:rPr>
        <w:t xml:space="preserve"> δηλώνοντας Θεό και άνθρωπο. Εξ</w:t>
      </w:r>
      <w:r w:rsidR="00440097">
        <w:rPr>
          <w:rFonts w:ascii="Times New Roman" w:hAnsi="Times New Roman" w:cs="Times New Roman"/>
          <w:sz w:val="32"/>
          <w:szCs w:val="32"/>
        </w:rPr>
        <w:t xml:space="preserve"> </w:t>
      </w:r>
      <w:r w:rsidRPr="005F054E">
        <w:rPr>
          <w:rFonts w:ascii="Times New Roman" w:hAnsi="Times New Roman" w:cs="Times New Roman"/>
          <w:sz w:val="32"/>
          <w:szCs w:val="32"/>
        </w:rPr>
        <w:t>αυτού του λόγου</w:t>
      </w:r>
      <w:r w:rsidR="00796CB9">
        <w:rPr>
          <w:rFonts w:ascii="Times New Roman" w:hAnsi="Times New Roman" w:cs="Times New Roman"/>
          <w:sz w:val="32"/>
          <w:szCs w:val="32"/>
        </w:rPr>
        <w:t>,</w:t>
      </w:r>
      <w:r w:rsidRPr="005F054E">
        <w:rPr>
          <w:rFonts w:ascii="Times New Roman" w:hAnsi="Times New Roman" w:cs="Times New Roman"/>
          <w:sz w:val="32"/>
          <w:szCs w:val="32"/>
        </w:rPr>
        <w:t xml:space="preserve"> η απαρίθμηση των προσώπων δεν υποδηλώνει τρία διαφορετικά πράγματα κατά τη φύση αλλά ένα</w:t>
      </w:r>
      <w:r w:rsidR="0096750A" w:rsidRPr="005F054E">
        <w:rPr>
          <w:rStyle w:val="a4"/>
          <w:rFonts w:ascii="Times New Roman" w:hAnsi="Times New Roman" w:cs="Times New Roman"/>
          <w:sz w:val="32"/>
          <w:szCs w:val="32"/>
        </w:rPr>
        <w:footnoteReference w:id="62"/>
      </w:r>
      <w:r w:rsidRPr="005F054E">
        <w:rPr>
          <w:rFonts w:ascii="Times New Roman" w:hAnsi="Times New Roman" w:cs="Times New Roman"/>
          <w:sz w:val="32"/>
          <w:szCs w:val="32"/>
        </w:rPr>
        <w:t>. Ένα είναι ως προς τη φύση, δεν είναι ένας ως προς τον αριθμό</w:t>
      </w:r>
      <w:r w:rsidRPr="005F054E">
        <w:rPr>
          <w:rStyle w:val="a4"/>
          <w:rFonts w:ascii="Times New Roman" w:hAnsi="Times New Roman" w:cs="Times New Roman"/>
          <w:sz w:val="32"/>
          <w:szCs w:val="32"/>
        </w:rPr>
        <w:footnoteReference w:id="63"/>
      </w:r>
      <w:r w:rsidR="00766F07" w:rsidRPr="005F054E">
        <w:rPr>
          <w:rFonts w:ascii="Times New Roman" w:hAnsi="Times New Roman" w:cs="Times New Roman"/>
          <w:sz w:val="32"/>
          <w:szCs w:val="32"/>
        </w:rPr>
        <w:t>, το διασαφηνίζει αριστοτεχνικά ο Δ</w:t>
      </w:r>
      <w:r w:rsidR="0096750A" w:rsidRPr="005F054E">
        <w:rPr>
          <w:rFonts w:ascii="Times New Roman" w:hAnsi="Times New Roman" w:cs="Times New Roman"/>
          <w:sz w:val="32"/>
          <w:szCs w:val="32"/>
        </w:rPr>
        <w:t>α</w:t>
      </w:r>
      <w:r w:rsidR="00766F07" w:rsidRPr="005F054E">
        <w:rPr>
          <w:rFonts w:ascii="Times New Roman" w:hAnsi="Times New Roman" w:cs="Times New Roman"/>
          <w:sz w:val="32"/>
          <w:szCs w:val="32"/>
        </w:rPr>
        <w:t>μασκηνός.</w:t>
      </w:r>
    </w:p>
    <w:p w14:paraId="498445BF" w14:textId="0F45A953" w:rsidR="003315F8" w:rsidRPr="005F054E" w:rsidRDefault="003315F8" w:rsidP="00F231FA">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«Είναι πραγματικά Τριάδα</w:t>
      </w:r>
      <w:r w:rsidR="00E46704" w:rsidRPr="005F054E">
        <w:rPr>
          <w:rFonts w:ascii="Times New Roman" w:hAnsi="Times New Roman" w:cs="Times New Roman"/>
          <w:sz w:val="32"/>
          <w:szCs w:val="32"/>
        </w:rPr>
        <w:t xml:space="preserve"> η Τριάδα. Δεν απαριθμούμε άνισα πράγματα</w:t>
      </w:r>
      <w:r w:rsidR="00796CB9">
        <w:rPr>
          <w:rFonts w:ascii="Times New Roman" w:hAnsi="Times New Roman" w:cs="Times New Roman"/>
          <w:sz w:val="32"/>
          <w:szCs w:val="32"/>
        </w:rPr>
        <w:t>,</w:t>
      </w:r>
      <w:r w:rsidR="00E46704" w:rsidRPr="005F054E">
        <w:rPr>
          <w:rFonts w:ascii="Times New Roman" w:hAnsi="Times New Roman" w:cs="Times New Roman"/>
          <w:sz w:val="32"/>
          <w:szCs w:val="32"/>
        </w:rPr>
        <w:t xml:space="preserve"> αλλά εννοούμε ίσα και ομότιμα, γεγονός που διασφαλίζεται με την προσηγορία της Τριάδος, με το ίδιο το όνομα </w:t>
      </w:r>
      <w:proofErr w:type="spellStart"/>
      <w:r w:rsidR="00E46704" w:rsidRPr="005F054E">
        <w:rPr>
          <w:rFonts w:ascii="Times New Roman" w:hAnsi="Times New Roman" w:cs="Times New Roman"/>
          <w:sz w:val="32"/>
          <w:szCs w:val="32"/>
        </w:rPr>
        <w:t>Τριάς</w:t>
      </w:r>
      <w:proofErr w:type="spellEnd"/>
      <w:r w:rsidR="00E46704" w:rsidRPr="005F054E">
        <w:rPr>
          <w:rFonts w:ascii="Times New Roman" w:hAnsi="Times New Roman" w:cs="Times New Roman"/>
          <w:sz w:val="32"/>
          <w:szCs w:val="32"/>
        </w:rPr>
        <w:t xml:space="preserve">, δηλαδή, το οποίο φανερώνει αυτά που ενώνονται από τη φύση τους, μη επιτρέποντας </w:t>
      </w:r>
      <w:r w:rsidR="00B907A7" w:rsidRPr="005F054E">
        <w:rPr>
          <w:rFonts w:ascii="Times New Roman" w:hAnsi="Times New Roman" w:cs="Times New Roman"/>
          <w:sz w:val="32"/>
          <w:szCs w:val="32"/>
        </w:rPr>
        <w:t>τη</w:t>
      </w:r>
      <w:r w:rsidR="00E46704" w:rsidRPr="005F054E">
        <w:rPr>
          <w:rFonts w:ascii="Times New Roman" w:hAnsi="Times New Roman" w:cs="Times New Roman"/>
          <w:sz w:val="32"/>
          <w:szCs w:val="32"/>
        </w:rPr>
        <w:t xml:space="preserve"> διαίρεση (</w:t>
      </w:r>
      <w:proofErr w:type="spellStart"/>
      <w:r w:rsidR="00440097" w:rsidRPr="00440097">
        <w:rPr>
          <w:rFonts w:ascii="Times New Roman" w:hAnsi="Times New Roman" w:cs="Times New Roman"/>
          <w:sz w:val="32"/>
          <w:szCs w:val="32"/>
        </w:rPr>
        <w:t>τὸ</w:t>
      </w:r>
      <w:proofErr w:type="spellEnd"/>
      <w:r w:rsidR="00440097" w:rsidRPr="00440097">
        <w:rPr>
          <w:rFonts w:ascii="Times New Roman" w:hAnsi="Times New Roman" w:cs="Times New Roman"/>
          <w:sz w:val="32"/>
          <w:szCs w:val="32"/>
        </w:rPr>
        <w:t xml:space="preserve"> </w:t>
      </w:r>
      <w:proofErr w:type="spellStart"/>
      <w:r w:rsidR="00440097" w:rsidRPr="00440097">
        <w:rPr>
          <w:rFonts w:ascii="Times New Roman" w:hAnsi="Times New Roman" w:cs="Times New Roman"/>
          <w:sz w:val="32"/>
          <w:szCs w:val="32"/>
        </w:rPr>
        <w:t>σκεδασθῆναι</w:t>
      </w:r>
      <w:proofErr w:type="spellEnd"/>
      <w:r w:rsidR="00E46704" w:rsidRPr="005F054E">
        <w:rPr>
          <w:rFonts w:ascii="Times New Roman" w:hAnsi="Times New Roman" w:cs="Times New Roman"/>
          <w:sz w:val="32"/>
          <w:szCs w:val="32"/>
        </w:rPr>
        <w:t xml:space="preserve">) </w:t>
      </w:r>
      <w:r w:rsidR="00E46704" w:rsidRPr="005F054E">
        <w:rPr>
          <w:rFonts w:ascii="Times New Roman" w:hAnsi="Times New Roman" w:cs="Times New Roman"/>
          <w:sz w:val="32"/>
          <w:szCs w:val="32"/>
        </w:rPr>
        <w:lastRenderedPageBreak/>
        <w:t>των αδιαιρέτων μεταξύ τους κατά τη φύση λόγω του αριθμού των υποστάσεων»</w:t>
      </w:r>
      <w:r w:rsidR="00E46704" w:rsidRPr="005F054E">
        <w:rPr>
          <w:rStyle w:val="a4"/>
          <w:rFonts w:ascii="Times New Roman" w:hAnsi="Times New Roman" w:cs="Times New Roman"/>
          <w:sz w:val="32"/>
          <w:szCs w:val="32"/>
        </w:rPr>
        <w:footnoteReference w:id="64"/>
      </w:r>
      <w:r w:rsidR="00E46704" w:rsidRPr="005F054E">
        <w:rPr>
          <w:rFonts w:ascii="Times New Roman" w:hAnsi="Times New Roman" w:cs="Times New Roman"/>
          <w:sz w:val="32"/>
          <w:szCs w:val="32"/>
        </w:rPr>
        <w:t>. Ο αριθμός των υποστάσεων δεν εισάγει διαίρεση</w:t>
      </w:r>
      <w:r w:rsidR="00E46704" w:rsidRPr="005F054E">
        <w:rPr>
          <w:rStyle w:val="a4"/>
          <w:rFonts w:ascii="Times New Roman" w:hAnsi="Times New Roman" w:cs="Times New Roman"/>
          <w:sz w:val="32"/>
          <w:szCs w:val="32"/>
        </w:rPr>
        <w:footnoteReference w:id="65"/>
      </w:r>
      <w:r w:rsidR="00E46704" w:rsidRPr="005F054E">
        <w:rPr>
          <w:rFonts w:ascii="Times New Roman" w:hAnsi="Times New Roman" w:cs="Times New Roman"/>
          <w:sz w:val="32"/>
          <w:szCs w:val="32"/>
        </w:rPr>
        <w:t>.</w:t>
      </w:r>
      <w:r w:rsidR="00B50ABB" w:rsidRPr="005F054E">
        <w:rPr>
          <w:rFonts w:ascii="Times New Roman" w:hAnsi="Times New Roman" w:cs="Times New Roman"/>
          <w:sz w:val="32"/>
          <w:szCs w:val="32"/>
        </w:rPr>
        <w:t xml:space="preserve"> </w:t>
      </w:r>
      <w:r w:rsidR="00B907A7" w:rsidRPr="005F054E">
        <w:rPr>
          <w:rFonts w:ascii="Times New Roman" w:hAnsi="Times New Roman" w:cs="Times New Roman"/>
          <w:sz w:val="32"/>
          <w:szCs w:val="32"/>
        </w:rPr>
        <w:t xml:space="preserve"> </w:t>
      </w:r>
    </w:p>
    <w:p w14:paraId="4C3DC1BD" w14:textId="7A8EAD57" w:rsidR="00B50ABB" w:rsidRPr="005F054E" w:rsidRDefault="00B50ABB" w:rsidP="004A46A8">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Ομοίως</w:t>
      </w:r>
      <w:r w:rsidR="008D51B4" w:rsidRPr="005F054E">
        <w:rPr>
          <w:rFonts w:ascii="Times New Roman" w:hAnsi="Times New Roman" w:cs="Times New Roman"/>
          <w:sz w:val="32"/>
          <w:szCs w:val="32"/>
        </w:rPr>
        <w:t xml:space="preserve"> και ο αριθμός των φύσεων στο </w:t>
      </w:r>
      <w:proofErr w:type="spellStart"/>
      <w:r w:rsidR="008D51B4" w:rsidRPr="005F054E">
        <w:rPr>
          <w:rFonts w:ascii="Times New Roman" w:hAnsi="Times New Roman" w:cs="Times New Roman"/>
          <w:sz w:val="32"/>
          <w:szCs w:val="32"/>
        </w:rPr>
        <w:t>χριστολογικό</w:t>
      </w:r>
      <w:proofErr w:type="spellEnd"/>
      <w:r w:rsidR="008D51B4" w:rsidRPr="005F054E">
        <w:rPr>
          <w:rFonts w:ascii="Times New Roman" w:hAnsi="Times New Roman" w:cs="Times New Roman"/>
          <w:sz w:val="32"/>
          <w:szCs w:val="32"/>
        </w:rPr>
        <w:t xml:space="preserve"> δόγμα· δεν εισάγει δ</w:t>
      </w:r>
      <w:r w:rsidR="00841F48" w:rsidRPr="005F054E">
        <w:rPr>
          <w:rFonts w:ascii="Times New Roman" w:hAnsi="Times New Roman" w:cs="Times New Roman"/>
          <w:sz w:val="32"/>
          <w:szCs w:val="32"/>
        </w:rPr>
        <w:t>ι</w:t>
      </w:r>
      <w:r w:rsidR="008D51B4" w:rsidRPr="005F054E">
        <w:rPr>
          <w:rFonts w:ascii="Times New Roman" w:hAnsi="Times New Roman" w:cs="Times New Roman"/>
          <w:sz w:val="32"/>
          <w:szCs w:val="32"/>
        </w:rPr>
        <w:t>αίρεση «</w:t>
      </w:r>
      <w:proofErr w:type="spellStart"/>
      <w:r w:rsidR="00440097" w:rsidRPr="00440097">
        <w:rPr>
          <w:rFonts w:ascii="Times New Roman" w:hAnsi="Times New Roman" w:cs="Times New Roman"/>
          <w:sz w:val="32"/>
          <w:szCs w:val="32"/>
        </w:rPr>
        <w:t>διὰ</w:t>
      </w:r>
      <w:proofErr w:type="spellEnd"/>
      <w:r w:rsidR="00440097" w:rsidRPr="00440097">
        <w:rPr>
          <w:rFonts w:ascii="Times New Roman" w:hAnsi="Times New Roman" w:cs="Times New Roman"/>
          <w:sz w:val="32"/>
          <w:szCs w:val="32"/>
        </w:rPr>
        <w:t xml:space="preserve"> </w:t>
      </w:r>
      <w:proofErr w:type="spellStart"/>
      <w:r w:rsidR="00440097" w:rsidRPr="00440097">
        <w:rPr>
          <w:rFonts w:ascii="Times New Roman" w:hAnsi="Times New Roman" w:cs="Times New Roman"/>
          <w:sz w:val="32"/>
          <w:szCs w:val="32"/>
        </w:rPr>
        <w:t>τὸ</w:t>
      </w:r>
      <w:proofErr w:type="spellEnd"/>
      <w:r w:rsidR="00440097" w:rsidRPr="00440097">
        <w:rPr>
          <w:rFonts w:ascii="Times New Roman" w:hAnsi="Times New Roman" w:cs="Times New Roman"/>
          <w:sz w:val="32"/>
          <w:szCs w:val="32"/>
        </w:rPr>
        <w:t xml:space="preserve"> </w:t>
      </w:r>
      <w:proofErr w:type="spellStart"/>
      <w:r w:rsidR="00440097" w:rsidRPr="00440097">
        <w:rPr>
          <w:rFonts w:ascii="Times New Roman" w:hAnsi="Times New Roman" w:cs="Times New Roman"/>
          <w:sz w:val="32"/>
          <w:szCs w:val="32"/>
        </w:rPr>
        <w:t>μοναδικὸν</w:t>
      </w:r>
      <w:proofErr w:type="spellEnd"/>
      <w:r w:rsidR="00440097" w:rsidRPr="00440097">
        <w:rPr>
          <w:rFonts w:ascii="Times New Roman" w:hAnsi="Times New Roman" w:cs="Times New Roman"/>
          <w:sz w:val="32"/>
          <w:szCs w:val="32"/>
        </w:rPr>
        <w:t xml:space="preserve"> </w:t>
      </w:r>
      <w:proofErr w:type="spellStart"/>
      <w:r w:rsidR="00440097" w:rsidRPr="00440097">
        <w:rPr>
          <w:rFonts w:ascii="Times New Roman" w:hAnsi="Times New Roman" w:cs="Times New Roman"/>
          <w:sz w:val="32"/>
          <w:szCs w:val="32"/>
        </w:rPr>
        <w:t>τῆς</w:t>
      </w:r>
      <w:proofErr w:type="spellEnd"/>
      <w:r w:rsidR="00440097" w:rsidRPr="00440097">
        <w:rPr>
          <w:rFonts w:ascii="Times New Roman" w:hAnsi="Times New Roman" w:cs="Times New Roman"/>
          <w:sz w:val="32"/>
          <w:szCs w:val="32"/>
        </w:rPr>
        <w:t xml:space="preserve"> </w:t>
      </w:r>
      <w:proofErr w:type="spellStart"/>
      <w:r w:rsidR="00440097" w:rsidRPr="00440097">
        <w:rPr>
          <w:rFonts w:ascii="Times New Roman" w:hAnsi="Times New Roman" w:cs="Times New Roman"/>
          <w:sz w:val="32"/>
          <w:szCs w:val="32"/>
        </w:rPr>
        <w:t>ὑποστάσεως</w:t>
      </w:r>
      <w:proofErr w:type="spellEnd"/>
      <w:r w:rsidR="00440097" w:rsidRPr="00440097">
        <w:rPr>
          <w:rFonts w:ascii="Times New Roman" w:hAnsi="Times New Roman" w:cs="Times New Roman"/>
          <w:sz w:val="32"/>
          <w:szCs w:val="32"/>
        </w:rPr>
        <w:t xml:space="preserve">, </w:t>
      </w:r>
      <w:proofErr w:type="spellStart"/>
      <w:r w:rsidR="00440097" w:rsidRPr="00440097">
        <w:rPr>
          <w:rFonts w:ascii="Times New Roman" w:hAnsi="Times New Roman" w:cs="Times New Roman"/>
          <w:sz w:val="32"/>
          <w:szCs w:val="32"/>
        </w:rPr>
        <w:t>καὶ</w:t>
      </w:r>
      <w:proofErr w:type="spellEnd"/>
      <w:r w:rsidR="00440097" w:rsidRPr="00440097">
        <w:rPr>
          <w:rFonts w:ascii="Times New Roman" w:hAnsi="Times New Roman" w:cs="Times New Roman"/>
          <w:sz w:val="32"/>
          <w:szCs w:val="32"/>
        </w:rPr>
        <w:t xml:space="preserve"> </w:t>
      </w:r>
      <w:proofErr w:type="spellStart"/>
      <w:r w:rsidR="00440097" w:rsidRPr="00440097">
        <w:rPr>
          <w:rFonts w:ascii="Times New Roman" w:hAnsi="Times New Roman" w:cs="Times New Roman"/>
          <w:sz w:val="32"/>
          <w:szCs w:val="32"/>
        </w:rPr>
        <w:t>τὴν</w:t>
      </w:r>
      <w:proofErr w:type="spellEnd"/>
      <w:r w:rsidR="00440097" w:rsidRPr="00440097">
        <w:rPr>
          <w:rFonts w:ascii="Times New Roman" w:hAnsi="Times New Roman" w:cs="Times New Roman"/>
          <w:sz w:val="32"/>
          <w:szCs w:val="32"/>
        </w:rPr>
        <w:t xml:space="preserve"> </w:t>
      </w:r>
      <w:proofErr w:type="spellStart"/>
      <w:r w:rsidR="00440097" w:rsidRPr="00440097">
        <w:rPr>
          <w:rFonts w:ascii="Times New Roman" w:hAnsi="Times New Roman" w:cs="Times New Roman"/>
          <w:sz w:val="32"/>
          <w:szCs w:val="32"/>
        </w:rPr>
        <w:t>ἐν</w:t>
      </w:r>
      <w:proofErr w:type="spellEnd"/>
      <w:r w:rsidR="00440097" w:rsidRPr="00440097">
        <w:rPr>
          <w:rFonts w:ascii="Times New Roman" w:hAnsi="Times New Roman" w:cs="Times New Roman"/>
          <w:sz w:val="32"/>
          <w:szCs w:val="32"/>
        </w:rPr>
        <w:t xml:space="preserve"> </w:t>
      </w:r>
      <w:proofErr w:type="spellStart"/>
      <w:r w:rsidR="00440097" w:rsidRPr="00440097">
        <w:rPr>
          <w:rFonts w:ascii="Times New Roman" w:hAnsi="Times New Roman" w:cs="Times New Roman"/>
          <w:sz w:val="32"/>
          <w:szCs w:val="32"/>
        </w:rPr>
        <w:t>ἀλλήλαις</w:t>
      </w:r>
      <w:proofErr w:type="spellEnd"/>
      <w:r w:rsidR="00440097" w:rsidRPr="00440097">
        <w:rPr>
          <w:rFonts w:ascii="Times New Roman" w:hAnsi="Times New Roman" w:cs="Times New Roman"/>
          <w:sz w:val="32"/>
          <w:szCs w:val="32"/>
        </w:rPr>
        <w:t xml:space="preserve"> </w:t>
      </w:r>
      <w:proofErr w:type="spellStart"/>
      <w:r w:rsidR="00440097" w:rsidRPr="00440097">
        <w:rPr>
          <w:rFonts w:ascii="Times New Roman" w:hAnsi="Times New Roman" w:cs="Times New Roman"/>
          <w:sz w:val="32"/>
          <w:szCs w:val="32"/>
        </w:rPr>
        <w:t>τῶν</w:t>
      </w:r>
      <w:proofErr w:type="spellEnd"/>
      <w:r w:rsidR="00440097" w:rsidRPr="00440097">
        <w:rPr>
          <w:rFonts w:ascii="Times New Roman" w:hAnsi="Times New Roman" w:cs="Times New Roman"/>
          <w:sz w:val="32"/>
          <w:szCs w:val="32"/>
        </w:rPr>
        <w:t xml:space="preserve"> φύσεων </w:t>
      </w:r>
      <w:proofErr w:type="spellStart"/>
      <w:r w:rsidR="00440097" w:rsidRPr="00440097">
        <w:rPr>
          <w:rFonts w:ascii="Times New Roman" w:hAnsi="Times New Roman" w:cs="Times New Roman"/>
          <w:sz w:val="32"/>
          <w:szCs w:val="32"/>
        </w:rPr>
        <w:t>ἀσύγχυτον</w:t>
      </w:r>
      <w:proofErr w:type="spellEnd"/>
      <w:r w:rsidR="00440097" w:rsidRPr="00440097">
        <w:rPr>
          <w:rFonts w:ascii="Times New Roman" w:hAnsi="Times New Roman" w:cs="Times New Roman"/>
          <w:sz w:val="32"/>
          <w:szCs w:val="32"/>
        </w:rPr>
        <w:t xml:space="preserve"> </w:t>
      </w:r>
      <w:proofErr w:type="spellStart"/>
      <w:r w:rsidR="00440097" w:rsidRPr="00440097">
        <w:rPr>
          <w:rFonts w:ascii="Times New Roman" w:hAnsi="Times New Roman" w:cs="Times New Roman"/>
          <w:sz w:val="32"/>
          <w:szCs w:val="32"/>
        </w:rPr>
        <w:t>περιχώρησιν</w:t>
      </w:r>
      <w:proofErr w:type="spellEnd"/>
      <w:r w:rsidR="008D51B4" w:rsidRPr="005F054E">
        <w:rPr>
          <w:rFonts w:ascii="Times New Roman" w:hAnsi="Times New Roman" w:cs="Times New Roman"/>
          <w:sz w:val="32"/>
          <w:szCs w:val="32"/>
        </w:rPr>
        <w:t>»</w:t>
      </w:r>
      <w:r w:rsidR="008D51B4" w:rsidRPr="005F054E">
        <w:rPr>
          <w:rStyle w:val="a4"/>
          <w:rFonts w:ascii="Times New Roman" w:hAnsi="Times New Roman" w:cs="Times New Roman"/>
          <w:sz w:val="32"/>
          <w:szCs w:val="32"/>
        </w:rPr>
        <w:footnoteReference w:id="66"/>
      </w:r>
      <w:r w:rsidR="008D51B4" w:rsidRPr="005F054E">
        <w:rPr>
          <w:rFonts w:ascii="Times New Roman" w:hAnsi="Times New Roman" w:cs="Times New Roman"/>
          <w:sz w:val="32"/>
          <w:szCs w:val="32"/>
        </w:rPr>
        <w:t>. Αριθμούμε τις φύσεις, αλλά και αδιαιρέτως τις γνωρίζουμε</w:t>
      </w:r>
      <w:r w:rsidR="00562C30" w:rsidRPr="005F054E">
        <w:rPr>
          <w:rStyle w:val="a4"/>
          <w:rFonts w:ascii="Times New Roman" w:hAnsi="Times New Roman" w:cs="Times New Roman"/>
          <w:sz w:val="32"/>
          <w:szCs w:val="32"/>
        </w:rPr>
        <w:footnoteReference w:id="67"/>
      </w:r>
      <w:r w:rsidR="00562C30" w:rsidRPr="005F054E">
        <w:rPr>
          <w:rFonts w:ascii="Times New Roman" w:hAnsi="Times New Roman" w:cs="Times New Roman"/>
          <w:sz w:val="32"/>
          <w:szCs w:val="32"/>
        </w:rPr>
        <w:t>.</w:t>
      </w:r>
      <w:r w:rsidR="0014269B" w:rsidRPr="005F054E">
        <w:rPr>
          <w:rFonts w:ascii="Times New Roman" w:hAnsi="Times New Roman" w:cs="Times New Roman"/>
          <w:sz w:val="32"/>
          <w:szCs w:val="32"/>
        </w:rPr>
        <w:t xml:space="preserve"> Από την άλλη μεριά και όταν ακόμη γίνεται λόγος για </w:t>
      </w:r>
      <w:r w:rsidR="0014269B" w:rsidRPr="00644817">
        <w:rPr>
          <w:rFonts w:ascii="Times New Roman" w:hAnsi="Times New Roman" w:cs="Times New Roman"/>
          <w:i/>
          <w:iCs/>
          <w:sz w:val="32"/>
          <w:szCs w:val="32"/>
        </w:rPr>
        <w:t>μία φύση του Θεού Λόγου</w:t>
      </w:r>
      <w:r w:rsidR="0014269B" w:rsidRPr="005F054E">
        <w:rPr>
          <w:rFonts w:ascii="Times New Roman" w:hAnsi="Times New Roman" w:cs="Times New Roman"/>
          <w:sz w:val="32"/>
          <w:szCs w:val="32"/>
        </w:rPr>
        <w:t xml:space="preserve">, το περίφημο </w:t>
      </w:r>
      <w:proofErr w:type="spellStart"/>
      <w:r w:rsidR="0014269B" w:rsidRPr="005F054E">
        <w:rPr>
          <w:rFonts w:ascii="Times New Roman" w:hAnsi="Times New Roman" w:cs="Times New Roman"/>
          <w:sz w:val="32"/>
          <w:szCs w:val="32"/>
        </w:rPr>
        <w:t>Κυρίλλειο</w:t>
      </w:r>
      <w:proofErr w:type="spellEnd"/>
      <w:r w:rsidR="0014269B" w:rsidRPr="005F054E">
        <w:rPr>
          <w:rFonts w:ascii="Times New Roman" w:hAnsi="Times New Roman" w:cs="Times New Roman"/>
          <w:sz w:val="32"/>
          <w:szCs w:val="32"/>
        </w:rPr>
        <w:t xml:space="preserve"> χωρίο στην</w:t>
      </w:r>
      <w:r w:rsidR="004A46A8" w:rsidRPr="005F054E">
        <w:rPr>
          <w:rFonts w:ascii="Times New Roman" w:hAnsi="Times New Roman" w:cs="Times New Roman"/>
          <w:sz w:val="32"/>
          <w:szCs w:val="32"/>
        </w:rPr>
        <w:t xml:space="preserve"> δεύτερη</w:t>
      </w:r>
      <w:r w:rsidR="0014269B" w:rsidRPr="005F054E">
        <w:rPr>
          <w:rFonts w:ascii="Times New Roman" w:hAnsi="Times New Roman" w:cs="Times New Roman"/>
          <w:sz w:val="32"/>
          <w:szCs w:val="32"/>
        </w:rPr>
        <w:t xml:space="preserve"> </w:t>
      </w:r>
      <w:r w:rsidR="0014269B" w:rsidRPr="005F054E">
        <w:rPr>
          <w:rFonts w:ascii="Times New Roman" w:hAnsi="Times New Roman" w:cs="Times New Roman"/>
          <w:i/>
          <w:sz w:val="32"/>
          <w:szCs w:val="32"/>
        </w:rPr>
        <w:t xml:space="preserve">προς </w:t>
      </w:r>
      <w:proofErr w:type="spellStart"/>
      <w:r w:rsidR="0014269B" w:rsidRPr="005F054E">
        <w:rPr>
          <w:rFonts w:ascii="Times New Roman" w:hAnsi="Times New Roman" w:cs="Times New Roman"/>
          <w:i/>
          <w:sz w:val="32"/>
          <w:szCs w:val="32"/>
        </w:rPr>
        <w:t>Σούκενσον</w:t>
      </w:r>
      <w:proofErr w:type="spellEnd"/>
      <w:r w:rsidR="0014269B" w:rsidRPr="005F054E">
        <w:rPr>
          <w:rFonts w:ascii="Times New Roman" w:hAnsi="Times New Roman" w:cs="Times New Roman"/>
          <w:i/>
          <w:sz w:val="32"/>
          <w:szCs w:val="32"/>
        </w:rPr>
        <w:t xml:space="preserve"> επιστολή</w:t>
      </w:r>
      <w:r w:rsidR="0014269B" w:rsidRPr="005F054E">
        <w:rPr>
          <w:rFonts w:ascii="Times New Roman" w:hAnsi="Times New Roman" w:cs="Times New Roman"/>
          <w:sz w:val="32"/>
          <w:szCs w:val="32"/>
        </w:rPr>
        <w:t xml:space="preserve"> του, </w:t>
      </w:r>
      <w:r w:rsidR="004A46A8" w:rsidRPr="005F054E">
        <w:rPr>
          <w:rFonts w:ascii="Times New Roman" w:hAnsi="Times New Roman" w:cs="Times New Roman"/>
          <w:sz w:val="32"/>
          <w:szCs w:val="32"/>
        </w:rPr>
        <w:t xml:space="preserve">το ‘’μίαν’’ θα πρέπει ορθώς να ερμηνεύεται, διότι στη μία φύση του Λόγου </w:t>
      </w:r>
      <w:proofErr w:type="spellStart"/>
      <w:r w:rsidR="004A46A8" w:rsidRPr="005F054E">
        <w:rPr>
          <w:rFonts w:ascii="Times New Roman" w:hAnsi="Times New Roman" w:cs="Times New Roman"/>
          <w:sz w:val="32"/>
          <w:szCs w:val="32"/>
        </w:rPr>
        <w:t>σεσαρκωμένη</w:t>
      </w:r>
      <w:proofErr w:type="spellEnd"/>
      <w:r w:rsidR="00841F48" w:rsidRPr="005F054E">
        <w:rPr>
          <w:rFonts w:ascii="Times New Roman" w:hAnsi="Times New Roman" w:cs="Times New Roman"/>
          <w:sz w:val="32"/>
          <w:szCs w:val="32"/>
        </w:rPr>
        <w:t>,</w:t>
      </w:r>
      <w:r w:rsidR="004A46A8" w:rsidRPr="005F054E">
        <w:rPr>
          <w:rFonts w:ascii="Times New Roman" w:hAnsi="Times New Roman" w:cs="Times New Roman"/>
          <w:sz w:val="32"/>
          <w:szCs w:val="32"/>
        </w:rPr>
        <w:t xml:space="preserve"> με τη μετοχή αυτή </w:t>
      </w:r>
      <w:proofErr w:type="spellStart"/>
      <w:r w:rsidR="004A46A8" w:rsidRPr="005F054E">
        <w:rPr>
          <w:rFonts w:ascii="Times New Roman" w:hAnsi="Times New Roman" w:cs="Times New Roman"/>
          <w:sz w:val="32"/>
          <w:szCs w:val="32"/>
        </w:rPr>
        <w:t>εισηνέχθη</w:t>
      </w:r>
      <w:proofErr w:type="spellEnd"/>
      <w:r w:rsidR="004A46A8" w:rsidRPr="005F054E">
        <w:rPr>
          <w:rFonts w:ascii="Times New Roman" w:hAnsi="Times New Roman" w:cs="Times New Roman"/>
          <w:sz w:val="32"/>
          <w:szCs w:val="32"/>
        </w:rPr>
        <w:t xml:space="preserve"> της σαρκός η δήλωση, οπότε το ‘’μίαν φύσιν’’ δηλοί το δίχως άλλο το </w:t>
      </w:r>
      <w:proofErr w:type="spellStart"/>
      <w:r w:rsidR="004A46A8" w:rsidRPr="005F054E">
        <w:rPr>
          <w:rFonts w:ascii="Times New Roman" w:hAnsi="Times New Roman" w:cs="Times New Roman"/>
          <w:sz w:val="32"/>
          <w:szCs w:val="32"/>
        </w:rPr>
        <w:t>συναμφότερον</w:t>
      </w:r>
      <w:proofErr w:type="spellEnd"/>
      <w:r w:rsidR="004A46A8" w:rsidRPr="005F054E">
        <w:rPr>
          <w:rFonts w:ascii="Times New Roman" w:hAnsi="Times New Roman" w:cs="Times New Roman"/>
          <w:sz w:val="32"/>
          <w:szCs w:val="32"/>
        </w:rPr>
        <w:t>, τις δύο φύσεις ενωμένες μεταξύ τους</w:t>
      </w:r>
      <w:r w:rsidR="004A46A8" w:rsidRPr="005F054E">
        <w:rPr>
          <w:rStyle w:val="a4"/>
          <w:rFonts w:ascii="Times New Roman" w:hAnsi="Times New Roman" w:cs="Times New Roman"/>
          <w:sz w:val="32"/>
          <w:szCs w:val="32"/>
        </w:rPr>
        <w:footnoteReference w:id="68"/>
      </w:r>
      <w:r w:rsidR="004A46A8" w:rsidRPr="005F054E">
        <w:rPr>
          <w:rFonts w:ascii="Times New Roman" w:hAnsi="Times New Roman" w:cs="Times New Roman"/>
          <w:sz w:val="32"/>
          <w:szCs w:val="32"/>
        </w:rPr>
        <w:t>.</w:t>
      </w:r>
    </w:p>
    <w:p w14:paraId="2196904D" w14:textId="291A6821" w:rsidR="00043AB1" w:rsidRPr="005F054E" w:rsidRDefault="00043AB1" w:rsidP="004A46A8">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lastRenderedPageBreak/>
        <w:t>Η σωστή ερμηνεία των αριθμών τό</w:t>
      </w:r>
      <w:r w:rsidR="009E0DCF" w:rsidRPr="005F054E">
        <w:rPr>
          <w:rFonts w:ascii="Times New Roman" w:hAnsi="Times New Roman" w:cs="Times New Roman"/>
          <w:sz w:val="32"/>
          <w:szCs w:val="32"/>
        </w:rPr>
        <w:t xml:space="preserve">σο στην </w:t>
      </w:r>
      <w:proofErr w:type="spellStart"/>
      <w:r w:rsidR="009E0DCF" w:rsidRPr="005F054E">
        <w:rPr>
          <w:rFonts w:ascii="Times New Roman" w:hAnsi="Times New Roman" w:cs="Times New Roman"/>
          <w:sz w:val="32"/>
          <w:szCs w:val="32"/>
        </w:rPr>
        <w:t>τριαδολογία</w:t>
      </w:r>
      <w:proofErr w:type="spellEnd"/>
      <w:r w:rsidR="009E0DCF" w:rsidRPr="005F054E">
        <w:rPr>
          <w:rFonts w:ascii="Times New Roman" w:hAnsi="Times New Roman" w:cs="Times New Roman"/>
          <w:sz w:val="32"/>
          <w:szCs w:val="32"/>
        </w:rPr>
        <w:t xml:space="preserve"> όσο και στη</w:t>
      </w:r>
      <w:r w:rsidRPr="005F054E">
        <w:rPr>
          <w:rFonts w:ascii="Times New Roman" w:hAnsi="Times New Roman" w:cs="Times New Roman"/>
          <w:sz w:val="32"/>
          <w:szCs w:val="32"/>
        </w:rPr>
        <w:t xml:space="preserve"> χριστολογία του Δαμασκηνού συντείνει ασφαλώς στη βαθύτερη κατανόηση αμφοτέρων των δογμάτων. Η παράθεση λόγου χάρη των υποστάσεων της Αγίας Τριάδος πάντοτε</w:t>
      </w:r>
      <w:r w:rsidR="00CE09DD">
        <w:rPr>
          <w:rFonts w:ascii="Times New Roman" w:hAnsi="Times New Roman" w:cs="Times New Roman"/>
          <w:sz w:val="32"/>
          <w:szCs w:val="32"/>
        </w:rPr>
        <w:t xml:space="preserve"> </w:t>
      </w:r>
      <w:proofErr w:type="spellStart"/>
      <w:r w:rsidR="00CE09DD" w:rsidRPr="00CE09DD">
        <w:rPr>
          <w:rFonts w:ascii="Times New Roman" w:hAnsi="Times New Roman" w:cs="Times New Roman"/>
          <w:sz w:val="32"/>
          <w:szCs w:val="32"/>
        </w:rPr>
        <w:t>ἐν</w:t>
      </w:r>
      <w:proofErr w:type="spellEnd"/>
      <w:r w:rsidR="00CE09DD" w:rsidRPr="00CE09DD">
        <w:rPr>
          <w:rFonts w:ascii="Times New Roman" w:hAnsi="Times New Roman" w:cs="Times New Roman"/>
          <w:sz w:val="32"/>
          <w:szCs w:val="32"/>
        </w:rPr>
        <w:t xml:space="preserve"> </w:t>
      </w:r>
      <w:proofErr w:type="spellStart"/>
      <w:r w:rsidR="00CE09DD" w:rsidRPr="00CE09DD">
        <w:rPr>
          <w:rFonts w:ascii="Times New Roman" w:hAnsi="Times New Roman" w:cs="Times New Roman"/>
          <w:sz w:val="32"/>
          <w:szCs w:val="32"/>
        </w:rPr>
        <w:t>ἀλλήλαις</w:t>
      </w:r>
      <w:proofErr w:type="spellEnd"/>
      <w:r w:rsidR="00CE09DD" w:rsidRPr="00CE09DD">
        <w:rPr>
          <w:rFonts w:ascii="Times New Roman" w:hAnsi="Times New Roman" w:cs="Times New Roman"/>
          <w:sz w:val="32"/>
          <w:szCs w:val="32"/>
        </w:rPr>
        <w:t xml:space="preserve"> </w:t>
      </w:r>
      <w:r w:rsidR="000027BC" w:rsidRPr="005F054E">
        <w:rPr>
          <w:rStyle w:val="a4"/>
          <w:rFonts w:ascii="Times New Roman" w:hAnsi="Times New Roman" w:cs="Times New Roman"/>
          <w:i/>
          <w:sz w:val="32"/>
          <w:szCs w:val="32"/>
        </w:rPr>
        <w:footnoteReference w:id="69"/>
      </w:r>
      <w:r w:rsidR="00644817" w:rsidRPr="00644817">
        <w:rPr>
          <w:rFonts w:ascii="Times New Roman" w:hAnsi="Times New Roman" w:cs="Times New Roman"/>
          <w:iCs/>
          <w:sz w:val="32"/>
          <w:szCs w:val="32"/>
        </w:rPr>
        <w:t>,</w:t>
      </w:r>
      <w:r w:rsidR="000027BC" w:rsidRPr="005F054E">
        <w:rPr>
          <w:rFonts w:ascii="Times New Roman" w:hAnsi="Times New Roman" w:cs="Times New Roman"/>
          <w:sz w:val="32"/>
          <w:szCs w:val="32"/>
        </w:rPr>
        <w:t xml:space="preserve"> δηλαδή</w:t>
      </w:r>
      <w:r w:rsidR="00644817" w:rsidRPr="00644817">
        <w:rPr>
          <w:rFonts w:ascii="Times New Roman" w:hAnsi="Times New Roman" w:cs="Times New Roman"/>
          <w:sz w:val="32"/>
          <w:szCs w:val="32"/>
        </w:rPr>
        <w:t>,</w:t>
      </w:r>
      <w:r w:rsidR="000027BC" w:rsidRPr="005F054E">
        <w:rPr>
          <w:rFonts w:ascii="Times New Roman" w:hAnsi="Times New Roman" w:cs="Times New Roman"/>
          <w:sz w:val="32"/>
          <w:szCs w:val="32"/>
        </w:rPr>
        <w:t xml:space="preserve"> με τρόπο που να συνυφαίνεται η σχέση του ενός προσώπου με το άλλο, Πατήρ - Υιός – Άγιο Πνεύμα, υπογραμμίζει τη μία, απλή, </w:t>
      </w:r>
      <w:proofErr w:type="spellStart"/>
      <w:r w:rsidR="000027BC" w:rsidRPr="005F054E">
        <w:rPr>
          <w:rFonts w:ascii="Times New Roman" w:hAnsi="Times New Roman" w:cs="Times New Roman"/>
          <w:sz w:val="32"/>
          <w:szCs w:val="32"/>
        </w:rPr>
        <w:t>υπε</w:t>
      </w:r>
      <w:r w:rsidR="0095074C" w:rsidRPr="005F054E">
        <w:rPr>
          <w:rFonts w:ascii="Times New Roman" w:hAnsi="Times New Roman" w:cs="Times New Roman"/>
          <w:sz w:val="32"/>
          <w:szCs w:val="32"/>
        </w:rPr>
        <w:t>ρ</w:t>
      </w:r>
      <w:r w:rsidR="000027BC" w:rsidRPr="005F054E">
        <w:rPr>
          <w:rFonts w:ascii="Times New Roman" w:hAnsi="Times New Roman" w:cs="Times New Roman"/>
          <w:sz w:val="32"/>
          <w:szCs w:val="32"/>
        </w:rPr>
        <w:t>τελή</w:t>
      </w:r>
      <w:proofErr w:type="spellEnd"/>
      <w:r w:rsidR="000027BC" w:rsidRPr="005F054E">
        <w:rPr>
          <w:rFonts w:ascii="Times New Roman" w:hAnsi="Times New Roman" w:cs="Times New Roman"/>
          <w:sz w:val="32"/>
          <w:szCs w:val="32"/>
        </w:rPr>
        <w:t xml:space="preserve"> και </w:t>
      </w:r>
      <w:proofErr w:type="spellStart"/>
      <w:r w:rsidR="000027BC" w:rsidRPr="005F054E">
        <w:rPr>
          <w:rFonts w:ascii="Times New Roman" w:hAnsi="Times New Roman" w:cs="Times New Roman"/>
          <w:sz w:val="32"/>
          <w:szCs w:val="32"/>
        </w:rPr>
        <w:t>προτέλεια</w:t>
      </w:r>
      <w:proofErr w:type="spellEnd"/>
      <w:r w:rsidR="000027BC" w:rsidRPr="005F054E">
        <w:rPr>
          <w:rFonts w:ascii="Times New Roman" w:hAnsi="Times New Roman" w:cs="Times New Roman"/>
          <w:sz w:val="32"/>
          <w:szCs w:val="32"/>
        </w:rPr>
        <w:t xml:space="preserve"> ουσία</w:t>
      </w:r>
      <w:r w:rsidR="0095074C" w:rsidRPr="005F054E">
        <w:rPr>
          <w:rStyle w:val="a4"/>
          <w:rFonts w:ascii="Times New Roman" w:hAnsi="Times New Roman" w:cs="Times New Roman"/>
          <w:sz w:val="32"/>
          <w:szCs w:val="32"/>
        </w:rPr>
        <w:footnoteReference w:id="70"/>
      </w:r>
      <w:r w:rsidR="000027BC" w:rsidRPr="005F054E">
        <w:rPr>
          <w:rFonts w:ascii="Times New Roman" w:hAnsi="Times New Roman" w:cs="Times New Roman"/>
          <w:sz w:val="32"/>
          <w:szCs w:val="32"/>
        </w:rPr>
        <w:t xml:space="preserve"> που </w:t>
      </w:r>
      <w:proofErr w:type="spellStart"/>
      <w:r w:rsidR="000027BC" w:rsidRPr="005F054E">
        <w:rPr>
          <w:rFonts w:ascii="Times New Roman" w:hAnsi="Times New Roman" w:cs="Times New Roman"/>
          <w:sz w:val="32"/>
          <w:szCs w:val="32"/>
        </w:rPr>
        <w:t>περιχωρείται</w:t>
      </w:r>
      <w:proofErr w:type="spellEnd"/>
      <w:r w:rsidR="000027BC" w:rsidRPr="005F054E">
        <w:rPr>
          <w:rFonts w:ascii="Times New Roman" w:hAnsi="Times New Roman" w:cs="Times New Roman"/>
          <w:sz w:val="32"/>
          <w:szCs w:val="32"/>
        </w:rPr>
        <w:t xml:space="preserve"> στις υποστάσεις με αποτέλεσμα να αποκλείεται ο κίνδυνος εισαγωγής δήμου θεών</w:t>
      </w:r>
      <w:r w:rsidR="0095074C" w:rsidRPr="005F054E">
        <w:rPr>
          <w:rStyle w:val="a4"/>
          <w:rFonts w:ascii="Times New Roman" w:hAnsi="Times New Roman" w:cs="Times New Roman"/>
          <w:sz w:val="32"/>
          <w:szCs w:val="32"/>
        </w:rPr>
        <w:footnoteReference w:id="71"/>
      </w:r>
      <w:r w:rsidR="0095074C" w:rsidRPr="005F054E">
        <w:rPr>
          <w:rFonts w:ascii="Times New Roman" w:hAnsi="Times New Roman" w:cs="Times New Roman"/>
          <w:sz w:val="32"/>
          <w:szCs w:val="32"/>
        </w:rPr>
        <w:t>.</w:t>
      </w:r>
    </w:p>
    <w:p w14:paraId="688F2669" w14:textId="7CE30B81" w:rsidR="0095074C" w:rsidRPr="005F054E" w:rsidRDefault="0095074C" w:rsidP="004A46A8">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Καθίσταται, λοιπόν, σαφές διά πολλών παραδειγμάτων ότι η μία ουσία του Θεού δεν παραβλάπτεται από την τριαδικότητα των υποστάσεων</w:t>
      </w:r>
      <w:r w:rsidR="004F2A38" w:rsidRPr="005F054E">
        <w:rPr>
          <w:rStyle w:val="a4"/>
          <w:rFonts w:ascii="Times New Roman" w:hAnsi="Times New Roman" w:cs="Times New Roman"/>
          <w:sz w:val="32"/>
          <w:szCs w:val="32"/>
        </w:rPr>
        <w:footnoteReference w:id="72"/>
      </w:r>
      <w:r w:rsidRPr="005F054E">
        <w:rPr>
          <w:rFonts w:ascii="Times New Roman" w:hAnsi="Times New Roman" w:cs="Times New Roman"/>
          <w:sz w:val="32"/>
          <w:szCs w:val="32"/>
        </w:rPr>
        <w:t>. Εξάλλου</w:t>
      </w:r>
      <w:r w:rsidR="0047106E" w:rsidRPr="005F054E">
        <w:rPr>
          <w:rFonts w:ascii="Times New Roman" w:hAnsi="Times New Roman" w:cs="Times New Roman"/>
          <w:sz w:val="32"/>
          <w:szCs w:val="32"/>
        </w:rPr>
        <w:t>,</w:t>
      </w:r>
      <w:r w:rsidRPr="005F054E">
        <w:rPr>
          <w:rFonts w:ascii="Times New Roman" w:hAnsi="Times New Roman" w:cs="Times New Roman"/>
          <w:sz w:val="32"/>
          <w:szCs w:val="32"/>
        </w:rPr>
        <w:t xml:space="preserve"> στην ενότητα του Τριαδικού Θεού </w:t>
      </w:r>
      <w:r w:rsidRPr="005F054E">
        <w:rPr>
          <w:rFonts w:ascii="Times New Roman" w:hAnsi="Times New Roman" w:cs="Times New Roman"/>
          <w:sz w:val="32"/>
          <w:szCs w:val="32"/>
        </w:rPr>
        <w:lastRenderedPageBreak/>
        <w:t xml:space="preserve">αναγόμαστε και μέσα από το θέλημα των προσώπων της Τριάδος, το οποίο είναι φυσικό, διότι τα πρόσωπα θέλουν και ενεργούν </w:t>
      </w:r>
      <w:proofErr w:type="spellStart"/>
      <w:r w:rsidRPr="005F054E">
        <w:rPr>
          <w:rFonts w:ascii="Times New Roman" w:hAnsi="Times New Roman" w:cs="Times New Roman"/>
          <w:sz w:val="32"/>
          <w:szCs w:val="32"/>
        </w:rPr>
        <w:t>ενιαίως</w:t>
      </w:r>
      <w:proofErr w:type="spellEnd"/>
      <w:r w:rsidRPr="005F054E">
        <w:rPr>
          <w:rFonts w:ascii="Times New Roman" w:hAnsi="Times New Roman" w:cs="Times New Roman"/>
          <w:sz w:val="32"/>
          <w:szCs w:val="32"/>
        </w:rPr>
        <w:t xml:space="preserve">. Μολονότι διάφορος η εκάστου </w:t>
      </w:r>
      <w:proofErr w:type="spellStart"/>
      <w:r w:rsidRPr="005F054E">
        <w:rPr>
          <w:rFonts w:ascii="Times New Roman" w:hAnsi="Times New Roman" w:cs="Times New Roman"/>
          <w:sz w:val="32"/>
          <w:szCs w:val="32"/>
        </w:rPr>
        <w:t>ύπαρξις</w:t>
      </w:r>
      <w:proofErr w:type="spellEnd"/>
      <w:r w:rsidRPr="005F054E">
        <w:rPr>
          <w:rFonts w:ascii="Times New Roman" w:hAnsi="Times New Roman" w:cs="Times New Roman"/>
          <w:sz w:val="32"/>
          <w:szCs w:val="32"/>
        </w:rPr>
        <w:t xml:space="preserve"> και άρα τρεις υποστάσεις</w:t>
      </w:r>
      <w:r w:rsidR="00045A51" w:rsidRPr="005F054E">
        <w:rPr>
          <w:rFonts w:ascii="Times New Roman" w:hAnsi="Times New Roman" w:cs="Times New Roman"/>
          <w:sz w:val="32"/>
          <w:szCs w:val="32"/>
        </w:rPr>
        <w:t>, η ενέργεια και η θέλησή του</w:t>
      </w:r>
      <w:r w:rsidR="0047106E" w:rsidRPr="005F054E">
        <w:rPr>
          <w:rFonts w:ascii="Times New Roman" w:hAnsi="Times New Roman" w:cs="Times New Roman"/>
          <w:sz w:val="32"/>
          <w:szCs w:val="32"/>
        </w:rPr>
        <w:t>ς</w:t>
      </w:r>
      <w:r w:rsidR="00045A51" w:rsidRPr="005F054E">
        <w:rPr>
          <w:rFonts w:ascii="Times New Roman" w:hAnsi="Times New Roman" w:cs="Times New Roman"/>
          <w:sz w:val="32"/>
          <w:szCs w:val="32"/>
        </w:rPr>
        <w:t xml:space="preserve"> είναι μία και ενιαία, άρα</w:t>
      </w:r>
      <w:r w:rsidR="008A7DFF" w:rsidRPr="008A7DFF">
        <w:t xml:space="preserve"> </w:t>
      </w:r>
      <w:proofErr w:type="spellStart"/>
      <w:r w:rsidR="008A7DFF" w:rsidRPr="008A7DFF">
        <w:rPr>
          <w:rFonts w:ascii="Times New Roman" w:hAnsi="Times New Roman" w:cs="Times New Roman"/>
          <w:i/>
          <w:iCs/>
          <w:sz w:val="32"/>
          <w:szCs w:val="32"/>
        </w:rPr>
        <w:t>εἷς</w:t>
      </w:r>
      <w:proofErr w:type="spellEnd"/>
      <w:r w:rsidR="00045A51" w:rsidRPr="005F054E">
        <w:rPr>
          <w:rFonts w:ascii="Times New Roman" w:hAnsi="Times New Roman" w:cs="Times New Roman"/>
          <w:sz w:val="32"/>
          <w:szCs w:val="32"/>
        </w:rPr>
        <w:t xml:space="preserve"> ο Θεός και όχι τρεις</w:t>
      </w:r>
      <w:r w:rsidR="00045A51" w:rsidRPr="005F054E">
        <w:rPr>
          <w:rStyle w:val="a4"/>
          <w:rFonts w:ascii="Times New Roman" w:hAnsi="Times New Roman" w:cs="Times New Roman"/>
          <w:sz w:val="32"/>
          <w:szCs w:val="32"/>
        </w:rPr>
        <w:footnoteReference w:id="73"/>
      </w:r>
      <w:r w:rsidR="00045A51" w:rsidRPr="005F054E">
        <w:rPr>
          <w:rFonts w:ascii="Times New Roman" w:hAnsi="Times New Roman" w:cs="Times New Roman"/>
          <w:sz w:val="32"/>
          <w:szCs w:val="32"/>
        </w:rPr>
        <w:t>.</w:t>
      </w:r>
    </w:p>
    <w:p w14:paraId="48A1C156" w14:textId="4B239E89" w:rsidR="00A130BB" w:rsidRPr="005F054E" w:rsidRDefault="001854C3" w:rsidP="004A46A8">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Απεναντίας</w:t>
      </w:r>
      <w:r w:rsidR="0047106E" w:rsidRPr="005F054E">
        <w:rPr>
          <w:rFonts w:ascii="Times New Roman" w:hAnsi="Times New Roman" w:cs="Times New Roman"/>
          <w:sz w:val="32"/>
          <w:szCs w:val="32"/>
        </w:rPr>
        <w:t>,</w:t>
      </w:r>
      <w:r w:rsidRPr="005F054E">
        <w:rPr>
          <w:rFonts w:ascii="Times New Roman" w:hAnsi="Times New Roman" w:cs="Times New Roman"/>
          <w:sz w:val="32"/>
          <w:szCs w:val="32"/>
        </w:rPr>
        <w:t xml:space="preserve"> η θέληση και η ενέργεια των ανθρώπων δεν μπορεί να είναι μία και ενιαία, διότι υφίσταται καισαρική διαφορά μεταξύ της θέλησης ως κοινού φυσικού ανθρωπολογικού ιδιώματος – η βρώση λόγου χάρη είναι φυσικό ιδίωμα – και του πώς </w:t>
      </w:r>
      <w:proofErr w:type="spellStart"/>
      <w:r w:rsidRPr="005F054E">
        <w:rPr>
          <w:rFonts w:ascii="Times New Roman" w:hAnsi="Times New Roman" w:cs="Times New Roman"/>
          <w:sz w:val="32"/>
          <w:szCs w:val="32"/>
        </w:rPr>
        <w:t>θέλειν</w:t>
      </w:r>
      <w:proofErr w:type="spellEnd"/>
      <w:r w:rsidRPr="005F054E">
        <w:rPr>
          <w:rFonts w:ascii="Times New Roman" w:hAnsi="Times New Roman" w:cs="Times New Roman"/>
          <w:sz w:val="32"/>
          <w:szCs w:val="32"/>
        </w:rPr>
        <w:t xml:space="preserve"> –</w:t>
      </w:r>
      <w:r w:rsidR="008A7DFF" w:rsidRPr="008A7DFF">
        <w:t xml:space="preserve"> </w:t>
      </w:r>
      <w:r w:rsidR="008A7DFF">
        <w:t xml:space="preserve"> </w:t>
      </w:r>
      <w:r w:rsidR="008A7DFF" w:rsidRPr="008A7DFF">
        <w:rPr>
          <w:rFonts w:ascii="Times New Roman" w:hAnsi="Times New Roman" w:cs="Times New Roman"/>
          <w:i/>
          <w:iCs/>
          <w:sz w:val="32"/>
          <w:szCs w:val="32"/>
        </w:rPr>
        <w:t xml:space="preserve">ἡ </w:t>
      </w:r>
      <w:proofErr w:type="spellStart"/>
      <w:r w:rsidR="008A7DFF" w:rsidRPr="008A7DFF">
        <w:rPr>
          <w:rFonts w:ascii="Times New Roman" w:hAnsi="Times New Roman" w:cs="Times New Roman"/>
          <w:i/>
          <w:iCs/>
          <w:sz w:val="32"/>
          <w:szCs w:val="32"/>
        </w:rPr>
        <w:t>ἐπιτεταμένη</w:t>
      </w:r>
      <w:proofErr w:type="spellEnd"/>
      <w:r w:rsidR="008A7DFF" w:rsidRPr="008A7DFF">
        <w:rPr>
          <w:rFonts w:ascii="Times New Roman" w:hAnsi="Times New Roman" w:cs="Times New Roman"/>
          <w:i/>
          <w:iCs/>
          <w:sz w:val="32"/>
          <w:szCs w:val="32"/>
        </w:rPr>
        <w:t xml:space="preserve"> </w:t>
      </w:r>
      <w:proofErr w:type="spellStart"/>
      <w:r w:rsidR="008A7DFF" w:rsidRPr="008A7DFF">
        <w:rPr>
          <w:rFonts w:ascii="Times New Roman" w:hAnsi="Times New Roman" w:cs="Times New Roman"/>
          <w:i/>
          <w:iCs/>
          <w:sz w:val="32"/>
          <w:szCs w:val="32"/>
        </w:rPr>
        <w:t>καὶ</w:t>
      </w:r>
      <w:proofErr w:type="spellEnd"/>
      <w:r w:rsidR="008A7DFF" w:rsidRPr="008A7DFF">
        <w:rPr>
          <w:rFonts w:ascii="Times New Roman" w:hAnsi="Times New Roman" w:cs="Times New Roman"/>
          <w:i/>
          <w:iCs/>
          <w:sz w:val="32"/>
          <w:szCs w:val="32"/>
        </w:rPr>
        <w:t xml:space="preserve"> </w:t>
      </w:r>
      <w:proofErr w:type="spellStart"/>
      <w:r w:rsidR="008A7DFF" w:rsidRPr="008A7DFF">
        <w:rPr>
          <w:rFonts w:ascii="Times New Roman" w:hAnsi="Times New Roman" w:cs="Times New Roman"/>
          <w:i/>
          <w:iCs/>
          <w:sz w:val="32"/>
          <w:szCs w:val="32"/>
        </w:rPr>
        <w:t>ἀνειμένη</w:t>
      </w:r>
      <w:proofErr w:type="spellEnd"/>
      <w:r w:rsidR="008A7DFF" w:rsidRPr="008A7DFF">
        <w:rPr>
          <w:rFonts w:ascii="Times New Roman" w:hAnsi="Times New Roman" w:cs="Times New Roman"/>
          <w:sz w:val="32"/>
          <w:szCs w:val="32"/>
        </w:rPr>
        <w:t xml:space="preserve"> </w:t>
      </w:r>
      <w:r w:rsidR="0047106E" w:rsidRPr="005F054E">
        <w:rPr>
          <w:rFonts w:ascii="Times New Roman" w:hAnsi="Times New Roman" w:cs="Times New Roman"/>
          <w:sz w:val="32"/>
          <w:szCs w:val="32"/>
        </w:rPr>
        <w:t>επιθυμία</w:t>
      </w:r>
      <w:r w:rsidR="008A7DFF">
        <w:rPr>
          <w:rFonts w:ascii="Times New Roman" w:hAnsi="Times New Roman" w:cs="Times New Roman"/>
          <w:sz w:val="32"/>
          <w:szCs w:val="32"/>
        </w:rPr>
        <w:t xml:space="preserve"> -</w:t>
      </w:r>
      <w:r w:rsidRPr="005F054E">
        <w:rPr>
          <w:rFonts w:ascii="Times New Roman" w:hAnsi="Times New Roman" w:cs="Times New Roman"/>
          <w:sz w:val="32"/>
          <w:szCs w:val="32"/>
        </w:rPr>
        <w:t>.</w:t>
      </w:r>
      <w:r w:rsidR="00454FDA" w:rsidRPr="005F054E">
        <w:rPr>
          <w:rFonts w:ascii="Times New Roman" w:hAnsi="Times New Roman" w:cs="Times New Roman"/>
          <w:sz w:val="32"/>
          <w:szCs w:val="32"/>
        </w:rPr>
        <w:t xml:space="preserve"> Επομένως το πώς </w:t>
      </w:r>
      <w:proofErr w:type="spellStart"/>
      <w:r w:rsidR="00454FDA" w:rsidRPr="005F054E">
        <w:rPr>
          <w:rFonts w:ascii="Times New Roman" w:hAnsi="Times New Roman" w:cs="Times New Roman"/>
          <w:sz w:val="32"/>
          <w:szCs w:val="32"/>
        </w:rPr>
        <w:t>θέλειν</w:t>
      </w:r>
      <w:proofErr w:type="spellEnd"/>
      <w:r w:rsidR="00454FDA" w:rsidRPr="005F054E">
        <w:rPr>
          <w:rFonts w:ascii="Times New Roman" w:hAnsi="Times New Roman" w:cs="Times New Roman"/>
          <w:sz w:val="32"/>
          <w:szCs w:val="32"/>
        </w:rPr>
        <w:t xml:space="preserve"> ή το διαφόρως </w:t>
      </w:r>
      <w:proofErr w:type="spellStart"/>
      <w:r w:rsidR="00454FDA" w:rsidRPr="005F054E">
        <w:rPr>
          <w:rFonts w:ascii="Times New Roman" w:hAnsi="Times New Roman" w:cs="Times New Roman"/>
          <w:sz w:val="32"/>
          <w:szCs w:val="32"/>
        </w:rPr>
        <w:t>θέλειν</w:t>
      </w:r>
      <w:proofErr w:type="spellEnd"/>
      <w:r w:rsidR="00454FDA" w:rsidRPr="005F054E">
        <w:rPr>
          <w:rFonts w:ascii="Times New Roman" w:hAnsi="Times New Roman" w:cs="Times New Roman"/>
          <w:sz w:val="32"/>
          <w:szCs w:val="32"/>
        </w:rPr>
        <w:t xml:space="preserve"> είναι υποστατικό ιδίωμα και εκφράζει την ιδιότροπη και </w:t>
      </w:r>
      <w:proofErr w:type="spellStart"/>
      <w:r w:rsidR="00454FDA" w:rsidRPr="005F054E">
        <w:rPr>
          <w:rFonts w:ascii="Times New Roman" w:hAnsi="Times New Roman" w:cs="Times New Roman"/>
          <w:sz w:val="32"/>
          <w:szCs w:val="32"/>
        </w:rPr>
        <w:t>ιδιαίρετη</w:t>
      </w:r>
      <w:proofErr w:type="spellEnd"/>
      <w:r w:rsidR="00454FDA" w:rsidRPr="005F054E">
        <w:rPr>
          <w:rFonts w:ascii="Times New Roman" w:hAnsi="Times New Roman" w:cs="Times New Roman"/>
          <w:sz w:val="32"/>
          <w:szCs w:val="32"/>
        </w:rPr>
        <w:t xml:space="preserve"> κίνηση ενός εκάστου, την υποστατική του διαφορά</w:t>
      </w:r>
      <w:r w:rsidR="00454FDA" w:rsidRPr="005F054E">
        <w:rPr>
          <w:rStyle w:val="a4"/>
          <w:rFonts w:ascii="Times New Roman" w:hAnsi="Times New Roman" w:cs="Times New Roman"/>
          <w:sz w:val="32"/>
          <w:szCs w:val="32"/>
        </w:rPr>
        <w:footnoteReference w:id="74"/>
      </w:r>
      <w:r w:rsidR="00454FDA" w:rsidRPr="005F054E">
        <w:rPr>
          <w:rFonts w:ascii="Times New Roman" w:hAnsi="Times New Roman" w:cs="Times New Roman"/>
          <w:sz w:val="32"/>
          <w:szCs w:val="32"/>
        </w:rPr>
        <w:t>.</w:t>
      </w:r>
      <w:r w:rsidR="00A130BB" w:rsidRPr="005F054E">
        <w:rPr>
          <w:rFonts w:ascii="Times New Roman" w:hAnsi="Times New Roman" w:cs="Times New Roman"/>
          <w:sz w:val="32"/>
          <w:szCs w:val="32"/>
        </w:rPr>
        <w:t xml:space="preserve"> </w:t>
      </w:r>
    </w:p>
    <w:p w14:paraId="20DD904F" w14:textId="3A2ADB9E" w:rsidR="001854C3" w:rsidRPr="005F054E" w:rsidRDefault="008A7DFF" w:rsidP="004A46A8">
      <w:pPr>
        <w:spacing w:after="0"/>
        <w:ind w:firstLine="720"/>
        <w:jc w:val="both"/>
        <w:rPr>
          <w:rFonts w:ascii="Times New Roman" w:hAnsi="Times New Roman" w:cs="Times New Roman"/>
          <w:sz w:val="32"/>
          <w:szCs w:val="32"/>
        </w:rPr>
      </w:pPr>
      <w:r>
        <w:rPr>
          <w:rFonts w:ascii="Times New Roman" w:hAnsi="Times New Roman" w:cs="Times New Roman"/>
          <w:sz w:val="32"/>
          <w:szCs w:val="32"/>
        </w:rPr>
        <w:t>«</w:t>
      </w:r>
      <w:proofErr w:type="spellStart"/>
      <w:r w:rsidR="00CE09DD" w:rsidRPr="00CE09DD">
        <w:rPr>
          <w:rFonts w:ascii="Times New Roman" w:hAnsi="Times New Roman" w:cs="Times New Roman"/>
          <w:sz w:val="32"/>
          <w:szCs w:val="32"/>
        </w:rPr>
        <w:t>Οἱ</w:t>
      </w:r>
      <w:proofErr w:type="spellEnd"/>
      <w:r w:rsidR="00CE09DD" w:rsidRPr="00CE09DD">
        <w:rPr>
          <w:rFonts w:ascii="Times New Roman" w:hAnsi="Times New Roman" w:cs="Times New Roman"/>
          <w:sz w:val="32"/>
          <w:szCs w:val="32"/>
        </w:rPr>
        <w:t xml:space="preserve"> </w:t>
      </w:r>
      <w:proofErr w:type="spellStart"/>
      <w:r w:rsidR="00CE09DD" w:rsidRPr="00CE09DD">
        <w:rPr>
          <w:rFonts w:ascii="Times New Roman" w:hAnsi="Times New Roman" w:cs="Times New Roman"/>
          <w:sz w:val="32"/>
          <w:szCs w:val="32"/>
        </w:rPr>
        <w:t>ἄνθρωποι</w:t>
      </w:r>
      <w:proofErr w:type="spellEnd"/>
      <w:r>
        <w:rPr>
          <w:rFonts w:ascii="Times New Roman" w:hAnsi="Times New Roman" w:cs="Times New Roman"/>
          <w:sz w:val="32"/>
          <w:szCs w:val="32"/>
        </w:rPr>
        <w:t xml:space="preserve"> </w:t>
      </w:r>
      <w:proofErr w:type="spellStart"/>
      <w:r w:rsidRPr="008A7DFF">
        <w:rPr>
          <w:rFonts w:ascii="Times New Roman" w:hAnsi="Times New Roman" w:cs="Times New Roman"/>
          <w:i/>
          <w:iCs/>
          <w:sz w:val="32"/>
          <w:szCs w:val="32"/>
        </w:rPr>
        <w:t>γνώμῃ</w:t>
      </w:r>
      <w:proofErr w:type="spellEnd"/>
      <w:r w:rsidR="00CE09DD" w:rsidRPr="00CE09DD">
        <w:rPr>
          <w:rFonts w:ascii="Times New Roman" w:hAnsi="Times New Roman" w:cs="Times New Roman"/>
          <w:sz w:val="32"/>
          <w:szCs w:val="32"/>
        </w:rPr>
        <w:t xml:space="preserve"> μερίζονται μεταξύ τους </w:t>
      </w:r>
      <w:proofErr w:type="spellStart"/>
      <w:r w:rsidR="00CE09DD" w:rsidRPr="00CE09DD">
        <w:rPr>
          <w:rFonts w:ascii="Times New Roman" w:hAnsi="Times New Roman" w:cs="Times New Roman"/>
          <w:sz w:val="32"/>
          <w:szCs w:val="32"/>
        </w:rPr>
        <w:t>καὶ</w:t>
      </w:r>
      <w:proofErr w:type="spellEnd"/>
      <w:r w:rsidR="00CE09DD" w:rsidRPr="00CE09DD">
        <w:rPr>
          <w:rFonts w:ascii="Times New Roman" w:hAnsi="Times New Roman" w:cs="Times New Roman"/>
          <w:sz w:val="32"/>
          <w:szCs w:val="32"/>
        </w:rPr>
        <w:t xml:space="preserve"> καθένας θέλει </w:t>
      </w:r>
      <w:proofErr w:type="spellStart"/>
      <w:r w:rsidR="00CE09DD" w:rsidRPr="00CE09DD">
        <w:rPr>
          <w:rFonts w:ascii="Times New Roman" w:hAnsi="Times New Roman" w:cs="Times New Roman"/>
          <w:sz w:val="32"/>
          <w:szCs w:val="32"/>
        </w:rPr>
        <w:t>καὶ</w:t>
      </w:r>
      <w:proofErr w:type="spellEnd"/>
      <w:r w:rsidR="00CE09DD" w:rsidRPr="00CE09DD">
        <w:rPr>
          <w:rFonts w:ascii="Times New Roman" w:hAnsi="Times New Roman" w:cs="Times New Roman"/>
          <w:sz w:val="32"/>
          <w:szCs w:val="32"/>
        </w:rPr>
        <w:t xml:space="preserve"> </w:t>
      </w:r>
      <w:proofErr w:type="spellStart"/>
      <w:r w:rsidR="00CE09DD" w:rsidRPr="00CE09DD">
        <w:rPr>
          <w:rFonts w:ascii="Times New Roman" w:hAnsi="Times New Roman" w:cs="Times New Roman"/>
          <w:sz w:val="32"/>
          <w:szCs w:val="32"/>
        </w:rPr>
        <w:t>ἐνεργεῖ</w:t>
      </w:r>
      <w:proofErr w:type="spellEnd"/>
      <w:r w:rsidR="00CE09DD" w:rsidRPr="00CE09DD">
        <w:rPr>
          <w:rFonts w:ascii="Times New Roman" w:hAnsi="Times New Roman" w:cs="Times New Roman"/>
          <w:sz w:val="32"/>
          <w:szCs w:val="32"/>
        </w:rPr>
        <w:t xml:space="preserve"> κατ’ </w:t>
      </w:r>
      <w:proofErr w:type="spellStart"/>
      <w:r w:rsidR="00CE09DD" w:rsidRPr="00CE09DD">
        <w:rPr>
          <w:rFonts w:ascii="Times New Roman" w:hAnsi="Times New Roman" w:cs="Times New Roman"/>
          <w:sz w:val="32"/>
          <w:szCs w:val="32"/>
        </w:rPr>
        <w:t>οἰκείαν</w:t>
      </w:r>
      <w:proofErr w:type="spellEnd"/>
      <w:r w:rsidR="00CE09DD" w:rsidRPr="00CE09DD">
        <w:rPr>
          <w:rFonts w:ascii="Times New Roman" w:hAnsi="Times New Roman" w:cs="Times New Roman"/>
          <w:sz w:val="32"/>
          <w:szCs w:val="32"/>
        </w:rPr>
        <w:t xml:space="preserve"> </w:t>
      </w:r>
      <w:proofErr w:type="spellStart"/>
      <w:r w:rsidR="00CE09DD" w:rsidRPr="00CE09DD">
        <w:rPr>
          <w:rFonts w:ascii="Times New Roman" w:hAnsi="Times New Roman" w:cs="Times New Roman"/>
          <w:sz w:val="32"/>
          <w:szCs w:val="32"/>
        </w:rPr>
        <w:t>γνώμην</w:t>
      </w:r>
      <w:proofErr w:type="spellEnd"/>
      <w:r>
        <w:rPr>
          <w:rFonts w:ascii="Times New Roman" w:hAnsi="Times New Roman" w:cs="Times New Roman"/>
          <w:sz w:val="32"/>
          <w:szCs w:val="32"/>
        </w:rPr>
        <w:t>»</w:t>
      </w:r>
      <w:r w:rsidR="00A130BB" w:rsidRPr="005F054E">
        <w:rPr>
          <w:rStyle w:val="a4"/>
          <w:rFonts w:ascii="Times New Roman" w:hAnsi="Times New Roman" w:cs="Times New Roman"/>
          <w:sz w:val="32"/>
          <w:szCs w:val="32"/>
        </w:rPr>
        <w:footnoteReference w:id="75"/>
      </w:r>
      <w:r w:rsidR="00A130BB" w:rsidRPr="005F054E">
        <w:rPr>
          <w:rFonts w:ascii="Times New Roman" w:hAnsi="Times New Roman" w:cs="Times New Roman"/>
          <w:sz w:val="32"/>
          <w:szCs w:val="32"/>
        </w:rPr>
        <w:t xml:space="preserve">. Και ενώ η θέληση, η δύναμη της θέλησης και γενικά το να θέλει κανείς είναι φυσικό, </w:t>
      </w:r>
      <w:r w:rsidR="00A130BB" w:rsidRPr="005F054E">
        <w:rPr>
          <w:rFonts w:ascii="Times New Roman" w:hAnsi="Times New Roman" w:cs="Times New Roman"/>
          <w:sz w:val="32"/>
          <w:szCs w:val="32"/>
        </w:rPr>
        <w:lastRenderedPageBreak/>
        <w:t>το πώς θέλει, καλώς ή κακώς ή το τι θέλει, αυτό ή εκείνο</w:t>
      </w:r>
      <w:r w:rsidR="0034501D" w:rsidRPr="005F054E">
        <w:rPr>
          <w:rFonts w:ascii="Times New Roman" w:hAnsi="Times New Roman" w:cs="Times New Roman"/>
          <w:sz w:val="32"/>
          <w:szCs w:val="32"/>
        </w:rPr>
        <w:t>,</w:t>
      </w:r>
      <w:r w:rsidR="00A130BB" w:rsidRPr="005F054E">
        <w:rPr>
          <w:rFonts w:ascii="Times New Roman" w:hAnsi="Times New Roman" w:cs="Times New Roman"/>
          <w:sz w:val="32"/>
          <w:szCs w:val="32"/>
        </w:rPr>
        <w:t xml:space="preserve"> είναι γνωμικό και υποστατικό όχι</w:t>
      </w:r>
      <w:r w:rsidR="007271A5" w:rsidRPr="005F054E">
        <w:rPr>
          <w:rFonts w:ascii="Times New Roman" w:hAnsi="Times New Roman" w:cs="Times New Roman"/>
          <w:sz w:val="32"/>
          <w:szCs w:val="32"/>
        </w:rPr>
        <w:t xml:space="preserve"> μόνο για τους ανθρώπους αλλά και για τους αγγέλους ακόμη</w:t>
      </w:r>
      <w:r w:rsidR="007271A5" w:rsidRPr="005F054E">
        <w:rPr>
          <w:rStyle w:val="a4"/>
          <w:rFonts w:ascii="Times New Roman" w:hAnsi="Times New Roman" w:cs="Times New Roman"/>
          <w:sz w:val="32"/>
          <w:szCs w:val="32"/>
        </w:rPr>
        <w:footnoteReference w:id="76"/>
      </w:r>
      <w:r w:rsidR="007271A5" w:rsidRPr="005F054E">
        <w:rPr>
          <w:rFonts w:ascii="Times New Roman" w:hAnsi="Times New Roman" w:cs="Times New Roman"/>
          <w:sz w:val="32"/>
          <w:szCs w:val="32"/>
        </w:rPr>
        <w:t>.</w:t>
      </w:r>
      <w:r w:rsidR="006648E2" w:rsidRPr="005F054E">
        <w:rPr>
          <w:rFonts w:ascii="Times New Roman" w:hAnsi="Times New Roman" w:cs="Times New Roman"/>
          <w:sz w:val="32"/>
          <w:szCs w:val="32"/>
        </w:rPr>
        <w:t xml:space="preserve"> Κάθε υπόσταση στους ανθρώπους και στους αγγέλους ίδιον έχει </w:t>
      </w:r>
      <w:proofErr w:type="spellStart"/>
      <w:r w:rsidR="006648E2" w:rsidRPr="005F054E">
        <w:rPr>
          <w:rFonts w:ascii="Times New Roman" w:hAnsi="Times New Roman" w:cs="Times New Roman"/>
          <w:sz w:val="32"/>
          <w:szCs w:val="32"/>
        </w:rPr>
        <w:t>θελητόν</w:t>
      </w:r>
      <w:proofErr w:type="spellEnd"/>
      <w:r w:rsidR="006648E2" w:rsidRPr="005F054E">
        <w:rPr>
          <w:rFonts w:ascii="Times New Roman" w:hAnsi="Times New Roman" w:cs="Times New Roman"/>
          <w:sz w:val="32"/>
          <w:szCs w:val="32"/>
        </w:rPr>
        <w:t xml:space="preserve"> και δεν επιθυμεί το καλό με τον ίδιο τρόπο ούτε και το ίδιο πράγμα</w:t>
      </w:r>
      <w:r w:rsidR="006648E2" w:rsidRPr="005F054E">
        <w:rPr>
          <w:rStyle w:val="a4"/>
          <w:rFonts w:ascii="Times New Roman" w:hAnsi="Times New Roman" w:cs="Times New Roman"/>
          <w:sz w:val="32"/>
          <w:szCs w:val="32"/>
        </w:rPr>
        <w:footnoteReference w:id="77"/>
      </w:r>
      <w:r w:rsidR="006648E2" w:rsidRPr="005F054E">
        <w:rPr>
          <w:rFonts w:ascii="Times New Roman" w:hAnsi="Times New Roman" w:cs="Times New Roman"/>
          <w:sz w:val="32"/>
          <w:szCs w:val="32"/>
        </w:rPr>
        <w:t>.</w:t>
      </w:r>
      <w:r w:rsidR="00BE5DAE" w:rsidRPr="005F054E">
        <w:rPr>
          <w:rFonts w:ascii="Times New Roman" w:hAnsi="Times New Roman" w:cs="Times New Roman"/>
          <w:sz w:val="32"/>
          <w:szCs w:val="32"/>
        </w:rPr>
        <w:t xml:space="preserve"> Μόνον οι υποστάσεις της Αγίας Τριάδος έχουν φυσικό θέλημα και επιθυμούν</w:t>
      </w:r>
      <w:r w:rsidR="00CE09DD" w:rsidRPr="00CE09DD">
        <w:t xml:space="preserve"> </w:t>
      </w:r>
      <w:r w:rsidR="00CE09DD">
        <w:t>«</w:t>
      </w:r>
      <w:proofErr w:type="spellStart"/>
      <w:r w:rsidR="00CE09DD" w:rsidRPr="00CE09DD">
        <w:rPr>
          <w:rFonts w:ascii="Times New Roman" w:hAnsi="Times New Roman" w:cs="Times New Roman"/>
          <w:sz w:val="32"/>
          <w:szCs w:val="32"/>
        </w:rPr>
        <w:t>ἑνιαίως</w:t>
      </w:r>
      <w:proofErr w:type="spellEnd"/>
      <w:r w:rsidR="00CE09DD" w:rsidRPr="00CE09DD">
        <w:rPr>
          <w:rFonts w:ascii="Times New Roman" w:hAnsi="Times New Roman" w:cs="Times New Roman"/>
          <w:sz w:val="32"/>
          <w:szCs w:val="32"/>
        </w:rPr>
        <w:t xml:space="preserve"> </w:t>
      </w:r>
      <w:proofErr w:type="spellStart"/>
      <w:r w:rsidR="00CE09DD" w:rsidRPr="00CE09DD">
        <w:rPr>
          <w:rFonts w:ascii="Times New Roman" w:hAnsi="Times New Roman" w:cs="Times New Roman"/>
          <w:sz w:val="32"/>
          <w:szCs w:val="32"/>
        </w:rPr>
        <w:t>καὶ</w:t>
      </w:r>
      <w:proofErr w:type="spellEnd"/>
      <w:r w:rsidR="00CE09DD" w:rsidRPr="00CE09DD">
        <w:rPr>
          <w:rFonts w:ascii="Times New Roman" w:hAnsi="Times New Roman" w:cs="Times New Roman"/>
          <w:sz w:val="32"/>
          <w:szCs w:val="32"/>
        </w:rPr>
        <w:t xml:space="preserve"> </w:t>
      </w:r>
      <w:proofErr w:type="spellStart"/>
      <w:r w:rsidR="00CE09DD" w:rsidRPr="00CE09DD">
        <w:rPr>
          <w:rFonts w:ascii="Times New Roman" w:hAnsi="Times New Roman" w:cs="Times New Roman"/>
          <w:sz w:val="32"/>
          <w:szCs w:val="32"/>
        </w:rPr>
        <w:t>ἀδιαιρέτως</w:t>
      </w:r>
      <w:proofErr w:type="spellEnd"/>
      <w:r w:rsidR="00CE09DD" w:rsidRPr="00CE09DD">
        <w:rPr>
          <w:rFonts w:ascii="Times New Roman" w:hAnsi="Times New Roman" w:cs="Times New Roman"/>
          <w:sz w:val="32"/>
          <w:szCs w:val="32"/>
        </w:rPr>
        <w:t xml:space="preserve">, </w:t>
      </w:r>
      <w:proofErr w:type="spellStart"/>
      <w:r w:rsidR="00CE09DD" w:rsidRPr="00CE09DD">
        <w:rPr>
          <w:rFonts w:ascii="Times New Roman" w:hAnsi="Times New Roman" w:cs="Times New Roman"/>
          <w:sz w:val="32"/>
          <w:szCs w:val="32"/>
        </w:rPr>
        <w:t>οὐχ</w:t>
      </w:r>
      <w:proofErr w:type="spellEnd"/>
      <w:r w:rsidR="00CE09DD" w:rsidRPr="00CE09DD">
        <w:rPr>
          <w:rFonts w:ascii="Times New Roman" w:hAnsi="Times New Roman" w:cs="Times New Roman"/>
          <w:sz w:val="32"/>
          <w:szCs w:val="32"/>
        </w:rPr>
        <w:t xml:space="preserve"> </w:t>
      </w:r>
      <w:proofErr w:type="spellStart"/>
      <w:r w:rsidR="00CE09DD" w:rsidRPr="00CE09DD">
        <w:rPr>
          <w:rFonts w:ascii="Times New Roman" w:hAnsi="Times New Roman" w:cs="Times New Roman"/>
          <w:sz w:val="32"/>
          <w:szCs w:val="32"/>
        </w:rPr>
        <w:t>ἀποτετμημένως</w:t>
      </w:r>
      <w:proofErr w:type="spellEnd"/>
      <w:r w:rsidR="00CE09DD">
        <w:rPr>
          <w:rFonts w:ascii="Times New Roman" w:hAnsi="Times New Roman" w:cs="Times New Roman"/>
          <w:sz w:val="32"/>
          <w:szCs w:val="32"/>
        </w:rPr>
        <w:t>»</w:t>
      </w:r>
      <w:r w:rsidR="00BE5DAE" w:rsidRPr="005F054E">
        <w:rPr>
          <w:rStyle w:val="a4"/>
          <w:rFonts w:ascii="Times New Roman" w:hAnsi="Times New Roman" w:cs="Times New Roman"/>
          <w:sz w:val="32"/>
          <w:szCs w:val="32"/>
        </w:rPr>
        <w:footnoteReference w:id="78"/>
      </w:r>
      <w:r w:rsidR="00BE5DAE" w:rsidRPr="005F054E">
        <w:rPr>
          <w:rFonts w:ascii="Times New Roman" w:hAnsi="Times New Roman" w:cs="Times New Roman"/>
          <w:sz w:val="32"/>
          <w:szCs w:val="32"/>
        </w:rPr>
        <w:t>.</w:t>
      </w:r>
    </w:p>
    <w:p w14:paraId="559C961F" w14:textId="6A58149A" w:rsidR="00A130BB" w:rsidRPr="005F054E" w:rsidRDefault="00A130BB" w:rsidP="004A46A8">
      <w:pPr>
        <w:spacing w:after="0"/>
        <w:ind w:firstLine="720"/>
        <w:jc w:val="both"/>
        <w:rPr>
          <w:rFonts w:ascii="Times New Roman" w:hAnsi="Times New Roman" w:cs="Times New Roman"/>
          <w:sz w:val="32"/>
          <w:szCs w:val="32"/>
        </w:rPr>
      </w:pPr>
    </w:p>
    <w:p w14:paraId="501B5527" w14:textId="439E8C1D" w:rsidR="00A05776" w:rsidRPr="005F054E" w:rsidRDefault="00A05776" w:rsidP="004A46A8">
      <w:pPr>
        <w:spacing w:after="0"/>
        <w:ind w:firstLine="720"/>
        <w:jc w:val="both"/>
        <w:rPr>
          <w:rFonts w:ascii="Times New Roman" w:hAnsi="Times New Roman" w:cs="Times New Roman"/>
          <w:sz w:val="32"/>
          <w:szCs w:val="32"/>
        </w:rPr>
      </w:pPr>
    </w:p>
    <w:p w14:paraId="3472114C" w14:textId="170E6582" w:rsidR="00A05776" w:rsidRPr="005F054E" w:rsidRDefault="00A05776" w:rsidP="004A46A8">
      <w:pPr>
        <w:spacing w:after="0"/>
        <w:ind w:firstLine="720"/>
        <w:jc w:val="both"/>
        <w:rPr>
          <w:rFonts w:ascii="Times New Roman" w:hAnsi="Times New Roman" w:cs="Times New Roman"/>
          <w:sz w:val="32"/>
          <w:szCs w:val="32"/>
        </w:rPr>
      </w:pPr>
    </w:p>
    <w:p w14:paraId="1E58D7FD" w14:textId="5162BB62" w:rsidR="00A05776" w:rsidRPr="005F054E" w:rsidRDefault="00A05776" w:rsidP="004A46A8">
      <w:pPr>
        <w:spacing w:after="0"/>
        <w:ind w:firstLine="720"/>
        <w:jc w:val="both"/>
        <w:rPr>
          <w:rFonts w:ascii="Times New Roman" w:hAnsi="Times New Roman" w:cs="Times New Roman"/>
          <w:sz w:val="32"/>
          <w:szCs w:val="32"/>
        </w:rPr>
      </w:pPr>
    </w:p>
    <w:p w14:paraId="53BB7A76" w14:textId="5A55F53B" w:rsidR="00A05776" w:rsidRPr="005F054E" w:rsidRDefault="00A05776" w:rsidP="004A46A8">
      <w:pPr>
        <w:spacing w:after="0"/>
        <w:ind w:firstLine="720"/>
        <w:jc w:val="both"/>
        <w:rPr>
          <w:rFonts w:ascii="Times New Roman" w:hAnsi="Times New Roman" w:cs="Times New Roman"/>
          <w:sz w:val="32"/>
          <w:szCs w:val="32"/>
        </w:rPr>
      </w:pPr>
    </w:p>
    <w:p w14:paraId="2EADB5A5" w14:textId="591E5348" w:rsidR="00A05776" w:rsidRPr="005F054E" w:rsidRDefault="00A05776" w:rsidP="004A46A8">
      <w:pPr>
        <w:spacing w:after="0"/>
        <w:ind w:firstLine="720"/>
        <w:jc w:val="both"/>
        <w:rPr>
          <w:rFonts w:ascii="Times New Roman" w:hAnsi="Times New Roman" w:cs="Times New Roman"/>
          <w:sz w:val="32"/>
          <w:szCs w:val="32"/>
        </w:rPr>
      </w:pPr>
    </w:p>
    <w:p w14:paraId="02F47043" w14:textId="77777777" w:rsidR="00043DDC" w:rsidRPr="005F054E" w:rsidRDefault="00043DDC" w:rsidP="003E0BC2">
      <w:pPr>
        <w:spacing w:after="0" w:line="240" w:lineRule="auto"/>
        <w:ind w:firstLine="720"/>
        <w:jc w:val="center"/>
        <w:rPr>
          <w:rFonts w:ascii="Times New Roman" w:hAnsi="Times New Roman" w:cs="Times New Roman"/>
          <w:sz w:val="32"/>
          <w:szCs w:val="32"/>
        </w:rPr>
      </w:pPr>
    </w:p>
    <w:p w14:paraId="01CE4BF9" w14:textId="77777777" w:rsidR="00EC3857" w:rsidRDefault="00EC3857" w:rsidP="003E0BC2">
      <w:pPr>
        <w:spacing w:after="0" w:line="240" w:lineRule="auto"/>
        <w:ind w:firstLine="720"/>
        <w:jc w:val="center"/>
        <w:rPr>
          <w:rFonts w:ascii="Times New Roman" w:hAnsi="Times New Roman" w:cs="Times New Roman"/>
          <w:sz w:val="32"/>
          <w:szCs w:val="32"/>
        </w:rPr>
      </w:pPr>
    </w:p>
    <w:p w14:paraId="79858918" w14:textId="77777777" w:rsidR="009D1EAD" w:rsidRPr="005F054E" w:rsidRDefault="009D1EAD" w:rsidP="003E0BC2">
      <w:pPr>
        <w:spacing w:after="0" w:line="240" w:lineRule="auto"/>
        <w:ind w:firstLine="720"/>
        <w:jc w:val="center"/>
        <w:rPr>
          <w:rFonts w:ascii="Times New Roman" w:hAnsi="Times New Roman" w:cs="Times New Roman"/>
          <w:sz w:val="32"/>
          <w:szCs w:val="32"/>
        </w:rPr>
      </w:pPr>
    </w:p>
    <w:p w14:paraId="13261F08" w14:textId="77777777" w:rsidR="00EC3857" w:rsidRPr="005F054E" w:rsidRDefault="00EC3857" w:rsidP="003E0BC2">
      <w:pPr>
        <w:spacing w:after="0" w:line="240" w:lineRule="auto"/>
        <w:ind w:firstLine="720"/>
        <w:jc w:val="center"/>
        <w:rPr>
          <w:rFonts w:ascii="Times New Roman" w:hAnsi="Times New Roman" w:cs="Times New Roman"/>
          <w:sz w:val="32"/>
          <w:szCs w:val="32"/>
        </w:rPr>
      </w:pPr>
    </w:p>
    <w:p w14:paraId="2003C59A" w14:textId="77777777" w:rsidR="00DD76E3" w:rsidRDefault="00DD76E3" w:rsidP="00E602AB">
      <w:pPr>
        <w:spacing w:after="0" w:line="240" w:lineRule="auto"/>
        <w:rPr>
          <w:rFonts w:ascii="Times New Roman" w:hAnsi="Times New Roman" w:cs="Times New Roman"/>
          <w:sz w:val="32"/>
          <w:szCs w:val="32"/>
        </w:rPr>
      </w:pPr>
    </w:p>
    <w:p w14:paraId="0C66EEEB" w14:textId="77777777" w:rsidR="00795494" w:rsidRDefault="00795494" w:rsidP="00E602AB">
      <w:pPr>
        <w:spacing w:after="0" w:line="240" w:lineRule="auto"/>
        <w:rPr>
          <w:rFonts w:ascii="Times New Roman" w:hAnsi="Times New Roman" w:cs="Times New Roman"/>
          <w:sz w:val="32"/>
          <w:szCs w:val="32"/>
        </w:rPr>
      </w:pPr>
    </w:p>
    <w:p w14:paraId="63E9AF9D" w14:textId="77777777" w:rsidR="00795494" w:rsidRDefault="00795494" w:rsidP="00E602AB">
      <w:pPr>
        <w:spacing w:after="0" w:line="240" w:lineRule="auto"/>
        <w:rPr>
          <w:rFonts w:ascii="Times New Roman" w:hAnsi="Times New Roman" w:cs="Times New Roman"/>
          <w:sz w:val="32"/>
          <w:szCs w:val="32"/>
        </w:rPr>
      </w:pPr>
    </w:p>
    <w:p w14:paraId="698330D3" w14:textId="77777777" w:rsidR="00795494" w:rsidRDefault="00795494" w:rsidP="00E602AB">
      <w:pPr>
        <w:spacing w:after="0" w:line="240" w:lineRule="auto"/>
        <w:rPr>
          <w:rFonts w:ascii="Times New Roman" w:hAnsi="Times New Roman" w:cs="Times New Roman"/>
          <w:sz w:val="32"/>
          <w:szCs w:val="32"/>
        </w:rPr>
      </w:pPr>
    </w:p>
    <w:p w14:paraId="1C841684" w14:textId="77777777" w:rsidR="00795494" w:rsidRDefault="00795494" w:rsidP="00E602AB">
      <w:pPr>
        <w:spacing w:after="0" w:line="240" w:lineRule="auto"/>
        <w:rPr>
          <w:rFonts w:ascii="Times New Roman" w:hAnsi="Times New Roman" w:cs="Times New Roman"/>
          <w:sz w:val="32"/>
          <w:szCs w:val="32"/>
        </w:rPr>
      </w:pPr>
    </w:p>
    <w:p w14:paraId="2E551540" w14:textId="77777777" w:rsidR="00E24F0F" w:rsidRPr="005F054E" w:rsidRDefault="00E24F0F" w:rsidP="00E602AB">
      <w:pPr>
        <w:spacing w:after="0" w:line="240" w:lineRule="auto"/>
        <w:rPr>
          <w:rFonts w:ascii="Times New Roman" w:hAnsi="Times New Roman" w:cs="Times New Roman"/>
          <w:sz w:val="32"/>
          <w:szCs w:val="32"/>
        </w:rPr>
      </w:pPr>
    </w:p>
    <w:p w14:paraId="227F0E7C" w14:textId="780E387A" w:rsidR="00DD76E3" w:rsidRPr="006B1803" w:rsidRDefault="00DD76E3" w:rsidP="00DD76E3">
      <w:pPr>
        <w:spacing w:after="0" w:line="240" w:lineRule="auto"/>
        <w:ind w:firstLine="720"/>
        <w:jc w:val="center"/>
        <w:rPr>
          <w:rFonts w:ascii="Times New Roman" w:hAnsi="Times New Roman" w:cs="Times New Roman"/>
          <w:b/>
          <w:bCs/>
          <w:sz w:val="36"/>
          <w:szCs w:val="36"/>
        </w:rPr>
      </w:pPr>
      <w:r w:rsidRPr="006B1803">
        <w:rPr>
          <w:rFonts w:ascii="Times New Roman" w:hAnsi="Times New Roman" w:cs="Times New Roman"/>
          <w:b/>
          <w:bCs/>
          <w:sz w:val="36"/>
          <w:szCs w:val="36"/>
        </w:rPr>
        <w:lastRenderedPageBreak/>
        <w:t>Δεύτερο Κεφάλαιο</w:t>
      </w:r>
    </w:p>
    <w:p w14:paraId="749E65CB" w14:textId="4C283988" w:rsidR="00DD76E3" w:rsidRPr="006B1803" w:rsidRDefault="00DD76E3" w:rsidP="00555270">
      <w:pPr>
        <w:spacing w:after="0" w:line="240" w:lineRule="auto"/>
        <w:ind w:firstLine="720"/>
        <w:jc w:val="center"/>
        <w:rPr>
          <w:rFonts w:ascii="Times New Roman" w:hAnsi="Times New Roman" w:cs="Times New Roman"/>
          <w:b/>
          <w:bCs/>
          <w:sz w:val="36"/>
          <w:szCs w:val="36"/>
        </w:rPr>
      </w:pPr>
      <w:r w:rsidRPr="006B1803">
        <w:rPr>
          <w:rFonts w:ascii="Times New Roman" w:hAnsi="Times New Roman" w:cs="Times New Roman"/>
          <w:b/>
          <w:bCs/>
          <w:sz w:val="36"/>
          <w:szCs w:val="36"/>
        </w:rPr>
        <w:t xml:space="preserve">Η σχέση των προσώπων της Αγίας Τριάδος μέσα </w:t>
      </w:r>
      <w:r w:rsidR="001A748A" w:rsidRPr="001A748A">
        <w:rPr>
          <w:rFonts w:ascii="Times New Roman" w:hAnsi="Times New Roman" w:cs="Times New Roman"/>
          <w:b/>
          <w:bCs/>
          <w:sz w:val="36"/>
          <w:szCs w:val="36"/>
        </w:rPr>
        <w:t xml:space="preserve"> </w:t>
      </w:r>
      <w:r w:rsidR="00555270">
        <w:rPr>
          <w:rFonts w:ascii="Times New Roman" w:hAnsi="Times New Roman" w:cs="Times New Roman"/>
          <w:b/>
          <w:bCs/>
          <w:sz w:val="36"/>
          <w:szCs w:val="36"/>
        </w:rPr>
        <w:t xml:space="preserve"> </w:t>
      </w:r>
      <w:r w:rsidRPr="006B1803">
        <w:rPr>
          <w:rFonts w:ascii="Times New Roman" w:hAnsi="Times New Roman" w:cs="Times New Roman"/>
          <w:b/>
          <w:bCs/>
          <w:sz w:val="36"/>
          <w:szCs w:val="36"/>
        </w:rPr>
        <w:t xml:space="preserve">από το παράδειγμα της αριθμητικής </w:t>
      </w:r>
      <w:proofErr w:type="spellStart"/>
      <w:r w:rsidRPr="006B1803">
        <w:rPr>
          <w:rFonts w:ascii="Times New Roman" w:hAnsi="Times New Roman" w:cs="Times New Roman"/>
          <w:b/>
          <w:bCs/>
          <w:sz w:val="36"/>
          <w:szCs w:val="36"/>
        </w:rPr>
        <w:t>εκφαντ</w:t>
      </w:r>
      <w:r w:rsidR="00617E87" w:rsidRPr="006B1803">
        <w:rPr>
          <w:rFonts w:ascii="Times New Roman" w:hAnsi="Times New Roman" w:cs="Times New Roman"/>
          <w:b/>
          <w:bCs/>
          <w:sz w:val="36"/>
          <w:szCs w:val="36"/>
        </w:rPr>
        <w:t>ο</w:t>
      </w:r>
      <w:r w:rsidRPr="006B1803">
        <w:rPr>
          <w:rFonts w:ascii="Times New Roman" w:hAnsi="Times New Roman" w:cs="Times New Roman"/>
          <w:b/>
          <w:bCs/>
          <w:sz w:val="36"/>
          <w:szCs w:val="36"/>
        </w:rPr>
        <w:t>ρίας</w:t>
      </w:r>
      <w:proofErr w:type="spellEnd"/>
    </w:p>
    <w:p w14:paraId="4599C11D" w14:textId="77777777" w:rsidR="00DD76E3" w:rsidRPr="005F054E" w:rsidRDefault="00DD76E3" w:rsidP="00555270">
      <w:pPr>
        <w:spacing w:after="0" w:line="240" w:lineRule="auto"/>
        <w:ind w:firstLine="720"/>
        <w:jc w:val="center"/>
        <w:rPr>
          <w:rFonts w:ascii="Times New Roman" w:hAnsi="Times New Roman" w:cs="Times New Roman"/>
          <w:b/>
          <w:bCs/>
          <w:sz w:val="32"/>
          <w:szCs w:val="32"/>
        </w:rPr>
      </w:pPr>
    </w:p>
    <w:p w14:paraId="260D26C6" w14:textId="0284B79C" w:rsidR="00DD76E3" w:rsidRPr="005F054E" w:rsidRDefault="00F6171D" w:rsidP="00F6171D">
      <w:pPr>
        <w:spacing w:after="0" w:line="240" w:lineRule="auto"/>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Η σωστή ερμηνεία των αριθμών τόσο στην </w:t>
      </w:r>
      <w:proofErr w:type="spellStart"/>
      <w:r w:rsidRPr="005F054E">
        <w:rPr>
          <w:rFonts w:ascii="Times New Roman" w:hAnsi="Times New Roman" w:cs="Times New Roman"/>
          <w:sz w:val="32"/>
          <w:szCs w:val="32"/>
        </w:rPr>
        <w:t>τριαδολογία</w:t>
      </w:r>
      <w:proofErr w:type="spellEnd"/>
      <w:r w:rsidRPr="005F054E">
        <w:rPr>
          <w:rFonts w:ascii="Times New Roman" w:hAnsi="Times New Roman" w:cs="Times New Roman"/>
          <w:sz w:val="32"/>
          <w:szCs w:val="32"/>
        </w:rPr>
        <w:t xml:space="preserve"> όσο και στη χριστολογία του Δαμασκηνού, όπως</w:t>
      </w:r>
      <w:r w:rsidR="001152F4" w:rsidRPr="005F054E">
        <w:rPr>
          <w:rFonts w:ascii="Times New Roman" w:hAnsi="Times New Roman" w:cs="Times New Roman"/>
          <w:sz w:val="32"/>
          <w:szCs w:val="32"/>
        </w:rPr>
        <w:t xml:space="preserve"> είδαμε ακροθιγώς</w:t>
      </w:r>
      <w:r w:rsidRPr="005F054E">
        <w:rPr>
          <w:rFonts w:ascii="Times New Roman" w:hAnsi="Times New Roman" w:cs="Times New Roman"/>
          <w:sz w:val="32"/>
          <w:szCs w:val="32"/>
        </w:rPr>
        <w:t xml:space="preserve"> στο προηγούμενο κεφάλαιο, συντείνει στη βαθύτερη κατανόηση αμφοτέρων των δογμάτων. Σε αυτό το κεφάλαιο θα</w:t>
      </w:r>
      <w:r w:rsidR="001152F4" w:rsidRPr="005F054E">
        <w:rPr>
          <w:rFonts w:ascii="Times New Roman" w:hAnsi="Times New Roman" w:cs="Times New Roman"/>
          <w:sz w:val="32"/>
          <w:szCs w:val="32"/>
        </w:rPr>
        <w:t xml:space="preserve"> εξετάσουμε</w:t>
      </w:r>
      <w:r w:rsidRPr="005F054E">
        <w:rPr>
          <w:rFonts w:ascii="Times New Roman" w:hAnsi="Times New Roman" w:cs="Times New Roman"/>
          <w:sz w:val="32"/>
          <w:szCs w:val="32"/>
        </w:rPr>
        <w:t xml:space="preserve"> πληρέστερα τον τρόπο με τον οποίο ο Δαμασκηνός ερμηνεύει το δόγμα της τρισυπόστατης </w:t>
      </w:r>
      <w:r w:rsidR="008B7A34">
        <w:rPr>
          <w:rFonts w:ascii="Times New Roman" w:hAnsi="Times New Roman" w:cs="Times New Roman"/>
          <w:sz w:val="32"/>
          <w:szCs w:val="32"/>
        </w:rPr>
        <w:t>Θ</w:t>
      </w:r>
      <w:r w:rsidRPr="005F054E">
        <w:rPr>
          <w:rFonts w:ascii="Times New Roman" w:hAnsi="Times New Roman" w:cs="Times New Roman"/>
          <w:sz w:val="32"/>
          <w:szCs w:val="32"/>
        </w:rPr>
        <w:t>εότητας και κυριότητας «</w:t>
      </w:r>
      <w:proofErr w:type="spellStart"/>
      <w:r w:rsidR="00CE09DD" w:rsidRPr="00CE09DD">
        <w:rPr>
          <w:rFonts w:ascii="Times New Roman" w:hAnsi="Times New Roman" w:cs="Times New Roman"/>
          <w:sz w:val="32"/>
          <w:szCs w:val="32"/>
        </w:rPr>
        <w:t>ὡς</w:t>
      </w:r>
      <w:proofErr w:type="spellEnd"/>
      <w:r w:rsidR="00CE09DD" w:rsidRPr="00CE09DD">
        <w:rPr>
          <w:rFonts w:ascii="Times New Roman" w:hAnsi="Times New Roman" w:cs="Times New Roman"/>
          <w:sz w:val="32"/>
          <w:szCs w:val="32"/>
        </w:rPr>
        <w:t xml:space="preserve"> </w:t>
      </w:r>
      <w:proofErr w:type="spellStart"/>
      <w:r w:rsidR="00CE09DD" w:rsidRPr="00CE09DD">
        <w:rPr>
          <w:rFonts w:ascii="Times New Roman" w:hAnsi="Times New Roman" w:cs="Times New Roman"/>
          <w:sz w:val="32"/>
          <w:szCs w:val="32"/>
        </w:rPr>
        <w:t>διὰ</w:t>
      </w:r>
      <w:proofErr w:type="spellEnd"/>
      <w:r w:rsidR="00CE09DD" w:rsidRPr="00CE09DD">
        <w:rPr>
          <w:rFonts w:ascii="Times New Roman" w:hAnsi="Times New Roman" w:cs="Times New Roman"/>
          <w:sz w:val="32"/>
          <w:szCs w:val="32"/>
        </w:rPr>
        <w:t xml:space="preserve"> </w:t>
      </w:r>
      <w:proofErr w:type="spellStart"/>
      <w:r w:rsidR="00CE09DD" w:rsidRPr="00CE09DD">
        <w:rPr>
          <w:rFonts w:ascii="Times New Roman" w:hAnsi="Times New Roman" w:cs="Times New Roman"/>
          <w:sz w:val="32"/>
          <w:szCs w:val="32"/>
        </w:rPr>
        <w:t>τινὸς</w:t>
      </w:r>
      <w:proofErr w:type="spellEnd"/>
      <w:r w:rsidR="00CE09DD" w:rsidRPr="00CE09DD">
        <w:rPr>
          <w:rFonts w:ascii="Times New Roman" w:hAnsi="Times New Roman" w:cs="Times New Roman"/>
          <w:sz w:val="32"/>
          <w:szCs w:val="32"/>
        </w:rPr>
        <w:t xml:space="preserve"> </w:t>
      </w:r>
      <w:proofErr w:type="spellStart"/>
      <w:r w:rsidR="00CE09DD" w:rsidRPr="00CE09DD">
        <w:rPr>
          <w:rFonts w:ascii="Times New Roman" w:hAnsi="Times New Roman" w:cs="Times New Roman"/>
          <w:sz w:val="32"/>
          <w:szCs w:val="32"/>
        </w:rPr>
        <w:t>ἀριθμητικῆς</w:t>
      </w:r>
      <w:proofErr w:type="spellEnd"/>
      <w:r w:rsidR="00CE09DD" w:rsidRPr="00CE09DD">
        <w:rPr>
          <w:rFonts w:ascii="Times New Roman" w:hAnsi="Times New Roman" w:cs="Times New Roman"/>
          <w:sz w:val="32"/>
          <w:szCs w:val="32"/>
        </w:rPr>
        <w:t xml:space="preserve"> </w:t>
      </w:r>
      <w:proofErr w:type="spellStart"/>
      <w:r w:rsidR="00CE09DD" w:rsidRPr="00CE09DD">
        <w:rPr>
          <w:rFonts w:ascii="Times New Roman" w:hAnsi="Times New Roman" w:cs="Times New Roman"/>
          <w:sz w:val="32"/>
          <w:szCs w:val="32"/>
        </w:rPr>
        <w:t>ἐκφαντορίας</w:t>
      </w:r>
      <w:proofErr w:type="spellEnd"/>
      <w:r w:rsidRPr="005F054E">
        <w:rPr>
          <w:rFonts w:ascii="Times New Roman" w:hAnsi="Times New Roman" w:cs="Times New Roman"/>
          <w:sz w:val="32"/>
          <w:szCs w:val="32"/>
        </w:rPr>
        <w:t>»</w:t>
      </w:r>
      <w:r w:rsidRPr="005F054E">
        <w:rPr>
          <w:rStyle w:val="a4"/>
          <w:rFonts w:ascii="Times New Roman" w:hAnsi="Times New Roman" w:cs="Times New Roman"/>
          <w:sz w:val="32"/>
          <w:szCs w:val="32"/>
        </w:rPr>
        <w:footnoteReference w:id="79"/>
      </w:r>
      <w:r w:rsidRPr="005F054E">
        <w:rPr>
          <w:rFonts w:ascii="Times New Roman" w:hAnsi="Times New Roman" w:cs="Times New Roman"/>
          <w:sz w:val="32"/>
          <w:szCs w:val="32"/>
        </w:rPr>
        <w:t>.</w:t>
      </w:r>
    </w:p>
    <w:p w14:paraId="37B3178F" w14:textId="5B0F843E" w:rsidR="001152F4" w:rsidRPr="005F054E" w:rsidRDefault="001152F4" w:rsidP="00F6171D">
      <w:pPr>
        <w:spacing w:after="0" w:line="240" w:lineRule="auto"/>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Εστιάζοντας στην αποκάλυψη του Τριαδικού Θεού στον Ησαΐα διά των Σεραφείμ διερωτάται χαρακτηριστικά· γιατί δεν ύμνησαν τα Σεραφείμ δύο ή τέσσερις ή αμέτρητες φορές το </w:t>
      </w:r>
      <w:r w:rsidRPr="005F054E">
        <w:rPr>
          <w:rFonts w:ascii="Times New Roman" w:hAnsi="Times New Roman" w:cs="Times New Roman"/>
          <w:i/>
          <w:iCs/>
          <w:sz w:val="32"/>
          <w:szCs w:val="32"/>
        </w:rPr>
        <w:t>Άγιος</w:t>
      </w:r>
      <w:r w:rsidRPr="005F054E">
        <w:rPr>
          <w:rFonts w:ascii="Times New Roman" w:hAnsi="Times New Roman" w:cs="Times New Roman"/>
          <w:sz w:val="32"/>
          <w:szCs w:val="32"/>
        </w:rPr>
        <w:t xml:space="preserve"> και γιατί όχι δύο ή τρεις ή τέσσερις ή αμέτρητες φορές το </w:t>
      </w:r>
      <w:r w:rsidRPr="005F054E">
        <w:rPr>
          <w:rFonts w:ascii="Times New Roman" w:hAnsi="Times New Roman" w:cs="Times New Roman"/>
          <w:i/>
          <w:iCs/>
          <w:sz w:val="32"/>
          <w:szCs w:val="32"/>
        </w:rPr>
        <w:t xml:space="preserve">Κύριος </w:t>
      </w:r>
      <w:proofErr w:type="spellStart"/>
      <w:r w:rsidRPr="005F054E">
        <w:rPr>
          <w:rFonts w:ascii="Times New Roman" w:hAnsi="Times New Roman" w:cs="Times New Roman"/>
          <w:i/>
          <w:iCs/>
          <w:sz w:val="32"/>
          <w:szCs w:val="32"/>
        </w:rPr>
        <w:t>Σαββαώθ</w:t>
      </w:r>
      <w:proofErr w:type="spellEnd"/>
      <w:r w:rsidR="00AB46B9" w:rsidRPr="005F054E">
        <w:rPr>
          <w:rFonts w:ascii="Times New Roman" w:hAnsi="Times New Roman" w:cs="Times New Roman"/>
          <w:sz w:val="32"/>
          <w:szCs w:val="32"/>
        </w:rPr>
        <w:t xml:space="preserve"> αλλά το μεν </w:t>
      </w:r>
      <w:r w:rsidR="00AB46B9" w:rsidRPr="005F054E">
        <w:rPr>
          <w:rFonts w:ascii="Times New Roman" w:hAnsi="Times New Roman" w:cs="Times New Roman"/>
          <w:i/>
          <w:iCs/>
          <w:sz w:val="32"/>
          <w:szCs w:val="32"/>
        </w:rPr>
        <w:t>Άγιος</w:t>
      </w:r>
      <w:r w:rsidR="00AB46B9" w:rsidRPr="005F054E">
        <w:rPr>
          <w:rFonts w:ascii="Times New Roman" w:hAnsi="Times New Roman" w:cs="Times New Roman"/>
          <w:sz w:val="32"/>
          <w:szCs w:val="32"/>
        </w:rPr>
        <w:t xml:space="preserve"> τρ</w:t>
      </w:r>
      <w:r w:rsidR="000B04A7" w:rsidRPr="005F054E">
        <w:rPr>
          <w:rFonts w:ascii="Times New Roman" w:hAnsi="Times New Roman" w:cs="Times New Roman"/>
          <w:sz w:val="32"/>
          <w:szCs w:val="32"/>
        </w:rPr>
        <w:t>ε</w:t>
      </w:r>
      <w:r w:rsidR="00AB46B9" w:rsidRPr="005F054E">
        <w:rPr>
          <w:rFonts w:ascii="Times New Roman" w:hAnsi="Times New Roman" w:cs="Times New Roman"/>
          <w:sz w:val="32"/>
          <w:szCs w:val="32"/>
        </w:rPr>
        <w:t>ις</w:t>
      </w:r>
      <w:r w:rsidR="009C5060" w:rsidRPr="005F054E">
        <w:rPr>
          <w:rFonts w:ascii="Times New Roman" w:hAnsi="Times New Roman" w:cs="Times New Roman"/>
          <w:sz w:val="32"/>
          <w:szCs w:val="32"/>
        </w:rPr>
        <w:t xml:space="preserve"> φορές</w:t>
      </w:r>
      <w:r w:rsidR="00AB46B9" w:rsidRPr="005F054E">
        <w:rPr>
          <w:rFonts w:ascii="Times New Roman" w:hAnsi="Times New Roman" w:cs="Times New Roman"/>
          <w:sz w:val="32"/>
          <w:szCs w:val="32"/>
        </w:rPr>
        <w:t xml:space="preserve"> το δε </w:t>
      </w:r>
      <w:r w:rsidR="00AB46B9" w:rsidRPr="005F054E">
        <w:rPr>
          <w:rFonts w:ascii="Times New Roman" w:hAnsi="Times New Roman" w:cs="Times New Roman"/>
          <w:i/>
          <w:iCs/>
          <w:sz w:val="32"/>
          <w:szCs w:val="32"/>
        </w:rPr>
        <w:t>Κύριος</w:t>
      </w:r>
      <w:r w:rsidR="00AB46B9" w:rsidRPr="005F054E">
        <w:rPr>
          <w:rFonts w:ascii="Times New Roman" w:hAnsi="Times New Roman" w:cs="Times New Roman"/>
          <w:sz w:val="32"/>
          <w:szCs w:val="32"/>
        </w:rPr>
        <w:t xml:space="preserve"> μία φορά;</w:t>
      </w:r>
      <w:r w:rsidR="00AB46B9" w:rsidRPr="005F054E">
        <w:rPr>
          <w:rStyle w:val="a4"/>
          <w:rFonts w:ascii="Times New Roman" w:hAnsi="Times New Roman" w:cs="Times New Roman"/>
          <w:sz w:val="32"/>
          <w:szCs w:val="32"/>
        </w:rPr>
        <w:footnoteReference w:id="80"/>
      </w:r>
      <w:r w:rsidR="00AB46B9" w:rsidRPr="005F054E">
        <w:rPr>
          <w:rFonts w:ascii="Times New Roman" w:hAnsi="Times New Roman" w:cs="Times New Roman"/>
          <w:sz w:val="32"/>
          <w:szCs w:val="32"/>
        </w:rPr>
        <w:t xml:space="preserve">. Και απαντά λέγοντας ότι το </w:t>
      </w:r>
      <w:proofErr w:type="spellStart"/>
      <w:r w:rsidR="00AB46B9" w:rsidRPr="005F054E">
        <w:rPr>
          <w:rFonts w:ascii="Times New Roman" w:hAnsi="Times New Roman" w:cs="Times New Roman"/>
          <w:sz w:val="32"/>
          <w:szCs w:val="32"/>
        </w:rPr>
        <w:t>δοξολογικό</w:t>
      </w:r>
      <w:proofErr w:type="spellEnd"/>
      <w:r w:rsidR="00AB46B9" w:rsidRPr="005F054E">
        <w:rPr>
          <w:rFonts w:ascii="Times New Roman" w:hAnsi="Times New Roman" w:cs="Times New Roman"/>
          <w:sz w:val="32"/>
          <w:szCs w:val="32"/>
        </w:rPr>
        <w:t xml:space="preserve"> </w:t>
      </w:r>
      <w:r w:rsidR="00FB2D4A" w:rsidRPr="005F054E">
        <w:rPr>
          <w:rFonts w:ascii="Times New Roman" w:hAnsi="Times New Roman" w:cs="Times New Roman"/>
          <w:i/>
          <w:iCs/>
          <w:sz w:val="32"/>
          <w:szCs w:val="32"/>
        </w:rPr>
        <w:t>Άγιος, Άγιος, Άγιος</w:t>
      </w:r>
      <w:r w:rsidR="00FB2D4A" w:rsidRPr="005F054E">
        <w:rPr>
          <w:rFonts w:ascii="Times New Roman" w:hAnsi="Times New Roman" w:cs="Times New Roman"/>
          <w:sz w:val="32"/>
          <w:szCs w:val="32"/>
        </w:rPr>
        <w:t xml:space="preserve"> δηλώνει τις τρεις θείες υποστάσεις και το </w:t>
      </w:r>
      <w:r w:rsidR="00AB458B" w:rsidRPr="005F054E">
        <w:rPr>
          <w:rFonts w:ascii="Times New Roman" w:hAnsi="Times New Roman" w:cs="Times New Roman"/>
          <w:sz w:val="32"/>
          <w:szCs w:val="32"/>
        </w:rPr>
        <w:t xml:space="preserve">άπαξ </w:t>
      </w:r>
      <w:proofErr w:type="spellStart"/>
      <w:r w:rsidR="00AB458B" w:rsidRPr="005F054E">
        <w:rPr>
          <w:rFonts w:ascii="Times New Roman" w:hAnsi="Times New Roman" w:cs="Times New Roman"/>
          <w:sz w:val="32"/>
          <w:szCs w:val="32"/>
        </w:rPr>
        <w:t>λεχθέν</w:t>
      </w:r>
      <w:proofErr w:type="spellEnd"/>
      <w:r w:rsidR="00AB458B" w:rsidRPr="005F054E">
        <w:rPr>
          <w:rFonts w:ascii="Times New Roman" w:hAnsi="Times New Roman" w:cs="Times New Roman"/>
          <w:sz w:val="32"/>
          <w:szCs w:val="32"/>
        </w:rPr>
        <w:t xml:space="preserve"> </w:t>
      </w:r>
      <w:r w:rsidR="00FB2D4A" w:rsidRPr="005F054E">
        <w:rPr>
          <w:rFonts w:ascii="Times New Roman" w:hAnsi="Times New Roman" w:cs="Times New Roman"/>
          <w:i/>
          <w:iCs/>
          <w:sz w:val="32"/>
          <w:szCs w:val="32"/>
        </w:rPr>
        <w:t>Κύριος</w:t>
      </w:r>
      <w:r w:rsidR="00AB458B" w:rsidRPr="005F054E">
        <w:rPr>
          <w:rFonts w:ascii="Times New Roman" w:hAnsi="Times New Roman" w:cs="Times New Roman"/>
          <w:sz w:val="32"/>
          <w:szCs w:val="32"/>
        </w:rPr>
        <w:t xml:space="preserve"> </w:t>
      </w:r>
      <w:r w:rsidR="00FB2D4A" w:rsidRPr="005F054E">
        <w:rPr>
          <w:rFonts w:ascii="Times New Roman" w:hAnsi="Times New Roman" w:cs="Times New Roman"/>
          <w:sz w:val="32"/>
          <w:szCs w:val="32"/>
        </w:rPr>
        <w:t>σημαίνει τη μία κυριότητα και αρχή και δόξα και ουσία και θεότητα των τριών υποστάσεων</w:t>
      </w:r>
      <w:r w:rsidR="00AB458B" w:rsidRPr="005F054E">
        <w:rPr>
          <w:rStyle w:val="a4"/>
          <w:rFonts w:ascii="Times New Roman" w:hAnsi="Times New Roman" w:cs="Times New Roman"/>
          <w:sz w:val="32"/>
          <w:szCs w:val="32"/>
        </w:rPr>
        <w:footnoteReference w:id="81"/>
      </w:r>
      <w:r w:rsidR="00AB458B" w:rsidRPr="005F054E">
        <w:rPr>
          <w:rFonts w:ascii="Times New Roman" w:hAnsi="Times New Roman" w:cs="Times New Roman"/>
          <w:sz w:val="32"/>
          <w:szCs w:val="32"/>
        </w:rPr>
        <w:t>.</w:t>
      </w:r>
      <w:r w:rsidR="00501143" w:rsidRPr="005F054E">
        <w:rPr>
          <w:rFonts w:ascii="Times New Roman" w:hAnsi="Times New Roman" w:cs="Times New Roman"/>
          <w:sz w:val="32"/>
          <w:szCs w:val="32"/>
        </w:rPr>
        <w:t xml:space="preserve"> Ένας Θεός και Κύριος είναι οι τρεις υποστάσεις, επομένως και ο ύμνος των Σεραφείμ τρισάγιος σύμφωνα με τον αριθμό των υποστάσεων</w:t>
      </w:r>
      <w:r w:rsidR="00501143" w:rsidRPr="005F054E">
        <w:rPr>
          <w:rStyle w:val="a4"/>
          <w:rFonts w:ascii="Times New Roman" w:hAnsi="Times New Roman" w:cs="Times New Roman"/>
          <w:sz w:val="32"/>
          <w:szCs w:val="32"/>
        </w:rPr>
        <w:footnoteReference w:id="82"/>
      </w:r>
      <w:r w:rsidR="00501143" w:rsidRPr="005F054E">
        <w:rPr>
          <w:rFonts w:ascii="Times New Roman" w:hAnsi="Times New Roman" w:cs="Times New Roman"/>
          <w:sz w:val="32"/>
          <w:szCs w:val="32"/>
        </w:rPr>
        <w:t>.</w:t>
      </w:r>
    </w:p>
    <w:p w14:paraId="6FAC8A64" w14:textId="6E0C32D2" w:rsidR="00DF4153" w:rsidRPr="005F054E" w:rsidRDefault="00501143" w:rsidP="00DF4153">
      <w:pPr>
        <w:spacing w:after="0" w:line="240" w:lineRule="auto"/>
        <w:ind w:firstLine="720"/>
        <w:jc w:val="both"/>
        <w:rPr>
          <w:rFonts w:ascii="Times New Roman" w:hAnsi="Times New Roman" w:cs="Times New Roman"/>
          <w:sz w:val="32"/>
          <w:szCs w:val="32"/>
        </w:rPr>
      </w:pPr>
      <w:r w:rsidRPr="005F054E">
        <w:rPr>
          <w:rFonts w:ascii="Times New Roman" w:hAnsi="Times New Roman" w:cs="Times New Roman"/>
          <w:sz w:val="32"/>
          <w:szCs w:val="32"/>
        </w:rPr>
        <w:t>Ο Δαμασκηνός</w:t>
      </w:r>
      <w:r w:rsidR="00DE4960">
        <w:rPr>
          <w:rFonts w:ascii="Times New Roman" w:hAnsi="Times New Roman" w:cs="Times New Roman"/>
          <w:sz w:val="32"/>
          <w:szCs w:val="32"/>
        </w:rPr>
        <w:t>,</w:t>
      </w:r>
      <w:r w:rsidRPr="005F054E">
        <w:rPr>
          <w:rFonts w:ascii="Times New Roman" w:hAnsi="Times New Roman" w:cs="Times New Roman"/>
          <w:sz w:val="32"/>
          <w:szCs w:val="32"/>
        </w:rPr>
        <w:t xml:space="preserve"> εμφατικά</w:t>
      </w:r>
      <w:r w:rsidR="00DE4960">
        <w:rPr>
          <w:rFonts w:ascii="Times New Roman" w:hAnsi="Times New Roman" w:cs="Times New Roman"/>
          <w:sz w:val="32"/>
          <w:szCs w:val="32"/>
        </w:rPr>
        <w:t>,</w:t>
      </w:r>
      <w:r w:rsidRPr="005F054E">
        <w:rPr>
          <w:rFonts w:ascii="Times New Roman" w:hAnsi="Times New Roman" w:cs="Times New Roman"/>
          <w:sz w:val="32"/>
          <w:szCs w:val="32"/>
        </w:rPr>
        <w:t xml:space="preserve"> υπογραμμίζει το ίδιον της κάθε υπ</w:t>
      </w:r>
      <w:r w:rsidR="009C5060" w:rsidRPr="005F054E">
        <w:rPr>
          <w:rFonts w:ascii="Times New Roman" w:hAnsi="Times New Roman" w:cs="Times New Roman"/>
          <w:sz w:val="32"/>
          <w:szCs w:val="32"/>
        </w:rPr>
        <w:t>όστασης</w:t>
      </w:r>
      <w:r w:rsidR="00080A79" w:rsidRPr="005F054E">
        <w:rPr>
          <w:rFonts w:ascii="Times New Roman" w:hAnsi="Times New Roman" w:cs="Times New Roman"/>
          <w:sz w:val="32"/>
          <w:szCs w:val="32"/>
        </w:rPr>
        <w:t>,</w:t>
      </w:r>
      <w:r w:rsidR="00C231DE" w:rsidRPr="005F054E">
        <w:rPr>
          <w:rFonts w:ascii="Times New Roman" w:hAnsi="Times New Roman" w:cs="Times New Roman"/>
          <w:sz w:val="32"/>
          <w:szCs w:val="32"/>
        </w:rPr>
        <w:t xml:space="preserve"> λέγοντας ότι δεν είναι δυνατόν η κάθε υπόσταση της </w:t>
      </w:r>
      <w:r w:rsidR="00DE4960">
        <w:rPr>
          <w:rFonts w:ascii="Times New Roman" w:hAnsi="Times New Roman" w:cs="Times New Roman"/>
          <w:sz w:val="32"/>
          <w:szCs w:val="32"/>
        </w:rPr>
        <w:t>Θ</w:t>
      </w:r>
      <w:r w:rsidR="00C231DE" w:rsidRPr="005F054E">
        <w:rPr>
          <w:rFonts w:ascii="Times New Roman" w:hAnsi="Times New Roman" w:cs="Times New Roman"/>
          <w:sz w:val="32"/>
          <w:szCs w:val="32"/>
        </w:rPr>
        <w:t>εότητας να είναι τριάδα</w:t>
      </w:r>
      <w:r w:rsidR="00D527BE" w:rsidRPr="005F054E">
        <w:rPr>
          <w:rFonts w:ascii="Times New Roman" w:hAnsi="Times New Roman" w:cs="Times New Roman"/>
          <w:sz w:val="32"/>
          <w:szCs w:val="32"/>
        </w:rPr>
        <w:t>,</w:t>
      </w:r>
      <w:r w:rsidR="00C231DE" w:rsidRPr="005F054E">
        <w:rPr>
          <w:rFonts w:ascii="Times New Roman" w:hAnsi="Times New Roman" w:cs="Times New Roman"/>
          <w:sz w:val="32"/>
          <w:szCs w:val="32"/>
        </w:rPr>
        <w:t xml:space="preserve"> διότι τότε η </w:t>
      </w:r>
      <w:r w:rsidR="00DE4960">
        <w:rPr>
          <w:rFonts w:ascii="Times New Roman" w:hAnsi="Times New Roman" w:cs="Times New Roman"/>
          <w:sz w:val="32"/>
          <w:szCs w:val="32"/>
        </w:rPr>
        <w:t>Θ</w:t>
      </w:r>
      <w:r w:rsidR="00C231DE" w:rsidRPr="005F054E">
        <w:rPr>
          <w:rFonts w:ascii="Times New Roman" w:hAnsi="Times New Roman" w:cs="Times New Roman"/>
          <w:sz w:val="32"/>
          <w:szCs w:val="32"/>
        </w:rPr>
        <w:t>εότητα</w:t>
      </w:r>
      <w:r w:rsidR="00080A79" w:rsidRPr="005F054E">
        <w:rPr>
          <w:rFonts w:ascii="Times New Roman" w:hAnsi="Times New Roman" w:cs="Times New Roman"/>
          <w:sz w:val="32"/>
          <w:szCs w:val="32"/>
        </w:rPr>
        <w:t xml:space="preserve"> θα κατέληγε σε εννέα πρόσωπα</w:t>
      </w:r>
      <w:r w:rsidR="00080A79" w:rsidRPr="005F054E">
        <w:rPr>
          <w:rStyle w:val="a4"/>
          <w:rFonts w:ascii="Times New Roman" w:hAnsi="Times New Roman" w:cs="Times New Roman"/>
          <w:sz w:val="32"/>
          <w:szCs w:val="32"/>
        </w:rPr>
        <w:footnoteReference w:id="83"/>
      </w:r>
      <w:r w:rsidR="00080A79" w:rsidRPr="005F054E">
        <w:rPr>
          <w:rFonts w:ascii="Times New Roman" w:hAnsi="Times New Roman" w:cs="Times New Roman"/>
          <w:sz w:val="32"/>
          <w:szCs w:val="32"/>
        </w:rPr>
        <w:t>. Ομοίως</w:t>
      </w:r>
      <w:r w:rsidR="00DE4960">
        <w:rPr>
          <w:rFonts w:ascii="Times New Roman" w:hAnsi="Times New Roman" w:cs="Times New Roman"/>
          <w:sz w:val="32"/>
          <w:szCs w:val="32"/>
        </w:rPr>
        <w:t>,</w:t>
      </w:r>
      <w:r w:rsidR="00D527BE" w:rsidRPr="005F054E">
        <w:rPr>
          <w:rFonts w:ascii="Times New Roman" w:hAnsi="Times New Roman" w:cs="Times New Roman"/>
          <w:sz w:val="32"/>
          <w:szCs w:val="32"/>
        </w:rPr>
        <w:t xml:space="preserve"> δεν είναι θεμιτό να αποκαλείται ούτε ο Πατήρ</w:t>
      </w:r>
      <w:r w:rsidR="007364BB">
        <w:rPr>
          <w:rStyle w:val="a4"/>
          <w:rFonts w:ascii="Times New Roman" w:hAnsi="Times New Roman" w:cs="Times New Roman"/>
          <w:sz w:val="32"/>
          <w:szCs w:val="32"/>
        </w:rPr>
        <w:footnoteReference w:id="84"/>
      </w:r>
      <w:r w:rsidR="00D527BE" w:rsidRPr="005F054E">
        <w:rPr>
          <w:rFonts w:ascii="Times New Roman" w:hAnsi="Times New Roman" w:cs="Times New Roman"/>
          <w:sz w:val="32"/>
          <w:szCs w:val="32"/>
        </w:rPr>
        <w:t xml:space="preserve"> τρισυπόστατος ούτε ο Υιός ούτε το Άγιο Πνεύμα ούτε </w:t>
      </w:r>
      <w:r w:rsidR="00D527BE" w:rsidRPr="005F054E">
        <w:rPr>
          <w:rFonts w:ascii="Times New Roman" w:hAnsi="Times New Roman" w:cs="Times New Roman"/>
          <w:sz w:val="32"/>
          <w:szCs w:val="32"/>
        </w:rPr>
        <w:lastRenderedPageBreak/>
        <w:t xml:space="preserve">επίσης είναι θεμιτό να ονομάζεται </w:t>
      </w:r>
      <w:proofErr w:type="spellStart"/>
      <w:r w:rsidR="00D527BE" w:rsidRPr="005F054E">
        <w:rPr>
          <w:rFonts w:ascii="Times New Roman" w:hAnsi="Times New Roman" w:cs="Times New Roman"/>
          <w:sz w:val="32"/>
          <w:szCs w:val="32"/>
        </w:rPr>
        <w:t>τρισ</w:t>
      </w:r>
      <w:r w:rsidR="009C5060" w:rsidRPr="005F054E">
        <w:rPr>
          <w:rFonts w:ascii="Times New Roman" w:hAnsi="Times New Roman" w:cs="Times New Roman"/>
          <w:sz w:val="32"/>
          <w:szCs w:val="32"/>
        </w:rPr>
        <w:t>αγία</w:t>
      </w:r>
      <w:proofErr w:type="spellEnd"/>
      <w:r w:rsidR="00D527BE" w:rsidRPr="005F054E">
        <w:rPr>
          <w:rFonts w:ascii="Times New Roman" w:hAnsi="Times New Roman" w:cs="Times New Roman"/>
          <w:sz w:val="32"/>
          <w:szCs w:val="32"/>
        </w:rPr>
        <w:t xml:space="preserve"> μία και μόνη υπόσταση. Πρέπον είναι να αποκαλούμε άγιο τον Πατέρα, άγιο τον Υιό και άγιο το Άγιο Πνεύμα και </w:t>
      </w:r>
      <w:proofErr w:type="spellStart"/>
      <w:r w:rsidR="00D527BE" w:rsidRPr="005F054E">
        <w:rPr>
          <w:rFonts w:ascii="Times New Roman" w:hAnsi="Times New Roman" w:cs="Times New Roman"/>
          <w:sz w:val="32"/>
          <w:szCs w:val="32"/>
        </w:rPr>
        <w:t>τρισ</w:t>
      </w:r>
      <w:r w:rsidR="009C5060" w:rsidRPr="005F054E">
        <w:rPr>
          <w:rFonts w:ascii="Times New Roman" w:hAnsi="Times New Roman" w:cs="Times New Roman"/>
          <w:sz w:val="32"/>
          <w:szCs w:val="32"/>
        </w:rPr>
        <w:t>αγία</w:t>
      </w:r>
      <w:proofErr w:type="spellEnd"/>
      <w:r w:rsidR="00D527BE" w:rsidRPr="005F054E">
        <w:rPr>
          <w:rFonts w:ascii="Times New Roman" w:hAnsi="Times New Roman" w:cs="Times New Roman"/>
          <w:sz w:val="32"/>
          <w:szCs w:val="32"/>
        </w:rPr>
        <w:t xml:space="preserve"> την τρισυπόστατη </w:t>
      </w:r>
      <w:r w:rsidR="008B7A34">
        <w:rPr>
          <w:rFonts w:ascii="Times New Roman" w:hAnsi="Times New Roman" w:cs="Times New Roman"/>
          <w:sz w:val="32"/>
          <w:szCs w:val="32"/>
        </w:rPr>
        <w:t>Θ</w:t>
      </w:r>
      <w:r w:rsidR="00D527BE" w:rsidRPr="005F054E">
        <w:rPr>
          <w:rFonts w:ascii="Times New Roman" w:hAnsi="Times New Roman" w:cs="Times New Roman"/>
          <w:sz w:val="32"/>
          <w:szCs w:val="32"/>
        </w:rPr>
        <w:t>εότητα</w:t>
      </w:r>
      <w:r w:rsidR="00DF4153" w:rsidRPr="005F054E">
        <w:rPr>
          <w:rStyle w:val="a4"/>
          <w:rFonts w:ascii="Times New Roman" w:hAnsi="Times New Roman" w:cs="Times New Roman"/>
          <w:sz w:val="32"/>
          <w:szCs w:val="32"/>
        </w:rPr>
        <w:footnoteReference w:id="85"/>
      </w:r>
      <w:r w:rsidR="00DF4153" w:rsidRPr="005F054E">
        <w:rPr>
          <w:rFonts w:ascii="Times New Roman" w:hAnsi="Times New Roman" w:cs="Times New Roman"/>
          <w:sz w:val="32"/>
          <w:szCs w:val="32"/>
        </w:rPr>
        <w:t xml:space="preserve">. </w:t>
      </w:r>
      <w:r w:rsidR="00DF4153" w:rsidRPr="005F054E">
        <w:rPr>
          <w:rFonts w:ascii="Times New Roman" w:hAnsi="Times New Roman" w:cs="Times New Roman"/>
          <w:sz w:val="32"/>
          <w:szCs w:val="32"/>
          <w:lang w:val="en-US"/>
        </w:rPr>
        <w:t>O</w:t>
      </w:r>
      <w:r w:rsidR="00DF4153" w:rsidRPr="005F054E">
        <w:rPr>
          <w:rFonts w:ascii="Times New Roman" w:hAnsi="Times New Roman" w:cs="Times New Roman"/>
          <w:sz w:val="32"/>
          <w:szCs w:val="32"/>
        </w:rPr>
        <w:t xml:space="preserve"> τρισάγιος, λοιπόν, ύμνος ως ενδεικτικός των τριών υποστάσεων «</w:t>
      </w:r>
      <w:proofErr w:type="spellStart"/>
      <w:r w:rsidR="00707AB3" w:rsidRPr="00707AB3">
        <w:rPr>
          <w:rFonts w:ascii="Times New Roman" w:hAnsi="Times New Roman" w:cs="Times New Roman"/>
          <w:sz w:val="32"/>
          <w:szCs w:val="32"/>
        </w:rPr>
        <w:t>ἐπὶ</w:t>
      </w:r>
      <w:proofErr w:type="spellEnd"/>
      <w:r w:rsidR="00707AB3" w:rsidRPr="00707AB3">
        <w:rPr>
          <w:rFonts w:ascii="Times New Roman" w:hAnsi="Times New Roman" w:cs="Times New Roman"/>
          <w:sz w:val="32"/>
          <w:szCs w:val="32"/>
        </w:rPr>
        <w:t xml:space="preserve"> </w:t>
      </w:r>
      <w:proofErr w:type="spellStart"/>
      <w:r w:rsidR="00707AB3" w:rsidRPr="00707AB3">
        <w:rPr>
          <w:rFonts w:ascii="Times New Roman" w:hAnsi="Times New Roman" w:cs="Times New Roman"/>
          <w:sz w:val="32"/>
          <w:szCs w:val="32"/>
        </w:rPr>
        <w:t>μιᾶς</w:t>
      </w:r>
      <w:proofErr w:type="spellEnd"/>
      <w:r w:rsidR="00707AB3" w:rsidRPr="00707AB3">
        <w:rPr>
          <w:rFonts w:ascii="Times New Roman" w:hAnsi="Times New Roman" w:cs="Times New Roman"/>
          <w:sz w:val="32"/>
          <w:szCs w:val="32"/>
        </w:rPr>
        <w:t xml:space="preserve"> </w:t>
      </w:r>
      <w:proofErr w:type="spellStart"/>
      <w:r w:rsidR="00707AB3" w:rsidRPr="00707AB3">
        <w:rPr>
          <w:rFonts w:ascii="Times New Roman" w:hAnsi="Times New Roman" w:cs="Times New Roman"/>
          <w:sz w:val="32"/>
          <w:szCs w:val="32"/>
        </w:rPr>
        <w:t>τῶν</w:t>
      </w:r>
      <w:proofErr w:type="spellEnd"/>
      <w:r w:rsidR="00707AB3" w:rsidRPr="00707AB3">
        <w:rPr>
          <w:rFonts w:ascii="Times New Roman" w:hAnsi="Times New Roman" w:cs="Times New Roman"/>
          <w:sz w:val="32"/>
          <w:szCs w:val="32"/>
        </w:rPr>
        <w:t xml:space="preserve"> </w:t>
      </w:r>
      <w:proofErr w:type="spellStart"/>
      <w:r w:rsidR="00707AB3" w:rsidRPr="00707AB3">
        <w:rPr>
          <w:rFonts w:ascii="Times New Roman" w:hAnsi="Times New Roman" w:cs="Times New Roman"/>
          <w:sz w:val="32"/>
          <w:szCs w:val="32"/>
        </w:rPr>
        <w:t>ὑποστάσεων</w:t>
      </w:r>
      <w:proofErr w:type="spellEnd"/>
      <w:r w:rsidR="00707AB3" w:rsidRPr="00707AB3">
        <w:rPr>
          <w:rFonts w:ascii="Times New Roman" w:hAnsi="Times New Roman" w:cs="Times New Roman"/>
          <w:sz w:val="32"/>
          <w:szCs w:val="32"/>
        </w:rPr>
        <w:t xml:space="preserve"> </w:t>
      </w:r>
      <w:proofErr w:type="spellStart"/>
      <w:r w:rsidR="00707AB3" w:rsidRPr="00707AB3">
        <w:rPr>
          <w:rFonts w:ascii="Times New Roman" w:hAnsi="Times New Roman" w:cs="Times New Roman"/>
          <w:sz w:val="32"/>
          <w:szCs w:val="32"/>
        </w:rPr>
        <w:t>χώραν</w:t>
      </w:r>
      <w:proofErr w:type="spellEnd"/>
      <w:r w:rsidR="00707AB3" w:rsidRPr="00707AB3">
        <w:rPr>
          <w:rFonts w:ascii="Times New Roman" w:hAnsi="Times New Roman" w:cs="Times New Roman"/>
          <w:sz w:val="32"/>
          <w:szCs w:val="32"/>
        </w:rPr>
        <w:t xml:space="preserve"> </w:t>
      </w:r>
      <w:proofErr w:type="spellStart"/>
      <w:r w:rsidR="00707AB3" w:rsidRPr="00707AB3">
        <w:rPr>
          <w:rFonts w:ascii="Times New Roman" w:hAnsi="Times New Roman" w:cs="Times New Roman"/>
          <w:sz w:val="32"/>
          <w:szCs w:val="32"/>
        </w:rPr>
        <w:t>οὐκ</w:t>
      </w:r>
      <w:proofErr w:type="spellEnd"/>
      <w:r w:rsidR="00707AB3" w:rsidRPr="00707AB3">
        <w:rPr>
          <w:rFonts w:ascii="Times New Roman" w:hAnsi="Times New Roman" w:cs="Times New Roman"/>
          <w:sz w:val="32"/>
          <w:szCs w:val="32"/>
        </w:rPr>
        <w:t xml:space="preserve"> </w:t>
      </w:r>
      <w:proofErr w:type="spellStart"/>
      <w:r w:rsidR="00707AB3" w:rsidRPr="00707AB3">
        <w:rPr>
          <w:rFonts w:ascii="Times New Roman" w:hAnsi="Times New Roman" w:cs="Times New Roman"/>
          <w:sz w:val="32"/>
          <w:szCs w:val="32"/>
        </w:rPr>
        <w:t>ἔχει</w:t>
      </w:r>
      <w:proofErr w:type="spellEnd"/>
      <w:r w:rsidR="00DF4153" w:rsidRPr="005F054E">
        <w:rPr>
          <w:rFonts w:ascii="Times New Roman" w:hAnsi="Times New Roman" w:cs="Times New Roman"/>
          <w:sz w:val="32"/>
          <w:szCs w:val="32"/>
        </w:rPr>
        <w:t>»</w:t>
      </w:r>
      <w:r w:rsidR="00DF4153" w:rsidRPr="005F054E">
        <w:rPr>
          <w:rStyle w:val="a4"/>
          <w:rFonts w:ascii="Times New Roman" w:hAnsi="Times New Roman" w:cs="Times New Roman"/>
          <w:sz w:val="32"/>
          <w:szCs w:val="32"/>
        </w:rPr>
        <w:footnoteReference w:id="86"/>
      </w:r>
      <w:r w:rsidR="00DF4153" w:rsidRPr="005F054E">
        <w:rPr>
          <w:rFonts w:ascii="Times New Roman" w:hAnsi="Times New Roman" w:cs="Times New Roman"/>
          <w:sz w:val="32"/>
          <w:szCs w:val="32"/>
        </w:rPr>
        <w:t xml:space="preserve">, καταλήγει θαυμάσια ο άριστος </w:t>
      </w:r>
      <w:proofErr w:type="spellStart"/>
      <w:r w:rsidR="00DF4153" w:rsidRPr="005F054E">
        <w:rPr>
          <w:rFonts w:ascii="Times New Roman" w:hAnsi="Times New Roman" w:cs="Times New Roman"/>
          <w:sz w:val="32"/>
          <w:szCs w:val="32"/>
        </w:rPr>
        <w:t>δογματολόγος</w:t>
      </w:r>
      <w:proofErr w:type="spellEnd"/>
      <w:r w:rsidR="00DF4153" w:rsidRPr="005F054E">
        <w:rPr>
          <w:rFonts w:ascii="Times New Roman" w:hAnsi="Times New Roman" w:cs="Times New Roman"/>
          <w:sz w:val="32"/>
          <w:szCs w:val="32"/>
        </w:rPr>
        <w:t xml:space="preserve"> της Εκκλησίας.</w:t>
      </w:r>
      <w:r w:rsidR="00881614" w:rsidRPr="005F054E">
        <w:rPr>
          <w:rFonts w:ascii="Times New Roman" w:hAnsi="Times New Roman" w:cs="Times New Roman"/>
          <w:sz w:val="32"/>
          <w:szCs w:val="32"/>
        </w:rPr>
        <w:t xml:space="preserve"> </w:t>
      </w:r>
    </w:p>
    <w:p w14:paraId="65574974" w14:textId="7E8EE7BA" w:rsidR="003C4EB7" w:rsidRDefault="00881614" w:rsidP="00DF4153">
      <w:pPr>
        <w:spacing w:after="0" w:line="240" w:lineRule="auto"/>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Η ανωτέρω ερμηνεία του </w:t>
      </w:r>
      <w:proofErr w:type="spellStart"/>
      <w:r w:rsidRPr="005F054E">
        <w:rPr>
          <w:rFonts w:ascii="Times New Roman" w:hAnsi="Times New Roman" w:cs="Times New Roman"/>
          <w:sz w:val="32"/>
          <w:szCs w:val="32"/>
        </w:rPr>
        <w:t>τρισαγίου</w:t>
      </w:r>
      <w:proofErr w:type="spellEnd"/>
      <w:r w:rsidRPr="005F054E">
        <w:rPr>
          <w:rFonts w:ascii="Times New Roman" w:hAnsi="Times New Roman" w:cs="Times New Roman"/>
          <w:sz w:val="32"/>
          <w:szCs w:val="32"/>
        </w:rPr>
        <w:t xml:space="preserve"> ύμνου</w:t>
      </w:r>
      <w:r w:rsidR="009C5060" w:rsidRPr="005F054E">
        <w:rPr>
          <w:rFonts w:ascii="Times New Roman" w:hAnsi="Times New Roman" w:cs="Times New Roman"/>
          <w:sz w:val="32"/>
          <w:szCs w:val="32"/>
        </w:rPr>
        <w:t>,</w:t>
      </w:r>
      <w:r w:rsidRPr="005F054E">
        <w:rPr>
          <w:rFonts w:ascii="Times New Roman" w:hAnsi="Times New Roman" w:cs="Times New Roman"/>
          <w:sz w:val="32"/>
          <w:szCs w:val="32"/>
        </w:rPr>
        <w:t xml:space="preserve"> ως </w:t>
      </w:r>
      <w:proofErr w:type="spellStart"/>
      <w:r w:rsidRPr="005F054E">
        <w:rPr>
          <w:rFonts w:ascii="Times New Roman" w:hAnsi="Times New Roman" w:cs="Times New Roman"/>
          <w:sz w:val="32"/>
          <w:szCs w:val="32"/>
        </w:rPr>
        <w:t>χώραν</w:t>
      </w:r>
      <w:proofErr w:type="spellEnd"/>
      <w:r w:rsidRPr="005F054E">
        <w:rPr>
          <w:rFonts w:ascii="Times New Roman" w:hAnsi="Times New Roman" w:cs="Times New Roman"/>
          <w:sz w:val="32"/>
          <w:szCs w:val="32"/>
        </w:rPr>
        <w:t xml:space="preserve"> έχουσα εφ’ όλων των υποστάσεων της Τριάδος</w:t>
      </w:r>
      <w:r w:rsidR="009C5060" w:rsidRPr="005F054E">
        <w:rPr>
          <w:rFonts w:ascii="Times New Roman" w:hAnsi="Times New Roman" w:cs="Times New Roman"/>
          <w:sz w:val="32"/>
          <w:szCs w:val="32"/>
        </w:rPr>
        <w:t>,</w:t>
      </w:r>
      <w:r w:rsidRPr="005F054E">
        <w:rPr>
          <w:rFonts w:ascii="Times New Roman" w:hAnsi="Times New Roman" w:cs="Times New Roman"/>
          <w:sz w:val="32"/>
          <w:szCs w:val="32"/>
        </w:rPr>
        <w:t xml:space="preserve"> έρχεται να συμπληρωθεί</w:t>
      </w:r>
      <w:r w:rsidR="00DE4960">
        <w:rPr>
          <w:rFonts w:ascii="Times New Roman" w:hAnsi="Times New Roman" w:cs="Times New Roman"/>
          <w:sz w:val="32"/>
          <w:szCs w:val="32"/>
        </w:rPr>
        <w:t>,</w:t>
      </w:r>
      <w:r w:rsidRPr="005F054E">
        <w:rPr>
          <w:rFonts w:ascii="Times New Roman" w:hAnsi="Times New Roman" w:cs="Times New Roman"/>
          <w:sz w:val="32"/>
          <w:szCs w:val="32"/>
        </w:rPr>
        <w:t xml:space="preserve"> κατά την προσφιλή τακτική του Δαμασκηνού</w:t>
      </w:r>
      <w:r w:rsidR="00DE4960">
        <w:rPr>
          <w:rFonts w:ascii="Times New Roman" w:hAnsi="Times New Roman" w:cs="Times New Roman"/>
          <w:sz w:val="32"/>
          <w:szCs w:val="32"/>
        </w:rPr>
        <w:t>,</w:t>
      </w:r>
      <w:r w:rsidRPr="005F054E">
        <w:rPr>
          <w:rFonts w:ascii="Times New Roman" w:hAnsi="Times New Roman" w:cs="Times New Roman"/>
          <w:sz w:val="32"/>
          <w:szCs w:val="32"/>
        </w:rPr>
        <w:t xml:space="preserve"> με έτερο παράδειγμα από τον χώρο της ανθρωπολογίας</w:t>
      </w:r>
      <w:r w:rsidR="000A3C24" w:rsidRPr="005F054E">
        <w:rPr>
          <w:rFonts w:ascii="Times New Roman" w:hAnsi="Times New Roman" w:cs="Times New Roman"/>
          <w:sz w:val="32"/>
          <w:szCs w:val="32"/>
        </w:rPr>
        <w:t>. Σημειώνει χαρακτηριστικά: «</w:t>
      </w:r>
      <w:r w:rsidR="009C5060" w:rsidRPr="005F054E">
        <w:rPr>
          <w:rFonts w:ascii="Times New Roman" w:hAnsi="Times New Roman" w:cs="Times New Roman"/>
          <w:sz w:val="32"/>
          <w:szCs w:val="32"/>
        </w:rPr>
        <w:t>ό</w:t>
      </w:r>
      <w:r w:rsidR="000A3C24" w:rsidRPr="005F054E">
        <w:rPr>
          <w:rFonts w:ascii="Times New Roman" w:hAnsi="Times New Roman" w:cs="Times New Roman"/>
          <w:sz w:val="32"/>
          <w:szCs w:val="32"/>
        </w:rPr>
        <w:t xml:space="preserve">πως ακριβώς ονομάζουμε άνθρωπο κάθε υπόσταση της ανθρωπότητας και χαρακτηρίζουμε πολυάνθρωπη </w:t>
      </w:r>
      <w:r w:rsidR="000A3C24" w:rsidRPr="005F054E">
        <w:rPr>
          <w:rFonts w:ascii="Times New Roman" w:hAnsi="Times New Roman" w:cs="Times New Roman"/>
          <w:sz w:val="32"/>
          <w:szCs w:val="32"/>
        </w:rPr>
        <w:lastRenderedPageBreak/>
        <w:t>την πόλη που έχει πολλούς ανθρώπους</w:t>
      </w:r>
      <w:r w:rsidR="00DE4960">
        <w:rPr>
          <w:rFonts w:ascii="Times New Roman" w:hAnsi="Times New Roman" w:cs="Times New Roman"/>
          <w:sz w:val="32"/>
          <w:szCs w:val="32"/>
        </w:rPr>
        <w:t>,</w:t>
      </w:r>
      <w:r w:rsidR="000A3C24" w:rsidRPr="005F054E">
        <w:rPr>
          <w:rFonts w:ascii="Times New Roman" w:hAnsi="Times New Roman" w:cs="Times New Roman"/>
          <w:sz w:val="32"/>
          <w:szCs w:val="32"/>
        </w:rPr>
        <w:t xml:space="preserve"> κατά τον ίδιο τρόπο και στον τρισάγιο ύμνο αποκαλούμε αγία καθεμιά των υποστάσεων και </w:t>
      </w:r>
      <w:proofErr w:type="spellStart"/>
      <w:r w:rsidR="000A3C24" w:rsidRPr="005F054E">
        <w:rPr>
          <w:rFonts w:ascii="Times New Roman" w:hAnsi="Times New Roman" w:cs="Times New Roman"/>
          <w:sz w:val="32"/>
          <w:szCs w:val="32"/>
        </w:rPr>
        <w:t>τρισαγία</w:t>
      </w:r>
      <w:proofErr w:type="spellEnd"/>
      <w:r w:rsidR="000A3C24" w:rsidRPr="005F054E">
        <w:rPr>
          <w:rFonts w:ascii="Times New Roman" w:hAnsi="Times New Roman" w:cs="Times New Roman"/>
          <w:sz w:val="32"/>
          <w:szCs w:val="32"/>
        </w:rPr>
        <w:t xml:space="preserve"> την τρισυπόστατη </w:t>
      </w:r>
      <w:r w:rsidR="008B7A34">
        <w:rPr>
          <w:rFonts w:ascii="Times New Roman" w:hAnsi="Times New Roman" w:cs="Times New Roman"/>
          <w:sz w:val="32"/>
          <w:szCs w:val="32"/>
        </w:rPr>
        <w:t>Θ</w:t>
      </w:r>
      <w:r w:rsidR="000A3C24" w:rsidRPr="005F054E">
        <w:rPr>
          <w:rFonts w:ascii="Times New Roman" w:hAnsi="Times New Roman" w:cs="Times New Roman"/>
          <w:sz w:val="32"/>
          <w:szCs w:val="32"/>
        </w:rPr>
        <w:t>εότητα</w:t>
      </w:r>
      <w:r w:rsidR="00607798" w:rsidRPr="005F054E">
        <w:rPr>
          <w:rFonts w:ascii="Times New Roman" w:hAnsi="Times New Roman" w:cs="Times New Roman"/>
          <w:sz w:val="32"/>
          <w:szCs w:val="32"/>
        </w:rPr>
        <w:t>»</w:t>
      </w:r>
      <w:r w:rsidR="000A3C24" w:rsidRPr="005F054E">
        <w:rPr>
          <w:rStyle w:val="a4"/>
          <w:rFonts w:ascii="Times New Roman" w:hAnsi="Times New Roman" w:cs="Times New Roman"/>
          <w:sz w:val="32"/>
          <w:szCs w:val="32"/>
        </w:rPr>
        <w:footnoteReference w:id="87"/>
      </w:r>
      <w:r w:rsidR="000A3C24" w:rsidRPr="005F054E">
        <w:rPr>
          <w:rFonts w:ascii="Times New Roman" w:hAnsi="Times New Roman" w:cs="Times New Roman"/>
          <w:sz w:val="32"/>
          <w:szCs w:val="32"/>
        </w:rPr>
        <w:t>.</w:t>
      </w:r>
      <w:r w:rsidR="009C5060" w:rsidRPr="005F054E">
        <w:rPr>
          <w:rFonts w:ascii="Times New Roman" w:hAnsi="Times New Roman" w:cs="Times New Roman"/>
          <w:sz w:val="32"/>
          <w:szCs w:val="32"/>
        </w:rPr>
        <w:t xml:space="preserve"> </w:t>
      </w:r>
    </w:p>
    <w:p w14:paraId="12BE3677" w14:textId="43EFA7AD" w:rsidR="00881614" w:rsidRPr="005F054E" w:rsidRDefault="00607798" w:rsidP="00DF4153">
      <w:pPr>
        <w:spacing w:after="0" w:line="240" w:lineRule="auto"/>
        <w:ind w:firstLine="720"/>
        <w:jc w:val="both"/>
        <w:rPr>
          <w:rFonts w:ascii="Times New Roman" w:hAnsi="Times New Roman" w:cs="Times New Roman"/>
          <w:sz w:val="32"/>
          <w:szCs w:val="32"/>
        </w:rPr>
      </w:pPr>
      <w:r w:rsidRPr="005F054E">
        <w:rPr>
          <w:rFonts w:ascii="Times New Roman" w:hAnsi="Times New Roman" w:cs="Times New Roman"/>
          <w:sz w:val="32"/>
          <w:szCs w:val="32"/>
        </w:rPr>
        <w:t>«Και όπως ακριβώς αποκαλούμε τρις το φως ενώνοντ</w:t>
      </w:r>
      <w:r w:rsidR="005F5649" w:rsidRPr="005F054E">
        <w:rPr>
          <w:rFonts w:ascii="Times New Roman" w:hAnsi="Times New Roman" w:cs="Times New Roman"/>
          <w:sz w:val="32"/>
          <w:szCs w:val="32"/>
        </w:rPr>
        <w:t>ας τα τρία φώτα,</w:t>
      </w:r>
      <w:r w:rsidRPr="005F054E">
        <w:rPr>
          <w:rFonts w:ascii="Times New Roman" w:hAnsi="Times New Roman" w:cs="Times New Roman"/>
          <w:sz w:val="32"/>
          <w:szCs w:val="32"/>
        </w:rPr>
        <w:t xml:space="preserve"> </w:t>
      </w:r>
      <w:proofErr w:type="spellStart"/>
      <w:r w:rsidRPr="005F054E">
        <w:rPr>
          <w:rFonts w:ascii="Times New Roman" w:hAnsi="Times New Roman" w:cs="Times New Roman"/>
          <w:sz w:val="32"/>
          <w:szCs w:val="32"/>
        </w:rPr>
        <w:t>ενικώς</w:t>
      </w:r>
      <w:proofErr w:type="spellEnd"/>
      <w:r w:rsidRPr="005F054E">
        <w:rPr>
          <w:rFonts w:ascii="Times New Roman" w:hAnsi="Times New Roman" w:cs="Times New Roman"/>
          <w:sz w:val="32"/>
          <w:szCs w:val="32"/>
        </w:rPr>
        <w:t xml:space="preserve"> το ονοματίζουμε </w:t>
      </w:r>
      <w:proofErr w:type="spellStart"/>
      <w:r w:rsidRPr="005F054E">
        <w:rPr>
          <w:rFonts w:ascii="Times New Roman" w:hAnsi="Times New Roman" w:cs="Times New Roman"/>
          <w:sz w:val="32"/>
          <w:szCs w:val="32"/>
        </w:rPr>
        <w:t>τριφεγγές</w:t>
      </w:r>
      <w:proofErr w:type="spellEnd"/>
      <w:r w:rsidRPr="005F054E">
        <w:rPr>
          <w:rFonts w:ascii="Times New Roman" w:hAnsi="Times New Roman" w:cs="Times New Roman"/>
          <w:sz w:val="32"/>
          <w:szCs w:val="32"/>
        </w:rPr>
        <w:t xml:space="preserve"> φως</w:t>
      </w:r>
      <w:r w:rsidR="00676664" w:rsidRPr="005F054E">
        <w:rPr>
          <w:rFonts w:ascii="Times New Roman" w:hAnsi="Times New Roman" w:cs="Times New Roman"/>
          <w:sz w:val="32"/>
          <w:szCs w:val="32"/>
        </w:rPr>
        <w:t xml:space="preserve"> χωρίς να χαρακτηρίζουμε το καθένα από μόνο του </w:t>
      </w:r>
      <w:proofErr w:type="spellStart"/>
      <w:r w:rsidR="00676664" w:rsidRPr="005F054E">
        <w:rPr>
          <w:rFonts w:ascii="Times New Roman" w:hAnsi="Times New Roman" w:cs="Times New Roman"/>
          <w:sz w:val="32"/>
          <w:szCs w:val="32"/>
        </w:rPr>
        <w:t>τριφεγγές</w:t>
      </w:r>
      <w:proofErr w:type="spellEnd"/>
      <w:r w:rsidR="00676664" w:rsidRPr="005F054E">
        <w:rPr>
          <w:rFonts w:ascii="Times New Roman" w:hAnsi="Times New Roman" w:cs="Times New Roman"/>
          <w:sz w:val="32"/>
          <w:szCs w:val="32"/>
        </w:rPr>
        <w:t xml:space="preserve">, ομοίως και επί του </w:t>
      </w:r>
      <w:proofErr w:type="spellStart"/>
      <w:r w:rsidR="00676664" w:rsidRPr="005F054E">
        <w:rPr>
          <w:rFonts w:ascii="Times New Roman" w:hAnsi="Times New Roman" w:cs="Times New Roman"/>
          <w:sz w:val="32"/>
          <w:szCs w:val="32"/>
        </w:rPr>
        <w:t>τρισαγίου</w:t>
      </w:r>
      <w:proofErr w:type="spellEnd"/>
      <w:r w:rsidR="00676664" w:rsidRPr="005F054E">
        <w:rPr>
          <w:rFonts w:ascii="Times New Roman" w:hAnsi="Times New Roman" w:cs="Times New Roman"/>
          <w:sz w:val="32"/>
          <w:szCs w:val="32"/>
        </w:rPr>
        <w:t xml:space="preserve">. Όλα όσα λέγονται με ενιαίο, απλό και απόλυτο τρόπο για όλη τη </w:t>
      </w:r>
      <w:r w:rsidR="008B7A34">
        <w:rPr>
          <w:rFonts w:ascii="Times New Roman" w:hAnsi="Times New Roman" w:cs="Times New Roman"/>
          <w:sz w:val="32"/>
          <w:szCs w:val="32"/>
        </w:rPr>
        <w:t>Θ</w:t>
      </w:r>
      <w:r w:rsidR="00676664" w:rsidRPr="005F054E">
        <w:rPr>
          <w:rFonts w:ascii="Times New Roman" w:hAnsi="Times New Roman" w:cs="Times New Roman"/>
          <w:sz w:val="32"/>
          <w:szCs w:val="32"/>
        </w:rPr>
        <w:t>εότητα λέγονται και για καθεμιά των υποστάσεων»</w:t>
      </w:r>
      <w:r w:rsidR="00676664" w:rsidRPr="005F054E">
        <w:rPr>
          <w:rStyle w:val="a4"/>
          <w:rFonts w:ascii="Times New Roman" w:hAnsi="Times New Roman" w:cs="Times New Roman"/>
          <w:sz w:val="32"/>
          <w:szCs w:val="32"/>
        </w:rPr>
        <w:footnoteReference w:id="88"/>
      </w:r>
      <w:r w:rsidR="00676664" w:rsidRPr="005F054E">
        <w:rPr>
          <w:rFonts w:ascii="Times New Roman" w:hAnsi="Times New Roman" w:cs="Times New Roman"/>
          <w:sz w:val="32"/>
          <w:szCs w:val="32"/>
        </w:rPr>
        <w:t>.</w:t>
      </w:r>
    </w:p>
    <w:p w14:paraId="76E8593B" w14:textId="7F809227" w:rsidR="00E13E9B" w:rsidRPr="005F054E" w:rsidRDefault="00E13E9B" w:rsidP="00DF4153">
      <w:pPr>
        <w:spacing w:after="0" w:line="240" w:lineRule="auto"/>
        <w:ind w:firstLine="720"/>
        <w:jc w:val="both"/>
        <w:rPr>
          <w:rFonts w:ascii="Times New Roman" w:hAnsi="Times New Roman" w:cs="Times New Roman"/>
          <w:sz w:val="32"/>
          <w:szCs w:val="32"/>
        </w:rPr>
      </w:pPr>
      <w:r w:rsidRPr="005F054E">
        <w:rPr>
          <w:rFonts w:ascii="Times New Roman" w:hAnsi="Times New Roman" w:cs="Times New Roman"/>
          <w:sz w:val="32"/>
          <w:szCs w:val="32"/>
        </w:rPr>
        <w:t>Επομένως</w:t>
      </w:r>
      <w:r w:rsidR="008B7A34">
        <w:rPr>
          <w:rFonts w:ascii="Times New Roman" w:hAnsi="Times New Roman" w:cs="Times New Roman"/>
          <w:sz w:val="32"/>
          <w:szCs w:val="32"/>
        </w:rPr>
        <w:t>,</w:t>
      </w:r>
      <w:r w:rsidR="002D5D2B" w:rsidRPr="005F054E">
        <w:rPr>
          <w:rFonts w:ascii="Times New Roman" w:hAnsi="Times New Roman" w:cs="Times New Roman"/>
          <w:sz w:val="32"/>
          <w:szCs w:val="32"/>
        </w:rPr>
        <w:t xml:space="preserve"> ο τρισάγιος ύμνος ως </w:t>
      </w:r>
      <w:proofErr w:type="spellStart"/>
      <w:r w:rsidR="002D5D2B" w:rsidRPr="005F054E">
        <w:rPr>
          <w:rFonts w:ascii="Times New Roman" w:hAnsi="Times New Roman" w:cs="Times New Roman"/>
          <w:sz w:val="32"/>
          <w:szCs w:val="32"/>
        </w:rPr>
        <w:t>εκφαντορικός</w:t>
      </w:r>
      <w:proofErr w:type="spellEnd"/>
      <w:r w:rsidR="002D5D2B" w:rsidRPr="005F054E">
        <w:rPr>
          <w:rFonts w:ascii="Times New Roman" w:hAnsi="Times New Roman" w:cs="Times New Roman"/>
          <w:sz w:val="32"/>
          <w:szCs w:val="32"/>
        </w:rPr>
        <w:t xml:space="preserve"> των τριών υποστάσεων της </w:t>
      </w:r>
      <w:r w:rsidR="008B7A34">
        <w:rPr>
          <w:rFonts w:ascii="Times New Roman" w:hAnsi="Times New Roman" w:cs="Times New Roman"/>
          <w:sz w:val="32"/>
          <w:szCs w:val="32"/>
        </w:rPr>
        <w:t>Θ</w:t>
      </w:r>
      <w:r w:rsidR="002D5D2B" w:rsidRPr="005F054E">
        <w:rPr>
          <w:rFonts w:ascii="Times New Roman" w:hAnsi="Times New Roman" w:cs="Times New Roman"/>
          <w:sz w:val="32"/>
          <w:szCs w:val="32"/>
        </w:rPr>
        <w:t>εότητας είναι τελείως παράλογο να αποδίδεται σε μία μόνο υπόσταση·  εάν φανέρωνε το κοινό της θείας ουσίας θα μπορούσε να αποδοθεί στην κάθε υπόσταση. Από τη στιγμή</w:t>
      </w:r>
      <w:r w:rsidR="003A6DED" w:rsidRPr="005F054E">
        <w:rPr>
          <w:rFonts w:ascii="Times New Roman" w:hAnsi="Times New Roman" w:cs="Times New Roman"/>
          <w:sz w:val="32"/>
          <w:szCs w:val="32"/>
        </w:rPr>
        <w:t>,</w:t>
      </w:r>
      <w:r w:rsidR="002D5D2B" w:rsidRPr="005F054E">
        <w:rPr>
          <w:rFonts w:ascii="Times New Roman" w:hAnsi="Times New Roman" w:cs="Times New Roman"/>
          <w:sz w:val="32"/>
          <w:szCs w:val="32"/>
        </w:rPr>
        <w:t xml:space="preserve"> όμως</w:t>
      </w:r>
      <w:r w:rsidR="003A6DED" w:rsidRPr="005F054E">
        <w:rPr>
          <w:rFonts w:ascii="Times New Roman" w:hAnsi="Times New Roman" w:cs="Times New Roman"/>
          <w:sz w:val="32"/>
          <w:szCs w:val="32"/>
        </w:rPr>
        <w:t>,</w:t>
      </w:r>
      <w:r w:rsidR="002D5D2B" w:rsidRPr="005F054E">
        <w:rPr>
          <w:rFonts w:ascii="Times New Roman" w:hAnsi="Times New Roman" w:cs="Times New Roman"/>
          <w:sz w:val="32"/>
          <w:szCs w:val="32"/>
        </w:rPr>
        <w:t xml:space="preserve"> που φανερώνει τον αριθμό των τριών υποστάσεων δεν είναι λογικό να αναφέρεται σε μία μόνο υπόσταση, διότι έτσι θ</w:t>
      </w:r>
      <w:r w:rsidR="009467ED" w:rsidRPr="005F054E">
        <w:rPr>
          <w:rFonts w:ascii="Times New Roman" w:hAnsi="Times New Roman" w:cs="Times New Roman"/>
          <w:sz w:val="32"/>
          <w:szCs w:val="32"/>
        </w:rPr>
        <w:t xml:space="preserve">α παρουσιαζόταν ως εννέα φορές υμνούμενη </w:t>
      </w:r>
      <w:r w:rsidR="007E1572" w:rsidRPr="005F054E">
        <w:rPr>
          <w:rFonts w:ascii="Times New Roman" w:hAnsi="Times New Roman" w:cs="Times New Roman"/>
          <w:sz w:val="32"/>
          <w:szCs w:val="32"/>
        </w:rPr>
        <w:t>η αγία Τριάδα</w:t>
      </w:r>
      <w:r w:rsidR="009467ED" w:rsidRPr="005F054E">
        <w:rPr>
          <w:rFonts w:ascii="Times New Roman" w:hAnsi="Times New Roman" w:cs="Times New Roman"/>
          <w:sz w:val="32"/>
          <w:szCs w:val="32"/>
        </w:rPr>
        <w:t>, δ</w:t>
      </w:r>
      <w:r w:rsidR="003A6DED" w:rsidRPr="005F054E">
        <w:rPr>
          <w:rFonts w:ascii="Times New Roman" w:hAnsi="Times New Roman" w:cs="Times New Roman"/>
          <w:sz w:val="32"/>
          <w:szCs w:val="32"/>
        </w:rPr>
        <w:t>οθέντος ότι</w:t>
      </w:r>
      <w:r w:rsidR="009467ED" w:rsidRPr="005F054E">
        <w:rPr>
          <w:rFonts w:ascii="Times New Roman" w:hAnsi="Times New Roman" w:cs="Times New Roman"/>
          <w:sz w:val="32"/>
          <w:szCs w:val="32"/>
        </w:rPr>
        <w:t xml:space="preserve"> ο αριθμός τρία αν πολλαπλασιαστεί με τον εαυτό του μας δίνει τον αριθμό εν</w:t>
      </w:r>
      <w:r w:rsidR="008B7A34">
        <w:rPr>
          <w:rFonts w:ascii="Times New Roman" w:hAnsi="Times New Roman" w:cs="Times New Roman"/>
          <w:sz w:val="32"/>
          <w:szCs w:val="32"/>
        </w:rPr>
        <w:t>ν</w:t>
      </w:r>
      <w:r w:rsidR="009467ED" w:rsidRPr="005F054E">
        <w:rPr>
          <w:rFonts w:ascii="Times New Roman" w:hAnsi="Times New Roman" w:cs="Times New Roman"/>
          <w:sz w:val="32"/>
          <w:szCs w:val="32"/>
        </w:rPr>
        <w:t>έα</w:t>
      </w:r>
      <w:r w:rsidR="009467ED" w:rsidRPr="005F054E">
        <w:rPr>
          <w:rStyle w:val="a4"/>
          <w:rFonts w:ascii="Times New Roman" w:hAnsi="Times New Roman" w:cs="Times New Roman"/>
          <w:sz w:val="32"/>
          <w:szCs w:val="32"/>
        </w:rPr>
        <w:footnoteReference w:id="89"/>
      </w:r>
      <w:r w:rsidR="009467ED" w:rsidRPr="005F054E">
        <w:rPr>
          <w:rFonts w:ascii="Times New Roman" w:hAnsi="Times New Roman" w:cs="Times New Roman"/>
          <w:sz w:val="32"/>
          <w:szCs w:val="32"/>
        </w:rPr>
        <w:t>.</w:t>
      </w:r>
    </w:p>
    <w:p w14:paraId="114963BC" w14:textId="5DAE8B2E" w:rsidR="003A6DED" w:rsidRPr="005F054E" w:rsidRDefault="003A6DED" w:rsidP="00DF4153">
      <w:pPr>
        <w:spacing w:after="0" w:line="240" w:lineRule="auto"/>
        <w:ind w:firstLine="720"/>
        <w:jc w:val="both"/>
        <w:rPr>
          <w:rFonts w:ascii="Times New Roman" w:hAnsi="Times New Roman" w:cs="Times New Roman"/>
          <w:sz w:val="32"/>
          <w:szCs w:val="32"/>
        </w:rPr>
      </w:pPr>
      <w:proofErr w:type="spellStart"/>
      <w:r w:rsidRPr="005F054E">
        <w:rPr>
          <w:rFonts w:ascii="Times New Roman" w:hAnsi="Times New Roman" w:cs="Times New Roman"/>
          <w:sz w:val="32"/>
          <w:szCs w:val="32"/>
        </w:rPr>
        <w:t>Φιλοσόφως</w:t>
      </w:r>
      <w:proofErr w:type="spellEnd"/>
      <w:r w:rsidR="006222B6">
        <w:rPr>
          <w:rStyle w:val="a4"/>
          <w:rFonts w:ascii="Times New Roman" w:hAnsi="Times New Roman" w:cs="Times New Roman"/>
          <w:sz w:val="32"/>
          <w:szCs w:val="32"/>
        </w:rPr>
        <w:footnoteReference w:id="90"/>
      </w:r>
      <w:r w:rsidRPr="005F054E">
        <w:rPr>
          <w:rFonts w:ascii="Times New Roman" w:hAnsi="Times New Roman" w:cs="Times New Roman"/>
          <w:sz w:val="32"/>
          <w:szCs w:val="32"/>
        </w:rPr>
        <w:t xml:space="preserve"> ο </w:t>
      </w:r>
      <w:proofErr w:type="spellStart"/>
      <w:r w:rsidRPr="005F054E">
        <w:rPr>
          <w:rFonts w:ascii="Times New Roman" w:hAnsi="Times New Roman" w:cs="Times New Roman"/>
          <w:sz w:val="32"/>
          <w:szCs w:val="32"/>
        </w:rPr>
        <w:t>Δαμασκήν</w:t>
      </w:r>
      <w:r w:rsidR="009619D5" w:rsidRPr="005F054E">
        <w:rPr>
          <w:rFonts w:ascii="Times New Roman" w:hAnsi="Times New Roman" w:cs="Times New Roman"/>
          <w:sz w:val="32"/>
          <w:szCs w:val="32"/>
        </w:rPr>
        <w:t>ο</w:t>
      </w:r>
      <w:r w:rsidRPr="005F054E">
        <w:rPr>
          <w:rFonts w:ascii="Times New Roman" w:hAnsi="Times New Roman" w:cs="Times New Roman"/>
          <w:sz w:val="32"/>
          <w:szCs w:val="32"/>
        </w:rPr>
        <w:t>ς</w:t>
      </w:r>
      <w:proofErr w:type="spellEnd"/>
      <w:r w:rsidR="009619D5" w:rsidRPr="005F054E">
        <w:rPr>
          <w:rFonts w:ascii="Times New Roman" w:hAnsi="Times New Roman" w:cs="Times New Roman"/>
          <w:sz w:val="32"/>
          <w:szCs w:val="32"/>
        </w:rPr>
        <w:t xml:space="preserve"> χρησιμοποιεί το παράδειγμα των αριθμών για να διασαφηνίσει το δόγμα της τριαδικής μοναρχίας. Στην κατεύθυνση αυτή προϋποθέτει</w:t>
      </w:r>
      <w:r w:rsidR="008B7A34">
        <w:rPr>
          <w:rFonts w:ascii="Times New Roman" w:hAnsi="Times New Roman" w:cs="Times New Roman"/>
          <w:sz w:val="32"/>
          <w:szCs w:val="32"/>
        </w:rPr>
        <w:t>,</w:t>
      </w:r>
      <w:r w:rsidR="009619D5" w:rsidRPr="005F054E">
        <w:rPr>
          <w:rFonts w:ascii="Times New Roman" w:hAnsi="Times New Roman" w:cs="Times New Roman"/>
          <w:sz w:val="32"/>
          <w:szCs w:val="32"/>
        </w:rPr>
        <w:t xml:space="preserve"> βέβαια</w:t>
      </w:r>
      <w:r w:rsidR="008B7A34">
        <w:rPr>
          <w:rFonts w:ascii="Times New Roman" w:hAnsi="Times New Roman" w:cs="Times New Roman"/>
          <w:sz w:val="32"/>
          <w:szCs w:val="32"/>
        </w:rPr>
        <w:t>,</w:t>
      </w:r>
      <w:r w:rsidR="009619D5" w:rsidRPr="005F054E">
        <w:rPr>
          <w:rFonts w:ascii="Times New Roman" w:hAnsi="Times New Roman" w:cs="Times New Roman"/>
          <w:sz w:val="32"/>
          <w:szCs w:val="32"/>
        </w:rPr>
        <w:t xml:space="preserve"> τη βασική γνώση της αριθμητικής, την οποία εύστοχα εγκεντρίζει στη θεολογία του με σκοπό την ερμηνεία των δογμάτων. Ερμηνεύοντας το δόγμα κινείται με εξαιρετική ευρύτητα</w:t>
      </w:r>
      <w:r w:rsidR="008B7A34">
        <w:rPr>
          <w:rFonts w:ascii="Times New Roman" w:hAnsi="Times New Roman" w:cs="Times New Roman"/>
          <w:sz w:val="32"/>
          <w:szCs w:val="32"/>
        </w:rPr>
        <w:t>,</w:t>
      </w:r>
      <w:r w:rsidR="009619D5" w:rsidRPr="005F054E">
        <w:rPr>
          <w:rFonts w:ascii="Times New Roman" w:hAnsi="Times New Roman" w:cs="Times New Roman"/>
          <w:sz w:val="32"/>
          <w:szCs w:val="32"/>
        </w:rPr>
        <w:t xml:space="preserve"> αντλώντας παραδείγματα από το σύνολο των υπαρχουσών </w:t>
      </w:r>
      <w:r w:rsidR="009619D5" w:rsidRPr="005F054E">
        <w:rPr>
          <w:rFonts w:ascii="Times New Roman" w:hAnsi="Times New Roman" w:cs="Times New Roman"/>
          <w:sz w:val="32"/>
          <w:szCs w:val="32"/>
        </w:rPr>
        <w:lastRenderedPageBreak/>
        <w:t>επιστημών, την αριθμητική, τη γεωγραφία</w:t>
      </w:r>
      <w:r w:rsidR="007E213E" w:rsidRPr="005F054E">
        <w:rPr>
          <w:rFonts w:ascii="Times New Roman" w:hAnsi="Times New Roman" w:cs="Times New Roman"/>
          <w:sz w:val="32"/>
          <w:szCs w:val="32"/>
        </w:rPr>
        <w:t>, την αστρονομία,</w:t>
      </w:r>
      <w:r w:rsidR="00D03CD5">
        <w:rPr>
          <w:rFonts w:ascii="Times New Roman" w:hAnsi="Times New Roman" w:cs="Times New Roman"/>
          <w:sz w:val="32"/>
          <w:szCs w:val="32"/>
        </w:rPr>
        <w:t xml:space="preserve"> τη λογική, τη διαλεκτική, τη ρητορική</w:t>
      </w:r>
      <w:r w:rsidR="00D03CD5">
        <w:rPr>
          <w:rStyle w:val="a4"/>
          <w:rFonts w:ascii="Times New Roman" w:hAnsi="Times New Roman" w:cs="Times New Roman"/>
          <w:sz w:val="32"/>
          <w:szCs w:val="32"/>
        </w:rPr>
        <w:footnoteReference w:id="91"/>
      </w:r>
      <w:r w:rsidR="00D03CD5">
        <w:rPr>
          <w:rFonts w:ascii="Times New Roman" w:hAnsi="Times New Roman" w:cs="Times New Roman"/>
          <w:sz w:val="32"/>
          <w:szCs w:val="32"/>
        </w:rPr>
        <w:t>,</w:t>
      </w:r>
      <w:r w:rsidR="007E213E" w:rsidRPr="005F054E">
        <w:rPr>
          <w:rFonts w:ascii="Times New Roman" w:hAnsi="Times New Roman" w:cs="Times New Roman"/>
          <w:sz w:val="32"/>
          <w:szCs w:val="32"/>
        </w:rPr>
        <w:t xml:space="preserve"> επιστήμες που με την </w:t>
      </w:r>
      <w:r w:rsidR="007E213E" w:rsidRPr="005F054E">
        <w:rPr>
          <w:rFonts w:ascii="Times New Roman" w:hAnsi="Times New Roman" w:cs="Times New Roman"/>
          <w:sz w:val="32"/>
          <w:szCs w:val="32"/>
        </w:rPr>
        <w:lastRenderedPageBreak/>
        <w:t>ευρυμάθεια που τον διακατείχε γνώριζε επαρκώς. Τούτο, άλλωστε, καταδεικνύεται από τον ακριβή και επιστημονικό τρόπο συγγραφής του.</w:t>
      </w:r>
    </w:p>
    <w:p w14:paraId="76AADB5A" w14:textId="502AE987" w:rsidR="009467ED" w:rsidRPr="005F054E" w:rsidRDefault="00CA067E" w:rsidP="00DF4153">
      <w:pPr>
        <w:spacing w:after="0" w:line="240" w:lineRule="auto"/>
        <w:ind w:firstLine="720"/>
        <w:jc w:val="both"/>
        <w:rPr>
          <w:rFonts w:ascii="Times New Roman" w:hAnsi="Times New Roman" w:cs="Times New Roman"/>
          <w:sz w:val="32"/>
          <w:szCs w:val="32"/>
        </w:rPr>
      </w:pPr>
      <w:r w:rsidRPr="005F054E">
        <w:rPr>
          <w:rFonts w:ascii="Times New Roman" w:hAnsi="Times New Roman" w:cs="Times New Roman"/>
          <w:sz w:val="32"/>
          <w:szCs w:val="32"/>
        </w:rPr>
        <w:t>Είναι</w:t>
      </w:r>
      <w:r w:rsidR="00901C0C">
        <w:rPr>
          <w:rFonts w:ascii="Times New Roman" w:hAnsi="Times New Roman" w:cs="Times New Roman"/>
          <w:sz w:val="32"/>
          <w:szCs w:val="32"/>
        </w:rPr>
        <w:t>,</w:t>
      </w:r>
      <w:r w:rsidRPr="005F054E">
        <w:rPr>
          <w:rFonts w:ascii="Times New Roman" w:hAnsi="Times New Roman" w:cs="Times New Roman"/>
          <w:sz w:val="32"/>
          <w:szCs w:val="32"/>
        </w:rPr>
        <w:t xml:space="preserve"> άλλωστε</w:t>
      </w:r>
      <w:r w:rsidR="00901C0C">
        <w:rPr>
          <w:rFonts w:ascii="Times New Roman" w:hAnsi="Times New Roman" w:cs="Times New Roman"/>
          <w:sz w:val="32"/>
          <w:szCs w:val="32"/>
        </w:rPr>
        <w:t>,</w:t>
      </w:r>
      <w:r w:rsidRPr="005F054E">
        <w:rPr>
          <w:rFonts w:ascii="Times New Roman" w:hAnsi="Times New Roman" w:cs="Times New Roman"/>
          <w:sz w:val="32"/>
          <w:szCs w:val="32"/>
        </w:rPr>
        <w:t xml:space="preserve"> γνωστή από την αρχαιότητα η βαθιά γνώση και ενασχόληση των κλασικών φιλοσόφων με τους αριθμούς</w:t>
      </w:r>
      <w:r w:rsidR="00901C0C">
        <w:rPr>
          <w:rFonts w:ascii="Times New Roman" w:hAnsi="Times New Roman" w:cs="Times New Roman"/>
          <w:sz w:val="32"/>
          <w:szCs w:val="32"/>
        </w:rPr>
        <w:t>,</w:t>
      </w:r>
      <w:r w:rsidRPr="005F054E">
        <w:rPr>
          <w:rFonts w:ascii="Times New Roman" w:hAnsi="Times New Roman" w:cs="Times New Roman"/>
          <w:sz w:val="32"/>
          <w:szCs w:val="32"/>
        </w:rPr>
        <w:t xml:space="preserve"> με τους οποίους αποπειρώντο να ερμηνεύσουν τον κόσμο, τη δημιουργία, το εν και τα πολλά, τον θεό, το πέρας και το άπειρο</w:t>
      </w:r>
      <w:r w:rsidR="00402035" w:rsidRPr="005F054E">
        <w:rPr>
          <w:rStyle w:val="a4"/>
          <w:rFonts w:ascii="Times New Roman" w:hAnsi="Times New Roman" w:cs="Times New Roman"/>
          <w:sz w:val="32"/>
          <w:szCs w:val="32"/>
        </w:rPr>
        <w:footnoteReference w:id="92"/>
      </w:r>
      <w:r w:rsidRPr="005F054E">
        <w:rPr>
          <w:rFonts w:ascii="Times New Roman" w:hAnsi="Times New Roman" w:cs="Times New Roman"/>
          <w:sz w:val="32"/>
          <w:szCs w:val="32"/>
        </w:rPr>
        <w:t>.</w:t>
      </w:r>
      <w:r w:rsidR="00FD5476" w:rsidRPr="005F054E">
        <w:rPr>
          <w:rFonts w:ascii="Times New Roman" w:hAnsi="Times New Roman" w:cs="Times New Roman"/>
          <w:sz w:val="32"/>
          <w:szCs w:val="32"/>
        </w:rPr>
        <w:t xml:space="preserve"> Ο αριθμός</w:t>
      </w:r>
      <w:r w:rsidR="002332A5" w:rsidRPr="005F054E">
        <w:rPr>
          <w:rFonts w:ascii="Times New Roman" w:hAnsi="Times New Roman" w:cs="Times New Roman"/>
          <w:sz w:val="32"/>
          <w:szCs w:val="32"/>
        </w:rPr>
        <w:t xml:space="preserve"> ανέκαθεν λειτουργούσε ως πνευματικός μάρτυρας μέσω του οποίου μπορούσε να φτάσει κανείς στη γνώση του Λόγου</w:t>
      </w:r>
      <w:r w:rsidR="002332A5" w:rsidRPr="005F054E">
        <w:rPr>
          <w:rStyle w:val="a4"/>
          <w:rFonts w:ascii="Times New Roman" w:hAnsi="Times New Roman" w:cs="Times New Roman"/>
          <w:sz w:val="32"/>
          <w:szCs w:val="32"/>
        </w:rPr>
        <w:footnoteReference w:id="93"/>
      </w:r>
      <w:r w:rsidR="002332A5" w:rsidRPr="005F054E">
        <w:rPr>
          <w:rFonts w:ascii="Times New Roman" w:hAnsi="Times New Roman" w:cs="Times New Roman"/>
          <w:sz w:val="32"/>
          <w:szCs w:val="32"/>
        </w:rPr>
        <w:t>.</w:t>
      </w:r>
    </w:p>
    <w:p w14:paraId="68D34442" w14:textId="2D198991" w:rsidR="001A748A" w:rsidRPr="00710E84" w:rsidRDefault="00170BCF" w:rsidP="00DF4153">
      <w:pPr>
        <w:spacing w:after="0" w:line="240" w:lineRule="auto"/>
        <w:ind w:firstLine="720"/>
        <w:jc w:val="both"/>
        <w:rPr>
          <w:rFonts w:ascii="Times New Roman" w:hAnsi="Times New Roman" w:cs="Times New Roman"/>
          <w:sz w:val="32"/>
          <w:szCs w:val="32"/>
        </w:rPr>
      </w:pPr>
      <w:r w:rsidRPr="005F054E">
        <w:rPr>
          <w:rFonts w:ascii="Times New Roman" w:hAnsi="Times New Roman" w:cs="Times New Roman"/>
          <w:sz w:val="32"/>
          <w:szCs w:val="32"/>
        </w:rPr>
        <w:t>Εξ ου και η έμπονη προσπάθεια των Πατέρων και εν προκειμένω του Δαμασκηνού, ο οποίος ερμηνεύοντας την προγενέστερη παράδοση περί αριθμών και αριθμού στη Θεότητα</w:t>
      </w:r>
      <w:r w:rsidR="00CA2344" w:rsidRPr="005F054E">
        <w:rPr>
          <w:rStyle w:val="a4"/>
          <w:rFonts w:ascii="Times New Roman" w:hAnsi="Times New Roman" w:cs="Times New Roman"/>
          <w:sz w:val="32"/>
          <w:szCs w:val="32"/>
        </w:rPr>
        <w:footnoteReference w:id="94"/>
      </w:r>
      <w:r w:rsidRPr="005F054E">
        <w:rPr>
          <w:rFonts w:ascii="Times New Roman" w:hAnsi="Times New Roman" w:cs="Times New Roman"/>
          <w:sz w:val="32"/>
          <w:szCs w:val="32"/>
        </w:rPr>
        <w:t xml:space="preserve">, επιχειρεί να φτάσει μέσω της αριθμητικής </w:t>
      </w:r>
      <w:proofErr w:type="spellStart"/>
      <w:r w:rsidRPr="005F054E">
        <w:rPr>
          <w:rFonts w:ascii="Times New Roman" w:hAnsi="Times New Roman" w:cs="Times New Roman"/>
          <w:sz w:val="32"/>
          <w:szCs w:val="32"/>
        </w:rPr>
        <w:t>εκφαντορίας</w:t>
      </w:r>
      <w:proofErr w:type="spellEnd"/>
      <w:r w:rsidRPr="005F054E">
        <w:rPr>
          <w:rFonts w:ascii="Times New Roman" w:hAnsi="Times New Roman" w:cs="Times New Roman"/>
          <w:sz w:val="32"/>
          <w:szCs w:val="32"/>
        </w:rPr>
        <w:t xml:space="preserve"> στην ορθή φανέρωση της ενότητας και της τριαδικότητας του Θεού.</w:t>
      </w:r>
      <w:r w:rsidR="00CA2344" w:rsidRPr="005F054E">
        <w:rPr>
          <w:rFonts w:ascii="Times New Roman" w:hAnsi="Times New Roman" w:cs="Times New Roman"/>
          <w:sz w:val="32"/>
          <w:szCs w:val="32"/>
        </w:rPr>
        <w:t xml:space="preserve"> </w:t>
      </w:r>
    </w:p>
    <w:p w14:paraId="1F2BD7CA" w14:textId="21C398FA" w:rsidR="009C51DA" w:rsidRPr="005F054E" w:rsidRDefault="00CA2344" w:rsidP="00DF4153">
      <w:pPr>
        <w:spacing w:after="0" w:line="240" w:lineRule="auto"/>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Τρισάγιος, λοιπόν, δεν μπορεί να ονομαστεί μία μόνο υπόσταση αλλά η τρισυπόστατος </w:t>
      </w:r>
      <w:proofErr w:type="spellStart"/>
      <w:r w:rsidRPr="005F054E">
        <w:rPr>
          <w:rFonts w:ascii="Times New Roman" w:hAnsi="Times New Roman" w:cs="Times New Roman"/>
          <w:sz w:val="32"/>
          <w:szCs w:val="32"/>
        </w:rPr>
        <w:t>Θεότης</w:t>
      </w:r>
      <w:proofErr w:type="spellEnd"/>
      <w:r w:rsidRPr="005F054E">
        <w:rPr>
          <w:rFonts w:ascii="Times New Roman" w:hAnsi="Times New Roman" w:cs="Times New Roman"/>
          <w:sz w:val="32"/>
          <w:szCs w:val="32"/>
        </w:rPr>
        <w:t>.</w:t>
      </w:r>
      <w:r w:rsidR="007F5908" w:rsidRPr="005F054E">
        <w:rPr>
          <w:rFonts w:ascii="Times New Roman" w:hAnsi="Times New Roman" w:cs="Times New Roman"/>
          <w:sz w:val="32"/>
          <w:szCs w:val="32"/>
        </w:rPr>
        <w:t xml:space="preserve"> Και αυτό</w:t>
      </w:r>
      <w:r w:rsidR="00901C0C">
        <w:rPr>
          <w:rFonts w:ascii="Times New Roman" w:hAnsi="Times New Roman" w:cs="Times New Roman"/>
          <w:sz w:val="32"/>
          <w:szCs w:val="32"/>
        </w:rPr>
        <w:t>,</w:t>
      </w:r>
      <w:r w:rsidR="007F5908" w:rsidRPr="005F054E">
        <w:rPr>
          <w:rFonts w:ascii="Times New Roman" w:hAnsi="Times New Roman" w:cs="Times New Roman"/>
          <w:sz w:val="32"/>
          <w:szCs w:val="32"/>
        </w:rPr>
        <w:t xml:space="preserve"> διότι δεν μπορεί να χρησιμοποιηθεί </w:t>
      </w:r>
      <w:r w:rsidR="007F5908" w:rsidRPr="005F054E">
        <w:rPr>
          <w:rFonts w:ascii="Times New Roman" w:hAnsi="Times New Roman" w:cs="Times New Roman"/>
          <w:i/>
          <w:iCs/>
          <w:sz w:val="32"/>
          <w:szCs w:val="32"/>
        </w:rPr>
        <w:t>ορισμένος</w:t>
      </w:r>
      <w:r w:rsidR="007F5908" w:rsidRPr="005F054E">
        <w:rPr>
          <w:rFonts w:ascii="Times New Roman" w:hAnsi="Times New Roman" w:cs="Times New Roman"/>
          <w:sz w:val="32"/>
          <w:szCs w:val="32"/>
        </w:rPr>
        <w:t xml:space="preserve"> αριθμός για να εκφράσει την αόριστη θεότητα παρά μόνον η μονάδα για τη φανέρωση της ουσίας και η </w:t>
      </w:r>
      <w:r w:rsidR="00901C0C">
        <w:rPr>
          <w:rFonts w:ascii="Times New Roman" w:hAnsi="Times New Roman" w:cs="Times New Roman"/>
          <w:sz w:val="32"/>
          <w:szCs w:val="32"/>
        </w:rPr>
        <w:t>τ</w:t>
      </w:r>
      <w:r w:rsidR="007F5908" w:rsidRPr="005F054E">
        <w:rPr>
          <w:rFonts w:ascii="Times New Roman" w:hAnsi="Times New Roman" w:cs="Times New Roman"/>
          <w:sz w:val="32"/>
          <w:szCs w:val="32"/>
        </w:rPr>
        <w:t>ριάδα για τις υποστάσεις</w:t>
      </w:r>
      <w:r w:rsidR="007F5908" w:rsidRPr="005F054E">
        <w:rPr>
          <w:rStyle w:val="a4"/>
          <w:rFonts w:ascii="Times New Roman" w:hAnsi="Times New Roman" w:cs="Times New Roman"/>
          <w:sz w:val="32"/>
          <w:szCs w:val="32"/>
        </w:rPr>
        <w:footnoteReference w:id="95"/>
      </w:r>
      <w:r w:rsidR="007F5908" w:rsidRPr="005F054E">
        <w:rPr>
          <w:rFonts w:ascii="Times New Roman" w:hAnsi="Times New Roman" w:cs="Times New Roman"/>
          <w:sz w:val="32"/>
          <w:szCs w:val="32"/>
        </w:rPr>
        <w:t>.</w:t>
      </w:r>
      <w:r w:rsidR="000D7C55" w:rsidRPr="005F054E">
        <w:rPr>
          <w:rFonts w:ascii="Times New Roman" w:hAnsi="Times New Roman" w:cs="Times New Roman"/>
          <w:sz w:val="32"/>
          <w:szCs w:val="32"/>
        </w:rPr>
        <w:t xml:space="preserve"> Ένας είναι ο Πατέρας ως μία υπόσταση και μία η τρισάγιος φύση της Θεότητας ως τρεις υποστάσεις· δεν είναι τρισάγιος ο Πατέρας</w:t>
      </w:r>
      <w:r w:rsidR="00901C0C">
        <w:rPr>
          <w:rFonts w:ascii="Times New Roman" w:hAnsi="Times New Roman" w:cs="Times New Roman"/>
          <w:sz w:val="32"/>
          <w:szCs w:val="32"/>
        </w:rPr>
        <w:t>,</w:t>
      </w:r>
      <w:r w:rsidR="000D7C55" w:rsidRPr="005F054E">
        <w:rPr>
          <w:rFonts w:ascii="Times New Roman" w:hAnsi="Times New Roman" w:cs="Times New Roman"/>
          <w:sz w:val="32"/>
          <w:szCs w:val="32"/>
        </w:rPr>
        <w:t xml:space="preserve"> καθότι μία υπόσταση</w:t>
      </w:r>
      <w:r w:rsidR="00901C0C">
        <w:rPr>
          <w:rFonts w:ascii="Times New Roman" w:hAnsi="Times New Roman" w:cs="Times New Roman"/>
          <w:sz w:val="32"/>
          <w:szCs w:val="32"/>
        </w:rPr>
        <w:t>,</w:t>
      </w:r>
      <w:r w:rsidR="000D7C55" w:rsidRPr="005F054E">
        <w:rPr>
          <w:rFonts w:ascii="Times New Roman" w:hAnsi="Times New Roman" w:cs="Times New Roman"/>
          <w:sz w:val="32"/>
          <w:szCs w:val="32"/>
        </w:rPr>
        <w:t xml:space="preserve"> ούτε τρισάγιος ο Υιός ούτε το Άγιο Πνεύμα  ως ξεχωριστές υποστάσεις</w:t>
      </w:r>
      <w:r w:rsidR="000D7C55" w:rsidRPr="005F054E">
        <w:rPr>
          <w:rStyle w:val="a4"/>
          <w:rFonts w:ascii="Times New Roman" w:hAnsi="Times New Roman" w:cs="Times New Roman"/>
          <w:sz w:val="32"/>
          <w:szCs w:val="32"/>
        </w:rPr>
        <w:footnoteReference w:id="96"/>
      </w:r>
      <w:r w:rsidR="000D7C55" w:rsidRPr="005F054E">
        <w:rPr>
          <w:rFonts w:ascii="Times New Roman" w:hAnsi="Times New Roman" w:cs="Times New Roman"/>
          <w:sz w:val="32"/>
          <w:szCs w:val="32"/>
        </w:rPr>
        <w:t>.</w:t>
      </w:r>
      <w:r w:rsidR="00840F22" w:rsidRPr="005F054E">
        <w:rPr>
          <w:rFonts w:ascii="Times New Roman" w:hAnsi="Times New Roman" w:cs="Times New Roman"/>
          <w:sz w:val="32"/>
          <w:szCs w:val="32"/>
        </w:rPr>
        <w:t xml:space="preserve"> </w:t>
      </w:r>
    </w:p>
    <w:p w14:paraId="601D00B8" w14:textId="44799FB0" w:rsidR="00E42595" w:rsidRPr="005F054E" w:rsidRDefault="00E42595" w:rsidP="00DF4153">
      <w:pPr>
        <w:spacing w:after="0" w:line="240" w:lineRule="auto"/>
        <w:ind w:firstLine="720"/>
        <w:jc w:val="both"/>
        <w:rPr>
          <w:rFonts w:ascii="Times New Roman" w:hAnsi="Times New Roman" w:cs="Times New Roman"/>
          <w:sz w:val="32"/>
          <w:szCs w:val="32"/>
        </w:rPr>
      </w:pPr>
      <w:r w:rsidRPr="005F054E">
        <w:rPr>
          <w:rFonts w:ascii="Times New Roman" w:hAnsi="Times New Roman" w:cs="Times New Roman"/>
          <w:sz w:val="32"/>
          <w:szCs w:val="32"/>
        </w:rPr>
        <w:lastRenderedPageBreak/>
        <w:t>Στο σημείο αυτό ο</w:t>
      </w:r>
      <w:r w:rsidR="002C4348">
        <w:rPr>
          <w:rFonts w:ascii="Times New Roman" w:hAnsi="Times New Roman" w:cs="Times New Roman"/>
          <w:sz w:val="32"/>
          <w:szCs w:val="32"/>
        </w:rPr>
        <w:t xml:space="preserve"> </w:t>
      </w:r>
      <w:proofErr w:type="spellStart"/>
      <w:r w:rsidR="002C4348" w:rsidRPr="002C4348">
        <w:rPr>
          <w:rFonts w:ascii="Times New Roman" w:hAnsi="Times New Roman" w:cs="Times New Roman"/>
          <w:sz w:val="32"/>
          <w:szCs w:val="32"/>
        </w:rPr>
        <w:t>Χρυσορρόας</w:t>
      </w:r>
      <w:proofErr w:type="spellEnd"/>
      <w:r w:rsidR="002C4348">
        <w:rPr>
          <w:rStyle w:val="a4"/>
          <w:rFonts w:ascii="Times New Roman" w:hAnsi="Times New Roman" w:cs="Times New Roman"/>
          <w:sz w:val="32"/>
          <w:szCs w:val="32"/>
        </w:rPr>
        <w:footnoteReference w:id="97"/>
      </w:r>
      <w:r w:rsidR="002C4348">
        <w:rPr>
          <w:rFonts w:ascii="Times New Roman" w:hAnsi="Times New Roman" w:cs="Times New Roman"/>
          <w:sz w:val="32"/>
          <w:szCs w:val="32"/>
        </w:rPr>
        <w:t>,</w:t>
      </w:r>
      <w:r w:rsidRPr="005F054E">
        <w:rPr>
          <w:rFonts w:ascii="Times New Roman" w:hAnsi="Times New Roman" w:cs="Times New Roman"/>
          <w:sz w:val="32"/>
          <w:szCs w:val="32"/>
        </w:rPr>
        <w:t xml:space="preserve"> παραπέμποντας στον Μ. Βασίλειο</w:t>
      </w:r>
      <w:r w:rsidR="00901C0C">
        <w:rPr>
          <w:rFonts w:ascii="Times New Roman" w:hAnsi="Times New Roman" w:cs="Times New Roman"/>
          <w:sz w:val="32"/>
          <w:szCs w:val="32"/>
        </w:rPr>
        <w:t>,</w:t>
      </w:r>
      <w:r w:rsidR="005E0C99" w:rsidRPr="005F054E">
        <w:rPr>
          <w:rFonts w:ascii="Times New Roman" w:hAnsi="Times New Roman" w:cs="Times New Roman"/>
          <w:sz w:val="32"/>
          <w:szCs w:val="32"/>
        </w:rPr>
        <w:t xml:space="preserve"> </w:t>
      </w:r>
      <w:proofErr w:type="spellStart"/>
      <w:r w:rsidR="005E0C99" w:rsidRPr="005F054E">
        <w:rPr>
          <w:rFonts w:ascii="Times New Roman" w:hAnsi="Times New Roman" w:cs="Times New Roman"/>
          <w:sz w:val="32"/>
          <w:szCs w:val="32"/>
        </w:rPr>
        <w:t>εφιστά</w:t>
      </w:r>
      <w:proofErr w:type="spellEnd"/>
      <w:r w:rsidR="005E0C99" w:rsidRPr="005F054E">
        <w:rPr>
          <w:rFonts w:ascii="Times New Roman" w:hAnsi="Times New Roman" w:cs="Times New Roman"/>
          <w:sz w:val="32"/>
          <w:szCs w:val="32"/>
        </w:rPr>
        <w:t xml:space="preserve"> την προσοχή στην άρση των υποστατικών ιδιωμάτων που μπορεί να προκληθεί από την απόδοση του </w:t>
      </w:r>
      <w:proofErr w:type="spellStart"/>
      <w:r w:rsidR="005E0C99" w:rsidRPr="005F054E">
        <w:rPr>
          <w:rFonts w:ascii="Times New Roman" w:hAnsi="Times New Roman" w:cs="Times New Roman"/>
          <w:sz w:val="32"/>
          <w:szCs w:val="32"/>
        </w:rPr>
        <w:t>τρισαγίου</w:t>
      </w:r>
      <w:proofErr w:type="spellEnd"/>
      <w:r w:rsidR="005E0C99" w:rsidRPr="005F054E">
        <w:rPr>
          <w:rFonts w:ascii="Times New Roman" w:hAnsi="Times New Roman" w:cs="Times New Roman"/>
          <w:sz w:val="32"/>
          <w:szCs w:val="32"/>
        </w:rPr>
        <w:t xml:space="preserve"> ύμνου σε μία υπόσταση. Στην περίπτωση παραδείγματος χάριν του Υιού</w:t>
      </w:r>
      <w:r w:rsidR="00061D8B" w:rsidRPr="005F054E">
        <w:rPr>
          <w:rFonts w:ascii="Times New Roman" w:hAnsi="Times New Roman" w:cs="Times New Roman"/>
          <w:sz w:val="32"/>
          <w:szCs w:val="32"/>
        </w:rPr>
        <w:t xml:space="preserve"> η απόδοση του </w:t>
      </w:r>
      <w:proofErr w:type="spellStart"/>
      <w:r w:rsidR="00061D8B" w:rsidRPr="005F054E">
        <w:rPr>
          <w:rFonts w:ascii="Times New Roman" w:hAnsi="Times New Roman" w:cs="Times New Roman"/>
          <w:sz w:val="32"/>
          <w:szCs w:val="32"/>
        </w:rPr>
        <w:t>τρισαγίου</w:t>
      </w:r>
      <w:proofErr w:type="spellEnd"/>
      <w:r w:rsidR="00061D8B" w:rsidRPr="005F054E">
        <w:rPr>
          <w:rFonts w:ascii="Times New Roman" w:hAnsi="Times New Roman" w:cs="Times New Roman"/>
          <w:sz w:val="32"/>
          <w:szCs w:val="32"/>
        </w:rPr>
        <w:t xml:space="preserve"> ύμνου</w:t>
      </w:r>
      <w:r w:rsidR="00643D5A" w:rsidRPr="005F054E">
        <w:rPr>
          <w:rFonts w:ascii="Times New Roman" w:hAnsi="Times New Roman" w:cs="Times New Roman"/>
          <w:sz w:val="32"/>
          <w:szCs w:val="32"/>
        </w:rPr>
        <w:t xml:space="preserve"> συνεπιφέρει και τη σταύρωση στην Αγία Τριάδα</w:t>
      </w:r>
      <w:r w:rsidR="00901C0C">
        <w:rPr>
          <w:rFonts w:ascii="Times New Roman" w:hAnsi="Times New Roman" w:cs="Times New Roman"/>
          <w:sz w:val="32"/>
          <w:szCs w:val="32"/>
        </w:rPr>
        <w:t>,</w:t>
      </w:r>
      <w:r w:rsidR="00643D5A" w:rsidRPr="005F054E">
        <w:rPr>
          <w:rFonts w:ascii="Times New Roman" w:hAnsi="Times New Roman" w:cs="Times New Roman"/>
          <w:sz w:val="32"/>
          <w:szCs w:val="32"/>
        </w:rPr>
        <w:t xml:space="preserve"> οδηγώντας στην αίρεση του </w:t>
      </w:r>
      <w:proofErr w:type="spellStart"/>
      <w:r w:rsidR="00643D5A" w:rsidRPr="005F054E">
        <w:rPr>
          <w:rFonts w:ascii="Times New Roman" w:hAnsi="Times New Roman" w:cs="Times New Roman"/>
          <w:sz w:val="32"/>
          <w:szCs w:val="32"/>
        </w:rPr>
        <w:t>Μαρωνιτισμού</w:t>
      </w:r>
      <w:proofErr w:type="spellEnd"/>
      <w:r w:rsidR="00643D5A" w:rsidRPr="005F054E">
        <w:rPr>
          <w:rStyle w:val="a4"/>
          <w:rFonts w:ascii="Times New Roman" w:hAnsi="Times New Roman" w:cs="Times New Roman"/>
          <w:sz w:val="32"/>
          <w:szCs w:val="32"/>
        </w:rPr>
        <w:footnoteReference w:id="98"/>
      </w:r>
      <w:r w:rsidR="00643D5A" w:rsidRPr="005F054E">
        <w:rPr>
          <w:rFonts w:ascii="Times New Roman" w:hAnsi="Times New Roman" w:cs="Times New Roman"/>
          <w:sz w:val="32"/>
          <w:szCs w:val="32"/>
        </w:rPr>
        <w:t>.</w:t>
      </w:r>
    </w:p>
    <w:p w14:paraId="4CAF50D9" w14:textId="3770B63A" w:rsidR="00111AE6" w:rsidRPr="005F054E" w:rsidRDefault="00C85EF7" w:rsidP="00DF4153">
      <w:pPr>
        <w:spacing w:after="0" w:line="240" w:lineRule="auto"/>
        <w:ind w:firstLine="720"/>
        <w:jc w:val="both"/>
        <w:rPr>
          <w:rFonts w:ascii="Times New Roman" w:hAnsi="Times New Roman" w:cs="Times New Roman"/>
          <w:sz w:val="32"/>
          <w:szCs w:val="32"/>
        </w:rPr>
      </w:pPr>
      <w:r w:rsidRPr="005F054E">
        <w:rPr>
          <w:rFonts w:ascii="Times New Roman" w:hAnsi="Times New Roman" w:cs="Times New Roman"/>
          <w:sz w:val="32"/>
          <w:szCs w:val="32"/>
        </w:rPr>
        <w:t>«</w:t>
      </w:r>
      <w:proofErr w:type="spellStart"/>
      <w:r w:rsidR="00FF468A" w:rsidRPr="00FF468A">
        <w:rPr>
          <w:rFonts w:ascii="Times New Roman" w:hAnsi="Times New Roman" w:cs="Times New Roman"/>
          <w:sz w:val="32"/>
          <w:szCs w:val="32"/>
        </w:rPr>
        <w:t>Ἵνα</w:t>
      </w:r>
      <w:proofErr w:type="spellEnd"/>
      <w:r w:rsidR="00FF468A" w:rsidRPr="00FF468A">
        <w:rPr>
          <w:rFonts w:ascii="Times New Roman" w:hAnsi="Times New Roman" w:cs="Times New Roman"/>
          <w:sz w:val="32"/>
          <w:szCs w:val="32"/>
        </w:rPr>
        <w:t xml:space="preserve"> </w:t>
      </w:r>
      <w:proofErr w:type="spellStart"/>
      <w:r w:rsidR="00FF468A" w:rsidRPr="00FF468A">
        <w:rPr>
          <w:rFonts w:ascii="Times New Roman" w:hAnsi="Times New Roman" w:cs="Times New Roman"/>
          <w:sz w:val="32"/>
          <w:szCs w:val="32"/>
        </w:rPr>
        <w:t>μὴ</w:t>
      </w:r>
      <w:proofErr w:type="spellEnd"/>
      <w:r w:rsidR="00FF468A" w:rsidRPr="00FF468A">
        <w:rPr>
          <w:rFonts w:ascii="Times New Roman" w:hAnsi="Times New Roman" w:cs="Times New Roman"/>
          <w:sz w:val="32"/>
          <w:szCs w:val="32"/>
        </w:rPr>
        <w:t xml:space="preserve"> </w:t>
      </w:r>
      <w:proofErr w:type="spellStart"/>
      <w:r w:rsidR="00FF468A" w:rsidRPr="00FF468A">
        <w:rPr>
          <w:rFonts w:ascii="Times New Roman" w:hAnsi="Times New Roman" w:cs="Times New Roman"/>
          <w:sz w:val="32"/>
          <w:szCs w:val="32"/>
        </w:rPr>
        <w:t>Μαρωνίσωμεν</w:t>
      </w:r>
      <w:proofErr w:type="spellEnd"/>
      <w:r w:rsidRPr="005F054E">
        <w:rPr>
          <w:rFonts w:ascii="Times New Roman" w:hAnsi="Times New Roman" w:cs="Times New Roman"/>
          <w:sz w:val="32"/>
          <w:szCs w:val="32"/>
        </w:rPr>
        <w:t>»</w:t>
      </w:r>
      <w:r w:rsidRPr="005F054E">
        <w:rPr>
          <w:rStyle w:val="a4"/>
          <w:rFonts w:ascii="Times New Roman" w:hAnsi="Times New Roman" w:cs="Times New Roman"/>
          <w:sz w:val="32"/>
          <w:szCs w:val="32"/>
        </w:rPr>
        <w:footnoteReference w:id="99"/>
      </w:r>
      <w:r w:rsidRPr="005F054E">
        <w:rPr>
          <w:rFonts w:ascii="Times New Roman" w:hAnsi="Times New Roman" w:cs="Times New Roman"/>
          <w:sz w:val="32"/>
          <w:szCs w:val="32"/>
        </w:rPr>
        <w:t xml:space="preserve">, </w:t>
      </w:r>
      <w:r w:rsidR="004F25F1" w:rsidRPr="005F054E">
        <w:rPr>
          <w:rFonts w:ascii="Times New Roman" w:hAnsi="Times New Roman" w:cs="Times New Roman"/>
          <w:sz w:val="32"/>
          <w:szCs w:val="32"/>
        </w:rPr>
        <w:t>ας υμνήσουμε μετά των Σεραφείμ το</w:t>
      </w:r>
      <w:r w:rsidR="00FF468A">
        <w:rPr>
          <w:rFonts w:ascii="Times New Roman" w:hAnsi="Times New Roman" w:cs="Times New Roman"/>
          <w:sz w:val="32"/>
          <w:szCs w:val="32"/>
        </w:rPr>
        <w:t xml:space="preserve"> </w:t>
      </w:r>
      <w:proofErr w:type="spellStart"/>
      <w:r w:rsidR="00FF468A" w:rsidRPr="00FF468A">
        <w:rPr>
          <w:rFonts w:ascii="Times New Roman" w:hAnsi="Times New Roman" w:cs="Times New Roman"/>
          <w:sz w:val="32"/>
          <w:szCs w:val="32"/>
        </w:rPr>
        <w:t>Ἅγιος</w:t>
      </w:r>
      <w:proofErr w:type="spellEnd"/>
      <w:r w:rsidR="00FF468A" w:rsidRPr="00FF468A">
        <w:rPr>
          <w:rFonts w:ascii="Times New Roman" w:hAnsi="Times New Roman" w:cs="Times New Roman"/>
          <w:sz w:val="32"/>
          <w:szCs w:val="32"/>
        </w:rPr>
        <w:t xml:space="preserve">, </w:t>
      </w:r>
      <w:proofErr w:type="spellStart"/>
      <w:r w:rsidR="00FF468A" w:rsidRPr="00FF468A">
        <w:rPr>
          <w:rFonts w:ascii="Times New Roman" w:hAnsi="Times New Roman" w:cs="Times New Roman"/>
          <w:sz w:val="32"/>
          <w:szCs w:val="32"/>
        </w:rPr>
        <w:t>Ἅγιος</w:t>
      </w:r>
      <w:proofErr w:type="spellEnd"/>
      <w:r w:rsidR="00FF468A" w:rsidRPr="00FF468A">
        <w:rPr>
          <w:rFonts w:ascii="Times New Roman" w:hAnsi="Times New Roman" w:cs="Times New Roman"/>
          <w:sz w:val="32"/>
          <w:szCs w:val="32"/>
        </w:rPr>
        <w:t xml:space="preserve">, </w:t>
      </w:r>
      <w:proofErr w:type="spellStart"/>
      <w:r w:rsidR="00FF468A" w:rsidRPr="00FF468A">
        <w:rPr>
          <w:rFonts w:ascii="Times New Roman" w:hAnsi="Times New Roman" w:cs="Times New Roman"/>
          <w:sz w:val="32"/>
          <w:szCs w:val="32"/>
        </w:rPr>
        <w:t>Ἅγιος</w:t>
      </w:r>
      <w:proofErr w:type="spellEnd"/>
      <w:r w:rsidR="00FF468A" w:rsidRPr="00FF468A">
        <w:rPr>
          <w:rFonts w:ascii="Times New Roman" w:hAnsi="Times New Roman" w:cs="Times New Roman"/>
          <w:sz w:val="32"/>
          <w:szCs w:val="32"/>
        </w:rPr>
        <w:t xml:space="preserve">, Κύριος </w:t>
      </w:r>
      <w:proofErr w:type="spellStart"/>
      <w:r w:rsidR="00FF468A" w:rsidRPr="00FF468A">
        <w:rPr>
          <w:rFonts w:ascii="Times New Roman" w:hAnsi="Times New Roman" w:cs="Times New Roman"/>
          <w:sz w:val="32"/>
          <w:szCs w:val="32"/>
        </w:rPr>
        <w:t>Σαββαώθ</w:t>
      </w:r>
      <w:proofErr w:type="spellEnd"/>
      <w:r w:rsidR="00FF468A" w:rsidRPr="00FF468A">
        <w:rPr>
          <w:rFonts w:ascii="Times New Roman" w:hAnsi="Times New Roman" w:cs="Times New Roman"/>
          <w:sz w:val="32"/>
          <w:szCs w:val="32"/>
        </w:rPr>
        <w:t xml:space="preserve">, </w:t>
      </w:r>
      <w:proofErr w:type="spellStart"/>
      <w:r w:rsidR="00FF468A" w:rsidRPr="00FF468A">
        <w:rPr>
          <w:rFonts w:ascii="Times New Roman" w:hAnsi="Times New Roman" w:cs="Times New Roman"/>
          <w:sz w:val="32"/>
          <w:szCs w:val="32"/>
        </w:rPr>
        <w:t>μὴ</w:t>
      </w:r>
      <w:proofErr w:type="spellEnd"/>
      <w:r w:rsidR="00FF468A" w:rsidRPr="00FF468A">
        <w:rPr>
          <w:rFonts w:ascii="Times New Roman" w:hAnsi="Times New Roman" w:cs="Times New Roman"/>
          <w:sz w:val="32"/>
          <w:szCs w:val="32"/>
        </w:rPr>
        <w:t xml:space="preserve"> </w:t>
      </w:r>
      <w:proofErr w:type="spellStart"/>
      <w:r w:rsidR="00FF468A" w:rsidRPr="00FF468A">
        <w:rPr>
          <w:rFonts w:ascii="Times New Roman" w:hAnsi="Times New Roman" w:cs="Times New Roman"/>
          <w:sz w:val="32"/>
          <w:szCs w:val="32"/>
        </w:rPr>
        <w:t>μεταίροντες</w:t>
      </w:r>
      <w:proofErr w:type="spellEnd"/>
      <w:r w:rsidR="00FF468A" w:rsidRPr="00FF468A">
        <w:rPr>
          <w:rFonts w:ascii="Times New Roman" w:hAnsi="Times New Roman" w:cs="Times New Roman"/>
          <w:sz w:val="32"/>
          <w:szCs w:val="32"/>
        </w:rPr>
        <w:t xml:space="preserve"> </w:t>
      </w:r>
      <w:proofErr w:type="spellStart"/>
      <w:r w:rsidR="00FF468A" w:rsidRPr="00FF468A">
        <w:rPr>
          <w:rFonts w:ascii="Times New Roman" w:hAnsi="Times New Roman" w:cs="Times New Roman"/>
          <w:sz w:val="32"/>
          <w:szCs w:val="32"/>
        </w:rPr>
        <w:t>ὅρια</w:t>
      </w:r>
      <w:proofErr w:type="spellEnd"/>
      <w:r w:rsidR="00FF468A" w:rsidRPr="00FF468A">
        <w:rPr>
          <w:rFonts w:ascii="Times New Roman" w:hAnsi="Times New Roman" w:cs="Times New Roman"/>
          <w:sz w:val="32"/>
          <w:szCs w:val="32"/>
        </w:rPr>
        <w:t xml:space="preserve"> </w:t>
      </w:r>
      <w:proofErr w:type="spellStart"/>
      <w:r w:rsidR="00FF468A" w:rsidRPr="00FF468A">
        <w:rPr>
          <w:rFonts w:ascii="Times New Roman" w:hAnsi="Times New Roman" w:cs="Times New Roman"/>
          <w:sz w:val="32"/>
          <w:szCs w:val="32"/>
        </w:rPr>
        <w:t>αἰώνια</w:t>
      </w:r>
      <w:proofErr w:type="spellEnd"/>
      <w:r w:rsidR="004F25F1" w:rsidRPr="005F054E">
        <w:rPr>
          <w:rStyle w:val="a4"/>
          <w:rFonts w:ascii="Times New Roman" w:hAnsi="Times New Roman" w:cs="Times New Roman"/>
          <w:sz w:val="32"/>
          <w:szCs w:val="32"/>
        </w:rPr>
        <w:footnoteReference w:id="100"/>
      </w:r>
      <w:r w:rsidR="002D2174" w:rsidRPr="005F054E">
        <w:rPr>
          <w:rFonts w:ascii="Times New Roman" w:hAnsi="Times New Roman" w:cs="Times New Roman"/>
          <w:sz w:val="32"/>
          <w:szCs w:val="32"/>
        </w:rPr>
        <w:t>. Ο ακριβής</w:t>
      </w:r>
      <w:r w:rsidR="004A0A16">
        <w:rPr>
          <w:rFonts w:ascii="Times New Roman" w:hAnsi="Times New Roman" w:cs="Times New Roman"/>
          <w:sz w:val="32"/>
          <w:szCs w:val="32"/>
        </w:rPr>
        <w:t>,</w:t>
      </w:r>
      <w:r w:rsidR="002D2174" w:rsidRPr="005F054E">
        <w:rPr>
          <w:rFonts w:ascii="Times New Roman" w:hAnsi="Times New Roman" w:cs="Times New Roman"/>
          <w:sz w:val="32"/>
          <w:szCs w:val="32"/>
        </w:rPr>
        <w:t xml:space="preserve"> </w:t>
      </w:r>
      <w:r w:rsidR="004A0A16">
        <w:rPr>
          <w:rFonts w:ascii="Times New Roman" w:hAnsi="Times New Roman" w:cs="Times New Roman"/>
          <w:sz w:val="32"/>
          <w:szCs w:val="32"/>
        </w:rPr>
        <w:t>όμως,</w:t>
      </w:r>
      <w:r w:rsidR="002D2174" w:rsidRPr="005F054E">
        <w:rPr>
          <w:rFonts w:ascii="Times New Roman" w:hAnsi="Times New Roman" w:cs="Times New Roman"/>
          <w:sz w:val="32"/>
          <w:szCs w:val="32"/>
        </w:rPr>
        <w:t xml:space="preserve"> δάσκαλος της δογματικής δεν θα αφήσει τίποτε αναπάντητο, αλλά θα επιχειρήσει χρησιμοποιώντας άριστα τις φιλοσοφικές και μαθηματικές γνώσεις του να</w:t>
      </w:r>
      <w:r w:rsidR="00CF427F" w:rsidRPr="005F054E">
        <w:rPr>
          <w:rFonts w:ascii="Times New Roman" w:hAnsi="Times New Roman" w:cs="Times New Roman"/>
          <w:sz w:val="32"/>
          <w:szCs w:val="32"/>
        </w:rPr>
        <w:t xml:space="preserve"> διαλευκάνει την απορία μερικών σχετικά με το γιατί ομολογούμε τρείς υποστάσεις όταν λέγουμε υπόσταση, υπόσταση και υπόσταση και γιατί δεν ισχύει το ίδιο όταν ομολογούμε ότι Θεός ο Πατήρ, Θεός ο Υιός, Θεός και το Πνεύμα</w:t>
      </w:r>
      <w:r w:rsidR="00CF427F" w:rsidRPr="005F054E">
        <w:rPr>
          <w:rStyle w:val="a4"/>
          <w:rFonts w:ascii="Times New Roman" w:hAnsi="Times New Roman" w:cs="Times New Roman"/>
          <w:sz w:val="32"/>
          <w:szCs w:val="32"/>
        </w:rPr>
        <w:footnoteReference w:id="101"/>
      </w:r>
      <w:r w:rsidR="00CF427F" w:rsidRPr="005F054E">
        <w:rPr>
          <w:rFonts w:ascii="Times New Roman" w:hAnsi="Times New Roman" w:cs="Times New Roman"/>
          <w:sz w:val="32"/>
          <w:szCs w:val="32"/>
        </w:rPr>
        <w:t>.</w:t>
      </w:r>
    </w:p>
    <w:p w14:paraId="4B665342" w14:textId="37D2DA4B" w:rsidR="0053649E" w:rsidRPr="005F054E" w:rsidRDefault="0053649E" w:rsidP="00DF4153">
      <w:pPr>
        <w:spacing w:after="0" w:line="240" w:lineRule="auto"/>
        <w:ind w:firstLine="720"/>
        <w:jc w:val="both"/>
        <w:rPr>
          <w:rFonts w:ascii="Times New Roman" w:hAnsi="Times New Roman" w:cs="Times New Roman"/>
          <w:sz w:val="32"/>
          <w:szCs w:val="32"/>
        </w:rPr>
      </w:pPr>
      <w:r w:rsidRPr="005F054E">
        <w:rPr>
          <w:rFonts w:ascii="Times New Roman" w:hAnsi="Times New Roman" w:cs="Times New Roman"/>
          <w:sz w:val="32"/>
          <w:szCs w:val="32"/>
        </w:rPr>
        <w:t>Εν προκειμένω</w:t>
      </w:r>
      <w:r w:rsidR="001A748A" w:rsidRPr="001A748A">
        <w:rPr>
          <w:rFonts w:ascii="Times New Roman" w:hAnsi="Times New Roman" w:cs="Times New Roman"/>
          <w:sz w:val="32"/>
          <w:szCs w:val="32"/>
        </w:rPr>
        <w:t>,</w:t>
      </w:r>
      <w:r w:rsidRPr="005F054E">
        <w:rPr>
          <w:rFonts w:ascii="Times New Roman" w:hAnsi="Times New Roman" w:cs="Times New Roman"/>
          <w:sz w:val="32"/>
          <w:szCs w:val="32"/>
        </w:rPr>
        <w:t xml:space="preserve"> η απάντηση του Δαμασκηνού αποτελεί μια θαυμάσια</w:t>
      </w:r>
      <w:r w:rsidR="00F53A88" w:rsidRPr="005F054E">
        <w:rPr>
          <w:rFonts w:ascii="Times New Roman" w:hAnsi="Times New Roman" w:cs="Times New Roman"/>
          <w:sz w:val="32"/>
          <w:szCs w:val="32"/>
        </w:rPr>
        <w:t xml:space="preserve"> σύνδεση της φιλοσοφίας με την αριθμητική, τονίζοντας ότι τα μερικά, δηλαδή οι υποστάσεις</w:t>
      </w:r>
      <w:r w:rsidR="001F02C7" w:rsidRPr="005F054E">
        <w:rPr>
          <w:rFonts w:ascii="Times New Roman" w:hAnsi="Times New Roman" w:cs="Times New Roman"/>
          <w:sz w:val="32"/>
          <w:szCs w:val="32"/>
        </w:rPr>
        <w:t>,</w:t>
      </w:r>
      <w:r w:rsidR="00F53A88" w:rsidRPr="005F054E">
        <w:rPr>
          <w:rFonts w:ascii="Times New Roman" w:hAnsi="Times New Roman" w:cs="Times New Roman"/>
          <w:sz w:val="32"/>
          <w:szCs w:val="32"/>
        </w:rPr>
        <w:t xml:space="preserve"> δεν κοινοποιούνται</w:t>
      </w:r>
      <w:r w:rsidR="006412E9" w:rsidRPr="005F054E">
        <w:rPr>
          <w:rFonts w:ascii="Times New Roman" w:hAnsi="Times New Roman" w:cs="Times New Roman"/>
          <w:sz w:val="32"/>
          <w:szCs w:val="32"/>
        </w:rPr>
        <w:t>, δηλαδή</w:t>
      </w:r>
      <w:r w:rsidR="004A0A16">
        <w:rPr>
          <w:rFonts w:ascii="Times New Roman" w:hAnsi="Times New Roman" w:cs="Times New Roman"/>
          <w:sz w:val="32"/>
          <w:szCs w:val="32"/>
        </w:rPr>
        <w:t>,</w:t>
      </w:r>
      <w:r w:rsidR="006412E9" w:rsidRPr="005F054E">
        <w:rPr>
          <w:rFonts w:ascii="Times New Roman" w:hAnsi="Times New Roman" w:cs="Times New Roman"/>
          <w:sz w:val="32"/>
          <w:szCs w:val="32"/>
        </w:rPr>
        <w:t xml:space="preserve"> δεν είναι κοινές αλλά ξεχωριστές</w:t>
      </w:r>
      <w:r w:rsidR="001A748A" w:rsidRPr="001A748A">
        <w:rPr>
          <w:rFonts w:ascii="Times New Roman" w:hAnsi="Times New Roman" w:cs="Times New Roman"/>
          <w:sz w:val="32"/>
          <w:szCs w:val="32"/>
        </w:rPr>
        <w:t>,</w:t>
      </w:r>
      <w:r w:rsidR="006412E9" w:rsidRPr="005F054E">
        <w:rPr>
          <w:rFonts w:ascii="Times New Roman" w:hAnsi="Times New Roman" w:cs="Times New Roman"/>
          <w:sz w:val="32"/>
          <w:szCs w:val="32"/>
        </w:rPr>
        <w:t xml:space="preserve"> ενώ τα κοινά, δηλαδή η ουσία, αν και </w:t>
      </w:r>
      <w:proofErr w:type="spellStart"/>
      <w:r w:rsidR="006412E9" w:rsidRPr="005F054E">
        <w:rPr>
          <w:rFonts w:ascii="Times New Roman" w:hAnsi="Times New Roman" w:cs="Times New Roman"/>
          <w:sz w:val="32"/>
          <w:szCs w:val="32"/>
        </w:rPr>
        <w:t>μετέχεται</w:t>
      </w:r>
      <w:proofErr w:type="spellEnd"/>
      <w:r w:rsidR="006412E9" w:rsidRPr="005F054E">
        <w:rPr>
          <w:rFonts w:ascii="Times New Roman" w:hAnsi="Times New Roman" w:cs="Times New Roman"/>
          <w:sz w:val="32"/>
          <w:szCs w:val="32"/>
        </w:rPr>
        <w:t xml:space="preserve"> από καθένα από τα μερικά</w:t>
      </w:r>
      <w:r w:rsidR="001F02C7" w:rsidRPr="005F054E">
        <w:rPr>
          <w:rFonts w:ascii="Times New Roman" w:hAnsi="Times New Roman" w:cs="Times New Roman"/>
          <w:sz w:val="32"/>
          <w:szCs w:val="32"/>
        </w:rPr>
        <w:t>,</w:t>
      </w:r>
      <w:r w:rsidR="006412E9" w:rsidRPr="005F054E">
        <w:rPr>
          <w:rFonts w:ascii="Times New Roman" w:hAnsi="Times New Roman" w:cs="Times New Roman"/>
          <w:sz w:val="32"/>
          <w:szCs w:val="32"/>
        </w:rPr>
        <w:t xml:space="preserve"> αλλά </w:t>
      </w:r>
      <w:proofErr w:type="spellStart"/>
      <w:r w:rsidR="006412E9" w:rsidRPr="005F054E">
        <w:rPr>
          <w:rFonts w:ascii="Times New Roman" w:hAnsi="Times New Roman" w:cs="Times New Roman"/>
          <w:sz w:val="32"/>
          <w:szCs w:val="32"/>
        </w:rPr>
        <w:t>μετέχεται</w:t>
      </w:r>
      <w:proofErr w:type="spellEnd"/>
      <w:r w:rsidR="006412E9" w:rsidRPr="005F054E">
        <w:rPr>
          <w:rFonts w:ascii="Times New Roman" w:hAnsi="Times New Roman" w:cs="Times New Roman"/>
          <w:sz w:val="32"/>
          <w:szCs w:val="32"/>
        </w:rPr>
        <w:t xml:space="preserve"> με τρόπο ενιαίο και κοινό</w:t>
      </w:r>
      <w:r w:rsidR="00242F6D" w:rsidRPr="005F054E">
        <w:rPr>
          <w:rFonts w:ascii="Times New Roman" w:hAnsi="Times New Roman" w:cs="Times New Roman"/>
          <w:sz w:val="32"/>
          <w:szCs w:val="32"/>
        </w:rPr>
        <w:t>. Κατ’ αυτόν τον τρόπο</w:t>
      </w:r>
      <w:r w:rsidR="004A0A16">
        <w:rPr>
          <w:rFonts w:ascii="Times New Roman" w:hAnsi="Times New Roman" w:cs="Times New Roman"/>
          <w:sz w:val="32"/>
          <w:szCs w:val="32"/>
        </w:rPr>
        <w:t>,</w:t>
      </w:r>
      <w:r w:rsidR="00242F6D" w:rsidRPr="005F054E">
        <w:rPr>
          <w:rFonts w:ascii="Times New Roman" w:hAnsi="Times New Roman" w:cs="Times New Roman"/>
          <w:sz w:val="32"/>
          <w:szCs w:val="32"/>
        </w:rPr>
        <w:t xml:space="preserve"> κάθε υπόσταση θεωρείται ιδιαζόντως, ήτοι ξεχωριστά, και δεν είναι κοινή και μία σε αυτά, δηλαδή</w:t>
      </w:r>
      <w:r w:rsidR="004A0A16">
        <w:rPr>
          <w:rFonts w:ascii="Times New Roman" w:hAnsi="Times New Roman" w:cs="Times New Roman"/>
          <w:sz w:val="32"/>
          <w:szCs w:val="32"/>
        </w:rPr>
        <w:t>,</w:t>
      </w:r>
      <w:r w:rsidR="00242F6D" w:rsidRPr="005F054E">
        <w:rPr>
          <w:rFonts w:ascii="Times New Roman" w:hAnsi="Times New Roman" w:cs="Times New Roman"/>
          <w:sz w:val="32"/>
          <w:szCs w:val="32"/>
        </w:rPr>
        <w:t xml:space="preserve"> στα μερικά, η υπόσταση. Αντίθετα η </w:t>
      </w:r>
      <w:r w:rsidR="004A0A16">
        <w:rPr>
          <w:rFonts w:ascii="Times New Roman" w:hAnsi="Times New Roman" w:cs="Times New Roman"/>
          <w:sz w:val="32"/>
          <w:szCs w:val="32"/>
        </w:rPr>
        <w:t>Θ</w:t>
      </w:r>
      <w:r w:rsidR="00242F6D" w:rsidRPr="005F054E">
        <w:rPr>
          <w:rFonts w:ascii="Times New Roman" w:hAnsi="Times New Roman" w:cs="Times New Roman"/>
          <w:sz w:val="32"/>
          <w:szCs w:val="32"/>
        </w:rPr>
        <w:t>εότητα, ο αγιασμός και η κυριότητα</w:t>
      </w:r>
      <w:r w:rsidR="00376FA5" w:rsidRPr="005F054E">
        <w:rPr>
          <w:rFonts w:ascii="Times New Roman" w:hAnsi="Times New Roman" w:cs="Times New Roman"/>
          <w:sz w:val="32"/>
          <w:szCs w:val="32"/>
        </w:rPr>
        <w:t xml:space="preserve">, αν και </w:t>
      </w:r>
      <w:proofErr w:type="spellStart"/>
      <w:r w:rsidR="00376FA5" w:rsidRPr="005F054E">
        <w:rPr>
          <w:rFonts w:ascii="Times New Roman" w:hAnsi="Times New Roman" w:cs="Times New Roman"/>
          <w:sz w:val="32"/>
          <w:szCs w:val="32"/>
        </w:rPr>
        <w:t>μετέχεται</w:t>
      </w:r>
      <w:proofErr w:type="spellEnd"/>
      <w:r w:rsidR="00376FA5" w:rsidRPr="005F054E">
        <w:rPr>
          <w:rFonts w:ascii="Times New Roman" w:hAnsi="Times New Roman" w:cs="Times New Roman"/>
          <w:sz w:val="32"/>
          <w:szCs w:val="32"/>
        </w:rPr>
        <w:t xml:space="preserve"> από την κάθε υπόσταση, είναι κοινή και μία στις τρεις υποστάσεις</w:t>
      </w:r>
      <w:r w:rsidR="001F02C7" w:rsidRPr="005F054E">
        <w:rPr>
          <w:rFonts w:ascii="Times New Roman" w:hAnsi="Times New Roman" w:cs="Times New Roman"/>
          <w:sz w:val="32"/>
          <w:szCs w:val="32"/>
        </w:rPr>
        <w:t xml:space="preserve"> ολικώς και αδιαιρέτως</w:t>
      </w:r>
      <w:r w:rsidR="00376FA5" w:rsidRPr="005F054E">
        <w:rPr>
          <w:rStyle w:val="a4"/>
          <w:rFonts w:ascii="Times New Roman" w:hAnsi="Times New Roman" w:cs="Times New Roman"/>
          <w:sz w:val="32"/>
          <w:szCs w:val="32"/>
        </w:rPr>
        <w:footnoteReference w:id="102"/>
      </w:r>
      <w:r w:rsidR="00376FA5" w:rsidRPr="005F054E">
        <w:rPr>
          <w:rFonts w:ascii="Times New Roman" w:hAnsi="Times New Roman" w:cs="Times New Roman"/>
          <w:sz w:val="32"/>
          <w:szCs w:val="32"/>
        </w:rPr>
        <w:t>.</w:t>
      </w:r>
    </w:p>
    <w:p w14:paraId="62C67841" w14:textId="3D091B3C" w:rsidR="00505C3A" w:rsidRPr="005F054E" w:rsidRDefault="004641C1" w:rsidP="000D6E68">
      <w:pPr>
        <w:spacing w:after="0" w:line="240" w:lineRule="auto"/>
        <w:ind w:firstLine="720"/>
        <w:jc w:val="both"/>
        <w:rPr>
          <w:rFonts w:ascii="Times New Roman" w:hAnsi="Times New Roman" w:cs="Times New Roman"/>
          <w:sz w:val="32"/>
          <w:szCs w:val="32"/>
        </w:rPr>
      </w:pPr>
      <w:r w:rsidRPr="005F054E">
        <w:rPr>
          <w:rFonts w:ascii="Times New Roman" w:hAnsi="Times New Roman" w:cs="Times New Roman"/>
          <w:sz w:val="32"/>
          <w:szCs w:val="32"/>
        </w:rPr>
        <w:lastRenderedPageBreak/>
        <w:t>Επομένως, όταν συναριθμούνται</w:t>
      </w:r>
      <w:r w:rsidR="001C27A9">
        <w:rPr>
          <w:rStyle w:val="a4"/>
          <w:rFonts w:ascii="Times New Roman" w:hAnsi="Times New Roman" w:cs="Times New Roman"/>
          <w:sz w:val="32"/>
          <w:szCs w:val="32"/>
        </w:rPr>
        <w:footnoteReference w:id="103"/>
      </w:r>
      <w:r w:rsidRPr="005F054E">
        <w:rPr>
          <w:rFonts w:ascii="Times New Roman" w:hAnsi="Times New Roman" w:cs="Times New Roman"/>
          <w:sz w:val="32"/>
          <w:szCs w:val="32"/>
        </w:rPr>
        <w:t xml:space="preserve"> οι υποστάσεις δεν είναι τρεις θεοί ή άγιοι ή κύριοι αλλά ένας Θεός τα τρία, διότι Θεός και οι δυνάμεις αυτού, δηλαδή του Πατρός, Λόγος και Πνεύμα· </w:t>
      </w:r>
      <w:proofErr w:type="spellStart"/>
      <w:r w:rsidRPr="005F054E">
        <w:rPr>
          <w:rFonts w:ascii="Times New Roman" w:hAnsi="Times New Roman" w:cs="Times New Roman"/>
          <w:sz w:val="32"/>
          <w:szCs w:val="32"/>
        </w:rPr>
        <w:t>ενυπόστατες</w:t>
      </w:r>
      <w:proofErr w:type="spellEnd"/>
      <w:r w:rsidRPr="005F054E">
        <w:rPr>
          <w:rFonts w:ascii="Times New Roman" w:hAnsi="Times New Roman" w:cs="Times New Roman"/>
          <w:sz w:val="32"/>
          <w:szCs w:val="32"/>
        </w:rPr>
        <w:t xml:space="preserve"> δυνάμεις, αχώριστες από τον Πατέρα από τον οποίο και στον οποίο και προς τον οποίο ως αίτιο αυτών αναφέρονται</w:t>
      </w:r>
      <w:r w:rsidR="004A0A16">
        <w:rPr>
          <w:rFonts w:ascii="Times New Roman" w:hAnsi="Times New Roman" w:cs="Times New Roman"/>
          <w:sz w:val="32"/>
          <w:szCs w:val="32"/>
        </w:rPr>
        <w:t>,</w:t>
      </w:r>
      <w:r w:rsidRPr="005F054E">
        <w:rPr>
          <w:rFonts w:ascii="Times New Roman" w:hAnsi="Times New Roman" w:cs="Times New Roman"/>
          <w:sz w:val="32"/>
          <w:szCs w:val="32"/>
        </w:rPr>
        <w:t xml:space="preserve"> διότι δεν χωρίζονται από αυτόν τοπικά ή βουλητικά ή ενεργειακά ή από την άποψη της ισχύος και της εξουσίας αλλά μόνον με βάση τα ξεχωριστά ιδιώματα της υποστάσεώς τους</w:t>
      </w:r>
      <w:r w:rsidRPr="005F054E">
        <w:rPr>
          <w:rStyle w:val="a4"/>
          <w:rFonts w:ascii="Times New Roman" w:hAnsi="Times New Roman" w:cs="Times New Roman"/>
          <w:sz w:val="32"/>
          <w:szCs w:val="32"/>
        </w:rPr>
        <w:footnoteReference w:id="104"/>
      </w:r>
      <w:r w:rsidRPr="005F054E">
        <w:rPr>
          <w:rFonts w:ascii="Times New Roman" w:hAnsi="Times New Roman" w:cs="Times New Roman"/>
          <w:sz w:val="32"/>
          <w:szCs w:val="32"/>
        </w:rPr>
        <w:t>.</w:t>
      </w:r>
      <w:r w:rsidR="00C93318" w:rsidRPr="005F054E">
        <w:rPr>
          <w:rFonts w:ascii="Times New Roman" w:hAnsi="Times New Roman" w:cs="Times New Roman"/>
          <w:sz w:val="32"/>
          <w:szCs w:val="32"/>
        </w:rPr>
        <w:t xml:space="preserve"> </w:t>
      </w:r>
    </w:p>
    <w:p w14:paraId="5ABF8251" w14:textId="09DA6632" w:rsidR="00DD76E3" w:rsidRPr="005F054E" w:rsidRDefault="00C93318" w:rsidP="000D6E68">
      <w:pPr>
        <w:spacing w:after="0" w:line="240" w:lineRule="auto"/>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Σε πλήρη αντίθεση με ό,τι συμβαίνει </w:t>
      </w:r>
      <w:r w:rsidR="00505C3A" w:rsidRPr="005F054E">
        <w:rPr>
          <w:rFonts w:ascii="Times New Roman" w:hAnsi="Times New Roman" w:cs="Times New Roman"/>
          <w:sz w:val="32"/>
          <w:szCs w:val="32"/>
        </w:rPr>
        <w:t>μ</w:t>
      </w:r>
      <w:r w:rsidRPr="005F054E">
        <w:rPr>
          <w:rFonts w:ascii="Times New Roman" w:hAnsi="Times New Roman" w:cs="Times New Roman"/>
          <w:sz w:val="32"/>
          <w:szCs w:val="32"/>
        </w:rPr>
        <w:t>ε εμάς – και εδώ η ανθρωπολογία έρχεται να συμπληρώσει την προσπάθεια του Δαμασκηνού να διερμηνεύει και να εξηγεί τα δόγματα</w:t>
      </w:r>
      <w:r w:rsidR="00111DDE" w:rsidRPr="005F054E">
        <w:rPr>
          <w:rFonts w:ascii="Times New Roman" w:hAnsi="Times New Roman" w:cs="Times New Roman"/>
          <w:sz w:val="32"/>
          <w:szCs w:val="32"/>
        </w:rPr>
        <w:t>, εν προκειμένω το τριαδικό – που από τη στιγμή που γεννιόμαστε αποχωριζόμαστε εντελώς από τους πατέρες μας και απομακρυνόμαστε</w:t>
      </w:r>
      <w:r w:rsidR="000D6E68" w:rsidRPr="005F054E">
        <w:rPr>
          <w:rFonts w:ascii="Times New Roman" w:hAnsi="Times New Roman" w:cs="Times New Roman"/>
          <w:sz w:val="32"/>
          <w:szCs w:val="32"/>
        </w:rPr>
        <w:t xml:space="preserve"> και έχουμε διαφορετική γνώμη και ισχύ και βρισκόμαστε σε άλλο τόπο. Γι’ αυτό και λεγόμαστε άνθρωποι και όχι άνθρωπος ο τάδε και ο τάδε</w:t>
      </w:r>
      <w:r w:rsidR="000D6E68" w:rsidRPr="005F054E">
        <w:rPr>
          <w:rStyle w:val="a4"/>
          <w:rFonts w:ascii="Times New Roman" w:hAnsi="Times New Roman" w:cs="Times New Roman"/>
          <w:sz w:val="32"/>
          <w:szCs w:val="32"/>
        </w:rPr>
        <w:footnoteReference w:id="105"/>
      </w:r>
      <w:r w:rsidR="000D6E68" w:rsidRPr="005F054E">
        <w:rPr>
          <w:rFonts w:ascii="Times New Roman" w:hAnsi="Times New Roman" w:cs="Times New Roman"/>
          <w:sz w:val="32"/>
          <w:szCs w:val="32"/>
        </w:rPr>
        <w:t>.</w:t>
      </w:r>
      <w:r w:rsidR="00505C3A" w:rsidRPr="005F054E">
        <w:rPr>
          <w:rFonts w:ascii="Times New Roman" w:hAnsi="Times New Roman" w:cs="Times New Roman"/>
          <w:sz w:val="32"/>
          <w:szCs w:val="32"/>
        </w:rPr>
        <w:t xml:space="preserve"> Υπ’ αυτήν την έννοια</w:t>
      </w:r>
      <w:r w:rsidR="004A0A16">
        <w:rPr>
          <w:rFonts w:ascii="Times New Roman" w:hAnsi="Times New Roman" w:cs="Times New Roman"/>
          <w:sz w:val="32"/>
          <w:szCs w:val="32"/>
        </w:rPr>
        <w:t>,</w:t>
      </w:r>
      <w:r w:rsidR="00505C3A" w:rsidRPr="005F054E">
        <w:rPr>
          <w:rFonts w:ascii="Times New Roman" w:hAnsi="Times New Roman" w:cs="Times New Roman"/>
          <w:sz w:val="32"/>
          <w:szCs w:val="32"/>
        </w:rPr>
        <w:t xml:space="preserve"> εάν κάποιος ονοματίσει τον Πέτρο, σε αυτόν και μόνον αναφέρεται, αφήνοντας κατά μέρος τις λοιπές υποστάσεις της ανθρωπότητας</w:t>
      </w:r>
      <w:r w:rsidR="00505C3A" w:rsidRPr="005F054E">
        <w:rPr>
          <w:rStyle w:val="a4"/>
          <w:rFonts w:ascii="Times New Roman" w:hAnsi="Times New Roman" w:cs="Times New Roman"/>
          <w:sz w:val="32"/>
          <w:szCs w:val="32"/>
        </w:rPr>
        <w:footnoteReference w:id="106"/>
      </w:r>
      <w:r w:rsidR="00505C3A" w:rsidRPr="005F054E">
        <w:rPr>
          <w:rFonts w:ascii="Times New Roman" w:hAnsi="Times New Roman" w:cs="Times New Roman"/>
          <w:sz w:val="32"/>
          <w:szCs w:val="32"/>
        </w:rPr>
        <w:t>.</w:t>
      </w:r>
    </w:p>
    <w:p w14:paraId="32497139" w14:textId="535AEDE4" w:rsidR="005C0358" w:rsidRPr="005F054E" w:rsidRDefault="005D7D8E" w:rsidP="000D6E68">
      <w:pPr>
        <w:spacing w:after="0" w:line="240" w:lineRule="auto"/>
        <w:ind w:firstLine="720"/>
        <w:jc w:val="both"/>
        <w:rPr>
          <w:rFonts w:ascii="Times New Roman" w:hAnsi="Times New Roman" w:cs="Times New Roman"/>
          <w:sz w:val="32"/>
          <w:szCs w:val="32"/>
        </w:rPr>
      </w:pPr>
      <w:r w:rsidRPr="005F054E">
        <w:rPr>
          <w:rFonts w:ascii="Times New Roman" w:hAnsi="Times New Roman" w:cs="Times New Roman"/>
          <w:sz w:val="32"/>
          <w:szCs w:val="32"/>
        </w:rPr>
        <w:lastRenderedPageBreak/>
        <w:t>Αλλά και εξ άκρας αντιδιαστολής</w:t>
      </w:r>
      <w:r w:rsidR="004A0A16">
        <w:rPr>
          <w:rFonts w:ascii="Times New Roman" w:hAnsi="Times New Roman" w:cs="Times New Roman"/>
          <w:sz w:val="32"/>
          <w:szCs w:val="32"/>
        </w:rPr>
        <w:t>,</w:t>
      </w:r>
      <w:r w:rsidRPr="005F054E">
        <w:rPr>
          <w:rFonts w:ascii="Times New Roman" w:hAnsi="Times New Roman" w:cs="Times New Roman"/>
          <w:sz w:val="32"/>
          <w:szCs w:val="32"/>
        </w:rPr>
        <w:t xml:space="preserve"> όταν υμνεί κάποιος την δωδεκάδα των θείων αποστόλων</w:t>
      </w:r>
      <w:r w:rsidR="001C680C">
        <w:rPr>
          <w:rFonts w:ascii="Times New Roman" w:hAnsi="Times New Roman" w:cs="Times New Roman"/>
          <w:sz w:val="32"/>
          <w:szCs w:val="32"/>
        </w:rPr>
        <w:t>,</w:t>
      </w:r>
      <w:r w:rsidRPr="005F054E">
        <w:rPr>
          <w:rFonts w:ascii="Times New Roman" w:hAnsi="Times New Roman" w:cs="Times New Roman"/>
          <w:sz w:val="32"/>
          <w:szCs w:val="32"/>
        </w:rPr>
        <w:t xml:space="preserve"> αποκαλώντας την </w:t>
      </w:r>
      <w:proofErr w:type="spellStart"/>
      <w:r w:rsidRPr="005F054E">
        <w:rPr>
          <w:rFonts w:ascii="Times New Roman" w:hAnsi="Times New Roman" w:cs="Times New Roman"/>
          <w:sz w:val="32"/>
          <w:szCs w:val="32"/>
        </w:rPr>
        <w:t>δωδεκάχορδη</w:t>
      </w:r>
      <w:proofErr w:type="spellEnd"/>
      <w:r w:rsidRPr="005F054E">
        <w:rPr>
          <w:rFonts w:ascii="Times New Roman" w:hAnsi="Times New Roman" w:cs="Times New Roman"/>
          <w:sz w:val="32"/>
          <w:szCs w:val="32"/>
        </w:rPr>
        <w:t xml:space="preserve"> λύρα του Πνεύματος</w:t>
      </w:r>
      <w:r w:rsidR="00F2250B" w:rsidRPr="005F054E">
        <w:rPr>
          <w:rFonts w:ascii="Times New Roman" w:hAnsi="Times New Roman" w:cs="Times New Roman"/>
          <w:sz w:val="32"/>
          <w:szCs w:val="32"/>
        </w:rPr>
        <w:t xml:space="preserve"> </w:t>
      </w:r>
      <w:r w:rsidRPr="005F054E">
        <w:rPr>
          <w:rFonts w:ascii="Times New Roman" w:hAnsi="Times New Roman" w:cs="Times New Roman"/>
          <w:sz w:val="32"/>
          <w:szCs w:val="32"/>
        </w:rPr>
        <w:t>ουδένα των θείων αποστόλων άφησε ανύμνητο· καθένας εξ αυτών έχει αποκληθεί ως μία χορδή του Πνεύματος, κατά συνέπεια</w:t>
      </w:r>
      <w:r w:rsidR="001C680C">
        <w:rPr>
          <w:rFonts w:ascii="Times New Roman" w:hAnsi="Times New Roman" w:cs="Times New Roman"/>
          <w:sz w:val="32"/>
          <w:szCs w:val="32"/>
        </w:rPr>
        <w:t>,</w:t>
      </w:r>
      <w:r w:rsidRPr="005F054E">
        <w:rPr>
          <w:rFonts w:ascii="Times New Roman" w:hAnsi="Times New Roman" w:cs="Times New Roman"/>
          <w:sz w:val="32"/>
          <w:szCs w:val="32"/>
        </w:rPr>
        <w:t xml:space="preserve"> δεν αναφέρεται</w:t>
      </w:r>
      <w:r w:rsidR="00FE5D8C" w:rsidRPr="005F054E">
        <w:rPr>
          <w:rFonts w:ascii="Times New Roman" w:hAnsi="Times New Roman" w:cs="Times New Roman"/>
          <w:sz w:val="32"/>
          <w:szCs w:val="32"/>
        </w:rPr>
        <w:t xml:space="preserve"> σε έναν μόνον εξ</w:t>
      </w:r>
      <w:r w:rsidR="00F2250B" w:rsidRPr="005F054E">
        <w:rPr>
          <w:rFonts w:ascii="Times New Roman" w:hAnsi="Times New Roman" w:cs="Times New Roman"/>
          <w:sz w:val="32"/>
          <w:szCs w:val="32"/>
        </w:rPr>
        <w:t xml:space="preserve"> </w:t>
      </w:r>
      <w:r w:rsidR="00FE5D8C" w:rsidRPr="005F054E">
        <w:rPr>
          <w:rFonts w:ascii="Times New Roman" w:hAnsi="Times New Roman" w:cs="Times New Roman"/>
          <w:sz w:val="32"/>
          <w:szCs w:val="32"/>
        </w:rPr>
        <w:t xml:space="preserve">αυτών. Δεν είναι, δηλαδή,  μόνο ο Πέτρος η </w:t>
      </w:r>
      <w:proofErr w:type="spellStart"/>
      <w:r w:rsidR="00FE5D8C" w:rsidRPr="005F054E">
        <w:rPr>
          <w:rFonts w:ascii="Times New Roman" w:hAnsi="Times New Roman" w:cs="Times New Roman"/>
          <w:sz w:val="32"/>
          <w:szCs w:val="32"/>
        </w:rPr>
        <w:t>δωδεκάχορδη</w:t>
      </w:r>
      <w:proofErr w:type="spellEnd"/>
      <w:r w:rsidR="00FE5D8C" w:rsidRPr="005F054E">
        <w:rPr>
          <w:rFonts w:ascii="Times New Roman" w:hAnsi="Times New Roman" w:cs="Times New Roman"/>
          <w:sz w:val="32"/>
          <w:szCs w:val="32"/>
        </w:rPr>
        <w:t xml:space="preserve"> λύρα του Πνεύματος ούτε ο Ανδρέας αλλά όλη η δωδεκάδα των αποστόλων</w:t>
      </w:r>
      <w:r w:rsidR="00FE5D8C" w:rsidRPr="005F054E">
        <w:rPr>
          <w:rStyle w:val="a4"/>
          <w:rFonts w:ascii="Times New Roman" w:hAnsi="Times New Roman" w:cs="Times New Roman"/>
          <w:sz w:val="32"/>
          <w:szCs w:val="32"/>
        </w:rPr>
        <w:footnoteReference w:id="107"/>
      </w:r>
      <w:r w:rsidR="00FE5D8C" w:rsidRPr="005F054E">
        <w:rPr>
          <w:rFonts w:ascii="Times New Roman" w:hAnsi="Times New Roman" w:cs="Times New Roman"/>
          <w:sz w:val="32"/>
          <w:szCs w:val="32"/>
        </w:rPr>
        <w:t>.</w:t>
      </w:r>
    </w:p>
    <w:p w14:paraId="20884255" w14:textId="6FB0D5D8" w:rsidR="00EE2170" w:rsidRPr="005F054E" w:rsidRDefault="00EE2170" w:rsidP="000D6E68">
      <w:pPr>
        <w:spacing w:after="0" w:line="240" w:lineRule="auto"/>
        <w:ind w:firstLine="720"/>
        <w:jc w:val="both"/>
        <w:rPr>
          <w:rFonts w:ascii="Times New Roman" w:hAnsi="Times New Roman" w:cs="Times New Roman"/>
          <w:sz w:val="32"/>
          <w:szCs w:val="32"/>
        </w:rPr>
      </w:pPr>
      <w:r w:rsidRPr="005F054E">
        <w:rPr>
          <w:rFonts w:ascii="Times New Roman" w:hAnsi="Times New Roman" w:cs="Times New Roman"/>
          <w:sz w:val="32"/>
          <w:szCs w:val="32"/>
        </w:rPr>
        <w:t>Πρόκειται</w:t>
      </w:r>
      <w:r w:rsidR="001C680C">
        <w:rPr>
          <w:rFonts w:ascii="Times New Roman" w:hAnsi="Times New Roman" w:cs="Times New Roman"/>
          <w:sz w:val="32"/>
          <w:szCs w:val="32"/>
        </w:rPr>
        <w:t>,</w:t>
      </w:r>
      <w:r w:rsidRPr="005F054E">
        <w:rPr>
          <w:rFonts w:ascii="Times New Roman" w:hAnsi="Times New Roman" w:cs="Times New Roman"/>
          <w:sz w:val="32"/>
          <w:szCs w:val="32"/>
        </w:rPr>
        <w:t xml:space="preserve"> το δίχως άλλο</w:t>
      </w:r>
      <w:r w:rsidR="001C680C">
        <w:rPr>
          <w:rFonts w:ascii="Times New Roman" w:hAnsi="Times New Roman" w:cs="Times New Roman"/>
          <w:sz w:val="32"/>
          <w:szCs w:val="32"/>
        </w:rPr>
        <w:t xml:space="preserve">, </w:t>
      </w:r>
      <w:r w:rsidRPr="005F054E">
        <w:rPr>
          <w:rFonts w:ascii="Times New Roman" w:hAnsi="Times New Roman" w:cs="Times New Roman"/>
          <w:sz w:val="32"/>
          <w:szCs w:val="32"/>
        </w:rPr>
        <w:t xml:space="preserve">για εύστοχα παραδείγματα που </w:t>
      </w:r>
      <w:proofErr w:type="spellStart"/>
      <w:r w:rsidRPr="005F054E">
        <w:rPr>
          <w:rFonts w:ascii="Times New Roman" w:hAnsi="Times New Roman" w:cs="Times New Roman"/>
          <w:sz w:val="32"/>
          <w:szCs w:val="32"/>
        </w:rPr>
        <w:t>πολλάκις</w:t>
      </w:r>
      <w:proofErr w:type="spellEnd"/>
      <w:r w:rsidRPr="005F054E">
        <w:rPr>
          <w:rFonts w:ascii="Times New Roman" w:hAnsi="Times New Roman" w:cs="Times New Roman"/>
          <w:sz w:val="32"/>
          <w:szCs w:val="32"/>
        </w:rPr>
        <w:t xml:space="preserve"> χρησιμοποιεί ο Δαμασκηνός για να κάνει</w:t>
      </w:r>
      <w:r w:rsidR="00202F3A" w:rsidRPr="005F054E">
        <w:rPr>
          <w:rFonts w:ascii="Times New Roman" w:hAnsi="Times New Roman" w:cs="Times New Roman"/>
          <w:sz w:val="32"/>
          <w:szCs w:val="32"/>
        </w:rPr>
        <w:t xml:space="preserve"> τη δογματική πρόσφορη</w:t>
      </w:r>
      <w:r w:rsidR="00CE1AC3" w:rsidRPr="005F054E">
        <w:rPr>
          <w:rFonts w:ascii="Times New Roman" w:hAnsi="Times New Roman" w:cs="Times New Roman"/>
          <w:sz w:val="32"/>
          <w:szCs w:val="32"/>
        </w:rPr>
        <w:t xml:space="preserve"> και </w:t>
      </w:r>
      <w:r w:rsidR="00B10DBF">
        <w:rPr>
          <w:rFonts w:ascii="Times New Roman" w:hAnsi="Times New Roman" w:cs="Times New Roman"/>
          <w:sz w:val="32"/>
          <w:szCs w:val="32"/>
        </w:rPr>
        <w:t xml:space="preserve">στους </w:t>
      </w:r>
      <w:proofErr w:type="spellStart"/>
      <w:r w:rsidR="00B10DBF" w:rsidRPr="00B10DBF">
        <w:rPr>
          <w:rFonts w:ascii="Times New Roman" w:hAnsi="Times New Roman" w:cs="Times New Roman"/>
          <w:sz w:val="32"/>
          <w:szCs w:val="32"/>
        </w:rPr>
        <w:t>μικρὸν</w:t>
      </w:r>
      <w:proofErr w:type="spellEnd"/>
      <w:r w:rsidR="00B10DBF" w:rsidRPr="00B10DBF">
        <w:rPr>
          <w:rFonts w:ascii="Times New Roman" w:hAnsi="Times New Roman" w:cs="Times New Roman"/>
          <w:sz w:val="32"/>
          <w:szCs w:val="32"/>
        </w:rPr>
        <w:t xml:space="preserve"> </w:t>
      </w:r>
      <w:proofErr w:type="spellStart"/>
      <w:r w:rsidR="00B10DBF" w:rsidRPr="00B10DBF">
        <w:rPr>
          <w:rFonts w:ascii="Times New Roman" w:hAnsi="Times New Roman" w:cs="Times New Roman"/>
          <w:sz w:val="32"/>
          <w:szCs w:val="32"/>
        </w:rPr>
        <w:t>γεγευσμένους</w:t>
      </w:r>
      <w:proofErr w:type="spellEnd"/>
      <w:r w:rsidR="00CE1AC3" w:rsidRPr="005F054E">
        <w:rPr>
          <w:rStyle w:val="a4"/>
          <w:rFonts w:ascii="Times New Roman" w:hAnsi="Times New Roman" w:cs="Times New Roman"/>
          <w:sz w:val="32"/>
          <w:szCs w:val="32"/>
        </w:rPr>
        <w:footnoteReference w:id="108"/>
      </w:r>
      <w:r w:rsidR="00CE1AC3" w:rsidRPr="005F054E">
        <w:rPr>
          <w:rFonts w:ascii="Times New Roman" w:hAnsi="Times New Roman" w:cs="Times New Roman"/>
          <w:sz w:val="32"/>
          <w:szCs w:val="32"/>
        </w:rPr>
        <w:t>. Άλλοτε</w:t>
      </w:r>
      <w:r w:rsidR="001C680C">
        <w:rPr>
          <w:rFonts w:ascii="Times New Roman" w:hAnsi="Times New Roman" w:cs="Times New Roman"/>
          <w:sz w:val="32"/>
          <w:szCs w:val="32"/>
        </w:rPr>
        <w:t>,</w:t>
      </w:r>
      <w:r w:rsidR="00CE1AC3" w:rsidRPr="005F054E">
        <w:rPr>
          <w:rFonts w:ascii="Times New Roman" w:hAnsi="Times New Roman" w:cs="Times New Roman"/>
          <w:sz w:val="32"/>
          <w:szCs w:val="32"/>
        </w:rPr>
        <w:t xml:space="preserve"> πάλι</w:t>
      </w:r>
      <w:r w:rsidR="001C680C">
        <w:rPr>
          <w:rFonts w:ascii="Times New Roman" w:hAnsi="Times New Roman" w:cs="Times New Roman"/>
          <w:sz w:val="32"/>
          <w:szCs w:val="32"/>
        </w:rPr>
        <w:t>,</w:t>
      </w:r>
      <w:r w:rsidR="00CE1AC3" w:rsidRPr="005F054E">
        <w:rPr>
          <w:rFonts w:ascii="Times New Roman" w:hAnsi="Times New Roman" w:cs="Times New Roman"/>
          <w:sz w:val="32"/>
          <w:szCs w:val="32"/>
        </w:rPr>
        <w:t xml:space="preserve"> πιστός στην ακρίβεια της κορυφαίας</w:t>
      </w:r>
      <w:r w:rsidR="00FF71E6" w:rsidRPr="005F054E">
        <w:rPr>
          <w:rFonts w:ascii="Times New Roman" w:hAnsi="Times New Roman" w:cs="Times New Roman"/>
          <w:sz w:val="32"/>
          <w:szCs w:val="32"/>
        </w:rPr>
        <w:t xml:space="preserve"> επιστήμης της δογματικής δεν θα κομίσει</w:t>
      </w:r>
      <w:r w:rsidR="00922458" w:rsidRPr="005F054E">
        <w:rPr>
          <w:rFonts w:ascii="Times New Roman" w:hAnsi="Times New Roman" w:cs="Times New Roman"/>
          <w:sz w:val="32"/>
          <w:szCs w:val="32"/>
        </w:rPr>
        <w:t xml:space="preserve"> νέο</w:t>
      </w:r>
      <w:r w:rsidR="00FF71E6" w:rsidRPr="005F054E">
        <w:rPr>
          <w:rFonts w:ascii="Times New Roman" w:hAnsi="Times New Roman" w:cs="Times New Roman"/>
          <w:sz w:val="32"/>
          <w:szCs w:val="32"/>
        </w:rPr>
        <w:t xml:space="preserve"> παράδειγμα, αλλά θα παραπέμψει με σεβασμό στους προ αυτού μεγάλους θεολόγους, οι οποίοι ασχολήθηκαν διά μακρών με τη διάκριση φύσεως και προσώπου, υπομνηματίζοντας με ακρίβεια την </w:t>
      </w:r>
      <w:r w:rsidR="00FF71E6" w:rsidRPr="005F054E">
        <w:rPr>
          <w:rFonts w:ascii="Times New Roman" w:hAnsi="Times New Roman" w:cs="Times New Roman"/>
          <w:i/>
          <w:iCs/>
          <w:sz w:val="32"/>
          <w:szCs w:val="32"/>
        </w:rPr>
        <w:t>όραση</w:t>
      </w:r>
      <w:r w:rsidR="00FF71E6" w:rsidRPr="005F054E">
        <w:rPr>
          <w:rFonts w:ascii="Times New Roman" w:hAnsi="Times New Roman" w:cs="Times New Roman"/>
          <w:sz w:val="32"/>
          <w:szCs w:val="32"/>
        </w:rPr>
        <w:t xml:space="preserve"> του Ησαΐα. Ο κορυφαίος εξ αυτών είναι ο Κύριλλος </w:t>
      </w:r>
      <w:proofErr w:type="spellStart"/>
      <w:r w:rsidR="00FF71E6" w:rsidRPr="005F054E">
        <w:rPr>
          <w:rFonts w:ascii="Times New Roman" w:hAnsi="Times New Roman" w:cs="Times New Roman"/>
          <w:sz w:val="32"/>
          <w:szCs w:val="32"/>
        </w:rPr>
        <w:t>Αλεξανδρείας</w:t>
      </w:r>
      <w:proofErr w:type="spellEnd"/>
      <w:r w:rsidR="00FF71E6" w:rsidRPr="005F054E">
        <w:rPr>
          <w:rFonts w:ascii="Times New Roman" w:hAnsi="Times New Roman" w:cs="Times New Roman"/>
          <w:sz w:val="32"/>
          <w:szCs w:val="32"/>
        </w:rPr>
        <w:t>,</w:t>
      </w:r>
      <w:r w:rsidR="001B0CBF" w:rsidRPr="005F054E">
        <w:rPr>
          <w:rFonts w:ascii="Times New Roman" w:hAnsi="Times New Roman" w:cs="Times New Roman"/>
          <w:sz w:val="32"/>
          <w:szCs w:val="32"/>
        </w:rPr>
        <w:t xml:space="preserve"> στα έργα του οποίου συχνά καταφεύγει ο Ιωάννης Δαμασκηνός.</w:t>
      </w:r>
    </w:p>
    <w:p w14:paraId="192D8A4F" w14:textId="2843AB98" w:rsidR="00FF71E6" w:rsidRPr="005F054E" w:rsidRDefault="00FF71E6" w:rsidP="000D6E68">
      <w:pPr>
        <w:spacing w:after="0" w:line="240" w:lineRule="auto"/>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Η </w:t>
      </w:r>
      <w:r w:rsidRPr="005F054E">
        <w:rPr>
          <w:rFonts w:ascii="Times New Roman" w:hAnsi="Times New Roman" w:cs="Times New Roman"/>
          <w:i/>
          <w:iCs/>
          <w:sz w:val="32"/>
          <w:szCs w:val="32"/>
        </w:rPr>
        <w:t>φρικωδέστατη</w:t>
      </w:r>
      <w:r w:rsidR="001B0CBF" w:rsidRPr="005F054E">
        <w:rPr>
          <w:rFonts w:ascii="Times New Roman" w:hAnsi="Times New Roman" w:cs="Times New Roman"/>
          <w:sz w:val="32"/>
          <w:szCs w:val="32"/>
        </w:rPr>
        <w:t>,</w:t>
      </w:r>
      <w:r w:rsidR="00922458" w:rsidRPr="005F054E">
        <w:rPr>
          <w:rFonts w:ascii="Times New Roman" w:hAnsi="Times New Roman" w:cs="Times New Roman"/>
          <w:sz w:val="32"/>
          <w:szCs w:val="32"/>
        </w:rPr>
        <w:t xml:space="preserve"> </w:t>
      </w:r>
      <w:r w:rsidR="001B0CBF" w:rsidRPr="005F054E">
        <w:rPr>
          <w:rFonts w:ascii="Times New Roman" w:hAnsi="Times New Roman" w:cs="Times New Roman"/>
          <w:sz w:val="32"/>
          <w:szCs w:val="32"/>
        </w:rPr>
        <w:t xml:space="preserve">λοιπόν, </w:t>
      </w:r>
      <w:r w:rsidRPr="005F054E">
        <w:rPr>
          <w:rFonts w:ascii="Times New Roman" w:hAnsi="Times New Roman" w:cs="Times New Roman"/>
          <w:sz w:val="32"/>
          <w:szCs w:val="32"/>
        </w:rPr>
        <w:t xml:space="preserve">εκείνη </w:t>
      </w:r>
      <w:proofErr w:type="spellStart"/>
      <w:r w:rsidRPr="005F054E">
        <w:rPr>
          <w:rFonts w:ascii="Times New Roman" w:hAnsi="Times New Roman" w:cs="Times New Roman"/>
          <w:sz w:val="32"/>
          <w:szCs w:val="32"/>
        </w:rPr>
        <w:t>θεοπτία</w:t>
      </w:r>
      <w:proofErr w:type="spellEnd"/>
      <w:r w:rsidR="001C680C">
        <w:rPr>
          <w:rFonts w:ascii="Times New Roman" w:hAnsi="Times New Roman" w:cs="Times New Roman"/>
          <w:sz w:val="32"/>
          <w:szCs w:val="32"/>
        </w:rPr>
        <w:t>,</w:t>
      </w:r>
      <w:r w:rsidRPr="005F054E">
        <w:rPr>
          <w:rFonts w:ascii="Times New Roman" w:hAnsi="Times New Roman" w:cs="Times New Roman"/>
          <w:sz w:val="32"/>
          <w:szCs w:val="32"/>
        </w:rPr>
        <w:t xml:space="preserve"> κατά τον</w:t>
      </w:r>
      <w:r w:rsidR="001B0CBF" w:rsidRPr="005F054E">
        <w:rPr>
          <w:rFonts w:ascii="Times New Roman" w:hAnsi="Times New Roman" w:cs="Times New Roman"/>
          <w:sz w:val="32"/>
          <w:szCs w:val="32"/>
        </w:rPr>
        <w:t xml:space="preserve"> </w:t>
      </w:r>
      <w:r w:rsidRPr="005F054E">
        <w:rPr>
          <w:rFonts w:ascii="Times New Roman" w:hAnsi="Times New Roman" w:cs="Times New Roman"/>
          <w:sz w:val="32"/>
          <w:szCs w:val="32"/>
        </w:rPr>
        <w:t xml:space="preserve">Κύριλλο </w:t>
      </w:r>
      <w:proofErr w:type="spellStart"/>
      <w:r w:rsidRPr="005F054E">
        <w:rPr>
          <w:rFonts w:ascii="Times New Roman" w:hAnsi="Times New Roman" w:cs="Times New Roman"/>
          <w:sz w:val="32"/>
          <w:szCs w:val="32"/>
        </w:rPr>
        <w:t>Αλεξανδρείας</w:t>
      </w:r>
      <w:proofErr w:type="spellEnd"/>
      <w:r w:rsidR="001C680C">
        <w:rPr>
          <w:rFonts w:ascii="Times New Roman" w:hAnsi="Times New Roman" w:cs="Times New Roman"/>
          <w:sz w:val="32"/>
          <w:szCs w:val="32"/>
        </w:rPr>
        <w:t>,</w:t>
      </w:r>
      <w:r w:rsidR="001B0CBF" w:rsidRPr="005F054E">
        <w:rPr>
          <w:rFonts w:ascii="Times New Roman" w:hAnsi="Times New Roman" w:cs="Times New Roman"/>
          <w:sz w:val="32"/>
          <w:szCs w:val="32"/>
        </w:rPr>
        <w:t xml:space="preserve"> με ενάργεια αποκαλύπτει την ετερότητα των υποστάσεων, άλλος ο Πατήρ, άλλος ο Υιός, άλλος το Πνεύμα και ταυτόχρονα τη φυσική ενότητα και μοναρχία με το Κύριος. Ένας Θεός είναι τα τρία</w:t>
      </w:r>
      <w:r w:rsidR="00165590" w:rsidRPr="005F054E">
        <w:rPr>
          <w:rFonts w:ascii="Times New Roman" w:hAnsi="Times New Roman" w:cs="Times New Roman"/>
          <w:sz w:val="32"/>
          <w:szCs w:val="32"/>
        </w:rPr>
        <w:t xml:space="preserve">, μία Θεότητα και σε ένα αναφέρονται τα εξ αυτού χωρίς να </w:t>
      </w:r>
      <w:proofErr w:type="spellStart"/>
      <w:r w:rsidR="00165590" w:rsidRPr="005F054E">
        <w:rPr>
          <w:rFonts w:ascii="Times New Roman" w:hAnsi="Times New Roman" w:cs="Times New Roman"/>
          <w:sz w:val="32"/>
          <w:szCs w:val="32"/>
        </w:rPr>
        <w:t>εξίστανται</w:t>
      </w:r>
      <w:proofErr w:type="spellEnd"/>
      <w:r w:rsidR="00165590" w:rsidRPr="005F054E">
        <w:rPr>
          <w:rFonts w:ascii="Times New Roman" w:hAnsi="Times New Roman" w:cs="Times New Roman"/>
          <w:sz w:val="32"/>
          <w:szCs w:val="32"/>
        </w:rPr>
        <w:t xml:space="preserve"> αυτού ούτε να συντίθενται</w:t>
      </w:r>
      <w:r w:rsidR="00164D15" w:rsidRPr="005F054E">
        <w:rPr>
          <w:rFonts w:ascii="Times New Roman" w:hAnsi="Times New Roman" w:cs="Times New Roman"/>
          <w:sz w:val="32"/>
          <w:szCs w:val="32"/>
        </w:rPr>
        <w:t xml:space="preserve"> ούτε να ανακατεύονται οι υποστάσεις</w:t>
      </w:r>
      <w:r w:rsidR="00164D15" w:rsidRPr="005F054E">
        <w:rPr>
          <w:rStyle w:val="a4"/>
          <w:rFonts w:ascii="Times New Roman" w:hAnsi="Times New Roman" w:cs="Times New Roman"/>
          <w:sz w:val="32"/>
          <w:szCs w:val="32"/>
        </w:rPr>
        <w:footnoteReference w:id="109"/>
      </w:r>
      <w:r w:rsidR="00164D15" w:rsidRPr="005F054E">
        <w:rPr>
          <w:rFonts w:ascii="Times New Roman" w:hAnsi="Times New Roman" w:cs="Times New Roman"/>
          <w:sz w:val="32"/>
          <w:szCs w:val="32"/>
        </w:rPr>
        <w:t>.</w:t>
      </w:r>
    </w:p>
    <w:p w14:paraId="2E4CC6F4" w14:textId="74CE2BE5" w:rsidR="00D003DB" w:rsidRPr="005F054E" w:rsidRDefault="00485651" w:rsidP="000D6E68">
      <w:pPr>
        <w:spacing w:after="0" w:line="240" w:lineRule="auto"/>
        <w:ind w:firstLine="720"/>
        <w:jc w:val="both"/>
        <w:rPr>
          <w:rFonts w:ascii="Times New Roman" w:hAnsi="Times New Roman" w:cs="Times New Roman"/>
          <w:sz w:val="32"/>
          <w:szCs w:val="32"/>
        </w:rPr>
      </w:pPr>
      <w:r w:rsidRPr="005F054E">
        <w:rPr>
          <w:rFonts w:ascii="Times New Roman" w:hAnsi="Times New Roman" w:cs="Times New Roman"/>
          <w:sz w:val="32"/>
          <w:szCs w:val="32"/>
        </w:rPr>
        <w:t>Την ετερότητα των υποστάσεων, την αποσαφηνίζουν ρητώς τα Χερουβίμ και τα Σεραφ</w:t>
      </w:r>
      <w:r w:rsidR="0082423B">
        <w:rPr>
          <w:rFonts w:ascii="Times New Roman" w:hAnsi="Times New Roman" w:cs="Times New Roman"/>
          <w:sz w:val="32"/>
          <w:szCs w:val="32"/>
        </w:rPr>
        <w:t>ε</w:t>
      </w:r>
      <w:r w:rsidRPr="005F054E">
        <w:rPr>
          <w:rFonts w:ascii="Times New Roman" w:hAnsi="Times New Roman" w:cs="Times New Roman"/>
          <w:sz w:val="32"/>
          <w:szCs w:val="32"/>
        </w:rPr>
        <w:t xml:space="preserve">ίμ, θα προσθέσει ο </w:t>
      </w:r>
      <w:proofErr w:type="spellStart"/>
      <w:r w:rsidRPr="005F054E">
        <w:rPr>
          <w:rFonts w:ascii="Times New Roman" w:hAnsi="Times New Roman" w:cs="Times New Roman"/>
          <w:sz w:val="32"/>
          <w:szCs w:val="32"/>
        </w:rPr>
        <w:t>Επιφάνιος</w:t>
      </w:r>
      <w:proofErr w:type="spellEnd"/>
      <w:r w:rsidRPr="005F054E">
        <w:rPr>
          <w:rFonts w:ascii="Times New Roman" w:hAnsi="Times New Roman" w:cs="Times New Roman"/>
          <w:sz w:val="32"/>
          <w:szCs w:val="32"/>
        </w:rPr>
        <w:t xml:space="preserve"> Κωνσταντίας στο περιώνυμο έργο του </w:t>
      </w:r>
      <w:proofErr w:type="spellStart"/>
      <w:r w:rsidRPr="005F054E">
        <w:rPr>
          <w:rFonts w:ascii="Times New Roman" w:hAnsi="Times New Roman" w:cs="Times New Roman"/>
          <w:i/>
          <w:iCs/>
          <w:sz w:val="32"/>
          <w:szCs w:val="32"/>
        </w:rPr>
        <w:t>Αγκυρωτός</w:t>
      </w:r>
      <w:proofErr w:type="spellEnd"/>
      <w:r w:rsidRPr="005F054E">
        <w:rPr>
          <w:rFonts w:ascii="Times New Roman" w:hAnsi="Times New Roman" w:cs="Times New Roman"/>
          <w:sz w:val="32"/>
          <w:szCs w:val="32"/>
        </w:rPr>
        <w:t>, στο οποίο επίσης παραπέμπει ο Δαμασκηνός, «</w:t>
      </w:r>
      <w:proofErr w:type="spellStart"/>
      <w:r w:rsidR="00B10DBF" w:rsidRPr="00B10DBF">
        <w:rPr>
          <w:rFonts w:ascii="Times New Roman" w:hAnsi="Times New Roman" w:cs="Times New Roman"/>
          <w:sz w:val="32"/>
          <w:szCs w:val="32"/>
        </w:rPr>
        <w:t>κράζοντα</w:t>
      </w:r>
      <w:proofErr w:type="spellEnd"/>
      <w:r w:rsidR="00B10DBF" w:rsidRPr="00B10DBF">
        <w:rPr>
          <w:rFonts w:ascii="Times New Roman" w:hAnsi="Times New Roman" w:cs="Times New Roman"/>
          <w:sz w:val="32"/>
          <w:szCs w:val="32"/>
        </w:rPr>
        <w:t xml:space="preserve"> </w:t>
      </w:r>
      <w:proofErr w:type="spellStart"/>
      <w:r w:rsidR="00B10DBF" w:rsidRPr="00B10DBF">
        <w:rPr>
          <w:rFonts w:ascii="Times New Roman" w:hAnsi="Times New Roman" w:cs="Times New Roman"/>
          <w:sz w:val="32"/>
          <w:szCs w:val="32"/>
        </w:rPr>
        <w:t>τριττὸν</w:t>
      </w:r>
      <w:proofErr w:type="spellEnd"/>
      <w:r w:rsidR="00B10DBF" w:rsidRPr="00B10DBF">
        <w:rPr>
          <w:rFonts w:ascii="Times New Roman" w:hAnsi="Times New Roman" w:cs="Times New Roman"/>
          <w:sz w:val="32"/>
          <w:szCs w:val="32"/>
        </w:rPr>
        <w:t xml:space="preserve"> </w:t>
      </w:r>
      <w:proofErr w:type="spellStart"/>
      <w:r w:rsidR="00B10DBF" w:rsidRPr="00B10DBF">
        <w:rPr>
          <w:rFonts w:ascii="Times New Roman" w:hAnsi="Times New Roman" w:cs="Times New Roman"/>
          <w:sz w:val="32"/>
          <w:szCs w:val="32"/>
        </w:rPr>
        <w:t>τὸ</w:t>
      </w:r>
      <w:proofErr w:type="spellEnd"/>
      <w:r w:rsidR="00B10DBF" w:rsidRPr="00B10DBF">
        <w:rPr>
          <w:rFonts w:ascii="Times New Roman" w:hAnsi="Times New Roman" w:cs="Times New Roman"/>
          <w:sz w:val="32"/>
          <w:szCs w:val="32"/>
        </w:rPr>
        <w:t xml:space="preserve"> </w:t>
      </w:r>
      <w:proofErr w:type="spellStart"/>
      <w:r w:rsidR="00B10DBF" w:rsidRPr="00B10DBF">
        <w:rPr>
          <w:rFonts w:ascii="Times New Roman" w:hAnsi="Times New Roman" w:cs="Times New Roman"/>
          <w:sz w:val="32"/>
          <w:szCs w:val="32"/>
        </w:rPr>
        <w:t>Ἅγιος</w:t>
      </w:r>
      <w:proofErr w:type="spellEnd"/>
      <w:r w:rsidR="00B10DBF" w:rsidRPr="00B10DBF">
        <w:rPr>
          <w:rFonts w:ascii="Times New Roman" w:hAnsi="Times New Roman" w:cs="Times New Roman"/>
          <w:sz w:val="32"/>
          <w:szCs w:val="32"/>
        </w:rPr>
        <w:t xml:space="preserve">, </w:t>
      </w:r>
      <w:proofErr w:type="spellStart"/>
      <w:r w:rsidR="00B10DBF" w:rsidRPr="00B10DBF">
        <w:rPr>
          <w:rFonts w:ascii="Times New Roman" w:hAnsi="Times New Roman" w:cs="Times New Roman"/>
          <w:sz w:val="32"/>
          <w:szCs w:val="32"/>
        </w:rPr>
        <w:t>Ἅγιος</w:t>
      </w:r>
      <w:proofErr w:type="spellEnd"/>
      <w:r w:rsidR="00B10DBF" w:rsidRPr="00B10DBF">
        <w:rPr>
          <w:rFonts w:ascii="Times New Roman" w:hAnsi="Times New Roman" w:cs="Times New Roman"/>
          <w:sz w:val="32"/>
          <w:szCs w:val="32"/>
        </w:rPr>
        <w:t xml:space="preserve">, </w:t>
      </w:r>
      <w:proofErr w:type="spellStart"/>
      <w:r w:rsidR="00B10DBF" w:rsidRPr="00B10DBF">
        <w:rPr>
          <w:rFonts w:ascii="Times New Roman" w:hAnsi="Times New Roman" w:cs="Times New Roman"/>
          <w:sz w:val="32"/>
          <w:szCs w:val="32"/>
        </w:rPr>
        <w:t>Ἅγιος</w:t>
      </w:r>
      <w:proofErr w:type="spellEnd"/>
      <w:r w:rsidR="00D76AE5" w:rsidRPr="005F054E">
        <w:rPr>
          <w:rFonts w:ascii="Times New Roman" w:hAnsi="Times New Roman" w:cs="Times New Roman"/>
          <w:sz w:val="32"/>
          <w:szCs w:val="32"/>
        </w:rPr>
        <w:t>»</w:t>
      </w:r>
      <w:r w:rsidR="00EB3EA9" w:rsidRPr="005F054E">
        <w:rPr>
          <w:rStyle w:val="a4"/>
          <w:rFonts w:ascii="Times New Roman" w:hAnsi="Times New Roman" w:cs="Times New Roman"/>
          <w:sz w:val="32"/>
          <w:szCs w:val="32"/>
        </w:rPr>
        <w:footnoteReference w:id="110"/>
      </w:r>
      <w:r w:rsidR="00D76AE5" w:rsidRPr="005F054E">
        <w:rPr>
          <w:rFonts w:ascii="Times New Roman" w:hAnsi="Times New Roman" w:cs="Times New Roman"/>
          <w:sz w:val="32"/>
          <w:szCs w:val="32"/>
        </w:rPr>
        <w:t>. Αυτές, όμως, οι τρεις φωνές είναι ενικές</w:t>
      </w:r>
      <w:r w:rsidR="00EB3EA9" w:rsidRPr="005F054E">
        <w:rPr>
          <w:rFonts w:ascii="Times New Roman" w:hAnsi="Times New Roman" w:cs="Times New Roman"/>
          <w:sz w:val="32"/>
          <w:szCs w:val="32"/>
        </w:rPr>
        <w:t>,</w:t>
      </w:r>
      <w:r w:rsidR="00D76AE5" w:rsidRPr="005F054E">
        <w:rPr>
          <w:rFonts w:ascii="Times New Roman" w:hAnsi="Times New Roman" w:cs="Times New Roman"/>
          <w:sz w:val="32"/>
          <w:szCs w:val="32"/>
        </w:rPr>
        <w:t xml:space="preserve"> καθότι αναφέρονται</w:t>
      </w:r>
      <w:r w:rsidR="000657E3" w:rsidRPr="005F054E">
        <w:rPr>
          <w:rFonts w:ascii="Times New Roman" w:hAnsi="Times New Roman" w:cs="Times New Roman"/>
          <w:sz w:val="32"/>
          <w:szCs w:val="32"/>
        </w:rPr>
        <w:t xml:space="preserve"> </w:t>
      </w:r>
      <w:proofErr w:type="spellStart"/>
      <w:r w:rsidR="000657E3" w:rsidRPr="005F054E">
        <w:rPr>
          <w:rFonts w:ascii="Times New Roman" w:hAnsi="Times New Roman" w:cs="Times New Roman"/>
          <w:sz w:val="32"/>
          <w:szCs w:val="32"/>
        </w:rPr>
        <w:t>ενικώς</w:t>
      </w:r>
      <w:proofErr w:type="spellEnd"/>
      <w:r w:rsidR="000657E3" w:rsidRPr="005F054E">
        <w:rPr>
          <w:rFonts w:ascii="Times New Roman" w:hAnsi="Times New Roman" w:cs="Times New Roman"/>
          <w:sz w:val="32"/>
          <w:szCs w:val="32"/>
        </w:rPr>
        <w:t xml:space="preserve"> και </w:t>
      </w:r>
      <w:proofErr w:type="spellStart"/>
      <w:r w:rsidR="000657E3" w:rsidRPr="005F054E">
        <w:rPr>
          <w:rFonts w:ascii="Times New Roman" w:hAnsi="Times New Roman" w:cs="Times New Roman"/>
          <w:sz w:val="32"/>
          <w:szCs w:val="32"/>
        </w:rPr>
        <w:t>μονοειδώς</w:t>
      </w:r>
      <w:proofErr w:type="spellEnd"/>
      <w:r w:rsidR="00D76AE5" w:rsidRPr="005F054E">
        <w:rPr>
          <w:rFonts w:ascii="Times New Roman" w:hAnsi="Times New Roman" w:cs="Times New Roman"/>
          <w:sz w:val="32"/>
          <w:szCs w:val="32"/>
        </w:rPr>
        <w:t xml:space="preserve"> σε Άγιο, Άγιο και Άγιο και δεν λέγουν Άγιοι, Άγιοι, Άγιοι </w:t>
      </w:r>
      <w:r w:rsidR="00EB3EA9" w:rsidRPr="005F054E">
        <w:rPr>
          <w:rFonts w:ascii="Times New Roman" w:hAnsi="Times New Roman" w:cs="Times New Roman"/>
          <w:sz w:val="32"/>
          <w:szCs w:val="32"/>
        </w:rPr>
        <w:t xml:space="preserve">για να μη θεωρηθεί </w:t>
      </w:r>
      <w:r w:rsidR="00EB3EA9" w:rsidRPr="005F054E">
        <w:rPr>
          <w:rFonts w:ascii="Times New Roman" w:hAnsi="Times New Roman" w:cs="Times New Roman"/>
          <w:sz w:val="32"/>
          <w:szCs w:val="32"/>
        </w:rPr>
        <w:lastRenderedPageBreak/>
        <w:t>πολυώνυμο το ενικό</w:t>
      </w:r>
      <w:r w:rsidR="00EB3EA9" w:rsidRPr="005F054E">
        <w:rPr>
          <w:rStyle w:val="a4"/>
          <w:rFonts w:ascii="Times New Roman" w:hAnsi="Times New Roman" w:cs="Times New Roman"/>
          <w:sz w:val="32"/>
          <w:szCs w:val="32"/>
        </w:rPr>
        <w:footnoteReference w:id="111"/>
      </w:r>
      <w:r w:rsidR="00EB3EA9" w:rsidRPr="005F054E">
        <w:rPr>
          <w:rFonts w:ascii="Times New Roman" w:hAnsi="Times New Roman" w:cs="Times New Roman"/>
          <w:sz w:val="32"/>
          <w:szCs w:val="32"/>
        </w:rPr>
        <w:t>. Με τη</w:t>
      </w:r>
      <w:r w:rsidR="000657E3" w:rsidRPr="005F054E">
        <w:rPr>
          <w:rFonts w:ascii="Times New Roman" w:hAnsi="Times New Roman" w:cs="Times New Roman"/>
          <w:sz w:val="32"/>
          <w:szCs w:val="32"/>
        </w:rPr>
        <w:t>ν ακριβέστατη αυτή αριθμητική ορολογία</w:t>
      </w:r>
      <w:r w:rsidR="00E17959" w:rsidRPr="005F054E">
        <w:rPr>
          <w:rFonts w:ascii="Times New Roman" w:hAnsi="Times New Roman" w:cs="Times New Roman"/>
          <w:sz w:val="32"/>
          <w:szCs w:val="32"/>
        </w:rPr>
        <w:t xml:space="preserve">, χρησιμοποιώντας </w:t>
      </w:r>
      <w:proofErr w:type="spellStart"/>
      <w:r w:rsidR="00E17959" w:rsidRPr="005F054E">
        <w:rPr>
          <w:rFonts w:ascii="Times New Roman" w:hAnsi="Times New Roman" w:cs="Times New Roman"/>
          <w:sz w:val="32"/>
          <w:szCs w:val="32"/>
        </w:rPr>
        <w:t>φιλοσόφως</w:t>
      </w:r>
      <w:proofErr w:type="spellEnd"/>
      <w:r w:rsidR="00E17959" w:rsidRPr="005F054E">
        <w:rPr>
          <w:rFonts w:ascii="Times New Roman" w:hAnsi="Times New Roman" w:cs="Times New Roman"/>
          <w:sz w:val="32"/>
          <w:szCs w:val="32"/>
        </w:rPr>
        <w:t xml:space="preserve"> τα μαθηματικά</w:t>
      </w:r>
      <w:r w:rsidR="000657E3" w:rsidRPr="005F054E">
        <w:rPr>
          <w:rFonts w:ascii="Times New Roman" w:hAnsi="Times New Roman" w:cs="Times New Roman"/>
          <w:sz w:val="32"/>
          <w:szCs w:val="32"/>
        </w:rPr>
        <w:t>,</w:t>
      </w:r>
      <w:r w:rsidR="00E17959" w:rsidRPr="005F054E">
        <w:rPr>
          <w:rFonts w:ascii="Times New Roman" w:hAnsi="Times New Roman" w:cs="Times New Roman"/>
          <w:sz w:val="32"/>
          <w:szCs w:val="32"/>
        </w:rPr>
        <w:t xml:space="preserve"> αποφαίνεται περί της </w:t>
      </w:r>
      <w:proofErr w:type="spellStart"/>
      <w:r w:rsidR="00E17959" w:rsidRPr="005F054E">
        <w:rPr>
          <w:rFonts w:ascii="Times New Roman" w:hAnsi="Times New Roman" w:cs="Times New Roman"/>
          <w:sz w:val="32"/>
          <w:szCs w:val="32"/>
        </w:rPr>
        <w:t>ενάδος</w:t>
      </w:r>
      <w:proofErr w:type="spellEnd"/>
      <w:r w:rsidR="00E17959" w:rsidRPr="005F054E">
        <w:rPr>
          <w:rFonts w:ascii="Times New Roman" w:hAnsi="Times New Roman" w:cs="Times New Roman"/>
          <w:sz w:val="32"/>
          <w:szCs w:val="32"/>
        </w:rPr>
        <w:t xml:space="preserve"> στην τριάδα</w:t>
      </w:r>
      <w:r w:rsidR="000657E3" w:rsidRPr="005F054E">
        <w:rPr>
          <w:rFonts w:ascii="Times New Roman" w:hAnsi="Times New Roman" w:cs="Times New Roman"/>
          <w:sz w:val="32"/>
          <w:szCs w:val="32"/>
        </w:rPr>
        <w:t xml:space="preserve"> και υπογραμμίζει άριστα την ενότητα του Τριαδικού Θεού.</w:t>
      </w:r>
    </w:p>
    <w:p w14:paraId="2F949E35" w14:textId="2A1D09D9" w:rsidR="00CA4D32" w:rsidRPr="005F054E" w:rsidRDefault="001949EE" w:rsidP="000D6E68">
      <w:pPr>
        <w:spacing w:after="0" w:line="240" w:lineRule="auto"/>
        <w:ind w:firstLine="720"/>
        <w:jc w:val="both"/>
        <w:rPr>
          <w:rFonts w:ascii="Times New Roman" w:hAnsi="Times New Roman" w:cs="Times New Roman"/>
          <w:sz w:val="32"/>
          <w:szCs w:val="32"/>
        </w:rPr>
      </w:pPr>
      <w:r w:rsidRPr="005F054E">
        <w:rPr>
          <w:rFonts w:ascii="Times New Roman" w:hAnsi="Times New Roman" w:cs="Times New Roman"/>
          <w:sz w:val="32"/>
          <w:szCs w:val="32"/>
        </w:rPr>
        <w:t>Οι αριθμοί ως ερμηνευτικά παραδείγματα των σχέσεων της Αγίας Τριάδος</w:t>
      </w:r>
      <w:r w:rsidR="00FE64CA" w:rsidRPr="005F054E">
        <w:rPr>
          <w:rFonts w:ascii="Times New Roman" w:hAnsi="Times New Roman" w:cs="Times New Roman"/>
          <w:sz w:val="32"/>
          <w:szCs w:val="32"/>
        </w:rPr>
        <w:t xml:space="preserve"> δύνανται να </w:t>
      </w:r>
      <w:proofErr w:type="spellStart"/>
      <w:r w:rsidR="00FE64CA" w:rsidRPr="005F054E">
        <w:rPr>
          <w:rFonts w:ascii="Times New Roman" w:hAnsi="Times New Roman" w:cs="Times New Roman"/>
          <w:sz w:val="32"/>
          <w:szCs w:val="32"/>
        </w:rPr>
        <w:t>παραστήσουν</w:t>
      </w:r>
      <w:proofErr w:type="spellEnd"/>
      <w:r w:rsidR="00472EE0" w:rsidRPr="005F054E">
        <w:rPr>
          <w:rFonts w:ascii="Times New Roman" w:hAnsi="Times New Roman" w:cs="Times New Roman"/>
          <w:sz w:val="32"/>
          <w:szCs w:val="32"/>
        </w:rPr>
        <w:t xml:space="preserve"> τόσο την ενότητα όσο και την τριαδικότητα του Θεού. Ο αριθμός </w:t>
      </w:r>
      <w:r w:rsidR="00472EE0" w:rsidRPr="005F054E">
        <w:rPr>
          <w:rFonts w:ascii="Times New Roman" w:hAnsi="Times New Roman" w:cs="Times New Roman"/>
          <w:i/>
          <w:iCs/>
          <w:sz w:val="32"/>
          <w:szCs w:val="32"/>
        </w:rPr>
        <w:t>τρία</w:t>
      </w:r>
      <w:r w:rsidR="00820C55" w:rsidRPr="005F054E">
        <w:rPr>
          <w:rFonts w:ascii="Times New Roman" w:hAnsi="Times New Roman" w:cs="Times New Roman"/>
          <w:sz w:val="32"/>
          <w:szCs w:val="32"/>
        </w:rPr>
        <w:t xml:space="preserve"> </w:t>
      </w:r>
      <w:r w:rsidR="00472EE0" w:rsidRPr="005F054E">
        <w:rPr>
          <w:rFonts w:ascii="Times New Roman" w:hAnsi="Times New Roman" w:cs="Times New Roman"/>
          <w:sz w:val="32"/>
          <w:szCs w:val="32"/>
        </w:rPr>
        <w:t>θεωρείται τέλειος και πλήρης</w:t>
      </w:r>
      <w:r w:rsidR="0082423B">
        <w:rPr>
          <w:rFonts w:ascii="Times New Roman" w:hAnsi="Times New Roman" w:cs="Times New Roman"/>
          <w:sz w:val="32"/>
          <w:szCs w:val="32"/>
        </w:rPr>
        <w:t>,</w:t>
      </w:r>
      <w:r w:rsidR="00472EE0" w:rsidRPr="005F054E">
        <w:rPr>
          <w:rFonts w:ascii="Times New Roman" w:hAnsi="Times New Roman" w:cs="Times New Roman"/>
          <w:sz w:val="32"/>
          <w:szCs w:val="32"/>
        </w:rPr>
        <w:t xml:space="preserve"> επειδή είναι δηλωτικός της Αγίας Τριάδος</w:t>
      </w:r>
      <w:r w:rsidR="00820C55" w:rsidRPr="005F054E">
        <w:rPr>
          <w:rFonts w:ascii="Times New Roman" w:hAnsi="Times New Roman" w:cs="Times New Roman"/>
          <w:sz w:val="32"/>
          <w:szCs w:val="32"/>
        </w:rPr>
        <w:t xml:space="preserve">· η μονάδα </w:t>
      </w:r>
      <w:r w:rsidR="00820C55" w:rsidRPr="005F054E">
        <w:rPr>
          <w:rFonts w:ascii="Times New Roman" w:hAnsi="Times New Roman" w:cs="Times New Roman"/>
          <w:sz w:val="32"/>
          <w:szCs w:val="32"/>
        </w:rPr>
        <w:lastRenderedPageBreak/>
        <w:t>είναι χωρίς ποσό, η δυάδα είναι η αρχή του αριθμού και η τριάδα είναι ο τέλειος αριθμός</w:t>
      </w:r>
      <w:r w:rsidR="00406CB9" w:rsidRPr="005F054E">
        <w:rPr>
          <w:rFonts w:ascii="Times New Roman" w:hAnsi="Times New Roman" w:cs="Times New Roman"/>
          <w:sz w:val="32"/>
          <w:szCs w:val="32"/>
        </w:rPr>
        <w:t>. Δεν είναι, όμως, η Θεότητα τριαδική</w:t>
      </w:r>
      <w:r w:rsidR="000D1D5C" w:rsidRPr="005F054E">
        <w:rPr>
          <w:rFonts w:ascii="Times New Roman" w:hAnsi="Times New Roman" w:cs="Times New Roman"/>
          <w:sz w:val="32"/>
          <w:szCs w:val="32"/>
        </w:rPr>
        <w:t xml:space="preserve"> εξαιτίας</w:t>
      </w:r>
      <w:r w:rsidR="00406CB9" w:rsidRPr="005F054E">
        <w:rPr>
          <w:rFonts w:ascii="Times New Roman" w:hAnsi="Times New Roman" w:cs="Times New Roman"/>
          <w:sz w:val="32"/>
          <w:szCs w:val="32"/>
        </w:rPr>
        <w:t xml:space="preserve"> του αριθμού</w:t>
      </w:r>
      <w:r w:rsidR="000D1D5C" w:rsidRPr="005F054E">
        <w:rPr>
          <w:rFonts w:ascii="Times New Roman" w:hAnsi="Times New Roman" w:cs="Times New Roman"/>
          <w:sz w:val="32"/>
          <w:szCs w:val="32"/>
        </w:rPr>
        <w:t xml:space="preserve">, αλλά εξαιτίας του ότι η Θεότητα είναι τριαδική είναι ο αριθμός </w:t>
      </w:r>
      <w:r w:rsidR="000D1D5C" w:rsidRPr="005F054E">
        <w:rPr>
          <w:rFonts w:ascii="Times New Roman" w:hAnsi="Times New Roman" w:cs="Times New Roman"/>
          <w:i/>
          <w:iCs/>
          <w:sz w:val="32"/>
          <w:szCs w:val="32"/>
        </w:rPr>
        <w:t>τρία</w:t>
      </w:r>
      <w:r w:rsidR="000D1D5C" w:rsidRPr="005F054E">
        <w:rPr>
          <w:rFonts w:ascii="Times New Roman" w:hAnsi="Times New Roman" w:cs="Times New Roman"/>
          <w:sz w:val="32"/>
          <w:szCs w:val="32"/>
        </w:rPr>
        <w:t xml:space="preserve"> τέλειος</w:t>
      </w:r>
      <w:r w:rsidR="000D1D5C" w:rsidRPr="005F054E">
        <w:rPr>
          <w:rStyle w:val="a4"/>
          <w:rFonts w:ascii="Times New Roman" w:hAnsi="Times New Roman" w:cs="Times New Roman"/>
          <w:sz w:val="32"/>
          <w:szCs w:val="32"/>
        </w:rPr>
        <w:footnoteReference w:id="112"/>
      </w:r>
      <w:r w:rsidR="000D1D5C" w:rsidRPr="005F054E">
        <w:rPr>
          <w:rFonts w:ascii="Times New Roman" w:hAnsi="Times New Roman" w:cs="Times New Roman"/>
          <w:sz w:val="32"/>
          <w:szCs w:val="32"/>
        </w:rPr>
        <w:t>.</w:t>
      </w:r>
      <w:r w:rsidR="00715693" w:rsidRPr="005F054E">
        <w:rPr>
          <w:rFonts w:ascii="Times New Roman" w:hAnsi="Times New Roman" w:cs="Times New Roman"/>
          <w:sz w:val="32"/>
          <w:szCs w:val="32"/>
        </w:rPr>
        <w:t xml:space="preserve"> </w:t>
      </w:r>
    </w:p>
    <w:p w14:paraId="448B51A1" w14:textId="32BBF1C5" w:rsidR="00715693" w:rsidRPr="005F054E" w:rsidRDefault="00715693" w:rsidP="000D6E68">
      <w:pPr>
        <w:spacing w:after="0" w:line="240" w:lineRule="auto"/>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Ο </w:t>
      </w:r>
      <w:r w:rsidR="00EC72CD" w:rsidRPr="005F054E">
        <w:rPr>
          <w:rFonts w:ascii="Times New Roman" w:hAnsi="Times New Roman" w:cs="Times New Roman"/>
          <w:sz w:val="32"/>
          <w:szCs w:val="32"/>
        </w:rPr>
        <w:t xml:space="preserve">αριθμός αυτός </w:t>
      </w:r>
      <w:proofErr w:type="spellStart"/>
      <w:r w:rsidR="00577652" w:rsidRPr="00577652">
        <w:rPr>
          <w:rFonts w:ascii="Times New Roman" w:hAnsi="Times New Roman" w:cs="Times New Roman"/>
          <w:i/>
          <w:iCs/>
          <w:sz w:val="32"/>
          <w:szCs w:val="32"/>
        </w:rPr>
        <w:t>ἐν</w:t>
      </w:r>
      <w:proofErr w:type="spellEnd"/>
      <w:r w:rsidR="00577652" w:rsidRPr="00577652">
        <w:rPr>
          <w:rFonts w:ascii="Times New Roman" w:hAnsi="Times New Roman" w:cs="Times New Roman"/>
          <w:i/>
          <w:iCs/>
          <w:sz w:val="32"/>
          <w:szCs w:val="32"/>
        </w:rPr>
        <w:t xml:space="preserve"> </w:t>
      </w:r>
      <w:proofErr w:type="spellStart"/>
      <w:r w:rsidR="00577652" w:rsidRPr="00577652">
        <w:rPr>
          <w:rFonts w:ascii="Times New Roman" w:hAnsi="Times New Roman" w:cs="Times New Roman"/>
          <w:i/>
          <w:iCs/>
          <w:sz w:val="32"/>
          <w:szCs w:val="32"/>
        </w:rPr>
        <w:t>τοῖς</w:t>
      </w:r>
      <w:proofErr w:type="spellEnd"/>
      <w:r w:rsidR="00577652" w:rsidRPr="00577652">
        <w:rPr>
          <w:rFonts w:ascii="Times New Roman" w:hAnsi="Times New Roman" w:cs="Times New Roman"/>
          <w:i/>
          <w:iCs/>
          <w:sz w:val="32"/>
          <w:szCs w:val="32"/>
        </w:rPr>
        <w:t xml:space="preserve"> </w:t>
      </w:r>
      <w:proofErr w:type="spellStart"/>
      <w:r w:rsidR="00577652" w:rsidRPr="00577652">
        <w:rPr>
          <w:rFonts w:ascii="Times New Roman" w:hAnsi="Times New Roman" w:cs="Times New Roman"/>
          <w:i/>
          <w:iCs/>
          <w:sz w:val="32"/>
          <w:szCs w:val="32"/>
        </w:rPr>
        <w:t>ὑποστατικοίς</w:t>
      </w:r>
      <w:proofErr w:type="spellEnd"/>
      <w:r w:rsidR="00577652" w:rsidRPr="00577652">
        <w:rPr>
          <w:rFonts w:ascii="Times New Roman" w:hAnsi="Times New Roman" w:cs="Times New Roman"/>
          <w:sz w:val="32"/>
          <w:szCs w:val="32"/>
        </w:rPr>
        <w:t xml:space="preserve"> </w:t>
      </w:r>
      <w:r w:rsidR="00EC72CD" w:rsidRPr="005F054E">
        <w:rPr>
          <w:rFonts w:ascii="Times New Roman" w:hAnsi="Times New Roman" w:cs="Times New Roman"/>
          <w:sz w:val="32"/>
          <w:szCs w:val="32"/>
        </w:rPr>
        <w:t>χρησιμοποιείται, διακρίνοντας τις υποστάσεις του Πατρός, του Υιού και του Αγίου Πνεύματος και ορίζοντας υποστατικές ιδιότητες· δεν έχει, όμως, εφαρμογή</w:t>
      </w:r>
      <w:r w:rsidR="00577652" w:rsidRPr="00577652">
        <w:t xml:space="preserve"> </w:t>
      </w:r>
      <w:proofErr w:type="spellStart"/>
      <w:r w:rsidR="00577652" w:rsidRPr="00577652">
        <w:rPr>
          <w:rFonts w:ascii="Times New Roman" w:hAnsi="Times New Roman" w:cs="Times New Roman"/>
          <w:i/>
          <w:iCs/>
          <w:sz w:val="32"/>
          <w:szCs w:val="32"/>
        </w:rPr>
        <w:t>ἐν</w:t>
      </w:r>
      <w:proofErr w:type="spellEnd"/>
      <w:r w:rsidR="00577652" w:rsidRPr="00577652">
        <w:rPr>
          <w:rFonts w:ascii="Times New Roman" w:hAnsi="Times New Roman" w:cs="Times New Roman"/>
          <w:i/>
          <w:iCs/>
          <w:sz w:val="32"/>
          <w:szCs w:val="32"/>
        </w:rPr>
        <w:t xml:space="preserve"> </w:t>
      </w:r>
      <w:proofErr w:type="spellStart"/>
      <w:r w:rsidR="00577652" w:rsidRPr="00577652">
        <w:rPr>
          <w:rFonts w:ascii="Times New Roman" w:hAnsi="Times New Roman" w:cs="Times New Roman"/>
          <w:i/>
          <w:iCs/>
          <w:sz w:val="32"/>
          <w:szCs w:val="32"/>
        </w:rPr>
        <w:t>τοῖς</w:t>
      </w:r>
      <w:proofErr w:type="spellEnd"/>
      <w:r w:rsidR="00577652" w:rsidRPr="00577652">
        <w:rPr>
          <w:rFonts w:ascii="Times New Roman" w:hAnsi="Times New Roman" w:cs="Times New Roman"/>
          <w:i/>
          <w:iCs/>
          <w:sz w:val="32"/>
          <w:szCs w:val="32"/>
        </w:rPr>
        <w:t xml:space="preserve"> </w:t>
      </w:r>
      <w:proofErr w:type="spellStart"/>
      <w:r w:rsidR="00577652" w:rsidRPr="00577652">
        <w:rPr>
          <w:rFonts w:ascii="Times New Roman" w:hAnsi="Times New Roman" w:cs="Times New Roman"/>
          <w:i/>
          <w:iCs/>
          <w:sz w:val="32"/>
          <w:szCs w:val="32"/>
        </w:rPr>
        <w:t>φυσικοῖς</w:t>
      </w:r>
      <w:proofErr w:type="spellEnd"/>
      <w:r w:rsidR="00EC72CD" w:rsidRPr="005F054E">
        <w:rPr>
          <w:rFonts w:ascii="Times New Roman" w:hAnsi="Times New Roman" w:cs="Times New Roman"/>
          <w:sz w:val="32"/>
          <w:szCs w:val="32"/>
        </w:rPr>
        <w:t xml:space="preserve">, </w:t>
      </w:r>
      <w:r w:rsidR="008F6BBF" w:rsidRPr="005F054E">
        <w:rPr>
          <w:rFonts w:ascii="Times New Roman" w:hAnsi="Times New Roman" w:cs="Times New Roman"/>
          <w:sz w:val="32"/>
          <w:szCs w:val="32"/>
        </w:rPr>
        <w:t>διότι στα φυσικά και ουσιώδη, ήτοι στην ουσία και στη Θεότητα</w:t>
      </w:r>
      <w:r w:rsidR="0082423B">
        <w:rPr>
          <w:rFonts w:ascii="Times New Roman" w:hAnsi="Times New Roman" w:cs="Times New Roman"/>
          <w:sz w:val="32"/>
          <w:szCs w:val="32"/>
        </w:rPr>
        <w:t>,</w:t>
      </w:r>
      <w:r w:rsidR="008F6BBF" w:rsidRPr="005F054E">
        <w:rPr>
          <w:rFonts w:ascii="Times New Roman" w:hAnsi="Times New Roman" w:cs="Times New Roman"/>
          <w:sz w:val="32"/>
          <w:szCs w:val="32"/>
        </w:rPr>
        <w:t xml:space="preserve"> δεν διακρίνεται η μία υπόσταση από την άλλη</w:t>
      </w:r>
      <w:r w:rsidR="008F6BBF" w:rsidRPr="005F054E">
        <w:rPr>
          <w:rStyle w:val="a4"/>
          <w:rFonts w:ascii="Times New Roman" w:hAnsi="Times New Roman" w:cs="Times New Roman"/>
          <w:sz w:val="32"/>
          <w:szCs w:val="32"/>
        </w:rPr>
        <w:footnoteReference w:id="113"/>
      </w:r>
      <w:r w:rsidR="008F6BBF" w:rsidRPr="005F054E">
        <w:rPr>
          <w:rFonts w:ascii="Times New Roman" w:hAnsi="Times New Roman" w:cs="Times New Roman"/>
          <w:sz w:val="32"/>
          <w:szCs w:val="32"/>
        </w:rPr>
        <w:t xml:space="preserve">. Κατά συνέπεια, σε ό,τι αφορά στη Θεότητα, δεν είναι δυνατόν να αριθμηθεί </w:t>
      </w:r>
      <w:proofErr w:type="spellStart"/>
      <w:r w:rsidR="008F6BBF" w:rsidRPr="005F054E">
        <w:rPr>
          <w:rFonts w:ascii="Times New Roman" w:hAnsi="Times New Roman" w:cs="Times New Roman"/>
          <w:i/>
          <w:iCs/>
          <w:sz w:val="32"/>
          <w:szCs w:val="32"/>
        </w:rPr>
        <w:t>πληθυντικώς</w:t>
      </w:r>
      <w:proofErr w:type="spellEnd"/>
      <w:r w:rsidR="007D0B9D" w:rsidRPr="005F054E">
        <w:rPr>
          <w:rFonts w:ascii="Times New Roman" w:hAnsi="Times New Roman" w:cs="Times New Roman"/>
          <w:sz w:val="32"/>
          <w:szCs w:val="32"/>
        </w:rPr>
        <w:t xml:space="preserve">, διότι Θεός και οι </w:t>
      </w:r>
      <w:proofErr w:type="spellStart"/>
      <w:r w:rsidR="007D0B9D" w:rsidRPr="005F054E">
        <w:rPr>
          <w:rFonts w:ascii="Times New Roman" w:hAnsi="Times New Roman" w:cs="Times New Roman"/>
          <w:sz w:val="32"/>
          <w:szCs w:val="32"/>
        </w:rPr>
        <w:t>ενυπόστατες</w:t>
      </w:r>
      <w:proofErr w:type="spellEnd"/>
      <w:r w:rsidR="007D0B9D" w:rsidRPr="005F054E">
        <w:rPr>
          <w:rFonts w:ascii="Times New Roman" w:hAnsi="Times New Roman" w:cs="Times New Roman"/>
          <w:sz w:val="32"/>
          <w:szCs w:val="32"/>
        </w:rPr>
        <w:t xml:space="preserve"> δυνάμεις του Πατρός, ο Υιός και το Πνεύμα· συνεπώς</w:t>
      </w:r>
      <w:r w:rsidR="0082423B">
        <w:rPr>
          <w:rFonts w:ascii="Times New Roman" w:hAnsi="Times New Roman" w:cs="Times New Roman"/>
          <w:sz w:val="32"/>
          <w:szCs w:val="32"/>
        </w:rPr>
        <w:t>,</w:t>
      </w:r>
      <w:r w:rsidR="007D0B9D" w:rsidRPr="005F054E">
        <w:rPr>
          <w:rFonts w:ascii="Times New Roman" w:hAnsi="Times New Roman" w:cs="Times New Roman"/>
          <w:sz w:val="32"/>
          <w:szCs w:val="32"/>
        </w:rPr>
        <w:t xml:space="preserve"> εις Θεός και όχι τρεις θεοί</w:t>
      </w:r>
      <w:r w:rsidR="007D0B9D" w:rsidRPr="005F054E">
        <w:rPr>
          <w:rStyle w:val="a4"/>
          <w:rFonts w:ascii="Times New Roman" w:hAnsi="Times New Roman" w:cs="Times New Roman"/>
          <w:sz w:val="32"/>
          <w:szCs w:val="32"/>
        </w:rPr>
        <w:footnoteReference w:id="114"/>
      </w:r>
      <w:r w:rsidR="007D0B9D" w:rsidRPr="005F054E">
        <w:rPr>
          <w:rFonts w:ascii="Times New Roman" w:hAnsi="Times New Roman" w:cs="Times New Roman"/>
          <w:sz w:val="32"/>
          <w:szCs w:val="32"/>
        </w:rPr>
        <w:t>.</w:t>
      </w:r>
      <w:r w:rsidR="006647A5" w:rsidRPr="005F054E">
        <w:rPr>
          <w:rFonts w:ascii="Times New Roman" w:hAnsi="Times New Roman" w:cs="Times New Roman"/>
          <w:sz w:val="32"/>
          <w:szCs w:val="32"/>
        </w:rPr>
        <w:t xml:space="preserve"> </w:t>
      </w:r>
    </w:p>
    <w:p w14:paraId="122459E4" w14:textId="77777777" w:rsidR="00900304" w:rsidRDefault="00900304" w:rsidP="000D6E68">
      <w:pPr>
        <w:spacing w:after="0" w:line="240" w:lineRule="auto"/>
        <w:ind w:firstLine="720"/>
        <w:jc w:val="both"/>
        <w:rPr>
          <w:rFonts w:ascii="Times New Roman" w:hAnsi="Times New Roman" w:cs="Times New Roman"/>
          <w:sz w:val="32"/>
          <w:szCs w:val="32"/>
        </w:rPr>
      </w:pPr>
    </w:p>
    <w:p w14:paraId="5FD7BE1D" w14:textId="77777777" w:rsidR="00667AFC" w:rsidRDefault="00667AFC" w:rsidP="000D6E68">
      <w:pPr>
        <w:spacing w:after="0" w:line="240" w:lineRule="auto"/>
        <w:ind w:firstLine="720"/>
        <w:jc w:val="both"/>
        <w:rPr>
          <w:rFonts w:ascii="Times New Roman" w:hAnsi="Times New Roman" w:cs="Times New Roman"/>
          <w:sz w:val="32"/>
          <w:szCs w:val="32"/>
        </w:rPr>
      </w:pPr>
    </w:p>
    <w:p w14:paraId="472E6F85" w14:textId="77777777" w:rsidR="00667AFC" w:rsidRDefault="00667AFC" w:rsidP="000D6E68">
      <w:pPr>
        <w:spacing w:after="0" w:line="240" w:lineRule="auto"/>
        <w:ind w:firstLine="720"/>
        <w:jc w:val="both"/>
        <w:rPr>
          <w:rFonts w:ascii="Times New Roman" w:hAnsi="Times New Roman" w:cs="Times New Roman"/>
          <w:sz w:val="32"/>
          <w:szCs w:val="32"/>
        </w:rPr>
      </w:pPr>
    </w:p>
    <w:p w14:paraId="52BA00AE" w14:textId="77777777" w:rsidR="00667AFC" w:rsidRDefault="00667AFC" w:rsidP="000D6E68">
      <w:pPr>
        <w:spacing w:after="0" w:line="240" w:lineRule="auto"/>
        <w:ind w:firstLine="720"/>
        <w:jc w:val="both"/>
        <w:rPr>
          <w:rFonts w:ascii="Times New Roman" w:hAnsi="Times New Roman" w:cs="Times New Roman"/>
          <w:sz w:val="32"/>
          <w:szCs w:val="32"/>
        </w:rPr>
      </w:pPr>
    </w:p>
    <w:p w14:paraId="0913F33D" w14:textId="77777777" w:rsidR="00667AFC" w:rsidRDefault="00667AFC" w:rsidP="000D6E68">
      <w:pPr>
        <w:spacing w:after="0" w:line="240" w:lineRule="auto"/>
        <w:ind w:firstLine="720"/>
        <w:jc w:val="both"/>
        <w:rPr>
          <w:rFonts w:ascii="Times New Roman" w:hAnsi="Times New Roman" w:cs="Times New Roman"/>
          <w:sz w:val="32"/>
          <w:szCs w:val="32"/>
        </w:rPr>
      </w:pPr>
    </w:p>
    <w:p w14:paraId="57E126F4" w14:textId="77777777" w:rsidR="00667AFC" w:rsidRDefault="00667AFC" w:rsidP="000D6E68">
      <w:pPr>
        <w:spacing w:after="0" w:line="240" w:lineRule="auto"/>
        <w:ind w:firstLine="720"/>
        <w:jc w:val="both"/>
        <w:rPr>
          <w:rFonts w:ascii="Times New Roman" w:hAnsi="Times New Roman" w:cs="Times New Roman"/>
          <w:sz w:val="32"/>
          <w:szCs w:val="32"/>
        </w:rPr>
      </w:pPr>
    </w:p>
    <w:p w14:paraId="68B4298A" w14:textId="77777777" w:rsidR="00667AFC" w:rsidRDefault="00667AFC" w:rsidP="000D6E68">
      <w:pPr>
        <w:spacing w:after="0" w:line="240" w:lineRule="auto"/>
        <w:ind w:firstLine="720"/>
        <w:jc w:val="both"/>
        <w:rPr>
          <w:rFonts w:ascii="Times New Roman" w:hAnsi="Times New Roman" w:cs="Times New Roman"/>
          <w:sz w:val="32"/>
          <w:szCs w:val="32"/>
        </w:rPr>
      </w:pPr>
    </w:p>
    <w:p w14:paraId="3FB8D767" w14:textId="77777777" w:rsidR="00667AFC" w:rsidRDefault="00667AFC" w:rsidP="000D6E68">
      <w:pPr>
        <w:spacing w:after="0" w:line="240" w:lineRule="auto"/>
        <w:ind w:firstLine="720"/>
        <w:jc w:val="both"/>
        <w:rPr>
          <w:rFonts w:ascii="Times New Roman" w:hAnsi="Times New Roman" w:cs="Times New Roman"/>
          <w:sz w:val="32"/>
          <w:szCs w:val="32"/>
        </w:rPr>
      </w:pPr>
    </w:p>
    <w:p w14:paraId="115F2F03" w14:textId="77777777" w:rsidR="00667AFC" w:rsidRDefault="00667AFC" w:rsidP="000D6E68">
      <w:pPr>
        <w:spacing w:after="0" w:line="240" w:lineRule="auto"/>
        <w:ind w:firstLine="720"/>
        <w:jc w:val="both"/>
        <w:rPr>
          <w:rFonts w:ascii="Times New Roman" w:hAnsi="Times New Roman" w:cs="Times New Roman"/>
          <w:sz w:val="32"/>
          <w:szCs w:val="32"/>
        </w:rPr>
      </w:pPr>
    </w:p>
    <w:p w14:paraId="5C2D4AA8" w14:textId="77777777" w:rsidR="00667AFC" w:rsidRDefault="00667AFC" w:rsidP="000D6E68">
      <w:pPr>
        <w:spacing w:after="0" w:line="240" w:lineRule="auto"/>
        <w:ind w:firstLine="720"/>
        <w:jc w:val="both"/>
        <w:rPr>
          <w:rFonts w:ascii="Times New Roman" w:hAnsi="Times New Roman" w:cs="Times New Roman"/>
          <w:sz w:val="32"/>
          <w:szCs w:val="32"/>
        </w:rPr>
      </w:pPr>
    </w:p>
    <w:p w14:paraId="263B14D6" w14:textId="77777777" w:rsidR="00667AFC" w:rsidRDefault="00667AFC" w:rsidP="000D6E68">
      <w:pPr>
        <w:spacing w:after="0" w:line="240" w:lineRule="auto"/>
        <w:ind w:firstLine="720"/>
        <w:jc w:val="both"/>
        <w:rPr>
          <w:rFonts w:ascii="Times New Roman" w:hAnsi="Times New Roman" w:cs="Times New Roman"/>
          <w:sz w:val="32"/>
          <w:szCs w:val="32"/>
        </w:rPr>
      </w:pPr>
    </w:p>
    <w:p w14:paraId="2F21EAFB" w14:textId="77777777" w:rsidR="00667AFC" w:rsidRDefault="00667AFC" w:rsidP="000D6E68">
      <w:pPr>
        <w:spacing w:after="0" w:line="240" w:lineRule="auto"/>
        <w:ind w:firstLine="720"/>
        <w:jc w:val="both"/>
        <w:rPr>
          <w:rFonts w:ascii="Times New Roman" w:hAnsi="Times New Roman" w:cs="Times New Roman"/>
          <w:sz w:val="32"/>
          <w:szCs w:val="32"/>
        </w:rPr>
      </w:pPr>
    </w:p>
    <w:p w14:paraId="198702D7" w14:textId="77777777" w:rsidR="00667AFC" w:rsidRDefault="00667AFC" w:rsidP="000D6E68">
      <w:pPr>
        <w:spacing w:after="0" w:line="240" w:lineRule="auto"/>
        <w:ind w:firstLine="720"/>
        <w:jc w:val="both"/>
        <w:rPr>
          <w:rFonts w:ascii="Times New Roman" w:hAnsi="Times New Roman" w:cs="Times New Roman"/>
          <w:sz w:val="32"/>
          <w:szCs w:val="32"/>
        </w:rPr>
      </w:pPr>
    </w:p>
    <w:p w14:paraId="5C41063F" w14:textId="77777777" w:rsidR="00667AFC" w:rsidRDefault="00667AFC" w:rsidP="000D6E68">
      <w:pPr>
        <w:spacing w:after="0" w:line="240" w:lineRule="auto"/>
        <w:ind w:firstLine="720"/>
        <w:jc w:val="both"/>
        <w:rPr>
          <w:rFonts w:ascii="Times New Roman" w:hAnsi="Times New Roman" w:cs="Times New Roman"/>
          <w:sz w:val="32"/>
          <w:szCs w:val="32"/>
        </w:rPr>
      </w:pPr>
    </w:p>
    <w:p w14:paraId="2D1DB935" w14:textId="77777777" w:rsidR="00667AFC" w:rsidRDefault="00667AFC" w:rsidP="000D6E68">
      <w:pPr>
        <w:spacing w:after="0" w:line="240" w:lineRule="auto"/>
        <w:ind w:firstLine="720"/>
        <w:jc w:val="both"/>
        <w:rPr>
          <w:rFonts w:ascii="Times New Roman" w:hAnsi="Times New Roman" w:cs="Times New Roman"/>
          <w:sz w:val="32"/>
          <w:szCs w:val="32"/>
        </w:rPr>
      </w:pPr>
    </w:p>
    <w:p w14:paraId="6AC2C060" w14:textId="77777777" w:rsidR="00667AFC" w:rsidRDefault="00667AFC" w:rsidP="000D6E68">
      <w:pPr>
        <w:spacing w:after="0" w:line="240" w:lineRule="auto"/>
        <w:ind w:firstLine="720"/>
        <w:jc w:val="both"/>
        <w:rPr>
          <w:rFonts w:ascii="Times New Roman" w:hAnsi="Times New Roman" w:cs="Times New Roman"/>
          <w:sz w:val="32"/>
          <w:szCs w:val="32"/>
        </w:rPr>
      </w:pPr>
    </w:p>
    <w:p w14:paraId="5B0DB999" w14:textId="77777777" w:rsidR="00667AFC" w:rsidRDefault="00667AFC" w:rsidP="000D6E68">
      <w:pPr>
        <w:spacing w:after="0" w:line="240" w:lineRule="auto"/>
        <w:ind w:firstLine="720"/>
        <w:jc w:val="both"/>
        <w:rPr>
          <w:rFonts w:ascii="Times New Roman" w:hAnsi="Times New Roman" w:cs="Times New Roman"/>
          <w:sz w:val="32"/>
          <w:szCs w:val="32"/>
        </w:rPr>
      </w:pPr>
    </w:p>
    <w:p w14:paraId="6E603D20" w14:textId="77777777" w:rsidR="00667AFC" w:rsidRDefault="00667AFC" w:rsidP="000D6E68">
      <w:pPr>
        <w:spacing w:after="0" w:line="240" w:lineRule="auto"/>
        <w:ind w:firstLine="720"/>
        <w:jc w:val="both"/>
        <w:rPr>
          <w:rFonts w:ascii="Times New Roman" w:hAnsi="Times New Roman" w:cs="Times New Roman"/>
          <w:sz w:val="32"/>
          <w:szCs w:val="32"/>
        </w:rPr>
      </w:pPr>
    </w:p>
    <w:p w14:paraId="4DB1C285" w14:textId="77777777" w:rsidR="00667AFC" w:rsidRPr="005F054E" w:rsidRDefault="00667AFC" w:rsidP="000D6E68">
      <w:pPr>
        <w:spacing w:after="0" w:line="240" w:lineRule="auto"/>
        <w:ind w:firstLine="720"/>
        <w:jc w:val="both"/>
        <w:rPr>
          <w:rFonts w:ascii="Times New Roman" w:hAnsi="Times New Roman" w:cs="Times New Roman"/>
          <w:sz w:val="32"/>
          <w:szCs w:val="32"/>
        </w:rPr>
      </w:pPr>
    </w:p>
    <w:p w14:paraId="2B48B8A2" w14:textId="77777777" w:rsidR="00E24F0F" w:rsidRPr="005F054E" w:rsidRDefault="00E24F0F" w:rsidP="001B5315">
      <w:pPr>
        <w:spacing w:after="0" w:line="240" w:lineRule="auto"/>
        <w:rPr>
          <w:rFonts w:ascii="Times New Roman" w:hAnsi="Times New Roman" w:cs="Times New Roman"/>
          <w:sz w:val="32"/>
          <w:szCs w:val="32"/>
        </w:rPr>
      </w:pPr>
    </w:p>
    <w:p w14:paraId="4D6D93C3" w14:textId="29F832CC" w:rsidR="003E0BC2" w:rsidRPr="006B1803" w:rsidRDefault="00DD76E3" w:rsidP="00043DDC">
      <w:pPr>
        <w:spacing w:after="0" w:line="240" w:lineRule="auto"/>
        <w:ind w:firstLine="720"/>
        <w:jc w:val="center"/>
        <w:rPr>
          <w:rFonts w:ascii="Times New Roman" w:hAnsi="Times New Roman" w:cs="Times New Roman"/>
          <w:b/>
          <w:sz w:val="36"/>
          <w:szCs w:val="36"/>
        </w:rPr>
      </w:pPr>
      <w:r w:rsidRPr="006B1803">
        <w:rPr>
          <w:rFonts w:ascii="Times New Roman" w:hAnsi="Times New Roman" w:cs="Times New Roman"/>
          <w:b/>
          <w:sz w:val="36"/>
          <w:szCs w:val="36"/>
        </w:rPr>
        <w:lastRenderedPageBreak/>
        <w:t>Τρίτο</w:t>
      </w:r>
      <w:r w:rsidR="00A05776" w:rsidRPr="006B1803">
        <w:rPr>
          <w:rFonts w:ascii="Times New Roman" w:hAnsi="Times New Roman" w:cs="Times New Roman"/>
          <w:b/>
          <w:sz w:val="36"/>
          <w:szCs w:val="36"/>
        </w:rPr>
        <w:t xml:space="preserve"> Κεφάλαιο</w:t>
      </w:r>
    </w:p>
    <w:p w14:paraId="25536CDA" w14:textId="3BC1B7B4" w:rsidR="00A05776" w:rsidRPr="006B1803" w:rsidRDefault="0089162A" w:rsidP="003E0BC2">
      <w:pPr>
        <w:spacing w:after="0" w:line="240" w:lineRule="auto"/>
        <w:ind w:firstLine="720"/>
        <w:jc w:val="center"/>
        <w:rPr>
          <w:rFonts w:ascii="Times New Roman" w:hAnsi="Times New Roman" w:cs="Times New Roman"/>
          <w:b/>
          <w:sz w:val="36"/>
          <w:szCs w:val="36"/>
        </w:rPr>
      </w:pPr>
      <w:r w:rsidRPr="006B1803">
        <w:rPr>
          <w:rFonts w:ascii="Times New Roman" w:hAnsi="Times New Roman" w:cs="Times New Roman"/>
          <w:b/>
          <w:sz w:val="36"/>
          <w:szCs w:val="36"/>
        </w:rPr>
        <w:t xml:space="preserve">Ανάλυση του </w:t>
      </w:r>
      <w:proofErr w:type="spellStart"/>
      <w:r w:rsidR="007C571D" w:rsidRPr="006B1803">
        <w:rPr>
          <w:rFonts w:ascii="Times New Roman" w:hAnsi="Times New Roman" w:cs="Times New Roman"/>
          <w:b/>
          <w:sz w:val="36"/>
          <w:szCs w:val="36"/>
        </w:rPr>
        <w:t>χ</w:t>
      </w:r>
      <w:r w:rsidRPr="006B1803">
        <w:rPr>
          <w:rFonts w:ascii="Times New Roman" w:hAnsi="Times New Roman" w:cs="Times New Roman"/>
          <w:b/>
          <w:sz w:val="36"/>
          <w:szCs w:val="36"/>
        </w:rPr>
        <w:t>ριστολογικού</w:t>
      </w:r>
      <w:proofErr w:type="spellEnd"/>
      <w:r w:rsidRPr="006B1803">
        <w:rPr>
          <w:rFonts w:ascii="Times New Roman" w:hAnsi="Times New Roman" w:cs="Times New Roman"/>
          <w:b/>
          <w:sz w:val="36"/>
          <w:szCs w:val="36"/>
        </w:rPr>
        <w:t xml:space="preserve"> δ</w:t>
      </w:r>
      <w:r w:rsidR="00A05776" w:rsidRPr="006B1803">
        <w:rPr>
          <w:rFonts w:ascii="Times New Roman" w:hAnsi="Times New Roman" w:cs="Times New Roman"/>
          <w:b/>
          <w:sz w:val="36"/>
          <w:szCs w:val="36"/>
        </w:rPr>
        <w:t xml:space="preserve">όγματος </w:t>
      </w:r>
    </w:p>
    <w:p w14:paraId="1726C03D" w14:textId="51C3E6DE" w:rsidR="00A05776" w:rsidRPr="006B1803" w:rsidRDefault="00A05776" w:rsidP="00EC3857">
      <w:pPr>
        <w:spacing w:after="0" w:line="240" w:lineRule="auto"/>
        <w:ind w:firstLine="720"/>
        <w:jc w:val="center"/>
        <w:rPr>
          <w:rFonts w:ascii="Times New Roman" w:hAnsi="Times New Roman" w:cs="Times New Roman"/>
          <w:b/>
          <w:sz w:val="36"/>
          <w:szCs w:val="36"/>
        </w:rPr>
      </w:pPr>
      <w:r w:rsidRPr="006B1803">
        <w:rPr>
          <w:rFonts w:ascii="Times New Roman" w:hAnsi="Times New Roman" w:cs="Times New Roman"/>
          <w:b/>
          <w:sz w:val="36"/>
          <w:szCs w:val="36"/>
        </w:rPr>
        <w:t>με τύπους και</w:t>
      </w:r>
      <w:r w:rsidR="00555270">
        <w:rPr>
          <w:rFonts w:ascii="Times New Roman" w:hAnsi="Times New Roman" w:cs="Times New Roman"/>
          <w:b/>
          <w:sz w:val="36"/>
          <w:szCs w:val="36"/>
        </w:rPr>
        <w:t xml:space="preserve"> εικόνες</w:t>
      </w:r>
    </w:p>
    <w:p w14:paraId="4BF6164D" w14:textId="77777777" w:rsidR="00EC3857" w:rsidRPr="005F054E" w:rsidRDefault="00EC3857" w:rsidP="00EC3857">
      <w:pPr>
        <w:spacing w:after="0" w:line="240" w:lineRule="auto"/>
        <w:ind w:firstLine="720"/>
        <w:jc w:val="center"/>
        <w:rPr>
          <w:rFonts w:ascii="Times New Roman" w:hAnsi="Times New Roman" w:cs="Times New Roman"/>
          <w:b/>
          <w:sz w:val="32"/>
          <w:szCs w:val="32"/>
        </w:rPr>
      </w:pPr>
    </w:p>
    <w:p w14:paraId="38B25F52" w14:textId="57F4DEEB" w:rsidR="00A05776" w:rsidRPr="005F054E" w:rsidRDefault="00A05776" w:rsidP="00963637">
      <w:pPr>
        <w:spacing w:after="0"/>
        <w:jc w:val="both"/>
        <w:rPr>
          <w:rFonts w:ascii="Times New Roman" w:hAnsi="Times New Roman" w:cs="Times New Roman"/>
          <w:sz w:val="32"/>
          <w:szCs w:val="32"/>
        </w:rPr>
      </w:pPr>
      <w:r w:rsidRPr="005F054E">
        <w:rPr>
          <w:rFonts w:ascii="Times New Roman" w:hAnsi="Times New Roman" w:cs="Times New Roman"/>
          <w:sz w:val="32"/>
          <w:szCs w:val="32"/>
        </w:rPr>
        <w:t>Πολλές φορές στα εγχειρίδια δογματικής</w:t>
      </w:r>
      <w:r w:rsidR="00627A19" w:rsidRPr="005F054E">
        <w:rPr>
          <w:rFonts w:ascii="Times New Roman" w:hAnsi="Times New Roman" w:cs="Times New Roman"/>
          <w:sz w:val="32"/>
          <w:szCs w:val="32"/>
        </w:rPr>
        <w:t>,</w:t>
      </w:r>
      <w:r w:rsidRPr="005F054E">
        <w:rPr>
          <w:rFonts w:ascii="Times New Roman" w:hAnsi="Times New Roman" w:cs="Times New Roman"/>
          <w:sz w:val="32"/>
          <w:szCs w:val="32"/>
        </w:rPr>
        <w:t xml:space="preserve"> που πραγματεύονται το </w:t>
      </w:r>
      <w:proofErr w:type="spellStart"/>
      <w:r w:rsidRPr="005F054E">
        <w:rPr>
          <w:rFonts w:ascii="Times New Roman" w:hAnsi="Times New Roman" w:cs="Times New Roman"/>
          <w:sz w:val="32"/>
          <w:szCs w:val="32"/>
        </w:rPr>
        <w:t>χριστολογικό</w:t>
      </w:r>
      <w:proofErr w:type="spellEnd"/>
      <w:r w:rsidRPr="005F054E">
        <w:rPr>
          <w:rFonts w:ascii="Times New Roman" w:hAnsi="Times New Roman" w:cs="Times New Roman"/>
          <w:sz w:val="32"/>
          <w:szCs w:val="32"/>
        </w:rPr>
        <w:t xml:space="preserve"> δόγμα</w:t>
      </w:r>
      <w:r w:rsidR="00627A19" w:rsidRPr="005F054E">
        <w:rPr>
          <w:rFonts w:ascii="Times New Roman" w:hAnsi="Times New Roman" w:cs="Times New Roman"/>
          <w:sz w:val="32"/>
          <w:szCs w:val="32"/>
        </w:rPr>
        <w:t>,</w:t>
      </w:r>
      <w:r w:rsidRPr="005F054E">
        <w:rPr>
          <w:rFonts w:ascii="Times New Roman" w:hAnsi="Times New Roman" w:cs="Times New Roman"/>
          <w:sz w:val="32"/>
          <w:szCs w:val="32"/>
        </w:rPr>
        <w:t xml:space="preserve"> απουσιάζει ο ορισμός και η διασάφηση της λέξεως ‘’Χριστός’’.</w:t>
      </w:r>
      <w:r w:rsidR="00627A19" w:rsidRPr="005F054E">
        <w:rPr>
          <w:rFonts w:ascii="Times New Roman" w:hAnsi="Times New Roman" w:cs="Times New Roman"/>
          <w:sz w:val="32"/>
          <w:szCs w:val="32"/>
        </w:rPr>
        <w:t xml:space="preserve"> Χριστός, θα εξηγήσει ο δάσκαλος</w:t>
      </w:r>
      <w:r w:rsidRPr="005F054E">
        <w:rPr>
          <w:rFonts w:ascii="Times New Roman" w:hAnsi="Times New Roman" w:cs="Times New Roman"/>
          <w:sz w:val="32"/>
          <w:szCs w:val="32"/>
        </w:rPr>
        <w:t xml:space="preserve"> της δογματικής, Δαμασκηνός, λέγεται εκ του </w:t>
      </w:r>
      <w:proofErr w:type="spellStart"/>
      <w:r w:rsidRPr="005F054E">
        <w:rPr>
          <w:rFonts w:ascii="Times New Roman" w:hAnsi="Times New Roman" w:cs="Times New Roman"/>
          <w:sz w:val="32"/>
          <w:szCs w:val="32"/>
        </w:rPr>
        <w:t>συναμφοτέρου</w:t>
      </w:r>
      <w:proofErr w:type="spellEnd"/>
      <w:r w:rsidRPr="005F054E">
        <w:rPr>
          <w:rFonts w:ascii="Times New Roman" w:hAnsi="Times New Roman" w:cs="Times New Roman"/>
          <w:sz w:val="32"/>
          <w:szCs w:val="32"/>
        </w:rPr>
        <w:t>·</w:t>
      </w:r>
      <w:r w:rsidR="00577652">
        <w:rPr>
          <w:rFonts w:ascii="Times New Roman" w:hAnsi="Times New Roman" w:cs="Times New Roman"/>
          <w:sz w:val="32"/>
          <w:szCs w:val="32"/>
        </w:rPr>
        <w:t xml:space="preserve"> </w:t>
      </w:r>
      <w:proofErr w:type="spellStart"/>
      <w:r w:rsidR="00577652" w:rsidRPr="00577652">
        <w:rPr>
          <w:rFonts w:ascii="Times New Roman" w:hAnsi="Times New Roman" w:cs="Times New Roman"/>
          <w:sz w:val="32"/>
          <w:szCs w:val="32"/>
        </w:rPr>
        <w:t>Θεὸς</w:t>
      </w:r>
      <w:proofErr w:type="spellEnd"/>
      <w:r w:rsidR="00577652" w:rsidRPr="00577652">
        <w:rPr>
          <w:rFonts w:ascii="Times New Roman" w:hAnsi="Times New Roman" w:cs="Times New Roman"/>
          <w:sz w:val="32"/>
          <w:szCs w:val="32"/>
        </w:rPr>
        <w:t xml:space="preserve"> </w:t>
      </w:r>
      <w:proofErr w:type="spellStart"/>
      <w:r w:rsidR="00577652" w:rsidRPr="00577652">
        <w:rPr>
          <w:rFonts w:ascii="Times New Roman" w:hAnsi="Times New Roman" w:cs="Times New Roman"/>
          <w:sz w:val="32"/>
          <w:szCs w:val="32"/>
        </w:rPr>
        <w:t>καὶ</w:t>
      </w:r>
      <w:proofErr w:type="spellEnd"/>
      <w:r w:rsidR="00577652" w:rsidRPr="00577652">
        <w:rPr>
          <w:rFonts w:ascii="Times New Roman" w:hAnsi="Times New Roman" w:cs="Times New Roman"/>
          <w:sz w:val="32"/>
          <w:szCs w:val="32"/>
        </w:rPr>
        <w:t xml:space="preserve"> </w:t>
      </w:r>
      <w:proofErr w:type="spellStart"/>
      <w:r w:rsidR="00577652" w:rsidRPr="00577652">
        <w:rPr>
          <w:rFonts w:ascii="Times New Roman" w:hAnsi="Times New Roman" w:cs="Times New Roman"/>
          <w:sz w:val="32"/>
          <w:szCs w:val="32"/>
        </w:rPr>
        <w:t>ἄνθρωπος</w:t>
      </w:r>
      <w:proofErr w:type="spellEnd"/>
      <w:r w:rsidR="00577652" w:rsidRPr="00577652">
        <w:rPr>
          <w:rFonts w:ascii="Times New Roman" w:hAnsi="Times New Roman" w:cs="Times New Roman"/>
          <w:sz w:val="32"/>
          <w:szCs w:val="32"/>
        </w:rPr>
        <w:t xml:space="preserve"> </w:t>
      </w:r>
      <w:proofErr w:type="spellStart"/>
      <w:r w:rsidR="00577652" w:rsidRPr="00577652">
        <w:rPr>
          <w:rFonts w:ascii="Times New Roman" w:hAnsi="Times New Roman" w:cs="Times New Roman"/>
          <w:sz w:val="32"/>
          <w:szCs w:val="32"/>
        </w:rPr>
        <w:t>κατὰ</w:t>
      </w:r>
      <w:proofErr w:type="spellEnd"/>
      <w:r w:rsidR="00577652" w:rsidRPr="00577652">
        <w:rPr>
          <w:rFonts w:ascii="Times New Roman" w:hAnsi="Times New Roman" w:cs="Times New Roman"/>
          <w:sz w:val="32"/>
          <w:szCs w:val="32"/>
        </w:rPr>
        <w:t xml:space="preserve"> </w:t>
      </w:r>
      <w:proofErr w:type="spellStart"/>
      <w:r w:rsidR="00577652" w:rsidRPr="00577652">
        <w:rPr>
          <w:rFonts w:ascii="Times New Roman" w:hAnsi="Times New Roman" w:cs="Times New Roman"/>
          <w:sz w:val="32"/>
          <w:szCs w:val="32"/>
        </w:rPr>
        <w:t>τὸ</w:t>
      </w:r>
      <w:proofErr w:type="spellEnd"/>
      <w:r w:rsidR="00577652" w:rsidRPr="00577652">
        <w:rPr>
          <w:rFonts w:ascii="Times New Roman" w:hAnsi="Times New Roman" w:cs="Times New Roman"/>
          <w:sz w:val="32"/>
          <w:szCs w:val="32"/>
        </w:rPr>
        <w:t xml:space="preserve"> </w:t>
      </w:r>
      <w:proofErr w:type="spellStart"/>
      <w:r w:rsidR="00577652" w:rsidRPr="00577652">
        <w:rPr>
          <w:rFonts w:ascii="Times New Roman" w:hAnsi="Times New Roman" w:cs="Times New Roman"/>
          <w:sz w:val="32"/>
          <w:szCs w:val="32"/>
        </w:rPr>
        <w:t>αὐτὸ</w:t>
      </w:r>
      <w:proofErr w:type="spellEnd"/>
      <w:r w:rsidR="00577652" w:rsidRPr="00577652">
        <w:rPr>
          <w:rFonts w:ascii="Times New Roman" w:hAnsi="Times New Roman" w:cs="Times New Roman"/>
          <w:sz w:val="32"/>
          <w:szCs w:val="32"/>
        </w:rPr>
        <w:t xml:space="preserve"> </w:t>
      </w:r>
      <w:proofErr w:type="spellStart"/>
      <w:r w:rsidR="00577652" w:rsidRPr="00577652">
        <w:rPr>
          <w:rFonts w:ascii="Times New Roman" w:hAnsi="Times New Roman" w:cs="Times New Roman"/>
          <w:sz w:val="32"/>
          <w:szCs w:val="32"/>
        </w:rPr>
        <w:t>καὶ</w:t>
      </w:r>
      <w:proofErr w:type="spellEnd"/>
      <w:r w:rsidR="00577652" w:rsidRPr="00577652">
        <w:rPr>
          <w:rFonts w:ascii="Times New Roman" w:hAnsi="Times New Roman" w:cs="Times New Roman"/>
          <w:sz w:val="32"/>
          <w:szCs w:val="32"/>
        </w:rPr>
        <w:t xml:space="preserve"> </w:t>
      </w:r>
      <w:proofErr w:type="spellStart"/>
      <w:r w:rsidR="00577652" w:rsidRPr="00577652">
        <w:rPr>
          <w:rFonts w:ascii="Times New Roman" w:hAnsi="Times New Roman" w:cs="Times New Roman"/>
          <w:sz w:val="32"/>
          <w:szCs w:val="32"/>
        </w:rPr>
        <w:t>Θεὸς</w:t>
      </w:r>
      <w:proofErr w:type="spellEnd"/>
      <w:r w:rsidR="00577652" w:rsidRPr="00577652">
        <w:rPr>
          <w:rFonts w:ascii="Times New Roman" w:hAnsi="Times New Roman" w:cs="Times New Roman"/>
          <w:sz w:val="32"/>
          <w:szCs w:val="32"/>
        </w:rPr>
        <w:t xml:space="preserve"> </w:t>
      </w:r>
      <w:proofErr w:type="spellStart"/>
      <w:r w:rsidR="00577652" w:rsidRPr="00577652">
        <w:rPr>
          <w:rFonts w:ascii="Times New Roman" w:hAnsi="Times New Roman" w:cs="Times New Roman"/>
          <w:sz w:val="32"/>
          <w:szCs w:val="32"/>
        </w:rPr>
        <w:t>σεσαρκωμένος</w:t>
      </w:r>
      <w:proofErr w:type="spellEnd"/>
      <w:r w:rsidRPr="005F054E">
        <w:rPr>
          <w:rStyle w:val="a4"/>
          <w:rFonts w:ascii="Times New Roman" w:hAnsi="Times New Roman" w:cs="Times New Roman"/>
          <w:sz w:val="32"/>
          <w:szCs w:val="32"/>
        </w:rPr>
        <w:footnoteReference w:id="115"/>
      </w:r>
      <w:r w:rsidRPr="005F054E">
        <w:rPr>
          <w:rFonts w:ascii="Times New Roman" w:hAnsi="Times New Roman" w:cs="Times New Roman"/>
          <w:sz w:val="32"/>
          <w:szCs w:val="32"/>
        </w:rPr>
        <w:t>.</w:t>
      </w:r>
      <w:r w:rsidR="00627A19" w:rsidRPr="005F054E">
        <w:rPr>
          <w:rFonts w:ascii="Times New Roman" w:hAnsi="Times New Roman" w:cs="Times New Roman"/>
          <w:sz w:val="32"/>
          <w:szCs w:val="32"/>
        </w:rPr>
        <w:t xml:space="preserve"> </w:t>
      </w:r>
      <w:r w:rsidR="003079CF" w:rsidRPr="005F054E">
        <w:rPr>
          <w:rFonts w:ascii="Times New Roman" w:hAnsi="Times New Roman" w:cs="Times New Roman"/>
          <w:sz w:val="32"/>
          <w:szCs w:val="32"/>
        </w:rPr>
        <w:t xml:space="preserve">Πότε ονομάστηκε Χριστός; Όταν χρίστηκε η σάρκα με τη </w:t>
      </w:r>
      <w:r w:rsidR="00CC1501">
        <w:rPr>
          <w:rFonts w:ascii="Times New Roman" w:hAnsi="Times New Roman" w:cs="Times New Roman"/>
          <w:sz w:val="32"/>
          <w:szCs w:val="32"/>
        </w:rPr>
        <w:t>Θ</w:t>
      </w:r>
      <w:r w:rsidR="003079CF" w:rsidRPr="005F054E">
        <w:rPr>
          <w:rFonts w:ascii="Times New Roman" w:hAnsi="Times New Roman" w:cs="Times New Roman"/>
          <w:sz w:val="32"/>
          <w:szCs w:val="32"/>
        </w:rPr>
        <w:t>εότητά του. Η χρίση αυτή υπήρξε χρίση της ανθρωπότητας</w:t>
      </w:r>
      <w:r w:rsidR="003079CF" w:rsidRPr="005F054E">
        <w:rPr>
          <w:rStyle w:val="a4"/>
          <w:rFonts w:ascii="Times New Roman" w:hAnsi="Times New Roman" w:cs="Times New Roman"/>
          <w:sz w:val="32"/>
          <w:szCs w:val="32"/>
        </w:rPr>
        <w:footnoteReference w:id="116"/>
      </w:r>
      <w:r w:rsidR="003079CF" w:rsidRPr="005F054E">
        <w:rPr>
          <w:rFonts w:ascii="Times New Roman" w:hAnsi="Times New Roman" w:cs="Times New Roman"/>
          <w:sz w:val="32"/>
          <w:szCs w:val="32"/>
        </w:rPr>
        <w:t xml:space="preserve">. Όταν ο Λόγος προσέλαβε τη σάρκα και εκ </w:t>
      </w:r>
      <w:r w:rsidR="00CC1501">
        <w:rPr>
          <w:rFonts w:ascii="Times New Roman" w:hAnsi="Times New Roman" w:cs="Times New Roman"/>
          <w:sz w:val="32"/>
          <w:szCs w:val="32"/>
        </w:rPr>
        <w:t>Θ</w:t>
      </w:r>
      <w:r w:rsidR="003079CF" w:rsidRPr="005F054E">
        <w:rPr>
          <w:rFonts w:ascii="Times New Roman" w:hAnsi="Times New Roman" w:cs="Times New Roman"/>
          <w:sz w:val="32"/>
          <w:szCs w:val="32"/>
        </w:rPr>
        <w:t>εότητας και ανθρωπότητας</w:t>
      </w:r>
      <w:r w:rsidR="00CC1501">
        <w:rPr>
          <w:rFonts w:ascii="Times New Roman" w:hAnsi="Times New Roman" w:cs="Times New Roman"/>
          <w:sz w:val="32"/>
          <w:szCs w:val="32"/>
        </w:rPr>
        <w:t xml:space="preserve"> </w:t>
      </w:r>
      <w:proofErr w:type="spellStart"/>
      <w:r w:rsidR="00CC1501">
        <w:rPr>
          <w:rFonts w:ascii="Times New Roman" w:hAnsi="Times New Roman" w:cs="Times New Roman"/>
          <w:sz w:val="32"/>
          <w:szCs w:val="32"/>
        </w:rPr>
        <w:t>εγένετο</w:t>
      </w:r>
      <w:proofErr w:type="spellEnd"/>
      <w:r w:rsidR="003079CF" w:rsidRPr="005F054E">
        <w:rPr>
          <w:rFonts w:ascii="Times New Roman" w:hAnsi="Times New Roman" w:cs="Times New Roman"/>
          <w:sz w:val="32"/>
          <w:szCs w:val="32"/>
        </w:rPr>
        <w:t xml:space="preserve"> μία υπόσταση σύνθετη</w:t>
      </w:r>
      <w:r w:rsidR="003079CF" w:rsidRPr="005F054E">
        <w:rPr>
          <w:rStyle w:val="a4"/>
          <w:rFonts w:ascii="Times New Roman" w:hAnsi="Times New Roman" w:cs="Times New Roman"/>
          <w:sz w:val="32"/>
          <w:szCs w:val="32"/>
        </w:rPr>
        <w:footnoteReference w:id="117"/>
      </w:r>
      <w:r w:rsidR="003079CF" w:rsidRPr="005F054E">
        <w:rPr>
          <w:rFonts w:ascii="Times New Roman" w:hAnsi="Times New Roman" w:cs="Times New Roman"/>
          <w:sz w:val="32"/>
          <w:szCs w:val="32"/>
        </w:rPr>
        <w:t>.</w:t>
      </w:r>
    </w:p>
    <w:p w14:paraId="3D34FB7C" w14:textId="07AE3CED" w:rsidR="001936C7" w:rsidRPr="005F054E" w:rsidRDefault="001936C7" w:rsidP="00A05776">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Η σύνθετη υπόσταση του Χριστού εκ </w:t>
      </w:r>
      <w:r w:rsidR="00CC1501">
        <w:rPr>
          <w:rFonts w:ascii="Times New Roman" w:hAnsi="Times New Roman" w:cs="Times New Roman"/>
          <w:sz w:val="32"/>
          <w:szCs w:val="32"/>
        </w:rPr>
        <w:t>Θ</w:t>
      </w:r>
      <w:r w:rsidRPr="005F054E">
        <w:rPr>
          <w:rFonts w:ascii="Times New Roman" w:hAnsi="Times New Roman" w:cs="Times New Roman"/>
          <w:sz w:val="32"/>
          <w:szCs w:val="32"/>
        </w:rPr>
        <w:t>εότητας και ανθρωπότητας εξηγείται με το παράδειγμα της σύνθετης υπόστασης</w:t>
      </w:r>
      <w:r w:rsidR="00DC50D0" w:rsidRPr="005F054E">
        <w:rPr>
          <w:rFonts w:ascii="Times New Roman" w:hAnsi="Times New Roman" w:cs="Times New Roman"/>
          <w:sz w:val="32"/>
          <w:szCs w:val="32"/>
        </w:rPr>
        <w:t xml:space="preserve"> του ανθρώ</w:t>
      </w:r>
      <w:r w:rsidR="00E53A8C" w:rsidRPr="005F054E">
        <w:rPr>
          <w:rFonts w:ascii="Times New Roman" w:hAnsi="Times New Roman" w:cs="Times New Roman"/>
          <w:sz w:val="32"/>
          <w:szCs w:val="32"/>
        </w:rPr>
        <w:t>που εκ ψυχής και σώματος</w:t>
      </w:r>
      <w:r w:rsidR="00E53A8C" w:rsidRPr="005F054E">
        <w:rPr>
          <w:rStyle w:val="a4"/>
          <w:rFonts w:ascii="Times New Roman" w:hAnsi="Times New Roman" w:cs="Times New Roman"/>
          <w:sz w:val="32"/>
          <w:szCs w:val="32"/>
        </w:rPr>
        <w:footnoteReference w:id="118"/>
      </w:r>
      <w:r w:rsidR="0055039D" w:rsidRPr="005F054E">
        <w:rPr>
          <w:rFonts w:ascii="Times New Roman" w:hAnsi="Times New Roman" w:cs="Times New Roman"/>
          <w:sz w:val="32"/>
          <w:szCs w:val="32"/>
        </w:rPr>
        <w:t>. «</w:t>
      </w:r>
      <w:r w:rsidR="002A6717" w:rsidRPr="005F054E">
        <w:rPr>
          <w:rFonts w:ascii="Times New Roman" w:hAnsi="Times New Roman" w:cs="Times New Roman"/>
          <w:sz w:val="32"/>
          <w:szCs w:val="32"/>
        </w:rPr>
        <w:t>Όταν δύο φύσεις ενωθούν σε μία υπόσταση έχουν μία σύνθετη υπόσταση και ένα πρόσωπο όπως η ψυχή και το σώμα»</w:t>
      </w:r>
      <w:r w:rsidR="002A6717" w:rsidRPr="005F054E">
        <w:rPr>
          <w:rStyle w:val="a4"/>
          <w:rFonts w:ascii="Times New Roman" w:hAnsi="Times New Roman" w:cs="Times New Roman"/>
          <w:sz w:val="32"/>
          <w:szCs w:val="32"/>
        </w:rPr>
        <w:footnoteReference w:id="119"/>
      </w:r>
      <w:r w:rsidR="002A6717" w:rsidRPr="005F054E">
        <w:rPr>
          <w:rFonts w:ascii="Times New Roman" w:hAnsi="Times New Roman" w:cs="Times New Roman"/>
          <w:sz w:val="32"/>
          <w:szCs w:val="32"/>
        </w:rPr>
        <w:t>. Έτσι</w:t>
      </w:r>
      <w:r w:rsidR="006D2756">
        <w:rPr>
          <w:rFonts w:ascii="Times New Roman" w:hAnsi="Times New Roman" w:cs="Times New Roman"/>
          <w:sz w:val="32"/>
          <w:szCs w:val="32"/>
        </w:rPr>
        <w:t>,</w:t>
      </w:r>
      <w:r w:rsidR="002A6717" w:rsidRPr="005F054E">
        <w:rPr>
          <w:rFonts w:ascii="Times New Roman" w:hAnsi="Times New Roman" w:cs="Times New Roman"/>
          <w:sz w:val="32"/>
          <w:szCs w:val="32"/>
        </w:rPr>
        <w:t xml:space="preserve"> ο άνθρωπος</w:t>
      </w:r>
      <w:r w:rsidR="006D2756">
        <w:rPr>
          <w:rFonts w:ascii="Times New Roman" w:hAnsi="Times New Roman" w:cs="Times New Roman"/>
          <w:sz w:val="32"/>
          <w:szCs w:val="32"/>
        </w:rPr>
        <w:t>,</w:t>
      </w:r>
      <w:r w:rsidR="002A6717" w:rsidRPr="005F054E">
        <w:rPr>
          <w:rFonts w:ascii="Times New Roman" w:hAnsi="Times New Roman" w:cs="Times New Roman"/>
          <w:sz w:val="32"/>
          <w:szCs w:val="32"/>
        </w:rPr>
        <w:t xml:space="preserve"> μολονότι φαίνεται απλός, με τη διεισδυτική λειτουργία του νου </w:t>
      </w:r>
      <w:r w:rsidR="006D2756">
        <w:rPr>
          <w:rFonts w:ascii="Times New Roman" w:hAnsi="Times New Roman" w:cs="Times New Roman"/>
          <w:sz w:val="32"/>
          <w:szCs w:val="32"/>
        </w:rPr>
        <w:t>-</w:t>
      </w:r>
      <w:proofErr w:type="spellStart"/>
      <w:r w:rsidR="00577652" w:rsidRPr="00577652">
        <w:rPr>
          <w:rFonts w:ascii="Times New Roman" w:hAnsi="Times New Roman" w:cs="Times New Roman"/>
          <w:sz w:val="32"/>
          <w:szCs w:val="32"/>
        </w:rPr>
        <w:t>τὴ</w:t>
      </w:r>
      <w:proofErr w:type="spellEnd"/>
      <w:r w:rsidR="00577652" w:rsidRPr="00577652">
        <w:rPr>
          <w:rFonts w:ascii="Times New Roman" w:hAnsi="Times New Roman" w:cs="Times New Roman"/>
          <w:sz w:val="32"/>
          <w:szCs w:val="32"/>
        </w:rPr>
        <w:t xml:space="preserve"> </w:t>
      </w:r>
      <w:proofErr w:type="spellStart"/>
      <w:r w:rsidR="00577652" w:rsidRPr="00577652">
        <w:rPr>
          <w:rFonts w:ascii="Times New Roman" w:hAnsi="Times New Roman" w:cs="Times New Roman"/>
          <w:sz w:val="32"/>
          <w:szCs w:val="32"/>
        </w:rPr>
        <w:t>ἐπινοία</w:t>
      </w:r>
      <w:proofErr w:type="spellEnd"/>
      <w:r w:rsidR="002A6717" w:rsidRPr="005F054E">
        <w:rPr>
          <w:rFonts w:ascii="Times New Roman" w:hAnsi="Times New Roman" w:cs="Times New Roman"/>
          <w:sz w:val="32"/>
          <w:szCs w:val="32"/>
        </w:rPr>
        <w:t>- κατανοείται ως διπλός, συγκείμενος εκ ψυχής και σώματος</w:t>
      </w:r>
      <w:r w:rsidR="002A6717" w:rsidRPr="005F054E">
        <w:rPr>
          <w:rStyle w:val="a4"/>
          <w:rFonts w:ascii="Times New Roman" w:hAnsi="Times New Roman" w:cs="Times New Roman"/>
          <w:sz w:val="32"/>
          <w:szCs w:val="32"/>
        </w:rPr>
        <w:footnoteReference w:id="120"/>
      </w:r>
      <w:r w:rsidR="002A6717" w:rsidRPr="005F054E">
        <w:rPr>
          <w:rFonts w:ascii="Times New Roman" w:hAnsi="Times New Roman" w:cs="Times New Roman"/>
          <w:sz w:val="32"/>
          <w:szCs w:val="32"/>
        </w:rPr>
        <w:t>.</w:t>
      </w:r>
      <w:r w:rsidR="00577652">
        <w:rPr>
          <w:rFonts w:ascii="Times New Roman" w:hAnsi="Times New Roman" w:cs="Times New Roman"/>
          <w:sz w:val="32"/>
          <w:szCs w:val="32"/>
        </w:rPr>
        <w:t xml:space="preserve"> </w:t>
      </w:r>
    </w:p>
    <w:p w14:paraId="4DE4CFE1" w14:textId="1764B494" w:rsidR="0018067F" w:rsidRPr="005F054E" w:rsidRDefault="0018067F" w:rsidP="00A05776">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Η κατά σύνθεση ένωση ψυχής και σώματος στον άνθρωπο που ουσιαστικά είναι η περιχώρηση των μερών χωρίς αφανισμό τους και η οποία ονομάστηκε από κάποιους </w:t>
      </w:r>
      <w:proofErr w:type="spellStart"/>
      <w:r w:rsidRPr="005F054E">
        <w:rPr>
          <w:rFonts w:ascii="Times New Roman" w:hAnsi="Times New Roman" w:cs="Times New Roman"/>
          <w:sz w:val="32"/>
          <w:szCs w:val="32"/>
        </w:rPr>
        <w:t>σύγκραση</w:t>
      </w:r>
      <w:proofErr w:type="spellEnd"/>
      <w:r w:rsidRPr="005F054E">
        <w:rPr>
          <w:rFonts w:ascii="Times New Roman" w:hAnsi="Times New Roman" w:cs="Times New Roman"/>
          <w:sz w:val="32"/>
          <w:szCs w:val="32"/>
        </w:rPr>
        <w:t xml:space="preserve"> ή </w:t>
      </w:r>
      <w:proofErr w:type="spellStart"/>
      <w:r w:rsidRPr="005F054E">
        <w:rPr>
          <w:rFonts w:ascii="Times New Roman" w:hAnsi="Times New Roman" w:cs="Times New Roman"/>
          <w:sz w:val="32"/>
          <w:szCs w:val="32"/>
        </w:rPr>
        <w:t>συμφυΐα</w:t>
      </w:r>
      <w:proofErr w:type="spellEnd"/>
      <w:r w:rsidRPr="005F054E">
        <w:rPr>
          <w:rFonts w:ascii="Times New Roman" w:hAnsi="Times New Roman" w:cs="Times New Roman"/>
          <w:sz w:val="32"/>
          <w:szCs w:val="32"/>
        </w:rPr>
        <w:t xml:space="preserve"> μάς βοηθά να αντιληφθούμε το του Χριστού μυστήριο και την </w:t>
      </w:r>
      <w:r w:rsidRPr="005F054E">
        <w:rPr>
          <w:rFonts w:ascii="Times New Roman" w:hAnsi="Times New Roman" w:cs="Times New Roman"/>
          <w:sz w:val="32"/>
          <w:szCs w:val="32"/>
        </w:rPr>
        <w:lastRenderedPageBreak/>
        <w:t>κατά σύνθεση ένωση</w:t>
      </w:r>
      <w:r w:rsidRPr="005F054E">
        <w:rPr>
          <w:rStyle w:val="a4"/>
          <w:rFonts w:ascii="Times New Roman" w:hAnsi="Times New Roman" w:cs="Times New Roman"/>
          <w:sz w:val="32"/>
          <w:szCs w:val="32"/>
        </w:rPr>
        <w:footnoteReference w:id="121"/>
      </w:r>
      <w:r w:rsidRPr="005F054E">
        <w:rPr>
          <w:rFonts w:ascii="Times New Roman" w:hAnsi="Times New Roman" w:cs="Times New Roman"/>
          <w:sz w:val="32"/>
          <w:szCs w:val="32"/>
        </w:rPr>
        <w:t>.</w:t>
      </w:r>
      <w:r w:rsidR="009B7F44" w:rsidRPr="005F054E">
        <w:rPr>
          <w:rFonts w:ascii="Times New Roman" w:hAnsi="Times New Roman" w:cs="Times New Roman"/>
          <w:sz w:val="32"/>
          <w:szCs w:val="32"/>
        </w:rPr>
        <w:t xml:space="preserve"> Η κατά σύνθεση ένωση είναι η καθ’ υπόσταση ένωση </w:t>
      </w:r>
      <w:r w:rsidR="006D2756">
        <w:rPr>
          <w:rFonts w:ascii="Times New Roman" w:hAnsi="Times New Roman" w:cs="Times New Roman"/>
          <w:sz w:val="32"/>
          <w:szCs w:val="32"/>
        </w:rPr>
        <w:t>Θ</w:t>
      </w:r>
      <w:r w:rsidR="009B7F44" w:rsidRPr="005F054E">
        <w:rPr>
          <w:rFonts w:ascii="Times New Roman" w:hAnsi="Times New Roman" w:cs="Times New Roman"/>
          <w:sz w:val="32"/>
          <w:szCs w:val="32"/>
        </w:rPr>
        <w:t>εότητας και ανθρωπότητας</w:t>
      </w:r>
      <w:r w:rsidR="009B7F44" w:rsidRPr="005F054E">
        <w:rPr>
          <w:rStyle w:val="a4"/>
          <w:rFonts w:ascii="Times New Roman" w:hAnsi="Times New Roman" w:cs="Times New Roman"/>
          <w:sz w:val="32"/>
          <w:szCs w:val="32"/>
        </w:rPr>
        <w:footnoteReference w:id="122"/>
      </w:r>
      <w:r w:rsidR="009B7F44" w:rsidRPr="005F054E">
        <w:rPr>
          <w:rFonts w:ascii="Times New Roman" w:hAnsi="Times New Roman" w:cs="Times New Roman"/>
          <w:sz w:val="32"/>
          <w:szCs w:val="32"/>
        </w:rPr>
        <w:t>. Το</w:t>
      </w:r>
      <w:r w:rsidR="00997D40">
        <w:rPr>
          <w:rFonts w:ascii="Times New Roman" w:hAnsi="Times New Roman" w:cs="Times New Roman"/>
          <w:sz w:val="32"/>
          <w:szCs w:val="32"/>
        </w:rPr>
        <w:t xml:space="preserve"> </w:t>
      </w:r>
      <w:r w:rsidR="00997D40" w:rsidRPr="00997D40">
        <w:rPr>
          <w:rFonts w:ascii="Times New Roman" w:hAnsi="Times New Roman" w:cs="Times New Roman"/>
          <w:sz w:val="32"/>
          <w:szCs w:val="32"/>
        </w:rPr>
        <w:t xml:space="preserve">καθ’ </w:t>
      </w:r>
      <w:proofErr w:type="spellStart"/>
      <w:r w:rsidR="00997D40" w:rsidRPr="00997D40">
        <w:rPr>
          <w:rFonts w:ascii="Times New Roman" w:hAnsi="Times New Roman" w:cs="Times New Roman"/>
          <w:sz w:val="32"/>
          <w:szCs w:val="32"/>
        </w:rPr>
        <w:t>ὑπόστασιν</w:t>
      </w:r>
      <w:proofErr w:type="spellEnd"/>
      <w:r w:rsidR="00997D40" w:rsidRPr="00997D40">
        <w:rPr>
          <w:rFonts w:ascii="Times New Roman" w:hAnsi="Times New Roman" w:cs="Times New Roman"/>
          <w:sz w:val="32"/>
          <w:szCs w:val="32"/>
        </w:rPr>
        <w:t xml:space="preserve"> </w:t>
      </w:r>
      <w:proofErr w:type="spellStart"/>
      <w:r w:rsidR="00997D40" w:rsidRPr="00997D40">
        <w:rPr>
          <w:rFonts w:ascii="Times New Roman" w:hAnsi="Times New Roman" w:cs="Times New Roman"/>
          <w:sz w:val="32"/>
          <w:szCs w:val="32"/>
        </w:rPr>
        <w:t>ἑρμηνευόμενο</w:t>
      </w:r>
      <w:proofErr w:type="spellEnd"/>
      <w:r w:rsidR="009B7F44" w:rsidRPr="005F054E">
        <w:rPr>
          <w:rFonts w:ascii="Times New Roman" w:hAnsi="Times New Roman" w:cs="Times New Roman"/>
          <w:sz w:val="32"/>
          <w:szCs w:val="32"/>
        </w:rPr>
        <w:t>, κατά τον εσώτερο νου του, δηλώνει το «</w:t>
      </w:r>
      <w:proofErr w:type="spellStart"/>
      <w:r w:rsidR="00997D40" w:rsidRPr="00997D40">
        <w:rPr>
          <w:rFonts w:ascii="Times New Roman" w:hAnsi="Times New Roman" w:cs="Times New Roman"/>
          <w:sz w:val="32"/>
          <w:szCs w:val="32"/>
        </w:rPr>
        <w:t>ἐκ</w:t>
      </w:r>
      <w:proofErr w:type="spellEnd"/>
      <w:r w:rsidR="00997D40" w:rsidRPr="00997D40">
        <w:rPr>
          <w:rFonts w:ascii="Times New Roman" w:hAnsi="Times New Roman" w:cs="Times New Roman"/>
          <w:sz w:val="32"/>
          <w:szCs w:val="32"/>
        </w:rPr>
        <w:t xml:space="preserve"> διαφόρων φύσεων </w:t>
      </w:r>
      <w:proofErr w:type="spellStart"/>
      <w:r w:rsidR="00997D40" w:rsidRPr="00997D40">
        <w:rPr>
          <w:rFonts w:ascii="Times New Roman" w:hAnsi="Times New Roman" w:cs="Times New Roman"/>
          <w:sz w:val="32"/>
          <w:szCs w:val="32"/>
        </w:rPr>
        <w:t>ὑφεστὼς</w:t>
      </w:r>
      <w:proofErr w:type="spellEnd"/>
      <w:r w:rsidR="00997D40" w:rsidRPr="00997D40">
        <w:rPr>
          <w:rFonts w:ascii="Times New Roman" w:hAnsi="Times New Roman" w:cs="Times New Roman"/>
          <w:sz w:val="32"/>
          <w:szCs w:val="32"/>
        </w:rPr>
        <w:t xml:space="preserve"> </w:t>
      </w:r>
      <w:proofErr w:type="spellStart"/>
      <w:r w:rsidR="00997D40" w:rsidRPr="00997D40">
        <w:rPr>
          <w:rFonts w:ascii="Times New Roman" w:hAnsi="Times New Roman" w:cs="Times New Roman"/>
          <w:sz w:val="32"/>
          <w:szCs w:val="32"/>
        </w:rPr>
        <w:t>πρᾶγμα</w:t>
      </w:r>
      <w:proofErr w:type="spellEnd"/>
      <w:r w:rsidR="00997D40" w:rsidRPr="00997D40">
        <w:rPr>
          <w:rFonts w:ascii="Times New Roman" w:hAnsi="Times New Roman" w:cs="Times New Roman"/>
          <w:sz w:val="32"/>
          <w:szCs w:val="32"/>
        </w:rPr>
        <w:t xml:space="preserve">... </w:t>
      </w:r>
      <w:proofErr w:type="spellStart"/>
      <w:r w:rsidR="00997D40" w:rsidRPr="00997D40">
        <w:rPr>
          <w:rFonts w:ascii="Times New Roman" w:hAnsi="Times New Roman" w:cs="Times New Roman"/>
          <w:sz w:val="32"/>
          <w:szCs w:val="32"/>
        </w:rPr>
        <w:t>τὸ</w:t>
      </w:r>
      <w:proofErr w:type="spellEnd"/>
      <w:r w:rsidR="00997D40" w:rsidRPr="00997D40">
        <w:rPr>
          <w:rFonts w:ascii="Times New Roman" w:hAnsi="Times New Roman" w:cs="Times New Roman"/>
          <w:sz w:val="32"/>
          <w:szCs w:val="32"/>
        </w:rPr>
        <w:t xml:space="preserve"> </w:t>
      </w:r>
      <w:proofErr w:type="spellStart"/>
      <w:r w:rsidR="00997D40" w:rsidRPr="00997D40">
        <w:rPr>
          <w:rFonts w:ascii="Times New Roman" w:hAnsi="Times New Roman" w:cs="Times New Roman"/>
          <w:sz w:val="32"/>
          <w:szCs w:val="32"/>
        </w:rPr>
        <w:t>ἐκ</w:t>
      </w:r>
      <w:proofErr w:type="spellEnd"/>
      <w:r w:rsidR="00997D40" w:rsidRPr="00997D40">
        <w:rPr>
          <w:rFonts w:ascii="Times New Roman" w:hAnsi="Times New Roman" w:cs="Times New Roman"/>
          <w:sz w:val="32"/>
          <w:szCs w:val="32"/>
        </w:rPr>
        <w:t xml:space="preserve"> δύο </w:t>
      </w:r>
      <w:proofErr w:type="spellStart"/>
      <w:r w:rsidR="00997D40" w:rsidRPr="00997D40">
        <w:rPr>
          <w:rFonts w:ascii="Times New Roman" w:hAnsi="Times New Roman" w:cs="Times New Roman"/>
          <w:sz w:val="32"/>
          <w:szCs w:val="32"/>
        </w:rPr>
        <w:t>μὲν</w:t>
      </w:r>
      <w:proofErr w:type="spellEnd"/>
      <w:r w:rsidR="00997D40" w:rsidRPr="00997D40">
        <w:rPr>
          <w:rFonts w:ascii="Times New Roman" w:hAnsi="Times New Roman" w:cs="Times New Roman"/>
          <w:sz w:val="32"/>
          <w:szCs w:val="32"/>
        </w:rPr>
        <w:t xml:space="preserve"> πραγμάτων, </w:t>
      </w:r>
      <w:proofErr w:type="spellStart"/>
      <w:r w:rsidR="00997D40" w:rsidRPr="00997D40">
        <w:rPr>
          <w:rFonts w:ascii="Times New Roman" w:hAnsi="Times New Roman" w:cs="Times New Roman"/>
          <w:sz w:val="32"/>
          <w:szCs w:val="32"/>
        </w:rPr>
        <w:t>ἐν</w:t>
      </w:r>
      <w:proofErr w:type="spellEnd"/>
      <w:r w:rsidR="00997D40" w:rsidRPr="00997D40">
        <w:rPr>
          <w:rFonts w:ascii="Times New Roman" w:hAnsi="Times New Roman" w:cs="Times New Roman"/>
          <w:sz w:val="32"/>
          <w:szCs w:val="32"/>
        </w:rPr>
        <w:t xml:space="preserve"> </w:t>
      </w:r>
      <w:proofErr w:type="spellStart"/>
      <w:r w:rsidR="00997D40" w:rsidRPr="00997D40">
        <w:rPr>
          <w:rFonts w:ascii="Times New Roman" w:hAnsi="Times New Roman" w:cs="Times New Roman"/>
          <w:sz w:val="32"/>
          <w:szCs w:val="32"/>
        </w:rPr>
        <w:t>ἑνὶ</w:t>
      </w:r>
      <w:proofErr w:type="spellEnd"/>
      <w:r w:rsidR="00997D40" w:rsidRPr="00997D40">
        <w:rPr>
          <w:rFonts w:ascii="Times New Roman" w:hAnsi="Times New Roman" w:cs="Times New Roman"/>
          <w:sz w:val="32"/>
          <w:szCs w:val="32"/>
        </w:rPr>
        <w:t xml:space="preserve"> </w:t>
      </w:r>
      <w:proofErr w:type="spellStart"/>
      <w:r w:rsidR="00997D40" w:rsidRPr="00997D40">
        <w:rPr>
          <w:rFonts w:ascii="Times New Roman" w:hAnsi="Times New Roman" w:cs="Times New Roman"/>
          <w:sz w:val="32"/>
          <w:szCs w:val="32"/>
        </w:rPr>
        <w:t>δὲ</w:t>
      </w:r>
      <w:proofErr w:type="spellEnd"/>
      <w:r w:rsidR="00997D40" w:rsidRPr="00997D40">
        <w:rPr>
          <w:rFonts w:ascii="Times New Roman" w:hAnsi="Times New Roman" w:cs="Times New Roman"/>
          <w:sz w:val="32"/>
          <w:szCs w:val="32"/>
        </w:rPr>
        <w:t xml:space="preserve"> </w:t>
      </w:r>
      <w:proofErr w:type="spellStart"/>
      <w:r w:rsidR="00997D40" w:rsidRPr="00997D40">
        <w:rPr>
          <w:rFonts w:ascii="Times New Roman" w:hAnsi="Times New Roman" w:cs="Times New Roman"/>
          <w:sz w:val="32"/>
          <w:szCs w:val="32"/>
        </w:rPr>
        <w:t>προσώπῳ</w:t>
      </w:r>
      <w:proofErr w:type="spellEnd"/>
      <w:r w:rsidR="009B7F44" w:rsidRPr="005F054E">
        <w:rPr>
          <w:rFonts w:ascii="Times New Roman" w:hAnsi="Times New Roman" w:cs="Times New Roman"/>
          <w:sz w:val="32"/>
          <w:szCs w:val="32"/>
        </w:rPr>
        <w:t>»</w:t>
      </w:r>
      <w:r w:rsidR="009B7F44" w:rsidRPr="005F054E">
        <w:rPr>
          <w:rStyle w:val="a4"/>
          <w:rFonts w:ascii="Times New Roman" w:hAnsi="Times New Roman" w:cs="Times New Roman"/>
          <w:sz w:val="32"/>
          <w:szCs w:val="32"/>
        </w:rPr>
        <w:footnoteReference w:id="123"/>
      </w:r>
      <w:r w:rsidR="009B7F44" w:rsidRPr="005F054E">
        <w:rPr>
          <w:rFonts w:ascii="Times New Roman" w:hAnsi="Times New Roman" w:cs="Times New Roman"/>
          <w:sz w:val="32"/>
          <w:szCs w:val="32"/>
        </w:rPr>
        <w:t>.</w:t>
      </w:r>
    </w:p>
    <w:p w14:paraId="550C81FA" w14:textId="470D868D" w:rsidR="003C4EB7" w:rsidRDefault="005E5CDD" w:rsidP="004E6945">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Ποιο είναι το πρόσωπο του Χριστού;</w:t>
      </w:r>
      <w:r w:rsidR="0036320E" w:rsidRPr="005F054E">
        <w:rPr>
          <w:rFonts w:ascii="Times New Roman" w:hAnsi="Times New Roman" w:cs="Times New Roman"/>
          <w:sz w:val="32"/>
          <w:szCs w:val="32"/>
        </w:rPr>
        <w:t xml:space="preserve"> Πρέπει προηγουμένως να γνωρίζουμε ότι οι Πατέρες θε</w:t>
      </w:r>
      <w:r w:rsidR="00EE0539" w:rsidRPr="005F054E">
        <w:rPr>
          <w:rFonts w:ascii="Times New Roman" w:hAnsi="Times New Roman" w:cs="Times New Roman"/>
          <w:sz w:val="32"/>
          <w:szCs w:val="32"/>
        </w:rPr>
        <w:t>ώ</w:t>
      </w:r>
      <w:r w:rsidR="0036320E" w:rsidRPr="005F054E">
        <w:rPr>
          <w:rFonts w:ascii="Times New Roman" w:hAnsi="Times New Roman" w:cs="Times New Roman"/>
          <w:sz w:val="32"/>
          <w:szCs w:val="32"/>
        </w:rPr>
        <w:t xml:space="preserve">ρησαν την υπόσταση, το άτομο και το πρόσωπο ως το ίδιο πράγμα, αυτό δηλαδή </w:t>
      </w:r>
      <w:r w:rsidR="00813101" w:rsidRPr="005F054E">
        <w:rPr>
          <w:rFonts w:ascii="Times New Roman" w:hAnsi="Times New Roman" w:cs="Times New Roman"/>
          <w:sz w:val="32"/>
          <w:szCs w:val="32"/>
        </w:rPr>
        <w:t>που υφίσταται από μόνο του, κατ’ ιδίαν σύσταση «</w:t>
      </w:r>
      <w:proofErr w:type="spellStart"/>
      <w:r w:rsidR="0036320E" w:rsidRPr="005F054E">
        <w:rPr>
          <w:rFonts w:ascii="Times New Roman" w:hAnsi="Times New Roman" w:cs="Times New Roman"/>
          <w:sz w:val="32"/>
          <w:szCs w:val="32"/>
        </w:rPr>
        <w:t>ιδιοσυστάτως</w:t>
      </w:r>
      <w:proofErr w:type="spellEnd"/>
      <w:r w:rsidR="0036320E" w:rsidRPr="005F054E">
        <w:rPr>
          <w:rFonts w:ascii="Times New Roman" w:hAnsi="Times New Roman" w:cs="Times New Roman"/>
          <w:sz w:val="32"/>
          <w:szCs w:val="32"/>
        </w:rPr>
        <w:t>» από ουσία και χαρακτηριστικά προσωπικά γνωρίσματα (</w:t>
      </w:r>
      <w:proofErr w:type="spellStart"/>
      <w:r w:rsidR="00997D40" w:rsidRPr="00997D40">
        <w:rPr>
          <w:rFonts w:ascii="Times New Roman" w:hAnsi="Times New Roman" w:cs="Times New Roman"/>
          <w:sz w:val="32"/>
          <w:szCs w:val="32"/>
        </w:rPr>
        <w:t>ἀχώριστα</w:t>
      </w:r>
      <w:proofErr w:type="spellEnd"/>
      <w:r w:rsidR="00997D40" w:rsidRPr="00997D40">
        <w:rPr>
          <w:rFonts w:ascii="Times New Roman" w:hAnsi="Times New Roman" w:cs="Times New Roman"/>
          <w:sz w:val="32"/>
          <w:szCs w:val="32"/>
        </w:rPr>
        <w:t xml:space="preserve"> </w:t>
      </w:r>
      <w:proofErr w:type="spellStart"/>
      <w:r w:rsidR="00997D40" w:rsidRPr="00997D40">
        <w:rPr>
          <w:rFonts w:ascii="Times New Roman" w:hAnsi="Times New Roman" w:cs="Times New Roman"/>
          <w:sz w:val="32"/>
          <w:szCs w:val="32"/>
        </w:rPr>
        <w:t>συμβεβηκότα</w:t>
      </w:r>
      <w:proofErr w:type="spellEnd"/>
      <w:r w:rsidR="00997D40" w:rsidRPr="00997D40">
        <w:rPr>
          <w:rFonts w:ascii="Times New Roman" w:hAnsi="Times New Roman" w:cs="Times New Roman"/>
          <w:sz w:val="32"/>
          <w:szCs w:val="32"/>
        </w:rPr>
        <w:t xml:space="preserve">, </w:t>
      </w:r>
      <w:proofErr w:type="spellStart"/>
      <w:r w:rsidR="00997D40" w:rsidRPr="00997D40">
        <w:rPr>
          <w:rFonts w:ascii="Times New Roman" w:hAnsi="Times New Roman" w:cs="Times New Roman"/>
          <w:sz w:val="32"/>
          <w:szCs w:val="32"/>
        </w:rPr>
        <w:t>οἷον</w:t>
      </w:r>
      <w:proofErr w:type="spellEnd"/>
      <w:r w:rsidR="00997D40" w:rsidRPr="00997D40">
        <w:rPr>
          <w:rFonts w:ascii="Times New Roman" w:hAnsi="Times New Roman" w:cs="Times New Roman"/>
          <w:sz w:val="32"/>
          <w:szCs w:val="32"/>
        </w:rPr>
        <w:t xml:space="preserve"> </w:t>
      </w:r>
      <w:proofErr w:type="spellStart"/>
      <w:r w:rsidR="00997D40" w:rsidRPr="00997D40">
        <w:rPr>
          <w:rFonts w:ascii="Times New Roman" w:hAnsi="Times New Roman" w:cs="Times New Roman"/>
          <w:sz w:val="32"/>
          <w:szCs w:val="32"/>
        </w:rPr>
        <w:t>σιμότης</w:t>
      </w:r>
      <w:proofErr w:type="spellEnd"/>
      <w:r w:rsidR="00997D40" w:rsidRPr="00997D40">
        <w:rPr>
          <w:rFonts w:ascii="Times New Roman" w:hAnsi="Times New Roman" w:cs="Times New Roman"/>
          <w:sz w:val="32"/>
          <w:szCs w:val="32"/>
        </w:rPr>
        <w:t xml:space="preserve"> </w:t>
      </w:r>
      <w:proofErr w:type="spellStart"/>
      <w:r w:rsidR="00997D40" w:rsidRPr="00997D40">
        <w:rPr>
          <w:rFonts w:ascii="Times New Roman" w:hAnsi="Times New Roman" w:cs="Times New Roman"/>
          <w:sz w:val="32"/>
          <w:szCs w:val="32"/>
        </w:rPr>
        <w:t>καὶ</w:t>
      </w:r>
      <w:proofErr w:type="spellEnd"/>
      <w:r w:rsidR="00997D40" w:rsidRPr="00997D40">
        <w:rPr>
          <w:rFonts w:ascii="Times New Roman" w:hAnsi="Times New Roman" w:cs="Times New Roman"/>
          <w:sz w:val="32"/>
          <w:szCs w:val="32"/>
        </w:rPr>
        <w:t xml:space="preserve"> </w:t>
      </w:r>
      <w:proofErr w:type="spellStart"/>
      <w:r w:rsidR="00997D40" w:rsidRPr="00997D40">
        <w:rPr>
          <w:rFonts w:ascii="Times New Roman" w:hAnsi="Times New Roman" w:cs="Times New Roman"/>
          <w:sz w:val="32"/>
          <w:szCs w:val="32"/>
        </w:rPr>
        <w:t>γλαυκότης</w:t>
      </w:r>
      <w:proofErr w:type="spellEnd"/>
      <w:r w:rsidR="0036320E" w:rsidRPr="005F054E">
        <w:rPr>
          <w:rFonts w:ascii="Times New Roman" w:hAnsi="Times New Roman" w:cs="Times New Roman"/>
          <w:sz w:val="32"/>
          <w:szCs w:val="32"/>
        </w:rPr>
        <w:t>) και διακρίνεται αριθμητικά και υποδηλώνει τον δείνα, λόγου χάρη</w:t>
      </w:r>
      <w:r w:rsidR="00EE0539" w:rsidRPr="005F054E">
        <w:rPr>
          <w:rFonts w:ascii="Times New Roman" w:hAnsi="Times New Roman" w:cs="Times New Roman"/>
          <w:sz w:val="32"/>
          <w:szCs w:val="32"/>
        </w:rPr>
        <w:t xml:space="preserve"> τον Πέτρο ή τον Παύλο</w:t>
      </w:r>
      <w:r w:rsidR="00EE0539" w:rsidRPr="005F054E">
        <w:rPr>
          <w:rStyle w:val="a4"/>
          <w:rFonts w:ascii="Times New Roman" w:hAnsi="Times New Roman" w:cs="Times New Roman"/>
          <w:sz w:val="32"/>
          <w:szCs w:val="32"/>
        </w:rPr>
        <w:footnoteReference w:id="124"/>
      </w:r>
      <w:r w:rsidR="00EE0539" w:rsidRPr="005F054E">
        <w:rPr>
          <w:rFonts w:ascii="Times New Roman" w:hAnsi="Times New Roman" w:cs="Times New Roman"/>
          <w:sz w:val="32"/>
          <w:szCs w:val="32"/>
        </w:rPr>
        <w:t>.</w:t>
      </w:r>
      <w:r w:rsidR="0083148D" w:rsidRPr="005F054E">
        <w:rPr>
          <w:rFonts w:ascii="Times New Roman" w:hAnsi="Times New Roman" w:cs="Times New Roman"/>
          <w:sz w:val="32"/>
          <w:szCs w:val="32"/>
        </w:rPr>
        <w:t xml:space="preserve"> </w:t>
      </w:r>
      <w:r w:rsidR="004E6945" w:rsidRPr="005F054E">
        <w:rPr>
          <w:rFonts w:ascii="Times New Roman" w:hAnsi="Times New Roman" w:cs="Times New Roman"/>
          <w:sz w:val="32"/>
          <w:szCs w:val="32"/>
        </w:rPr>
        <w:t xml:space="preserve"> </w:t>
      </w:r>
    </w:p>
    <w:p w14:paraId="623E3971" w14:textId="5A67CD2E" w:rsidR="00135289" w:rsidRPr="005F054E" w:rsidRDefault="00135289" w:rsidP="004E6945">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Πρόδηλο γίνεται εκ του ανωτέρου ορισμού ότι η υπόσταση, το πρόσωπο του Χριστού είναι ο Θεός Λόγος· </w:t>
      </w:r>
      <w:r w:rsidR="00BB5789" w:rsidRPr="005F054E">
        <w:rPr>
          <w:rFonts w:ascii="Times New Roman" w:hAnsi="Times New Roman" w:cs="Times New Roman"/>
          <w:sz w:val="32"/>
          <w:szCs w:val="32"/>
        </w:rPr>
        <w:t xml:space="preserve">η σάρκα του δεν χρημάτισε πρότερον </w:t>
      </w:r>
      <w:proofErr w:type="spellStart"/>
      <w:r w:rsidR="00BB5789" w:rsidRPr="005F054E">
        <w:rPr>
          <w:rFonts w:ascii="Times New Roman" w:hAnsi="Times New Roman" w:cs="Times New Roman"/>
          <w:sz w:val="32"/>
          <w:szCs w:val="32"/>
        </w:rPr>
        <w:t>άτομον</w:t>
      </w:r>
      <w:proofErr w:type="spellEnd"/>
      <w:r w:rsidR="00BB5789" w:rsidRPr="005F054E">
        <w:rPr>
          <w:rStyle w:val="a4"/>
          <w:rFonts w:ascii="Times New Roman" w:hAnsi="Times New Roman" w:cs="Times New Roman"/>
          <w:sz w:val="32"/>
          <w:szCs w:val="32"/>
        </w:rPr>
        <w:footnoteReference w:id="125"/>
      </w:r>
      <w:r w:rsidR="00BB5789" w:rsidRPr="005F054E">
        <w:rPr>
          <w:rFonts w:ascii="Times New Roman" w:hAnsi="Times New Roman" w:cs="Times New Roman"/>
          <w:sz w:val="32"/>
          <w:szCs w:val="32"/>
        </w:rPr>
        <w:t>.</w:t>
      </w:r>
      <w:r w:rsidR="00AC6C89" w:rsidRPr="005F054E">
        <w:rPr>
          <w:rFonts w:ascii="Times New Roman" w:hAnsi="Times New Roman" w:cs="Times New Roman"/>
          <w:sz w:val="32"/>
          <w:szCs w:val="32"/>
        </w:rPr>
        <w:t xml:space="preserve"> «</w:t>
      </w:r>
      <w:proofErr w:type="spellStart"/>
      <w:r w:rsidR="00997D40" w:rsidRPr="00997D40">
        <w:rPr>
          <w:rFonts w:ascii="Times New Roman" w:hAnsi="Times New Roman" w:cs="Times New Roman"/>
          <w:sz w:val="32"/>
          <w:szCs w:val="32"/>
        </w:rPr>
        <w:t>Ὥστε</w:t>
      </w:r>
      <w:proofErr w:type="spellEnd"/>
      <w:r w:rsidR="00997D40" w:rsidRPr="00997D40">
        <w:rPr>
          <w:rFonts w:ascii="Times New Roman" w:hAnsi="Times New Roman" w:cs="Times New Roman"/>
          <w:sz w:val="32"/>
          <w:szCs w:val="32"/>
        </w:rPr>
        <w:t xml:space="preserve"> </w:t>
      </w:r>
      <w:proofErr w:type="spellStart"/>
      <w:r w:rsidR="00997D40" w:rsidRPr="00997D40">
        <w:rPr>
          <w:rFonts w:ascii="Times New Roman" w:hAnsi="Times New Roman" w:cs="Times New Roman"/>
          <w:sz w:val="32"/>
          <w:szCs w:val="32"/>
        </w:rPr>
        <w:t>ἅμα</w:t>
      </w:r>
      <w:proofErr w:type="spellEnd"/>
      <w:r w:rsidR="00997D40" w:rsidRPr="00997D40">
        <w:rPr>
          <w:rFonts w:ascii="Times New Roman" w:hAnsi="Times New Roman" w:cs="Times New Roman"/>
          <w:sz w:val="32"/>
          <w:szCs w:val="32"/>
        </w:rPr>
        <w:t xml:space="preserve"> </w:t>
      </w:r>
      <w:proofErr w:type="spellStart"/>
      <w:r w:rsidR="00997D40" w:rsidRPr="00997D40">
        <w:rPr>
          <w:rFonts w:ascii="Times New Roman" w:hAnsi="Times New Roman" w:cs="Times New Roman"/>
          <w:sz w:val="32"/>
          <w:szCs w:val="32"/>
        </w:rPr>
        <w:t>σάρξ</w:t>
      </w:r>
      <w:proofErr w:type="spellEnd"/>
      <w:r w:rsidR="00997D40" w:rsidRPr="00997D40">
        <w:rPr>
          <w:rFonts w:ascii="Times New Roman" w:hAnsi="Times New Roman" w:cs="Times New Roman"/>
          <w:sz w:val="32"/>
          <w:szCs w:val="32"/>
        </w:rPr>
        <w:t xml:space="preserve">, </w:t>
      </w:r>
      <w:proofErr w:type="spellStart"/>
      <w:r w:rsidR="00997D40" w:rsidRPr="00997D40">
        <w:rPr>
          <w:rFonts w:ascii="Times New Roman" w:hAnsi="Times New Roman" w:cs="Times New Roman"/>
          <w:sz w:val="32"/>
          <w:szCs w:val="32"/>
        </w:rPr>
        <w:t>ἅμα</w:t>
      </w:r>
      <w:proofErr w:type="spellEnd"/>
      <w:r w:rsidR="00997D40" w:rsidRPr="00997D40">
        <w:rPr>
          <w:rFonts w:ascii="Times New Roman" w:hAnsi="Times New Roman" w:cs="Times New Roman"/>
          <w:sz w:val="32"/>
          <w:szCs w:val="32"/>
        </w:rPr>
        <w:t xml:space="preserve"> </w:t>
      </w:r>
      <w:proofErr w:type="spellStart"/>
      <w:r w:rsidR="00997D40" w:rsidRPr="00997D40">
        <w:rPr>
          <w:rFonts w:ascii="Times New Roman" w:hAnsi="Times New Roman" w:cs="Times New Roman"/>
          <w:sz w:val="32"/>
          <w:szCs w:val="32"/>
        </w:rPr>
        <w:t>Θεοῦ</w:t>
      </w:r>
      <w:proofErr w:type="spellEnd"/>
      <w:r w:rsidR="00997D40" w:rsidRPr="00997D40">
        <w:rPr>
          <w:rFonts w:ascii="Times New Roman" w:hAnsi="Times New Roman" w:cs="Times New Roman"/>
          <w:sz w:val="32"/>
          <w:szCs w:val="32"/>
        </w:rPr>
        <w:t xml:space="preserve"> Λόγου </w:t>
      </w:r>
      <w:proofErr w:type="spellStart"/>
      <w:r w:rsidR="00997D40" w:rsidRPr="00997D40">
        <w:rPr>
          <w:rFonts w:ascii="Times New Roman" w:hAnsi="Times New Roman" w:cs="Times New Roman"/>
          <w:sz w:val="32"/>
          <w:szCs w:val="32"/>
        </w:rPr>
        <w:t>σάρξ</w:t>
      </w:r>
      <w:proofErr w:type="spellEnd"/>
      <w:r w:rsidR="00997D40" w:rsidRPr="00997D40">
        <w:rPr>
          <w:rFonts w:ascii="Times New Roman" w:hAnsi="Times New Roman" w:cs="Times New Roman"/>
          <w:sz w:val="32"/>
          <w:szCs w:val="32"/>
        </w:rPr>
        <w:t xml:space="preserve">... δι' ὃ </w:t>
      </w:r>
      <w:proofErr w:type="spellStart"/>
      <w:r w:rsidR="00997D40" w:rsidRPr="00997D40">
        <w:rPr>
          <w:rFonts w:ascii="Times New Roman" w:hAnsi="Times New Roman" w:cs="Times New Roman"/>
          <w:sz w:val="32"/>
          <w:szCs w:val="32"/>
        </w:rPr>
        <w:t>οὐκ</w:t>
      </w:r>
      <w:proofErr w:type="spellEnd"/>
      <w:r w:rsidR="00997D40" w:rsidRPr="00997D40">
        <w:rPr>
          <w:rFonts w:ascii="Times New Roman" w:hAnsi="Times New Roman" w:cs="Times New Roman"/>
          <w:sz w:val="32"/>
          <w:szCs w:val="32"/>
        </w:rPr>
        <w:t xml:space="preserve"> </w:t>
      </w:r>
      <w:proofErr w:type="spellStart"/>
      <w:r w:rsidR="00997D40" w:rsidRPr="00997D40">
        <w:rPr>
          <w:rFonts w:ascii="Times New Roman" w:hAnsi="Times New Roman" w:cs="Times New Roman"/>
          <w:sz w:val="32"/>
          <w:szCs w:val="32"/>
        </w:rPr>
        <w:t>ἄνθρωπον</w:t>
      </w:r>
      <w:proofErr w:type="spellEnd"/>
      <w:r w:rsidR="00997D40" w:rsidRPr="00997D40">
        <w:rPr>
          <w:rFonts w:ascii="Times New Roman" w:hAnsi="Times New Roman" w:cs="Times New Roman"/>
          <w:sz w:val="32"/>
          <w:szCs w:val="32"/>
        </w:rPr>
        <w:t xml:space="preserve"> </w:t>
      </w:r>
      <w:proofErr w:type="spellStart"/>
      <w:r w:rsidR="00997D40" w:rsidRPr="00997D40">
        <w:rPr>
          <w:rFonts w:ascii="Times New Roman" w:hAnsi="Times New Roman" w:cs="Times New Roman"/>
          <w:sz w:val="32"/>
          <w:szCs w:val="32"/>
        </w:rPr>
        <w:t>ἀποθεωθέντα</w:t>
      </w:r>
      <w:proofErr w:type="spellEnd"/>
      <w:r w:rsidR="00997D40" w:rsidRPr="00997D40">
        <w:rPr>
          <w:rFonts w:ascii="Times New Roman" w:hAnsi="Times New Roman" w:cs="Times New Roman"/>
          <w:sz w:val="32"/>
          <w:szCs w:val="32"/>
        </w:rPr>
        <w:t xml:space="preserve"> </w:t>
      </w:r>
      <w:proofErr w:type="spellStart"/>
      <w:r w:rsidR="00997D40" w:rsidRPr="00997D40">
        <w:rPr>
          <w:rFonts w:ascii="Times New Roman" w:hAnsi="Times New Roman" w:cs="Times New Roman"/>
          <w:sz w:val="32"/>
          <w:szCs w:val="32"/>
        </w:rPr>
        <w:t>λέγομεν</w:t>
      </w:r>
      <w:proofErr w:type="spellEnd"/>
      <w:r w:rsidR="00997D40" w:rsidRPr="00997D40">
        <w:rPr>
          <w:rFonts w:ascii="Times New Roman" w:hAnsi="Times New Roman" w:cs="Times New Roman"/>
          <w:sz w:val="32"/>
          <w:szCs w:val="32"/>
        </w:rPr>
        <w:t xml:space="preserve">, </w:t>
      </w:r>
      <w:proofErr w:type="spellStart"/>
      <w:r w:rsidR="00997D40" w:rsidRPr="00997D40">
        <w:rPr>
          <w:rFonts w:ascii="Times New Roman" w:hAnsi="Times New Roman" w:cs="Times New Roman"/>
          <w:sz w:val="32"/>
          <w:szCs w:val="32"/>
        </w:rPr>
        <w:t>ἀλλὰ</w:t>
      </w:r>
      <w:proofErr w:type="spellEnd"/>
      <w:r w:rsidR="00997D40" w:rsidRPr="00997D40">
        <w:rPr>
          <w:rFonts w:ascii="Times New Roman" w:hAnsi="Times New Roman" w:cs="Times New Roman"/>
          <w:sz w:val="32"/>
          <w:szCs w:val="32"/>
        </w:rPr>
        <w:t xml:space="preserve"> </w:t>
      </w:r>
      <w:proofErr w:type="spellStart"/>
      <w:r w:rsidR="00997D40" w:rsidRPr="00997D40">
        <w:rPr>
          <w:rFonts w:ascii="Times New Roman" w:hAnsi="Times New Roman" w:cs="Times New Roman"/>
          <w:sz w:val="32"/>
          <w:szCs w:val="32"/>
        </w:rPr>
        <w:t>Θεὸν</w:t>
      </w:r>
      <w:proofErr w:type="spellEnd"/>
      <w:r w:rsidR="00997D40" w:rsidRPr="00997D40">
        <w:rPr>
          <w:rFonts w:ascii="Times New Roman" w:hAnsi="Times New Roman" w:cs="Times New Roman"/>
          <w:sz w:val="32"/>
          <w:szCs w:val="32"/>
        </w:rPr>
        <w:t xml:space="preserve"> </w:t>
      </w:r>
      <w:proofErr w:type="spellStart"/>
      <w:r w:rsidR="00997D40" w:rsidRPr="00997D40">
        <w:rPr>
          <w:rFonts w:ascii="Times New Roman" w:hAnsi="Times New Roman" w:cs="Times New Roman"/>
          <w:sz w:val="32"/>
          <w:szCs w:val="32"/>
        </w:rPr>
        <w:t>ἐνανθρωπήσαντα</w:t>
      </w:r>
      <w:proofErr w:type="spellEnd"/>
      <w:r w:rsidR="00AC6C89" w:rsidRPr="005F054E">
        <w:rPr>
          <w:rFonts w:ascii="Times New Roman" w:hAnsi="Times New Roman" w:cs="Times New Roman"/>
          <w:sz w:val="32"/>
          <w:szCs w:val="32"/>
        </w:rPr>
        <w:t>»</w:t>
      </w:r>
      <w:r w:rsidR="00AC6C89" w:rsidRPr="005F054E">
        <w:rPr>
          <w:rStyle w:val="a4"/>
          <w:rFonts w:ascii="Times New Roman" w:hAnsi="Times New Roman" w:cs="Times New Roman"/>
          <w:sz w:val="32"/>
          <w:szCs w:val="32"/>
        </w:rPr>
        <w:footnoteReference w:id="126"/>
      </w:r>
      <w:r w:rsidR="00AC6C89" w:rsidRPr="005F054E">
        <w:rPr>
          <w:rFonts w:ascii="Times New Roman" w:hAnsi="Times New Roman" w:cs="Times New Roman"/>
          <w:sz w:val="32"/>
          <w:szCs w:val="32"/>
        </w:rPr>
        <w:t xml:space="preserve">. </w:t>
      </w:r>
      <w:r w:rsidR="00813101" w:rsidRPr="005F054E">
        <w:rPr>
          <w:rFonts w:ascii="Times New Roman" w:hAnsi="Times New Roman" w:cs="Times New Roman"/>
          <w:sz w:val="32"/>
          <w:szCs w:val="32"/>
        </w:rPr>
        <w:t xml:space="preserve"> </w:t>
      </w:r>
    </w:p>
    <w:p w14:paraId="772AF1CE" w14:textId="7ACBF8D3" w:rsidR="004E6945" w:rsidRPr="005F054E" w:rsidRDefault="004E6945" w:rsidP="004E6945">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Υπό το φως των ερμηνευτικών αυτών επισημάνσεων που αφορούν στην υπόσταση και το άτομο αντιλαμβάνεται πλέον κανείς με σαφήνεια την αιρετική διδασκαλία του Νεστορίου περί </w:t>
      </w:r>
      <w:proofErr w:type="spellStart"/>
      <w:r w:rsidRPr="005F054E">
        <w:rPr>
          <w:rFonts w:ascii="Times New Roman" w:hAnsi="Times New Roman" w:cs="Times New Roman"/>
          <w:sz w:val="32"/>
          <w:szCs w:val="32"/>
        </w:rPr>
        <w:lastRenderedPageBreak/>
        <w:t>ενοικήσεως</w:t>
      </w:r>
      <w:proofErr w:type="spellEnd"/>
      <w:r w:rsidRPr="005F054E">
        <w:rPr>
          <w:rFonts w:ascii="Times New Roman" w:hAnsi="Times New Roman" w:cs="Times New Roman"/>
          <w:sz w:val="32"/>
          <w:szCs w:val="32"/>
        </w:rPr>
        <w:t xml:space="preserve"> του Θεού Λόγου στον άνθρωπο Ιησού. Εξάπαντος</w:t>
      </w:r>
      <w:r w:rsidR="00982BD9">
        <w:rPr>
          <w:rFonts w:ascii="Times New Roman" w:hAnsi="Times New Roman" w:cs="Times New Roman"/>
          <w:sz w:val="32"/>
          <w:szCs w:val="32"/>
        </w:rPr>
        <w:t>,</w:t>
      </w:r>
      <w:r w:rsidRPr="005F054E">
        <w:rPr>
          <w:rFonts w:ascii="Times New Roman" w:hAnsi="Times New Roman" w:cs="Times New Roman"/>
          <w:sz w:val="32"/>
          <w:szCs w:val="32"/>
        </w:rPr>
        <w:t xml:space="preserve"> πρόκειται για δύο άτομα – υποστάσεις. Συνεπώς</w:t>
      </w:r>
      <w:r w:rsidR="00982BD9">
        <w:rPr>
          <w:rFonts w:ascii="Times New Roman" w:hAnsi="Times New Roman" w:cs="Times New Roman"/>
          <w:sz w:val="32"/>
          <w:szCs w:val="32"/>
        </w:rPr>
        <w:t>,</w:t>
      </w:r>
      <w:r w:rsidRPr="005F054E">
        <w:rPr>
          <w:rFonts w:ascii="Times New Roman" w:hAnsi="Times New Roman" w:cs="Times New Roman"/>
          <w:sz w:val="32"/>
          <w:szCs w:val="32"/>
        </w:rPr>
        <w:t xml:space="preserve"> καταστρέφεται το δόγμα της καθ’ </w:t>
      </w:r>
      <w:proofErr w:type="spellStart"/>
      <w:r w:rsidRPr="005F054E">
        <w:rPr>
          <w:rFonts w:ascii="Times New Roman" w:hAnsi="Times New Roman" w:cs="Times New Roman"/>
          <w:sz w:val="32"/>
          <w:szCs w:val="32"/>
        </w:rPr>
        <w:t>υπόστασιν</w:t>
      </w:r>
      <w:proofErr w:type="spellEnd"/>
      <w:r w:rsidRPr="005F054E">
        <w:rPr>
          <w:rFonts w:ascii="Times New Roman" w:hAnsi="Times New Roman" w:cs="Times New Roman"/>
          <w:sz w:val="32"/>
          <w:szCs w:val="32"/>
        </w:rPr>
        <w:t xml:space="preserve"> ένωσης των δύο φύσεων. Διότι είναι άλλο πράγμα «</w:t>
      </w:r>
      <w:r w:rsidR="00BB3C51" w:rsidRPr="00BB3C51">
        <w:rPr>
          <w:rFonts w:ascii="Times New Roman" w:hAnsi="Times New Roman" w:cs="Times New Roman"/>
          <w:sz w:val="32"/>
          <w:szCs w:val="32"/>
        </w:rPr>
        <w:t xml:space="preserve">ἡ </w:t>
      </w:r>
      <w:proofErr w:type="spellStart"/>
      <w:r w:rsidR="00BB3C51" w:rsidRPr="00BB3C51">
        <w:rPr>
          <w:rFonts w:ascii="Times New Roman" w:hAnsi="Times New Roman" w:cs="Times New Roman"/>
          <w:sz w:val="32"/>
          <w:szCs w:val="32"/>
        </w:rPr>
        <w:t>ἐν</w:t>
      </w:r>
      <w:proofErr w:type="spellEnd"/>
      <w:r w:rsidR="00BB3C51" w:rsidRPr="00BB3C51">
        <w:rPr>
          <w:rFonts w:ascii="Times New Roman" w:hAnsi="Times New Roman" w:cs="Times New Roman"/>
          <w:sz w:val="32"/>
          <w:szCs w:val="32"/>
        </w:rPr>
        <w:t xml:space="preserve"> </w:t>
      </w:r>
      <w:proofErr w:type="spellStart"/>
      <w:r w:rsidR="00BB3C51" w:rsidRPr="00BB3C51">
        <w:rPr>
          <w:rFonts w:ascii="Times New Roman" w:hAnsi="Times New Roman" w:cs="Times New Roman"/>
          <w:sz w:val="32"/>
          <w:szCs w:val="32"/>
        </w:rPr>
        <w:t>ἀνθρώπῳ</w:t>
      </w:r>
      <w:proofErr w:type="spellEnd"/>
      <w:r w:rsidR="00BB3C51" w:rsidRPr="00BB3C51">
        <w:rPr>
          <w:rFonts w:ascii="Times New Roman" w:hAnsi="Times New Roman" w:cs="Times New Roman"/>
          <w:sz w:val="32"/>
          <w:szCs w:val="32"/>
        </w:rPr>
        <w:t xml:space="preserve"> </w:t>
      </w:r>
      <w:proofErr w:type="spellStart"/>
      <w:r w:rsidR="00BB3C51" w:rsidRPr="00BB3C51">
        <w:rPr>
          <w:rFonts w:ascii="Times New Roman" w:hAnsi="Times New Roman" w:cs="Times New Roman"/>
          <w:sz w:val="32"/>
          <w:szCs w:val="32"/>
        </w:rPr>
        <w:t>κατοίκησις</w:t>
      </w:r>
      <w:proofErr w:type="spellEnd"/>
      <w:r w:rsidR="00BB3C51" w:rsidRPr="00BB3C51">
        <w:rPr>
          <w:rFonts w:ascii="Times New Roman" w:hAnsi="Times New Roman" w:cs="Times New Roman"/>
          <w:sz w:val="32"/>
          <w:szCs w:val="32"/>
        </w:rPr>
        <w:t xml:space="preserve"> </w:t>
      </w:r>
      <w:proofErr w:type="spellStart"/>
      <w:r w:rsidR="00BB3C51" w:rsidRPr="00BB3C51">
        <w:rPr>
          <w:rFonts w:ascii="Times New Roman" w:hAnsi="Times New Roman" w:cs="Times New Roman"/>
          <w:sz w:val="32"/>
          <w:szCs w:val="32"/>
        </w:rPr>
        <w:t>καὶ</w:t>
      </w:r>
      <w:proofErr w:type="spellEnd"/>
      <w:r w:rsidR="00BB3C51" w:rsidRPr="00BB3C51">
        <w:rPr>
          <w:rFonts w:ascii="Times New Roman" w:hAnsi="Times New Roman" w:cs="Times New Roman"/>
          <w:sz w:val="32"/>
          <w:szCs w:val="32"/>
        </w:rPr>
        <w:t xml:space="preserve"> </w:t>
      </w:r>
      <w:proofErr w:type="spellStart"/>
      <w:r w:rsidR="00BB3C51" w:rsidRPr="00BB3C51">
        <w:rPr>
          <w:rFonts w:ascii="Times New Roman" w:hAnsi="Times New Roman" w:cs="Times New Roman"/>
          <w:sz w:val="32"/>
          <w:szCs w:val="32"/>
        </w:rPr>
        <w:t>ἄλλο</w:t>
      </w:r>
      <w:proofErr w:type="spellEnd"/>
      <w:r w:rsidR="00BB3C51" w:rsidRPr="00BB3C51">
        <w:rPr>
          <w:rFonts w:ascii="Times New Roman" w:hAnsi="Times New Roman" w:cs="Times New Roman"/>
          <w:sz w:val="32"/>
          <w:szCs w:val="32"/>
        </w:rPr>
        <w:t xml:space="preserve"> </w:t>
      </w:r>
      <w:proofErr w:type="spellStart"/>
      <w:r w:rsidR="00BB3C51" w:rsidRPr="00BB3C51">
        <w:rPr>
          <w:rFonts w:ascii="Times New Roman" w:hAnsi="Times New Roman" w:cs="Times New Roman"/>
          <w:sz w:val="32"/>
          <w:szCs w:val="32"/>
        </w:rPr>
        <w:t>τὸ</w:t>
      </w:r>
      <w:proofErr w:type="spellEnd"/>
      <w:r w:rsidR="00BB3C51" w:rsidRPr="00BB3C51">
        <w:rPr>
          <w:rFonts w:ascii="Times New Roman" w:hAnsi="Times New Roman" w:cs="Times New Roman"/>
          <w:sz w:val="32"/>
          <w:szCs w:val="32"/>
        </w:rPr>
        <w:t xml:space="preserve"> γενόμενος </w:t>
      </w:r>
      <w:proofErr w:type="spellStart"/>
      <w:r w:rsidR="00BB3C51" w:rsidRPr="00BB3C51">
        <w:rPr>
          <w:rFonts w:ascii="Times New Roman" w:hAnsi="Times New Roman" w:cs="Times New Roman"/>
          <w:sz w:val="32"/>
          <w:szCs w:val="32"/>
        </w:rPr>
        <w:t>ἄνθρωπος</w:t>
      </w:r>
      <w:proofErr w:type="spellEnd"/>
      <w:r w:rsidRPr="005F054E">
        <w:rPr>
          <w:rFonts w:ascii="Times New Roman" w:hAnsi="Times New Roman" w:cs="Times New Roman"/>
          <w:sz w:val="32"/>
          <w:szCs w:val="32"/>
        </w:rPr>
        <w:t>»</w:t>
      </w:r>
      <w:r w:rsidR="0093640C" w:rsidRPr="005F054E">
        <w:rPr>
          <w:rStyle w:val="a4"/>
          <w:rFonts w:ascii="Times New Roman" w:hAnsi="Times New Roman" w:cs="Times New Roman"/>
          <w:sz w:val="32"/>
          <w:szCs w:val="32"/>
        </w:rPr>
        <w:footnoteReference w:id="127"/>
      </w:r>
      <w:r w:rsidR="0093640C" w:rsidRPr="005F054E">
        <w:rPr>
          <w:rFonts w:ascii="Times New Roman" w:hAnsi="Times New Roman" w:cs="Times New Roman"/>
          <w:sz w:val="32"/>
          <w:szCs w:val="32"/>
        </w:rPr>
        <w:t>.</w:t>
      </w:r>
      <w:r w:rsidR="00966839" w:rsidRPr="005F054E">
        <w:rPr>
          <w:rFonts w:ascii="Times New Roman" w:hAnsi="Times New Roman" w:cs="Times New Roman"/>
          <w:sz w:val="32"/>
          <w:szCs w:val="32"/>
        </w:rPr>
        <w:t xml:space="preserve"> Η</w:t>
      </w:r>
      <w:r w:rsidR="00BB3C51" w:rsidRPr="00BB3C51">
        <w:t xml:space="preserve"> </w:t>
      </w:r>
      <w:proofErr w:type="spellStart"/>
      <w:r w:rsidR="00BB3C51" w:rsidRPr="00BB3C51">
        <w:rPr>
          <w:rFonts w:ascii="Times New Roman" w:hAnsi="Times New Roman" w:cs="Times New Roman"/>
          <w:sz w:val="32"/>
          <w:szCs w:val="32"/>
        </w:rPr>
        <w:t>ἐν</w:t>
      </w:r>
      <w:proofErr w:type="spellEnd"/>
      <w:r w:rsidR="00BB3C51" w:rsidRPr="00BB3C51">
        <w:rPr>
          <w:rFonts w:ascii="Times New Roman" w:hAnsi="Times New Roman" w:cs="Times New Roman"/>
          <w:sz w:val="32"/>
          <w:szCs w:val="32"/>
        </w:rPr>
        <w:t xml:space="preserve"> </w:t>
      </w:r>
      <w:proofErr w:type="spellStart"/>
      <w:r w:rsidR="00BB3C51" w:rsidRPr="00BB3C51">
        <w:rPr>
          <w:rFonts w:ascii="Times New Roman" w:hAnsi="Times New Roman" w:cs="Times New Roman"/>
          <w:sz w:val="32"/>
          <w:szCs w:val="32"/>
        </w:rPr>
        <w:t>ἀνθρώπῳ</w:t>
      </w:r>
      <w:proofErr w:type="spellEnd"/>
      <w:r w:rsidR="00966839" w:rsidRPr="005F054E">
        <w:rPr>
          <w:rFonts w:ascii="Times New Roman" w:hAnsi="Times New Roman" w:cs="Times New Roman"/>
          <w:sz w:val="32"/>
          <w:szCs w:val="32"/>
        </w:rPr>
        <w:t xml:space="preserve"> κατοίκηση δηλοί την σχετική ένωση του Θεού με πολλούς και θεοφόρους άνδρες, δικαίους, πατριάρχες και προφήτες στην Παλαιά Διαθήκη και με τους αποστόλους και τους αγίους στην  Καινή Διαθήκη</w:t>
      </w:r>
      <w:r w:rsidR="00966839" w:rsidRPr="005F054E">
        <w:rPr>
          <w:rStyle w:val="a4"/>
          <w:rFonts w:ascii="Times New Roman" w:hAnsi="Times New Roman" w:cs="Times New Roman"/>
          <w:sz w:val="32"/>
          <w:szCs w:val="32"/>
        </w:rPr>
        <w:footnoteReference w:id="128"/>
      </w:r>
      <w:r w:rsidR="00966839" w:rsidRPr="005F054E">
        <w:rPr>
          <w:rFonts w:ascii="Times New Roman" w:hAnsi="Times New Roman" w:cs="Times New Roman"/>
          <w:sz w:val="32"/>
          <w:szCs w:val="32"/>
        </w:rPr>
        <w:t>.</w:t>
      </w:r>
    </w:p>
    <w:p w14:paraId="132C027F" w14:textId="7ED51806" w:rsidR="00AE4732" w:rsidRPr="005F054E" w:rsidRDefault="00BB3C51" w:rsidP="004E6945">
      <w:pPr>
        <w:spacing w:after="0"/>
        <w:ind w:firstLine="720"/>
        <w:jc w:val="both"/>
        <w:rPr>
          <w:rFonts w:ascii="Times New Roman" w:hAnsi="Times New Roman" w:cs="Times New Roman"/>
          <w:sz w:val="32"/>
          <w:szCs w:val="32"/>
        </w:rPr>
      </w:pPr>
      <w:proofErr w:type="spellStart"/>
      <w:r w:rsidRPr="00BB3C51">
        <w:rPr>
          <w:rFonts w:ascii="Times New Roman" w:hAnsi="Times New Roman" w:cs="Times New Roman"/>
          <w:sz w:val="32"/>
          <w:szCs w:val="32"/>
        </w:rPr>
        <w:t>Τὸ</w:t>
      </w:r>
      <w:proofErr w:type="spellEnd"/>
      <w:r w:rsidRPr="00BB3C51">
        <w:rPr>
          <w:rFonts w:ascii="Times New Roman" w:hAnsi="Times New Roman" w:cs="Times New Roman"/>
          <w:sz w:val="32"/>
          <w:szCs w:val="32"/>
        </w:rPr>
        <w:t xml:space="preserve"> γενόμενος </w:t>
      </w:r>
      <w:proofErr w:type="spellStart"/>
      <w:r w:rsidRPr="00BB3C51">
        <w:rPr>
          <w:rFonts w:ascii="Times New Roman" w:hAnsi="Times New Roman" w:cs="Times New Roman"/>
          <w:sz w:val="32"/>
          <w:szCs w:val="32"/>
        </w:rPr>
        <w:t>ἄνθρωπος</w:t>
      </w:r>
      <w:proofErr w:type="spellEnd"/>
      <w:r w:rsidR="00AE4732" w:rsidRPr="005F054E">
        <w:rPr>
          <w:rFonts w:ascii="Times New Roman" w:hAnsi="Times New Roman" w:cs="Times New Roman"/>
          <w:sz w:val="32"/>
          <w:szCs w:val="32"/>
        </w:rPr>
        <w:t>, η γέννηση του Μονογενούς</w:t>
      </w:r>
      <w:r w:rsidR="00813101" w:rsidRPr="005F054E">
        <w:rPr>
          <w:rFonts w:ascii="Times New Roman" w:hAnsi="Times New Roman" w:cs="Times New Roman"/>
          <w:sz w:val="32"/>
          <w:szCs w:val="32"/>
        </w:rPr>
        <w:t>,</w:t>
      </w:r>
      <w:r w:rsidR="00AE4732" w:rsidRPr="005F054E">
        <w:rPr>
          <w:rFonts w:ascii="Times New Roman" w:hAnsi="Times New Roman" w:cs="Times New Roman"/>
          <w:sz w:val="32"/>
          <w:szCs w:val="32"/>
        </w:rPr>
        <w:t xml:space="preserve"> είναι εντελώς ακατάληπτη, διότι ο Λόγος «</w:t>
      </w:r>
      <w:proofErr w:type="spellStart"/>
      <w:r w:rsidRPr="00BB3C51">
        <w:rPr>
          <w:rFonts w:ascii="Times New Roman" w:hAnsi="Times New Roman" w:cs="Times New Roman"/>
          <w:sz w:val="32"/>
          <w:szCs w:val="32"/>
        </w:rPr>
        <w:t>οὐκ</w:t>
      </w:r>
      <w:proofErr w:type="spellEnd"/>
      <w:r w:rsidRPr="00BB3C51">
        <w:rPr>
          <w:rFonts w:ascii="Times New Roman" w:hAnsi="Times New Roman" w:cs="Times New Roman"/>
          <w:sz w:val="32"/>
          <w:szCs w:val="32"/>
        </w:rPr>
        <w:t xml:space="preserve"> </w:t>
      </w:r>
      <w:proofErr w:type="spellStart"/>
      <w:r w:rsidRPr="00BB3C51">
        <w:rPr>
          <w:rFonts w:ascii="Times New Roman" w:hAnsi="Times New Roman" w:cs="Times New Roman"/>
          <w:sz w:val="32"/>
          <w:szCs w:val="32"/>
        </w:rPr>
        <w:t>ἢν</w:t>
      </w:r>
      <w:proofErr w:type="spellEnd"/>
      <w:r w:rsidRPr="00BB3C51">
        <w:rPr>
          <w:rFonts w:ascii="Times New Roman" w:hAnsi="Times New Roman" w:cs="Times New Roman"/>
          <w:sz w:val="32"/>
          <w:szCs w:val="32"/>
        </w:rPr>
        <w:t xml:space="preserve"> πότε </w:t>
      </w:r>
      <w:proofErr w:type="spellStart"/>
      <w:r w:rsidRPr="00BB3C51">
        <w:rPr>
          <w:rFonts w:ascii="Times New Roman" w:hAnsi="Times New Roman" w:cs="Times New Roman"/>
          <w:sz w:val="32"/>
          <w:szCs w:val="32"/>
        </w:rPr>
        <w:t>ὅτε</w:t>
      </w:r>
      <w:proofErr w:type="spellEnd"/>
      <w:r w:rsidRPr="00BB3C51">
        <w:rPr>
          <w:rFonts w:ascii="Times New Roman" w:hAnsi="Times New Roman" w:cs="Times New Roman"/>
          <w:sz w:val="32"/>
          <w:szCs w:val="32"/>
        </w:rPr>
        <w:t xml:space="preserve"> </w:t>
      </w:r>
      <w:proofErr w:type="spellStart"/>
      <w:r w:rsidRPr="00BB3C51">
        <w:rPr>
          <w:rFonts w:ascii="Times New Roman" w:hAnsi="Times New Roman" w:cs="Times New Roman"/>
          <w:sz w:val="32"/>
          <w:szCs w:val="32"/>
        </w:rPr>
        <w:t>οὐκ</w:t>
      </w:r>
      <w:proofErr w:type="spellEnd"/>
      <w:r w:rsidRPr="00BB3C51">
        <w:rPr>
          <w:rFonts w:ascii="Times New Roman" w:hAnsi="Times New Roman" w:cs="Times New Roman"/>
          <w:sz w:val="32"/>
          <w:szCs w:val="32"/>
        </w:rPr>
        <w:t xml:space="preserve"> </w:t>
      </w:r>
      <w:proofErr w:type="spellStart"/>
      <w:r w:rsidRPr="00BB3C51">
        <w:rPr>
          <w:rFonts w:ascii="Times New Roman" w:hAnsi="Times New Roman" w:cs="Times New Roman"/>
          <w:sz w:val="32"/>
          <w:szCs w:val="32"/>
        </w:rPr>
        <w:t>ἤν</w:t>
      </w:r>
      <w:proofErr w:type="spellEnd"/>
      <w:r w:rsidR="00AE4732" w:rsidRPr="005F054E">
        <w:rPr>
          <w:rFonts w:ascii="Times New Roman" w:hAnsi="Times New Roman" w:cs="Times New Roman"/>
          <w:sz w:val="32"/>
          <w:szCs w:val="32"/>
        </w:rPr>
        <w:t>»</w:t>
      </w:r>
      <w:r w:rsidR="00AE4732" w:rsidRPr="005F054E">
        <w:rPr>
          <w:rStyle w:val="a4"/>
          <w:rFonts w:ascii="Times New Roman" w:hAnsi="Times New Roman" w:cs="Times New Roman"/>
          <w:sz w:val="32"/>
          <w:szCs w:val="32"/>
        </w:rPr>
        <w:footnoteReference w:id="129"/>
      </w:r>
      <w:r w:rsidR="00AE4732" w:rsidRPr="005F054E">
        <w:rPr>
          <w:rFonts w:ascii="Times New Roman" w:hAnsi="Times New Roman" w:cs="Times New Roman"/>
          <w:sz w:val="32"/>
          <w:szCs w:val="32"/>
        </w:rPr>
        <w:t>.</w:t>
      </w:r>
      <w:r w:rsidR="004771BE" w:rsidRPr="005F054E">
        <w:rPr>
          <w:rFonts w:ascii="Times New Roman" w:hAnsi="Times New Roman" w:cs="Times New Roman"/>
          <w:sz w:val="32"/>
          <w:szCs w:val="32"/>
        </w:rPr>
        <w:t xml:space="preserve"> Η σάρκωση του Λόγου, η οποία θεωρείται ως η ακρόπολις</w:t>
      </w:r>
      <w:r w:rsidR="00CD3092" w:rsidRPr="005F054E">
        <w:rPr>
          <w:rStyle w:val="a4"/>
          <w:rFonts w:ascii="Times New Roman" w:hAnsi="Times New Roman" w:cs="Times New Roman"/>
          <w:sz w:val="32"/>
          <w:szCs w:val="32"/>
        </w:rPr>
        <w:footnoteReference w:id="130"/>
      </w:r>
      <w:r w:rsidR="004771BE" w:rsidRPr="005F054E">
        <w:rPr>
          <w:rFonts w:ascii="Times New Roman" w:hAnsi="Times New Roman" w:cs="Times New Roman"/>
          <w:sz w:val="32"/>
          <w:szCs w:val="32"/>
        </w:rPr>
        <w:t xml:space="preserve"> της Εκκλησίας έγινε από την </w:t>
      </w:r>
      <w:proofErr w:type="spellStart"/>
      <w:r w:rsidR="004771BE" w:rsidRPr="005F054E">
        <w:rPr>
          <w:rFonts w:ascii="Times New Roman" w:hAnsi="Times New Roman" w:cs="Times New Roman"/>
          <w:sz w:val="32"/>
          <w:szCs w:val="32"/>
        </w:rPr>
        <w:t>υπεράπειρο</w:t>
      </w:r>
      <w:proofErr w:type="spellEnd"/>
      <w:r w:rsidR="004771BE" w:rsidRPr="005F054E">
        <w:rPr>
          <w:rFonts w:ascii="Times New Roman" w:hAnsi="Times New Roman" w:cs="Times New Roman"/>
          <w:sz w:val="32"/>
          <w:szCs w:val="32"/>
        </w:rPr>
        <w:t xml:space="preserve"> αγαθότητα και το υπερμέγεθες μέγεθος της φιλανθρωπίας της Τρι</w:t>
      </w:r>
      <w:r w:rsidR="00EA6C3F" w:rsidRPr="005F054E">
        <w:rPr>
          <w:rFonts w:ascii="Times New Roman" w:hAnsi="Times New Roman" w:cs="Times New Roman"/>
          <w:sz w:val="32"/>
          <w:szCs w:val="32"/>
        </w:rPr>
        <w:t>αδικής Θεότητας, η οποία «</w:t>
      </w:r>
      <w:proofErr w:type="spellStart"/>
      <w:r w:rsidRPr="00BB3C51">
        <w:rPr>
          <w:rFonts w:ascii="Times New Roman" w:hAnsi="Times New Roman" w:cs="Times New Roman"/>
          <w:sz w:val="32"/>
          <w:szCs w:val="32"/>
        </w:rPr>
        <w:t>ἐν</w:t>
      </w:r>
      <w:proofErr w:type="spellEnd"/>
      <w:r w:rsidRPr="00BB3C51">
        <w:rPr>
          <w:rFonts w:ascii="Times New Roman" w:hAnsi="Times New Roman" w:cs="Times New Roman"/>
          <w:sz w:val="32"/>
          <w:szCs w:val="32"/>
        </w:rPr>
        <w:t xml:space="preserve"> </w:t>
      </w:r>
      <w:proofErr w:type="spellStart"/>
      <w:r w:rsidRPr="00BB3C51">
        <w:rPr>
          <w:rFonts w:ascii="Times New Roman" w:hAnsi="Times New Roman" w:cs="Times New Roman"/>
          <w:sz w:val="32"/>
          <w:szCs w:val="32"/>
        </w:rPr>
        <w:t>μιὰ</w:t>
      </w:r>
      <w:proofErr w:type="spellEnd"/>
      <w:r w:rsidRPr="00BB3C51">
        <w:rPr>
          <w:rFonts w:ascii="Times New Roman" w:hAnsi="Times New Roman" w:cs="Times New Roman"/>
          <w:sz w:val="32"/>
          <w:szCs w:val="32"/>
        </w:rPr>
        <w:t xml:space="preserve"> </w:t>
      </w:r>
      <w:proofErr w:type="spellStart"/>
      <w:r w:rsidRPr="00BB3C51">
        <w:rPr>
          <w:rFonts w:ascii="Times New Roman" w:hAnsi="Times New Roman" w:cs="Times New Roman"/>
          <w:sz w:val="32"/>
          <w:szCs w:val="32"/>
        </w:rPr>
        <w:t>τῶν</w:t>
      </w:r>
      <w:proofErr w:type="spellEnd"/>
      <w:r w:rsidRPr="00BB3C51">
        <w:rPr>
          <w:rFonts w:ascii="Times New Roman" w:hAnsi="Times New Roman" w:cs="Times New Roman"/>
          <w:sz w:val="32"/>
          <w:szCs w:val="32"/>
        </w:rPr>
        <w:t xml:space="preserve"> </w:t>
      </w:r>
      <w:proofErr w:type="spellStart"/>
      <w:r w:rsidRPr="00BB3C51">
        <w:rPr>
          <w:rFonts w:ascii="Times New Roman" w:hAnsi="Times New Roman" w:cs="Times New Roman"/>
          <w:sz w:val="32"/>
          <w:szCs w:val="32"/>
        </w:rPr>
        <w:t>αὐτῆς</w:t>
      </w:r>
      <w:proofErr w:type="spellEnd"/>
      <w:r w:rsidRPr="00BB3C51">
        <w:rPr>
          <w:rFonts w:ascii="Times New Roman" w:hAnsi="Times New Roman" w:cs="Times New Roman"/>
          <w:sz w:val="32"/>
          <w:szCs w:val="32"/>
        </w:rPr>
        <w:t xml:space="preserve"> </w:t>
      </w:r>
      <w:proofErr w:type="spellStart"/>
      <w:r w:rsidRPr="00BB3C51">
        <w:rPr>
          <w:rFonts w:ascii="Times New Roman" w:hAnsi="Times New Roman" w:cs="Times New Roman"/>
          <w:sz w:val="32"/>
          <w:szCs w:val="32"/>
        </w:rPr>
        <w:t>ὑποστάσεων</w:t>
      </w:r>
      <w:proofErr w:type="spellEnd"/>
      <w:r w:rsidRPr="00BB3C51">
        <w:rPr>
          <w:rFonts w:ascii="Times New Roman" w:hAnsi="Times New Roman" w:cs="Times New Roman"/>
          <w:sz w:val="32"/>
          <w:szCs w:val="32"/>
        </w:rPr>
        <w:t xml:space="preserve">, </w:t>
      </w:r>
      <w:proofErr w:type="spellStart"/>
      <w:r w:rsidRPr="00BB3C51">
        <w:rPr>
          <w:rFonts w:ascii="Times New Roman" w:hAnsi="Times New Roman" w:cs="Times New Roman"/>
          <w:sz w:val="32"/>
          <w:szCs w:val="32"/>
        </w:rPr>
        <w:t>ἐν</w:t>
      </w:r>
      <w:proofErr w:type="spellEnd"/>
      <w:r w:rsidRPr="00BB3C51">
        <w:rPr>
          <w:rFonts w:ascii="Times New Roman" w:hAnsi="Times New Roman" w:cs="Times New Roman"/>
          <w:sz w:val="32"/>
          <w:szCs w:val="32"/>
        </w:rPr>
        <w:t xml:space="preserve"> </w:t>
      </w:r>
      <w:proofErr w:type="spellStart"/>
      <w:r w:rsidRPr="00BB3C51">
        <w:rPr>
          <w:rFonts w:ascii="Times New Roman" w:hAnsi="Times New Roman" w:cs="Times New Roman"/>
          <w:sz w:val="32"/>
          <w:szCs w:val="32"/>
        </w:rPr>
        <w:t>τῇ</w:t>
      </w:r>
      <w:proofErr w:type="spellEnd"/>
      <w:r w:rsidRPr="00BB3C51">
        <w:rPr>
          <w:rFonts w:ascii="Times New Roman" w:hAnsi="Times New Roman" w:cs="Times New Roman"/>
          <w:sz w:val="32"/>
          <w:szCs w:val="32"/>
        </w:rPr>
        <w:t xml:space="preserve"> </w:t>
      </w:r>
      <w:proofErr w:type="spellStart"/>
      <w:r w:rsidRPr="00BB3C51">
        <w:rPr>
          <w:rFonts w:ascii="Times New Roman" w:hAnsi="Times New Roman" w:cs="Times New Roman"/>
          <w:sz w:val="32"/>
          <w:szCs w:val="32"/>
        </w:rPr>
        <w:t>τοῦ</w:t>
      </w:r>
      <w:proofErr w:type="spellEnd"/>
      <w:r w:rsidRPr="00BB3C51">
        <w:rPr>
          <w:rFonts w:ascii="Times New Roman" w:hAnsi="Times New Roman" w:cs="Times New Roman"/>
          <w:sz w:val="32"/>
          <w:szCs w:val="32"/>
        </w:rPr>
        <w:t xml:space="preserve"> Λόγου, </w:t>
      </w:r>
      <w:proofErr w:type="spellStart"/>
      <w:r w:rsidRPr="00BB3C51">
        <w:rPr>
          <w:rFonts w:ascii="Times New Roman" w:hAnsi="Times New Roman" w:cs="Times New Roman"/>
          <w:sz w:val="32"/>
          <w:szCs w:val="32"/>
        </w:rPr>
        <w:t>ὁλικῶς</w:t>
      </w:r>
      <w:proofErr w:type="spellEnd"/>
      <w:r w:rsidRPr="00BB3C51">
        <w:rPr>
          <w:rFonts w:ascii="Times New Roman" w:hAnsi="Times New Roman" w:cs="Times New Roman"/>
          <w:sz w:val="32"/>
          <w:szCs w:val="32"/>
        </w:rPr>
        <w:t xml:space="preserve"> </w:t>
      </w:r>
      <w:proofErr w:type="spellStart"/>
      <w:r w:rsidRPr="00BB3C51">
        <w:rPr>
          <w:rFonts w:ascii="Times New Roman" w:hAnsi="Times New Roman" w:cs="Times New Roman"/>
          <w:sz w:val="32"/>
          <w:szCs w:val="32"/>
        </w:rPr>
        <w:t>ἡμῖν</w:t>
      </w:r>
      <w:proofErr w:type="spellEnd"/>
      <w:r w:rsidRPr="00BB3C51">
        <w:rPr>
          <w:rFonts w:ascii="Times New Roman" w:hAnsi="Times New Roman" w:cs="Times New Roman"/>
          <w:sz w:val="32"/>
          <w:szCs w:val="32"/>
        </w:rPr>
        <w:t xml:space="preserve"> </w:t>
      </w:r>
      <w:proofErr w:type="spellStart"/>
      <w:r w:rsidRPr="00BB3C51">
        <w:rPr>
          <w:rFonts w:ascii="Times New Roman" w:hAnsi="Times New Roman" w:cs="Times New Roman"/>
          <w:sz w:val="32"/>
          <w:szCs w:val="32"/>
        </w:rPr>
        <w:t>ἐκοινώνησεν</w:t>
      </w:r>
      <w:proofErr w:type="spellEnd"/>
      <w:r w:rsidR="004771BE" w:rsidRPr="005F054E">
        <w:rPr>
          <w:rFonts w:ascii="Times New Roman" w:hAnsi="Times New Roman" w:cs="Times New Roman"/>
          <w:sz w:val="32"/>
          <w:szCs w:val="32"/>
        </w:rPr>
        <w:t>»</w:t>
      </w:r>
      <w:r w:rsidR="00BC525C" w:rsidRPr="005F054E">
        <w:rPr>
          <w:rStyle w:val="a4"/>
          <w:rFonts w:ascii="Times New Roman" w:hAnsi="Times New Roman" w:cs="Times New Roman"/>
          <w:sz w:val="32"/>
          <w:szCs w:val="32"/>
        </w:rPr>
        <w:footnoteReference w:id="131"/>
      </w:r>
      <w:r w:rsidR="004771BE" w:rsidRPr="005F054E">
        <w:rPr>
          <w:rFonts w:ascii="Times New Roman" w:hAnsi="Times New Roman" w:cs="Times New Roman"/>
          <w:sz w:val="32"/>
          <w:szCs w:val="32"/>
        </w:rPr>
        <w:t>.</w:t>
      </w:r>
      <w:r w:rsidR="00BC525C" w:rsidRPr="005F054E">
        <w:rPr>
          <w:rFonts w:ascii="Times New Roman" w:hAnsi="Times New Roman" w:cs="Times New Roman"/>
          <w:sz w:val="32"/>
          <w:szCs w:val="32"/>
        </w:rPr>
        <w:t xml:space="preserve"> Θεός ων ο Λόγος</w:t>
      </w:r>
      <w:r w:rsidR="00EA6C3F" w:rsidRPr="005F054E">
        <w:rPr>
          <w:rFonts w:ascii="Times New Roman" w:hAnsi="Times New Roman" w:cs="Times New Roman"/>
          <w:sz w:val="32"/>
          <w:szCs w:val="32"/>
        </w:rPr>
        <w:t>,</w:t>
      </w:r>
      <w:r w:rsidR="00BC525C" w:rsidRPr="005F054E">
        <w:rPr>
          <w:rFonts w:ascii="Times New Roman" w:hAnsi="Times New Roman" w:cs="Times New Roman"/>
          <w:sz w:val="32"/>
          <w:szCs w:val="32"/>
        </w:rPr>
        <w:t xml:space="preserve"> γίνεται άνθρωπος και </w:t>
      </w:r>
      <w:r w:rsidR="00BC525C" w:rsidRPr="005F054E">
        <w:rPr>
          <w:rFonts w:ascii="Times New Roman" w:hAnsi="Times New Roman" w:cs="Times New Roman"/>
          <w:sz w:val="32"/>
          <w:szCs w:val="32"/>
        </w:rPr>
        <w:lastRenderedPageBreak/>
        <w:t xml:space="preserve">συντελείται η υπερούσιος </w:t>
      </w:r>
      <w:proofErr w:type="spellStart"/>
      <w:r w:rsidR="00BC525C" w:rsidRPr="005F054E">
        <w:rPr>
          <w:rFonts w:ascii="Times New Roman" w:hAnsi="Times New Roman" w:cs="Times New Roman"/>
          <w:sz w:val="32"/>
          <w:szCs w:val="32"/>
        </w:rPr>
        <w:t>ουσίωσις</w:t>
      </w:r>
      <w:proofErr w:type="spellEnd"/>
      <w:r w:rsidR="00972B58" w:rsidRPr="005F054E">
        <w:rPr>
          <w:rFonts w:ascii="Times New Roman" w:hAnsi="Times New Roman" w:cs="Times New Roman"/>
          <w:sz w:val="32"/>
          <w:szCs w:val="32"/>
        </w:rPr>
        <w:t>. Ο Λόγος ενεργεί τη σάρκωση, δεν την πάσχει</w:t>
      </w:r>
      <w:r w:rsidR="00972B58" w:rsidRPr="005F054E">
        <w:rPr>
          <w:rStyle w:val="a4"/>
          <w:rFonts w:ascii="Times New Roman" w:hAnsi="Times New Roman" w:cs="Times New Roman"/>
          <w:sz w:val="32"/>
          <w:szCs w:val="32"/>
        </w:rPr>
        <w:footnoteReference w:id="132"/>
      </w:r>
      <w:r w:rsidR="00972B58" w:rsidRPr="005F054E">
        <w:rPr>
          <w:rFonts w:ascii="Times New Roman" w:hAnsi="Times New Roman" w:cs="Times New Roman"/>
          <w:sz w:val="32"/>
          <w:szCs w:val="32"/>
        </w:rPr>
        <w:t>.</w:t>
      </w:r>
      <w:r w:rsidR="00842AD0" w:rsidRPr="005F054E">
        <w:rPr>
          <w:rFonts w:ascii="Times New Roman" w:hAnsi="Times New Roman" w:cs="Times New Roman"/>
          <w:sz w:val="32"/>
          <w:szCs w:val="32"/>
        </w:rPr>
        <w:t xml:space="preserve"> Προσλαμβάνει τη σάρκα και της μεταδίδει κατ’ </w:t>
      </w:r>
      <w:proofErr w:type="spellStart"/>
      <w:r w:rsidR="00842AD0" w:rsidRPr="005F054E">
        <w:rPr>
          <w:rFonts w:ascii="Times New Roman" w:hAnsi="Times New Roman" w:cs="Times New Roman"/>
          <w:sz w:val="32"/>
          <w:szCs w:val="32"/>
        </w:rPr>
        <w:t>άμφω</w:t>
      </w:r>
      <w:proofErr w:type="spellEnd"/>
      <w:r w:rsidR="00842AD0" w:rsidRPr="005F054E">
        <w:rPr>
          <w:rFonts w:ascii="Times New Roman" w:hAnsi="Times New Roman" w:cs="Times New Roman"/>
          <w:sz w:val="32"/>
          <w:szCs w:val="32"/>
        </w:rPr>
        <w:t xml:space="preserve"> την υπόσταση και τη </w:t>
      </w:r>
      <w:proofErr w:type="spellStart"/>
      <w:r w:rsidR="00842AD0" w:rsidRPr="005F054E">
        <w:rPr>
          <w:rFonts w:ascii="Times New Roman" w:hAnsi="Times New Roman" w:cs="Times New Roman"/>
          <w:sz w:val="32"/>
          <w:szCs w:val="32"/>
        </w:rPr>
        <w:t>θέωση</w:t>
      </w:r>
      <w:proofErr w:type="spellEnd"/>
      <w:r w:rsidR="00842AD0" w:rsidRPr="005F054E">
        <w:rPr>
          <w:rStyle w:val="a4"/>
          <w:rFonts w:ascii="Times New Roman" w:hAnsi="Times New Roman" w:cs="Times New Roman"/>
          <w:sz w:val="32"/>
          <w:szCs w:val="32"/>
        </w:rPr>
        <w:footnoteReference w:id="133"/>
      </w:r>
      <w:r w:rsidR="00842AD0" w:rsidRPr="005F054E">
        <w:rPr>
          <w:rFonts w:ascii="Times New Roman" w:hAnsi="Times New Roman" w:cs="Times New Roman"/>
          <w:sz w:val="32"/>
          <w:szCs w:val="32"/>
        </w:rPr>
        <w:t xml:space="preserve"> και η σάρκα γίνεται </w:t>
      </w:r>
      <w:proofErr w:type="spellStart"/>
      <w:r w:rsidR="00842AD0" w:rsidRPr="005F054E">
        <w:rPr>
          <w:rFonts w:ascii="Times New Roman" w:hAnsi="Times New Roman" w:cs="Times New Roman"/>
          <w:sz w:val="32"/>
          <w:szCs w:val="32"/>
        </w:rPr>
        <w:t>ενυπόστατη</w:t>
      </w:r>
      <w:proofErr w:type="spellEnd"/>
      <w:r w:rsidR="00842AD0" w:rsidRPr="005F054E">
        <w:rPr>
          <w:rFonts w:ascii="Times New Roman" w:hAnsi="Times New Roman" w:cs="Times New Roman"/>
          <w:sz w:val="32"/>
          <w:szCs w:val="32"/>
        </w:rPr>
        <w:t xml:space="preserve"> στην υπόσταση του Λόγου</w:t>
      </w:r>
      <w:r w:rsidR="000866AA" w:rsidRPr="005F054E">
        <w:rPr>
          <w:rStyle w:val="a4"/>
          <w:rFonts w:ascii="Times New Roman" w:hAnsi="Times New Roman" w:cs="Times New Roman"/>
          <w:sz w:val="32"/>
          <w:szCs w:val="32"/>
        </w:rPr>
        <w:footnoteReference w:id="134"/>
      </w:r>
      <w:r w:rsidR="002A2DF2" w:rsidRPr="005F054E">
        <w:rPr>
          <w:rFonts w:ascii="Times New Roman" w:hAnsi="Times New Roman" w:cs="Times New Roman"/>
          <w:sz w:val="32"/>
          <w:szCs w:val="32"/>
        </w:rPr>
        <w:t xml:space="preserve">. Το </w:t>
      </w:r>
      <w:proofErr w:type="spellStart"/>
      <w:r w:rsidR="002A2DF2" w:rsidRPr="005F054E">
        <w:rPr>
          <w:rFonts w:ascii="Times New Roman" w:hAnsi="Times New Roman" w:cs="Times New Roman"/>
          <w:sz w:val="32"/>
          <w:szCs w:val="32"/>
        </w:rPr>
        <w:t>ενυπόστατον</w:t>
      </w:r>
      <w:proofErr w:type="spellEnd"/>
      <w:r w:rsidR="002A2DF2" w:rsidRPr="005F054E">
        <w:rPr>
          <w:rFonts w:ascii="Times New Roman" w:hAnsi="Times New Roman" w:cs="Times New Roman"/>
          <w:sz w:val="32"/>
          <w:szCs w:val="32"/>
        </w:rPr>
        <w:t xml:space="preserve"> στη δογματική θεολογία του Δαμασκηνού δηλοί με την πρόθεση ‘’</w:t>
      </w:r>
      <w:r w:rsidR="00B55E11" w:rsidRPr="00B55E11">
        <w:t xml:space="preserve"> </w:t>
      </w:r>
      <w:proofErr w:type="spellStart"/>
      <w:r w:rsidR="00B55E11" w:rsidRPr="00B55E11">
        <w:rPr>
          <w:rFonts w:ascii="Times New Roman" w:hAnsi="Times New Roman" w:cs="Times New Roman"/>
          <w:sz w:val="32"/>
          <w:szCs w:val="32"/>
        </w:rPr>
        <w:t>ἐν</w:t>
      </w:r>
      <w:proofErr w:type="spellEnd"/>
      <w:r w:rsidR="002A2DF2" w:rsidRPr="005F054E">
        <w:rPr>
          <w:rFonts w:ascii="Times New Roman" w:hAnsi="Times New Roman" w:cs="Times New Roman"/>
          <w:sz w:val="32"/>
          <w:szCs w:val="32"/>
        </w:rPr>
        <w:t xml:space="preserve">’’ ότι η σάρκα δεν είναι υπόσταση </w:t>
      </w:r>
      <w:proofErr w:type="spellStart"/>
      <w:r w:rsidR="002A2DF2" w:rsidRPr="005F054E">
        <w:rPr>
          <w:rFonts w:ascii="Times New Roman" w:hAnsi="Times New Roman" w:cs="Times New Roman"/>
          <w:sz w:val="32"/>
          <w:szCs w:val="32"/>
        </w:rPr>
        <w:t>καθεαυτή</w:t>
      </w:r>
      <w:proofErr w:type="spellEnd"/>
      <w:r w:rsidR="002A2DF2" w:rsidRPr="005F054E">
        <w:rPr>
          <w:rFonts w:ascii="Times New Roman" w:hAnsi="Times New Roman" w:cs="Times New Roman"/>
          <w:sz w:val="32"/>
          <w:szCs w:val="32"/>
        </w:rPr>
        <w:t>, αλλά θεωρείται στην</w:t>
      </w:r>
      <w:r w:rsidR="00867384" w:rsidRPr="005F054E">
        <w:rPr>
          <w:rFonts w:ascii="Times New Roman" w:hAnsi="Times New Roman" w:cs="Times New Roman"/>
          <w:sz w:val="32"/>
          <w:szCs w:val="32"/>
        </w:rPr>
        <w:t xml:space="preserve"> υπόσταση του Λόγου</w:t>
      </w:r>
      <w:r w:rsidR="00867384" w:rsidRPr="005F054E">
        <w:rPr>
          <w:rStyle w:val="a4"/>
          <w:rFonts w:ascii="Times New Roman" w:hAnsi="Times New Roman" w:cs="Times New Roman"/>
          <w:sz w:val="32"/>
          <w:szCs w:val="32"/>
        </w:rPr>
        <w:footnoteReference w:id="135"/>
      </w:r>
      <w:r w:rsidR="00867384" w:rsidRPr="005F054E">
        <w:rPr>
          <w:rFonts w:ascii="Times New Roman" w:hAnsi="Times New Roman" w:cs="Times New Roman"/>
          <w:sz w:val="32"/>
          <w:szCs w:val="32"/>
        </w:rPr>
        <w:t>.</w:t>
      </w:r>
    </w:p>
    <w:p w14:paraId="7B03BC4B" w14:textId="1687D32E" w:rsidR="00867384" w:rsidRPr="005F054E" w:rsidRDefault="006161BD" w:rsidP="004E6945">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Πολύ προσεκτικά ο Δαμασκηνός εστιάζει στην ενέργεια της σάρκωσης για να αποσοβήσει κάθε κίνδυνο παρείσφρησης πάθους στη θεότητα. Τούτο μάλιστα πλαισιώνεται από σειρά παραδειγμάτων που όλα κατατείνουν στην υπογράμμιση της βασικής</w:t>
      </w:r>
      <w:r w:rsidR="004E77BB" w:rsidRPr="005F054E">
        <w:rPr>
          <w:rFonts w:ascii="Times New Roman" w:hAnsi="Times New Roman" w:cs="Times New Roman"/>
          <w:sz w:val="32"/>
          <w:szCs w:val="32"/>
        </w:rPr>
        <w:t>,</w:t>
      </w:r>
      <w:r w:rsidRPr="005F054E">
        <w:rPr>
          <w:rFonts w:ascii="Times New Roman" w:hAnsi="Times New Roman" w:cs="Times New Roman"/>
          <w:sz w:val="32"/>
          <w:szCs w:val="32"/>
        </w:rPr>
        <w:t xml:space="preserve"> εξ επόψεως θεολογίας</w:t>
      </w:r>
      <w:r w:rsidR="004E77BB" w:rsidRPr="005F054E">
        <w:rPr>
          <w:rFonts w:ascii="Times New Roman" w:hAnsi="Times New Roman" w:cs="Times New Roman"/>
          <w:sz w:val="32"/>
          <w:szCs w:val="32"/>
        </w:rPr>
        <w:t>,</w:t>
      </w:r>
      <w:r w:rsidRPr="005F054E">
        <w:rPr>
          <w:rFonts w:ascii="Times New Roman" w:hAnsi="Times New Roman" w:cs="Times New Roman"/>
          <w:sz w:val="32"/>
          <w:szCs w:val="32"/>
        </w:rPr>
        <w:t xml:space="preserve"> αλήθειας ότι ο</w:t>
      </w:r>
      <w:r w:rsidR="00376EE6" w:rsidRPr="00376EE6">
        <w:t xml:space="preserve"> </w:t>
      </w:r>
      <w:r w:rsidR="00376EE6">
        <w:t>«</w:t>
      </w:r>
      <w:r w:rsidR="00376EE6" w:rsidRPr="00376EE6">
        <w:rPr>
          <w:rFonts w:ascii="Times New Roman" w:hAnsi="Times New Roman" w:cs="Times New Roman"/>
          <w:sz w:val="32"/>
          <w:szCs w:val="32"/>
        </w:rPr>
        <w:t xml:space="preserve">Λόγος </w:t>
      </w:r>
      <w:proofErr w:type="spellStart"/>
      <w:r w:rsidR="00376EE6" w:rsidRPr="00376EE6">
        <w:rPr>
          <w:rFonts w:ascii="Times New Roman" w:hAnsi="Times New Roman" w:cs="Times New Roman"/>
          <w:sz w:val="32"/>
          <w:szCs w:val="32"/>
        </w:rPr>
        <w:t>προσλαβὼν</w:t>
      </w:r>
      <w:proofErr w:type="spellEnd"/>
      <w:r w:rsidR="00376EE6" w:rsidRPr="00376EE6">
        <w:rPr>
          <w:rFonts w:ascii="Times New Roman" w:hAnsi="Times New Roman" w:cs="Times New Roman"/>
          <w:sz w:val="32"/>
          <w:szCs w:val="32"/>
        </w:rPr>
        <w:t xml:space="preserve"> </w:t>
      </w:r>
      <w:proofErr w:type="spellStart"/>
      <w:r w:rsidR="00376EE6" w:rsidRPr="00376EE6">
        <w:rPr>
          <w:rFonts w:ascii="Times New Roman" w:hAnsi="Times New Roman" w:cs="Times New Roman"/>
          <w:sz w:val="32"/>
          <w:szCs w:val="32"/>
        </w:rPr>
        <w:t>τὴν</w:t>
      </w:r>
      <w:proofErr w:type="spellEnd"/>
      <w:r w:rsidR="00376EE6" w:rsidRPr="00376EE6">
        <w:rPr>
          <w:rFonts w:ascii="Times New Roman" w:hAnsi="Times New Roman" w:cs="Times New Roman"/>
          <w:sz w:val="32"/>
          <w:szCs w:val="32"/>
        </w:rPr>
        <w:t xml:space="preserve"> σάρκα </w:t>
      </w:r>
      <w:proofErr w:type="spellStart"/>
      <w:r w:rsidR="00376EE6" w:rsidRPr="00376EE6">
        <w:rPr>
          <w:rFonts w:ascii="Times New Roman" w:hAnsi="Times New Roman" w:cs="Times New Roman"/>
          <w:sz w:val="32"/>
          <w:szCs w:val="32"/>
        </w:rPr>
        <w:t>ἀσινής</w:t>
      </w:r>
      <w:proofErr w:type="spellEnd"/>
      <w:r w:rsidR="00376EE6">
        <w:rPr>
          <w:rFonts w:ascii="Times New Roman" w:hAnsi="Times New Roman" w:cs="Times New Roman"/>
          <w:sz w:val="32"/>
          <w:szCs w:val="32"/>
        </w:rPr>
        <w:t>»</w:t>
      </w:r>
      <w:r w:rsidR="00376EE6" w:rsidRPr="00376EE6">
        <w:rPr>
          <w:rFonts w:ascii="Times New Roman" w:hAnsi="Times New Roman" w:cs="Times New Roman"/>
          <w:sz w:val="32"/>
          <w:szCs w:val="32"/>
        </w:rPr>
        <w:t xml:space="preserve"> </w:t>
      </w:r>
      <w:r w:rsidR="00B81E7E" w:rsidRPr="005F054E">
        <w:rPr>
          <w:rStyle w:val="a4"/>
          <w:rFonts w:ascii="Times New Roman" w:hAnsi="Times New Roman" w:cs="Times New Roman"/>
          <w:sz w:val="32"/>
          <w:szCs w:val="32"/>
        </w:rPr>
        <w:footnoteReference w:id="136"/>
      </w:r>
      <w:r w:rsidRPr="005F054E">
        <w:rPr>
          <w:rFonts w:ascii="Times New Roman" w:hAnsi="Times New Roman" w:cs="Times New Roman"/>
          <w:sz w:val="32"/>
          <w:szCs w:val="32"/>
        </w:rPr>
        <w:t xml:space="preserve"> παρέμεινε.</w:t>
      </w:r>
    </w:p>
    <w:p w14:paraId="5824708D" w14:textId="499F4CCE" w:rsidR="00B81E7E" w:rsidRPr="005F054E" w:rsidRDefault="00B81E7E" w:rsidP="004E6945">
      <w:pPr>
        <w:spacing w:after="0"/>
        <w:ind w:firstLine="720"/>
        <w:jc w:val="both"/>
        <w:rPr>
          <w:rFonts w:ascii="Times New Roman" w:hAnsi="Times New Roman"/>
          <w:sz w:val="32"/>
          <w:szCs w:val="32"/>
        </w:rPr>
      </w:pPr>
      <w:r w:rsidRPr="005F054E">
        <w:rPr>
          <w:rFonts w:ascii="Times New Roman" w:hAnsi="Times New Roman" w:cs="Times New Roman"/>
          <w:sz w:val="32"/>
          <w:szCs w:val="32"/>
        </w:rPr>
        <w:t>Ας δούμε, όμως, συγκεκριμένα τι σημειώνει</w:t>
      </w:r>
      <w:r w:rsidR="00F2446C">
        <w:rPr>
          <w:rFonts w:ascii="Times New Roman" w:hAnsi="Times New Roman" w:cs="Times New Roman"/>
          <w:sz w:val="32"/>
          <w:szCs w:val="32"/>
        </w:rPr>
        <w:t>:</w:t>
      </w:r>
      <w:r w:rsidRPr="005F054E">
        <w:rPr>
          <w:rFonts w:ascii="Times New Roman" w:hAnsi="Times New Roman" w:cs="Times New Roman"/>
          <w:sz w:val="32"/>
          <w:szCs w:val="32"/>
        </w:rPr>
        <w:t xml:space="preserve"> </w:t>
      </w:r>
      <w:r w:rsidRPr="005F054E">
        <w:rPr>
          <w:rFonts w:ascii="Times New Roman" w:hAnsi="Times New Roman"/>
          <w:sz w:val="32"/>
          <w:szCs w:val="32"/>
        </w:rPr>
        <w:t xml:space="preserve">«Δεν επιτρέπεται να ισχυριστούμε ότι η </w:t>
      </w:r>
      <w:r w:rsidR="00F2446C">
        <w:rPr>
          <w:rFonts w:ascii="Times New Roman" w:hAnsi="Times New Roman"/>
          <w:sz w:val="32"/>
          <w:szCs w:val="32"/>
        </w:rPr>
        <w:t>Θ</w:t>
      </w:r>
      <w:r w:rsidRPr="005F054E">
        <w:rPr>
          <w:rFonts w:ascii="Times New Roman" w:hAnsi="Times New Roman"/>
          <w:sz w:val="32"/>
          <w:szCs w:val="32"/>
        </w:rPr>
        <w:t xml:space="preserve">εότητα έπαθε κατά σάρκα ούτε ότι ο Θεός έπαθε διά μέσου της σάρκας· το μόνο που επιτρέπεται να ισχυριστούμε είναι ότι ο Θεός έπαθε κατά σάρκα. </w:t>
      </w:r>
      <w:bookmarkStart w:id="26" w:name="_Hlk201398777"/>
      <w:r w:rsidRPr="005F054E">
        <w:rPr>
          <w:rFonts w:ascii="Times New Roman" w:hAnsi="Times New Roman"/>
          <w:sz w:val="32"/>
          <w:szCs w:val="32"/>
        </w:rPr>
        <w:t xml:space="preserve">Όπως ακριβώς όταν ο ήλιος λάμπει πάνω σε ένα δέντρο και ένα τσεκούρι κόψει το δέντρο, αβλαβής και απαθής παραμένει ο ήλιος, κατά τον ίδιο τρόπο και πολύ περισσότερο η </w:t>
      </w:r>
      <w:r w:rsidR="00F2446C">
        <w:rPr>
          <w:rFonts w:ascii="Times New Roman" w:hAnsi="Times New Roman"/>
          <w:sz w:val="32"/>
          <w:szCs w:val="32"/>
        </w:rPr>
        <w:t>Θ</w:t>
      </w:r>
      <w:r w:rsidRPr="005F054E">
        <w:rPr>
          <w:rFonts w:ascii="Times New Roman" w:hAnsi="Times New Roman"/>
          <w:sz w:val="32"/>
          <w:szCs w:val="32"/>
        </w:rPr>
        <w:t>εότητα του Λόγου, η οποία εί</w:t>
      </w:r>
      <w:r w:rsidR="00145FDF" w:rsidRPr="005F054E">
        <w:rPr>
          <w:rFonts w:ascii="Times New Roman" w:hAnsi="Times New Roman"/>
          <w:sz w:val="32"/>
          <w:szCs w:val="32"/>
        </w:rPr>
        <w:t>ναι ενωμένη καθ’ υπόσταση με τη</w:t>
      </w:r>
      <w:r w:rsidRPr="005F054E">
        <w:rPr>
          <w:rFonts w:ascii="Times New Roman" w:hAnsi="Times New Roman"/>
          <w:sz w:val="32"/>
          <w:szCs w:val="32"/>
        </w:rPr>
        <w:t xml:space="preserve"> σάρκα, </w:t>
      </w:r>
      <w:r w:rsidRPr="005F054E">
        <w:rPr>
          <w:rFonts w:ascii="Times New Roman" w:hAnsi="Times New Roman"/>
          <w:sz w:val="32"/>
          <w:szCs w:val="32"/>
        </w:rPr>
        <w:lastRenderedPageBreak/>
        <w:t>απαθής παραμένει όταν η σάρκα πάσχει. Επίσης, εάν κάποιος ρίξει νερό σε ένα πυρακτωμένο σίδερο, η φωτιά, η οποία από τη φύση της απειλείται από το νερό, θα σβήσει, το σίδερο όμως θα παραμείνει αβλαβές, διότι από τη φύση του δεν φθείρεται από το νερό, κατά τον ίδιο τρόπο και η σάρκα</w:t>
      </w:r>
      <w:r w:rsidR="00F2446C">
        <w:rPr>
          <w:rFonts w:ascii="Times New Roman" w:hAnsi="Times New Roman"/>
          <w:sz w:val="32"/>
          <w:szCs w:val="32"/>
        </w:rPr>
        <w:t xml:space="preserve"> </w:t>
      </w:r>
      <w:r w:rsidRPr="005F054E">
        <w:rPr>
          <w:rFonts w:ascii="Times New Roman" w:hAnsi="Times New Roman"/>
          <w:sz w:val="32"/>
          <w:szCs w:val="32"/>
        </w:rPr>
        <w:t xml:space="preserve">όταν πάσχει, η απαθής θεότητα δεν </w:t>
      </w:r>
      <w:proofErr w:type="spellStart"/>
      <w:r w:rsidRPr="005F054E">
        <w:rPr>
          <w:rFonts w:ascii="Times New Roman" w:hAnsi="Times New Roman"/>
          <w:sz w:val="32"/>
          <w:szCs w:val="32"/>
        </w:rPr>
        <w:t>προσοικειώνεται</w:t>
      </w:r>
      <w:proofErr w:type="spellEnd"/>
      <w:r w:rsidRPr="005F054E">
        <w:rPr>
          <w:rFonts w:ascii="Times New Roman" w:hAnsi="Times New Roman"/>
          <w:sz w:val="32"/>
          <w:szCs w:val="32"/>
        </w:rPr>
        <w:t xml:space="preserve"> το πάθος</w:t>
      </w:r>
      <w:r w:rsidR="00F2446C">
        <w:rPr>
          <w:rFonts w:ascii="Times New Roman" w:hAnsi="Times New Roman"/>
          <w:sz w:val="32"/>
          <w:szCs w:val="32"/>
        </w:rPr>
        <w:t>,</w:t>
      </w:r>
      <w:r w:rsidRPr="005F054E">
        <w:rPr>
          <w:rFonts w:ascii="Times New Roman" w:hAnsi="Times New Roman"/>
          <w:sz w:val="32"/>
          <w:szCs w:val="32"/>
        </w:rPr>
        <w:t xml:space="preserve"> παρότι παραμένει αχώριστη προς αυτήν»</w:t>
      </w:r>
      <w:r w:rsidRPr="005F054E">
        <w:rPr>
          <w:rStyle w:val="a4"/>
          <w:rFonts w:ascii="Times New Roman" w:hAnsi="Times New Roman"/>
          <w:sz w:val="32"/>
          <w:szCs w:val="32"/>
        </w:rPr>
        <w:footnoteReference w:id="137"/>
      </w:r>
      <w:r w:rsidRPr="005F054E">
        <w:rPr>
          <w:rFonts w:ascii="Times New Roman" w:hAnsi="Times New Roman"/>
          <w:sz w:val="32"/>
          <w:szCs w:val="32"/>
        </w:rPr>
        <w:t>.</w:t>
      </w:r>
    </w:p>
    <w:bookmarkEnd w:id="26"/>
    <w:p w14:paraId="2BD81AEE" w14:textId="6D6AE925" w:rsidR="0094750E" w:rsidRPr="005F054E" w:rsidRDefault="0094750E" w:rsidP="004E6945">
      <w:pPr>
        <w:spacing w:after="0"/>
        <w:ind w:firstLine="720"/>
        <w:jc w:val="both"/>
        <w:rPr>
          <w:rFonts w:ascii="Times New Roman" w:hAnsi="Times New Roman"/>
          <w:sz w:val="32"/>
          <w:szCs w:val="32"/>
        </w:rPr>
      </w:pPr>
      <w:r w:rsidRPr="005F054E">
        <w:rPr>
          <w:rFonts w:ascii="Times New Roman" w:hAnsi="Times New Roman"/>
          <w:sz w:val="32"/>
          <w:szCs w:val="32"/>
        </w:rPr>
        <w:t xml:space="preserve">«Τι είναι η φωτιά; Μόλις έλθει σε επαφή με τον σίδηρο, ο οποίος είναι </w:t>
      </w:r>
      <w:proofErr w:type="spellStart"/>
      <w:r w:rsidRPr="005F054E">
        <w:rPr>
          <w:rFonts w:ascii="Times New Roman" w:hAnsi="Times New Roman"/>
          <w:sz w:val="32"/>
          <w:szCs w:val="32"/>
        </w:rPr>
        <w:t>καθεαυτόν</w:t>
      </w:r>
      <w:proofErr w:type="spellEnd"/>
      <w:r w:rsidRPr="005F054E">
        <w:rPr>
          <w:rFonts w:ascii="Times New Roman" w:hAnsi="Times New Roman"/>
          <w:sz w:val="32"/>
          <w:szCs w:val="32"/>
        </w:rPr>
        <w:t xml:space="preserve"> κρύος, δεν του μεταδίδει τη φλόγα </w:t>
      </w:r>
      <w:r w:rsidR="00F2446C">
        <w:rPr>
          <w:rFonts w:ascii="Times New Roman" w:hAnsi="Times New Roman"/>
          <w:sz w:val="32"/>
          <w:szCs w:val="32"/>
        </w:rPr>
        <w:t>της,</w:t>
      </w:r>
      <w:r w:rsidRPr="005F054E">
        <w:rPr>
          <w:rFonts w:ascii="Times New Roman" w:hAnsi="Times New Roman"/>
          <w:sz w:val="32"/>
          <w:szCs w:val="32"/>
        </w:rPr>
        <w:t xml:space="preserve"> καθιστώντας τον πυρακτωμένο; Μήπως εξαιτίας της επαφής αυτής </w:t>
      </w:r>
      <w:r w:rsidR="00893BE2" w:rsidRPr="005F054E">
        <w:rPr>
          <w:rFonts w:ascii="Times New Roman" w:hAnsi="Times New Roman"/>
          <w:sz w:val="32"/>
          <w:szCs w:val="32"/>
        </w:rPr>
        <w:t>πρ</w:t>
      </w:r>
      <w:r w:rsidRPr="005F054E">
        <w:rPr>
          <w:rFonts w:ascii="Times New Roman" w:hAnsi="Times New Roman"/>
          <w:sz w:val="32"/>
          <w:szCs w:val="32"/>
        </w:rPr>
        <w:t>οσέλαβε η φωτιά κάποια από τις ιδιότητες του σιδήρου; Μήπως χτυπώντας τον πυρακτωμένο σίδηρο και επιφέροντας αλλοιώσεις στο σχήμα του παθαίνει κάτι η φωτιά ή υφίσταται βλάβη;</w:t>
      </w:r>
      <w:r w:rsidR="00893BE2" w:rsidRPr="005F054E">
        <w:rPr>
          <w:rFonts w:ascii="Times New Roman" w:hAnsi="Times New Roman"/>
          <w:sz w:val="32"/>
          <w:szCs w:val="32"/>
        </w:rPr>
        <w:t>»</w:t>
      </w:r>
      <w:r w:rsidR="00296E48" w:rsidRPr="005F054E">
        <w:rPr>
          <w:rStyle w:val="a4"/>
          <w:rFonts w:ascii="Times New Roman" w:hAnsi="Times New Roman"/>
          <w:sz w:val="32"/>
          <w:szCs w:val="32"/>
        </w:rPr>
        <w:footnoteReference w:id="138"/>
      </w:r>
      <w:r w:rsidR="00296E48" w:rsidRPr="005F054E">
        <w:rPr>
          <w:rFonts w:ascii="Times New Roman" w:hAnsi="Times New Roman"/>
          <w:sz w:val="32"/>
          <w:szCs w:val="32"/>
        </w:rPr>
        <w:t xml:space="preserve">. </w:t>
      </w:r>
      <w:r w:rsidR="00872293" w:rsidRPr="005F054E">
        <w:rPr>
          <w:rFonts w:ascii="Times New Roman" w:hAnsi="Times New Roman"/>
          <w:sz w:val="32"/>
          <w:szCs w:val="32"/>
        </w:rPr>
        <w:t xml:space="preserve">«Όπως η φωτιά που ενεργεί την πύρωση στο σίδερο μένει αμέτοχη των ιδιοτήτων του, κατ’ ανάλογο τρόπο και η </w:t>
      </w:r>
      <w:r w:rsidR="00F2446C">
        <w:rPr>
          <w:rFonts w:ascii="Times New Roman" w:hAnsi="Times New Roman"/>
          <w:sz w:val="32"/>
          <w:szCs w:val="32"/>
        </w:rPr>
        <w:t>Θ</w:t>
      </w:r>
      <w:r w:rsidR="00872293" w:rsidRPr="005F054E">
        <w:rPr>
          <w:rFonts w:ascii="Times New Roman" w:hAnsi="Times New Roman"/>
          <w:sz w:val="32"/>
          <w:szCs w:val="32"/>
        </w:rPr>
        <w:t>εότητα ενεργώντας τη σάρκωση αβλαβής των παθών αυτής παραμένει»</w:t>
      </w:r>
      <w:r w:rsidR="00872293" w:rsidRPr="005F054E">
        <w:rPr>
          <w:rStyle w:val="a4"/>
          <w:rFonts w:ascii="Times New Roman" w:hAnsi="Times New Roman"/>
          <w:sz w:val="32"/>
          <w:szCs w:val="32"/>
        </w:rPr>
        <w:footnoteReference w:id="139"/>
      </w:r>
      <w:r w:rsidR="00872293" w:rsidRPr="005F054E">
        <w:rPr>
          <w:rFonts w:ascii="Times New Roman" w:hAnsi="Times New Roman"/>
          <w:sz w:val="32"/>
          <w:szCs w:val="32"/>
        </w:rPr>
        <w:t>.</w:t>
      </w:r>
    </w:p>
    <w:p w14:paraId="4CECD86D" w14:textId="5C9A1CCB" w:rsidR="00872293" w:rsidRPr="005F054E" w:rsidRDefault="00872293" w:rsidP="004E6945">
      <w:pPr>
        <w:spacing w:after="0"/>
        <w:ind w:firstLine="720"/>
        <w:jc w:val="both"/>
        <w:rPr>
          <w:rFonts w:ascii="Times New Roman" w:hAnsi="Times New Roman"/>
          <w:sz w:val="32"/>
          <w:szCs w:val="32"/>
        </w:rPr>
      </w:pPr>
      <w:r w:rsidRPr="005F054E">
        <w:rPr>
          <w:rFonts w:ascii="Times New Roman" w:hAnsi="Times New Roman"/>
          <w:sz w:val="32"/>
          <w:szCs w:val="32"/>
        </w:rPr>
        <w:t>Και σε άλλο σημείο αναφέρει χαρακτηριστικά</w:t>
      </w:r>
      <w:r w:rsidR="00F2446C">
        <w:rPr>
          <w:rFonts w:ascii="Times New Roman" w:hAnsi="Times New Roman"/>
          <w:sz w:val="32"/>
          <w:szCs w:val="32"/>
        </w:rPr>
        <w:t>:</w:t>
      </w:r>
      <w:r w:rsidRPr="005F054E">
        <w:rPr>
          <w:rFonts w:ascii="Times New Roman" w:hAnsi="Times New Roman"/>
          <w:sz w:val="32"/>
          <w:szCs w:val="32"/>
        </w:rPr>
        <w:t xml:space="preserve"> «Δεν βλέπεις τον ήλιο σε πόσους άχρηστους και βρώμικους τόπους διαχέει τις ακτίνες του; Πόσα αποσυντεθειμένα σώματα νεκρών παρατηρεί; Μήπως προκαλείται εξαιτίας αυτού κάποια μομφή σε αυτόν;</w:t>
      </w:r>
      <w:r w:rsidR="00C45F4C" w:rsidRPr="005F054E">
        <w:rPr>
          <w:rFonts w:ascii="Times New Roman" w:hAnsi="Times New Roman"/>
          <w:sz w:val="32"/>
          <w:szCs w:val="32"/>
        </w:rPr>
        <w:t xml:space="preserve"> Δεν σφίγγει με δύναμη και δεν αποξηραίνει τα βρώμικα και αποσυντεθειμένα σώματα, δεν φωτίζει αυτά που βρίσκονται στο σκοτάδι και αυτός </w:t>
      </w:r>
      <w:proofErr w:type="spellStart"/>
      <w:r w:rsidR="00C45F4C" w:rsidRPr="005F054E">
        <w:rPr>
          <w:rFonts w:ascii="Times New Roman" w:hAnsi="Times New Roman"/>
          <w:sz w:val="32"/>
          <w:szCs w:val="32"/>
        </w:rPr>
        <w:t>ασινής</w:t>
      </w:r>
      <w:proofErr w:type="spellEnd"/>
      <w:r w:rsidR="00C45F4C" w:rsidRPr="005F054E">
        <w:rPr>
          <w:rFonts w:ascii="Times New Roman" w:hAnsi="Times New Roman"/>
          <w:sz w:val="32"/>
          <w:szCs w:val="32"/>
        </w:rPr>
        <w:t>, δηλαδή, παντελώς αβλαβής και ανεπίδεκτος κάθε ακαθαρσίας παραμένει;»</w:t>
      </w:r>
      <w:r w:rsidR="00C45F4C" w:rsidRPr="005F054E">
        <w:rPr>
          <w:rStyle w:val="a4"/>
          <w:rFonts w:ascii="Times New Roman" w:hAnsi="Times New Roman"/>
          <w:sz w:val="32"/>
          <w:szCs w:val="32"/>
        </w:rPr>
        <w:footnoteReference w:id="140"/>
      </w:r>
      <w:r w:rsidR="00C45F4C" w:rsidRPr="005F054E">
        <w:rPr>
          <w:rFonts w:ascii="Times New Roman" w:hAnsi="Times New Roman"/>
          <w:sz w:val="32"/>
          <w:szCs w:val="32"/>
        </w:rPr>
        <w:t>.</w:t>
      </w:r>
    </w:p>
    <w:p w14:paraId="4D23D6E3" w14:textId="1FBBB712" w:rsidR="007D77CA" w:rsidRPr="005F054E" w:rsidRDefault="007D77CA" w:rsidP="004E6945">
      <w:pPr>
        <w:spacing w:after="0"/>
        <w:ind w:firstLine="720"/>
        <w:jc w:val="both"/>
        <w:rPr>
          <w:rFonts w:ascii="Times New Roman" w:hAnsi="Times New Roman"/>
          <w:sz w:val="32"/>
          <w:szCs w:val="32"/>
        </w:rPr>
      </w:pPr>
      <w:r w:rsidRPr="005F054E">
        <w:rPr>
          <w:rFonts w:ascii="Times New Roman" w:hAnsi="Times New Roman"/>
          <w:sz w:val="32"/>
          <w:szCs w:val="32"/>
        </w:rPr>
        <w:lastRenderedPageBreak/>
        <w:t>Το παράδειγμα του ηλίου</w:t>
      </w:r>
      <w:r w:rsidR="00053B57">
        <w:rPr>
          <w:rStyle w:val="a4"/>
          <w:rFonts w:ascii="Times New Roman" w:hAnsi="Times New Roman"/>
          <w:sz w:val="32"/>
          <w:szCs w:val="32"/>
        </w:rPr>
        <w:footnoteReference w:id="141"/>
      </w:r>
      <w:r w:rsidRPr="005F054E">
        <w:rPr>
          <w:rFonts w:ascii="Times New Roman" w:hAnsi="Times New Roman"/>
          <w:sz w:val="32"/>
          <w:szCs w:val="32"/>
        </w:rPr>
        <w:t xml:space="preserve"> ως πηγής φωτός που μεταδίδει την ενέργειά του σε εμάς, μένοντας αμέτοχος των δικών </w:t>
      </w:r>
      <w:r w:rsidR="00A57356" w:rsidRPr="005F054E">
        <w:rPr>
          <w:rFonts w:ascii="Times New Roman" w:hAnsi="Times New Roman"/>
          <w:sz w:val="32"/>
          <w:szCs w:val="32"/>
        </w:rPr>
        <w:t>μας ενεργειών,</w:t>
      </w:r>
      <w:r w:rsidRPr="005F054E">
        <w:rPr>
          <w:rFonts w:ascii="Times New Roman" w:hAnsi="Times New Roman"/>
          <w:sz w:val="32"/>
          <w:szCs w:val="32"/>
        </w:rPr>
        <w:t xml:space="preserve"> χρησιμοποιείται και για την υποδήλωση της </w:t>
      </w:r>
      <w:proofErr w:type="spellStart"/>
      <w:r w:rsidRPr="005F054E">
        <w:rPr>
          <w:rFonts w:ascii="Times New Roman" w:hAnsi="Times New Roman"/>
          <w:sz w:val="32"/>
          <w:szCs w:val="32"/>
        </w:rPr>
        <w:t>αλληλοπεριχ</w:t>
      </w:r>
      <w:r w:rsidR="00A57356" w:rsidRPr="005F054E">
        <w:rPr>
          <w:rFonts w:ascii="Times New Roman" w:hAnsi="Times New Roman"/>
          <w:sz w:val="32"/>
          <w:szCs w:val="32"/>
        </w:rPr>
        <w:t>ωρήσεως</w:t>
      </w:r>
      <w:proofErr w:type="spellEnd"/>
      <w:r w:rsidR="00A57356" w:rsidRPr="005F054E">
        <w:rPr>
          <w:rFonts w:ascii="Times New Roman" w:hAnsi="Times New Roman"/>
          <w:sz w:val="32"/>
          <w:szCs w:val="32"/>
        </w:rPr>
        <w:t xml:space="preserve"> των φύσεων του Χριστού. </w:t>
      </w:r>
      <w:r w:rsidRPr="005F054E">
        <w:rPr>
          <w:rFonts w:ascii="Times New Roman" w:hAnsi="Times New Roman"/>
          <w:sz w:val="32"/>
          <w:szCs w:val="32"/>
        </w:rPr>
        <w:t xml:space="preserve">«Αν και οι φύσεις του Κυρίου </w:t>
      </w:r>
      <w:proofErr w:type="spellStart"/>
      <w:r w:rsidRPr="005F054E">
        <w:rPr>
          <w:rFonts w:ascii="Times New Roman" w:hAnsi="Times New Roman"/>
          <w:sz w:val="32"/>
          <w:szCs w:val="32"/>
        </w:rPr>
        <w:t>αλληλοπεριχωρούνται</w:t>
      </w:r>
      <w:proofErr w:type="spellEnd"/>
      <w:r w:rsidRPr="005F054E">
        <w:rPr>
          <w:rFonts w:ascii="Times New Roman" w:hAnsi="Times New Roman"/>
          <w:sz w:val="32"/>
          <w:szCs w:val="32"/>
        </w:rPr>
        <w:t xml:space="preserve">, εντούτοις η περιχώρηση γίνεται από τη θεία φύση, διότι η θεία φύση περνά από όλα και τα </w:t>
      </w:r>
      <w:proofErr w:type="spellStart"/>
      <w:r w:rsidRPr="005F054E">
        <w:rPr>
          <w:rFonts w:ascii="Times New Roman" w:hAnsi="Times New Roman"/>
          <w:sz w:val="32"/>
          <w:szCs w:val="32"/>
        </w:rPr>
        <w:t>περιχωρεί</w:t>
      </w:r>
      <w:proofErr w:type="spellEnd"/>
      <w:r w:rsidRPr="005F054E">
        <w:rPr>
          <w:rFonts w:ascii="Times New Roman" w:hAnsi="Times New Roman"/>
          <w:sz w:val="32"/>
          <w:szCs w:val="32"/>
        </w:rPr>
        <w:t xml:space="preserve"> ενώ δεν παρεισδύει τίποτε σε αυτήν. Και μεταδίδει συνεχώς στη σάρκα το μεγαλείο της θεότητας, </w:t>
      </w:r>
      <w:proofErr w:type="spellStart"/>
      <w:r w:rsidRPr="005F054E">
        <w:rPr>
          <w:rFonts w:ascii="Times New Roman" w:hAnsi="Times New Roman"/>
          <w:sz w:val="32"/>
          <w:szCs w:val="32"/>
        </w:rPr>
        <w:t>μένουσα</w:t>
      </w:r>
      <w:proofErr w:type="spellEnd"/>
      <w:r w:rsidRPr="005F054E">
        <w:rPr>
          <w:rFonts w:ascii="Times New Roman" w:hAnsi="Times New Roman"/>
          <w:sz w:val="32"/>
          <w:szCs w:val="32"/>
        </w:rPr>
        <w:t xml:space="preserve"> η ίδια απαθής και εντελώς αμέτοχη των παθών της σάρκας. Όπως ακριβώς και ο ήλιος, ο οποίος μεταδίδει συνεχώς τις ενέργειές του σε εμάς, μένοντας εντελώς αμέτοχος των δικών μας ενεργειών. Αν</w:t>
      </w:r>
      <w:r w:rsidR="00A57356" w:rsidRPr="005F054E">
        <w:rPr>
          <w:rFonts w:ascii="Times New Roman" w:hAnsi="Times New Roman"/>
          <w:sz w:val="32"/>
          <w:szCs w:val="32"/>
        </w:rPr>
        <w:t>,</w:t>
      </w:r>
      <w:r w:rsidRPr="005F054E">
        <w:rPr>
          <w:rFonts w:ascii="Times New Roman" w:hAnsi="Times New Roman"/>
          <w:sz w:val="32"/>
          <w:szCs w:val="32"/>
        </w:rPr>
        <w:t xml:space="preserve"> λοιπόν</w:t>
      </w:r>
      <w:r w:rsidR="00A57356" w:rsidRPr="005F054E">
        <w:rPr>
          <w:rFonts w:ascii="Times New Roman" w:hAnsi="Times New Roman"/>
          <w:sz w:val="32"/>
          <w:szCs w:val="32"/>
        </w:rPr>
        <w:t>,</w:t>
      </w:r>
      <w:r w:rsidRPr="005F054E">
        <w:rPr>
          <w:rFonts w:ascii="Times New Roman" w:hAnsi="Times New Roman"/>
          <w:sz w:val="32"/>
          <w:szCs w:val="32"/>
        </w:rPr>
        <w:t xml:space="preserve"> αυτό συμβαίνει στον ήλιο, πόσο μάλλον στον Δημιουργό του ηλίου και Κύριο»</w:t>
      </w:r>
      <w:r w:rsidRPr="005F054E">
        <w:rPr>
          <w:rStyle w:val="a4"/>
          <w:rFonts w:ascii="Times New Roman" w:hAnsi="Times New Roman"/>
          <w:sz w:val="32"/>
          <w:szCs w:val="32"/>
        </w:rPr>
        <w:footnoteReference w:id="142"/>
      </w:r>
      <w:r w:rsidR="00DA6809" w:rsidRPr="005F054E">
        <w:rPr>
          <w:rFonts w:ascii="Times New Roman" w:hAnsi="Times New Roman"/>
          <w:sz w:val="32"/>
          <w:szCs w:val="32"/>
        </w:rPr>
        <w:t>.</w:t>
      </w:r>
    </w:p>
    <w:p w14:paraId="757D4077" w14:textId="375A3872" w:rsidR="00DA6809" w:rsidRPr="005F054E" w:rsidRDefault="00DA6809" w:rsidP="00DA6809">
      <w:pPr>
        <w:spacing w:after="0"/>
        <w:ind w:firstLine="720"/>
        <w:jc w:val="both"/>
        <w:rPr>
          <w:rFonts w:ascii="Times New Roman" w:hAnsi="Times New Roman"/>
          <w:sz w:val="32"/>
          <w:szCs w:val="32"/>
        </w:rPr>
      </w:pPr>
      <w:r w:rsidRPr="005F054E">
        <w:rPr>
          <w:rFonts w:ascii="Times New Roman" w:hAnsi="Times New Roman"/>
          <w:sz w:val="32"/>
          <w:szCs w:val="32"/>
        </w:rPr>
        <w:lastRenderedPageBreak/>
        <w:t xml:space="preserve">Η </w:t>
      </w:r>
      <w:proofErr w:type="spellStart"/>
      <w:r w:rsidRPr="005F054E">
        <w:rPr>
          <w:rFonts w:ascii="Times New Roman" w:hAnsi="Times New Roman"/>
          <w:sz w:val="32"/>
          <w:szCs w:val="32"/>
        </w:rPr>
        <w:t>αλληλοπεριχώρηση</w:t>
      </w:r>
      <w:proofErr w:type="spellEnd"/>
      <w:r w:rsidRPr="005F054E">
        <w:rPr>
          <w:rFonts w:ascii="Times New Roman" w:hAnsi="Times New Roman"/>
          <w:sz w:val="32"/>
          <w:szCs w:val="32"/>
        </w:rPr>
        <w:t xml:space="preserve"> των δύο φύσεων υποδηλώνει κατά συνέπεια και την ύπαρξη δύο ενεργειών στον Χριστό, τη θεία και την ανθρώπινη. Οι δύο ενέργειες δεν συνεπάγονται επ’ </w:t>
      </w:r>
      <w:proofErr w:type="spellStart"/>
      <w:r w:rsidRPr="005F054E">
        <w:rPr>
          <w:rFonts w:ascii="Times New Roman" w:hAnsi="Times New Roman"/>
          <w:sz w:val="32"/>
          <w:szCs w:val="32"/>
        </w:rPr>
        <w:t>ουδενί</w:t>
      </w:r>
      <w:proofErr w:type="spellEnd"/>
      <w:r w:rsidRPr="005F054E">
        <w:rPr>
          <w:rFonts w:ascii="Times New Roman" w:hAnsi="Times New Roman"/>
          <w:sz w:val="32"/>
          <w:szCs w:val="32"/>
        </w:rPr>
        <w:t xml:space="preserve"> δύο πρόσωπα και αυτό για να το καταδείξει με σαφήνεια ο Δαμασκηνός επιστρατεύει τις περιγραφικές του ικανότητες και προσάγει το παράδειγμα του πυρακτωμένου μαχαιριού. </w:t>
      </w:r>
    </w:p>
    <w:p w14:paraId="48B22689" w14:textId="5529BCF0" w:rsidR="00DA6809" w:rsidRPr="005F054E" w:rsidRDefault="00DA6809" w:rsidP="00DA6809">
      <w:pPr>
        <w:spacing w:after="0"/>
        <w:ind w:firstLine="720"/>
        <w:jc w:val="both"/>
        <w:rPr>
          <w:rFonts w:ascii="Times New Roman" w:hAnsi="Times New Roman"/>
          <w:sz w:val="32"/>
          <w:szCs w:val="32"/>
        </w:rPr>
      </w:pPr>
      <w:r w:rsidRPr="005F054E">
        <w:rPr>
          <w:rFonts w:ascii="Times New Roman" w:hAnsi="Times New Roman"/>
          <w:sz w:val="32"/>
          <w:szCs w:val="32"/>
        </w:rPr>
        <w:t>Σημειώνει χαρακτηριστικά: «Όπως ακριβώς στο πυρακτωμένο μαχαίρι οι φύσεις της φωτιάς και του σιδήρου διατηρούνται, έτσι και οι δύο ενέργειες και τα αποτελέσματά τους. Γιατί ο σίδηρος έχει την ιδιότητα να τεμαχίζει ενώ η φωτιά να καίει και η τομή είναι αποτέλεσμα της ενέργειας του σιδήρου ενώ η καύση της φωτιάς. Και διατηρείται η διαφορά τους στην πυρακτωμένη τομή και στην κοφτερή καύση αν και μετά την ένωση ούτε η καύση χωρίς την τομή υπάρχει ούτε η τομή χωρίς την καύση· και ούτε λέμε εξαιτίας της διπλής φυσικής ενέργειας δύο πυρακτωμένα μαχαίρια ούτε εξαιτίας της μοναδικότητας του πυρακτωμένου μαχαιριού προξενούμε σύγχυση της ουσιαστικής τους διαφοράς. Έτσι και στον Χριστό από τη μια μεριά είναι η θεία και παντοδύναμη ενέργεια, από την άλλη της ανθρωπότητας η δική μας ενέργεια»</w:t>
      </w:r>
      <w:r w:rsidRPr="005F054E">
        <w:rPr>
          <w:rStyle w:val="a4"/>
          <w:rFonts w:ascii="Times New Roman" w:hAnsi="Times New Roman"/>
          <w:sz w:val="32"/>
          <w:szCs w:val="32"/>
        </w:rPr>
        <w:footnoteReference w:id="143"/>
      </w:r>
      <w:r w:rsidRPr="005F054E">
        <w:rPr>
          <w:rFonts w:ascii="Times New Roman" w:hAnsi="Times New Roman"/>
          <w:sz w:val="32"/>
          <w:szCs w:val="32"/>
        </w:rPr>
        <w:t>.</w:t>
      </w:r>
    </w:p>
    <w:p w14:paraId="578B54DA" w14:textId="41D931C6" w:rsidR="00296E48" w:rsidRPr="005F054E" w:rsidRDefault="002F210D" w:rsidP="004E6945">
      <w:pPr>
        <w:spacing w:after="0"/>
        <w:ind w:firstLine="720"/>
        <w:jc w:val="both"/>
        <w:rPr>
          <w:rFonts w:ascii="Times New Roman" w:hAnsi="Times New Roman" w:cs="Times New Roman"/>
          <w:sz w:val="32"/>
          <w:szCs w:val="32"/>
        </w:rPr>
      </w:pPr>
      <w:r w:rsidRPr="005F054E">
        <w:rPr>
          <w:rFonts w:ascii="Times New Roman" w:hAnsi="Times New Roman"/>
          <w:sz w:val="32"/>
          <w:szCs w:val="32"/>
        </w:rPr>
        <w:t>Διττή</w:t>
      </w:r>
      <w:r w:rsidR="002809F5" w:rsidRPr="005F054E">
        <w:rPr>
          <w:rFonts w:ascii="Times New Roman" w:hAnsi="Times New Roman"/>
          <w:sz w:val="32"/>
          <w:szCs w:val="32"/>
        </w:rPr>
        <w:t>,</w:t>
      </w:r>
      <w:r w:rsidRPr="005F054E">
        <w:rPr>
          <w:rFonts w:ascii="Times New Roman" w:hAnsi="Times New Roman"/>
          <w:sz w:val="32"/>
          <w:szCs w:val="32"/>
        </w:rPr>
        <w:t xml:space="preserve"> </w:t>
      </w:r>
      <w:r w:rsidR="00A57356" w:rsidRPr="005F054E">
        <w:rPr>
          <w:rFonts w:ascii="Times New Roman" w:hAnsi="Times New Roman"/>
          <w:sz w:val="32"/>
          <w:szCs w:val="32"/>
        </w:rPr>
        <w:t>λοιπόν</w:t>
      </w:r>
      <w:r w:rsidR="002809F5" w:rsidRPr="005F054E">
        <w:rPr>
          <w:rFonts w:ascii="Times New Roman" w:hAnsi="Times New Roman"/>
          <w:sz w:val="32"/>
          <w:szCs w:val="32"/>
        </w:rPr>
        <w:t>,</w:t>
      </w:r>
      <w:r w:rsidR="00A57356" w:rsidRPr="005F054E">
        <w:rPr>
          <w:rFonts w:ascii="Times New Roman" w:hAnsi="Times New Roman"/>
          <w:sz w:val="32"/>
          <w:szCs w:val="32"/>
        </w:rPr>
        <w:t xml:space="preserve"> η ενέργεια του Κυρίου διά</w:t>
      </w:r>
      <w:r w:rsidRPr="005F054E">
        <w:rPr>
          <w:rFonts w:ascii="Times New Roman" w:hAnsi="Times New Roman"/>
          <w:sz w:val="32"/>
          <w:szCs w:val="32"/>
        </w:rPr>
        <w:t xml:space="preserve"> το </w:t>
      </w:r>
      <w:proofErr w:type="spellStart"/>
      <w:r w:rsidRPr="005F054E">
        <w:rPr>
          <w:rFonts w:ascii="Times New Roman" w:hAnsi="Times New Roman"/>
          <w:sz w:val="32"/>
          <w:szCs w:val="32"/>
        </w:rPr>
        <w:t>διττόν</w:t>
      </w:r>
      <w:proofErr w:type="spellEnd"/>
      <w:r w:rsidRPr="005F054E">
        <w:rPr>
          <w:rFonts w:ascii="Times New Roman" w:hAnsi="Times New Roman"/>
          <w:sz w:val="32"/>
          <w:szCs w:val="32"/>
        </w:rPr>
        <w:t xml:space="preserve"> της φύσεως. Διότι εκείνων που η φύση είναι διαφορετική, </w:t>
      </w:r>
      <w:r w:rsidRPr="005F054E">
        <w:rPr>
          <w:rFonts w:ascii="Times New Roman" w:hAnsi="Times New Roman"/>
          <w:sz w:val="32"/>
          <w:szCs w:val="32"/>
        </w:rPr>
        <w:lastRenderedPageBreak/>
        <w:t xml:space="preserve">διαφορετική είναι και η ενέργεια και εκείνων που η ενέργεια είναι διαφορετική, διαφορετική είναι και η φύση τους. Και το αντίθετο, εκείνων που η φύση είναι μία, μία είναι και η ενέργειά τους και εκείνων που η ενέργειά τους είναι μία, μία εξάπαντος είναι και η ουσία τους κατά τους </w:t>
      </w:r>
      <w:proofErr w:type="spellStart"/>
      <w:r w:rsidRPr="005F054E">
        <w:rPr>
          <w:rFonts w:ascii="Times New Roman" w:hAnsi="Times New Roman"/>
          <w:sz w:val="32"/>
          <w:szCs w:val="32"/>
        </w:rPr>
        <w:t>θεηγόρους</w:t>
      </w:r>
      <w:proofErr w:type="spellEnd"/>
      <w:r w:rsidRPr="005F054E">
        <w:rPr>
          <w:rFonts w:ascii="Times New Roman" w:hAnsi="Times New Roman"/>
          <w:sz w:val="32"/>
          <w:szCs w:val="32"/>
        </w:rPr>
        <w:t xml:space="preserve"> Πατέρες</w:t>
      </w:r>
      <w:r w:rsidRPr="005F054E">
        <w:rPr>
          <w:rStyle w:val="a4"/>
          <w:rFonts w:ascii="Times New Roman" w:hAnsi="Times New Roman"/>
          <w:sz w:val="32"/>
          <w:szCs w:val="32"/>
        </w:rPr>
        <w:footnoteReference w:id="144"/>
      </w:r>
      <w:r w:rsidRPr="005F054E">
        <w:rPr>
          <w:rFonts w:ascii="Times New Roman" w:hAnsi="Times New Roman"/>
          <w:sz w:val="32"/>
          <w:szCs w:val="32"/>
        </w:rPr>
        <w:t>.</w:t>
      </w:r>
    </w:p>
    <w:p w14:paraId="2FC27266" w14:textId="4F5EC6F4" w:rsidR="00F231FA" w:rsidRPr="005F054E" w:rsidRDefault="00F231FA" w:rsidP="00A05776">
      <w:pPr>
        <w:spacing w:after="0"/>
        <w:jc w:val="both"/>
        <w:rPr>
          <w:rFonts w:ascii="Times New Roman" w:hAnsi="Times New Roman"/>
          <w:sz w:val="32"/>
          <w:szCs w:val="32"/>
        </w:rPr>
      </w:pPr>
      <w:r w:rsidRPr="005F054E">
        <w:rPr>
          <w:rFonts w:ascii="Times New Roman" w:hAnsi="Times New Roman" w:cs="Times New Roman"/>
          <w:b/>
          <w:bCs/>
          <w:sz w:val="32"/>
          <w:szCs w:val="32"/>
        </w:rPr>
        <w:tab/>
      </w:r>
      <w:r w:rsidR="002F210D" w:rsidRPr="005F054E">
        <w:rPr>
          <w:rFonts w:ascii="Times New Roman" w:hAnsi="Times New Roman"/>
          <w:sz w:val="32"/>
          <w:szCs w:val="32"/>
        </w:rPr>
        <w:t>Άλλωστε, υπάρχει και άλλος λόγος</w:t>
      </w:r>
      <w:r w:rsidR="00185D76">
        <w:rPr>
          <w:rFonts w:ascii="Times New Roman" w:hAnsi="Times New Roman"/>
          <w:sz w:val="32"/>
          <w:szCs w:val="32"/>
        </w:rPr>
        <w:t>,</w:t>
      </w:r>
      <w:r w:rsidR="002F210D" w:rsidRPr="005F054E">
        <w:rPr>
          <w:rFonts w:ascii="Times New Roman" w:hAnsi="Times New Roman"/>
          <w:sz w:val="32"/>
          <w:szCs w:val="32"/>
        </w:rPr>
        <w:t xml:space="preserve"> κατά τους Πατέρες,</w:t>
      </w:r>
      <w:r w:rsidR="00A57356" w:rsidRPr="005F054E">
        <w:rPr>
          <w:rFonts w:ascii="Times New Roman" w:hAnsi="Times New Roman"/>
          <w:sz w:val="32"/>
          <w:szCs w:val="32"/>
        </w:rPr>
        <w:t xml:space="preserve"> </w:t>
      </w:r>
      <w:proofErr w:type="spellStart"/>
      <w:r w:rsidR="00A57356" w:rsidRPr="005F054E">
        <w:rPr>
          <w:rFonts w:ascii="Times New Roman" w:hAnsi="Times New Roman"/>
          <w:sz w:val="32"/>
          <w:szCs w:val="32"/>
        </w:rPr>
        <w:t>αποχρών</w:t>
      </w:r>
      <w:proofErr w:type="spellEnd"/>
      <w:r w:rsidR="00A57356" w:rsidRPr="005F054E">
        <w:rPr>
          <w:rFonts w:ascii="Times New Roman" w:hAnsi="Times New Roman"/>
          <w:sz w:val="32"/>
          <w:szCs w:val="32"/>
        </w:rPr>
        <w:t>, για το αδύνατον της μί</w:t>
      </w:r>
      <w:r w:rsidR="002F210D" w:rsidRPr="005F054E">
        <w:rPr>
          <w:rFonts w:ascii="Times New Roman" w:hAnsi="Times New Roman"/>
          <w:sz w:val="32"/>
          <w:szCs w:val="32"/>
        </w:rPr>
        <w:t>ας ενέργειας του Χριστού. «Εάν η ενέργεια ήταν μία θα έπρεπε να είναι ή κτιστή ή άκτιστη· διότι κάτι ενδιάμεσο δεν μπορεί να χαρακτηριστεί ούτε ως ενέργεια ούτε</w:t>
      </w:r>
      <w:r w:rsidR="00A57356" w:rsidRPr="005F054E">
        <w:rPr>
          <w:rFonts w:ascii="Times New Roman" w:hAnsi="Times New Roman"/>
          <w:sz w:val="32"/>
          <w:szCs w:val="32"/>
        </w:rPr>
        <w:t xml:space="preserve"> ως φύση. Εάν πάλι είναι κτιστή </w:t>
      </w:r>
      <w:r w:rsidR="002F210D" w:rsidRPr="005F054E">
        <w:rPr>
          <w:rFonts w:ascii="Times New Roman" w:hAnsi="Times New Roman"/>
          <w:sz w:val="32"/>
          <w:szCs w:val="32"/>
        </w:rPr>
        <w:t xml:space="preserve">υποδηλώνει κτιστή φύση· εάν άκτιστη χαρακτηρίζει άκτιστη ουσία. Διότι πρέπει να είναι ανάλογα με τις φύσεις και τα φυσικά </w:t>
      </w:r>
      <w:proofErr w:type="spellStart"/>
      <w:r w:rsidR="002F210D" w:rsidRPr="005F054E">
        <w:rPr>
          <w:rFonts w:ascii="Times New Roman" w:hAnsi="Times New Roman"/>
          <w:sz w:val="32"/>
          <w:szCs w:val="32"/>
        </w:rPr>
        <w:t>εκδηλώματα</w:t>
      </w:r>
      <w:proofErr w:type="spellEnd"/>
      <w:r w:rsidR="002F210D" w:rsidRPr="005F054E">
        <w:rPr>
          <w:rFonts w:ascii="Times New Roman" w:hAnsi="Times New Roman"/>
          <w:sz w:val="32"/>
          <w:szCs w:val="32"/>
        </w:rPr>
        <w:t xml:space="preserve"> (ενέργειες). Διότι δεν είναι δυνατόν να υπάρχει κολοβωμένη φύση, φύση δηλαδή χωρίς ενέργεια. Υπ’ αυτήν την έννοια</w:t>
      </w:r>
      <w:r w:rsidR="00636B39" w:rsidRPr="005F054E">
        <w:rPr>
          <w:rFonts w:ascii="Times New Roman" w:hAnsi="Times New Roman"/>
          <w:sz w:val="32"/>
          <w:szCs w:val="32"/>
        </w:rPr>
        <w:t>,</w:t>
      </w:r>
      <w:r w:rsidR="002F210D" w:rsidRPr="005F054E">
        <w:rPr>
          <w:rFonts w:ascii="Times New Roman" w:hAnsi="Times New Roman"/>
          <w:sz w:val="32"/>
          <w:szCs w:val="32"/>
        </w:rPr>
        <w:t xml:space="preserve"> η φυσική ενέργεια δεν υποδηλώνεται από τα εκτός (εξωτερικά) και βεβαίως δεν είναι δυνατόν να διαγνωστεί φύση χωρίς ενέργεια. Με αυτά λοιπόν που ενεργεί καθετί τη φύση του βεβαιώνει, πράγμα που δεν αλλάζει»</w:t>
      </w:r>
      <w:r w:rsidR="002F210D" w:rsidRPr="005F054E">
        <w:rPr>
          <w:rStyle w:val="a4"/>
          <w:rFonts w:ascii="Times New Roman" w:hAnsi="Times New Roman"/>
          <w:sz w:val="32"/>
          <w:szCs w:val="32"/>
        </w:rPr>
        <w:footnoteReference w:id="145"/>
      </w:r>
      <w:r w:rsidR="002F210D" w:rsidRPr="005F054E">
        <w:rPr>
          <w:rFonts w:ascii="Times New Roman" w:hAnsi="Times New Roman"/>
          <w:sz w:val="32"/>
          <w:szCs w:val="32"/>
        </w:rPr>
        <w:t>.</w:t>
      </w:r>
    </w:p>
    <w:p w14:paraId="5F845E34" w14:textId="2987F10D" w:rsidR="002F210D" w:rsidRPr="005F054E" w:rsidRDefault="002F210D" w:rsidP="002F210D">
      <w:pPr>
        <w:spacing w:after="0"/>
        <w:ind w:firstLine="720"/>
        <w:jc w:val="both"/>
        <w:rPr>
          <w:rFonts w:ascii="Times New Roman" w:hAnsi="Times New Roman"/>
          <w:sz w:val="32"/>
          <w:szCs w:val="32"/>
        </w:rPr>
      </w:pPr>
      <w:r w:rsidRPr="005F054E">
        <w:rPr>
          <w:rFonts w:ascii="Times New Roman" w:hAnsi="Times New Roman"/>
          <w:sz w:val="32"/>
          <w:szCs w:val="32"/>
        </w:rPr>
        <w:t xml:space="preserve">Προς τούτο, «εάν η ενέργεια του Χριστού ήταν μία θα έπρεπε να είναι δημιουργική θείων και ανθρωπίνων. Κανένα όμως από τα όντα που διαμένει στη φυσική του κατάσταση δεν μπορεί να πράξει τα αντίθετα. Όπως ακριβώς και η φωτιά δεν μπορεί να ψύχει και να θερμαίνει ούτε το νερό να υγραίνει και να </w:t>
      </w:r>
      <w:r w:rsidRPr="005F054E">
        <w:rPr>
          <w:rFonts w:ascii="Times New Roman" w:hAnsi="Times New Roman"/>
          <w:sz w:val="32"/>
          <w:szCs w:val="32"/>
        </w:rPr>
        <w:lastRenderedPageBreak/>
        <w:t>ξηραίνει»</w:t>
      </w:r>
      <w:r w:rsidRPr="005F054E">
        <w:rPr>
          <w:rStyle w:val="a4"/>
          <w:rFonts w:ascii="Times New Roman" w:hAnsi="Times New Roman"/>
          <w:sz w:val="32"/>
          <w:szCs w:val="32"/>
        </w:rPr>
        <w:footnoteReference w:id="146"/>
      </w:r>
      <w:r w:rsidRPr="005F054E">
        <w:rPr>
          <w:rFonts w:ascii="Times New Roman" w:hAnsi="Times New Roman"/>
          <w:sz w:val="32"/>
          <w:szCs w:val="32"/>
        </w:rPr>
        <w:t xml:space="preserve">. Η φυσική ενέργεια ενός εκάστου των στοιχείων παραμένει αμετάβλητος. </w:t>
      </w:r>
    </w:p>
    <w:p w14:paraId="741EE208" w14:textId="684BA84E" w:rsidR="002F210D" w:rsidRPr="005F054E" w:rsidRDefault="002F210D" w:rsidP="001A748A">
      <w:pPr>
        <w:spacing w:after="0"/>
        <w:ind w:firstLine="720"/>
        <w:jc w:val="both"/>
        <w:rPr>
          <w:rFonts w:ascii="Times New Roman" w:hAnsi="Times New Roman"/>
          <w:sz w:val="32"/>
          <w:szCs w:val="32"/>
        </w:rPr>
      </w:pPr>
      <w:r w:rsidRPr="005F054E">
        <w:rPr>
          <w:rFonts w:ascii="Times New Roman" w:hAnsi="Times New Roman"/>
          <w:sz w:val="32"/>
          <w:szCs w:val="32"/>
        </w:rPr>
        <w:t xml:space="preserve">Όπως αντιλαμβάνεται ο αναγνώστης η εξήγηση του </w:t>
      </w:r>
      <w:proofErr w:type="spellStart"/>
      <w:r w:rsidRPr="005F054E">
        <w:rPr>
          <w:rFonts w:ascii="Times New Roman" w:hAnsi="Times New Roman"/>
          <w:sz w:val="32"/>
          <w:szCs w:val="32"/>
        </w:rPr>
        <w:t>χριστολογικού</w:t>
      </w:r>
      <w:proofErr w:type="spellEnd"/>
      <w:r w:rsidRPr="005F054E">
        <w:rPr>
          <w:rFonts w:ascii="Times New Roman" w:hAnsi="Times New Roman"/>
          <w:sz w:val="32"/>
          <w:szCs w:val="32"/>
        </w:rPr>
        <w:t xml:space="preserve"> δόγματος στον Ιωάννη Δαμασκηνό </w:t>
      </w:r>
      <w:proofErr w:type="spellStart"/>
      <w:r w:rsidRPr="005F054E">
        <w:rPr>
          <w:rFonts w:ascii="Times New Roman" w:hAnsi="Times New Roman"/>
          <w:sz w:val="32"/>
          <w:szCs w:val="32"/>
        </w:rPr>
        <w:t>διαμεσολαβείται</w:t>
      </w:r>
      <w:proofErr w:type="spellEnd"/>
      <w:r w:rsidRPr="005F054E">
        <w:rPr>
          <w:rFonts w:ascii="Times New Roman" w:hAnsi="Times New Roman"/>
          <w:sz w:val="32"/>
          <w:szCs w:val="32"/>
        </w:rPr>
        <w:t xml:space="preserve"> με τη χρήση παραδειγμάτων που οδηγούν μέσα από την ενάργειά τους στην κατανόηση του τρόπου της υπερφυούς ένωσης θείας και </w:t>
      </w:r>
      <w:proofErr w:type="spellStart"/>
      <w:r w:rsidRPr="005F054E">
        <w:rPr>
          <w:rFonts w:ascii="Times New Roman" w:hAnsi="Times New Roman"/>
          <w:sz w:val="32"/>
          <w:szCs w:val="32"/>
        </w:rPr>
        <w:t>ανθρωπίνης</w:t>
      </w:r>
      <w:proofErr w:type="spellEnd"/>
      <w:r w:rsidRPr="005F054E">
        <w:rPr>
          <w:rFonts w:ascii="Times New Roman" w:hAnsi="Times New Roman"/>
          <w:sz w:val="32"/>
          <w:szCs w:val="32"/>
        </w:rPr>
        <w:t xml:space="preserve"> φύσης εν τω Χριστώ. Έτσι, ύστερα από τη διασάφηση της διττής ενέργειας του Χριστού ως απόρροιας της διττής φύσης του προχωρεί ο Δαμασκηνός στην ερμηνεία της </w:t>
      </w:r>
      <w:proofErr w:type="spellStart"/>
      <w:r w:rsidRPr="005F054E">
        <w:rPr>
          <w:rFonts w:ascii="Times New Roman" w:hAnsi="Times New Roman"/>
          <w:sz w:val="32"/>
          <w:szCs w:val="32"/>
        </w:rPr>
        <w:t>θέωσης</w:t>
      </w:r>
      <w:proofErr w:type="spellEnd"/>
      <w:r w:rsidRPr="005F054E">
        <w:rPr>
          <w:rFonts w:ascii="Times New Roman" w:hAnsi="Times New Roman"/>
          <w:sz w:val="32"/>
          <w:szCs w:val="32"/>
        </w:rPr>
        <w:t xml:space="preserve"> της σαρκός του Κυρίου και του ανθρωπίνου θελήματος, χρησιμοποιώντας εκ νέου το λίαν επιτυχές παράδειγμα του πυρακτωμένου σιδήρου. </w:t>
      </w:r>
    </w:p>
    <w:p w14:paraId="628C7CB8" w14:textId="018AB6D7" w:rsidR="002F210D" w:rsidRPr="005F054E" w:rsidRDefault="002F210D" w:rsidP="002F210D">
      <w:pPr>
        <w:spacing w:after="0"/>
        <w:ind w:firstLine="720"/>
        <w:jc w:val="both"/>
        <w:rPr>
          <w:rFonts w:ascii="Times New Roman" w:hAnsi="Times New Roman"/>
          <w:sz w:val="32"/>
          <w:szCs w:val="32"/>
        </w:rPr>
      </w:pPr>
      <w:r w:rsidRPr="005F054E">
        <w:rPr>
          <w:rFonts w:ascii="Times New Roman" w:hAnsi="Times New Roman"/>
          <w:sz w:val="32"/>
          <w:szCs w:val="32"/>
        </w:rPr>
        <w:t xml:space="preserve">Γράφει σχετικά: «Όπως ο πυρακτωμένος σίδηρος δεν προσλαμβάνει την ενέργεια της καύσης σύμφωνα με τον λόγο της φύσης του, αλλά την αποκτά μόνο με την ένωσή του με τη φωτιά, κατά τον ίδιο τρόπο και η σάρκα του Κυρίου δεν ενεργεί τα θεία σύμφωνα με τη δική της ενέργεια αλλά χάρη στην </w:t>
      </w:r>
      <w:proofErr w:type="spellStart"/>
      <w:r w:rsidRPr="005F054E">
        <w:rPr>
          <w:rFonts w:ascii="Times New Roman" w:hAnsi="Times New Roman"/>
          <w:sz w:val="32"/>
          <w:szCs w:val="32"/>
        </w:rPr>
        <w:t>ακραιφνέστατη</w:t>
      </w:r>
      <w:proofErr w:type="spellEnd"/>
      <w:r w:rsidRPr="005F054E">
        <w:rPr>
          <w:rFonts w:ascii="Times New Roman" w:hAnsi="Times New Roman"/>
          <w:sz w:val="32"/>
          <w:szCs w:val="32"/>
        </w:rPr>
        <w:t xml:space="preserve"> ένωσή της με τον Λόγο, δηλαδή την καθ’ </w:t>
      </w:r>
      <w:proofErr w:type="spellStart"/>
      <w:r w:rsidRPr="005F054E">
        <w:rPr>
          <w:rFonts w:ascii="Times New Roman" w:hAnsi="Times New Roman"/>
          <w:sz w:val="32"/>
          <w:szCs w:val="32"/>
        </w:rPr>
        <w:t>υπόστασιν</w:t>
      </w:r>
      <w:proofErr w:type="spellEnd"/>
      <w:r w:rsidRPr="005F054E">
        <w:rPr>
          <w:rFonts w:ascii="Times New Roman" w:hAnsi="Times New Roman"/>
          <w:sz w:val="32"/>
          <w:szCs w:val="32"/>
        </w:rPr>
        <w:t xml:space="preserve"> ένωση»</w:t>
      </w:r>
      <w:r w:rsidRPr="005F054E">
        <w:rPr>
          <w:rStyle w:val="a4"/>
          <w:rFonts w:ascii="Times New Roman" w:hAnsi="Times New Roman"/>
          <w:sz w:val="32"/>
          <w:szCs w:val="32"/>
        </w:rPr>
        <w:footnoteReference w:id="147"/>
      </w:r>
      <w:r w:rsidRPr="005F054E">
        <w:rPr>
          <w:rFonts w:ascii="Times New Roman" w:hAnsi="Times New Roman"/>
          <w:sz w:val="32"/>
          <w:szCs w:val="32"/>
        </w:rPr>
        <w:t>.</w:t>
      </w:r>
    </w:p>
    <w:p w14:paraId="4195071C" w14:textId="5091EF33" w:rsidR="002F210D" w:rsidRPr="005F054E" w:rsidRDefault="002F210D" w:rsidP="002F210D">
      <w:pPr>
        <w:spacing w:after="0"/>
        <w:ind w:firstLine="720"/>
        <w:jc w:val="both"/>
        <w:rPr>
          <w:rFonts w:ascii="Times New Roman" w:hAnsi="Times New Roman"/>
          <w:sz w:val="32"/>
          <w:szCs w:val="32"/>
        </w:rPr>
      </w:pPr>
      <w:r w:rsidRPr="005F054E">
        <w:rPr>
          <w:rFonts w:ascii="Times New Roman" w:hAnsi="Times New Roman"/>
          <w:sz w:val="32"/>
          <w:szCs w:val="32"/>
        </w:rPr>
        <w:t xml:space="preserve">Πρόδηλο καθίσταται από τα παραπάνω ότι η </w:t>
      </w:r>
      <w:proofErr w:type="spellStart"/>
      <w:r w:rsidRPr="005F054E">
        <w:rPr>
          <w:rFonts w:ascii="Times New Roman" w:hAnsi="Times New Roman"/>
          <w:sz w:val="32"/>
          <w:szCs w:val="32"/>
        </w:rPr>
        <w:t>θέωση</w:t>
      </w:r>
      <w:proofErr w:type="spellEnd"/>
      <w:r w:rsidRPr="005F054E">
        <w:rPr>
          <w:rFonts w:ascii="Times New Roman" w:hAnsi="Times New Roman"/>
          <w:sz w:val="32"/>
          <w:szCs w:val="32"/>
        </w:rPr>
        <w:t xml:space="preserve"> της </w:t>
      </w:r>
      <w:proofErr w:type="spellStart"/>
      <w:r w:rsidRPr="005F054E">
        <w:rPr>
          <w:rFonts w:ascii="Times New Roman" w:hAnsi="Times New Roman"/>
          <w:sz w:val="32"/>
          <w:szCs w:val="32"/>
        </w:rPr>
        <w:t>ανθρωπίνης</w:t>
      </w:r>
      <w:proofErr w:type="spellEnd"/>
      <w:r w:rsidRPr="005F054E">
        <w:rPr>
          <w:rFonts w:ascii="Times New Roman" w:hAnsi="Times New Roman"/>
          <w:sz w:val="32"/>
          <w:szCs w:val="32"/>
        </w:rPr>
        <w:t xml:space="preserve"> φύσης δεν σημαίνει μεταβολή της φύσης της σαρκός σε θεϊκή φύση. «</w:t>
      </w:r>
      <w:r w:rsidR="00636B39" w:rsidRPr="005F054E">
        <w:rPr>
          <w:rFonts w:ascii="Times New Roman" w:hAnsi="Times New Roman"/>
          <w:sz w:val="32"/>
          <w:szCs w:val="32"/>
        </w:rPr>
        <w:t>Όπως,</w:t>
      </w:r>
      <w:r w:rsidRPr="005F054E">
        <w:rPr>
          <w:rFonts w:ascii="Times New Roman" w:hAnsi="Times New Roman"/>
          <w:sz w:val="32"/>
          <w:szCs w:val="32"/>
        </w:rPr>
        <w:t xml:space="preserve"> δηλαδή</w:t>
      </w:r>
      <w:r w:rsidR="00636B39" w:rsidRPr="005F054E">
        <w:rPr>
          <w:rFonts w:ascii="Times New Roman" w:hAnsi="Times New Roman"/>
          <w:sz w:val="32"/>
          <w:szCs w:val="32"/>
        </w:rPr>
        <w:t>,</w:t>
      </w:r>
      <w:r w:rsidRPr="005F054E">
        <w:rPr>
          <w:rFonts w:ascii="Times New Roman" w:hAnsi="Times New Roman"/>
          <w:sz w:val="32"/>
          <w:szCs w:val="32"/>
        </w:rPr>
        <w:t xml:space="preserve"> και η πυράκτωση δεν μεταβάλλει τη φύση αυτού που έχει πυρακτωθεί στη φύση της φωτιάς, αλλά δείχνει αυτό που έχει υποστεί την πυράκτωση και αυτό που την προκάλεσε,</w:t>
      </w:r>
      <w:r w:rsidR="00151930">
        <w:rPr>
          <w:rFonts w:ascii="Times New Roman" w:hAnsi="Times New Roman"/>
          <w:sz w:val="32"/>
          <w:szCs w:val="32"/>
        </w:rPr>
        <w:t xml:space="preserve"> </w:t>
      </w:r>
      <w:r w:rsidRPr="005F054E">
        <w:rPr>
          <w:rFonts w:ascii="Times New Roman" w:hAnsi="Times New Roman"/>
          <w:sz w:val="32"/>
          <w:szCs w:val="32"/>
        </w:rPr>
        <w:t xml:space="preserve">ομοίως, </w:t>
      </w:r>
      <w:r w:rsidRPr="005F054E">
        <w:rPr>
          <w:rFonts w:ascii="Times New Roman" w:hAnsi="Times New Roman"/>
          <w:sz w:val="32"/>
          <w:szCs w:val="32"/>
          <w:lang w:val="en-US"/>
        </w:rPr>
        <w:t>mutatis</w:t>
      </w:r>
      <w:r w:rsidRPr="005F054E">
        <w:rPr>
          <w:rFonts w:ascii="Times New Roman" w:hAnsi="Times New Roman"/>
          <w:sz w:val="32"/>
          <w:szCs w:val="32"/>
        </w:rPr>
        <w:t xml:space="preserve"> </w:t>
      </w:r>
      <w:r w:rsidRPr="005F054E">
        <w:rPr>
          <w:rFonts w:ascii="Times New Roman" w:hAnsi="Times New Roman"/>
          <w:sz w:val="32"/>
          <w:szCs w:val="32"/>
          <w:lang w:val="en-US"/>
        </w:rPr>
        <w:t>mutandis</w:t>
      </w:r>
      <w:r w:rsidRPr="005F054E">
        <w:rPr>
          <w:rFonts w:ascii="Times New Roman" w:hAnsi="Times New Roman"/>
          <w:sz w:val="32"/>
          <w:szCs w:val="32"/>
        </w:rPr>
        <w:t xml:space="preserve"> και η </w:t>
      </w:r>
      <w:proofErr w:type="spellStart"/>
      <w:r w:rsidRPr="005F054E">
        <w:rPr>
          <w:rFonts w:ascii="Times New Roman" w:hAnsi="Times New Roman"/>
          <w:sz w:val="32"/>
          <w:szCs w:val="32"/>
        </w:rPr>
        <w:t>θέωση</w:t>
      </w:r>
      <w:proofErr w:type="spellEnd"/>
      <w:r w:rsidRPr="005F054E">
        <w:rPr>
          <w:rFonts w:ascii="Times New Roman" w:hAnsi="Times New Roman"/>
          <w:sz w:val="32"/>
          <w:szCs w:val="32"/>
        </w:rPr>
        <w:t xml:space="preserve"> δεν μεταβάλλει τη φύση της σάρκας που </w:t>
      </w:r>
      <w:proofErr w:type="spellStart"/>
      <w:r w:rsidRPr="005F054E">
        <w:rPr>
          <w:rFonts w:ascii="Times New Roman" w:hAnsi="Times New Roman"/>
          <w:sz w:val="32"/>
          <w:szCs w:val="32"/>
        </w:rPr>
        <w:t>θεώθηκε</w:t>
      </w:r>
      <w:proofErr w:type="spellEnd"/>
      <w:r w:rsidRPr="005F054E">
        <w:rPr>
          <w:rFonts w:ascii="Times New Roman" w:hAnsi="Times New Roman"/>
          <w:sz w:val="32"/>
          <w:szCs w:val="32"/>
        </w:rPr>
        <w:t xml:space="preserve"> σε θεϊκή, αλλά </w:t>
      </w:r>
      <w:r w:rsidRPr="005F054E">
        <w:rPr>
          <w:rFonts w:ascii="Times New Roman" w:hAnsi="Times New Roman"/>
          <w:sz w:val="32"/>
          <w:szCs w:val="32"/>
        </w:rPr>
        <w:lastRenderedPageBreak/>
        <w:t xml:space="preserve">υποδηλώνει με σαφήνεια αυτό που </w:t>
      </w:r>
      <w:proofErr w:type="spellStart"/>
      <w:r w:rsidRPr="005F054E">
        <w:rPr>
          <w:rFonts w:ascii="Times New Roman" w:hAnsi="Times New Roman"/>
          <w:sz w:val="32"/>
          <w:szCs w:val="32"/>
        </w:rPr>
        <w:t>θεώθηκε</w:t>
      </w:r>
      <w:proofErr w:type="spellEnd"/>
      <w:r w:rsidRPr="005F054E">
        <w:rPr>
          <w:rFonts w:ascii="Times New Roman" w:hAnsi="Times New Roman"/>
          <w:sz w:val="32"/>
          <w:szCs w:val="32"/>
        </w:rPr>
        <w:t xml:space="preserve"> και αυτό που διενήργησε τη </w:t>
      </w:r>
      <w:proofErr w:type="spellStart"/>
      <w:r w:rsidRPr="005F054E">
        <w:rPr>
          <w:rFonts w:ascii="Times New Roman" w:hAnsi="Times New Roman"/>
          <w:sz w:val="32"/>
          <w:szCs w:val="32"/>
        </w:rPr>
        <w:t>θέωση</w:t>
      </w:r>
      <w:proofErr w:type="spellEnd"/>
      <w:r w:rsidRPr="005F054E">
        <w:rPr>
          <w:rFonts w:ascii="Times New Roman" w:hAnsi="Times New Roman"/>
          <w:sz w:val="32"/>
          <w:szCs w:val="32"/>
        </w:rPr>
        <w:t xml:space="preserve">, κατά το </w:t>
      </w:r>
      <w:proofErr w:type="spellStart"/>
      <w:r w:rsidRPr="005F054E">
        <w:rPr>
          <w:rFonts w:ascii="Times New Roman" w:hAnsi="Times New Roman"/>
          <w:sz w:val="32"/>
          <w:szCs w:val="32"/>
        </w:rPr>
        <w:t>πυρωθέν</w:t>
      </w:r>
      <w:proofErr w:type="spellEnd"/>
      <w:r w:rsidRPr="005F054E">
        <w:rPr>
          <w:rFonts w:ascii="Times New Roman" w:hAnsi="Times New Roman"/>
          <w:sz w:val="32"/>
          <w:szCs w:val="32"/>
        </w:rPr>
        <w:t xml:space="preserve"> και το </w:t>
      </w:r>
      <w:proofErr w:type="spellStart"/>
      <w:r w:rsidRPr="005F054E">
        <w:rPr>
          <w:rFonts w:ascii="Times New Roman" w:hAnsi="Times New Roman"/>
          <w:sz w:val="32"/>
          <w:szCs w:val="32"/>
        </w:rPr>
        <w:t>πυρώσαν</w:t>
      </w:r>
      <w:proofErr w:type="spellEnd"/>
      <w:r w:rsidRPr="005F054E">
        <w:rPr>
          <w:rFonts w:ascii="Times New Roman" w:hAnsi="Times New Roman"/>
          <w:sz w:val="32"/>
          <w:szCs w:val="32"/>
        </w:rPr>
        <w:t>»</w:t>
      </w:r>
      <w:r w:rsidRPr="005F054E">
        <w:rPr>
          <w:rStyle w:val="a4"/>
          <w:rFonts w:ascii="Times New Roman" w:hAnsi="Times New Roman"/>
          <w:sz w:val="32"/>
          <w:szCs w:val="32"/>
        </w:rPr>
        <w:footnoteReference w:id="148"/>
      </w:r>
      <w:r w:rsidRPr="005F054E">
        <w:rPr>
          <w:rFonts w:ascii="Times New Roman" w:hAnsi="Times New Roman"/>
          <w:sz w:val="32"/>
          <w:szCs w:val="32"/>
        </w:rPr>
        <w:t>.</w:t>
      </w:r>
    </w:p>
    <w:p w14:paraId="6CCC800F" w14:textId="77777777" w:rsidR="00636B39" w:rsidRPr="005F054E" w:rsidRDefault="002F210D" w:rsidP="002F210D">
      <w:pPr>
        <w:spacing w:after="0"/>
        <w:ind w:firstLine="720"/>
        <w:jc w:val="both"/>
        <w:rPr>
          <w:rFonts w:ascii="Times New Roman" w:hAnsi="Times New Roman"/>
          <w:sz w:val="32"/>
          <w:szCs w:val="32"/>
        </w:rPr>
      </w:pPr>
      <w:r w:rsidRPr="005F054E">
        <w:rPr>
          <w:rFonts w:ascii="Times New Roman" w:hAnsi="Times New Roman"/>
          <w:sz w:val="32"/>
          <w:szCs w:val="32"/>
        </w:rPr>
        <w:t xml:space="preserve">Χωρίς τα ιδιοφυή αυτά παραδείγματα που προσάγονται με τέτοια ευθυβολία από τον χώρο των κτιστών εμπειριών του ανθρώπου, έχουμε την αίσθηση ότι η διείσδυση στον εσώτατο νου του </w:t>
      </w:r>
      <w:proofErr w:type="spellStart"/>
      <w:r w:rsidRPr="005F054E">
        <w:rPr>
          <w:rFonts w:ascii="Times New Roman" w:hAnsi="Times New Roman"/>
          <w:sz w:val="32"/>
          <w:szCs w:val="32"/>
        </w:rPr>
        <w:t>χριστολογικού</w:t>
      </w:r>
      <w:proofErr w:type="spellEnd"/>
      <w:r w:rsidRPr="005F054E">
        <w:rPr>
          <w:rFonts w:ascii="Times New Roman" w:hAnsi="Times New Roman"/>
          <w:sz w:val="32"/>
          <w:szCs w:val="32"/>
        </w:rPr>
        <w:t xml:space="preserve"> δόγματος δεν θα ήταν διόλου </w:t>
      </w:r>
      <w:proofErr w:type="spellStart"/>
      <w:r w:rsidRPr="005F054E">
        <w:rPr>
          <w:rFonts w:ascii="Times New Roman" w:hAnsi="Times New Roman"/>
          <w:sz w:val="32"/>
          <w:szCs w:val="32"/>
        </w:rPr>
        <w:t>ευεπιχείρητη</w:t>
      </w:r>
      <w:proofErr w:type="spellEnd"/>
      <w:r w:rsidRPr="005F054E">
        <w:rPr>
          <w:rFonts w:ascii="Times New Roman" w:hAnsi="Times New Roman"/>
          <w:sz w:val="32"/>
          <w:szCs w:val="32"/>
        </w:rPr>
        <w:t xml:space="preserve">. Ούτε ο εμπλουτισμός της ανθρώπινης από τη θεία φύση  κατά την περιχώρηση της πρώτης από τη δεύτερη θα είχε γίνει κατανοητός ούτε και η προσκύνηση της σάρκας του Κυρίου. </w:t>
      </w:r>
    </w:p>
    <w:p w14:paraId="5FA9723D" w14:textId="08E9113C" w:rsidR="002F210D" w:rsidRPr="005F054E" w:rsidRDefault="002F210D" w:rsidP="002F210D">
      <w:pPr>
        <w:spacing w:after="0"/>
        <w:ind w:firstLine="720"/>
        <w:jc w:val="both"/>
        <w:rPr>
          <w:rFonts w:ascii="Times New Roman" w:hAnsi="Times New Roman"/>
          <w:sz w:val="32"/>
          <w:szCs w:val="32"/>
        </w:rPr>
      </w:pPr>
      <w:r w:rsidRPr="005F054E">
        <w:rPr>
          <w:rFonts w:ascii="Times New Roman" w:hAnsi="Times New Roman"/>
          <w:sz w:val="32"/>
          <w:szCs w:val="32"/>
        </w:rPr>
        <w:t xml:space="preserve">Θα είχε </w:t>
      </w:r>
      <w:proofErr w:type="spellStart"/>
      <w:r w:rsidRPr="005F054E">
        <w:rPr>
          <w:rFonts w:ascii="Times New Roman" w:hAnsi="Times New Roman"/>
          <w:sz w:val="32"/>
          <w:szCs w:val="32"/>
        </w:rPr>
        <w:t>νομισθεί</w:t>
      </w:r>
      <w:proofErr w:type="spellEnd"/>
      <w:r w:rsidRPr="005F054E">
        <w:rPr>
          <w:rFonts w:ascii="Times New Roman" w:hAnsi="Times New Roman"/>
          <w:sz w:val="32"/>
          <w:szCs w:val="32"/>
        </w:rPr>
        <w:t xml:space="preserve"> ότι η σάρκα </w:t>
      </w:r>
      <w:proofErr w:type="spellStart"/>
      <w:r w:rsidRPr="005F054E">
        <w:rPr>
          <w:rFonts w:ascii="Times New Roman" w:hAnsi="Times New Roman"/>
          <w:sz w:val="32"/>
          <w:szCs w:val="32"/>
        </w:rPr>
        <w:t>προσκυνείται</w:t>
      </w:r>
      <w:proofErr w:type="spellEnd"/>
      <w:r w:rsidRPr="005F054E">
        <w:rPr>
          <w:rFonts w:ascii="Times New Roman" w:hAnsi="Times New Roman"/>
          <w:sz w:val="32"/>
          <w:szCs w:val="32"/>
        </w:rPr>
        <w:t xml:space="preserve"> ως ψιλή σάρκα και καθαυτή, πράγμα που θα οδηγούσε ευθέως σε ειδωλολατρία. Η σάρκα του Κυρίου</w:t>
      </w:r>
      <w:r w:rsidR="00636B39" w:rsidRPr="005F054E">
        <w:rPr>
          <w:rFonts w:ascii="Times New Roman" w:hAnsi="Times New Roman"/>
          <w:sz w:val="32"/>
          <w:szCs w:val="32"/>
        </w:rPr>
        <w:t>,</w:t>
      </w:r>
      <w:r w:rsidRPr="005F054E">
        <w:rPr>
          <w:rFonts w:ascii="Times New Roman" w:hAnsi="Times New Roman"/>
          <w:sz w:val="32"/>
          <w:szCs w:val="32"/>
        </w:rPr>
        <w:t xml:space="preserve"> </w:t>
      </w:r>
      <w:r w:rsidR="00636B39" w:rsidRPr="005F054E">
        <w:rPr>
          <w:rFonts w:ascii="Times New Roman" w:hAnsi="Times New Roman"/>
          <w:sz w:val="32"/>
          <w:szCs w:val="32"/>
        </w:rPr>
        <w:t>όμως,</w:t>
      </w:r>
      <w:r w:rsidRPr="005F054E">
        <w:rPr>
          <w:rFonts w:ascii="Times New Roman" w:hAnsi="Times New Roman"/>
          <w:sz w:val="32"/>
          <w:szCs w:val="32"/>
        </w:rPr>
        <w:t xml:space="preserve"> δεν </w:t>
      </w:r>
      <w:proofErr w:type="spellStart"/>
      <w:r w:rsidRPr="005F054E">
        <w:rPr>
          <w:rFonts w:ascii="Times New Roman" w:hAnsi="Times New Roman"/>
          <w:sz w:val="32"/>
          <w:szCs w:val="32"/>
        </w:rPr>
        <w:t>προσκυνείται</w:t>
      </w:r>
      <w:proofErr w:type="spellEnd"/>
      <w:r w:rsidRPr="005F054E">
        <w:rPr>
          <w:rFonts w:ascii="Times New Roman" w:hAnsi="Times New Roman"/>
          <w:sz w:val="32"/>
          <w:szCs w:val="32"/>
        </w:rPr>
        <w:t xml:space="preserve"> ως γυμνή σάρκα αλλά ως ενωμένη με τη </w:t>
      </w:r>
      <w:r w:rsidR="00151930">
        <w:rPr>
          <w:rFonts w:ascii="Times New Roman" w:hAnsi="Times New Roman"/>
          <w:sz w:val="32"/>
          <w:szCs w:val="32"/>
        </w:rPr>
        <w:t>Θ</w:t>
      </w:r>
      <w:r w:rsidRPr="005F054E">
        <w:rPr>
          <w:rFonts w:ascii="Times New Roman" w:hAnsi="Times New Roman"/>
          <w:sz w:val="32"/>
          <w:szCs w:val="32"/>
        </w:rPr>
        <w:t>εότητα και επειδή οι δύο του φύσεις αναφέρονται στο ένα πρόσωπο και τη μία υπόσταση του Θεού Λόγου. Όπως ακριβώς φοβάμαι να αγγίξω το πυρακτωμένο κάρβουνο εξαιτίας της ενωμένης με το ξύλο φωτιάς έτσι προσκυνώ και τη σάρκα του Χριστού</w:t>
      </w:r>
      <w:r w:rsidR="00151930">
        <w:rPr>
          <w:rFonts w:ascii="Times New Roman" w:hAnsi="Times New Roman"/>
          <w:sz w:val="32"/>
          <w:szCs w:val="32"/>
        </w:rPr>
        <w:t xml:space="preserve"> ένεκα</w:t>
      </w:r>
      <w:r w:rsidRPr="005F054E">
        <w:rPr>
          <w:rFonts w:ascii="Times New Roman" w:hAnsi="Times New Roman"/>
          <w:sz w:val="32"/>
          <w:szCs w:val="32"/>
        </w:rPr>
        <w:t xml:space="preserve"> της ενώσεως αυτής με τη </w:t>
      </w:r>
      <w:r w:rsidR="00151930">
        <w:rPr>
          <w:rFonts w:ascii="Times New Roman" w:hAnsi="Times New Roman"/>
          <w:sz w:val="32"/>
          <w:szCs w:val="32"/>
        </w:rPr>
        <w:t>Θ</w:t>
      </w:r>
      <w:r w:rsidRPr="005F054E">
        <w:rPr>
          <w:rFonts w:ascii="Times New Roman" w:hAnsi="Times New Roman"/>
          <w:sz w:val="32"/>
          <w:szCs w:val="32"/>
        </w:rPr>
        <w:t>εότητα</w:t>
      </w:r>
      <w:r w:rsidRPr="005F054E">
        <w:rPr>
          <w:rStyle w:val="a4"/>
          <w:rFonts w:ascii="Times New Roman" w:hAnsi="Times New Roman"/>
          <w:sz w:val="32"/>
          <w:szCs w:val="32"/>
        </w:rPr>
        <w:footnoteReference w:id="149"/>
      </w:r>
      <w:r w:rsidRPr="005F054E">
        <w:rPr>
          <w:rFonts w:ascii="Times New Roman" w:hAnsi="Times New Roman"/>
          <w:sz w:val="32"/>
          <w:szCs w:val="32"/>
        </w:rPr>
        <w:t>.</w:t>
      </w:r>
    </w:p>
    <w:p w14:paraId="19FE9823" w14:textId="2D710CAD" w:rsidR="002F210D" w:rsidRPr="005F054E" w:rsidRDefault="002F210D" w:rsidP="002F210D">
      <w:pPr>
        <w:spacing w:after="0"/>
        <w:ind w:firstLine="720"/>
        <w:jc w:val="both"/>
        <w:rPr>
          <w:rFonts w:ascii="Times New Roman" w:hAnsi="Times New Roman"/>
          <w:sz w:val="32"/>
          <w:szCs w:val="32"/>
        </w:rPr>
      </w:pPr>
      <w:r w:rsidRPr="005F054E">
        <w:rPr>
          <w:rFonts w:ascii="Times New Roman" w:hAnsi="Times New Roman"/>
          <w:sz w:val="32"/>
          <w:szCs w:val="32"/>
        </w:rPr>
        <w:lastRenderedPageBreak/>
        <w:t>Είναι όπως το πορφυρό ένδυμα του βασιλέως, συνεχίζει ο άγιος Ιωάννης</w:t>
      </w:r>
      <w:r w:rsidR="00824C59" w:rsidRPr="005F054E">
        <w:rPr>
          <w:rFonts w:ascii="Times New Roman" w:hAnsi="Times New Roman"/>
          <w:sz w:val="32"/>
          <w:szCs w:val="32"/>
        </w:rPr>
        <w:t>,</w:t>
      </w:r>
      <w:r w:rsidRPr="005F054E">
        <w:rPr>
          <w:rFonts w:ascii="Times New Roman" w:hAnsi="Times New Roman"/>
          <w:sz w:val="32"/>
          <w:szCs w:val="32"/>
        </w:rPr>
        <w:t xml:space="preserve"> με έτερο παράδειγμα</w:t>
      </w:r>
      <w:r w:rsidR="00824C59" w:rsidRPr="005F054E">
        <w:rPr>
          <w:rFonts w:ascii="Times New Roman" w:hAnsi="Times New Roman"/>
          <w:sz w:val="32"/>
          <w:szCs w:val="32"/>
        </w:rPr>
        <w:t>,</w:t>
      </w:r>
      <w:r w:rsidRPr="005F054E">
        <w:rPr>
          <w:rFonts w:ascii="Times New Roman" w:hAnsi="Times New Roman"/>
          <w:sz w:val="32"/>
          <w:szCs w:val="32"/>
        </w:rPr>
        <w:t xml:space="preserve"> τονίζοντας την ίδια αλήθεια, το οποίο καθαυτό απροσκύνητο μένει και πατιέται και πετιέται, όταν όμως το φορεί ο βασιλεύς τιμάται και δοξάζεται, ωσαύτως και η σάρκα του Χριστού απροσκύνητη καθαυτή παραμένει, όταν όμως τη φέρει ο Λόγος γίνεται σάρκα Θεού, Θεός σαρκωμένος</w:t>
      </w:r>
      <w:r w:rsidRPr="005F054E">
        <w:rPr>
          <w:rStyle w:val="a4"/>
          <w:rFonts w:ascii="Times New Roman" w:hAnsi="Times New Roman"/>
          <w:sz w:val="32"/>
          <w:szCs w:val="32"/>
        </w:rPr>
        <w:footnoteReference w:id="150"/>
      </w:r>
      <w:r w:rsidRPr="005F054E">
        <w:rPr>
          <w:rFonts w:ascii="Times New Roman" w:hAnsi="Times New Roman"/>
          <w:sz w:val="32"/>
          <w:szCs w:val="32"/>
        </w:rPr>
        <w:t>.</w:t>
      </w:r>
    </w:p>
    <w:p w14:paraId="5AC816F5" w14:textId="70613BEB" w:rsidR="007C571D" w:rsidRPr="005F054E" w:rsidRDefault="008959D7" w:rsidP="002F210D">
      <w:pPr>
        <w:spacing w:after="0"/>
        <w:ind w:firstLine="720"/>
        <w:jc w:val="both"/>
        <w:rPr>
          <w:rFonts w:ascii="Times New Roman" w:hAnsi="Times New Roman"/>
          <w:sz w:val="32"/>
          <w:szCs w:val="32"/>
        </w:rPr>
      </w:pPr>
      <w:bookmarkStart w:id="27" w:name="_Hlk201489565"/>
      <w:r w:rsidRPr="005F054E">
        <w:rPr>
          <w:rFonts w:ascii="Times New Roman" w:hAnsi="Times New Roman"/>
          <w:sz w:val="32"/>
          <w:szCs w:val="32"/>
        </w:rPr>
        <w:t>«</w:t>
      </w:r>
      <w:r w:rsidR="007C571D" w:rsidRPr="005F054E">
        <w:rPr>
          <w:rFonts w:ascii="Times New Roman" w:hAnsi="Times New Roman"/>
          <w:sz w:val="32"/>
          <w:szCs w:val="32"/>
        </w:rPr>
        <w:t xml:space="preserve">Ένας είναι ο Χριστός μετά τη σάρκωση και μία η υπόστασή του όπως ακριβώς και ένα είναι το πυρακτωμένο μαχαίρι μετά την </w:t>
      </w:r>
      <w:proofErr w:type="spellStart"/>
      <w:r w:rsidR="007C571D" w:rsidRPr="005F054E">
        <w:rPr>
          <w:rFonts w:ascii="Times New Roman" w:hAnsi="Times New Roman"/>
          <w:sz w:val="32"/>
          <w:szCs w:val="32"/>
        </w:rPr>
        <w:t>εκπύρωση</w:t>
      </w:r>
      <w:proofErr w:type="spellEnd"/>
      <w:r w:rsidR="007C571D" w:rsidRPr="005F054E">
        <w:rPr>
          <w:rFonts w:ascii="Times New Roman" w:hAnsi="Times New Roman"/>
          <w:sz w:val="32"/>
          <w:szCs w:val="32"/>
        </w:rPr>
        <w:t>. Κατά τον ίδιο τρόπο που φοβάμαι να αγγίξω το πυρακτωμένο μαχαίρι όχι εξαιτίας της φύσης του σιδήρου αλλά για την ενωμένη με αυτόν φύση της φωτιάς, έτσι</w:t>
      </w:r>
      <w:r w:rsidRPr="005F054E">
        <w:rPr>
          <w:rFonts w:ascii="Times New Roman" w:hAnsi="Times New Roman"/>
          <w:sz w:val="32"/>
          <w:szCs w:val="32"/>
        </w:rPr>
        <w:t xml:space="preserve"> προσκυνώ τον σαρκωμένο Λόγο και </w:t>
      </w:r>
      <w:proofErr w:type="spellStart"/>
      <w:r w:rsidRPr="005F054E">
        <w:rPr>
          <w:rFonts w:ascii="Times New Roman" w:hAnsi="Times New Roman"/>
          <w:sz w:val="32"/>
          <w:szCs w:val="32"/>
        </w:rPr>
        <w:t>συμπροσκυνώ</w:t>
      </w:r>
      <w:proofErr w:type="spellEnd"/>
      <w:r w:rsidRPr="005F054E">
        <w:rPr>
          <w:rFonts w:ascii="Times New Roman" w:hAnsi="Times New Roman"/>
          <w:sz w:val="32"/>
          <w:szCs w:val="32"/>
        </w:rPr>
        <w:t xml:space="preserve"> τη σάρκα όχι </w:t>
      </w:r>
      <w:r w:rsidRPr="005F054E">
        <w:rPr>
          <w:rFonts w:ascii="Times New Roman" w:hAnsi="Times New Roman"/>
          <w:sz w:val="32"/>
          <w:szCs w:val="32"/>
        </w:rPr>
        <w:lastRenderedPageBreak/>
        <w:t>για τη φύση της καθαυτή</w:t>
      </w:r>
      <w:r w:rsidR="00E92854">
        <w:rPr>
          <w:rFonts w:ascii="Times New Roman" w:hAnsi="Times New Roman"/>
          <w:sz w:val="32"/>
          <w:szCs w:val="32"/>
        </w:rPr>
        <w:t>,</w:t>
      </w:r>
      <w:r w:rsidRPr="005F054E">
        <w:rPr>
          <w:rFonts w:ascii="Times New Roman" w:hAnsi="Times New Roman"/>
          <w:sz w:val="32"/>
          <w:szCs w:val="32"/>
        </w:rPr>
        <w:t xml:space="preserve"> αλλά γι’ αυτόν που ενώθηκε με αυτή Θεό Λόγο»</w:t>
      </w:r>
      <w:r w:rsidRPr="005F054E">
        <w:rPr>
          <w:rStyle w:val="a4"/>
          <w:rFonts w:ascii="Times New Roman" w:hAnsi="Times New Roman"/>
          <w:sz w:val="32"/>
          <w:szCs w:val="32"/>
        </w:rPr>
        <w:footnoteReference w:id="151"/>
      </w:r>
      <w:r w:rsidRPr="005F054E">
        <w:rPr>
          <w:rFonts w:ascii="Times New Roman" w:hAnsi="Times New Roman"/>
          <w:sz w:val="32"/>
          <w:szCs w:val="32"/>
        </w:rPr>
        <w:t>.</w:t>
      </w:r>
    </w:p>
    <w:bookmarkEnd w:id="27"/>
    <w:p w14:paraId="32D00E8F" w14:textId="1E1F5619" w:rsidR="007432B6" w:rsidRPr="005F054E" w:rsidRDefault="002360CF" w:rsidP="002F210D">
      <w:pPr>
        <w:spacing w:after="0"/>
        <w:ind w:firstLine="720"/>
        <w:jc w:val="both"/>
        <w:rPr>
          <w:rFonts w:ascii="Times New Roman" w:hAnsi="Times New Roman"/>
          <w:sz w:val="32"/>
          <w:szCs w:val="32"/>
        </w:rPr>
      </w:pPr>
      <w:r w:rsidRPr="005F054E">
        <w:rPr>
          <w:rFonts w:ascii="Times New Roman" w:hAnsi="Times New Roman"/>
          <w:sz w:val="32"/>
          <w:szCs w:val="32"/>
        </w:rPr>
        <w:t>Στο σημείο αυτό</w:t>
      </w:r>
      <w:r w:rsidR="00824C59" w:rsidRPr="005F054E">
        <w:rPr>
          <w:rFonts w:ascii="Times New Roman" w:hAnsi="Times New Roman"/>
          <w:sz w:val="32"/>
          <w:szCs w:val="32"/>
        </w:rPr>
        <w:t>,</w:t>
      </w:r>
      <w:r w:rsidRPr="005F054E">
        <w:rPr>
          <w:rFonts w:ascii="Times New Roman" w:hAnsi="Times New Roman"/>
          <w:sz w:val="32"/>
          <w:szCs w:val="32"/>
        </w:rPr>
        <w:t xml:space="preserve"> </w:t>
      </w:r>
      <w:r w:rsidR="007C1A2C" w:rsidRPr="005F054E">
        <w:rPr>
          <w:rFonts w:ascii="Times New Roman" w:hAnsi="Times New Roman"/>
          <w:sz w:val="32"/>
          <w:szCs w:val="32"/>
        </w:rPr>
        <w:t xml:space="preserve">θα μπορούσε να διερωτηθεί κανείς και ίσως όχι άδικα αν τα παραδείγματα στη θεολογία του Δαμασκηνού αφορούν μόνον στην </w:t>
      </w:r>
      <w:proofErr w:type="spellStart"/>
      <w:r w:rsidR="007C1A2C" w:rsidRPr="005F054E">
        <w:rPr>
          <w:rFonts w:ascii="Times New Roman" w:hAnsi="Times New Roman"/>
          <w:sz w:val="32"/>
          <w:szCs w:val="32"/>
        </w:rPr>
        <w:t>τριαδολογία</w:t>
      </w:r>
      <w:proofErr w:type="spellEnd"/>
      <w:r w:rsidR="007C1A2C" w:rsidRPr="005F054E">
        <w:rPr>
          <w:rFonts w:ascii="Times New Roman" w:hAnsi="Times New Roman"/>
          <w:sz w:val="32"/>
          <w:szCs w:val="32"/>
        </w:rPr>
        <w:t xml:space="preserve"> και στη χριστολογία και όχι στην ανθρωπολογία και </w:t>
      </w:r>
      <w:proofErr w:type="spellStart"/>
      <w:r w:rsidR="007C1A2C" w:rsidRPr="005F054E">
        <w:rPr>
          <w:rFonts w:ascii="Times New Roman" w:hAnsi="Times New Roman"/>
          <w:sz w:val="32"/>
          <w:szCs w:val="32"/>
        </w:rPr>
        <w:t>εκκλησιολογία</w:t>
      </w:r>
      <w:proofErr w:type="spellEnd"/>
      <w:r w:rsidR="007C1A2C" w:rsidRPr="005F054E">
        <w:rPr>
          <w:rFonts w:ascii="Times New Roman" w:hAnsi="Times New Roman"/>
          <w:sz w:val="32"/>
          <w:szCs w:val="32"/>
        </w:rPr>
        <w:t>. Είναι προφανές</w:t>
      </w:r>
      <w:r w:rsidR="00E92854">
        <w:rPr>
          <w:rFonts w:ascii="Times New Roman" w:hAnsi="Times New Roman"/>
          <w:sz w:val="32"/>
          <w:szCs w:val="32"/>
        </w:rPr>
        <w:t>,</w:t>
      </w:r>
      <w:r w:rsidR="007C1A2C" w:rsidRPr="005F054E">
        <w:rPr>
          <w:rFonts w:ascii="Times New Roman" w:hAnsi="Times New Roman"/>
          <w:sz w:val="32"/>
          <w:szCs w:val="32"/>
        </w:rPr>
        <w:t xml:space="preserve"> </w:t>
      </w:r>
      <w:r w:rsidR="00E92854">
        <w:rPr>
          <w:rFonts w:ascii="Times New Roman" w:hAnsi="Times New Roman"/>
          <w:sz w:val="32"/>
          <w:szCs w:val="32"/>
        </w:rPr>
        <w:t>όμως,</w:t>
      </w:r>
      <w:r w:rsidR="007C1A2C" w:rsidRPr="005F054E">
        <w:rPr>
          <w:rFonts w:ascii="Times New Roman" w:hAnsi="Times New Roman"/>
          <w:sz w:val="32"/>
          <w:szCs w:val="32"/>
        </w:rPr>
        <w:t xml:space="preserve"> ότι κάτι τέτοιο δεν ισχύει. Η σκέψη των Πατέρων της Εκκλησίας</w:t>
      </w:r>
      <w:r w:rsidR="00117C92" w:rsidRPr="005F054E">
        <w:rPr>
          <w:rFonts w:ascii="Times New Roman" w:hAnsi="Times New Roman"/>
          <w:sz w:val="32"/>
          <w:szCs w:val="32"/>
        </w:rPr>
        <w:t xml:space="preserve"> είναι ολοκληρωμένη και βλέπει το μυστήριο της θείας οικονομίας </w:t>
      </w:r>
      <w:proofErr w:type="spellStart"/>
      <w:r w:rsidR="005E78FD" w:rsidRPr="0039615E">
        <w:rPr>
          <w:rFonts w:ascii="Times New Roman" w:hAnsi="Times New Roman"/>
          <w:i/>
          <w:iCs/>
          <w:sz w:val="32"/>
          <w:szCs w:val="32"/>
        </w:rPr>
        <w:t>ἐν</w:t>
      </w:r>
      <w:proofErr w:type="spellEnd"/>
      <w:r w:rsidR="005E78FD" w:rsidRPr="0039615E">
        <w:rPr>
          <w:rFonts w:ascii="Times New Roman" w:hAnsi="Times New Roman"/>
          <w:i/>
          <w:iCs/>
          <w:sz w:val="32"/>
          <w:szCs w:val="32"/>
        </w:rPr>
        <w:t xml:space="preserve"> </w:t>
      </w:r>
      <w:proofErr w:type="spellStart"/>
      <w:r w:rsidR="005E78FD" w:rsidRPr="0039615E">
        <w:rPr>
          <w:rFonts w:ascii="Times New Roman" w:hAnsi="Times New Roman"/>
          <w:i/>
          <w:iCs/>
          <w:sz w:val="32"/>
          <w:szCs w:val="32"/>
        </w:rPr>
        <w:t>ὁλότητι</w:t>
      </w:r>
      <w:proofErr w:type="spellEnd"/>
      <w:r w:rsidR="00117C92" w:rsidRPr="005F054E">
        <w:rPr>
          <w:rFonts w:ascii="Times New Roman" w:hAnsi="Times New Roman"/>
          <w:sz w:val="32"/>
          <w:szCs w:val="32"/>
        </w:rPr>
        <w:t xml:space="preserve">· οποιαδήποτε διάκριση και ίσως τονισμός ενός μέρους είναι σχηματικός και εξυπηρετεί τη στόχευση του συγγραφέα κάθε φορά. </w:t>
      </w:r>
    </w:p>
    <w:p w14:paraId="38B6F766" w14:textId="29D8CCA6" w:rsidR="003C4EB7" w:rsidRDefault="00117C92" w:rsidP="002F210D">
      <w:pPr>
        <w:spacing w:after="0"/>
        <w:ind w:firstLine="720"/>
        <w:jc w:val="both"/>
        <w:rPr>
          <w:rFonts w:ascii="Times New Roman" w:hAnsi="Times New Roman"/>
          <w:sz w:val="32"/>
          <w:szCs w:val="32"/>
        </w:rPr>
      </w:pPr>
      <w:r w:rsidRPr="005F054E">
        <w:rPr>
          <w:rFonts w:ascii="Times New Roman" w:hAnsi="Times New Roman"/>
          <w:sz w:val="32"/>
          <w:szCs w:val="32"/>
        </w:rPr>
        <w:t>Υπό το πρίσμα αυτό, ασφαλώς και η θεολογία του Δαμασκηνού</w:t>
      </w:r>
      <w:r w:rsidR="00E92854">
        <w:rPr>
          <w:rFonts w:ascii="Times New Roman" w:hAnsi="Times New Roman"/>
          <w:sz w:val="32"/>
          <w:szCs w:val="32"/>
        </w:rPr>
        <w:t>,</w:t>
      </w:r>
      <w:r w:rsidRPr="005F054E">
        <w:rPr>
          <w:rFonts w:ascii="Times New Roman" w:hAnsi="Times New Roman"/>
          <w:sz w:val="32"/>
          <w:szCs w:val="32"/>
        </w:rPr>
        <w:t xml:space="preserve"> καίτοι αναφέρεται κατά το μάλλον στην </w:t>
      </w:r>
      <w:proofErr w:type="spellStart"/>
      <w:r w:rsidRPr="005F054E">
        <w:rPr>
          <w:rFonts w:ascii="Times New Roman" w:hAnsi="Times New Roman"/>
          <w:sz w:val="32"/>
          <w:szCs w:val="32"/>
        </w:rPr>
        <w:t>τριαδολογία</w:t>
      </w:r>
      <w:proofErr w:type="spellEnd"/>
      <w:r w:rsidRPr="005F054E">
        <w:rPr>
          <w:rFonts w:ascii="Times New Roman" w:hAnsi="Times New Roman"/>
          <w:sz w:val="32"/>
          <w:szCs w:val="32"/>
        </w:rPr>
        <w:t xml:space="preserve"> και στο πώς της σάρκωσης του ενός της Τριάδος διά παραδειγμάτων, εντούτοις δεν παραλείπει να αναφερθεί και στις </w:t>
      </w:r>
      <w:proofErr w:type="spellStart"/>
      <w:r w:rsidRPr="005F054E">
        <w:rPr>
          <w:rFonts w:ascii="Times New Roman" w:hAnsi="Times New Roman"/>
          <w:sz w:val="32"/>
          <w:szCs w:val="32"/>
        </w:rPr>
        <w:t>σωτηριώδεις</w:t>
      </w:r>
      <w:proofErr w:type="spellEnd"/>
      <w:r w:rsidRPr="005F054E">
        <w:rPr>
          <w:rFonts w:ascii="Times New Roman" w:hAnsi="Times New Roman"/>
          <w:sz w:val="32"/>
          <w:szCs w:val="32"/>
        </w:rPr>
        <w:t xml:space="preserve"> ανθρωπολογικές συνέπειες της σάρκωσης. </w:t>
      </w:r>
    </w:p>
    <w:p w14:paraId="13EE7190" w14:textId="5713B121" w:rsidR="00117C92" w:rsidRPr="005F054E" w:rsidRDefault="00117C92" w:rsidP="002F210D">
      <w:pPr>
        <w:spacing w:after="0"/>
        <w:ind w:firstLine="720"/>
        <w:jc w:val="both"/>
        <w:rPr>
          <w:rFonts w:ascii="Times New Roman" w:hAnsi="Times New Roman"/>
          <w:sz w:val="32"/>
          <w:szCs w:val="32"/>
        </w:rPr>
      </w:pPr>
      <w:r w:rsidRPr="005F054E">
        <w:rPr>
          <w:rFonts w:ascii="Times New Roman" w:hAnsi="Times New Roman"/>
          <w:sz w:val="32"/>
          <w:szCs w:val="32"/>
        </w:rPr>
        <w:t xml:space="preserve">Άλλωστε, το μυστήριο της σάρκωσης αφορά στη θεραπεία συλλήβδην της </w:t>
      </w:r>
      <w:proofErr w:type="spellStart"/>
      <w:r w:rsidRPr="005F054E">
        <w:rPr>
          <w:rFonts w:ascii="Times New Roman" w:hAnsi="Times New Roman"/>
          <w:sz w:val="32"/>
          <w:szCs w:val="32"/>
        </w:rPr>
        <w:t>ανθρωπίνης</w:t>
      </w:r>
      <w:proofErr w:type="spellEnd"/>
      <w:r w:rsidRPr="005F054E">
        <w:rPr>
          <w:rFonts w:ascii="Times New Roman" w:hAnsi="Times New Roman"/>
          <w:sz w:val="32"/>
          <w:szCs w:val="32"/>
        </w:rPr>
        <w:t xml:space="preserve"> φύσης, η οποία διά της πτώσεως διολίσθησε στο παρά φύσιν και αμαύρωσε το κάλλος της εικόνας</w:t>
      </w:r>
      <w:r w:rsidR="00A27086">
        <w:rPr>
          <w:rStyle w:val="a4"/>
          <w:rFonts w:ascii="Times New Roman" w:hAnsi="Times New Roman"/>
          <w:sz w:val="32"/>
          <w:szCs w:val="32"/>
        </w:rPr>
        <w:footnoteReference w:id="152"/>
      </w:r>
      <w:r w:rsidRPr="005F054E">
        <w:rPr>
          <w:rFonts w:ascii="Times New Roman" w:hAnsi="Times New Roman"/>
          <w:sz w:val="32"/>
          <w:szCs w:val="32"/>
        </w:rPr>
        <w:t xml:space="preserve">. Η αμαύρωση της εικόνας περιγράφεται από τον </w:t>
      </w:r>
      <w:r w:rsidRPr="005F054E">
        <w:rPr>
          <w:rFonts w:ascii="Times New Roman" w:hAnsi="Times New Roman"/>
          <w:sz w:val="32"/>
          <w:szCs w:val="32"/>
        </w:rPr>
        <w:lastRenderedPageBreak/>
        <w:t>Δαμασκηνό με το παράδειγμα της σκουριάς, η οποία παρεισδύει στον σίδηρο και τον διαβρώνει και η οποία αφαιρείται διά μόχθου.</w:t>
      </w:r>
      <w:r w:rsidR="00A27086">
        <w:rPr>
          <w:rFonts w:ascii="Times New Roman" w:hAnsi="Times New Roman"/>
          <w:sz w:val="32"/>
          <w:szCs w:val="32"/>
        </w:rPr>
        <w:t xml:space="preserve"> </w:t>
      </w:r>
    </w:p>
    <w:p w14:paraId="675ACD2B" w14:textId="53F7F16E" w:rsidR="00E2497A" w:rsidRPr="005F054E" w:rsidRDefault="00E2497A" w:rsidP="00E2497A">
      <w:pPr>
        <w:spacing w:after="0"/>
        <w:ind w:firstLine="720"/>
        <w:jc w:val="both"/>
        <w:rPr>
          <w:rFonts w:ascii="Times New Roman" w:hAnsi="Times New Roman"/>
          <w:sz w:val="32"/>
          <w:szCs w:val="32"/>
        </w:rPr>
      </w:pPr>
      <w:r w:rsidRPr="005F054E">
        <w:rPr>
          <w:rFonts w:ascii="Times New Roman" w:hAnsi="Times New Roman"/>
          <w:sz w:val="32"/>
          <w:szCs w:val="32"/>
        </w:rPr>
        <w:t>Ένα χαρακτηριστικό παράδειγμα από τον χώρο της οικονομίας είναι η επαναφορά του κατ’ εικόνα από το παρά φύσιν στο κατά φύσιν, απόρροια της σάρκωσης του Λόγου· στη συνάφεια αυτή ο Δαμασκηνός</w:t>
      </w:r>
      <w:r w:rsidR="00E92854">
        <w:rPr>
          <w:rFonts w:ascii="Times New Roman" w:hAnsi="Times New Roman"/>
          <w:sz w:val="32"/>
          <w:szCs w:val="32"/>
        </w:rPr>
        <w:t>,</w:t>
      </w:r>
      <w:r w:rsidRPr="005F054E">
        <w:rPr>
          <w:rFonts w:ascii="Times New Roman" w:hAnsi="Times New Roman"/>
          <w:sz w:val="32"/>
          <w:szCs w:val="32"/>
        </w:rPr>
        <w:t xml:space="preserve"> προβαίνοντας σε ένα σχόλιο για την αρετή και την κακία σημειώνει εν προκειμένω: «Η άσκηση και οι εξ αυτής παρεπόμενοι πόνοι δεν επινοήθηκαν για να αποκτήσει ο άνθρωπος την αρετή, η οποία βρίσκεται εκτός του ως επείσακτη, αλλά για να αποσείσουν την επείσακτη και παρά φύσιν κακία. Η κακία δηλαδή είναι επίκτητη, επείσακτη και παρά φύσιν και όχι η αρετή. Όπως ακριβώς με την άσκηση διώχνουμε την επείσακ</w:t>
      </w:r>
      <w:r w:rsidR="00AC64CD" w:rsidRPr="005F054E">
        <w:rPr>
          <w:rFonts w:ascii="Times New Roman" w:hAnsi="Times New Roman"/>
          <w:sz w:val="32"/>
          <w:szCs w:val="32"/>
        </w:rPr>
        <w:t>τη κακία, με τον ίδιο τρόπο, διά</w:t>
      </w:r>
      <w:r w:rsidRPr="005F054E">
        <w:rPr>
          <w:rFonts w:ascii="Times New Roman" w:hAnsi="Times New Roman"/>
          <w:sz w:val="32"/>
          <w:szCs w:val="32"/>
        </w:rPr>
        <w:t xml:space="preserve"> μόχθου, αφαιρούμε από τον σίδηρο την σκουριά, η οποία ενέσκηψε εξ αμελείας και επαναφέρουμε</w:t>
      </w:r>
      <w:r w:rsidR="00AC64CD" w:rsidRPr="005F054E">
        <w:rPr>
          <w:rFonts w:ascii="Times New Roman" w:hAnsi="Times New Roman"/>
          <w:sz w:val="32"/>
          <w:szCs w:val="32"/>
        </w:rPr>
        <w:t>,</w:t>
      </w:r>
      <w:r w:rsidRPr="005F054E">
        <w:rPr>
          <w:rFonts w:ascii="Times New Roman" w:hAnsi="Times New Roman"/>
          <w:sz w:val="32"/>
          <w:szCs w:val="32"/>
        </w:rPr>
        <w:t xml:space="preserve"> τοιουτοτρόπως</w:t>
      </w:r>
      <w:r w:rsidR="00AC64CD" w:rsidRPr="005F054E">
        <w:rPr>
          <w:rFonts w:ascii="Times New Roman" w:hAnsi="Times New Roman"/>
          <w:sz w:val="32"/>
          <w:szCs w:val="32"/>
        </w:rPr>
        <w:t>,</w:t>
      </w:r>
      <w:r w:rsidRPr="005F054E">
        <w:rPr>
          <w:rFonts w:ascii="Times New Roman" w:hAnsi="Times New Roman"/>
          <w:sz w:val="32"/>
          <w:szCs w:val="32"/>
        </w:rPr>
        <w:t xml:space="preserve"> τη φυσική του λαμπρότητα»</w:t>
      </w:r>
      <w:r w:rsidR="00307523" w:rsidRPr="005F054E">
        <w:rPr>
          <w:rStyle w:val="a4"/>
          <w:rFonts w:ascii="Times New Roman" w:hAnsi="Times New Roman"/>
          <w:sz w:val="32"/>
          <w:szCs w:val="32"/>
        </w:rPr>
        <w:footnoteReference w:id="153"/>
      </w:r>
      <w:r w:rsidR="00307523" w:rsidRPr="005F054E">
        <w:rPr>
          <w:rFonts w:ascii="Times New Roman" w:hAnsi="Times New Roman"/>
          <w:sz w:val="32"/>
          <w:szCs w:val="32"/>
        </w:rPr>
        <w:t>.</w:t>
      </w:r>
    </w:p>
    <w:p w14:paraId="05B5D488" w14:textId="6CC6AD5F" w:rsidR="003C4EB7" w:rsidRDefault="00307523" w:rsidP="00E2497A">
      <w:pPr>
        <w:spacing w:after="0"/>
        <w:ind w:firstLine="720"/>
        <w:jc w:val="both"/>
        <w:rPr>
          <w:rFonts w:ascii="Times New Roman" w:hAnsi="Times New Roman"/>
          <w:sz w:val="32"/>
          <w:szCs w:val="32"/>
        </w:rPr>
      </w:pPr>
      <w:r w:rsidRPr="005F054E">
        <w:rPr>
          <w:rFonts w:ascii="Times New Roman" w:hAnsi="Times New Roman"/>
          <w:sz w:val="32"/>
          <w:szCs w:val="32"/>
        </w:rPr>
        <w:t>Παρότι η κακία είναι επίκτητη και η αρετή εγγενής, εντούτοις ο Δαμασκηνός λαμβάνει σοβαρά υπόψη του την υστέρηση του ανθρώπου σε σύγκριση προς τον άγγελο στο πεδίο της έξης. Η έξη στον άνθρωπο προηγείται χρονικά της επιλογής της πράξης λόγω αφενός της αντιπάθειας του σώματος και αφετέρου της δαιμονικής προσβολής· με τον όρο αντιπάθεια εννοούνται</w:t>
      </w:r>
      <w:r w:rsidR="00E92854">
        <w:rPr>
          <w:rFonts w:ascii="Times New Roman" w:hAnsi="Times New Roman"/>
          <w:sz w:val="32"/>
          <w:szCs w:val="32"/>
        </w:rPr>
        <w:t>,</w:t>
      </w:r>
      <w:r w:rsidRPr="005F054E">
        <w:rPr>
          <w:rFonts w:ascii="Times New Roman" w:hAnsi="Times New Roman"/>
          <w:sz w:val="32"/>
          <w:szCs w:val="32"/>
        </w:rPr>
        <w:t xml:space="preserve"> φυσικά</w:t>
      </w:r>
      <w:r w:rsidR="00E92854">
        <w:rPr>
          <w:rFonts w:ascii="Times New Roman" w:hAnsi="Times New Roman"/>
          <w:sz w:val="32"/>
          <w:szCs w:val="32"/>
        </w:rPr>
        <w:t>,</w:t>
      </w:r>
      <w:r w:rsidRPr="005F054E">
        <w:rPr>
          <w:rFonts w:ascii="Times New Roman" w:hAnsi="Times New Roman"/>
          <w:sz w:val="32"/>
          <w:szCs w:val="32"/>
        </w:rPr>
        <w:t xml:space="preserve"> τα σωματικά πάθη. </w:t>
      </w:r>
    </w:p>
    <w:p w14:paraId="343624AA" w14:textId="2F413777" w:rsidR="00307523" w:rsidRPr="005F054E" w:rsidRDefault="00307523" w:rsidP="00E2497A">
      <w:pPr>
        <w:spacing w:after="0"/>
        <w:ind w:firstLine="720"/>
        <w:jc w:val="both"/>
        <w:rPr>
          <w:rFonts w:ascii="Times New Roman" w:hAnsi="Times New Roman"/>
          <w:sz w:val="32"/>
          <w:szCs w:val="32"/>
        </w:rPr>
      </w:pPr>
      <w:r w:rsidRPr="005F054E">
        <w:rPr>
          <w:rFonts w:ascii="Times New Roman" w:hAnsi="Times New Roman"/>
          <w:sz w:val="32"/>
          <w:szCs w:val="32"/>
        </w:rPr>
        <w:t xml:space="preserve">Εξαιτίας λοιπόν του βάρους του σώματος και της προσβολής του πονηρού η πράξη ακολουθεί την έξη και όχι το αντίθετο </w:t>
      </w:r>
      <w:r w:rsidR="00E92854">
        <w:rPr>
          <w:rFonts w:ascii="Times New Roman" w:hAnsi="Times New Roman"/>
          <w:sz w:val="32"/>
          <w:szCs w:val="32"/>
        </w:rPr>
        <w:t>όπως,</w:t>
      </w:r>
      <w:r w:rsidRPr="005F054E">
        <w:rPr>
          <w:rFonts w:ascii="Times New Roman" w:hAnsi="Times New Roman"/>
          <w:sz w:val="32"/>
          <w:szCs w:val="32"/>
        </w:rPr>
        <w:t xml:space="preserve"> παραδείγματος χάριν</w:t>
      </w:r>
      <w:r w:rsidR="00E92854">
        <w:rPr>
          <w:rFonts w:ascii="Times New Roman" w:hAnsi="Times New Roman"/>
          <w:sz w:val="32"/>
          <w:szCs w:val="32"/>
        </w:rPr>
        <w:t>,</w:t>
      </w:r>
      <w:r w:rsidRPr="005F054E">
        <w:rPr>
          <w:rFonts w:ascii="Times New Roman" w:hAnsi="Times New Roman"/>
          <w:sz w:val="32"/>
          <w:szCs w:val="32"/>
        </w:rPr>
        <w:t xml:space="preserve"> συμβαίνει στους αγγέλους. Σε εκείνους η έξη συγκλίνει με την επιλογή της πράξης, διότι </w:t>
      </w:r>
      <w:r w:rsidR="005E78FD">
        <w:rPr>
          <w:rFonts w:ascii="Times New Roman" w:hAnsi="Times New Roman"/>
          <w:sz w:val="32"/>
          <w:szCs w:val="32"/>
        </w:rPr>
        <w:lastRenderedPageBreak/>
        <w:t>«</w:t>
      </w:r>
      <w:proofErr w:type="spellStart"/>
      <w:r w:rsidR="00062F24" w:rsidRPr="00062F24">
        <w:rPr>
          <w:rFonts w:ascii="Times New Roman" w:hAnsi="Times New Roman"/>
          <w:sz w:val="32"/>
          <w:szCs w:val="32"/>
        </w:rPr>
        <w:t>οὔτε</w:t>
      </w:r>
      <w:proofErr w:type="spellEnd"/>
      <w:r w:rsidR="00062F24" w:rsidRPr="00062F24">
        <w:rPr>
          <w:rFonts w:ascii="Times New Roman" w:hAnsi="Times New Roman"/>
          <w:sz w:val="32"/>
          <w:szCs w:val="32"/>
        </w:rPr>
        <w:t xml:space="preserve"> χρόνος παρεμβάλλεται </w:t>
      </w:r>
      <w:proofErr w:type="spellStart"/>
      <w:r w:rsidR="00062F24" w:rsidRPr="00062F24">
        <w:rPr>
          <w:rFonts w:ascii="Times New Roman" w:hAnsi="Times New Roman"/>
          <w:sz w:val="32"/>
          <w:szCs w:val="32"/>
        </w:rPr>
        <w:t>οὔτε</w:t>
      </w:r>
      <w:proofErr w:type="spellEnd"/>
      <w:r w:rsidR="00062F24" w:rsidRPr="00062F24">
        <w:rPr>
          <w:rFonts w:ascii="Times New Roman" w:hAnsi="Times New Roman"/>
          <w:sz w:val="32"/>
          <w:szCs w:val="32"/>
        </w:rPr>
        <w:t xml:space="preserve"> </w:t>
      </w:r>
      <w:proofErr w:type="spellStart"/>
      <w:r w:rsidR="00062F24" w:rsidRPr="00062F24">
        <w:rPr>
          <w:rFonts w:ascii="Times New Roman" w:hAnsi="Times New Roman"/>
          <w:sz w:val="32"/>
          <w:szCs w:val="32"/>
        </w:rPr>
        <w:t>ἀντιπάθεια</w:t>
      </w:r>
      <w:proofErr w:type="spellEnd"/>
      <w:r w:rsidR="00062F24" w:rsidRPr="00062F24">
        <w:rPr>
          <w:rFonts w:ascii="Times New Roman" w:hAnsi="Times New Roman"/>
          <w:sz w:val="32"/>
          <w:szCs w:val="32"/>
        </w:rPr>
        <w:t xml:space="preserve"> σωμάτων </w:t>
      </w:r>
      <w:proofErr w:type="spellStart"/>
      <w:r w:rsidR="00062F24" w:rsidRPr="00062F24">
        <w:rPr>
          <w:rFonts w:ascii="Times New Roman" w:hAnsi="Times New Roman"/>
          <w:sz w:val="32"/>
          <w:szCs w:val="32"/>
        </w:rPr>
        <w:t>οὔτε</w:t>
      </w:r>
      <w:proofErr w:type="spellEnd"/>
      <w:r w:rsidR="00062F24" w:rsidRPr="00062F24">
        <w:rPr>
          <w:rFonts w:ascii="Times New Roman" w:hAnsi="Times New Roman"/>
          <w:sz w:val="32"/>
          <w:szCs w:val="32"/>
        </w:rPr>
        <w:t xml:space="preserve"> ὁ </w:t>
      </w:r>
      <w:proofErr w:type="spellStart"/>
      <w:r w:rsidR="00062F24" w:rsidRPr="00062F24">
        <w:rPr>
          <w:rFonts w:ascii="Times New Roman" w:hAnsi="Times New Roman"/>
          <w:sz w:val="32"/>
          <w:szCs w:val="32"/>
        </w:rPr>
        <w:t>προσβάλλων</w:t>
      </w:r>
      <w:proofErr w:type="spellEnd"/>
      <w:r w:rsidR="00062F24" w:rsidRPr="00062F24">
        <w:rPr>
          <w:rFonts w:ascii="Times New Roman" w:hAnsi="Times New Roman"/>
          <w:sz w:val="32"/>
          <w:szCs w:val="32"/>
        </w:rPr>
        <w:t xml:space="preserve"> </w:t>
      </w:r>
      <w:proofErr w:type="spellStart"/>
      <w:r w:rsidR="00062F24" w:rsidRPr="00062F24">
        <w:rPr>
          <w:rFonts w:ascii="Times New Roman" w:hAnsi="Times New Roman"/>
          <w:sz w:val="32"/>
          <w:szCs w:val="32"/>
        </w:rPr>
        <w:t>τὴν</w:t>
      </w:r>
      <w:proofErr w:type="spellEnd"/>
      <w:r w:rsidR="00062F24" w:rsidRPr="00062F24">
        <w:rPr>
          <w:rFonts w:ascii="Times New Roman" w:hAnsi="Times New Roman"/>
          <w:sz w:val="32"/>
          <w:szCs w:val="32"/>
        </w:rPr>
        <w:t xml:space="preserve"> </w:t>
      </w:r>
      <w:proofErr w:type="spellStart"/>
      <w:r w:rsidR="00062F24" w:rsidRPr="00062F24">
        <w:rPr>
          <w:rFonts w:ascii="Times New Roman" w:hAnsi="Times New Roman"/>
          <w:sz w:val="32"/>
          <w:szCs w:val="32"/>
        </w:rPr>
        <w:t>ἡμετέραν</w:t>
      </w:r>
      <w:proofErr w:type="spellEnd"/>
      <w:r w:rsidR="00062F24" w:rsidRPr="00062F24">
        <w:rPr>
          <w:rFonts w:ascii="Times New Roman" w:hAnsi="Times New Roman"/>
          <w:sz w:val="32"/>
          <w:szCs w:val="32"/>
        </w:rPr>
        <w:t xml:space="preserve"> φύσιν</w:t>
      </w:r>
      <w:r w:rsidR="005E78FD">
        <w:rPr>
          <w:rFonts w:ascii="Times New Roman" w:hAnsi="Times New Roman"/>
          <w:sz w:val="32"/>
          <w:szCs w:val="32"/>
        </w:rPr>
        <w:t>»</w:t>
      </w:r>
      <w:r w:rsidRPr="005F054E">
        <w:rPr>
          <w:rStyle w:val="a4"/>
          <w:rFonts w:ascii="Times New Roman" w:hAnsi="Times New Roman"/>
          <w:sz w:val="32"/>
          <w:szCs w:val="32"/>
        </w:rPr>
        <w:footnoteReference w:id="154"/>
      </w:r>
      <w:r w:rsidRPr="005F054E">
        <w:rPr>
          <w:rFonts w:ascii="Times New Roman" w:hAnsi="Times New Roman"/>
          <w:sz w:val="32"/>
          <w:szCs w:val="32"/>
        </w:rPr>
        <w:t>.</w:t>
      </w:r>
    </w:p>
    <w:p w14:paraId="3DE10CE7" w14:textId="20830D44" w:rsidR="0076313C" w:rsidRPr="005F054E" w:rsidRDefault="0076313C" w:rsidP="00E2497A">
      <w:pPr>
        <w:spacing w:after="0"/>
        <w:ind w:firstLine="720"/>
        <w:jc w:val="both"/>
        <w:rPr>
          <w:rFonts w:ascii="Times New Roman" w:hAnsi="Times New Roman"/>
          <w:sz w:val="32"/>
          <w:szCs w:val="32"/>
        </w:rPr>
      </w:pPr>
      <w:r w:rsidRPr="005F054E">
        <w:rPr>
          <w:rFonts w:ascii="Times New Roman" w:hAnsi="Times New Roman"/>
          <w:sz w:val="32"/>
          <w:szCs w:val="32"/>
        </w:rPr>
        <w:t xml:space="preserve">Είναι προφανής η υστέρηση της </w:t>
      </w:r>
      <w:proofErr w:type="spellStart"/>
      <w:r w:rsidRPr="005F054E">
        <w:rPr>
          <w:rFonts w:ascii="Times New Roman" w:hAnsi="Times New Roman"/>
          <w:sz w:val="32"/>
          <w:szCs w:val="32"/>
        </w:rPr>
        <w:t>ανθρωπίνης</w:t>
      </w:r>
      <w:proofErr w:type="spellEnd"/>
      <w:r w:rsidRPr="005F054E">
        <w:rPr>
          <w:rFonts w:ascii="Times New Roman" w:hAnsi="Times New Roman"/>
          <w:sz w:val="32"/>
          <w:szCs w:val="32"/>
        </w:rPr>
        <w:t xml:space="preserve"> φύσης εν συγκρίσει προς την αγγελική</w:t>
      </w:r>
      <w:r w:rsidR="00D13763">
        <w:rPr>
          <w:rStyle w:val="a4"/>
          <w:rFonts w:ascii="Times New Roman" w:hAnsi="Times New Roman"/>
          <w:sz w:val="32"/>
          <w:szCs w:val="32"/>
        </w:rPr>
        <w:footnoteReference w:id="155"/>
      </w:r>
      <w:r w:rsidRPr="005F054E">
        <w:rPr>
          <w:rFonts w:ascii="Times New Roman" w:hAnsi="Times New Roman"/>
          <w:sz w:val="32"/>
          <w:szCs w:val="32"/>
        </w:rPr>
        <w:t xml:space="preserve">, η οποία είναι </w:t>
      </w:r>
      <w:proofErr w:type="spellStart"/>
      <w:r w:rsidRPr="005F054E">
        <w:rPr>
          <w:rFonts w:ascii="Times New Roman" w:hAnsi="Times New Roman"/>
          <w:sz w:val="32"/>
          <w:szCs w:val="32"/>
        </w:rPr>
        <w:t>οξυκίνητη</w:t>
      </w:r>
      <w:proofErr w:type="spellEnd"/>
      <w:r w:rsidRPr="005F054E">
        <w:rPr>
          <w:rFonts w:ascii="Times New Roman" w:hAnsi="Times New Roman"/>
          <w:sz w:val="32"/>
          <w:szCs w:val="32"/>
        </w:rPr>
        <w:t xml:space="preserve"> προς τα </w:t>
      </w:r>
      <w:r w:rsidR="00735DC0" w:rsidRPr="005F054E">
        <w:rPr>
          <w:rFonts w:ascii="Times New Roman" w:hAnsi="Times New Roman"/>
          <w:sz w:val="32"/>
          <w:szCs w:val="32"/>
        </w:rPr>
        <w:t xml:space="preserve">θεία νοήματα, έχοντας </w:t>
      </w:r>
      <w:proofErr w:type="spellStart"/>
      <w:r w:rsidR="00735DC0" w:rsidRPr="005F054E">
        <w:rPr>
          <w:rFonts w:ascii="Times New Roman" w:hAnsi="Times New Roman"/>
          <w:sz w:val="32"/>
          <w:szCs w:val="32"/>
        </w:rPr>
        <w:t>ακλινή</w:t>
      </w:r>
      <w:proofErr w:type="spellEnd"/>
      <w:r w:rsidR="00735DC0" w:rsidRPr="005F054E">
        <w:rPr>
          <w:rFonts w:ascii="Times New Roman" w:hAnsi="Times New Roman"/>
          <w:sz w:val="32"/>
          <w:szCs w:val="32"/>
        </w:rPr>
        <w:t xml:space="preserve"> τη</w:t>
      </w:r>
      <w:r w:rsidRPr="005F054E">
        <w:rPr>
          <w:rFonts w:ascii="Times New Roman" w:hAnsi="Times New Roman"/>
          <w:sz w:val="32"/>
          <w:szCs w:val="32"/>
        </w:rPr>
        <w:t xml:space="preserve"> γνώμη της</w:t>
      </w:r>
      <w:r w:rsidRPr="005F054E">
        <w:rPr>
          <w:rStyle w:val="a4"/>
          <w:rFonts w:ascii="Times New Roman" w:hAnsi="Times New Roman"/>
          <w:sz w:val="32"/>
          <w:szCs w:val="32"/>
        </w:rPr>
        <w:footnoteReference w:id="156"/>
      </w:r>
      <w:r w:rsidRPr="005F054E">
        <w:rPr>
          <w:rFonts w:ascii="Times New Roman" w:hAnsi="Times New Roman"/>
          <w:sz w:val="32"/>
          <w:szCs w:val="32"/>
        </w:rPr>
        <w:t>.</w:t>
      </w:r>
      <w:r w:rsidR="001A3710" w:rsidRPr="005F054E">
        <w:rPr>
          <w:rFonts w:ascii="Times New Roman" w:hAnsi="Times New Roman"/>
          <w:sz w:val="32"/>
          <w:szCs w:val="32"/>
        </w:rPr>
        <w:t xml:space="preserve"> Το </w:t>
      </w:r>
      <w:proofErr w:type="spellStart"/>
      <w:r w:rsidR="001A3710" w:rsidRPr="005F054E">
        <w:rPr>
          <w:rFonts w:ascii="Times New Roman" w:hAnsi="Times New Roman"/>
          <w:sz w:val="32"/>
          <w:szCs w:val="32"/>
        </w:rPr>
        <w:t>άναλκι</w:t>
      </w:r>
      <w:proofErr w:type="spellEnd"/>
      <w:r w:rsidR="001A3710" w:rsidRPr="005F054E">
        <w:rPr>
          <w:rStyle w:val="a4"/>
          <w:rFonts w:ascii="Times New Roman" w:hAnsi="Times New Roman"/>
          <w:sz w:val="32"/>
          <w:szCs w:val="32"/>
        </w:rPr>
        <w:footnoteReference w:id="157"/>
      </w:r>
      <w:r w:rsidR="001A3710" w:rsidRPr="005F054E">
        <w:rPr>
          <w:rFonts w:ascii="Times New Roman" w:hAnsi="Times New Roman"/>
          <w:sz w:val="32"/>
          <w:szCs w:val="32"/>
        </w:rPr>
        <w:t xml:space="preserve"> της </w:t>
      </w:r>
      <w:proofErr w:type="spellStart"/>
      <w:r w:rsidR="001A3710" w:rsidRPr="005F054E">
        <w:rPr>
          <w:rFonts w:ascii="Times New Roman" w:hAnsi="Times New Roman"/>
          <w:sz w:val="32"/>
          <w:szCs w:val="32"/>
        </w:rPr>
        <w:t>ανθρωπίνης</w:t>
      </w:r>
      <w:proofErr w:type="spellEnd"/>
      <w:r w:rsidR="001A3710" w:rsidRPr="005F054E">
        <w:rPr>
          <w:rFonts w:ascii="Times New Roman" w:hAnsi="Times New Roman"/>
          <w:sz w:val="32"/>
          <w:szCs w:val="32"/>
        </w:rPr>
        <w:t xml:space="preserve"> φύσης παρομοιάζεται στην ανθρωπολογία του Δαμασκηνού με υλικό και </w:t>
      </w:r>
      <w:proofErr w:type="spellStart"/>
      <w:r w:rsidR="001A3710" w:rsidRPr="005F054E">
        <w:rPr>
          <w:rFonts w:ascii="Times New Roman" w:hAnsi="Times New Roman"/>
          <w:sz w:val="32"/>
          <w:szCs w:val="32"/>
        </w:rPr>
        <w:t>χορτώδες</w:t>
      </w:r>
      <w:proofErr w:type="spellEnd"/>
      <w:r w:rsidR="001A3710" w:rsidRPr="005F054E">
        <w:rPr>
          <w:rFonts w:ascii="Times New Roman" w:hAnsi="Times New Roman"/>
          <w:sz w:val="32"/>
          <w:szCs w:val="32"/>
        </w:rPr>
        <w:t xml:space="preserve"> σώμα, το οποίο καθαυτό είναι υποκείμενο στη φθορά. Με την ενσάρκωσή του</w:t>
      </w:r>
      <w:r w:rsidR="005A0502" w:rsidRPr="005F054E">
        <w:rPr>
          <w:rFonts w:ascii="Times New Roman" w:hAnsi="Times New Roman"/>
          <w:sz w:val="32"/>
          <w:szCs w:val="32"/>
        </w:rPr>
        <w:t xml:space="preserve"> ο Μονογενής εκ μόνου Πατρός</w:t>
      </w:r>
      <w:r w:rsidR="00895A1B" w:rsidRPr="005F054E">
        <w:rPr>
          <w:rFonts w:ascii="Times New Roman" w:hAnsi="Times New Roman"/>
          <w:sz w:val="32"/>
          <w:szCs w:val="32"/>
        </w:rPr>
        <w:t xml:space="preserve"> και μόνος εκ μόνης μητρός</w:t>
      </w:r>
      <w:r w:rsidR="00895A1B" w:rsidRPr="005F054E">
        <w:rPr>
          <w:rStyle w:val="a4"/>
          <w:rFonts w:ascii="Times New Roman" w:hAnsi="Times New Roman"/>
          <w:sz w:val="32"/>
          <w:szCs w:val="32"/>
        </w:rPr>
        <w:footnoteReference w:id="158"/>
      </w:r>
      <w:r w:rsidR="00D174A9" w:rsidRPr="005F054E">
        <w:rPr>
          <w:rFonts w:ascii="Times New Roman" w:hAnsi="Times New Roman"/>
          <w:sz w:val="32"/>
          <w:szCs w:val="32"/>
        </w:rPr>
        <w:t xml:space="preserve"> μεταδίδει στο υλικό και </w:t>
      </w:r>
      <w:proofErr w:type="spellStart"/>
      <w:r w:rsidR="00D174A9" w:rsidRPr="005F054E">
        <w:rPr>
          <w:rFonts w:ascii="Times New Roman" w:hAnsi="Times New Roman"/>
          <w:sz w:val="32"/>
          <w:szCs w:val="32"/>
        </w:rPr>
        <w:t>χορτώδες</w:t>
      </w:r>
      <w:proofErr w:type="spellEnd"/>
      <w:r w:rsidR="00D174A9" w:rsidRPr="005F054E">
        <w:rPr>
          <w:rFonts w:ascii="Times New Roman" w:hAnsi="Times New Roman"/>
          <w:sz w:val="32"/>
          <w:szCs w:val="32"/>
        </w:rPr>
        <w:t xml:space="preserve"> σώμα μας το πυρ της θεότητας</w:t>
      </w:r>
      <w:r w:rsidR="00735DC0" w:rsidRPr="005F054E">
        <w:rPr>
          <w:rFonts w:ascii="Times New Roman" w:hAnsi="Times New Roman"/>
          <w:sz w:val="32"/>
          <w:szCs w:val="32"/>
        </w:rPr>
        <w:t>,</w:t>
      </w:r>
      <w:r w:rsidR="00D174A9" w:rsidRPr="005F054E">
        <w:rPr>
          <w:rFonts w:ascii="Times New Roman" w:hAnsi="Times New Roman"/>
          <w:sz w:val="32"/>
          <w:szCs w:val="32"/>
        </w:rPr>
        <w:t xml:space="preserve"> καθιστώντας το χρυσό ακίβδηλο</w:t>
      </w:r>
      <w:r w:rsidR="00D174A9" w:rsidRPr="005F054E">
        <w:rPr>
          <w:rStyle w:val="a4"/>
          <w:rFonts w:ascii="Times New Roman" w:hAnsi="Times New Roman"/>
          <w:sz w:val="32"/>
          <w:szCs w:val="32"/>
        </w:rPr>
        <w:footnoteReference w:id="159"/>
      </w:r>
      <w:r w:rsidR="00D174A9" w:rsidRPr="005F054E">
        <w:rPr>
          <w:rFonts w:ascii="Times New Roman" w:hAnsi="Times New Roman"/>
          <w:sz w:val="32"/>
          <w:szCs w:val="32"/>
        </w:rPr>
        <w:t>.</w:t>
      </w:r>
    </w:p>
    <w:p w14:paraId="14CAF94A" w14:textId="3E6234E6" w:rsidR="007F7FBC" w:rsidRPr="005F054E" w:rsidRDefault="00F916DC" w:rsidP="00E2497A">
      <w:pPr>
        <w:spacing w:after="0"/>
        <w:ind w:firstLine="720"/>
        <w:jc w:val="both"/>
        <w:rPr>
          <w:rFonts w:ascii="Times New Roman" w:hAnsi="Times New Roman"/>
          <w:sz w:val="32"/>
          <w:szCs w:val="32"/>
        </w:rPr>
      </w:pPr>
      <w:r w:rsidRPr="005F054E">
        <w:rPr>
          <w:rFonts w:ascii="Times New Roman" w:hAnsi="Times New Roman"/>
          <w:sz w:val="32"/>
          <w:szCs w:val="32"/>
        </w:rPr>
        <w:lastRenderedPageBreak/>
        <w:t xml:space="preserve">Πόση ομορφιά, λυρική και φιλολογική καλλιέπεια συναντά ο μελετητής στα πατερικά κείμενα· το έχουμε αναφέρει και σε άλλα γραπτά μας ότι η σπουδή στα πατερικά κείμενα δεν είναι μόνο θεολογική αλλά φιλολογική και φιλοσοφική. Ο φιλολογικός αμητός των Πατέρων της Εκκλησίας, η </w:t>
      </w:r>
      <w:r w:rsidR="00735DC0" w:rsidRPr="005F054E">
        <w:rPr>
          <w:rFonts w:ascii="Times New Roman" w:hAnsi="Times New Roman"/>
          <w:sz w:val="32"/>
          <w:szCs w:val="32"/>
        </w:rPr>
        <w:t>δαψιλής φιλοσοφική τους παιδεία</w:t>
      </w:r>
      <w:r w:rsidRPr="005F054E">
        <w:rPr>
          <w:rFonts w:ascii="Times New Roman" w:hAnsi="Times New Roman"/>
          <w:sz w:val="32"/>
          <w:szCs w:val="32"/>
        </w:rPr>
        <w:t xml:space="preserve"> είναι διάστικτη στα κείμενά μας, τα οποία προσφέρονται ως </w:t>
      </w:r>
      <w:proofErr w:type="spellStart"/>
      <w:r w:rsidRPr="005F054E">
        <w:rPr>
          <w:rFonts w:ascii="Times New Roman" w:hAnsi="Times New Roman"/>
          <w:sz w:val="32"/>
          <w:szCs w:val="32"/>
        </w:rPr>
        <w:t>λειμών</w:t>
      </w:r>
      <w:proofErr w:type="spellEnd"/>
      <w:r w:rsidRPr="005F054E">
        <w:rPr>
          <w:rFonts w:ascii="Times New Roman" w:hAnsi="Times New Roman"/>
          <w:sz w:val="32"/>
          <w:szCs w:val="32"/>
        </w:rPr>
        <w:t xml:space="preserve"> </w:t>
      </w:r>
      <w:proofErr w:type="spellStart"/>
      <w:r w:rsidRPr="005F054E">
        <w:rPr>
          <w:rFonts w:ascii="Times New Roman" w:hAnsi="Times New Roman"/>
          <w:sz w:val="32"/>
          <w:szCs w:val="32"/>
        </w:rPr>
        <w:t>αμφιλαφής</w:t>
      </w:r>
      <w:proofErr w:type="spellEnd"/>
      <w:r w:rsidRPr="005F054E">
        <w:rPr>
          <w:rFonts w:ascii="Times New Roman" w:hAnsi="Times New Roman"/>
          <w:sz w:val="32"/>
          <w:szCs w:val="32"/>
        </w:rPr>
        <w:t xml:space="preserve"> για τον ειδικό και δη τον </w:t>
      </w:r>
      <w:proofErr w:type="spellStart"/>
      <w:r w:rsidRPr="005F054E">
        <w:rPr>
          <w:rFonts w:ascii="Times New Roman" w:hAnsi="Times New Roman"/>
          <w:sz w:val="32"/>
          <w:szCs w:val="32"/>
        </w:rPr>
        <w:t>δογματολόγο</w:t>
      </w:r>
      <w:proofErr w:type="spellEnd"/>
      <w:r w:rsidRPr="005F054E">
        <w:rPr>
          <w:rFonts w:ascii="Times New Roman" w:hAnsi="Times New Roman"/>
          <w:sz w:val="32"/>
          <w:szCs w:val="32"/>
        </w:rPr>
        <w:t xml:space="preserve"> αλλά και εν γένει για κάθε ενδιαφερόμενο.</w:t>
      </w:r>
    </w:p>
    <w:p w14:paraId="182841D1" w14:textId="4ACAAF1B" w:rsidR="00A8076B" w:rsidRPr="005F054E" w:rsidRDefault="00F916DC" w:rsidP="00A8076B">
      <w:pPr>
        <w:spacing w:after="0"/>
        <w:ind w:firstLine="720"/>
        <w:jc w:val="both"/>
        <w:rPr>
          <w:rFonts w:ascii="Times New Roman" w:hAnsi="Times New Roman"/>
          <w:sz w:val="32"/>
          <w:szCs w:val="32"/>
        </w:rPr>
      </w:pPr>
      <w:r w:rsidRPr="005F054E">
        <w:rPr>
          <w:rFonts w:ascii="Times New Roman" w:hAnsi="Times New Roman"/>
          <w:sz w:val="32"/>
          <w:szCs w:val="32"/>
        </w:rPr>
        <w:t xml:space="preserve">Χρυσός ακίβδηλος, αψευδής, δηλαδή, και ατόφιος χρηματίζει ο </w:t>
      </w:r>
      <w:proofErr w:type="spellStart"/>
      <w:r w:rsidRPr="005F054E">
        <w:rPr>
          <w:rFonts w:ascii="Times New Roman" w:hAnsi="Times New Roman"/>
          <w:sz w:val="32"/>
          <w:szCs w:val="32"/>
        </w:rPr>
        <w:t>χόρτος</w:t>
      </w:r>
      <w:proofErr w:type="spellEnd"/>
      <w:r w:rsidRPr="005F054E">
        <w:rPr>
          <w:rFonts w:ascii="Times New Roman" w:hAnsi="Times New Roman"/>
          <w:sz w:val="32"/>
          <w:szCs w:val="32"/>
        </w:rPr>
        <w:t xml:space="preserve"> της ημετέρας φύσεως μετά τη σάρκωση και </w:t>
      </w:r>
      <w:proofErr w:type="spellStart"/>
      <w:r w:rsidRPr="005F054E">
        <w:rPr>
          <w:rFonts w:ascii="Times New Roman" w:hAnsi="Times New Roman"/>
          <w:sz w:val="32"/>
          <w:szCs w:val="32"/>
        </w:rPr>
        <w:t>ενούμενος</w:t>
      </w:r>
      <w:proofErr w:type="spellEnd"/>
      <w:r w:rsidRPr="005F054E">
        <w:rPr>
          <w:rFonts w:ascii="Times New Roman" w:hAnsi="Times New Roman"/>
          <w:sz w:val="32"/>
          <w:szCs w:val="32"/>
        </w:rPr>
        <w:t xml:space="preserve"> με τη φωτιά της </w:t>
      </w:r>
      <w:r w:rsidR="0082640B">
        <w:rPr>
          <w:rFonts w:ascii="Times New Roman" w:hAnsi="Times New Roman"/>
          <w:sz w:val="32"/>
          <w:szCs w:val="32"/>
        </w:rPr>
        <w:t>Θ</w:t>
      </w:r>
      <w:r w:rsidRPr="005F054E">
        <w:rPr>
          <w:rFonts w:ascii="Times New Roman" w:hAnsi="Times New Roman"/>
          <w:sz w:val="32"/>
          <w:szCs w:val="32"/>
        </w:rPr>
        <w:t>εότητας καθίσταται απρόσιτος στον διάβολο</w:t>
      </w:r>
      <w:r w:rsidRPr="005F054E">
        <w:rPr>
          <w:rStyle w:val="a4"/>
          <w:rFonts w:ascii="Times New Roman" w:hAnsi="Times New Roman"/>
          <w:sz w:val="32"/>
          <w:szCs w:val="32"/>
        </w:rPr>
        <w:footnoteReference w:id="160"/>
      </w:r>
      <w:r w:rsidRPr="005F054E">
        <w:rPr>
          <w:rFonts w:ascii="Times New Roman" w:hAnsi="Times New Roman"/>
          <w:sz w:val="32"/>
          <w:szCs w:val="32"/>
        </w:rPr>
        <w:t>.</w:t>
      </w:r>
      <w:r w:rsidR="00454A91" w:rsidRPr="005F054E">
        <w:rPr>
          <w:rFonts w:ascii="Times New Roman" w:hAnsi="Times New Roman"/>
          <w:sz w:val="32"/>
          <w:szCs w:val="32"/>
        </w:rPr>
        <w:t xml:space="preserve"> Η σάρκωση υπήρξε πέλαγος φιλανθρωπίας του Θεού για τον άνθρωπο</w:t>
      </w:r>
      <w:r w:rsidR="00454A91" w:rsidRPr="005F054E">
        <w:rPr>
          <w:rStyle w:val="a4"/>
          <w:rFonts w:ascii="Times New Roman" w:hAnsi="Times New Roman"/>
          <w:sz w:val="32"/>
          <w:szCs w:val="32"/>
        </w:rPr>
        <w:footnoteReference w:id="161"/>
      </w:r>
      <w:r w:rsidR="00454A91" w:rsidRPr="005F054E">
        <w:rPr>
          <w:rFonts w:ascii="Times New Roman" w:hAnsi="Times New Roman"/>
          <w:sz w:val="32"/>
          <w:szCs w:val="32"/>
        </w:rPr>
        <w:t xml:space="preserve">. Δεν μπορούσε η καθημαγμένη ανθρώπινη φύση να </w:t>
      </w:r>
      <w:proofErr w:type="spellStart"/>
      <w:r w:rsidR="00454A91" w:rsidRPr="005F054E">
        <w:rPr>
          <w:rFonts w:ascii="Times New Roman" w:hAnsi="Times New Roman"/>
          <w:sz w:val="32"/>
          <w:szCs w:val="32"/>
        </w:rPr>
        <w:t>αντεπεξέλθει</w:t>
      </w:r>
      <w:proofErr w:type="spellEnd"/>
      <w:r w:rsidR="00454A91" w:rsidRPr="005F054E">
        <w:rPr>
          <w:rFonts w:ascii="Times New Roman" w:hAnsi="Times New Roman"/>
          <w:sz w:val="32"/>
          <w:szCs w:val="32"/>
        </w:rPr>
        <w:t xml:space="preserve"> στην αποστολή της μετά την πτώση, διότι ο φθονερός και </w:t>
      </w:r>
      <w:proofErr w:type="spellStart"/>
      <w:r w:rsidR="00454A91" w:rsidRPr="005F054E">
        <w:rPr>
          <w:rFonts w:ascii="Times New Roman" w:hAnsi="Times New Roman"/>
          <w:sz w:val="32"/>
          <w:szCs w:val="32"/>
        </w:rPr>
        <w:t>μισόκαλος</w:t>
      </w:r>
      <w:proofErr w:type="spellEnd"/>
      <w:r w:rsidR="00454A91" w:rsidRPr="005F054E">
        <w:rPr>
          <w:rFonts w:ascii="Times New Roman" w:hAnsi="Times New Roman"/>
          <w:sz w:val="32"/>
          <w:szCs w:val="32"/>
        </w:rPr>
        <w:t xml:space="preserve"> διάβολος, ο οποίος στερήθηκε των άνω εξαιτίας της έπαρσής του</w:t>
      </w:r>
      <w:r w:rsidR="00735DC0" w:rsidRPr="005F054E">
        <w:rPr>
          <w:rFonts w:ascii="Times New Roman" w:hAnsi="Times New Roman"/>
          <w:sz w:val="32"/>
          <w:szCs w:val="32"/>
        </w:rPr>
        <w:t>,</w:t>
      </w:r>
      <w:r w:rsidR="00454A91" w:rsidRPr="005F054E">
        <w:rPr>
          <w:rFonts w:ascii="Times New Roman" w:hAnsi="Times New Roman"/>
          <w:sz w:val="32"/>
          <w:szCs w:val="32"/>
        </w:rPr>
        <w:t xml:space="preserve"> δεν ήθελε σε καμία πε</w:t>
      </w:r>
      <w:r w:rsidR="00735DC0" w:rsidRPr="005F054E">
        <w:rPr>
          <w:rFonts w:ascii="Times New Roman" w:hAnsi="Times New Roman"/>
          <w:sz w:val="32"/>
          <w:szCs w:val="32"/>
        </w:rPr>
        <w:t>ρ</w:t>
      </w:r>
      <w:r w:rsidR="00454A91" w:rsidRPr="005F054E">
        <w:rPr>
          <w:rFonts w:ascii="Times New Roman" w:hAnsi="Times New Roman"/>
          <w:sz w:val="32"/>
          <w:szCs w:val="32"/>
        </w:rPr>
        <w:t xml:space="preserve">ίπτωση να αξιωθούμε εμείς αυτών, γι’ αυτό δελέασε τον άνθρωπο με ψεύτικες ελπίδες </w:t>
      </w:r>
      <w:proofErr w:type="spellStart"/>
      <w:r w:rsidR="00454A91" w:rsidRPr="005F054E">
        <w:rPr>
          <w:rFonts w:ascii="Times New Roman" w:hAnsi="Times New Roman"/>
          <w:sz w:val="32"/>
          <w:szCs w:val="32"/>
        </w:rPr>
        <w:t>θέωσης</w:t>
      </w:r>
      <w:proofErr w:type="spellEnd"/>
      <w:r w:rsidR="00735DC0" w:rsidRPr="005F054E">
        <w:rPr>
          <w:rFonts w:ascii="Times New Roman" w:hAnsi="Times New Roman"/>
          <w:sz w:val="32"/>
          <w:szCs w:val="32"/>
        </w:rPr>
        <w:t>, ώστε ανε</w:t>
      </w:r>
      <w:r w:rsidR="00454A91" w:rsidRPr="005F054E">
        <w:rPr>
          <w:rFonts w:ascii="Times New Roman" w:hAnsi="Times New Roman"/>
          <w:sz w:val="32"/>
          <w:szCs w:val="32"/>
        </w:rPr>
        <w:t>βάζοντάς τον στο ίδιο ύψος έπαρσης με αυτόν να τον οδηγήσει στο βάραθρο της πτώσης</w:t>
      </w:r>
      <w:r w:rsidR="00454A91" w:rsidRPr="005F054E">
        <w:rPr>
          <w:rStyle w:val="a4"/>
          <w:rFonts w:ascii="Times New Roman" w:hAnsi="Times New Roman"/>
          <w:sz w:val="32"/>
          <w:szCs w:val="32"/>
        </w:rPr>
        <w:footnoteReference w:id="162"/>
      </w:r>
      <w:r w:rsidR="00454A91" w:rsidRPr="005F054E">
        <w:rPr>
          <w:rFonts w:ascii="Times New Roman" w:hAnsi="Times New Roman"/>
          <w:sz w:val="32"/>
          <w:szCs w:val="32"/>
        </w:rPr>
        <w:t>.</w:t>
      </w:r>
    </w:p>
    <w:p w14:paraId="6E2B6159" w14:textId="5CAC7D71" w:rsidR="00E26578" w:rsidRDefault="00A8076B" w:rsidP="00C505BD">
      <w:pPr>
        <w:spacing w:after="0"/>
        <w:ind w:firstLine="720"/>
        <w:jc w:val="both"/>
        <w:rPr>
          <w:rFonts w:ascii="Times New Roman" w:hAnsi="Times New Roman"/>
          <w:sz w:val="32"/>
          <w:szCs w:val="32"/>
        </w:rPr>
      </w:pPr>
      <w:r w:rsidRPr="005F054E">
        <w:rPr>
          <w:rFonts w:ascii="Times New Roman" w:hAnsi="Times New Roman"/>
          <w:sz w:val="32"/>
          <w:szCs w:val="32"/>
        </w:rPr>
        <w:t>Πράγμα που ήταν εύκολο να γίνει, διότι ο άνθρωπος ως μέσος Θεού και ύλης, δεν είχε αποκτήσει ακόμη την περί το καλόν αμετακίνητη παγιότητα, την οποία επρόκειτο (έμελλε) να οικειωθεί</w:t>
      </w:r>
      <w:r w:rsidR="0082640B">
        <w:rPr>
          <w:rFonts w:ascii="Times New Roman" w:hAnsi="Times New Roman"/>
          <w:sz w:val="32"/>
          <w:szCs w:val="32"/>
        </w:rPr>
        <w:t>,</w:t>
      </w:r>
      <w:r w:rsidRPr="005F054E">
        <w:rPr>
          <w:rFonts w:ascii="Times New Roman" w:hAnsi="Times New Roman"/>
          <w:sz w:val="32"/>
          <w:szCs w:val="32"/>
        </w:rPr>
        <w:t xml:space="preserve"> </w:t>
      </w:r>
      <w:proofErr w:type="spellStart"/>
      <w:r w:rsidRPr="005F054E">
        <w:rPr>
          <w:rFonts w:ascii="Times New Roman" w:hAnsi="Times New Roman"/>
          <w:sz w:val="32"/>
          <w:szCs w:val="32"/>
        </w:rPr>
        <w:t>ενούμενος</w:t>
      </w:r>
      <w:proofErr w:type="spellEnd"/>
      <w:r w:rsidRPr="005F054E">
        <w:rPr>
          <w:rFonts w:ascii="Times New Roman" w:hAnsi="Times New Roman"/>
          <w:sz w:val="32"/>
          <w:szCs w:val="32"/>
        </w:rPr>
        <w:t xml:space="preserve"> προς τον Θεό διά της τηρήσεως των εντολών μετά την απομάκρυνση της φυσικής του σχέσης προς τα όντα</w:t>
      </w:r>
      <w:r w:rsidRPr="005F054E">
        <w:rPr>
          <w:rStyle w:val="a4"/>
          <w:rFonts w:ascii="Times New Roman" w:hAnsi="Times New Roman"/>
          <w:sz w:val="32"/>
          <w:szCs w:val="32"/>
        </w:rPr>
        <w:footnoteReference w:id="163"/>
      </w:r>
      <w:r w:rsidR="00201558" w:rsidRPr="005F054E">
        <w:rPr>
          <w:rFonts w:ascii="Times New Roman" w:hAnsi="Times New Roman"/>
          <w:sz w:val="32"/>
          <w:szCs w:val="32"/>
        </w:rPr>
        <w:t xml:space="preserve">. </w:t>
      </w:r>
    </w:p>
    <w:p w14:paraId="11C2D2D4" w14:textId="38F58644" w:rsidR="00C505BD" w:rsidRPr="005F054E" w:rsidRDefault="00201558" w:rsidP="00C505BD">
      <w:pPr>
        <w:spacing w:after="0"/>
        <w:ind w:firstLine="720"/>
        <w:jc w:val="both"/>
        <w:rPr>
          <w:rFonts w:ascii="Times New Roman" w:hAnsi="Times New Roman"/>
          <w:sz w:val="32"/>
          <w:szCs w:val="32"/>
        </w:rPr>
      </w:pPr>
      <w:r w:rsidRPr="005F054E">
        <w:rPr>
          <w:rFonts w:ascii="Times New Roman" w:hAnsi="Times New Roman"/>
          <w:sz w:val="32"/>
          <w:szCs w:val="32"/>
        </w:rPr>
        <w:t>Ο ψεύτης και δόλιος διάβολος γνωρίζοντας το</w:t>
      </w:r>
      <w:r w:rsidR="00062F24">
        <w:rPr>
          <w:rFonts w:ascii="Times New Roman" w:hAnsi="Times New Roman"/>
          <w:sz w:val="32"/>
          <w:szCs w:val="32"/>
        </w:rPr>
        <w:t xml:space="preserve"> </w:t>
      </w:r>
      <w:proofErr w:type="spellStart"/>
      <w:r w:rsidR="00062F24" w:rsidRPr="00062F24">
        <w:rPr>
          <w:rFonts w:ascii="Times New Roman" w:hAnsi="Times New Roman"/>
          <w:sz w:val="32"/>
          <w:szCs w:val="32"/>
        </w:rPr>
        <w:t>εὐόλισθον</w:t>
      </w:r>
      <w:proofErr w:type="spellEnd"/>
      <w:r w:rsidR="00062F24" w:rsidRPr="00062F24">
        <w:rPr>
          <w:rFonts w:ascii="Times New Roman" w:hAnsi="Times New Roman"/>
          <w:sz w:val="32"/>
          <w:szCs w:val="32"/>
        </w:rPr>
        <w:t xml:space="preserve"> </w:t>
      </w:r>
      <w:proofErr w:type="spellStart"/>
      <w:r w:rsidR="00062F24" w:rsidRPr="00062F24">
        <w:rPr>
          <w:rFonts w:ascii="Times New Roman" w:hAnsi="Times New Roman"/>
          <w:sz w:val="32"/>
          <w:szCs w:val="32"/>
        </w:rPr>
        <w:t>καὶ</w:t>
      </w:r>
      <w:proofErr w:type="spellEnd"/>
      <w:r w:rsidR="00062F24" w:rsidRPr="00062F24">
        <w:rPr>
          <w:rFonts w:ascii="Times New Roman" w:hAnsi="Times New Roman"/>
          <w:sz w:val="32"/>
          <w:szCs w:val="32"/>
        </w:rPr>
        <w:t xml:space="preserve"> </w:t>
      </w:r>
      <w:proofErr w:type="spellStart"/>
      <w:r w:rsidR="00062F24" w:rsidRPr="00062F24">
        <w:rPr>
          <w:rFonts w:ascii="Times New Roman" w:hAnsi="Times New Roman"/>
          <w:sz w:val="32"/>
          <w:szCs w:val="32"/>
        </w:rPr>
        <w:t>εὐπάροιστον</w:t>
      </w:r>
      <w:proofErr w:type="spellEnd"/>
      <w:r w:rsidR="00062F24" w:rsidRPr="00062F24">
        <w:rPr>
          <w:rFonts w:ascii="Times New Roman" w:hAnsi="Times New Roman"/>
          <w:sz w:val="32"/>
          <w:szCs w:val="32"/>
        </w:rPr>
        <w:t xml:space="preserve"> </w:t>
      </w:r>
      <w:r w:rsidR="00897A35" w:rsidRPr="005F054E">
        <w:rPr>
          <w:rStyle w:val="a4"/>
          <w:rFonts w:ascii="Times New Roman" w:hAnsi="Times New Roman"/>
          <w:sz w:val="32"/>
          <w:szCs w:val="32"/>
          <w:lang w:val="en-US"/>
        </w:rPr>
        <w:footnoteReference w:id="164"/>
      </w:r>
      <w:r w:rsidR="00897A35" w:rsidRPr="005F054E">
        <w:rPr>
          <w:rFonts w:ascii="Times New Roman" w:hAnsi="Times New Roman"/>
          <w:sz w:val="32"/>
          <w:szCs w:val="32"/>
        </w:rPr>
        <w:t xml:space="preserve"> του ανθρώπου τον ξεγελά</w:t>
      </w:r>
      <w:r w:rsidR="0082640B">
        <w:rPr>
          <w:rFonts w:ascii="Times New Roman" w:hAnsi="Times New Roman"/>
          <w:sz w:val="32"/>
          <w:szCs w:val="32"/>
        </w:rPr>
        <w:t>,</w:t>
      </w:r>
      <w:r w:rsidR="00930925" w:rsidRPr="005F054E">
        <w:rPr>
          <w:rFonts w:ascii="Times New Roman" w:hAnsi="Times New Roman"/>
          <w:sz w:val="32"/>
          <w:szCs w:val="32"/>
        </w:rPr>
        <w:t xml:space="preserve"> με αποτέλεσμα ο τελευταίος να μεταφέρει την έφεση από τον Θεό στην ύλη</w:t>
      </w:r>
      <w:r w:rsidR="00930925" w:rsidRPr="005F054E">
        <w:rPr>
          <w:rStyle w:val="a4"/>
          <w:rFonts w:ascii="Times New Roman" w:hAnsi="Times New Roman"/>
          <w:sz w:val="32"/>
          <w:szCs w:val="32"/>
        </w:rPr>
        <w:footnoteReference w:id="165"/>
      </w:r>
      <w:r w:rsidR="00930925" w:rsidRPr="005F054E">
        <w:rPr>
          <w:rFonts w:ascii="Times New Roman" w:hAnsi="Times New Roman"/>
          <w:sz w:val="32"/>
          <w:szCs w:val="32"/>
        </w:rPr>
        <w:t>.</w:t>
      </w:r>
      <w:r w:rsidR="00C505BD" w:rsidRPr="005F054E">
        <w:rPr>
          <w:rFonts w:ascii="Times New Roman" w:hAnsi="Times New Roman"/>
          <w:sz w:val="32"/>
          <w:szCs w:val="32"/>
        </w:rPr>
        <w:t xml:space="preserve"> </w:t>
      </w:r>
      <w:r w:rsidR="00930925" w:rsidRPr="005F054E">
        <w:rPr>
          <w:rFonts w:ascii="Times New Roman" w:hAnsi="Times New Roman"/>
          <w:sz w:val="32"/>
          <w:szCs w:val="32"/>
        </w:rPr>
        <w:lastRenderedPageBreak/>
        <w:t>Επομένως, για να επανέλθει</w:t>
      </w:r>
      <w:r w:rsidR="00EE756C" w:rsidRPr="005F054E">
        <w:rPr>
          <w:rFonts w:ascii="Times New Roman" w:hAnsi="Times New Roman"/>
          <w:sz w:val="32"/>
          <w:szCs w:val="32"/>
        </w:rPr>
        <w:t>,</w:t>
      </w:r>
      <w:r w:rsidR="00930925" w:rsidRPr="005F054E">
        <w:rPr>
          <w:rFonts w:ascii="Times New Roman" w:hAnsi="Times New Roman"/>
          <w:sz w:val="32"/>
          <w:szCs w:val="32"/>
        </w:rPr>
        <w:t xml:space="preserve"> όπου το πρότερον ην</w:t>
      </w:r>
      <w:r w:rsidR="00EE756C" w:rsidRPr="005F054E">
        <w:rPr>
          <w:rFonts w:ascii="Times New Roman" w:hAnsi="Times New Roman"/>
          <w:sz w:val="32"/>
          <w:szCs w:val="32"/>
        </w:rPr>
        <w:t>,</w:t>
      </w:r>
      <w:r w:rsidR="00930925" w:rsidRPr="005F054E">
        <w:rPr>
          <w:rFonts w:ascii="Times New Roman" w:hAnsi="Times New Roman"/>
          <w:sz w:val="32"/>
          <w:szCs w:val="32"/>
        </w:rPr>
        <w:t xml:space="preserve"> έπρεπε να νικηθεί ο πονηρός. </w:t>
      </w:r>
      <w:bookmarkStart w:id="29" w:name="_Hlk201402234"/>
      <w:r w:rsidR="00930925" w:rsidRPr="005F054E">
        <w:rPr>
          <w:rFonts w:ascii="Times New Roman" w:hAnsi="Times New Roman"/>
          <w:sz w:val="32"/>
          <w:szCs w:val="32"/>
        </w:rPr>
        <w:t xml:space="preserve">Ο Ιωάννης Δαμασκηνός μάς εξηγεί με το </w:t>
      </w:r>
      <w:proofErr w:type="spellStart"/>
      <w:r w:rsidR="00930925" w:rsidRPr="005F054E">
        <w:rPr>
          <w:rFonts w:ascii="Times New Roman" w:hAnsi="Times New Roman"/>
          <w:sz w:val="32"/>
          <w:szCs w:val="32"/>
        </w:rPr>
        <w:t>ανεφάμιλλο</w:t>
      </w:r>
      <w:proofErr w:type="spellEnd"/>
      <w:r w:rsidR="00930925" w:rsidRPr="005F054E">
        <w:rPr>
          <w:rFonts w:ascii="Times New Roman" w:hAnsi="Times New Roman"/>
          <w:sz w:val="32"/>
          <w:szCs w:val="32"/>
        </w:rPr>
        <w:t xml:space="preserve"> παράδειγμα του </w:t>
      </w:r>
      <w:proofErr w:type="spellStart"/>
      <w:r w:rsidR="00930925" w:rsidRPr="005F054E">
        <w:rPr>
          <w:rFonts w:ascii="Times New Roman" w:hAnsi="Times New Roman"/>
          <w:sz w:val="32"/>
          <w:szCs w:val="32"/>
        </w:rPr>
        <w:t>αγκιστρίου</w:t>
      </w:r>
      <w:proofErr w:type="spellEnd"/>
      <w:r w:rsidR="00C505BD" w:rsidRPr="005F054E">
        <w:rPr>
          <w:rFonts w:ascii="Times New Roman" w:hAnsi="Times New Roman"/>
          <w:sz w:val="32"/>
          <w:szCs w:val="32"/>
        </w:rPr>
        <w:t xml:space="preserve"> πώς έγινε αυτό πραγματικότητα. Το δόλωμα που χρησιμοποιήθηκε για να πέσει ο διάβολος στο αγκίστρι της </w:t>
      </w:r>
      <w:r w:rsidR="0082640B">
        <w:rPr>
          <w:rFonts w:ascii="Times New Roman" w:hAnsi="Times New Roman"/>
          <w:sz w:val="32"/>
          <w:szCs w:val="32"/>
        </w:rPr>
        <w:t>Θ</w:t>
      </w:r>
      <w:r w:rsidR="00C505BD" w:rsidRPr="005F054E">
        <w:rPr>
          <w:rFonts w:ascii="Times New Roman" w:hAnsi="Times New Roman"/>
          <w:sz w:val="32"/>
          <w:szCs w:val="32"/>
        </w:rPr>
        <w:t>εότητας ήταν το σώμα του Χριστού, το αναμάρτητο και ζωοποιό σώμα του Κυρίου.</w:t>
      </w:r>
    </w:p>
    <w:bookmarkEnd w:id="29"/>
    <w:p w14:paraId="737C4998" w14:textId="4DA36FD6" w:rsidR="00930925" w:rsidRPr="005F054E" w:rsidRDefault="00C505BD" w:rsidP="00A8076B">
      <w:pPr>
        <w:spacing w:after="0"/>
        <w:ind w:firstLine="720"/>
        <w:jc w:val="both"/>
        <w:rPr>
          <w:rFonts w:ascii="Times New Roman" w:hAnsi="Times New Roman"/>
          <w:sz w:val="32"/>
          <w:szCs w:val="32"/>
        </w:rPr>
      </w:pPr>
      <w:r w:rsidRPr="005F054E">
        <w:rPr>
          <w:rFonts w:ascii="Times New Roman" w:hAnsi="Times New Roman"/>
          <w:sz w:val="32"/>
          <w:szCs w:val="32"/>
        </w:rPr>
        <w:t xml:space="preserve"> Έτσι φενακίστηκε ο διάβολος καθώς</w:t>
      </w:r>
      <w:r w:rsidR="00EE756C" w:rsidRPr="005F054E">
        <w:rPr>
          <w:rFonts w:ascii="Times New Roman" w:hAnsi="Times New Roman"/>
          <w:sz w:val="32"/>
          <w:szCs w:val="32"/>
        </w:rPr>
        <w:t xml:space="preserve"> το</w:t>
      </w:r>
      <w:r w:rsidRPr="005F054E">
        <w:rPr>
          <w:rFonts w:ascii="Times New Roman" w:hAnsi="Times New Roman"/>
          <w:sz w:val="32"/>
          <w:szCs w:val="32"/>
        </w:rPr>
        <w:t xml:space="preserve"> όπλο του, ο θάνατος, που χρησιμοποιείτο εναντίον σωμάτων εχόντων αμαρτία</w:t>
      </w:r>
      <w:r w:rsidR="0082640B">
        <w:rPr>
          <w:rFonts w:ascii="Times New Roman" w:hAnsi="Times New Roman"/>
          <w:sz w:val="32"/>
          <w:szCs w:val="32"/>
        </w:rPr>
        <w:t>,</w:t>
      </w:r>
      <w:r w:rsidRPr="005F054E">
        <w:rPr>
          <w:rFonts w:ascii="Times New Roman" w:hAnsi="Times New Roman"/>
          <w:sz w:val="32"/>
          <w:szCs w:val="32"/>
        </w:rPr>
        <w:t xml:space="preserve"> χρησιμοποιείται εναντίον σώματος ελευθέρου αμαρτίας, δηλαδή του Κυριακού σώματος, το οποίον ως δόλωμα χρησιμοποιείται για να </w:t>
      </w:r>
      <w:proofErr w:type="spellStart"/>
      <w:r w:rsidRPr="005F054E">
        <w:rPr>
          <w:rFonts w:ascii="Times New Roman" w:hAnsi="Times New Roman"/>
          <w:sz w:val="32"/>
          <w:szCs w:val="32"/>
        </w:rPr>
        <w:t>παραπλανηθεί</w:t>
      </w:r>
      <w:proofErr w:type="spellEnd"/>
      <w:r w:rsidRPr="005F054E">
        <w:rPr>
          <w:rFonts w:ascii="Times New Roman" w:hAnsi="Times New Roman"/>
          <w:sz w:val="32"/>
          <w:szCs w:val="32"/>
        </w:rPr>
        <w:t xml:space="preserve"> ο πονηρός και να γευτεί </w:t>
      </w:r>
      <w:proofErr w:type="spellStart"/>
      <w:r w:rsidRPr="005F054E">
        <w:rPr>
          <w:rFonts w:ascii="Times New Roman" w:hAnsi="Times New Roman"/>
          <w:sz w:val="32"/>
          <w:szCs w:val="32"/>
        </w:rPr>
        <w:t>αναμαρτήτου</w:t>
      </w:r>
      <w:proofErr w:type="spellEnd"/>
      <w:r w:rsidRPr="005F054E">
        <w:rPr>
          <w:rFonts w:ascii="Times New Roman" w:hAnsi="Times New Roman"/>
          <w:sz w:val="32"/>
          <w:szCs w:val="32"/>
        </w:rPr>
        <w:t xml:space="preserve"> και ζωοποιού σώματος, έτσι ώστε να καταστραφεί και να επαναφέρει πίσω στη ζωή όσους έως τώρα κατάπιε. Η γεύση του Κυριακού σώματος υπήρξε η συντριβή του διαβόλου και το τέλος του θανάτου· ταυτοχρόνως και η επαναγωγή μας στη ζωή.  Όπως ακριβώς το σκοτάδι με την εμφάνιση του φωτός εξαφανίζεται, έτσι και η φθορά απομακρύνεται με την έλευση της ζωής και γίνεται σε όλους ζωή ενώ γίνεται φθορά σε αυτόν που προξένησε τη φθορά</w:t>
      </w:r>
      <w:r w:rsidRPr="005F054E">
        <w:rPr>
          <w:rStyle w:val="a4"/>
          <w:rFonts w:ascii="Times New Roman" w:hAnsi="Times New Roman"/>
          <w:sz w:val="32"/>
          <w:szCs w:val="32"/>
        </w:rPr>
        <w:footnoteReference w:id="166"/>
      </w:r>
      <w:r w:rsidRPr="005F054E">
        <w:rPr>
          <w:rFonts w:ascii="Times New Roman" w:hAnsi="Times New Roman"/>
          <w:sz w:val="32"/>
          <w:szCs w:val="32"/>
        </w:rPr>
        <w:t>.</w:t>
      </w:r>
    </w:p>
    <w:p w14:paraId="6E1D0FCD" w14:textId="5A4C5969" w:rsidR="00C505BD" w:rsidRPr="005F054E" w:rsidRDefault="00C505BD" w:rsidP="00A8076B">
      <w:pPr>
        <w:spacing w:after="0"/>
        <w:ind w:firstLine="720"/>
        <w:jc w:val="both"/>
        <w:rPr>
          <w:rFonts w:ascii="Times New Roman" w:hAnsi="Times New Roman"/>
          <w:sz w:val="32"/>
          <w:szCs w:val="32"/>
        </w:rPr>
      </w:pPr>
      <w:r w:rsidRPr="005F054E">
        <w:rPr>
          <w:rFonts w:ascii="Times New Roman" w:hAnsi="Times New Roman"/>
          <w:sz w:val="32"/>
          <w:szCs w:val="32"/>
        </w:rPr>
        <w:t>Έχει τώρα τα εχέγγυα το ανθρώπινο γένος</w:t>
      </w:r>
      <w:r w:rsidR="0082640B">
        <w:rPr>
          <w:rFonts w:ascii="Times New Roman" w:hAnsi="Times New Roman"/>
          <w:sz w:val="32"/>
          <w:szCs w:val="32"/>
        </w:rPr>
        <w:t xml:space="preserve"> </w:t>
      </w:r>
      <w:r w:rsidRPr="005F054E">
        <w:rPr>
          <w:rFonts w:ascii="Times New Roman" w:hAnsi="Times New Roman"/>
          <w:sz w:val="32"/>
          <w:szCs w:val="32"/>
        </w:rPr>
        <w:t xml:space="preserve">να νικά στο διηνεκές τον διάβολο και αυτά δεν είναι άλλα από τα μυστήρια της Εκκλησίας, τις θυρίδες της ζωής, κατά τους Πατέρες, και δη το μυστήριο της </w:t>
      </w:r>
      <w:proofErr w:type="spellStart"/>
      <w:r w:rsidRPr="005F054E">
        <w:rPr>
          <w:rFonts w:ascii="Times New Roman" w:hAnsi="Times New Roman"/>
          <w:sz w:val="32"/>
          <w:szCs w:val="32"/>
        </w:rPr>
        <w:t>θεογενεσίας</w:t>
      </w:r>
      <w:proofErr w:type="spellEnd"/>
      <w:r w:rsidRPr="005F054E">
        <w:rPr>
          <w:rFonts w:ascii="Times New Roman" w:hAnsi="Times New Roman"/>
          <w:sz w:val="32"/>
          <w:szCs w:val="32"/>
        </w:rPr>
        <w:t>, το βάπτισμα, κατά το οποίο ο πιστός γίνεται κοινωνός του θανάτου και της αναστάσεως του Χριστού και του μυστηρίου της θείας ευχαριστίας</w:t>
      </w:r>
      <w:r w:rsidR="0082640B">
        <w:rPr>
          <w:rFonts w:ascii="Times New Roman" w:hAnsi="Times New Roman"/>
          <w:sz w:val="32"/>
          <w:szCs w:val="32"/>
        </w:rPr>
        <w:t>,</w:t>
      </w:r>
      <w:r w:rsidRPr="005F054E">
        <w:rPr>
          <w:rFonts w:ascii="Times New Roman" w:hAnsi="Times New Roman"/>
          <w:sz w:val="32"/>
          <w:szCs w:val="32"/>
        </w:rPr>
        <w:t xml:space="preserve"> κατά το οποίο</w:t>
      </w:r>
      <w:r w:rsidR="0082640B">
        <w:rPr>
          <w:rFonts w:ascii="Times New Roman" w:hAnsi="Times New Roman"/>
          <w:sz w:val="32"/>
          <w:szCs w:val="32"/>
        </w:rPr>
        <w:t>,</w:t>
      </w:r>
      <w:r w:rsidRPr="005F054E">
        <w:rPr>
          <w:rFonts w:ascii="Times New Roman" w:hAnsi="Times New Roman"/>
          <w:sz w:val="32"/>
          <w:szCs w:val="32"/>
        </w:rPr>
        <w:t xml:space="preserve"> κοινωνεί του σώματος και του αίματος του Χριστού, τρεφόμενος και αυξανόμενος πνευματικά </w:t>
      </w:r>
      <w:r w:rsidR="00A166EB" w:rsidRPr="005F054E">
        <w:rPr>
          <w:rFonts w:ascii="Times New Roman" w:hAnsi="Times New Roman"/>
          <w:sz w:val="32"/>
          <w:szCs w:val="32"/>
        </w:rPr>
        <w:t>«</w:t>
      </w:r>
      <w:proofErr w:type="spellStart"/>
      <w:r w:rsidR="00062F24" w:rsidRPr="00062F24">
        <w:rPr>
          <w:rFonts w:ascii="Times New Roman" w:hAnsi="Times New Roman"/>
          <w:sz w:val="32"/>
          <w:szCs w:val="32"/>
        </w:rPr>
        <w:t>εἰς</w:t>
      </w:r>
      <w:proofErr w:type="spellEnd"/>
      <w:r w:rsidR="00062F24" w:rsidRPr="00062F24">
        <w:rPr>
          <w:rFonts w:ascii="Times New Roman" w:hAnsi="Times New Roman"/>
          <w:sz w:val="32"/>
          <w:szCs w:val="32"/>
        </w:rPr>
        <w:t xml:space="preserve"> μέτρον </w:t>
      </w:r>
      <w:proofErr w:type="spellStart"/>
      <w:r w:rsidR="00062F24" w:rsidRPr="00062F24">
        <w:rPr>
          <w:rFonts w:ascii="Times New Roman" w:hAnsi="Times New Roman"/>
          <w:sz w:val="32"/>
          <w:szCs w:val="32"/>
        </w:rPr>
        <w:t>ἡλικίας</w:t>
      </w:r>
      <w:proofErr w:type="spellEnd"/>
      <w:r w:rsidR="00062F24" w:rsidRPr="00062F24">
        <w:rPr>
          <w:rFonts w:ascii="Times New Roman" w:hAnsi="Times New Roman"/>
          <w:sz w:val="32"/>
          <w:szCs w:val="32"/>
        </w:rPr>
        <w:t xml:space="preserve"> </w:t>
      </w:r>
      <w:proofErr w:type="spellStart"/>
      <w:r w:rsidR="00062F24" w:rsidRPr="00062F24">
        <w:rPr>
          <w:rFonts w:ascii="Times New Roman" w:hAnsi="Times New Roman"/>
          <w:sz w:val="32"/>
          <w:szCs w:val="32"/>
        </w:rPr>
        <w:t>τοῦ</w:t>
      </w:r>
      <w:proofErr w:type="spellEnd"/>
      <w:r w:rsidR="00062F24" w:rsidRPr="00062F24">
        <w:rPr>
          <w:rFonts w:ascii="Times New Roman" w:hAnsi="Times New Roman"/>
          <w:sz w:val="32"/>
          <w:szCs w:val="32"/>
        </w:rPr>
        <w:t xml:space="preserve"> </w:t>
      </w:r>
      <w:r w:rsidR="00062F24" w:rsidRPr="00062F24">
        <w:rPr>
          <w:rFonts w:ascii="Times New Roman" w:hAnsi="Times New Roman"/>
          <w:sz w:val="32"/>
          <w:szCs w:val="32"/>
        </w:rPr>
        <w:lastRenderedPageBreak/>
        <w:t xml:space="preserve">πληρώματος </w:t>
      </w:r>
      <w:proofErr w:type="spellStart"/>
      <w:r w:rsidR="00062F24" w:rsidRPr="00062F24">
        <w:rPr>
          <w:rFonts w:ascii="Times New Roman" w:hAnsi="Times New Roman"/>
          <w:sz w:val="32"/>
          <w:szCs w:val="32"/>
        </w:rPr>
        <w:t>τοῦ</w:t>
      </w:r>
      <w:proofErr w:type="spellEnd"/>
      <w:r w:rsidR="00062F24" w:rsidRPr="00062F24">
        <w:rPr>
          <w:rFonts w:ascii="Times New Roman" w:hAnsi="Times New Roman"/>
          <w:sz w:val="32"/>
          <w:szCs w:val="32"/>
        </w:rPr>
        <w:t xml:space="preserve"> </w:t>
      </w:r>
      <w:proofErr w:type="spellStart"/>
      <w:r w:rsidR="00062F24" w:rsidRPr="00062F24">
        <w:rPr>
          <w:rFonts w:ascii="Times New Roman" w:hAnsi="Times New Roman"/>
          <w:sz w:val="32"/>
          <w:szCs w:val="32"/>
        </w:rPr>
        <w:t>Χριστοῦ</w:t>
      </w:r>
      <w:proofErr w:type="spellEnd"/>
      <w:r w:rsidR="00A166EB" w:rsidRPr="005F054E">
        <w:rPr>
          <w:rFonts w:ascii="Times New Roman" w:hAnsi="Times New Roman"/>
          <w:sz w:val="32"/>
          <w:szCs w:val="32"/>
        </w:rPr>
        <w:t>»</w:t>
      </w:r>
      <w:r w:rsidR="00A166EB" w:rsidRPr="005F054E">
        <w:rPr>
          <w:rStyle w:val="a4"/>
          <w:rFonts w:ascii="Times New Roman" w:hAnsi="Times New Roman"/>
          <w:sz w:val="32"/>
          <w:szCs w:val="32"/>
        </w:rPr>
        <w:footnoteReference w:id="167"/>
      </w:r>
      <w:r w:rsidR="00A166EB" w:rsidRPr="005F054E">
        <w:rPr>
          <w:rFonts w:ascii="Times New Roman" w:hAnsi="Times New Roman"/>
          <w:sz w:val="32"/>
          <w:szCs w:val="32"/>
        </w:rPr>
        <w:t>.</w:t>
      </w:r>
      <w:r w:rsidRPr="005F054E">
        <w:rPr>
          <w:rFonts w:ascii="Times New Roman" w:hAnsi="Times New Roman"/>
          <w:sz w:val="32"/>
          <w:szCs w:val="32"/>
        </w:rPr>
        <w:t xml:space="preserve"> Γι’ αυτό θα μιλήσουμε αναλυτικά στο</w:t>
      </w:r>
      <w:r w:rsidR="001D0874" w:rsidRPr="005F054E">
        <w:rPr>
          <w:rFonts w:ascii="Times New Roman" w:hAnsi="Times New Roman"/>
          <w:sz w:val="32"/>
          <w:szCs w:val="32"/>
        </w:rPr>
        <w:t xml:space="preserve"> πέμπτο</w:t>
      </w:r>
      <w:r w:rsidRPr="005F054E">
        <w:rPr>
          <w:rFonts w:ascii="Times New Roman" w:hAnsi="Times New Roman"/>
          <w:sz w:val="32"/>
          <w:szCs w:val="32"/>
        </w:rPr>
        <w:t xml:space="preserve"> </w:t>
      </w:r>
      <w:proofErr w:type="spellStart"/>
      <w:r w:rsidRPr="005F054E">
        <w:rPr>
          <w:rFonts w:ascii="Times New Roman" w:hAnsi="Times New Roman"/>
          <w:sz w:val="32"/>
          <w:szCs w:val="32"/>
        </w:rPr>
        <w:t>κεφάλαι</w:t>
      </w:r>
      <w:proofErr w:type="spellEnd"/>
      <w:r w:rsidR="00B416A1" w:rsidRPr="005F054E">
        <w:rPr>
          <w:rFonts w:ascii="Times New Roman" w:hAnsi="Times New Roman"/>
          <w:sz w:val="32"/>
          <w:szCs w:val="32"/>
          <w:lang w:val="en-US"/>
        </w:rPr>
        <w:t>o</w:t>
      </w:r>
      <w:r w:rsidRPr="005F054E">
        <w:rPr>
          <w:rFonts w:ascii="Times New Roman" w:hAnsi="Times New Roman"/>
          <w:sz w:val="32"/>
          <w:szCs w:val="32"/>
        </w:rPr>
        <w:t xml:space="preserve"> της εργασίας </w:t>
      </w:r>
      <w:r w:rsidR="00A166EB" w:rsidRPr="005F054E">
        <w:rPr>
          <w:rFonts w:ascii="Times New Roman" w:hAnsi="Times New Roman"/>
          <w:sz w:val="32"/>
          <w:szCs w:val="32"/>
        </w:rPr>
        <w:t>μας, εξετάζοντας τη σχέση Εκκλησίας - ευχαριστίας και οικοδομής - αύξησης του Κυριακού σώματος διά παραδειγμάτων.</w:t>
      </w:r>
    </w:p>
    <w:p w14:paraId="6F8EE9E3" w14:textId="14D7E753" w:rsidR="00A05F6A" w:rsidRPr="005F054E" w:rsidRDefault="00A05F6A" w:rsidP="00A8076B">
      <w:pPr>
        <w:spacing w:after="0"/>
        <w:ind w:firstLine="720"/>
        <w:jc w:val="both"/>
        <w:rPr>
          <w:rFonts w:ascii="Times New Roman" w:hAnsi="Times New Roman"/>
          <w:sz w:val="32"/>
          <w:szCs w:val="32"/>
        </w:rPr>
      </w:pPr>
      <w:r w:rsidRPr="005F054E">
        <w:rPr>
          <w:rFonts w:ascii="Times New Roman" w:hAnsi="Times New Roman"/>
          <w:sz w:val="32"/>
          <w:szCs w:val="32"/>
        </w:rPr>
        <w:t>Στο σημείο αυτό, κλείνοντας το</w:t>
      </w:r>
      <w:r w:rsidR="00E26578">
        <w:rPr>
          <w:rFonts w:ascii="Times New Roman" w:hAnsi="Times New Roman"/>
          <w:sz w:val="32"/>
          <w:szCs w:val="32"/>
        </w:rPr>
        <w:t xml:space="preserve"> τρίτο</w:t>
      </w:r>
      <w:r w:rsidRPr="005F054E">
        <w:rPr>
          <w:rFonts w:ascii="Times New Roman" w:hAnsi="Times New Roman"/>
          <w:sz w:val="32"/>
          <w:szCs w:val="32"/>
        </w:rPr>
        <w:t xml:space="preserve"> κεφάλαιο, θα αναφερθούμε α</w:t>
      </w:r>
      <w:r w:rsidR="00EE756C" w:rsidRPr="005F054E">
        <w:rPr>
          <w:rFonts w:ascii="Times New Roman" w:hAnsi="Times New Roman"/>
          <w:sz w:val="32"/>
          <w:szCs w:val="32"/>
        </w:rPr>
        <w:t xml:space="preserve">κροθιγώς στο βάπτισμα και στην </w:t>
      </w:r>
      <w:r w:rsidRPr="005F054E">
        <w:rPr>
          <w:rFonts w:ascii="Times New Roman" w:hAnsi="Times New Roman"/>
          <w:sz w:val="32"/>
          <w:szCs w:val="32"/>
        </w:rPr>
        <w:t xml:space="preserve">καθαρότητα που προσφέρει στον άνθρωπο. «Όταν βαπτιζόμαστε η ψυχή </w:t>
      </w:r>
      <w:proofErr w:type="spellStart"/>
      <w:r w:rsidRPr="005F054E">
        <w:rPr>
          <w:rFonts w:ascii="Times New Roman" w:hAnsi="Times New Roman"/>
          <w:sz w:val="32"/>
          <w:szCs w:val="32"/>
        </w:rPr>
        <w:t>καθαίρεται</w:t>
      </w:r>
      <w:proofErr w:type="spellEnd"/>
      <w:r w:rsidRPr="005F054E">
        <w:rPr>
          <w:rFonts w:ascii="Times New Roman" w:hAnsi="Times New Roman"/>
          <w:sz w:val="32"/>
          <w:szCs w:val="32"/>
        </w:rPr>
        <w:t xml:space="preserve"> και λάμπει περισσότερο από τον ήλιο. Και όχι μόνον βλέπουμε τη δόξα του Θεού</w:t>
      </w:r>
      <w:r w:rsidR="00FD69B1" w:rsidRPr="005F054E">
        <w:rPr>
          <w:rFonts w:ascii="Times New Roman" w:hAnsi="Times New Roman"/>
          <w:sz w:val="32"/>
          <w:szCs w:val="32"/>
        </w:rPr>
        <w:t>,</w:t>
      </w:r>
      <w:r w:rsidRPr="005F054E">
        <w:rPr>
          <w:rFonts w:ascii="Times New Roman" w:hAnsi="Times New Roman"/>
          <w:sz w:val="32"/>
          <w:szCs w:val="32"/>
        </w:rPr>
        <w:t xml:space="preserve"> αλλά και την εκπέμπουμε</w:t>
      </w:r>
      <w:r w:rsidR="00FD69B1" w:rsidRPr="005F054E">
        <w:rPr>
          <w:rFonts w:ascii="Times New Roman" w:hAnsi="Times New Roman"/>
          <w:sz w:val="32"/>
          <w:szCs w:val="32"/>
        </w:rPr>
        <w:t>,</w:t>
      </w:r>
      <w:r w:rsidRPr="005F054E">
        <w:rPr>
          <w:rFonts w:ascii="Times New Roman" w:hAnsi="Times New Roman"/>
          <w:sz w:val="32"/>
          <w:szCs w:val="32"/>
        </w:rPr>
        <w:t xml:space="preserve"> όπως ακριβώς στον καθαρό άργυρο αν πέσουν οι ακτίνες του φωτός και εκείνος τις αντικατοπτρίζει»</w:t>
      </w:r>
      <w:r w:rsidRPr="005F054E">
        <w:rPr>
          <w:rStyle w:val="a4"/>
          <w:rFonts w:ascii="Times New Roman" w:hAnsi="Times New Roman"/>
          <w:sz w:val="32"/>
          <w:szCs w:val="32"/>
        </w:rPr>
        <w:footnoteReference w:id="168"/>
      </w:r>
      <w:r w:rsidRPr="005F054E">
        <w:rPr>
          <w:rFonts w:ascii="Times New Roman" w:hAnsi="Times New Roman"/>
          <w:sz w:val="32"/>
          <w:szCs w:val="32"/>
        </w:rPr>
        <w:t>.</w:t>
      </w:r>
      <w:r w:rsidR="001B2768" w:rsidRPr="005F054E">
        <w:rPr>
          <w:rFonts w:ascii="Times New Roman" w:hAnsi="Times New Roman"/>
          <w:sz w:val="32"/>
          <w:szCs w:val="32"/>
        </w:rPr>
        <w:t xml:space="preserve"> </w:t>
      </w:r>
      <w:proofErr w:type="spellStart"/>
      <w:r w:rsidR="001B2768" w:rsidRPr="005F054E">
        <w:rPr>
          <w:rFonts w:ascii="Times New Roman" w:hAnsi="Times New Roman"/>
          <w:sz w:val="32"/>
          <w:szCs w:val="32"/>
        </w:rPr>
        <w:t>Φωτοειδής</w:t>
      </w:r>
      <w:proofErr w:type="spellEnd"/>
      <w:r w:rsidR="001B2768" w:rsidRPr="005F054E">
        <w:rPr>
          <w:rFonts w:ascii="Times New Roman" w:hAnsi="Times New Roman"/>
          <w:sz w:val="32"/>
          <w:szCs w:val="32"/>
        </w:rPr>
        <w:t xml:space="preserve"> γίνεται ο άνθρωπος διά του αγίου βαπτίσματος και εναπόκειται στην προαίρεση και στην ελευθερία του κατά τη διαδρομή της ζωής του να γίνει θεός κατά χάριν.</w:t>
      </w:r>
    </w:p>
    <w:p w14:paraId="4A7C970B" w14:textId="77777777" w:rsidR="00E26578" w:rsidRDefault="001B2768" w:rsidP="00A8076B">
      <w:pPr>
        <w:spacing w:after="0"/>
        <w:ind w:firstLine="720"/>
        <w:jc w:val="both"/>
        <w:rPr>
          <w:rFonts w:ascii="Times New Roman" w:hAnsi="Times New Roman"/>
          <w:sz w:val="32"/>
          <w:szCs w:val="32"/>
        </w:rPr>
      </w:pPr>
      <w:r w:rsidRPr="005F054E">
        <w:rPr>
          <w:rFonts w:ascii="Times New Roman" w:hAnsi="Times New Roman"/>
          <w:sz w:val="32"/>
          <w:szCs w:val="32"/>
        </w:rPr>
        <w:t xml:space="preserve">Πώς </w:t>
      </w:r>
      <w:proofErr w:type="spellStart"/>
      <w:r w:rsidRPr="005F054E">
        <w:rPr>
          <w:rFonts w:ascii="Times New Roman" w:hAnsi="Times New Roman"/>
          <w:sz w:val="32"/>
          <w:szCs w:val="32"/>
        </w:rPr>
        <w:t>χαριτώνεται</w:t>
      </w:r>
      <w:proofErr w:type="spellEnd"/>
      <w:r w:rsidRPr="005F054E">
        <w:rPr>
          <w:rFonts w:ascii="Times New Roman" w:hAnsi="Times New Roman"/>
          <w:sz w:val="32"/>
          <w:szCs w:val="32"/>
        </w:rPr>
        <w:t xml:space="preserve"> όμως ο άνθρωπος; Πώς γίνεται άγιος; «Είναι γεγονός ότι οι άγιοι και θεοί ονομάζονται πραγματικά όχι κατά φύση αλλά κατά θέση και μετοχή πυρός»</w:t>
      </w:r>
      <w:r w:rsidRPr="005F054E">
        <w:rPr>
          <w:rStyle w:val="a4"/>
          <w:rFonts w:ascii="Times New Roman" w:hAnsi="Times New Roman"/>
          <w:sz w:val="32"/>
          <w:szCs w:val="32"/>
        </w:rPr>
        <w:footnoteReference w:id="169"/>
      </w:r>
      <w:r w:rsidRPr="005F054E">
        <w:rPr>
          <w:rFonts w:ascii="Times New Roman" w:hAnsi="Times New Roman"/>
          <w:sz w:val="32"/>
          <w:szCs w:val="32"/>
        </w:rPr>
        <w:t>.</w:t>
      </w:r>
      <w:r w:rsidR="005C31E8" w:rsidRPr="005F054E">
        <w:rPr>
          <w:rFonts w:ascii="Times New Roman" w:hAnsi="Times New Roman"/>
          <w:sz w:val="32"/>
          <w:szCs w:val="32"/>
        </w:rPr>
        <w:t xml:space="preserve"> Μετέχουν του φωτός χωρίς να είναι οι ίδιοι φως</w:t>
      </w:r>
      <w:r w:rsidR="009E62F6" w:rsidRPr="005F054E">
        <w:rPr>
          <w:rFonts w:ascii="Times New Roman" w:hAnsi="Times New Roman"/>
          <w:sz w:val="32"/>
          <w:szCs w:val="32"/>
        </w:rPr>
        <w:t xml:space="preserve">. Είναι φώτα ετερόφωτα. </w:t>
      </w:r>
    </w:p>
    <w:p w14:paraId="39759470" w14:textId="26FC7DDD" w:rsidR="00E26578" w:rsidRPr="00290732" w:rsidRDefault="009E62F6" w:rsidP="00290732">
      <w:pPr>
        <w:spacing w:after="0"/>
        <w:ind w:firstLine="720"/>
        <w:jc w:val="both"/>
        <w:rPr>
          <w:rFonts w:ascii="Times New Roman" w:hAnsi="Times New Roman"/>
          <w:sz w:val="32"/>
          <w:szCs w:val="32"/>
        </w:rPr>
      </w:pPr>
      <w:r w:rsidRPr="005F054E">
        <w:rPr>
          <w:rFonts w:ascii="Times New Roman" w:hAnsi="Times New Roman"/>
          <w:sz w:val="32"/>
          <w:szCs w:val="32"/>
        </w:rPr>
        <w:t xml:space="preserve">Αυτόφωτος είναι μόνον ο εν Τριάδι Θεός ως φως </w:t>
      </w:r>
      <w:proofErr w:type="spellStart"/>
      <w:r w:rsidRPr="005F054E">
        <w:rPr>
          <w:rFonts w:ascii="Times New Roman" w:hAnsi="Times New Roman"/>
          <w:sz w:val="32"/>
          <w:szCs w:val="32"/>
        </w:rPr>
        <w:t>αυτολαμπές</w:t>
      </w:r>
      <w:proofErr w:type="spellEnd"/>
      <w:r w:rsidRPr="005F054E">
        <w:rPr>
          <w:rFonts w:ascii="Times New Roman" w:hAnsi="Times New Roman"/>
          <w:sz w:val="32"/>
          <w:szCs w:val="32"/>
        </w:rPr>
        <w:t xml:space="preserve"> και </w:t>
      </w:r>
      <w:proofErr w:type="spellStart"/>
      <w:r w:rsidRPr="005F054E">
        <w:rPr>
          <w:rFonts w:ascii="Times New Roman" w:hAnsi="Times New Roman"/>
          <w:sz w:val="32"/>
          <w:szCs w:val="32"/>
        </w:rPr>
        <w:t>παρεκτικόν</w:t>
      </w:r>
      <w:proofErr w:type="spellEnd"/>
      <w:r w:rsidRPr="005F054E">
        <w:rPr>
          <w:rFonts w:ascii="Times New Roman" w:hAnsi="Times New Roman"/>
          <w:sz w:val="32"/>
          <w:szCs w:val="32"/>
        </w:rPr>
        <w:t xml:space="preserve"> </w:t>
      </w:r>
      <w:proofErr w:type="spellStart"/>
      <w:r w:rsidRPr="005F054E">
        <w:rPr>
          <w:rFonts w:ascii="Times New Roman" w:hAnsi="Times New Roman"/>
          <w:sz w:val="32"/>
          <w:szCs w:val="32"/>
        </w:rPr>
        <w:t>φάους</w:t>
      </w:r>
      <w:proofErr w:type="spellEnd"/>
      <w:r w:rsidR="004C4653" w:rsidRPr="005F054E">
        <w:rPr>
          <w:rFonts w:ascii="Times New Roman" w:hAnsi="Times New Roman"/>
          <w:sz w:val="32"/>
          <w:szCs w:val="32"/>
        </w:rPr>
        <w:t>. Έτσι και η προσκύνησή τους είναι σχετική. «</w:t>
      </w:r>
      <w:proofErr w:type="spellStart"/>
      <w:r w:rsidR="004C4653" w:rsidRPr="005F054E">
        <w:rPr>
          <w:rFonts w:ascii="Times New Roman" w:hAnsi="Times New Roman"/>
          <w:sz w:val="32"/>
          <w:szCs w:val="32"/>
        </w:rPr>
        <w:t>Προσκυνούνται</w:t>
      </w:r>
      <w:proofErr w:type="spellEnd"/>
      <w:r w:rsidR="004C4653" w:rsidRPr="005F054E">
        <w:rPr>
          <w:rFonts w:ascii="Times New Roman" w:hAnsi="Times New Roman"/>
          <w:sz w:val="32"/>
          <w:szCs w:val="32"/>
        </w:rPr>
        <w:t xml:space="preserve"> όχι κατά τη φύση </w:t>
      </w:r>
      <w:r w:rsidR="001C22D5">
        <w:rPr>
          <w:rFonts w:ascii="Times New Roman" w:hAnsi="Times New Roman"/>
          <w:sz w:val="32"/>
          <w:szCs w:val="32"/>
        </w:rPr>
        <w:t>τους</w:t>
      </w:r>
      <w:r w:rsidR="00FD69B1" w:rsidRPr="005F054E">
        <w:rPr>
          <w:rFonts w:ascii="Times New Roman" w:hAnsi="Times New Roman"/>
          <w:sz w:val="32"/>
          <w:szCs w:val="32"/>
        </w:rPr>
        <w:t xml:space="preserve"> αλλά ως έχοντες εντός τους Α</w:t>
      </w:r>
      <w:r w:rsidR="004C4653" w:rsidRPr="005F054E">
        <w:rPr>
          <w:rFonts w:ascii="Times New Roman" w:hAnsi="Times New Roman"/>
          <w:sz w:val="32"/>
          <w:szCs w:val="32"/>
        </w:rPr>
        <w:t>υτόν</w:t>
      </w:r>
      <w:r w:rsidR="00F957EB">
        <w:rPr>
          <w:rStyle w:val="a4"/>
          <w:rFonts w:ascii="Times New Roman" w:hAnsi="Times New Roman"/>
          <w:sz w:val="32"/>
          <w:szCs w:val="32"/>
        </w:rPr>
        <w:footnoteReference w:id="170"/>
      </w:r>
      <w:r w:rsidR="004C4653" w:rsidRPr="005F054E">
        <w:rPr>
          <w:rFonts w:ascii="Times New Roman" w:hAnsi="Times New Roman"/>
          <w:sz w:val="32"/>
          <w:szCs w:val="32"/>
        </w:rPr>
        <w:t xml:space="preserve"> που από τη φύση του πρέπει να </w:t>
      </w:r>
      <w:proofErr w:type="spellStart"/>
      <w:r w:rsidR="004C4653" w:rsidRPr="005F054E">
        <w:rPr>
          <w:rFonts w:ascii="Times New Roman" w:hAnsi="Times New Roman"/>
          <w:sz w:val="32"/>
          <w:szCs w:val="32"/>
        </w:rPr>
        <w:t>προσκυνείται</w:t>
      </w:r>
      <w:proofErr w:type="spellEnd"/>
      <w:r w:rsidR="008C7E34" w:rsidRPr="005F054E">
        <w:rPr>
          <w:rFonts w:ascii="Times New Roman" w:hAnsi="Times New Roman"/>
          <w:sz w:val="32"/>
          <w:szCs w:val="32"/>
        </w:rPr>
        <w:t>,</w:t>
      </w:r>
      <w:r w:rsidR="00E53332" w:rsidRPr="005F054E">
        <w:rPr>
          <w:rFonts w:ascii="Times New Roman" w:hAnsi="Times New Roman"/>
          <w:sz w:val="32"/>
          <w:szCs w:val="32"/>
        </w:rPr>
        <w:t xml:space="preserve"> όπως ακριβώς ο πυρακτωμένος σίδηρος δεν καίει από τη φύση του και συνεπώς είναι απρόσιτος με την αφή</w:t>
      </w:r>
      <w:r w:rsidR="008C7E34" w:rsidRPr="005F054E">
        <w:rPr>
          <w:rFonts w:ascii="Times New Roman" w:hAnsi="Times New Roman"/>
          <w:sz w:val="32"/>
          <w:szCs w:val="32"/>
        </w:rPr>
        <w:t>,</w:t>
      </w:r>
      <w:r w:rsidR="00E53332" w:rsidRPr="005F054E">
        <w:rPr>
          <w:rFonts w:ascii="Times New Roman" w:hAnsi="Times New Roman"/>
          <w:sz w:val="32"/>
          <w:szCs w:val="32"/>
        </w:rPr>
        <w:t xml:space="preserve"> αλλά επειδή μετέχει σε αυτό που από τη φύση του καίει»</w:t>
      </w:r>
      <w:r w:rsidR="00E53332" w:rsidRPr="005F054E">
        <w:rPr>
          <w:rStyle w:val="a4"/>
          <w:rFonts w:ascii="Times New Roman" w:hAnsi="Times New Roman"/>
          <w:sz w:val="32"/>
          <w:szCs w:val="32"/>
        </w:rPr>
        <w:footnoteReference w:id="171"/>
      </w:r>
      <w:r w:rsidR="00E53332" w:rsidRPr="005F054E">
        <w:rPr>
          <w:rFonts w:ascii="Times New Roman" w:hAnsi="Times New Roman"/>
          <w:sz w:val="32"/>
          <w:szCs w:val="32"/>
        </w:rPr>
        <w:t>.</w:t>
      </w:r>
    </w:p>
    <w:p w14:paraId="5BC61DC2" w14:textId="3270EA57" w:rsidR="009A6EC4" w:rsidRPr="006B1803" w:rsidRDefault="009A6EC4" w:rsidP="009A6EC4">
      <w:pPr>
        <w:spacing w:after="0" w:line="240" w:lineRule="auto"/>
        <w:ind w:firstLine="720"/>
        <w:rPr>
          <w:rFonts w:ascii="Times New Roman" w:hAnsi="Times New Roman" w:cs="Times New Roman"/>
          <w:b/>
          <w:sz w:val="36"/>
          <w:szCs w:val="36"/>
        </w:rPr>
      </w:pPr>
      <w:r w:rsidRPr="006B1803">
        <w:rPr>
          <w:rFonts w:ascii="Times New Roman" w:hAnsi="Times New Roman" w:cs="Times New Roman"/>
          <w:b/>
          <w:sz w:val="36"/>
          <w:szCs w:val="36"/>
        </w:rPr>
        <w:lastRenderedPageBreak/>
        <w:t xml:space="preserve">                       </w:t>
      </w:r>
      <w:r w:rsidR="006B1803">
        <w:rPr>
          <w:rFonts w:ascii="Times New Roman" w:hAnsi="Times New Roman" w:cs="Times New Roman"/>
          <w:b/>
          <w:sz w:val="36"/>
          <w:szCs w:val="36"/>
        </w:rPr>
        <w:t xml:space="preserve"> </w:t>
      </w:r>
      <w:r w:rsidR="00EB78F1" w:rsidRPr="006B1803">
        <w:rPr>
          <w:rFonts w:ascii="Times New Roman" w:hAnsi="Times New Roman" w:cs="Times New Roman"/>
          <w:b/>
          <w:sz w:val="36"/>
          <w:szCs w:val="36"/>
        </w:rPr>
        <w:t>Τ</w:t>
      </w:r>
      <w:r w:rsidR="00DD76E3" w:rsidRPr="006B1803">
        <w:rPr>
          <w:rFonts w:ascii="Times New Roman" w:hAnsi="Times New Roman" w:cs="Times New Roman"/>
          <w:b/>
          <w:sz w:val="36"/>
          <w:szCs w:val="36"/>
        </w:rPr>
        <w:t>έταρτο</w:t>
      </w:r>
      <w:r w:rsidR="00EB78F1" w:rsidRPr="006B1803">
        <w:rPr>
          <w:rFonts w:ascii="Times New Roman" w:hAnsi="Times New Roman" w:cs="Times New Roman"/>
          <w:b/>
          <w:sz w:val="36"/>
          <w:szCs w:val="36"/>
        </w:rPr>
        <w:t xml:space="preserve"> Κεφάλαιο</w:t>
      </w:r>
    </w:p>
    <w:p w14:paraId="63D38D83" w14:textId="29A322F0" w:rsidR="009A6EC4" w:rsidRPr="006B1803" w:rsidRDefault="009A6EC4" w:rsidP="009A6EC4">
      <w:pPr>
        <w:spacing w:after="0" w:line="240" w:lineRule="auto"/>
        <w:jc w:val="center"/>
        <w:rPr>
          <w:rFonts w:ascii="Times New Roman" w:hAnsi="Times New Roman" w:cs="Times New Roman"/>
          <w:b/>
          <w:sz w:val="36"/>
          <w:szCs w:val="36"/>
        </w:rPr>
      </w:pPr>
      <w:r w:rsidRPr="006B1803">
        <w:rPr>
          <w:rFonts w:ascii="Times New Roman" w:hAnsi="Times New Roman" w:cs="Times New Roman"/>
          <w:b/>
          <w:sz w:val="36"/>
          <w:szCs w:val="36"/>
        </w:rPr>
        <w:t xml:space="preserve">    Η ανάδειξη της ενότητας</w:t>
      </w:r>
    </w:p>
    <w:p w14:paraId="0B64EFF3" w14:textId="7A6CE2E7" w:rsidR="00EB78F1" w:rsidRPr="006B1803" w:rsidRDefault="009A6EC4" w:rsidP="009A6EC4">
      <w:pPr>
        <w:spacing w:after="0" w:line="240" w:lineRule="auto"/>
        <w:jc w:val="center"/>
        <w:rPr>
          <w:rFonts w:ascii="Times New Roman" w:hAnsi="Times New Roman" w:cs="Times New Roman"/>
          <w:b/>
          <w:sz w:val="36"/>
          <w:szCs w:val="36"/>
        </w:rPr>
      </w:pPr>
      <w:r w:rsidRPr="006B1803">
        <w:rPr>
          <w:rFonts w:ascii="Times New Roman" w:hAnsi="Times New Roman" w:cs="Times New Roman"/>
          <w:b/>
          <w:sz w:val="36"/>
          <w:szCs w:val="36"/>
        </w:rPr>
        <w:t xml:space="preserve"> του ανθρώπου μέσα από</w:t>
      </w:r>
      <w:r w:rsidR="00555270">
        <w:rPr>
          <w:rFonts w:ascii="Times New Roman" w:hAnsi="Times New Roman" w:cs="Times New Roman"/>
          <w:b/>
          <w:sz w:val="36"/>
          <w:szCs w:val="36"/>
        </w:rPr>
        <w:t xml:space="preserve"> αναλογίες</w:t>
      </w:r>
    </w:p>
    <w:p w14:paraId="4C16C1B2" w14:textId="7C6AC64A" w:rsidR="00EB78F1" w:rsidRPr="006B1803" w:rsidRDefault="00EB78F1" w:rsidP="009A6EC4">
      <w:pPr>
        <w:spacing w:after="0"/>
        <w:jc w:val="both"/>
        <w:rPr>
          <w:rFonts w:ascii="Times New Roman" w:hAnsi="Times New Roman" w:cs="Times New Roman"/>
          <w:b/>
          <w:sz w:val="36"/>
          <w:szCs w:val="36"/>
        </w:rPr>
      </w:pPr>
    </w:p>
    <w:p w14:paraId="295F41C5" w14:textId="5E4074F5" w:rsidR="009A6EC4" w:rsidRPr="005F054E" w:rsidRDefault="009A6EC4" w:rsidP="009A6EC4">
      <w:pPr>
        <w:spacing w:after="0"/>
        <w:jc w:val="both"/>
        <w:rPr>
          <w:rFonts w:ascii="Times New Roman" w:hAnsi="Times New Roman" w:cs="Times New Roman"/>
          <w:sz w:val="32"/>
          <w:szCs w:val="32"/>
        </w:rPr>
      </w:pPr>
      <w:r w:rsidRPr="005F054E">
        <w:rPr>
          <w:rFonts w:ascii="Times New Roman" w:hAnsi="Times New Roman" w:cs="Times New Roman"/>
          <w:sz w:val="32"/>
          <w:szCs w:val="32"/>
        </w:rPr>
        <w:t xml:space="preserve">Η χρησιμοποίηση των ανθρωπολογικών σχημάτων για την υπογράμμιση αφενός της ενότητας του Τριαδικού Θεού και αφετέρου της μοναδικότητας της υποστάσεως του Χριστού συντείνει και στη συνειδητοποίηση της βαθύτερης ενότητας της </w:t>
      </w:r>
      <w:proofErr w:type="spellStart"/>
      <w:r w:rsidRPr="005F054E">
        <w:rPr>
          <w:rFonts w:ascii="Times New Roman" w:hAnsi="Times New Roman" w:cs="Times New Roman"/>
          <w:sz w:val="32"/>
          <w:szCs w:val="32"/>
        </w:rPr>
        <w:t>ανθρωπίνης</w:t>
      </w:r>
      <w:proofErr w:type="spellEnd"/>
      <w:r w:rsidRPr="005F054E">
        <w:rPr>
          <w:rFonts w:ascii="Times New Roman" w:hAnsi="Times New Roman" w:cs="Times New Roman"/>
          <w:sz w:val="32"/>
          <w:szCs w:val="32"/>
        </w:rPr>
        <w:t xml:space="preserve"> φύσης </w:t>
      </w:r>
      <w:proofErr w:type="spellStart"/>
      <w:r w:rsidRPr="005F054E">
        <w:rPr>
          <w:rFonts w:ascii="Times New Roman" w:hAnsi="Times New Roman" w:cs="Times New Roman"/>
          <w:sz w:val="32"/>
          <w:szCs w:val="32"/>
        </w:rPr>
        <w:t>καθαυτή</w:t>
      </w:r>
      <w:r w:rsidR="00D87113">
        <w:rPr>
          <w:rFonts w:ascii="Times New Roman" w:hAnsi="Times New Roman" w:cs="Times New Roman"/>
          <w:sz w:val="32"/>
          <w:szCs w:val="32"/>
        </w:rPr>
        <w:t>ν</w:t>
      </w:r>
      <w:proofErr w:type="spellEnd"/>
      <w:r w:rsidRPr="005F054E">
        <w:rPr>
          <w:rFonts w:ascii="Times New Roman" w:hAnsi="Times New Roman" w:cs="Times New Roman"/>
          <w:sz w:val="32"/>
          <w:szCs w:val="32"/>
        </w:rPr>
        <w:t xml:space="preserve">. Ενώ δηλαδή ο Δαμασκηνός </w:t>
      </w:r>
      <w:proofErr w:type="spellStart"/>
      <w:r w:rsidRPr="005F054E">
        <w:rPr>
          <w:rFonts w:ascii="Times New Roman" w:hAnsi="Times New Roman" w:cs="Times New Roman"/>
          <w:sz w:val="32"/>
          <w:szCs w:val="32"/>
        </w:rPr>
        <w:t>χρήται</w:t>
      </w:r>
      <w:proofErr w:type="spellEnd"/>
      <w:r w:rsidRPr="005F054E">
        <w:rPr>
          <w:rFonts w:ascii="Times New Roman" w:hAnsi="Times New Roman" w:cs="Times New Roman"/>
          <w:sz w:val="32"/>
          <w:szCs w:val="32"/>
        </w:rPr>
        <w:t xml:space="preserve"> τα παραδείγματα προσφυώς χάριν του </w:t>
      </w:r>
      <w:proofErr w:type="spellStart"/>
      <w:r w:rsidRPr="005F054E">
        <w:rPr>
          <w:rFonts w:ascii="Times New Roman" w:hAnsi="Times New Roman" w:cs="Times New Roman"/>
          <w:sz w:val="32"/>
          <w:szCs w:val="32"/>
        </w:rPr>
        <w:t>τριαδολογικού</w:t>
      </w:r>
      <w:proofErr w:type="spellEnd"/>
      <w:r w:rsidRPr="005F054E">
        <w:rPr>
          <w:rFonts w:ascii="Times New Roman" w:hAnsi="Times New Roman" w:cs="Times New Roman"/>
          <w:sz w:val="32"/>
          <w:szCs w:val="32"/>
        </w:rPr>
        <w:t xml:space="preserve"> και </w:t>
      </w:r>
      <w:proofErr w:type="spellStart"/>
      <w:r w:rsidRPr="005F054E">
        <w:rPr>
          <w:rFonts w:ascii="Times New Roman" w:hAnsi="Times New Roman" w:cs="Times New Roman"/>
          <w:sz w:val="32"/>
          <w:szCs w:val="32"/>
        </w:rPr>
        <w:t>χριστολογικού</w:t>
      </w:r>
      <w:proofErr w:type="spellEnd"/>
      <w:r w:rsidRPr="005F054E">
        <w:rPr>
          <w:rFonts w:ascii="Times New Roman" w:hAnsi="Times New Roman" w:cs="Times New Roman"/>
          <w:sz w:val="32"/>
          <w:szCs w:val="32"/>
        </w:rPr>
        <w:t xml:space="preserve"> δόγματος</w:t>
      </w:r>
      <w:r w:rsidR="00D87113">
        <w:rPr>
          <w:rFonts w:ascii="Times New Roman" w:hAnsi="Times New Roman" w:cs="Times New Roman"/>
          <w:sz w:val="32"/>
          <w:szCs w:val="32"/>
        </w:rPr>
        <w:t>,</w:t>
      </w:r>
      <w:r w:rsidRPr="005F054E">
        <w:rPr>
          <w:rFonts w:ascii="Times New Roman" w:hAnsi="Times New Roman" w:cs="Times New Roman"/>
          <w:sz w:val="32"/>
          <w:szCs w:val="32"/>
        </w:rPr>
        <w:t xml:space="preserve"> εντούτοις αναδεικνύει δι’ αυτών και τη βαθιά ενότητα της </w:t>
      </w:r>
      <w:proofErr w:type="spellStart"/>
      <w:r w:rsidRPr="005F054E">
        <w:rPr>
          <w:rFonts w:ascii="Times New Roman" w:hAnsi="Times New Roman" w:cs="Times New Roman"/>
          <w:sz w:val="32"/>
          <w:szCs w:val="32"/>
        </w:rPr>
        <w:t>ανθρωπίνης</w:t>
      </w:r>
      <w:proofErr w:type="spellEnd"/>
      <w:r w:rsidRPr="005F054E">
        <w:rPr>
          <w:rFonts w:ascii="Times New Roman" w:hAnsi="Times New Roman" w:cs="Times New Roman"/>
          <w:sz w:val="32"/>
          <w:szCs w:val="32"/>
        </w:rPr>
        <w:t xml:space="preserve"> φύσης. </w:t>
      </w:r>
    </w:p>
    <w:p w14:paraId="5BF9BBA8" w14:textId="69D3D18A" w:rsidR="009A6EC4" w:rsidRPr="005F054E" w:rsidRDefault="009A6EC4" w:rsidP="009A6EC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Ας παρακολουθήσουμε, όμως, εκ του σύνεγγυς τη σκέψη του. Μιλώντας περί της Τριάδος και θέλοντας να επισημάνει ότι είναι ένας Θεός και τα τρία πρόσωπα σημειώνει ότι το ίδιο ισχύει και για τον άνθρωπο, στον οποίο</w:t>
      </w:r>
      <w:r w:rsidR="00D87113">
        <w:rPr>
          <w:rFonts w:ascii="Times New Roman" w:hAnsi="Times New Roman" w:cs="Times New Roman"/>
          <w:sz w:val="32"/>
          <w:szCs w:val="32"/>
        </w:rPr>
        <w:t>,</w:t>
      </w:r>
      <w:r w:rsidR="00350281" w:rsidRPr="005F054E">
        <w:rPr>
          <w:rFonts w:ascii="Times New Roman" w:hAnsi="Times New Roman" w:cs="Times New Roman"/>
          <w:sz w:val="32"/>
          <w:szCs w:val="32"/>
        </w:rPr>
        <w:t xml:space="preserve"> ενώ υφίσταται νους, λόγος και πνεύμα, εντούτοις δεν είναι τρεις άνθρωποι αλλά ένας.</w:t>
      </w:r>
    </w:p>
    <w:p w14:paraId="264902F1" w14:textId="1D9FA366" w:rsidR="00350281" w:rsidRPr="005F054E" w:rsidRDefault="00350281" w:rsidP="009A6EC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Στο ίδιο συμπέρασμα άγεται κανείς και εκ της χριστολογίας, διότι στον Χριστό</w:t>
      </w:r>
      <w:r w:rsidR="00D87113">
        <w:rPr>
          <w:rFonts w:ascii="Times New Roman" w:hAnsi="Times New Roman" w:cs="Times New Roman"/>
          <w:sz w:val="32"/>
          <w:szCs w:val="32"/>
        </w:rPr>
        <w:t>,</w:t>
      </w:r>
      <w:r w:rsidRPr="005F054E">
        <w:rPr>
          <w:rFonts w:ascii="Times New Roman" w:hAnsi="Times New Roman" w:cs="Times New Roman"/>
          <w:sz w:val="32"/>
          <w:szCs w:val="32"/>
        </w:rPr>
        <w:t xml:space="preserve"> ενώ έχουμε δύο φύσεις, Θεό και άνθρωπο, δεν έχουμε δύο υιούς αλλά έναν, όπως ακριβώς στον άνθρωπο</w:t>
      </w:r>
      <w:r w:rsidR="00D87113">
        <w:rPr>
          <w:rFonts w:ascii="Times New Roman" w:hAnsi="Times New Roman" w:cs="Times New Roman"/>
          <w:sz w:val="32"/>
          <w:szCs w:val="32"/>
        </w:rPr>
        <w:t>,</w:t>
      </w:r>
      <w:r w:rsidRPr="005F054E">
        <w:rPr>
          <w:rFonts w:ascii="Times New Roman" w:hAnsi="Times New Roman" w:cs="Times New Roman"/>
          <w:sz w:val="32"/>
          <w:szCs w:val="32"/>
        </w:rPr>
        <w:t xml:space="preserve"> ενώ έχουμε ψυχή και σώμα</w:t>
      </w:r>
      <w:r w:rsidR="00D87113">
        <w:rPr>
          <w:rFonts w:ascii="Times New Roman" w:hAnsi="Times New Roman" w:cs="Times New Roman"/>
          <w:sz w:val="32"/>
          <w:szCs w:val="32"/>
        </w:rPr>
        <w:t>,</w:t>
      </w:r>
      <w:r w:rsidRPr="005F054E">
        <w:rPr>
          <w:rFonts w:ascii="Times New Roman" w:hAnsi="Times New Roman" w:cs="Times New Roman"/>
          <w:sz w:val="32"/>
          <w:szCs w:val="32"/>
        </w:rPr>
        <w:t xml:space="preserve"> δεν έχουμε δύο ανθρώπους αλλά έναν</w:t>
      </w:r>
      <w:r w:rsidR="006C751B" w:rsidRPr="005F054E">
        <w:rPr>
          <w:rStyle w:val="a4"/>
          <w:rFonts w:ascii="Times New Roman" w:hAnsi="Times New Roman" w:cs="Times New Roman"/>
          <w:sz w:val="32"/>
          <w:szCs w:val="32"/>
        </w:rPr>
        <w:footnoteReference w:id="172"/>
      </w:r>
      <w:r w:rsidRPr="005F054E">
        <w:rPr>
          <w:rFonts w:ascii="Times New Roman" w:hAnsi="Times New Roman" w:cs="Times New Roman"/>
          <w:sz w:val="32"/>
          <w:szCs w:val="32"/>
        </w:rPr>
        <w:t>. Η διάκριση, βέβαια,  στα συγκείμενα μέρη γίνεται ‘</w:t>
      </w:r>
      <w:r w:rsidR="00062F24" w:rsidRPr="00062F24">
        <w:rPr>
          <w:rFonts w:ascii="Times New Roman" w:hAnsi="Times New Roman" w:cs="Times New Roman"/>
          <w:sz w:val="32"/>
          <w:szCs w:val="32"/>
        </w:rPr>
        <w:t>’</w:t>
      </w:r>
      <w:proofErr w:type="spellStart"/>
      <w:r w:rsidR="008C2938" w:rsidRPr="008C2938">
        <w:rPr>
          <w:rFonts w:ascii="Times New Roman" w:hAnsi="Times New Roman" w:cs="Times New Roman"/>
          <w:sz w:val="32"/>
          <w:szCs w:val="32"/>
        </w:rPr>
        <w:t>τὴ</w:t>
      </w:r>
      <w:proofErr w:type="spellEnd"/>
      <w:r w:rsidR="008C2938" w:rsidRPr="008C2938">
        <w:rPr>
          <w:rFonts w:ascii="Times New Roman" w:hAnsi="Times New Roman" w:cs="Times New Roman"/>
          <w:sz w:val="32"/>
          <w:szCs w:val="32"/>
        </w:rPr>
        <w:t xml:space="preserve"> </w:t>
      </w:r>
      <w:proofErr w:type="spellStart"/>
      <w:r w:rsidR="008C2938" w:rsidRPr="008C2938">
        <w:rPr>
          <w:rFonts w:ascii="Times New Roman" w:hAnsi="Times New Roman" w:cs="Times New Roman"/>
          <w:sz w:val="32"/>
          <w:szCs w:val="32"/>
        </w:rPr>
        <w:t>ἐπινοία</w:t>
      </w:r>
      <w:proofErr w:type="spellEnd"/>
      <w:r w:rsidRPr="005F054E">
        <w:rPr>
          <w:rFonts w:ascii="Times New Roman" w:hAnsi="Times New Roman" w:cs="Times New Roman"/>
          <w:sz w:val="32"/>
          <w:szCs w:val="32"/>
        </w:rPr>
        <w:t>’’, κατά την οποία ως διπλός κατανοείται ο άνθρωπος, εκ ψυχής και σώματος, ενώ στην πραγματικότητα είναι απλός</w:t>
      </w:r>
      <w:r w:rsidR="00857F2A" w:rsidRPr="005F054E">
        <w:rPr>
          <w:rStyle w:val="a4"/>
          <w:rFonts w:ascii="Times New Roman" w:hAnsi="Times New Roman" w:cs="Times New Roman"/>
          <w:sz w:val="32"/>
          <w:szCs w:val="32"/>
        </w:rPr>
        <w:footnoteReference w:id="173"/>
      </w:r>
      <w:r w:rsidRPr="005F054E">
        <w:rPr>
          <w:rFonts w:ascii="Times New Roman" w:hAnsi="Times New Roman" w:cs="Times New Roman"/>
          <w:sz w:val="32"/>
          <w:szCs w:val="32"/>
        </w:rPr>
        <w:t>.</w:t>
      </w:r>
    </w:p>
    <w:p w14:paraId="55805632" w14:textId="4191A7DE" w:rsidR="00350281" w:rsidRPr="005F054E" w:rsidRDefault="00350281" w:rsidP="009A6EC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lastRenderedPageBreak/>
        <w:t xml:space="preserve">Εκείνο που αποτελεί την ενότητα του ανθρώπου και στο οποίο συντρέχουν τα </w:t>
      </w:r>
      <w:proofErr w:type="spellStart"/>
      <w:r w:rsidRPr="005F054E">
        <w:rPr>
          <w:rFonts w:ascii="Times New Roman" w:hAnsi="Times New Roman" w:cs="Times New Roman"/>
          <w:sz w:val="32"/>
          <w:szCs w:val="32"/>
        </w:rPr>
        <w:t>ομοϋπόστατα</w:t>
      </w:r>
      <w:proofErr w:type="spellEnd"/>
      <w:r w:rsidR="003F2250" w:rsidRPr="005F054E">
        <w:rPr>
          <w:rStyle w:val="a4"/>
          <w:rFonts w:ascii="Times New Roman" w:hAnsi="Times New Roman" w:cs="Times New Roman"/>
          <w:sz w:val="32"/>
          <w:szCs w:val="32"/>
        </w:rPr>
        <w:footnoteReference w:id="174"/>
      </w:r>
      <w:r w:rsidRPr="005F054E">
        <w:rPr>
          <w:rFonts w:ascii="Times New Roman" w:hAnsi="Times New Roman" w:cs="Times New Roman"/>
          <w:sz w:val="32"/>
          <w:szCs w:val="32"/>
        </w:rPr>
        <w:t>, δηλαδή ψυχή και σώμα αλλά και θεία και ανθρώπινη φύση στον Χριστό, είναι το πρόσωπο, η υπόσταση, δηλαδή, η οποία είναι σύνθετη</w:t>
      </w:r>
      <w:r w:rsidR="008F1991" w:rsidRPr="005F054E">
        <w:rPr>
          <w:rStyle w:val="a4"/>
          <w:rFonts w:ascii="Times New Roman" w:hAnsi="Times New Roman" w:cs="Times New Roman"/>
          <w:sz w:val="32"/>
          <w:szCs w:val="32"/>
        </w:rPr>
        <w:footnoteReference w:id="175"/>
      </w:r>
      <w:r w:rsidRPr="005F054E">
        <w:rPr>
          <w:rFonts w:ascii="Times New Roman" w:hAnsi="Times New Roman" w:cs="Times New Roman"/>
          <w:sz w:val="32"/>
          <w:szCs w:val="32"/>
        </w:rPr>
        <w:t>. Έτσι, θεωρώντας τον Πέτρο ή τον Παύλο βλέπουμε μία υπόσταση σύνθετη, η οποία διασώζει τις δύο τέλειες φύσεις, την ψυχή και το σώμα.</w:t>
      </w:r>
    </w:p>
    <w:p w14:paraId="3033157D" w14:textId="77777777" w:rsidR="00E26578" w:rsidRDefault="00350281" w:rsidP="00A9123D">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Ουσιαστικά, πρόκειται για την κατά σύνθεση ένωση ψυχής και σώματος, θείας και </w:t>
      </w:r>
      <w:proofErr w:type="spellStart"/>
      <w:r w:rsidRPr="005F054E">
        <w:rPr>
          <w:rFonts w:ascii="Times New Roman" w:hAnsi="Times New Roman" w:cs="Times New Roman"/>
          <w:sz w:val="32"/>
          <w:szCs w:val="32"/>
        </w:rPr>
        <w:t>ανθρωπίνης</w:t>
      </w:r>
      <w:proofErr w:type="spellEnd"/>
      <w:r w:rsidRPr="005F054E">
        <w:rPr>
          <w:rFonts w:ascii="Times New Roman" w:hAnsi="Times New Roman" w:cs="Times New Roman"/>
          <w:sz w:val="32"/>
          <w:szCs w:val="32"/>
        </w:rPr>
        <w:t xml:space="preserve"> φύσης εν Χριστώ, κατά την οποία αμφότερα τα μέρη </w:t>
      </w:r>
      <w:proofErr w:type="spellStart"/>
      <w:r w:rsidRPr="005F054E">
        <w:rPr>
          <w:rFonts w:ascii="Times New Roman" w:hAnsi="Times New Roman" w:cs="Times New Roman"/>
          <w:sz w:val="32"/>
          <w:szCs w:val="32"/>
        </w:rPr>
        <w:t>αλληλοπεριχωρούνται</w:t>
      </w:r>
      <w:proofErr w:type="spellEnd"/>
      <w:r w:rsidRPr="005F054E">
        <w:rPr>
          <w:rFonts w:ascii="Times New Roman" w:hAnsi="Times New Roman" w:cs="Times New Roman"/>
          <w:sz w:val="32"/>
          <w:szCs w:val="32"/>
        </w:rPr>
        <w:t xml:space="preserve"> χωρίς αφανισμό χάρις στη μοναδικότητα του προσώπου</w:t>
      </w:r>
      <w:r w:rsidR="00464F7D" w:rsidRPr="005F054E">
        <w:rPr>
          <w:rStyle w:val="a4"/>
          <w:rFonts w:ascii="Times New Roman" w:hAnsi="Times New Roman" w:cs="Times New Roman"/>
          <w:sz w:val="32"/>
          <w:szCs w:val="32"/>
        </w:rPr>
        <w:footnoteReference w:id="176"/>
      </w:r>
      <w:r w:rsidRPr="005F054E">
        <w:rPr>
          <w:rFonts w:ascii="Times New Roman" w:hAnsi="Times New Roman" w:cs="Times New Roman"/>
          <w:sz w:val="32"/>
          <w:szCs w:val="32"/>
        </w:rPr>
        <w:t>. Η κατά σύνθεση ένωση, επομένως, προϋποθέτει</w:t>
      </w:r>
      <w:r w:rsidR="00A9123D" w:rsidRPr="005F054E">
        <w:rPr>
          <w:rFonts w:ascii="Times New Roman" w:hAnsi="Times New Roman" w:cs="Times New Roman"/>
          <w:sz w:val="32"/>
          <w:szCs w:val="32"/>
        </w:rPr>
        <w:t xml:space="preserve"> δύο πράγματα αλλά ένα πρόσωπο. </w:t>
      </w:r>
    </w:p>
    <w:p w14:paraId="2201EC2F" w14:textId="72FB8819" w:rsidR="00A9123D" w:rsidRPr="005F054E" w:rsidRDefault="00A9123D" w:rsidP="00A9123D">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Στη συνάφεια αυτή, η κατά σύνθεση ένωση στο </w:t>
      </w:r>
      <w:proofErr w:type="spellStart"/>
      <w:r w:rsidRPr="005F054E">
        <w:rPr>
          <w:rFonts w:ascii="Times New Roman" w:hAnsi="Times New Roman" w:cs="Times New Roman"/>
          <w:sz w:val="32"/>
          <w:szCs w:val="32"/>
        </w:rPr>
        <w:t>χριστολογικό</w:t>
      </w:r>
      <w:proofErr w:type="spellEnd"/>
      <w:r w:rsidRPr="005F054E">
        <w:rPr>
          <w:rFonts w:ascii="Times New Roman" w:hAnsi="Times New Roman" w:cs="Times New Roman"/>
          <w:sz w:val="32"/>
          <w:szCs w:val="32"/>
        </w:rPr>
        <w:t xml:space="preserve"> ταυτίζεται με την καθ’ </w:t>
      </w:r>
      <w:proofErr w:type="spellStart"/>
      <w:r w:rsidRPr="005F054E">
        <w:rPr>
          <w:rFonts w:ascii="Times New Roman" w:hAnsi="Times New Roman" w:cs="Times New Roman"/>
          <w:sz w:val="32"/>
          <w:szCs w:val="32"/>
        </w:rPr>
        <w:t>υπόστασιν</w:t>
      </w:r>
      <w:proofErr w:type="spellEnd"/>
      <w:r w:rsidRPr="005F054E">
        <w:rPr>
          <w:rFonts w:ascii="Times New Roman" w:hAnsi="Times New Roman" w:cs="Times New Roman"/>
          <w:sz w:val="32"/>
          <w:szCs w:val="32"/>
        </w:rPr>
        <w:t xml:space="preserve"> ένωση, με την οποία τα φύσει διαφέροντα, ήτοι Θεός και άνθρωπος, ενώνονται εν </w:t>
      </w:r>
      <w:proofErr w:type="spellStart"/>
      <w:r w:rsidRPr="005F054E">
        <w:rPr>
          <w:rFonts w:ascii="Times New Roman" w:hAnsi="Times New Roman" w:cs="Times New Roman"/>
          <w:sz w:val="32"/>
          <w:szCs w:val="32"/>
        </w:rPr>
        <w:t>ενί</w:t>
      </w:r>
      <w:proofErr w:type="spellEnd"/>
      <w:r w:rsidRPr="005F054E">
        <w:rPr>
          <w:rFonts w:ascii="Times New Roman" w:hAnsi="Times New Roman" w:cs="Times New Roman"/>
          <w:sz w:val="32"/>
          <w:szCs w:val="32"/>
        </w:rPr>
        <w:t xml:space="preserve"> προσώπω</w:t>
      </w:r>
      <w:r w:rsidR="00997691" w:rsidRPr="005F054E">
        <w:rPr>
          <w:rStyle w:val="a4"/>
          <w:rFonts w:ascii="Times New Roman" w:hAnsi="Times New Roman" w:cs="Times New Roman"/>
          <w:sz w:val="32"/>
          <w:szCs w:val="32"/>
        </w:rPr>
        <w:footnoteReference w:id="177"/>
      </w:r>
      <w:r w:rsidRPr="005F054E">
        <w:rPr>
          <w:rFonts w:ascii="Times New Roman" w:hAnsi="Times New Roman" w:cs="Times New Roman"/>
          <w:sz w:val="32"/>
          <w:szCs w:val="32"/>
        </w:rPr>
        <w:t>. Κατά τον ίδιο τρόπο, κατά συνεκδοχή, τα φύσει διαφέροντα, δηλαδή σώμα και ψυχή, ενώνονται</w:t>
      </w:r>
      <w:r w:rsidR="008C2938" w:rsidRPr="008C2938">
        <w:t xml:space="preserve"> </w:t>
      </w:r>
      <w:proofErr w:type="spellStart"/>
      <w:r w:rsidR="008C2938" w:rsidRPr="008C2938">
        <w:rPr>
          <w:rFonts w:ascii="Times New Roman" w:hAnsi="Times New Roman" w:cs="Times New Roman"/>
          <w:sz w:val="32"/>
          <w:szCs w:val="32"/>
        </w:rPr>
        <w:t>ἐν</w:t>
      </w:r>
      <w:proofErr w:type="spellEnd"/>
      <w:r w:rsidR="008C2938" w:rsidRPr="008C2938">
        <w:rPr>
          <w:rFonts w:ascii="Times New Roman" w:hAnsi="Times New Roman" w:cs="Times New Roman"/>
          <w:sz w:val="32"/>
          <w:szCs w:val="32"/>
        </w:rPr>
        <w:t xml:space="preserve"> </w:t>
      </w:r>
      <w:proofErr w:type="spellStart"/>
      <w:r w:rsidR="008C2938" w:rsidRPr="008C2938">
        <w:rPr>
          <w:rFonts w:ascii="Times New Roman" w:hAnsi="Times New Roman" w:cs="Times New Roman"/>
          <w:sz w:val="32"/>
          <w:szCs w:val="32"/>
        </w:rPr>
        <w:t>ἑνί</w:t>
      </w:r>
      <w:proofErr w:type="spellEnd"/>
      <w:r w:rsidRPr="005F054E">
        <w:rPr>
          <w:rFonts w:ascii="Times New Roman" w:hAnsi="Times New Roman" w:cs="Times New Roman"/>
          <w:sz w:val="32"/>
          <w:szCs w:val="32"/>
        </w:rPr>
        <w:t xml:space="preserve"> προσώπω. Και στην περίπτωση αυτή καθ’ </w:t>
      </w:r>
      <w:proofErr w:type="spellStart"/>
      <w:r w:rsidRPr="005F054E">
        <w:rPr>
          <w:rFonts w:ascii="Times New Roman" w:hAnsi="Times New Roman" w:cs="Times New Roman"/>
          <w:sz w:val="32"/>
          <w:szCs w:val="32"/>
        </w:rPr>
        <w:t>υπόστασιν</w:t>
      </w:r>
      <w:proofErr w:type="spellEnd"/>
      <w:r w:rsidRPr="005F054E">
        <w:rPr>
          <w:rFonts w:ascii="Times New Roman" w:hAnsi="Times New Roman" w:cs="Times New Roman"/>
          <w:sz w:val="32"/>
          <w:szCs w:val="32"/>
        </w:rPr>
        <w:t xml:space="preserve"> είναι η ένωση, διότι το </w:t>
      </w:r>
      <w:proofErr w:type="spellStart"/>
      <w:r w:rsidRPr="005F054E">
        <w:rPr>
          <w:rFonts w:ascii="Times New Roman" w:hAnsi="Times New Roman" w:cs="Times New Roman"/>
          <w:sz w:val="32"/>
          <w:szCs w:val="32"/>
        </w:rPr>
        <w:t>υφεστ</w:t>
      </w:r>
      <w:r w:rsidR="00AB1992" w:rsidRPr="005F054E">
        <w:rPr>
          <w:rFonts w:ascii="Times New Roman" w:hAnsi="Times New Roman" w:cs="Times New Roman"/>
          <w:sz w:val="32"/>
          <w:szCs w:val="32"/>
        </w:rPr>
        <w:t>ώ</w:t>
      </w:r>
      <w:r w:rsidRPr="005F054E">
        <w:rPr>
          <w:rFonts w:ascii="Times New Roman" w:hAnsi="Times New Roman" w:cs="Times New Roman"/>
          <w:sz w:val="32"/>
          <w:szCs w:val="32"/>
        </w:rPr>
        <w:t>ς</w:t>
      </w:r>
      <w:proofErr w:type="spellEnd"/>
      <w:r w:rsidRPr="005F054E">
        <w:rPr>
          <w:rFonts w:ascii="Times New Roman" w:hAnsi="Times New Roman" w:cs="Times New Roman"/>
          <w:sz w:val="32"/>
          <w:szCs w:val="32"/>
        </w:rPr>
        <w:t xml:space="preserve"> πράγμα, τουτέστιν ο άνθρωπος, είναι εκ διαφόρων φύσεων</w:t>
      </w:r>
      <w:r w:rsidR="00AB1992" w:rsidRPr="005F054E">
        <w:rPr>
          <w:rStyle w:val="a4"/>
          <w:rFonts w:ascii="Times New Roman" w:hAnsi="Times New Roman" w:cs="Times New Roman"/>
          <w:sz w:val="32"/>
          <w:szCs w:val="32"/>
        </w:rPr>
        <w:footnoteReference w:id="178"/>
      </w:r>
      <w:r w:rsidRPr="005F054E">
        <w:rPr>
          <w:rFonts w:ascii="Times New Roman" w:hAnsi="Times New Roman" w:cs="Times New Roman"/>
          <w:sz w:val="32"/>
          <w:szCs w:val="32"/>
        </w:rPr>
        <w:t>.</w:t>
      </w:r>
    </w:p>
    <w:p w14:paraId="31FEB49E" w14:textId="3D9B9C1A" w:rsidR="00A9123D" w:rsidRPr="005F054E" w:rsidRDefault="00A9123D" w:rsidP="00A9123D">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Έγινε </w:t>
      </w:r>
      <w:proofErr w:type="spellStart"/>
      <w:r w:rsidRPr="005F054E">
        <w:rPr>
          <w:rFonts w:ascii="Times New Roman" w:hAnsi="Times New Roman" w:cs="Times New Roman"/>
          <w:sz w:val="32"/>
          <w:szCs w:val="32"/>
        </w:rPr>
        <w:t>διαπιστώσιμο</w:t>
      </w:r>
      <w:proofErr w:type="spellEnd"/>
      <w:r w:rsidRPr="005F054E">
        <w:rPr>
          <w:rFonts w:ascii="Times New Roman" w:hAnsi="Times New Roman" w:cs="Times New Roman"/>
          <w:sz w:val="32"/>
          <w:szCs w:val="32"/>
        </w:rPr>
        <w:t xml:space="preserve"> ότι η υπόσταση, το πρόσωπο ως το καθ’ εαυτό </w:t>
      </w:r>
      <w:proofErr w:type="spellStart"/>
      <w:r w:rsidRPr="005F054E">
        <w:rPr>
          <w:rFonts w:ascii="Times New Roman" w:hAnsi="Times New Roman" w:cs="Times New Roman"/>
          <w:sz w:val="32"/>
          <w:szCs w:val="32"/>
        </w:rPr>
        <w:t>υφεστ</w:t>
      </w:r>
      <w:r w:rsidR="005761F0" w:rsidRPr="005F054E">
        <w:rPr>
          <w:rFonts w:ascii="Times New Roman" w:hAnsi="Times New Roman" w:cs="Times New Roman"/>
          <w:sz w:val="32"/>
          <w:szCs w:val="32"/>
        </w:rPr>
        <w:t>ώ</w:t>
      </w:r>
      <w:r w:rsidRPr="005F054E">
        <w:rPr>
          <w:rFonts w:ascii="Times New Roman" w:hAnsi="Times New Roman" w:cs="Times New Roman"/>
          <w:sz w:val="32"/>
          <w:szCs w:val="32"/>
        </w:rPr>
        <w:t>ς</w:t>
      </w:r>
      <w:proofErr w:type="spellEnd"/>
      <w:r w:rsidR="00C34814" w:rsidRPr="005F054E">
        <w:rPr>
          <w:rStyle w:val="a4"/>
          <w:rFonts w:ascii="Times New Roman" w:hAnsi="Times New Roman" w:cs="Times New Roman"/>
          <w:sz w:val="32"/>
          <w:szCs w:val="32"/>
        </w:rPr>
        <w:footnoteReference w:id="179"/>
      </w:r>
      <w:r w:rsidRPr="005F054E">
        <w:rPr>
          <w:rFonts w:ascii="Times New Roman" w:hAnsi="Times New Roman" w:cs="Times New Roman"/>
          <w:sz w:val="32"/>
          <w:szCs w:val="32"/>
        </w:rPr>
        <w:t xml:space="preserve"> και στη χριστολογία και στην ανθρωπολογία προϋποθέτει τα μέρη και την </w:t>
      </w:r>
      <w:proofErr w:type="spellStart"/>
      <w:r w:rsidRPr="005F054E">
        <w:rPr>
          <w:rFonts w:ascii="Times New Roman" w:hAnsi="Times New Roman" w:cs="Times New Roman"/>
          <w:sz w:val="32"/>
          <w:szCs w:val="32"/>
        </w:rPr>
        <w:t>αλληλοπεριχώρησή</w:t>
      </w:r>
      <w:proofErr w:type="spellEnd"/>
      <w:r w:rsidRPr="005F054E">
        <w:rPr>
          <w:rFonts w:ascii="Times New Roman" w:hAnsi="Times New Roman" w:cs="Times New Roman"/>
          <w:sz w:val="32"/>
          <w:szCs w:val="32"/>
        </w:rPr>
        <w:t xml:space="preserve"> τους σε αυτό. Η έννοια του προσώπου στην πατερική σκέψη είναι </w:t>
      </w:r>
      <w:bookmarkStart w:id="32" w:name="_Hlk201490971"/>
      <w:r w:rsidRPr="005F054E">
        <w:rPr>
          <w:rFonts w:ascii="Times New Roman" w:hAnsi="Times New Roman" w:cs="Times New Roman"/>
          <w:sz w:val="32"/>
          <w:szCs w:val="32"/>
        </w:rPr>
        <w:lastRenderedPageBreak/>
        <w:t>περιεκτική, ταυτίζεται με το άτομο και δηλώνει αυτό που υφίσταται καθαυτό με ιδιοσύστατο τρόπο από ουσία και αχώριστα χαρακτηριστικά γνωρίσματα (</w:t>
      </w:r>
      <w:proofErr w:type="spellStart"/>
      <w:r w:rsidRPr="005F054E">
        <w:rPr>
          <w:rFonts w:ascii="Times New Roman" w:hAnsi="Times New Roman" w:cs="Times New Roman"/>
          <w:sz w:val="32"/>
          <w:szCs w:val="32"/>
        </w:rPr>
        <w:t>συμβεβηκότα</w:t>
      </w:r>
      <w:proofErr w:type="spellEnd"/>
      <w:r w:rsidRPr="005F054E">
        <w:rPr>
          <w:rFonts w:ascii="Times New Roman" w:hAnsi="Times New Roman" w:cs="Times New Roman"/>
          <w:sz w:val="32"/>
          <w:szCs w:val="32"/>
        </w:rPr>
        <w:t xml:space="preserve">) και διαφοροποιείται ως προς τον αριθμό, δηλώνοντας τον δείνα, τον </w:t>
      </w:r>
      <w:bookmarkEnd w:id="32"/>
      <w:r w:rsidRPr="005F054E">
        <w:rPr>
          <w:rFonts w:ascii="Times New Roman" w:hAnsi="Times New Roman" w:cs="Times New Roman"/>
          <w:sz w:val="32"/>
          <w:szCs w:val="32"/>
        </w:rPr>
        <w:t>Πέτρο ή τον Παύλο</w:t>
      </w:r>
      <w:r w:rsidR="002716AF" w:rsidRPr="005F054E">
        <w:rPr>
          <w:rStyle w:val="a4"/>
          <w:rFonts w:ascii="Times New Roman" w:hAnsi="Times New Roman" w:cs="Times New Roman"/>
          <w:sz w:val="32"/>
          <w:szCs w:val="32"/>
        </w:rPr>
        <w:footnoteReference w:id="180"/>
      </w:r>
      <w:r w:rsidRPr="005F054E">
        <w:rPr>
          <w:rFonts w:ascii="Times New Roman" w:hAnsi="Times New Roman" w:cs="Times New Roman"/>
          <w:sz w:val="32"/>
          <w:szCs w:val="32"/>
        </w:rPr>
        <w:t>.</w:t>
      </w:r>
    </w:p>
    <w:p w14:paraId="717D62B8" w14:textId="089A8B79" w:rsidR="002D4492" w:rsidRPr="005F054E" w:rsidRDefault="00A9123D" w:rsidP="00A9123D">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Η υπόσταση εξ ορισμού περιλαμβάνει την ουσία με τα ιδιώματά της και χωρίζεται αριθμητικά από</w:t>
      </w:r>
      <w:r w:rsidR="001807F5" w:rsidRPr="005F054E">
        <w:rPr>
          <w:rFonts w:ascii="Times New Roman" w:hAnsi="Times New Roman" w:cs="Times New Roman"/>
          <w:sz w:val="32"/>
          <w:szCs w:val="32"/>
        </w:rPr>
        <w:t xml:space="preserve"> τα ομογενή</w:t>
      </w:r>
      <w:r w:rsidR="00C80919" w:rsidRPr="005F054E">
        <w:rPr>
          <w:rStyle w:val="a4"/>
          <w:rFonts w:ascii="Times New Roman" w:hAnsi="Times New Roman" w:cs="Times New Roman"/>
          <w:sz w:val="32"/>
          <w:szCs w:val="32"/>
        </w:rPr>
        <w:footnoteReference w:id="181"/>
      </w:r>
      <w:r w:rsidR="001807F5" w:rsidRPr="005F054E">
        <w:rPr>
          <w:rFonts w:ascii="Times New Roman" w:hAnsi="Times New Roman" w:cs="Times New Roman"/>
          <w:sz w:val="32"/>
          <w:szCs w:val="32"/>
        </w:rPr>
        <w:t>. Και αυτό γιατί είναι αδύνατον να υπάρχει η ουσία καθαυτή και από μόνη της αν δεν θεωρείται σε κάποιο άτομο</w:t>
      </w:r>
      <w:r w:rsidR="00151A39" w:rsidRPr="005F054E">
        <w:rPr>
          <w:rStyle w:val="a4"/>
          <w:rFonts w:ascii="Times New Roman" w:hAnsi="Times New Roman" w:cs="Times New Roman"/>
          <w:sz w:val="32"/>
          <w:szCs w:val="32"/>
        </w:rPr>
        <w:footnoteReference w:id="182"/>
      </w:r>
      <w:r w:rsidR="001807F5" w:rsidRPr="005F054E">
        <w:rPr>
          <w:rFonts w:ascii="Times New Roman" w:hAnsi="Times New Roman" w:cs="Times New Roman"/>
          <w:sz w:val="32"/>
          <w:szCs w:val="32"/>
        </w:rPr>
        <w:t xml:space="preserve">. Στις </w:t>
      </w:r>
      <w:r w:rsidR="002D4492" w:rsidRPr="005F054E">
        <w:rPr>
          <w:rFonts w:ascii="Times New Roman" w:hAnsi="Times New Roman" w:cs="Times New Roman"/>
          <w:sz w:val="32"/>
          <w:szCs w:val="32"/>
        </w:rPr>
        <w:t>υποστάσεις και στα πρόσωπα θεωρείται η φύση και η ουσία</w:t>
      </w:r>
      <w:r w:rsidR="00913182" w:rsidRPr="005F054E">
        <w:rPr>
          <w:rStyle w:val="a4"/>
          <w:rFonts w:ascii="Times New Roman" w:hAnsi="Times New Roman" w:cs="Times New Roman"/>
          <w:sz w:val="32"/>
          <w:szCs w:val="32"/>
        </w:rPr>
        <w:footnoteReference w:id="183"/>
      </w:r>
      <w:r w:rsidR="002D4492" w:rsidRPr="005F054E">
        <w:rPr>
          <w:rFonts w:ascii="Times New Roman" w:hAnsi="Times New Roman" w:cs="Times New Roman"/>
          <w:sz w:val="32"/>
          <w:szCs w:val="32"/>
        </w:rPr>
        <w:t>.</w:t>
      </w:r>
    </w:p>
    <w:p w14:paraId="10A8E887" w14:textId="0464DCB9" w:rsidR="002D4492" w:rsidRPr="005F054E" w:rsidRDefault="002D4492" w:rsidP="00A9123D">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Επομένως, το πρόσωπο στην πατερική σκέψη</w:t>
      </w:r>
      <w:r w:rsidR="008D5E19">
        <w:rPr>
          <w:rStyle w:val="a4"/>
          <w:rFonts w:ascii="Times New Roman" w:hAnsi="Times New Roman" w:cs="Times New Roman"/>
          <w:sz w:val="32"/>
          <w:szCs w:val="32"/>
        </w:rPr>
        <w:footnoteReference w:id="184"/>
      </w:r>
      <w:r w:rsidRPr="005F054E">
        <w:rPr>
          <w:rFonts w:ascii="Times New Roman" w:hAnsi="Times New Roman" w:cs="Times New Roman"/>
          <w:sz w:val="32"/>
          <w:szCs w:val="32"/>
        </w:rPr>
        <w:t xml:space="preserve"> και δη στη σκέψη του Δαμασκηνού προϋποθέτει την ουσία με τα αχώριστα </w:t>
      </w:r>
      <w:proofErr w:type="spellStart"/>
      <w:r w:rsidRPr="005F054E">
        <w:rPr>
          <w:rFonts w:ascii="Times New Roman" w:hAnsi="Times New Roman" w:cs="Times New Roman"/>
          <w:sz w:val="32"/>
          <w:szCs w:val="32"/>
        </w:rPr>
        <w:lastRenderedPageBreak/>
        <w:t>συμβεβηκότα</w:t>
      </w:r>
      <w:proofErr w:type="spellEnd"/>
      <w:r w:rsidRPr="005F054E">
        <w:rPr>
          <w:rFonts w:ascii="Times New Roman" w:hAnsi="Times New Roman" w:cs="Times New Roman"/>
          <w:sz w:val="32"/>
          <w:szCs w:val="32"/>
        </w:rPr>
        <w:t xml:space="preserve"> και προσδιορίζει τον όλο άνθρωπο</w:t>
      </w:r>
      <w:r w:rsidR="002C2535" w:rsidRPr="005F054E">
        <w:rPr>
          <w:rStyle w:val="a4"/>
          <w:rFonts w:ascii="Times New Roman" w:hAnsi="Times New Roman" w:cs="Times New Roman"/>
          <w:sz w:val="32"/>
          <w:szCs w:val="32"/>
        </w:rPr>
        <w:footnoteReference w:id="185"/>
      </w:r>
      <w:r w:rsidRPr="005F054E">
        <w:rPr>
          <w:rFonts w:ascii="Times New Roman" w:hAnsi="Times New Roman" w:cs="Times New Roman"/>
          <w:sz w:val="32"/>
          <w:szCs w:val="32"/>
        </w:rPr>
        <w:t>. Το πρόσωπο, λοιπόν, συνεπάγεται ανθρωπολογική ενότητα</w:t>
      </w:r>
      <w:r w:rsidR="002C2535" w:rsidRPr="005F054E">
        <w:rPr>
          <w:rStyle w:val="a4"/>
          <w:rFonts w:ascii="Times New Roman" w:hAnsi="Times New Roman" w:cs="Times New Roman"/>
          <w:sz w:val="32"/>
          <w:szCs w:val="32"/>
        </w:rPr>
        <w:footnoteReference w:id="186"/>
      </w:r>
      <w:r w:rsidRPr="005F054E">
        <w:rPr>
          <w:rFonts w:ascii="Times New Roman" w:hAnsi="Times New Roman" w:cs="Times New Roman"/>
          <w:sz w:val="32"/>
          <w:szCs w:val="32"/>
        </w:rPr>
        <w:t>. Πλήρη ενότητα με απαράβατη συνέργεια νου, λόγου και πνεύματος</w:t>
      </w:r>
      <w:r w:rsidR="002C2535" w:rsidRPr="005F054E">
        <w:rPr>
          <w:rFonts w:ascii="Times New Roman" w:hAnsi="Times New Roman" w:cs="Times New Roman"/>
          <w:sz w:val="32"/>
          <w:szCs w:val="32"/>
        </w:rPr>
        <w:t>,</w:t>
      </w:r>
      <w:r w:rsidRPr="005F054E">
        <w:rPr>
          <w:rFonts w:ascii="Times New Roman" w:hAnsi="Times New Roman" w:cs="Times New Roman"/>
          <w:sz w:val="32"/>
          <w:szCs w:val="32"/>
        </w:rPr>
        <w:t xml:space="preserve"> όπου ο λόγος είναι </w:t>
      </w:r>
      <w:proofErr w:type="spellStart"/>
      <w:r w:rsidRPr="005F054E">
        <w:rPr>
          <w:rFonts w:ascii="Times New Roman" w:hAnsi="Times New Roman" w:cs="Times New Roman"/>
          <w:sz w:val="32"/>
          <w:szCs w:val="32"/>
        </w:rPr>
        <w:t>αγγελτικός</w:t>
      </w:r>
      <w:proofErr w:type="spellEnd"/>
      <w:r w:rsidRPr="005F054E">
        <w:rPr>
          <w:rFonts w:ascii="Times New Roman" w:hAnsi="Times New Roman" w:cs="Times New Roman"/>
          <w:sz w:val="32"/>
          <w:szCs w:val="32"/>
        </w:rPr>
        <w:t xml:space="preserve"> του νου και το πνεύμα </w:t>
      </w:r>
      <w:proofErr w:type="spellStart"/>
      <w:r w:rsidRPr="005F054E">
        <w:rPr>
          <w:rFonts w:ascii="Times New Roman" w:hAnsi="Times New Roman" w:cs="Times New Roman"/>
          <w:sz w:val="32"/>
          <w:szCs w:val="32"/>
        </w:rPr>
        <w:t>μηνυτικόν</w:t>
      </w:r>
      <w:proofErr w:type="spellEnd"/>
      <w:r w:rsidRPr="005F054E">
        <w:rPr>
          <w:rFonts w:ascii="Times New Roman" w:hAnsi="Times New Roman" w:cs="Times New Roman"/>
          <w:sz w:val="32"/>
          <w:szCs w:val="32"/>
        </w:rPr>
        <w:t xml:space="preserve"> του λόγου</w:t>
      </w:r>
      <w:r w:rsidR="002C2535" w:rsidRPr="005F054E">
        <w:rPr>
          <w:rStyle w:val="a4"/>
          <w:rFonts w:ascii="Times New Roman" w:hAnsi="Times New Roman" w:cs="Times New Roman"/>
          <w:sz w:val="32"/>
          <w:szCs w:val="32"/>
        </w:rPr>
        <w:footnoteReference w:id="187"/>
      </w:r>
      <w:r w:rsidRPr="005F054E">
        <w:rPr>
          <w:rFonts w:ascii="Times New Roman" w:hAnsi="Times New Roman" w:cs="Times New Roman"/>
          <w:sz w:val="32"/>
          <w:szCs w:val="32"/>
        </w:rPr>
        <w:t xml:space="preserve">. Σε αυτήν την ανθρωπολογική ενότητα </w:t>
      </w:r>
      <w:proofErr w:type="spellStart"/>
      <w:r w:rsidRPr="005F054E">
        <w:rPr>
          <w:rFonts w:ascii="Times New Roman" w:hAnsi="Times New Roman" w:cs="Times New Roman"/>
          <w:sz w:val="32"/>
          <w:szCs w:val="32"/>
        </w:rPr>
        <w:t>σκηνώνει</w:t>
      </w:r>
      <w:proofErr w:type="spellEnd"/>
      <w:r w:rsidRPr="005F054E">
        <w:rPr>
          <w:rFonts w:ascii="Times New Roman" w:hAnsi="Times New Roman" w:cs="Times New Roman"/>
          <w:sz w:val="32"/>
          <w:szCs w:val="32"/>
        </w:rPr>
        <w:t xml:space="preserve"> το άγιο Πνεύμα μεταμορφώνοντάς την σε </w:t>
      </w:r>
      <w:proofErr w:type="spellStart"/>
      <w:r w:rsidRPr="005F054E">
        <w:rPr>
          <w:rFonts w:ascii="Times New Roman" w:hAnsi="Times New Roman" w:cs="Times New Roman"/>
          <w:sz w:val="32"/>
          <w:szCs w:val="32"/>
        </w:rPr>
        <w:t>αγιοπνευματική</w:t>
      </w:r>
      <w:proofErr w:type="spellEnd"/>
      <w:r w:rsidRPr="005F054E">
        <w:rPr>
          <w:rFonts w:ascii="Times New Roman" w:hAnsi="Times New Roman" w:cs="Times New Roman"/>
          <w:sz w:val="32"/>
          <w:szCs w:val="32"/>
        </w:rPr>
        <w:t xml:space="preserve">. Έτσι, ο άγιος που </w:t>
      </w:r>
      <w:proofErr w:type="spellStart"/>
      <w:r w:rsidRPr="005F054E">
        <w:rPr>
          <w:rFonts w:ascii="Times New Roman" w:hAnsi="Times New Roman" w:cs="Times New Roman"/>
          <w:sz w:val="32"/>
          <w:szCs w:val="32"/>
        </w:rPr>
        <w:t>χαριτώνεται</w:t>
      </w:r>
      <w:proofErr w:type="spellEnd"/>
      <w:r w:rsidRPr="005F054E">
        <w:rPr>
          <w:rFonts w:ascii="Times New Roman" w:hAnsi="Times New Roman" w:cs="Times New Roman"/>
          <w:sz w:val="32"/>
          <w:szCs w:val="32"/>
        </w:rPr>
        <w:t xml:space="preserve"> ονομάζεται στ’ </w:t>
      </w:r>
      <w:r w:rsidRPr="005F054E">
        <w:rPr>
          <w:rFonts w:ascii="Times New Roman" w:hAnsi="Times New Roman" w:cs="Times New Roman"/>
          <w:sz w:val="32"/>
          <w:szCs w:val="32"/>
        </w:rPr>
        <w:lastRenderedPageBreak/>
        <w:t>αλήθεια και θεός</w:t>
      </w:r>
      <w:r w:rsidR="00E56BB1" w:rsidRPr="005F054E">
        <w:rPr>
          <w:rFonts w:ascii="Times New Roman" w:hAnsi="Times New Roman" w:cs="Times New Roman"/>
          <w:sz w:val="32"/>
          <w:szCs w:val="32"/>
        </w:rPr>
        <w:t>,</w:t>
      </w:r>
      <w:r w:rsidRPr="005F054E">
        <w:rPr>
          <w:rFonts w:ascii="Times New Roman" w:hAnsi="Times New Roman" w:cs="Times New Roman"/>
          <w:sz w:val="32"/>
          <w:szCs w:val="32"/>
        </w:rPr>
        <w:t xml:space="preserve"> όχι βεβαίως</w:t>
      </w:r>
      <w:r w:rsidR="00E56BB1" w:rsidRPr="005F054E">
        <w:rPr>
          <w:rFonts w:ascii="Times New Roman" w:hAnsi="Times New Roman" w:cs="Times New Roman"/>
          <w:sz w:val="32"/>
          <w:szCs w:val="32"/>
        </w:rPr>
        <w:t>,</w:t>
      </w:r>
      <w:r w:rsidRPr="005F054E">
        <w:rPr>
          <w:rFonts w:ascii="Times New Roman" w:hAnsi="Times New Roman" w:cs="Times New Roman"/>
          <w:sz w:val="32"/>
          <w:szCs w:val="32"/>
        </w:rPr>
        <w:t xml:space="preserve"> κατά τη φύση του αλλά κατά </w:t>
      </w:r>
      <w:proofErr w:type="spellStart"/>
      <w:r w:rsidRPr="005F054E">
        <w:rPr>
          <w:rFonts w:ascii="Times New Roman" w:hAnsi="Times New Roman" w:cs="Times New Roman"/>
          <w:sz w:val="32"/>
          <w:szCs w:val="32"/>
        </w:rPr>
        <w:t>μετουσίαν</w:t>
      </w:r>
      <w:proofErr w:type="spellEnd"/>
      <w:r w:rsidRPr="005F054E">
        <w:rPr>
          <w:rFonts w:ascii="Times New Roman" w:hAnsi="Times New Roman" w:cs="Times New Roman"/>
          <w:sz w:val="32"/>
          <w:szCs w:val="32"/>
        </w:rPr>
        <w:t xml:space="preserve"> φωτός</w:t>
      </w:r>
      <w:r w:rsidR="00115600" w:rsidRPr="005F054E">
        <w:rPr>
          <w:rStyle w:val="a4"/>
          <w:rFonts w:ascii="Times New Roman" w:hAnsi="Times New Roman" w:cs="Times New Roman"/>
          <w:sz w:val="32"/>
          <w:szCs w:val="32"/>
        </w:rPr>
        <w:footnoteReference w:id="188"/>
      </w:r>
      <w:r w:rsidRPr="005F054E">
        <w:rPr>
          <w:rFonts w:ascii="Times New Roman" w:hAnsi="Times New Roman" w:cs="Times New Roman"/>
          <w:sz w:val="32"/>
          <w:szCs w:val="32"/>
        </w:rPr>
        <w:t>.</w:t>
      </w:r>
    </w:p>
    <w:p w14:paraId="59715B4C" w14:textId="1779C09F" w:rsidR="000E0139" w:rsidRPr="005F054E" w:rsidRDefault="002D4492" w:rsidP="00A9123D">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Το φως επανέρχεται στο σημείο αυτό ως δομικό στοιχείο για να περιγράψει τις θείες εμφάσεις</w:t>
      </w:r>
      <w:r w:rsidR="007E4553" w:rsidRPr="005F054E">
        <w:rPr>
          <w:rStyle w:val="a4"/>
          <w:rFonts w:ascii="Times New Roman" w:hAnsi="Times New Roman" w:cs="Times New Roman"/>
          <w:sz w:val="32"/>
          <w:szCs w:val="32"/>
        </w:rPr>
        <w:footnoteReference w:id="189"/>
      </w:r>
      <w:r w:rsidRPr="005F054E">
        <w:rPr>
          <w:rFonts w:ascii="Times New Roman" w:hAnsi="Times New Roman" w:cs="Times New Roman"/>
          <w:sz w:val="32"/>
          <w:szCs w:val="32"/>
        </w:rPr>
        <w:t>. Δεν υπάρχει άλλος τρόπος για να αναχθεί κανείς σε αυτές παρά μόνον οικείες και συμφυείς αναγωγές</w:t>
      </w:r>
      <w:r w:rsidR="007E4553" w:rsidRPr="005F054E">
        <w:rPr>
          <w:rStyle w:val="a4"/>
          <w:rFonts w:ascii="Times New Roman" w:hAnsi="Times New Roman" w:cs="Times New Roman"/>
          <w:sz w:val="32"/>
          <w:szCs w:val="32"/>
        </w:rPr>
        <w:footnoteReference w:id="190"/>
      </w:r>
      <w:r w:rsidRPr="005F054E">
        <w:rPr>
          <w:rFonts w:ascii="Times New Roman" w:hAnsi="Times New Roman" w:cs="Times New Roman"/>
          <w:sz w:val="32"/>
          <w:szCs w:val="32"/>
        </w:rPr>
        <w:t>. Τέτοιες χρησιμοποιεί</w:t>
      </w:r>
      <w:r w:rsidR="000E0139" w:rsidRPr="005F054E">
        <w:rPr>
          <w:rFonts w:ascii="Times New Roman" w:hAnsi="Times New Roman" w:cs="Times New Roman"/>
          <w:sz w:val="32"/>
          <w:szCs w:val="32"/>
        </w:rPr>
        <w:t xml:space="preserve"> κατά μείζονα λόγο σε όλη την έκταση των κειμένων του ο Δαμασκηνός, πράγμα που εντοπίσαμε ως τώρα και στην </w:t>
      </w:r>
      <w:proofErr w:type="spellStart"/>
      <w:r w:rsidR="000E0139" w:rsidRPr="005F054E">
        <w:rPr>
          <w:rFonts w:ascii="Times New Roman" w:hAnsi="Times New Roman" w:cs="Times New Roman"/>
          <w:sz w:val="32"/>
          <w:szCs w:val="32"/>
        </w:rPr>
        <w:t>τριαδολογία</w:t>
      </w:r>
      <w:proofErr w:type="spellEnd"/>
      <w:r w:rsidR="000E0139" w:rsidRPr="005F054E">
        <w:rPr>
          <w:rFonts w:ascii="Times New Roman" w:hAnsi="Times New Roman" w:cs="Times New Roman"/>
          <w:sz w:val="32"/>
          <w:szCs w:val="32"/>
        </w:rPr>
        <w:t xml:space="preserve"> και στη χριστολογία. </w:t>
      </w:r>
    </w:p>
    <w:p w14:paraId="5AD7BA22" w14:textId="77777777" w:rsidR="00E26578" w:rsidRDefault="00CB3837" w:rsidP="00A9123D">
      <w:pPr>
        <w:spacing w:after="0"/>
        <w:ind w:firstLine="720"/>
        <w:jc w:val="both"/>
        <w:rPr>
          <w:rFonts w:ascii="Times New Roman" w:hAnsi="Times New Roman" w:cs="Times New Roman"/>
          <w:sz w:val="32"/>
          <w:szCs w:val="32"/>
        </w:rPr>
      </w:pPr>
      <w:bookmarkStart w:id="34" w:name="_Hlk201402832"/>
      <w:r w:rsidRPr="005F054E">
        <w:rPr>
          <w:rFonts w:ascii="Times New Roman" w:hAnsi="Times New Roman" w:cs="Times New Roman"/>
          <w:sz w:val="32"/>
          <w:szCs w:val="32"/>
        </w:rPr>
        <w:t>Ωσαύτως στην ανθρωπολογία</w:t>
      </w:r>
      <w:r w:rsidR="000E0139" w:rsidRPr="005F054E">
        <w:rPr>
          <w:rFonts w:ascii="Times New Roman" w:hAnsi="Times New Roman" w:cs="Times New Roman"/>
          <w:sz w:val="32"/>
          <w:szCs w:val="32"/>
        </w:rPr>
        <w:t xml:space="preserve"> και δη στην εν πνεύματι καταξίωσή της, την </w:t>
      </w:r>
      <w:proofErr w:type="spellStart"/>
      <w:r w:rsidR="000E0139" w:rsidRPr="005F054E">
        <w:rPr>
          <w:rFonts w:ascii="Times New Roman" w:hAnsi="Times New Roman" w:cs="Times New Roman"/>
          <w:sz w:val="32"/>
          <w:szCs w:val="32"/>
        </w:rPr>
        <w:t>αγιοπνευ</w:t>
      </w:r>
      <w:r w:rsidRPr="005F054E">
        <w:rPr>
          <w:rFonts w:ascii="Times New Roman" w:hAnsi="Times New Roman" w:cs="Times New Roman"/>
          <w:sz w:val="32"/>
          <w:szCs w:val="32"/>
        </w:rPr>
        <w:t>ματική</w:t>
      </w:r>
      <w:proofErr w:type="spellEnd"/>
      <w:r w:rsidRPr="005F054E">
        <w:rPr>
          <w:rFonts w:ascii="Times New Roman" w:hAnsi="Times New Roman" w:cs="Times New Roman"/>
          <w:sz w:val="32"/>
          <w:szCs w:val="32"/>
        </w:rPr>
        <w:t>, η υπογράμμιση της θέσει</w:t>
      </w:r>
      <w:r w:rsidR="000E0139" w:rsidRPr="005F054E">
        <w:rPr>
          <w:rFonts w:ascii="Times New Roman" w:hAnsi="Times New Roman" w:cs="Times New Roman"/>
          <w:sz w:val="32"/>
          <w:szCs w:val="32"/>
        </w:rPr>
        <w:t xml:space="preserve"> και όχι φύσει αγιότητας επισημαίνεται και πάλι με το παράδειγμα του πυρακτωμένου σιδήρου. </w:t>
      </w:r>
    </w:p>
    <w:p w14:paraId="582E272E" w14:textId="68124A1B" w:rsidR="000E0139" w:rsidRPr="005F054E" w:rsidRDefault="000E0139" w:rsidP="00A9123D">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Σημειώνει προσφυώς, εν προκειμένω, ο Δαμασκηνός: «Οι άγιοι </w:t>
      </w:r>
      <w:proofErr w:type="spellStart"/>
      <w:r w:rsidRPr="005F054E">
        <w:rPr>
          <w:rFonts w:ascii="Times New Roman" w:hAnsi="Times New Roman" w:cs="Times New Roman"/>
          <w:sz w:val="32"/>
          <w:szCs w:val="32"/>
        </w:rPr>
        <w:t>προσκυνούνται</w:t>
      </w:r>
      <w:proofErr w:type="spellEnd"/>
      <w:r w:rsidRPr="005F054E">
        <w:rPr>
          <w:rFonts w:ascii="Times New Roman" w:hAnsi="Times New Roman" w:cs="Times New Roman"/>
          <w:sz w:val="32"/>
          <w:szCs w:val="32"/>
        </w:rPr>
        <w:t xml:space="preserve"> όχι σύμφωνα με τη φύση </w:t>
      </w:r>
      <w:r w:rsidR="00212F33">
        <w:rPr>
          <w:rFonts w:ascii="Times New Roman" w:hAnsi="Times New Roman" w:cs="Times New Roman"/>
          <w:sz w:val="32"/>
          <w:szCs w:val="32"/>
        </w:rPr>
        <w:t>τους,</w:t>
      </w:r>
      <w:r w:rsidRPr="005F054E">
        <w:rPr>
          <w:rFonts w:ascii="Times New Roman" w:hAnsi="Times New Roman" w:cs="Times New Roman"/>
          <w:sz w:val="32"/>
          <w:szCs w:val="32"/>
        </w:rPr>
        <w:t xml:space="preserve"> αλλά επειδή έχουν εντός τους Αυτόν που από τη φύση του πρέπει να </w:t>
      </w:r>
      <w:proofErr w:type="spellStart"/>
      <w:r w:rsidRPr="005F054E">
        <w:rPr>
          <w:rFonts w:ascii="Times New Roman" w:hAnsi="Times New Roman" w:cs="Times New Roman"/>
          <w:sz w:val="32"/>
          <w:szCs w:val="32"/>
        </w:rPr>
        <w:t>προσκυνείται</w:t>
      </w:r>
      <w:proofErr w:type="spellEnd"/>
      <w:r w:rsidRPr="005F054E">
        <w:rPr>
          <w:rFonts w:ascii="Times New Roman" w:hAnsi="Times New Roman" w:cs="Times New Roman"/>
          <w:sz w:val="32"/>
          <w:szCs w:val="32"/>
        </w:rPr>
        <w:t>, όπως ακριβώς και το πυρακτωμένο σίδερο δεν είναι κατά τη φύση του απρόσιτο στην αφή και καυστικό</w:t>
      </w:r>
      <w:r w:rsidR="00212F33">
        <w:rPr>
          <w:rFonts w:ascii="Times New Roman" w:hAnsi="Times New Roman" w:cs="Times New Roman"/>
          <w:sz w:val="32"/>
          <w:szCs w:val="32"/>
        </w:rPr>
        <w:t>,</w:t>
      </w:r>
      <w:r w:rsidRPr="005F054E">
        <w:rPr>
          <w:rFonts w:ascii="Times New Roman" w:hAnsi="Times New Roman" w:cs="Times New Roman"/>
          <w:sz w:val="32"/>
          <w:szCs w:val="32"/>
        </w:rPr>
        <w:t xml:space="preserve"> αλλά γίνεται διά μέσου της μετοχής σε αυτό που από τη </w:t>
      </w:r>
      <w:r w:rsidR="00CB3837" w:rsidRPr="005F054E">
        <w:rPr>
          <w:rFonts w:ascii="Times New Roman" w:hAnsi="Times New Roman" w:cs="Times New Roman"/>
          <w:sz w:val="32"/>
          <w:szCs w:val="32"/>
        </w:rPr>
        <w:t>φύση του καίει, δηλαδή τη φωτιά»</w:t>
      </w:r>
      <w:r w:rsidR="00CB3837" w:rsidRPr="005F054E">
        <w:rPr>
          <w:rStyle w:val="a4"/>
          <w:rFonts w:ascii="Times New Roman" w:hAnsi="Times New Roman" w:cs="Times New Roman"/>
          <w:sz w:val="32"/>
          <w:szCs w:val="32"/>
        </w:rPr>
        <w:footnoteReference w:id="191"/>
      </w:r>
      <w:r w:rsidR="00CB3837" w:rsidRPr="005F054E">
        <w:rPr>
          <w:rFonts w:ascii="Times New Roman" w:hAnsi="Times New Roman" w:cs="Times New Roman"/>
          <w:sz w:val="32"/>
          <w:szCs w:val="32"/>
        </w:rPr>
        <w:t>.</w:t>
      </w:r>
    </w:p>
    <w:bookmarkEnd w:id="34"/>
    <w:p w14:paraId="53B39F7E" w14:textId="3751AB1C" w:rsidR="00A9123D" w:rsidRPr="005F054E" w:rsidRDefault="000E0139" w:rsidP="00A9123D">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Όπως ήδη τονίστηκε, όλα αυτά τα παραδείγματα που χρησιμοποιούνται τόσο περίτεχνα από τον Δαμασκηνό σε έναν κατατείνουν σκοπό· την υπογράμμιση της αναμφίλεκτης δογματικής αλήθειας με άκρα ακρίβεια και ακριβολογία</w:t>
      </w:r>
      <w:r w:rsidR="00484D5A" w:rsidRPr="005F054E">
        <w:rPr>
          <w:rFonts w:ascii="Times New Roman" w:hAnsi="Times New Roman" w:cs="Times New Roman"/>
          <w:sz w:val="32"/>
          <w:szCs w:val="32"/>
        </w:rPr>
        <w:t>,</w:t>
      </w:r>
      <w:r w:rsidRPr="005F054E">
        <w:rPr>
          <w:rFonts w:ascii="Times New Roman" w:hAnsi="Times New Roman" w:cs="Times New Roman"/>
          <w:sz w:val="32"/>
          <w:szCs w:val="32"/>
        </w:rPr>
        <w:t xml:space="preserve"> όπως συνήθιζε προσφυώς να σημειώνει στα έργα του ο καθηγητής </w:t>
      </w:r>
      <w:r w:rsidRPr="005F054E">
        <w:rPr>
          <w:rFonts w:ascii="Times New Roman" w:hAnsi="Times New Roman" w:cs="Times New Roman"/>
          <w:sz w:val="32"/>
          <w:szCs w:val="32"/>
        </w:rPr>
        <w:lastRenderedPageBreak/>
        <w:t>Νίκος Ματσούκας</w:t>
      </w:r>
      <w:r w:rsidR="00493E53" w:rsidRPr="005F054E">
        <w:rPr>
          <w:rStyle w:val="a4"/>
          <w:rFonts w:ascii="Times New Roman" w:hAnsi="Times New Roman" w:cs="Times New Roman"/>
          <w:sz w:val="32"/>
          <w:szCs w:val="32"/>
        </w:rPr>
        <w:footnoteReference w:id="192"/>
      </w:r>
      <w:r w:rsidRPr="005F054E">
        <w:rPr>
          <w:rFonts w:ascii="Times New Roman" w:hAnsi="Times New Roman" w:cs="Times New Roman"/>
          <w:sz w:val="32"/>
          <w:szCs w:val="32"/>
        </w:rPr>
        <w:t xml:space="preserve">, αναφερόμενος στον περί ου ο λόγος μεγάλο </w:t>
      </w:r>
      <w:proofErr w:type="spellStart"/>
      <w:r w:rsidRPr="005F054E">
        <w:rPr>
          <w:rFonts w:ascii="Times New Roman" w:hAnsi="Times New Roman" w:cs="Times New Roman"/>
          <w:sz w:val="32"/>
          <w:szCs w:val="32"/>
        </w:rPr>
        <w:t>δογματολόγο</w:t>
      </w:r>
      <w:proofErr w:type="spellEnd"/>
      <w:r w:rsidRPr="005F054E">
        <w:rPr>
          <w:rFonts w:ascii="Times New Roman" w:hAnsi="Times New Roman" w:cs="Times New Roman"/>
          <w:sz w:val="32"/>
          <w:szCs w:val="32"/>
        </w:rPr>
        <w:t xml:space="preserve"> της Εκκλησίας.</w:t>
      </w:r>
    </w:p>
    <w:p w14:paraId="09C171B0" w14:textId="61E39598" w:rsidR="00CA7C08" w:rsidRPr="005F054E" w:rsidRDefault="00CA7C08" w:rsidP="00A9123D">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Έξοχο παράδειγμα που προσάγεται για τους αγίους, τους θέσει θεούς και την τιμητική προσκύνησή τους, η οποία δεν διαβαίνει σε αυτούς, για να χρησιμοποιήσουμε ορολογία του Μ. Βασιλείου για τις φυσικές εικόνες</w:t>
      </w:r>
      <w:r w:rsidR="00B11FA8" w:rsidRPr="005F054E">
        <w:rPr>
          <w:rStyle w:val="a4"/>
          <w:rFonts w:ascii="Times New Roman" w:hAnsi="Times New Roman" w:cs="Times New Roman"/>
          <w:sz w:val="32"/>
          <w:szCs w:val="32"/>
        </w:rPr>
        <w:footnoteReference w:id="193"/>
      </w:r>
      <w:r w:rsidRPr="005F054E">
        <w:rPr>
          <w:rFonts w:ascii="Times New Roman" w:hAnsi="Times New Roman" w:cs="Times New Roman"/>
          <w:sz w:val="32"/>
          <w:szCs w:val="32"/>
        </w:rPr>
        <w:t>,  αλλά στον βασιλιά και Κύριό τους είναι το ακόλουθο: «Προσκυνούμε</w:t>
      </w:r>
      <w:r w:rsidR="00B11FA8" w:rsidRPr="005F054E">
        <w:rPr>
          <w:rFonts w:ascii="Times New Roman" w:hAnsi="Times New Roman" w:cs="Times New Roman"/>
          <w:sz w:val="32"/>
          <w:szCs w:val="32"/>
        </w:rPr>
        <w:t>»</w:t>
      </w:r>
      <w:r w:rsidRPr="005F054E">
        <w:rPr>
          <w:rFonts w:ascii="Times New Roman" w:hAnsi="Times New Roman" w:cs="Times New Roman"/>
          <w:sz w:val="32"/>
          <w:szCs w:val="32"/>
        </w:rPr>
        <w:t xml:space="preserve">, λέει ο Δαμασκηνός, </w:t>
      </w:r>
      <w:r w:rsidR="00B11FA8" w:rsidRPr="005F054E">
        <w:rPr>
          <w:rFonts w:ascii="Times New Roman" w:hAnsi="Times New Roman" w:cs="Times New Roman"/>
          <w:sz w:val="32"/>
          <w:szCs w:val="32"/>
        </w:rPr>
        <w:t>«</w:t>
      </w:r>
      <w:r w:rsidRPr="005F054E">
        <w:rPr>
          <w:rFonts w:ascii="Times New Roman" w:hAnsi="Times New Roman" w:cs="Times New Roman"/>
          <w:sz w:val="32"/>
          <w:szCs w:val="32"/>
        </w:rPr>
        <w:t>τους αγίους</w:t>
      </w:r>
      <w:r w:rsidR="00212F33">
        <w:rPr>
          <w:rFonts w:ascii="Times New Roman" w:hAnsi="Times New Roman" w:cs="Times New Roman"/>
          <w:sz w:val="32"/>
          <w:szCs w:val="32"/>
        </w:rPr>
        <w:t xml:space="preserve">, </w:t>
      </w:r>
      <w:r w:rsidRPr="005F054E">
        <w:rPr>
          <w:rFonts w:ascii="Times New Roman" w:hAnsi="Times New Roman" w:cs="Times New Roman"/>
          <w:sz w:val="32"/>
          <w:szCs w:val="32"/>
        </w:rPr>
        <w:t xml:space="preserve">επειδή εντός τους τιμάται ο βασιλιάς, ο οποίος βλέπει να </w:t>
      </w:r>
      <w:proofErr w:type="spellStart"/>
      <w:r w:rsidRPr="005F054E">
        <w:rPr>
          <w:rFonts w:ascii="Times New Roman" w:hAnsi="Times New Roman" w:cs="Times New Roman"/>
          <w:sz w:val="32"/>
          <w:szCs w:val="32"/>
        </w:rPr>
        <w:t>προσκυνείται</w:t>
      </w:r>
      <w:proofErr w:type="spellEnd"/>
      <w:r w:rsidRPr="005F054E">
        <w:rPr>
          <w:rFonts w:ascii="Times New Roman" w:hAnsi="Times New Roman" w:cs="Times New Roman"/>
          <w:sz w:val="32"/>
          <w:szCs w:val="32"/>
        </w:rPr>
        <w:t xml:space="preserve"> ο αγαπημένος του ακόλουθος όχι ως βασιλιάς αλλά ως πιστός λειτουργός και αφοσιωμένος φίλος</w:t>
      </w:r>
      <w:r w:rsidR="00B11FA8" w:rsidRPr="005F054E">
        <w:rPr>
          <w:rFonts w:ascii="Times New Roman" w:hAnsi="Times New Roman" w:cs="Times New Roman"/>
          <w:sz w:val="32"/>
          <w:szCs w:val="32"/>
        </w:rPr>
        <w:t>»</w:t>
      </w:r>
      <w:r w:rsidR="00B11FA8" w:rsidRPr="005F054E">
        <w:rPr>
          <w:rStyle w:val="a4"/>
          <w:rFonts w:ascii="Times New Roman" w:hAnsi="Times New Roman" w:cs="Times New Roman"/>
          <w:sz w:val="32"/>
          <w:szCs w:val="32"/>
        </w:rPr>
        <w:footnoteReference w:id="194"/>
      </w:r>
      <w:r w:rsidR="00B11FA8" w:rsidRPr="005F054E">
        <w:rPr>
          <w:rFonts w:ascii="Times New Roman" w:hAnsi="Times New Roman" w:cs="Times New Roman"/>
          <w:sz w:val="32"/>
          <w:szCs w:val="32"/>
        </w:rPr>
        <w:t>.</w:t>
      </w:r>
    </w:p>
    <w:p w14:paraId="134F7A15" w14:textId="7E0CFD04" w:rsidR="00CA7C08" w:rsidRPr="005F054E" w:rsidRDefault="00CA7C08" w:rsidP="00A9123D">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Το ίδιο συμβαίνει και με το έμψυχο </w:t>
      </w:r>
      <w:proofErr w:type="spellStart"/>
      <w:r w:rsidRPr="005F054E">
        <w:rPr>
          <w:rFonts w:ascii="Times New Roman" w:hAnsi="Times New Roman" w:cs="Times New Roman"/>
          <w:sz w:val="32"/>
          <w:szCs w:val="32"/>
        </w:rPr>
        <w:t>άγιον</w:t>
      </w:r>
      <w:proofErr w:type="spellEnd"/>
      <w:r w:rsidRPr="005F054E">
        <w:rPr>
          <w:rFonts w:ascii="Times New Roman" w:hAnsi="Times New Roman" w:cs="Times New Roman"/>
          <w:sz w:val="32"/>
          <w:szCs w:val="32"/>
        </w:rPr>
        <w:t xml:space="preserve"> όρος</w:t>
      </w:r>
      <w:r w:rsidR="00252A0C" w:rsidRPr="005F054E">
        <w:rPr>
          <w:rStyle w:val="a4"/>
          <w:rFonts w:ascii="Times New Roman" w:hAnsi="Times New Roman" w:cs="Times New Roman"/>
          <w:sz w:val="32"/>
          <w:szCs w:val="32"/>
        </w:rPr>
        <w:footnoteReference w:id="195"/>
      </w:r>
      <w:r w:rsidRPr="005F054E">
        <w:rPr>
          <w:rFonts w:ascii="Times New Roman" w:hAnsi="Times New Roman" w:cs="Times New Roman"/>
          <w:sz w:val="32"/>
          <w:szCs w:val="32"/>
        </w:rPr>
        <w:t xml:space="preserve"> του Θεού, την αγία Θεοτόκο· οι δαψιλείς προς αυτήν τιμές στον βασιλέα και Κύριό της διαβαίνουν· απλώς εδώ, πέραν της σχέσης βασιλέως και κτίσματος, Κυρίου και θεράποντος, έχουμε και τη μοναδική σχέση μητέρας και Υιού, στην οποία ο συγγραφέας μας στέκεται με μεγαλείο θαυμασμού, το οποίο ο </w:t>
      </w:r>
      <w:proofErr w:type="spellStart"/>
      <w:r w:rsidRPr="005F054E">
        <w:rPr>
          <w:rFonts w:ascii="Times New Roman" w:hAnsi="Times New Roman" w:cs="Times New Roman"/>
          <w:sz w:val="32"/>
          <w:szCs w:val="32"/>
        </w:rPr>
        <w:t>φιλό</w:t>
      </w:r>
      <w:proofErr w:type="spellEnd"/>
      <w:r w:rsidRPr="005F054E">
        <w:rPr>
          <w:rFonts w:ascii="Times New Roman" w:hAnsi="Times New Roman" w:cs="Times New Roman"/>
          <w:sz w:val="32"/>
          <w:szCs w:val="32"/>
        </w:rPr>
        <w:t xml:space="preserve"> – </w:t>
      </w:r>
      <w:proofErr w:type="spellStart"/>
      <w:r w:rsidRPr="005F054E">
        <w:rPr>
          <w:rFonts w:ascii="Times New Roman" w:hAnsi="Times New Roman" w:cs="Times New Roman"/>
          <w:sz w:val="32"/>
          <w:szCs w:val="32"/>
        </w:rPr>
        <w:t>λογος</w:t>
      </w:r>
      <w:proofErr w:type="spellEnd"/>
      <w:r w:rsidRPr="005F054E">
        <w:rPr>
          <w:rFonts w:ascii="Times New Roman" w:hAnsi="Times New Roman" w:cs="Times New Roman"/>
          <w:sz w:val="32"/>
          <w:szCs w:val="32"/>
        </w:rPr>
        <w:t xml:space="preserve"> ερευνητής δεν μπορεί να μην το αποτυπώσει</w:t>
      </w:r>
      <w:r w:rsidR="009329C2">
        <w:rPr>
          <w:rFonts w:ascii="Times New Roman" w:hAnsi="Times New Roman" w:cs="Times New Roman"/>
          <w:sz w:val="32"/>
          <w:szCs w:val="32"/>
        </w:rPr>
        <w:t>:</w:t>
      </w:r>
      <w:r w:rsidRPr="005F054E">
        <w:rPr>
          <w:rFonts w:ascii="Times New Roman" w:hAnsi="Times New Roman" w:cs="Times New Roman"/>
          <w:sz w:val="32"/>
          <w:szCs w:val="32"/>
        </w:rPr>
        <w:t xml:space="preserve"> «</w:t>
      </w:r>
      <w:proofErr w:type="spellStart"/>
      <w:r w:rsidRPr="005F054E">
        <w:rPr>
          <w:rFonts w:ascii="Times New Roman" w:hAnsi="Times New Roman" w:cs="Times New Roman"/>
          <w:sz w:val="32"/>
          <w:szCs w:val="32"/>
        </w:rPr>
        <w:t>Χαίροις</w:t>
      </w:r>
      <w:proofErr w:type="spellEnd"/>
      <w:r w:rsidRPr="005F054E">
        <w:rPr>
          <w:rFonts w:ascii="Times New Roman" w:hAnsi="Times New Roman" w:cs="Times New Roman"/>
          <w:sz w:val="32"/>
          <w:szCs w:val="32"/>
        </w:rPr>
        <w:t xml:space="preserve">, κυρία Θεοτόκε, σημειώνει ο ιδιοφυής </w:t>
      </w:r>
      <w:proofErr w:type="spellStart"/>
      <w:r w:rsidRPr="005F054E">
        <w:rPr>
          <w:rFonts w:ascii="Times New Roman" w:hAnsi="Times New Roman" w:cs="Times New Roman"/>
          <w:sz w:val="32"/>
          <w:szCs w:val="32"/>
        </w:rPr>
        <w:t>δογματολόγος</w:t>
      </w:r>
      <w:proofErr w:type="spellEnd"/>
      <w:r w:rsidRPr="005F054E">
        <w:rPr>
          <w:rFonts w:ascii="Times New Roman" w:hAnsi="Times New Roman" w:cs="Times New Roman"/>
          <w:sz w:val="32"/>
          <w:szCs w:val="32"/>
        </w:rPr>
        <w:t xml:space="preserve">, διότι μέσα από εσένα γεννάται ο ένας της </w:t>
      </w:r>
      <w:proofErr w:type="spellStart"/>
      <w:r w:rsidRPr="005F054E">
        <w:rPr>
          <w:rFonts w:ascii="Times New Roman" w:hAnsi="Times New Roman" w:cs="Times New Roman"/>
          <w:sz w:val="32"/>
          <w:szCs w:val="32"/>
        </w:rPr>
        <w:t>Τρισσοφαούς</w:t>
      </w:r>
      <w:proofErr w:type="spellEnd"/>
      <w:r w:rsidRPr="005F054E">
        <w:rPr>
          <w:rFonts w:ascii="Times New Roman" w:hAnsi="Times New Roman" w:cs="Times New Roman"/>
          <w:sz w:val="32"/>
          <w:szCs w:val="32"/>
        </w:rPr>
        <w:t xml:space="preserve"> και </w:t>
      </w:r>
      <w:proofErr w:type="spellStart"/>
      <w:r w:rsidRPr="005F054E">
        <w:rPr>
          <w:rFonts w:ascii="Times New Roman" w:hAnsi="Times New Roman" w:cs="Times New Roman"/>
          <w:sz w:val="32"/>
          <w:szCs w:val="32"/>
        </w:rPr>
        <w:t>υπεραγίας</w:t>
      </w:r>
      <w:proofErr w:type="spellEnd"/>
      <w:r w:rsidRPr="005F054E">
        <w:rPr>
          <w:rFonts w:ascii="Times New Roman" w:hAnsi="Times New Roman" w:cs="Times New Roman"/>
          <w:sz w:val="32"/>
          <w:szCs w:val="32"/>
        </w:rPr>
        <w:t xml:space="preserve"> Τριάδος»</w:t>
      </w:r>
      <w:r w:rsidR="00120C9A" w:rsidRPr="005F054E">
        <w:rPr>
          <w:rStyle w:val="a4"/>
          <w:rFonts w:ascii="Times New Roman" w:hAnsi="Times New Roman" w:cs="Times New Roman"/>
          <w:sz w:val="32"/>
          <w:szCs w:val="32"/>
        </w:rPr>
        <w:footnoteReference w:id="196"/>
      </w:r>
      <w:r w:rsidRPr="005F054E">
        <w:rPr>
          <w:rFonts w:ascii="Times New Roman" w:hAnsi="Times New Roman" w:cs="Times New Roman"/>
          <w:sz w:val="32"/>
          <w:szCs w:val="32"/>
        </w:rPr>
        <w:t xml:space="preserve">, «ο </w:t>
      </w:r>
      <w:proofErr w:type="spellStart"/>
      <w:r w:rsidRPr="005F054E">
        <w:rPr>
          <w:rFonts w:ascii="Times New Roman" w:hAnsi="Times New Roman" w:cs="Times New Roman"/>
          <w:sz w:val="32"/>
          <w:szCs w:val="32"/>
        </w:rPr>
        <w:t>αυτογενέθλιος</w:t>
      </w:r>
      <w:proofErr w:type="spellEnd"/>
      <w:r w:rsidR="00302ACA" w:rsidRPr="005F054E">
        <w:rPr>
          <w:rFonts w:ascii="Times New Roman" w:hAnsi="Times New Roman" w:cs="Times New Roman"/>
          <w:sz w:val="32"/>
          <w:szCs w:val="32"/>
        </w:rPr>
        <w:t>»</w:t>
      </w:r>
      <w:r w:rsidR="00120C9A" w:rsidRPr="005F054E">
        <w:rPr>
          <w:rStyle w:val="a4"/>
          <w:rFonts w:ascii="Times New Roman" w:hAnsi="Times New Roman" w:cs="Times New Roman"/>
          <w:sz w:val="32"/>
          <w:szCs w:val="32"/>
        </w:rPr>
        <w:footnoteReference w:id="197"/>
      </w:r>
      <w:r w:rsidR="00302ACA" w:rsidRPr="005F054E">
        <w:rPr>
          <w:rFonts w:ascii="Times New Roman" w:hAnsi="Times New Roman" w:cs="Times New Roman"/>
          <w:sz w:val="32"/>
          <w:szCs w:val="32"/>
        </w:rPr>
        <w:t xml:space="preserve">, «μόνη μητέρα του Θεού, προσκυνητή και </w:t>
      </w:r>
      <w:proofErr w:type="spellStart"/>
      <w:r w:rsidR="00302ACA" w:rsidRPr="005F054E">
        <w:rPr>
          <w:rFonts w:ascii="Times New Roman" w:hAnsi="Times New Roman" w:cs="Times New Roman"/>
          <w:sz w:val="32"/>
          <w:szCs w:val="32"/>
        </w:rPr>
        <w:lastRenderedPageBreak/>
        <w:t>δοξαστή</w:t>
      </w:r>
      <w:proofErr w:type="spellEnd"/>
      <w:r w:rsidR="00302ACA" w:rsidRPr="005F054E">
        <w:rPr>
          <w:rFonts w:ascii="Times New Roman" w:hAnsi="Times New Roman" w:cs="Times New Roman"/>
          <w:sz w:val="32"/>
          <w:szCs w:val="32"/>
        </w:rPr>
        <w:t xml:space="preserve"> στους αιώνες, το μόνο, όντως, </w:t>
      </w:r>
      <w:proofErr w:type="spellStart"/>
      <w:r w:rsidR="00302ACA" w:rsidRPr="005F054E">
        <w:rPr>
          <w:rFonts w:ascii="Times New Roman" w:hAnsi="Times New Roman" w:cs="Times New Roman"/>
          <w:sz w:val="32"/>
          <w:szCs w:val="32"/>
        </w:rPr>
        <w:t>παγκάλινο</w:t>
      </w:r>
      <w:proofErr w:type="spellEnd"/>
      <w:r w:rsidR="00302ACA" w:rsidRPr="005F054E">
        <w:rPr>
          <w:rFonts w:ascii="Times New Roman" w:hAnsi="Times New Roman" w:cs="Times New Roman"/>
          <w:sz w:val="32"/>
          <w:szCs w:val="32"/>
        </w:rPr>
        <w:t xml:space="preserve"> και </w:t>
      </w:r>
      <w:proofErr w:type="spellStart"/>
      <w:r w:rsidR="00302ACA" w:rsidRPr="005F054E">
        <w:rPr>
          <w:rFonts w:ascii="Times New Roman" w:hAnsi="Times New Roman" w:cs="Times New Roman"/>
          <w:sz w:val="32"/>
          <w:szCs w:val="32"/>
        </w:rPr>
        <w:t>πασιπόθητο</w:t>
      </w:r>
      <w:proofErr w:type="spellEnd"/>
      <w:r w:rsidR="00302ACA" w:rsidRPr="005F054E">
        <w:rPr>
          <w:rFonts w:ascii="Times New Roman" w:hAnsi="Times New Roman" w:cs="Times New Roman"/>
          <w:sz w:val="32"/>
          <w:szCs w:val="32"/>
        </w:rPr>
        <w:t xml:space="preserve"> όνομα»</w:t>
      </w:r>
      <w:r w:rsidR="00120C9A" w:rsidRPr="005F054E">
        <w:rPr>
          <w:rStyle w:val="a4"/>
          <w:rFonts w:ascii="Times New Roman" w:hAnsi="Times New Roman" w:cs="Times New Roman"/>
          <w:sz w:val="32"/>
          <w:szCs w:val="32"/>
        </w:rPr>
        <w:footnoteReference w:id="198"/>
      </w:r>
      <w:r w:rsidR="00302ACA" w:rsidRPr="005F054E">
        <w:rPr>
          <w:rFonts w:ascii="Times New Roman" w:hAnsi="Times New Roman" w:cs="Times New Roman"/>
          <w:sz w:val="32"/>
          <w:szCs w:val="32"/>
        </w:rPr>
        <w:t>.</w:t>
      </w:r>
    </w:p>
    <w:p w14:paraId="4D4EABED" w14:textId="7D4717D5" w:rsidR="00302ACA" w:rsidRPr="005F054E" w:rsidRDefault="00302ACA" w:rsidP="00A9123D">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Πόσο προσεκτικά τα λόγια του σπουδαίου </w:t>
      </w:r>
      <w:proofErr w:type="spellStart"/>
      <w:r w:rsidRPr="005F054E">
        <w:rPr>
          <w:rFonts w:ascii="Times New Roman" w:hAnsi="Times New Roman" w:cs="Times New Roman"/>
          <w:sz w:val="32"/>
          <w:szCs w:val="32"/>
        </w:rPr>
        <w:t>δογματολόγου</w:t>
      </w:r>
      <w:proofErr w:type="spellEnd"/>
      <w:r w:rsidRPr="005F054E">
        <w:rPr>
          <w:rFonts w:ascii="Times New Roman" w:hAnsi="Times New Roman" w:cs="Times New Roman"/>
          <w:sz w:val="32"/>
          <w:szCs w:val="32"/>
        </w:rPr>
        <w:t>, πέραν της φιλολογικής και φιλοσοφικής του καλλιέπειας</w:t>
      </w:r>
      <w:r w:rsidR="009329C2">
        <w:rPr>
          <w:rFonts w:ascii="Times New Roman" w:hAnsi="Times New Roman" w:cs="Times New Roman"/>
          <w:sz w:val="32"/>
          <w:szCs w:val="32"/>
        </w:rPr>
        <w:t xml:space="preserve"> - </w:t>
      </w:r>
      <w:r w:rsidRPr="005F054E">
        <w:rPr>
          <w:rFonts w:ascii="Times New Roman" w:hAnsi="Times New Roman" w:cs="Times New Roman"/>
          <w:sz w:val="32"/>
          <w:szCs w:val="32"/>
        </w:rPr>
        <w:t xml:space="preserve">την οποία θαυμάζει ο </w:t>
      </w:r>
      <w:proofErr w:type="spellStart"/>
      <w:r w:rsidRPr="005F054E">
        <w:rPr>
          <w:rFonts w:ascii="Times New Roman" w:hAnsi="Times New Roman" w:cs="Times New Roman"/>
          <w:sz w:val="32"/>
          <w:szCs w:val="32"/>
        </w:rPr>
        <w:t>εγκύπτων</w:t>
      </w:r>
      <w:proofErr w:type="spellEnd"/>
      <w:r w:rsidRPr="005F054E">
        <w:rPr>
          <w:rFonts w:ascii="Times New Roman" w:hAnsi="Times New Roman" w:cs="Times New Roman"/>
          <w:sz w:val="32"/>
          <w:szCs w:val="32"/>
        </w:rPr>
        <w:t xml:space="preserve"> επιστημονικώς στα κείμενά του και την οποία οφείλει και καθαυτή να αναδεικνύει</w:t>
      </w:r>
      <w:r w:rsidR="009329C2">
        <w:rPr>
          <w:rFonts w:ascii="Times New Roman" w:hAnsi="Times New Roman" w:cs="Times New Roman"/>
          <w:sz w:val="32"/>
          <w:szCs w:val="32"/>
        </w:rPr>
        <w:t xml:space="preserve"> -</w:t>
      </w:r>
      <w:r w:rsidRPr="005F054E">
        <w:rPr>
          <w:rFonts w:ascii="Times New Roman" w:hAnsi="Times New Roman" w:cs="Times New Roman"/>
          <w:sz w:val="32"/>
          <w:szCs w:val="32"/>
        </w:rPr>
        <w:t xml:space="preserve"> εκπλήσσει και με τη θεολογική του ακρίβεια. Για να μην οδηγήσει τον νου του αμύητου ακροατή στην Παναγία ως αρχή του Υιού της θα τονίσει με μεγαλείο ότι «έχει Πατέρα </w:t>
      </w:r>
      <w:proofErr w:type="spellStart"/>
      <w:r w:rsidRPr="005F054E">
        <w:rPr>
          <w:rFonts w:ascii="Times New Roman" w:hAnsi="Times New Roman" w:cs="Times New Roman"/>
          <w:sz w:val="32"/>
          <w:szCs w:val="32"/>
        </w:rPr>
        <w:t>αΐδιο</w:t>
      </w:r>
      <w:proofErr w:type="spellEnd"/>
      <w:r w:rsidRPr="005F054E">
        <w:rPr>
          <w:rFonts w:ascii="Times New Roman" w:hAnsi="Times New Roman" w:cs="Times New Roman"/>
          <w:sz w:val="32"/>
          <w:szCs w:val="32"/>
        </w:rPr>
        <w:t xml:space="preserve"> αυτός που γεννάται και κυοφορείται από εσένα </w:t>
      </w:r>
      <w:proofErr w:type="spellStart"/>
      <w:r w:rsidRPr="005F054E">
        <w:rPr>
          <w:rFonts w:ascii="Times New Roman" w:hAnsi="Times New Roman" w:cs="Times New Roman"/>
          <w:sz w:val="32"/>
          <w:szCs w:val="32"/>
        </w:rPr>
        <w:t>Θεότοκε</w:t>
      </w:r>
      <w:proofErr w:type="spellEnd"/>
      <w:r w:rsidRPr="005F054E">
        <w:rPr>
          <w:rFonts w:ascii="Times New Roman" w:hAnsi="Times New Roman" w:cs="Times New Roman"/>
          <w:sz w:val="32"/>
          <w:szCs w:val="32"/>
        </w:rPr>
        <w:t>»</w:t>
      </w:r>
      <w:r w:rsidR="00120C9A" w:rsidRPr="005F054E">
        <w:rPr>
          <w:rStyle w:val="a4"/>
          <w:rFonts w:ascii="Times New Roman" w:hAnsi="Times New Roman" w:cs="Times New Roman"/>
          <w:sz w:val="32"/>
          <w:szCs w:val="32"/>
        </w:rPr>
        <w:footnoteReference w:id="199"/>
      </w:r>
      <w:r w:rsidRPr="005F054E">
        <w:rPr>
          <w:rFonts w:ascii="Times New Roman" w:hAnsi="Times New Roman" w:cs="Times New Roman"/>
          <w:sz w:val="32"/>
          <w:szCs w:val="32"/>
        </w:rPr>
        <w:t>.</w:t>
      </w:r>
    </w:p>
    <w:p w14:paraId="7B403A8D" w14:textId="3E4CA458" w:rsidR="00E26578" w:rsidRDefault="00302ACA" w:rsidP="00A9123D">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Αφενός τιμή στο πρόσωπο της Θεοτόκου, για το οποίο συναγωνίζονταν οι αιώνες ποιος θα διεκδικούσε τη γέννησή της</w:t>
      </w:r>
      <w:r w:rsidR="004C2403" w:rsidRPr="005F054E">
        <w:rPr>
          <w:rStyle w:val="a4"/>
          <w:rFonts w:ascii="Times New Roman" w:hAnsi="Times New Roman" w:cs="Times New Roman"/>
          <w:sz w:val="32"/>
          <w:szCs w:val="32"/>
        </w:rPr>
        <w:footnoteReference w:id="200"/>
      </w:r>
      <w:r w:rsidRPr="005F054E">
        <w:rPr>
          <w:rFonts w:ascii="Times New Roman" w:hAnsi="Times New Roman" w:cs="Times New Roman"/>
          <w:sz w:val="32"/>
          <w:szCs w:val="32"/>
        </w:rPr>
        <w:t xml:space="preserve">, αφετέρου η επισήμανση του σκοπού της γέννησής της </w:t>
      </w:r>
      <w:r w:rsidR="009329C2">
        <w:rPr>
          <w:rFonts w:ascii="Times New Roman" w:hAnsi="Times New Roman" w:cs="Times New Roman"/>
          <w:sz w:val="32"/>
          <w:szCs w:val="32"/>
        </w:rPr>
        <w:t xml:space="preserve"> </w:t>
      </w:r>
      <w:r w:rsidRPr="005F054E">
        <w:rPr>
          <w:rFonts w:ascii="Times New Roman" w:hAnsi="Times New Roman" w:cs="Times New Roman"/>
          <w:sz w:val="32"/>
          <w:szCs w:val="32"/>
        </w:rPr>
        <w:t>που δεν ήταν άλλος από τη γέννηση του Θεού</w:t>
      </w:r>
      <w:r w:rsidR="00BD259B" w:rsidRPr="005F054E">
        <w:rPr>
          <w:rStyle w:val="a4"/>
          <w:rFonts w:ascii="Times New Roman" w:hAnsi="Times New Roman" w:cs="Times New Roman"/>
          <w:sz w:val="32"/>
          <w:szCs w:val="32"/>
        </w:rPr>
        <w:footnoteReference w:id="201"/>
      </w:r>
      <w:r w:rsidRPr="005F054E">
        <w:rPr>
          <w:rFonts w:ascii="Times New Roman" w:hAnsi="Times New Roman" w:cs="Times New Roman"/>
          <w:sz w:val="32"/>
          <w:szCs w:val="32"/>
        </w:rPr>
        <w:t>. Πληθώρα παραδειγμάτων στην κατεύθυνση αυτή δείχνουν την αποστολή της Θεοτόκου ως υπουργού</w:t>
      </w:r>
      <w:r w:rsidR="00715B78" w:rsidRPr="005F054E">
        <w:rPr>
          <w:rFonts w:ascii="Times New Roman" w:hAnsi="Times New Roman" w:cs="Times New Roman"/>
          <w:sz w:val="32"/>
          <w:szCs w:val="32"/>
        </w:rPr>
        <w:t xml:space="preserve"> του μυστηρίου της θείας οικονομίας</w:t>
      </w:r>
      <w:r w:rsidR="00D072FB" w:rsidRPr="005F054E">
        <w:rPr>
          <w:rStyle w:val="a4"/>
          <w:rFonts w:ascii="Times New Roman" w:hAnsi="Times New Roman" w:cs="Times New Roman"/>
          <w:sz w:val="32"/>
          <w:szCs w:val="32"/>
        </w:rPr>
        <w:footnoteReference w:id="202"/>
      </w:r>
      <w:r w:rsidR="00715B78" w:rsidRPr="005F054E">
        <w:rPr>
          <w:rFonts w:ascii="Times New Roman" w:hAnsi="Times New Roman" w:cs="Times New Roman"/>
          <w:sz w:val="32"/>
          <w:szCs w:val="32"/>
        </w:rPr>
        <w:t xml:space="preserve">. </w:t>
      </w:r>
    </w:p>
    <w:p w14:paraId="5A3ACDA8" w14:textId="1F955595" w:rsidR="00302ACA" w:rsidRPr="005F054E" w:rsidRDefault="00715B78" w:rsidP="00A9123D">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Έτσι η Παναγία παρομοιάζεται με γη στην οποία βλασταίνει ο </w:t>
      </w:r>
      <w:proofErr w:type="spellStart"/>
      <w:r w:rsidRPr="005F054E">
        <w:rPr>
          <w:rFonts w:ascii="Times New Roman" w:hAnsi="Times New Roman" w:cs="Times New Roman"/>
          <w:sz w:val="32"/>
          <w:szCs w:val="32"/>
        </w:rPr>
        <w:t>στάχυς</w:t>
      </w:r>
      <w:proofErr w:type="spellEnd"/>
      <w:r w:rsidRPr="005F054E">
        <w:rPr>
          <w:rFonts w:ascii="Times New Roman" w:hAnsi="Times New Roman" w:cs="Times New Roman"/>
          <w:sz w:val="32"/>
          <w:szCs w:val="32"/>
        </w:rPr>
        <w:t xml:space="preserve"> της αφθαρσίας</w:t>
      </w:r>
      <w:r w:rsidR="00273438" w:rsidRPr="005F054E">
        <w:rPr>
          <w:rStyle w:val="a4"/>
          <w:rFonts w:ascii="Times New Roman" w:hAnsi="Times New Roman" w:cs="Times New Roman"/>
          <w:sz w:val="32"/>
          <w:szCs w:val="32"/>
        </w:rPr>
        <w:footnoteReference w:id="203"/>
      </w:r>
      <w:r w:rsidRPr="005F054E">
        <w:rPr>
          <w:rFonts w:ascii="Times New Roman" w:hAnsi="Times New Roman" w:cs="Times New Roman"/>
          <w:sz w:val="32"/>
          <w:szCs w:val="32"/>
        </w:rPr>
        <w:t>, με αυλή του βασιλιά</w:t>
      </w:r>
      <w:r w:rsidR="00273438" w:rsidRPr="005F054E">
        <w:rPr>
          <w:rStyle w:val="a4"/>
          <w:rFonts w:ascii="Times New Roman" w:hAnsi="Times New Roman" w:cs="Times New Roman"/>
          <w:sz w:val="32"/>
          <w:szCs w:val="32"/>
        </w:rPr>
        <w:footnoteReference w:id="204"/>
      </w:r>
      <w:r w:rsidRPr="005F054E">
        <w:rPr>
          <w:rFonts w:ascii="Times New Roman" w:hAnsi="Times New Roman" w:cs="Times New Roman"/>
          <w:sz w:val="32"/>
          <w:szCs w:val="32"/>
        </w:rPr>
        <w:t xml:space="preserve">, με μύρο </w:t>
      </w:r>
      <w:proofErr w:type="spellStart"/>
      <w:r w:rsidRPr="005F054E">
        <w:rPr>
          <w:rFonts w:ascii="Times New Roman" w:hAnsi="Times New Roman" w:cs="Times New Roman"/>
          <w:sz w:val="32"/>
          <w:szCs w:val="32"/>
        </w:rPr>
        <w:t>εκκενωθέν</w:t>
      </w:r>
      <w:proofErr w:type="spellEnd"/>
      <w:r w:rsidRPr="005F054E">
        <w:rPr>
          <w:rFonts w:ascii="Times New Roman" w:hAnsi="Times New Roman" w:cs="Times New Roman"/>
          <w:sz w:val="32"/>
          <w:szCs w:val="32"/>
        </w:rPr>
        <w:t xml:space="preserve">, με κλίμακα επουράνιο, με </w:t>
      </w:r>
      <w:proofErr w:type="spellStart"/>
      <w:r w:rsidRPr="005F054E">
        <w:rPr>
          <w:rFonts w:ascii="Times New Roman" w:hAnsi="Times New Roman" w:cs="Times New Roman"/>
          <w:sz w:val="32"/>
          <w:szCs w:val="32"/>
        </w:rPr>
        <w:t>θεοϋπόστατον</w:t>
      </w:r>
      <w:proofErr w:type="spellEnd"/>
      <w:r w:rsidRPr="005F054E">
        <w:rPr>
          <w:rFonts w:ascii="Times New Roman" w:hAnsi="Times New Roman" w:cs="Times New Roman"/>
          <w:sz w:val="32"/>
          <w:szCs w:val="32"/>
        </w:rPr>
        <w:t xml:space="preserve"> άνθος</w:t>
      </w:r>
      <w:r w:rsidR="00906BE6" w:rsidRPr="005F054E">
        <w:rPr>
          <w:rStyle w:val="a4"/>
          <w:rFonts w:ascii="Times New Roman" w:hAnsi="Times New Roman" w:cs="Times New Roman"/>
          <w:sz w:val="32"/>
          <w:szCs w:val="32"/>
        </w:rPr>
        <w:footnoteReference w:id="205"/>
      </w:r>
      <w:r w:rsidRPr="005F054E">
        <w:rPr>
          <w:rFonts w:ascii="Times New Roman" w:hAnsi="Times New Roman" w:cs="Times New Roman"/>
          <w:sz w:val="32"/>
          <w:szCs w:val="32"/>
        </w:rPr>
        <w:t>,</w:t>
      </w:r>
      <w:r w:rsidR="00A9742B" w:rsidRPr="005F054E">
        <w:rPr>
          <w:rFonts w:ascii="Times New Roman" w:hAnsi="Times New Roman" w:cs="Times New Roman"/>
          <w:sz w:val="32"/>
          <w:szCs w:val="32"/>
        </w:rPr>
        <w:t xml:space="preserve"> με </w:t>
      </w:r>
      <w:proofErr w:type="spellStart"/>
      <w:r w:rsidR="00A9742B" w:rsidRPr="005F054E">
        <w:rPr>
          <w:rFonts w:ascii="Times New Roman" w:hAnsi="Times New Roman" w:cs="Times New Roman"/>
          <w:sz w:val="32"/>
          <w:szCs w:val="32"/>
        </w:rPr>
        <w:t>ρόδον</w:t>
      </w:r>
      <w:proofErr w:type="spellEnd"/>
      <w:r w:rsidR="00A9742B" w:rsidRPr="005F054E">
        <w:rPr>
          <w:rFonts w:ascii="Times New Roman" w:hAnsi="Times New Roman" w:cs="Times New Roman"/>
          <w:sz w:val="32"/>
          <w:szCs w:val="32"/>
        </w:rPr>
        <w:t xml:space="preserve"> εξ ακανθών θείας ευωδίας </w:t>
      </w:r>
      <w:proofErr w:type="spellStart"/>
      <w:r w:rsidR="00A9742B" w:rsidRPr="005F054E">
        <w:rPr>
          <w:rFonts w:ascii="Times New Roman" w:hAnsi="Times New Roman" w:cs="Times New Roman"/>
          <w:sz w:val="32"/>
          <w:szCs w:val="32"/>
        </w:rPr>
        <w:t>πληρώσαν</w:t>
      </w:r>
      <w:proofErr w:type="spellEnd"/>
      <w:r w:rsidR="00A9742B" w:rsidRPr="005F054E">
        <w:rPr>
          <w:rFonts w:ascii="Times New Roman" w:hAnsi="Times New Roman" w:cs="Times New Roman"/>
          <w:sz w:val="32"/>
          <w:szCs w:val="32"/>
        </w:rPr>
        <w:t xml:space="preserve"> τα σύμπαντα</w:t>
      </w:r>
      <w:r w:rsidR="00A9742B" w:rsidRPr="005F054E">
        <w:rPr>
          <w:rStyle w:val="a4"/>
          <w:rFonts w:ascii="Times New Roman" w:hAnsi="Times New Roman" w:cs="Times New Roman"/>
          <w:sz w:val="32"/>
          <w:szCs w:val="32"/>
        </w:rPr>
        <w:footnoteReference w:id="206"/>
      </w:r>
      <w:r w:rsidR="00A9742B" w:rsidRPr="005F054E">
        <w:rPr>
          <w:rFonts w:ascii="Times New Roman" w:hAnsi="Times New Roman" w:cs="Times New Roman"/>
          <w:sz w:val="32"/>
          <w:szCs w:val="32"/>
        </w:rPr>
        <w:t>,</w:t>
      </w:r>
      <w:r w:rsidR="00906BE6" w:rsidRPr="005F054E">
        <w:rPr>
          <w:rFonts w:ascii="Times New Roman" w:hAnsi="Times New Roman" w:cs="Times New Roman"/>
          <w:sz w:val="32"/>
          <w:szCs w:val="32"/>
        </w:rPr>
        <w:t xml:space="preserve"> </w:t>
      </w:r>
      <w:r w:rsidRPr="005F054E">
        <w:rPr>
          <w:rFonts w:ascii="Times New Roman" w:hAnsi="Times New Roman" w:cs="Times New Roman"/>
          <w:sz w:val="32"/>
          <w:szCs w:val="32"/>
        </w:rPr>
        <w:t xml:space="preserve">με </w:t>
      </w:r>
      <w:proofErr w:type="spellStart"/>
      <w:r w:rsidRPr="005F054E">
        <w:rPr>
          <w:rFonts w:ascii="Times New Roman" w:hAnsi="Times New Roman" w:cs="Times New Roman"/>
          <w:sz w:val="32"/>
          <w:szCs w:val="32"/>
        </w:rPr>
        <w:t>καταγώγιον</w:t>
      </w:r>
      <w:proofErr w:type="spellEnd"/>
      <w:r w:rsidRPr="005F054E">
        <w:rPr>
          <w:rFonts w:ascii="Times New Roman" w:hAnsi="Times New Roman" w:cs="Times New Roman"/>
          <w:sz w:val="32"/>
          <w:szCs w:val="32"/>
        </w:rPr>
        <w:t xml:space="preserve"> ξενισμού</w:t>
      </w:r>
      <w:r w:rsidR="00906BE6" w:rsidRPr="005F054E">
        <w:rPr>
          <w:rStyle w:val="a4"/>
          <w:rFonts w:ascii="Times New Roman" w:hAnsi="Times New Roman" w:cs="Times New Roman"/>
          <w:sz w:val="32"/>
          <w:szCs w:val="32"/>
        </w:rPr>
        <w:footnoteReference w:id="207"/>
      </w:r>
      <w:r w:rsidRPr="005F054E">
        <w:rPr>
          <w:rFonts w:ascii="Times New Roman" w:hAnsi="Times New Roman" w:cs="Times New Roman"/>
          <w:sz w:val="32"/>
          <w:szCs w:val="32"/>
        </w:rPr>
        <w:t xml:space="preserve">, χαρακτηρισμοί που υποδηλώνουν τη σχέση της ως μητέρα με τον </w:t>
      </w:r>
      <w:r w:rsidR="009329C2">
        <w:rPr>
          <w:rFonts w:ascii="Times New Roman" w:hAnsi="Times New Roman" w:cs="Times New Roman"/>
          <w:sz w:val="32"/>
          <w:szCs w:val="32"/>
        </w:rPr>
        <w:t>Μ</w:t>
      </w:r>
      <w:r w:rsidRPr="005F054E">
        <w:rPr>
          <w:rFonts w:ascii="Times New Roman" w:hAnsi="Times New Roman" w:cs="Times New Roman"/>
          <w:sz w:val="32"/>
          <w:szCs w:val="32"/>
        </w:rPr>
        <w:t>ονογενή.</w:t>
      </w:r>
    </w:p>
    <w:p w14:paraId="5314070A" w14:textId="03B21B98" w:rsidR="00715B78" w:rsidRPr="005F054E" w:rsidRDefault="00715B78" w:rsidP="00A9123D">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lastRenderedPageBreak/>
        <w:t>Κορυφαία ποιητική έκφραση στην κατεύθυνση αυτή είναι το «γάλα των μαστών που θήλασε ο Θεός»</w:t>
      </w:r>
      <w:r w:rsidR="00906BE6" w:rsidRPr="005F054E">
        <w:rPr>
          <w:rStyle w:val="a4"/>
          <w:rFonts w:ascii="Times New Roman" w:hAnsi="Times New Roman" w:cs="Times New Roman"/>
          <w:sz w:val="32"/>
          <w:szCs w:val="32"/>
        </w:rPr>
        <w:footnoteReference w:id="208"/>
      </w:r>
      <w:r w:rsidRPr="005F054E">
        <w:rPr>
          <w:rFonts w:ascii="Times New Roman" w:hAnsi="Times New Roman" w:cs="Times New Roman"/>
          <w:sz w:val="32"/>
          <w:szCs w:val="32"/>
        </w:rPr>
        <w:t xml:space="preserve">, που δείχνει το πώς γαλουχήθηκε ανθρώπινα με μητρικούς μαστούς ο </w:t>
      </w:r>
      <w:r w:rsidR="009329C2">
        <w:rPr>
          <w:rFonts w:ascii="Times New Roman" w:hAnsi="Times New Roman" w:cs="Times New Roman"/>
          <w:sz w:val="32"/>
          <w:szCs w:val="32"/>
        </w:rPr>
        <w:t>Μ</w:t>
      </w:r>
      <w:r w:rsidRPr="005F054E">
        <w:rPr>
          <w:rFonts w:ascii="Times New Roman" w:hAnsi="Times New Roman" w:cs="Times New Roman"/>
          <w:sz w:val="32"/>
          <w:szCs w:val="32"/>
        </w:rPr>
        <w:t xml:space="preserve">ονογενής χωρίς όμως να πάψει να παρέχει </w:t>
      </w:r>
      <w:proofErr w:type="spellStart"/>
      <w:r w:rsidRPr="005F054E">
        <w:rPr>
          <w:rFonts w:ascii="Times New Roman" w:hAnsi="Times New Roman" w:cs="Times New Roman"/>
          <w:sz w:val="32"/>
          <w:szCs w:val="32"/>
        </w:rPr>
        <w:t>θεοπρεπώς</w:t>
      </w:r>
      <w:proofErr w:type="spellEnd"/>
      <w:r w:rsidRPr="005F054E">
        <w:rPr>
          <w:rFonts w:ascii="Times New Roman" w:hAnsi="Times New Roman" w:cs="Times New Roman"/>
          <w:sz w:val="32"/>
          <w:szCs w:val="32"/>
        </w:rPr>
        <w:t xml:space="preserve"> τη ζωή στην μητέρα του</w:t>
      </w:r>
      <w:r w:rsidR="00E97326" w:rsidRPr="005F054E">
        <w:rPr>
          <w:rStyle w:val="a4"/>
          <w:rFonts w:ascii="Times New Roman" w:hAnsi="Times New Roman" w:cs="Times New Roman"/>
          <w:sz w:val="32"/>
          <w:szCs w:val="32"/>
        </w:rPr>
        <w:footnoteReference w:id="209"/>
      </w:r>
      <w:r w:rsidRPr="005F054E">
        <w:rPr>
          <w:rFonts w:ascii="Times New Roman" w:hAnsi="Times New Roman" w:cs="Times New Roman"/>
          <w:sz w:val="32"/>
          <w:szCs w:val="32"/>
        </w:rPr>
        <w:t xml:space="preserve">. Μήτηρ Θεού αλλά και δούλη του Θεού. Αυτό, άλλωστε, αποτελεί συγκατάβαση του Θεού· να μην ντραπεί τη δούλη τη δική του να την αποδεχθεί ως μητέρα ο </w:t>
      </w:r>
      <w:proofErr w:type="spellStart"/>
      <w:r w:rsidRPr="005F054E">
        <w:rPr>
          <w:rFonts w:ascii="Times New Roman" w:hAnsi="Times New Roman" w:cs="Times New Roman"/>
          <w:sz w:val="32"/>
          <w:szCs w:val="32"/>
        </w:rPr>
        <w:t>φιλανθρωπότατος</w:t>
      </w:r>
      <w:proofErr w:type="spellEnd"/>
      <w:r w:rsidR="00E97326" w:rsidRPr="005F054E">
        <w:rPr>
          <w:rStyle w:val="a4"/>
          <w:rFonts w:ascii="Times New Roman" w:hAnsi="Times New Roman" w:cs="Times New Roman"/>
          <w:sz w:val="32"/>
          <w:szCs w:val="32"/>
        </w:rPr>
        <w:footnoteReference w:id="210"/>
      </w:r>
      <w:r w:rsidRPr="005F054E">
        <w:rPr>
          <w:rFonts w:ascii="Times New Roman" w:hAnsi="Times New Roman" w:cs="Times New Roman"/>
          <w:sz w:val="32"/>
          <w:szCs w:val="32"/>
        </w:rPr>
        <w:t>, να δεχθεί να χρηματίσει γέννημα του ιδίου του πλάσματος</w:t>
      </w:r>
      <w:r w:rsidR="000C46FF" w:rsidRPr="005F054E">
        <w:rPr>
          <w:rStyle w:val="a4"/>
          <w:rFonts w:ascii="Times New Roman" w:hAnsi="Times New Roman" w:cs="Times New Roman"/>
          <w:sz w:val="32"/>
          <w:szCs w:val="32"/>
        </w:rPr>
        <w:footnoteReference w:id="211"/>
      </w:r>
      <w:r w:rsidRPr="005F054E">
        <w:rPr>
          <w:rFonts w:ascii="Times New Roman" w:hAnsi="Times New Roman" w:cs="Times New Roman"/>
          <w:sz w:val="32"/>
          <w:szCs w:val="32"/>
        </w:rPr>
        <w:t>.</w:t>
      </w:r>
    </w:p>
    <w:p w14:paraId="642DC04B" w14:textId="46AA8F4A" w:rsidR="00DA4AFB" w:rsidRPr="005F054E" w:rsidRDefault="00715B78" w:rsidP="00A9123D">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Η Παναγία είναι η πηγή της παγκοσμίου ιάσεως·</w:t>
      </w:r>
      <w:r w:rsidR="0050670B" w:rsidRPr="005F054E">
        <w:rPr>
          <w:rFonts w:ascii="Times New Roman" w:hAnsi="Times New Roman" w:cs="Times New Roman"/>
          <w:sz w:val="32"/>
          <w:szCs w:val="32"/>
        </w:rPr>
        <w:t xml:space="preserve"> και ακόμη ο </w:t>
      </w:r>
      <w:proofErr w:type="spellStart"/>
      <w:r w:rsidR="0050670B" w:rsidRPr="005F054E">
        <w:rPr>
          <w:rFonts w:ascii="Times New Roman" w:hAnsi="Times New Roman" w:cs="Times New Roman"/>
          <w:sz w:val="32"/>
          <w:szCs w:val="32"/>
        </w:rPr>
        <w:t>αδείμαντος</w:t>
      </w:r>
      <w:proofErr w:type="spellEnd"/>
      <w:r w:rsidR="0050670B" w:rsidRPr="005F054E">
        <w:rPr>
          <w:rFonts w:ascii="Times New Roman" w:hAnsi="Times New Roman" w:cs="Times New Roman"/>
          <w:sz w:val="32"/>
          <w:szCs w:val="32"/>
        </w:rPr>
        <w:t xml:space="preserve"> θάνατος τη φοβάται, διότι </w:t>
      </w:r>
      <w:proofErr w:type="spellStart"/>
      <w:r w:rsidR="0050670B" w:rsidRPr="005F054E">
        <w:rPr>
          <w:rFonts w:ascii="Times New Roman" w:hAnsi="Times New Roman" w:cs="Times New Roman"/>
          <w:sz w:val="32"/>
          <w:szCs w:val="32"/>
        </w:rPr>
        <w:t>εβλήθη</w:t>
      </w:r>
      <w:proofErr w:type="spellEnd"/>
      <w:r w:rsidR="0050670B" w:rsidRPr="005F054E">
        <w:rPr>
          <w:rFonts w:ascii="Times New Roman" w:hAnsi="Times New Roman" w:cs="Times New Roman"/>
          <w:sz w:val="32"/>
          <w:szCs w:val="32"/>
        </w:rPr>
        <w:t xml:space="preserve"> από τον Υιό της και έμαθε από αυτά που έπαθε και σωφρονίστηκε αφού έμαθε διά της εμπειρίας</w:t>
      </w:r>
      <w:r w:rsidR="00F46DA5" w:rsidRPr="005F054E">
        <w:rPr>
          <w:rStyle w:val="a4"/>
          <w:rFonts w:ascii="Times New Roman" w:hAnsi="Times New Roman" w:cs="Times New Roman"/>
          <w:sz w:val="32"/>
          <w:szCs w:val="32"/>
        </w:rPr>
        <w:footnoteReference w:id="212"/>
      </w:r>
      <w:r w:rsidR="0050670B" w:rsidRPr="005F054E">
        <w:rPr>
          <w:rFonts w:ascii="Times New Roman" w:hAnsi="Times New Roman" w:cs="Times New Roman"/>
          <w:sz w:val="32"/>
          <w:szCs w:val="32"/>
        </w:rPr>
        <w:t xml:space="preserve">. Η Παναγία </w:t>
      </w:r>
      <w:proofErr w:type="spellStart"/>
      <w:r w:rsidR="0050670B" w:rsidRPr="005F054E">
        <w:rPr>
          <w:rFonts w:ascii="Times New Roman" w:hAnsi="Times New Roman" w:cs="Times New Roman"/>
          <w:sz w:val="32"/>
          <w:szCs w:val="32"/>
        </w:rPr>
        <w:t>εξαίρεται</w:t>
      </w:r>
      <w:proofErr w:type="spellEnd"/>
      <w:r w:rsidR="0050670B" w:rsidRPr="005F054E">
        <w:rPr>
          <w:rFonts w:ascii="Times New Roman" w:hAnsi="Times New Roman" w:cs="Times New Roman"/>
          <w:sz w:val="32"/>
          <w:szCs w:val="32"/>
        </w:rPr>
        <w:t xml:space="preserve"> στην πατερική σκέψη</w:t>
      </w:r>
      <w:r w:rsidR="00C6559B" w:rsidRPr="005F054E">
        <w:rPr>
          <w:rFonts w:ascii="Times New Roman" w:hAnsi="Times New Roman" w:cs="Times New Roman"/>
          <w:sz w:val="32"/>
          <w:szCs w:val="32"/>
        </w:rPr>
        <w:t xml:space="preserve"> όχι καθαυτή αλλά ως το </w:t>
      </w:r>
      <w:proofErr w:type="spellStart"/>
      <w:r w:rsidR="00C6559B" w:rsidRPr="005F054E">
        <w:rPr>
          <w:rFonts w:ascii="Times New Roman" w:hAnsi="Times New Roman" w:cs="Times New Roman"/>
          <w:sz w:val="32"/>
          <w:szCs w:val="32"/>
        </w:rPr>
        <w:t>φρικτόν</w:t>
      </w:r>
      <w:proofErr w:type="spellEnd"/>
      <w:r w:rsidR="00C6559B" w:rsidRPr="005F054E">
        <w:rPr>
          <w:rFonts w:ascii="Times New Roman" w:hAnsi="Times New Roman" w:cs="Times New Roman"/>
          <w:sz w:val="32"/>
          <w:szCs w:val="32"/>
        </w:rPr>
        <w:t xml:space="preserve"> </w:t>
      </w:r>
      <w:proofErr w:type="spellStart"/>
      <w:r w:rsidR="00C6559B" w:rsidRPr="005F054E">
        <w:rPr>
          <w:rFonts w:ascii="Times New Roman" w:hAnsi="Times New Roman" w:cs="Times New Roman"/>
          <w:sz w:val="32"/>
          <w:szCs w:val="32"/>
        </w:rPr>
        <w:t>συναπτήριον</w:t>
      </w:r>
      <w:proofErr w:type="spellEnd"/>
      <w:r w:rsidR="00C6559B" w:rsidRPr="005F054E">
        <w:rPr>
          <w:rFonts w:ascii="Times New Roman" w:hAnsi="Times New Roman" w:cs="Times New Roman"/>
          <w:sz w:val="32"/>
          <w:szCs w:val="32"/>
        </w:rPr>
        <w:t xml:space="preserve"> Θεού – ανθρώπων</w:t>
      </w:r>
      <w:r w:rsidR="00F46DA5" w:rsidRPr="005F054E">
        <w:rPr>
          <w:rStyle w:val="a4"/>
          <w:rFonts w:ascii="Times New Roman" w:hAnsi="Times New Roman" w:cs="Times New Roman"/>
          <w:sz w:val="32"/>
          <w:szCs w:val="32"/>
        </w:rPr>
        <w:footnoteReference w:id="213"/>
      </w:r>
      <w:r w:rsidR="00C6559B" w:rsidRPr="005F054E">
        <w:rPr>
          <w:rFonts w:ascii="Times New Roman" w:hAnsi="Times New Roman" w:cs="Times New Roman"/>
          <w:sz w:val="32"/>
          <w:szCs w:val="32"/>
        </w:rPr>
        <w:t xml:space="preserve">. </w:t>
      </w:r>
    </w:p>
    <w:p w14:paraId="004073BC" w14:textId="3AD4B612" w:rsidR="00715B78" w:rsidRPr="005F054E" w:rsidRDefault="00C6559B" w:rsidP="00A9123D">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Γι’ αυτό</w:t>
      </w:r>
      <w:r w:rsidR="00DA4AFB" w:rsidRPr="005F054E">
        <w:rPr>
          <w:rFonts w:ascii="Times New Roman" w:hAnsi="Times New Roman" w:cs="Times New Roman"/>
          <w:sz w:val="32"/>
          <w:szCs w:val="32"/>
        </w:rPr>
        <w:t xml:space="preserve"> και </w:t>
      </w:r>
      <w:proofErr w:type="spellStart"/>
      <w:r w:rsidR="00DA4AFB" w:rsidRPr="005F054E">
        <w:rPr>
          <w:rFonts w:ascii="Times New Roman" w:hAnsi="Times New Roman" w:cs="Times New Roman"/>
          <w:sz w:val="32"/>
          <w:szCs w:val="32"/>
        </w:rPr>
        <w:t>υπεραναβαίνει</w:t>
      </w:r>
      <w:proofErr w:type="spellEnd"/>
      <w:r w:rsidR="00DA4AFB" w:rsidRPr="005F054E">
        <w:rPr>
          <w:rFonts w:ascii="Times New Roman" w:hAnsi="Times New Roman" w:cs="Times New Roman"/>
          <w:sz w:val="32"/>
          <w:szCs w:val="32"/>
        </w:rPr>
        <w:t xml:space="preserve"> των Χερουβίμ και </w:t>
      </w:r>
      <w:proofErr w:type="spellStart"/>
      <w:r w:rsidR="00DA4AFB" w:rsidRPr="005F054E">
        <w:rPr>
          <w:rFonts w:ascii="Times New Roman" w:hAnsi="Times New Roman" w:cs="Times New Roman"/>
          <w:sz w:val="32"/>
          <w:szCs w:val="32"/>
        </w:rPr>
        <w:t>υπερ</w:t>
      </w:r>
      <w:r w:rsidR="00845D16" w:rsidRPr="005F054E">
        <w:rPr>
          <w:rFonts w:ascii="Times New Roman" w:hAnsi="Times New Roman" w:cs="Times New Roman"/>
          <w:sz w:val="32"/>
          <w:szCs w:val="32"/>
        </w:rPr>
        <w:t>ανέρχεται</w:t>
      </w:r>
      <w:proofErr w:type="spellEnd"/>
      <w:r w:rsidR="00DA4AFB" w:rsidRPr="005F054E">
        <w:rPr>
          <w:rFonts w:ascii="Times New Roman" w:hAnsi="Times New Roman" w:cs="Times New Roman"/>
          <w:sz w:val="32"/>
          <w:szCs w:val="32"/>
        </w:rPr>
        <w:t xml:space="preserve"> των Σεραφ</w:t>
      </w:r>
      <w:r w:rsidR="009329C2">
        <w:rPr>
          <w:rFonts w:ascii="Times New Roman" w:hAnsi="Times New Roman" w:cs="Times New Roman"/>
          <w:sz w:val="32"/>
          <w:szCs w:val="32"/>
        </w:rPr>
        <w:t>ε</w:t>
      </w:r>
      <w:r w:rsidR="00DA4AFB" w:rsidRPr="005F054E">
        <w:rPr>
          <w:rFonts w:ascii="Times New Roman" w:hAnsi="Times New Roman" w:cs="Times New Roman"/>
          <w:sz w:val="32"/>
          <w:szCs w:val="32"/>
        </w:rPr>
        <w:t>ίμ ως το μόνο κτιστό ον που έφερε στον κόσμο την αφθαρσία. Όχι μόνον ο θάνατος φοβήθηκε τη Θεοτόκο</w:t>
      </w:r>
      <w:r w:rsidR="00E54DF8" w:rsidRPr="00E54DF8">
        <w:rPr>
          <w:rFonts w:ascii="Times New Roman" w:hAnsi="Times New Roman" w:cs="Times New Roman"/>
          <w:sz w:val="32"/>
          <w:szCs w:val="32"/>
        </w:rPr>
        <w:t>,</w:t>
      </w:r>
      <w:r w:rsidR="00DA4AFB" w:rsidRPr="005F054E">
        <w:rPr>
          <w:rFonts w:ascii="Times New Roman" w:hAnsi="Times New Roman" w:cs="Times New Roman"/>
          <w:sz w:val="32"/>
          <w:szCs w:val="32"/>
        </w:rPr>
        <w:t xml:space="preserve"> αλλά και αυτά τα ίδια τα στοιχεία της φύσης, ο αέρας, ο αιθέρας, ο ουρανός αγιάζονταν με τη μετάστασή της, δηλαδή, την ανάβαση του πνεύματός της στον ουρανό αλλά και η γη με την εναπόθεση του  σώματός της</w:t>
      </w:r>
      <w:r w:rsidR="00835EA3" w:rsidRPr="005F054E">
        <w:rPr>
          <w:rStyle w:val="a4"/>
          <w:rFonts w:ascii="Times New Roman" w:hAnsi="Times New Roman" w:cs="Times New Roman"/>
          <w:sz w:val="32"/>
          <w:szCs w:val="32"/>
        </w:rPr>
        <w:footnoteReference w:id="214"/>
      </w:r>
      <w:r w:rsidR="00DA4AFB" w:rsidRPr="005F054E">
        <w:rPr>
          <w:rFonts w:ascii="Times New Roman" w:hAnsi="Times New Roman" w:cs="Times New Roman"/>
          <w:sz w:val="32"/>
          <w:szCs w:val="32"/>
        </w:rPr>
        <w:t>.</w:t>
      </w:r>
      <w:r w:rsidR="00222F75" w:rsidRPr="005F054E">
        <w:rPr>
          <w:rFonts w:ascii="Times New Roman" w:hAnsi="Times New Roman" w:cs="Times New Roman"/>
          <w:sz w:val="32"/>
          <w:szCs w:val="32"/>
        </w:rPr>
        <w:t xml:space="preserve"> </w:t>
      </w:r>
      <w:r w:rsidR="00DA4AFB" w:rsidRPr="005F054E">
        <w:rPr>
          <w:rFonts w:ascii="Times New Roman" w:hAnsi="Times New Roman" w:cs="Times New Roman"/>
          <w:sz w:val="32"/>
          <w:szCs w:val="32"/>
        </w:rPr>
        <w:t xml:space="preserve">Η Παναγία ως κτιστό ον πεθαίνει και το </w:t>
      </w:r>
      <w:proofErr w:type="spellStart"/>
      <w:r w:rsidR="00DA4AFB" w:rsidRPr="005F054E">
        <w:rPr>
          <w:rFonts w:ascii="Times New Roman" w:hAnsi="Times New Roman" w:cs="Times New Roman"/>
          <w:sz w:val="32"/>
          <w:szCs w:val="32"/>
        </w:rPr>
        <w:t>πανάγιόν</w:t>
      </w:r>
      <w:proofErr w:type="spellEnd"/>
      <w:r w:rsidR="00DA4AFB" w:rsidRPr="005F054E">
        <w:rPr>
          <w:rFonts w:ascii="Times New Roman" w:hAnsi="Times New Roman" w:cs="Times New Roman"/>
          <w:sz w:val="32"/>
          <w:szCs w:val="32"/>
        </w:rPr>
        <w:t xml:space="preserve"> της σώμα κατάγεται προς την Γεθσημανή</w:t>
      </w:r>
      <w:r w:rsidR="009329C2">
        <w:rPr>
          <w:rFonts w:ascii="Times New Roman" w:hAnsi="Times New Roman" w:cs="Times New Roman"/>
          <w:sz w:val="32"/>
          <w:szCs w:val="32"/>
        </w:rPr>
        <w:t>,</w:t>
      </w:r>
      <w:r w:rsidR="00DA4AFB" w:rsidRPr="005F054E">
        <w:rPr>
          <w:rFonts w:ascii="Times New Roman" w:hAnsi="Times New Roman" w:cs="Times New Roman"/>
          <w:sz w:val="32"/>
          <w:szCs w:val="32"/>
        </w:rPr>
        <w:t xml:space="preserve"> αλλά</w:t>
      </w:r>
      <w:r w:rsidR="006225DE" w:rsidRPr="006225DE">
        <w:t xml:space="preserve"> </w:t>
      </w:r>
      <w:r w:rsidR="006225DE">
        <w:t>«</w:t>
      </w:r>
      <w:proofErr w:type="spellStart"/>
      <w:r w:rsidR="006225DE" w:rsidRPr="006225DE">
        <w:rPr>
          <w:rFonts w:ascii="Times New Roman" w:hAnsi="Times New Roman" w:cs="Times New Roman"/>
          <w:sz w:val="32"/>
          <w:szCs w:val="32"/>
        </w:rPr>
        <w:t>καντεῦθεν</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τριταῖον</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πρὸς</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οὐρανὸν</w:t>
      </w:r>
      <w:proofErr w:type="spellEnd"/>
      <w:r w:rsidR="006225DE" w:rsidRPr="006225DE">
        <w:rPr>
          <w:rFonts w:ascii="Times New Roman" w:hAnsi="Times New Roman" w:cs="Times New Roman"/>
          <w:sz w:val="32"/>
          <w:szCs w:val="32"/>
        </w:rPr>
        <w:t xml:space="preserve"> μετεωρίζεται</w:t>
      </w:r>
      <w:r w:rsidR="006225DE">
        <w:rPr>
          <w:rFonts w:ascii="Times New Roman" w:hAnsi="Times New Roman" w:cs="Times New Roman"/>
          <w:sz w:val="32"/>
          <w:szCs w:val="32"/>
        </w:rPr>
        <w:t>»</w:t>
      </w:r>
      <w:r w:rsidR="006225DE" w:rsidRPr="006225DE">
        <w:rPr>
          <w:rFonts w:ascii="Times New Roman" w:hAnsi="Times New Roman" w:cs="Times New Roman"/>
          <w:sz w:val="32"/>
          <w:szCs w:val="32"/>
        </w:rPr>
        <w:t xml:space="preserve"> </w:t>
      </w:r>
      <w:r w:rsidR="00835EA3" w:rsidRPr="005F054E">
        <w:rPr>
          <w:rStyle w:val="a4"/>
          <w:rFonts w:ascii="Times New Roman" w:hAnsi="Times New Roman" w:cs="Times New Roman"/>
          <w:sz w:val="32"/>
          <w:szCs w:val="32"/>
        </w:rPr>
        <w:footnoteReference w:id="215"/>
      </w:r>
      <w:r w:rsidR="00DA4AFB" w:rsidRPr="005F054E">
        <w:rPr>
          <w:rFonts w:ascii="Times New Roman" w:hAnsi="Times New Roman" w:cs="Times New Roman"/>
          <w:sz w:val="32"/>
          <w:szCs w:val="32"/>
        </w:rPr>
        <w:t>.</w:t>
      </w:r>
    </w:p>
    <w:p w14:paraId="5E8A253C" w14:textId="700B9C95" w:rsidR="00DA4AFB" w:rsidRPr="005F054E" w:rsidRDefault="00DA4AFB" w:rsidP="00A9123D">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Έγι</w:t>
      </w:r>
      <w:r w:rsidR="00493E53" w:rsidRPr="005F054E">
        <w:rPr>
          <w:rFonts w:ascii="Times New Roman" w:hAnsi="Times New Roman" w:cs="Times New Roman"/>
          <w:sz w:val="32"/>
          <w:szCs w:val="32"/>
        </w:rPr>
        <w:t>νε</w:t>
      </w:r>
      <w:r w:rsidR="00361F04" w:rsidRPr="005F054E">
        <w:rPr>
          <w:rFonts w:ascii="Times New Roman" w:hAnsi="Times New Roman" w:cs="Times New Roman"/>
          <w:sz w:val="32"/>
          <w:szCs w:val="32"/>
        </w:rPr>
        <w:t xml:space="preserve"> σαφές, θέλουμ</w:t>
      </w:r>
      <w:r w:rsidRPr="005F054E">
        <w:rPr>
          <w:rFonts w:ascii="Times New Roman" w:hAnsi="Times New Roman" w:cs="Times New Roman"/>
          <w:sz w:val="32"/>
          <w:szCs w:val="32"/>
        </w:rPr>
        <w:t xml:space="preserve">ε να πιστεύουμε, μέσα από την </w:t>
      </w:r>
      <w:proofErr w:type="spellStart"/>
      <w:r w:rsidRPr="005F054E">
        <w:rPr>
          <w:rFonts w:ascii="Times New Roman" w:hAnsi="Times New Roman" w:cs="Times New Roman"/>
          <w:sz w:val="32"/>
          <w:szCs w:val="32"/>
        </w:rPr>
        <w:t>προηγηθείσα</w:t>
      </w:r>
      <w:proofErr w:type="spellEnd"/>
      <w:r w:rsidRPr="005F054E">
        <w:rPr>
          <w:rFonts w:ascii="Times New Roman" w:hAnsi="Times New Roman" w:cs="Times New Roman"/>
          <w:sz w:val="32"/>
          <w:szCs w:val="32"/>
        </w:rPr>
        <w:t xml:space="preserve"> ανάλυση ότι η ενότητα του ανθρώπου είναι το </w:t>
      </w:r>
      <w:r w:rsidRPr="005F054E">
        <w:rPr>
          <w:rFonts w:ascii="Times New Roman" w:hAnsi="Times New Roman" w:cs="Times New Roman"/>
          <w:sz w:val="32"/>
          <w:szCs w:val="32"/>
          <w:lang w:val="en-US"/>
        </w:rPr>
        <w:t>sine</w:t>
      </w:r>
      <w:r w:rsidRPr="005F054E">
        <w:rPr>
          <w:rFonts w:ascii="Times New Roman" w:hAnsi="Times New Roman" w:cs="Times New Roman"/>
          <w:sz w:val="32"/>
          <w:szCs w:val="32"/>
        </w:rPr>
        <w:t xml:space="preserve"> </w:t>
      </w:r>
      <w:r w:rsidRPr="005F054E">
        <w:rPr>
          <w:rFonts w:ascii="Times New Roman" w:hAnsi="Times New Roman" w:cs="Times New Roman"/>
          <w:sz w:val="32"/>
          <w:szCs w:val="32"/>
          <w:lang w:val="en-US"/>
        </w:rPr>
        <w:t>qua</w:t>
      </w:r>
      <w:r w:rsidRPr="005F054E">
        <w:rPr>
          <w:rFonts w:ascii="Times New Roman" w:hAnsi="Times New Roman" w:cs="Times New Roman"/>
          <w:sz w:val="32"/>
          <w:szCs w:val="32"/>
        </w:rPr>
        <w:t xml:space="preserve"> </w:t>
      </w:r>
      <w:r w:rsidRPr="005F054E">
        <w:rPr>
          <w:rFonts w:ascii="Times New Roman" w:hAnsi="Times New Roman" w:cs="Times New Roman"/>
          <w:sz w:val="32"/>
          <w:szCs w:val="32"/>
          <w:lang w:val="en-US"/>
        </w:rPr>
        <w:t>non</w:t>
      </w:r>
      <w:r w:rsidRPr="005F054E">
        <w:rPr>
          <w:rFonts w:ascii="Times New Roman" w:hAnsi="Times New Roman" w:cs="Times New Roman"/>
          <w:sz w:val="32"/>
          <w:szCs w:val="32"/>
        </w:rPr>
        <w:t xml:space="preserve"> της καταξίωσής του και της υποδοχής των ενεργειών του </w:t>
      </w:r>
      <w:proofErr w:type="spellStart"/>
      <w:r w:rsidRPr="005F054E">
        <w:rPr>
          <w:rFonts w:ascii="Times New Roman" w:hAnsi="Times New Roman" w:cs="Times New Roman"/>
          <w:sz w:val="32"/>
          <w:szCs w:val="32"/>
        </w:rPr>
        <w:lastRenderedPageBreak/>
        <w:t>ακτίστου</w:t>
      </w:r>
      <w:proofErr w:type="spellEnd"/>
      <w:r w:rsidRPr="005F054E">
        <w:rPr>
          <w:rFonts w:ascii="Times New Roman" w:hAnsi="Times New Roman" w:cs="Times New Roman"/>
          <w:sz w:val="32"/>
          <w:szCs w:val="32"/>
        </w:rPr>
        <w:t xml:space="preserve"> Τριαδικού Θεού. Οι άκτιστες ενέργειες  σμιλεύουν και </w:t>
      </w:r>
      <w:proofErr w:type="spellStart"/>
      <w:r w:rsidRPr="005F054E">
        <w:rPr>
          <w:rFonts w:ascii="Times New Roman" w:hAnsi="Times New Roman" w:cs="Times New Roman"/>
          <w:sz w:val="32"/>
          <w:szCs w:val="32"/>
        </w:rPr>
        <w:t>ωραΐζουν</w:t>
      </w:r>
      <w:proofErr w:type="spellEnd"/>
      <w:r w:rsidRPr="005F054E">
        <w:rPr>
          <w:rFonts w:ascii="Times New Roman" w:hAnsi="Times New Roman" w:cs="Times New Roman"/>
          <w:sz w:val="32"/>
          <w:szCs w:val="32"/>
        </w:rPr>
        <w:t xml:space="preserve"> το κατ’ εικόνα του ενωμένου ανθρώπου</w:t>
      </w:r>
      <w:r w:rsidR="00991930">
        <w:rPr>
          <w:rFonts w:ascii="Times New Roman" w:hAnsi="Times New Roman" w:cs="Times New Roman"/>
          <w:sz w:val="32"/>
          <w:szCs w:val="32"/>
        </w:rPr>
        <w:t>,</w:t>
      </w:r>
      <w:r w:rsidRPr="005F054E">
        <w:rPr>
          <w:rFonts w:ascii="Times New Roman" w:hAnsi="Times New Roman" w:cs="Times New Roman"/>
          <w:sz w:val="32"/>
          <w:szCs w:val="32"/>
        </w:rPr>
        <w:t xml:space="preserve"> καθιστώντας το θεοειδές. Η πλήρης καταξίωση της ενότητας της </w:t>
      </w:r>
      <w:proofErr w:type="spellStart"/>
      <w:r w:rsidRPr="005F054E">
        <w:rPr>
          <w:rFonts w:ascii="Times New Roman" w:hAnsi="Times New Roman" w:cs="Times New Roman"/>
          <w:sz w:val="32"/>
          <w:szCs w:val="32"/>
        </w:rPr>
        <w:t>ανθρωπίνης</w:t>
      </w:r>
      <w:proofErr w:type="spellEnd"/>
      <w:r w:rsidRPr="005F054E">
        <w:rPr>
          <w:rFonts w:ascii="Times New Roman" w:hAnsi="Times New Roman" w:cs="Times New Roman"/>
          <w:sz w:val="32"/>
          <w:szCs w:val="32"/>
        </w:rPr>
        <w:t xml:space="preserve"> φύσης </w:t>
      </w:r>
      <w:proofErr w:type="spellStart"/>
      <w:r w:rsidRPr="005F054E">
        <w:rPr>
          <w:rFonts w:ascii="Times New Roman" w:hAnsi="Times New Roman" w:cs="Times New Roman"/>
          <w:sz w:val="32"/>
          <w:szCs w:val="32"/>
        </w:rPr>
        <w:t>εμφαίνεται</w:t>
      </w:r>
      <w:proofErr w:type="spellEnd"/>
      <w:r w:rsidRPr="005F054E">
        <w:rPr>
          <w:rFonts w:ascii="Times New Roman" w:hAnsi="Times New Roman" w:cs="Times New Roman"/>
          <w:sz w:val="32"/>
          <w:szCs w:val="32"/>
        </w:rPr>
        <w:t xml:space="preserve"> στο πρόσωπο της Θεοτόκου όπου κηρύσσεται το τέλος του άσπονδου πολέμου και της </w:t>
      </w:r>
      <w:proofErr w:type="spellStart"/>
      <w:r w:rsidRPr="005F054E">
        <w:rPr>
          <w:rFonts w:ascii="Times New Roman" w:hAnsi="Times New Roman" w:cs="Times New Roman"/>
          <w:sz w:val="32"/>
          <w:szCs w:val="32"/>
        </w:rPr>
        <w:t>ακατάλλακτης</w:t>
      </w:r>
      <w:proofErr w:type="spellEnd"/>
      <w:r w:rsidRPr="005F054E">
        <w:rPr>
          <w:rFonts w:ascii="Times New Roman" w:hAnsi="Times New Roman" w:cs="Times New Roman"/>
          <w:sz w:val="32"/>
          <w:szCs w:val="32"/>
        </w:rPr>
        <w:t xml:space="preserve"> </w:t>
      </w:r>
      <w:r w:rsidR="005D0A34" w:rsidRPr="005F054E">
        <w:rPr>
          <w:rFonts w:ascii="Times New Roman" w:hAnsi="Times New Roman" w:cs="Times New Roman"/>
          <w:sz w:val="32"/>
          <w:szCs w:val="32"/>
        </w:rPr>
        <w:t xml:space="preserve">έχθρας </w:t>
      </w:r>
      <w:r w:rsidRPr="005F054E">
        <w:rPr>
          <w:rFonts w:ascii="Times New Roman" w:hAnsi="Times New Roman" w:cs="Times New Roman"/>
          <w:sz w:val="32"/>
          <w:szCs w:val="32"/>
        </w:rPr>
        <w:t>Θεού και ανθρώπων</w:t>
      </w:r>
      <w:r w:rsidR="00835EA3" w:rsidRPr="005F054E">
        <w:rPr>
          <w:rStyle w:val="a4"/>
          <w:rFonts w:ascii="Times New Roman" w:hAnsi="Times New Roman" w:cs="Times New Roman"/>
          <w:sz w:val="32"/>
          <w:szCs w:val="32"/>
        </w:rPr>
        <w:footnoteReference w:id="216"/>
      </w:r>
      <w:r w:rsidRPr="005F054E">
        <w:rPr>
          <w:rFonts w:ascii="Times New Roman" w:hAnsi="Times New Roman" w:cs="Times New Roman"/>
          <w:sz w:val="32"/>
          <w:szCs w:val="32"/>
        </w:rPr>
        <w:t>.</w:t>
      </w:r>
      <w:r w:rsidR="00864016" w:rsidRPr="005F054E">
        <w:rPr>
          <w:rFonts w:ascii="Times New Roman" w:hAnsi="Times New Roman" w:cs="Times New Roman"/>
          <w:sz w:val="32"/>
          <w:szCs w:val="32"/>
        </w:rPr>
        <w:t xml:space="preserve"> </w:t>
      </w:r>
      <w:r w:rsidR="00361F04" w:rsidRPr="005F054E">
        <w:rPr>
          <w:rFonts w:ascii="Times New Roman" w:hAnsi="Times New Roman" w:cs="Times New Roman"/>
          <w:sz w:val="32"/>
          <w:szCs w:val="32"/>
        </w:rPr>
        <w:t xml:space="preserve"> </w:t>
      </w:r>
    </w:p>
    <w:p w14:paraId="47BF6BDD" w14:textId="1599C598" w:rsidR="006F60FE" w:rsidRPr="005F054E" w:rsidRDefault="006F60FE" w:rsidP="00A9123D">
      <w:pPr>
        <w:spacing w:after="0"/>
        <w:ind w:firstLine="720"/>
        <w:jc w:val="both"/>
        <w:rPr>
          <w:rFonts w:ascii="Times New Roman" w:hAnsi="Times New Roman" w:cs="Times New Roman"/>
          <w:sz w:val="32"/>
          <w:szCs w:val="32"/>
        </w:rPr>
      </w:pPr>
    </w:p>
    <w:p w14:paraId="473E168F" w14:textId="33F44A96" w:rsidR="006F60FE" w:rsidRPr="005F054E" w:rsidRDefault="006F60FE" w:rsidP="00A9123D">
      <w:pPr>
        <w:spacing w:after="0"/>
        <w:ind w:firstLine="720"/>
        <w:jc w:val="both"/>
        <w:rPr>
          <w:rFonts w:ascii="Times New Roman" w:hAnsi="Times New Roman" w:cs="Times New Roman"/>
          <w:sz w:val="32"/>
          <w:szCs w:val="32"/>
        </w:rPr>
      </w:pPr>
    </w:p>
    <w:p w14:paraId="3DDE1FC7" w14:textId="0D75F37B" w:rsidR="006F60FE" w:rsidRPr="005F054E" w:rsidRDefault="006F60FE" w:rsidP="00A9123D">
      <w:pPr>
        <w:spacing w:after="0"/>
        <w:ind w:firstLine="720"/>
        <w:jc w:val="both"/>
        <w:rPr>
          <w:rFonts w:ascii="Times New Roman" w:hAnsi="Times New Roman" w:cs="Times New Roman"/>
          <w:sz w:val="32"/>
          <w:szCs w:val="32"/>
        </w:rPr>
      </w:pPr>
    </w:p>
    <w:p w14:paraId="010A7587" w14:textId="094B663B" w:rsidR="006F60FE" w:rsidRPr="005F054E" w:rsidRDefault="006F60FE" w:rsidP="00A9123D">
      <w:pPr>
        <w:spacing w:after="0"/>
        <w:ind w:firstLine="720"/>
        <w:jc w:val="both"/>
        <w:rPr>
          <w:rFonts w:ascii="Times New Roman" w:hAnsi="Times New Roman" w:cs="Times New Roman"/>
          <w:sz w:val="32"/>
          <w:szCs w:val="32"/>
        </w:rPr>
      </w:pPr>
    </w:p>
    <w:p w14:paraId="2C9DA307" w14:textId="36840E5C" w:rsidR="006F60FE" w:rsidRPr="005F054E" w:rsidRDefault="006F60FE" w:rsidP="00A9123D">
      <w:pPr>
        <w:spacing w:after="0"/>
        <w:ind w:firstLine="720"/>
        <w:jc w:val="both"/>
        <w:rPr>
          <w:rFonts w:ascii="Times New Roman" w:hAnsi="Times New Roman" w:cs="Times New Roman"/>
          <w:sz w:val="32"/>
          <w:szCs w:val="32"/>
        </w:rPr>
      </w:pPr>
    </w:p>
    <w:p w14:paraId="0327B435" w14:textId="253909B5" w:rsidR="006F60FE" w:rsidRPr="005F054E" w:rsidRDefault="006F60FE" w:rsidP="00A9123D">
      <w:pPr>
        <w:spacing w:after="0"/>
        <w:ind w:firstLine="720"/>
        <w:jc w:val="both"/>
        <w:rPr>
          <w:rFonts w:ascii="Times New Roman" w:hAnsi="Times New Roman" w:cs="Times New Roman"/>
          <w:sz w:val="32"/>
          <w:szCs w:val="32"/>
        </w:rPr>
      </w:pPr>
    </w:p>
    <w:p w14:paraId="18361DEE" w14:textId="6F26EE47" w:rsidR="006F60FE" w:rsidRPr="005F054E" w:rsidRDefault="006F60FE" w:rsidP="00A9123D">
      <w:pPr>
        <w:spacing w:after="0"/>
        <w:ind w:firstLine="720"/>
        <w:jc w:val="both"/>
        <w:rPr>
          <w:rFonts w:ascii="Times New Roman" w:hAnsi="Times New Roman" w:cs="Times New Roman"/>
          <w:sz w:val="32"/>
          <w:szCs w:val="32"/>
        </w:rPr>
      </w:pPr>
    </w:p>
    <w:p w14:paraId="43900A2F" w14:textId="07E3989A" w:rsidR="006F60FE" w:rsidRPr="005F054E" w:rsidRDefault="006F60FE" w:rsidP="00A9123D">
      <w:pPr>
        <w:spacing w:after="0"/>
        <w:ind w:firstLine="720"/>
        <w:jc w:val="both"/>
        <w:rPr>
          <w:rFonts w:ascii="Times New Roman" w:hAnsi="Times New Roman" w:cs="Times New Roman"/>
          <w:sz w:val="32"/>
          <w:szCs w:val="32"/>
        </w:rPr>
      </w:pPr>
    </w:p>
    <w:p w14:paraId="4161F229" w14:textId="59685C9D" w:rsidR="006F60FE" w:rsidRPr="005F054E" w:rsidRDefault="006F60FE" w:rsidP="00A9123D">
      <w:pPr>
        <w:spacing w:after="0"/>
        <w:ind w:firstLine="720"/>
        <w:jc w:val="both"/>
        <w:rPr>
          <w:rFonts w:ascii="Times New Roman" w:hAnsi="Times New Roman" w:cs="Times New Roman"/>
          <w:sz w:val="32"/>
          <w:szCs w:val="32"/>
        </w:rPr>
      </w:pPr>
    </w:p>
    <w:p w14:paraId="13B5D69E" w14:textId="41F72E3C" w:rsidR="005378DA" w:rsidRPr="005F054E" w:rsidRDefault="005378DA" w:rsidP="00A9123D">
      <w:pPr>
        <w:spacing w:after="0"/>
        <w:ind w:firstLine="720"/>
        <w:jc w:val="both"/>
        <w:rPr>
          <w:rFonts w:ascii="Times New Roman" w:hAnsi="Times New Roman" w:cs="Times New Roman"/>
          <w:sz w:val="32"/>
          <w:szCs w:val="32"/>
        </w:rPr>
      </w:pPr>
    </w:p>
    <w:p w14:paraId="42B58E89" w14:textId="4A29F656" w:rsidR="005378DA" w:rsidRPr="005F054E" w:rsidRDefault="005378DA" w:rsidP="00A9123D">
      <w:pPr>
        <w:spacing w:after="0"/>
        <w:ind w:firstLine="720"/>
        <w:jc w:val="both"/>
        <w:rPr>
          <w:rFonts w:ascii="Times New Roman" w:hAnsi="Times New Roman" w:cs="Times New Roman"/>
          <w:sz w:val="32"/>
          <w:szCs w:val="32"/>
        </w:rPr>
      </w:pPr>
    </w:p>
    <w:p w14:paraId="46DC0F8B" w14:textId="034D1A39" w:rsidR="005378DA" w:rsidRPr="005F054E" w:rsidRDefault="005378DA" w:rsidP="00A9123D">
      <w:pPr>
        <w:spacing w:after="0"/>
        <w:ind w:firstLine="720"/>
        <w:jc w:val="both"/>
        <w:rPr>
          <w:rFonts w:ascii="Times New Roman" w:hAnsi="Times New Roman" w:cs="Times New Roman"/>
          <w:sz w:val="32"/>
          <w:szCs w:val="32"/>
        </w:rPr>
      </w:pPr>
    </w:p>
    <w:p w14:paraId="3FF39E33" w14:textId="0008EBCA" w:rsidR="005378DA" w:rsidRPr="005F054E" w:rsidRDefault="005378DA" w:rsidP="00A9123D">
      <w:pPr>
        <w:spacing w:after="0"/>
        <w:ind w:firstLine="720"/>
        <w:jc w:val="both"/>
        <w:rPr>
          <w:rFonts w:ascii="Times New Roman" w:hAnsi="Times New Roman" w:cs="Times New Roman"/>
          <w:sz w:val="32"/>
          <w:szCs w:val="32"/>
        </w:rPr>
      </w:pPr>
    </w:p>
    <w:p w14:paraId="714A6604" w14:textId="4E38AC27" w:rsidR="005378DA" w:rsidRPr="005F054E" w:rsidRDefault="005378DA" w:rsidP="00A9123D">
      <w:pPr>
        <w:spacing w:after="0"/>
        <w:ind w:firstLine="720"/>
        <w:jc w:val="both"/>
        <w:rPr>
          <w:rFonts w:ascii="Times New Roman" w:hAnsi="Times New Roman" w:cs="Times New Roman"/>
          <w:sz w:val="32"/>
          <w:szCs w:val="32"/>
        </w:rPr>
      </w:pPr>
    </w:p>
    <w:p w14:paraId="6F312FA7" w14:textId="4CFE118E" w:rsidR="005378DA" w:rsidRPr="005F054E" w:rsidRDefault="005378DA" w:rsidP="00A9123D">
      <w:pPr>
        <w:spacing w:after="0"/>
        <w:ind w:firstLine="720"/>
        <w:jc w:val="both"/>
        <w:rPr>
          <w:rFonts w:ascii="Times New Roman" w:hAnsi="Times New Roman" w:cs="Times New Roman"/>
          <w:sz w:val="32"/>
          <w:szCs w:val="32"/>
        </w:rPr>
      </w:pPr>
    </w:p>
    <w:p w14:paraId="49F4400A" w14:textId="3A49961A" w:rsidR="005378DA" w:rsidRPr="005F054E" w:rsidRDefault="005378DA" w:rsidP="00A9123D">
      <w:pPr>
        <w:spacing w:after="0"/>
        <w:ind w:firstLine="720"/>
        <w:jc w:val="both"/>
        <w:rPr>
          <w:rFonts w:ascii="Times New Roman" w:hAnsi="Times New Roman" w:cs="Times New Roman"/>
          <w:sz w:val="32"/>
          <w:szCs w:val="32"/>
        </w:rPr>
      </w:pPr>
    </w:p>
    <w:p w14:paraId="21E55AF9" w14:textId="77777777" w:rsidR="00AB6ADC" w:rsidRDefault="00AB6ADC" w:rsidP="006F60FE">
      <w:pPr>
        <w:spacing w:after="0" w:line="240" w:lineRule="auto"/>
        <w:ind w:firstLine="720"/>
        <w:jc w:val="center"/>
        <w:rPr>
          <w:rFonts w:ascii="Times New Roman" w:hAnsi="Times New Roman" w:cs="Times New Roman"/>
          <w:sz w:val="32"/>
          <w:szCs w:val="32"/>
        </w:rPr>
      </w:pPr>
    </w:p>
    <w:p w14:paraId="1CA302A0" w14:textId="77777777" w:rsidR="00C42E9B" w:rsidRDefault="00C42E9B" w:rsidP="00290732">
      <w:pPr>
        <w:spacing w:after="0" w:line="240" w:lineRule="auto"/>
        <w:rPr>
          <w:rFonts w:ascii="Times New Roman" w:hAnsi="Times New Roman" w:cs="Times New Roman"/>
          <w:sz w:val="32"/>
          <w:szCs w:val="32"/>
        </w:rPr>
      </w:pPr>
    </w:p>
    <w:p w14:paraId="0898B31C" w14:textId="77777777" w:rsidR="00290732" w:rsidRDefault="00290732" w:rsidP="00290732">
      <w:pPr>
        <w:spacing w:after="0" w:line="240" w:lineRule="auto"/>
        <w:rPr>
          <w:rFonts w:ascii="Times New Roman" w:hAnsi="Times New Roman" w:cs="Times New Roman"/>
          <w:sz w:val="32"/>
          <w:szCs w:val="32"/>
        </w:rPr>
      </w:pPr>
    </w:p>
    <w:p w14:paraId="2496AFDE" w14:textId="77777777" w:rsidR="00991930" w:rsidRDefault="00991930" w:rsidP="006F60FE">
      <w:pPr>
        <w:spacing w:after="0" w:line="240" w:lineRule="auto"/>
        <w:ind w:firstLine="720"/>
        <w:jc w:val="center"/>
        <w:rPr>
          <w:rFonts w:ascii="Times New Roman" w:hAnsi="Times New Roman" w:cs="Times New Roman"/>
          <w:sz w:val="32"/>
          <w:szCs w:val="32"/>
        </w:rPr>
      </w:pPr>
    </w:p>
    <w:p w14:paraId="37E8C9DA" w14:textId="77777777" w:rsidR="001B7E57" w:rsidRDefault="001B7E57" w:rsidP="006F60FE">
      <w:pPr>
        <w:spacing w:after="0" w:line="240" w:lineRule="auto"/>
        <w:ind w:firstLine="720"/>
        <w:jc w:val="center"/>
        <w:rPr>
          <w:rFonts w:ascii="Times New Roman" w:hAnsi="Times New Roman" w:cs="Times New Roman"/>
          <w:sz w:val="32"/>
          <w:szCs w:val="32"/>
        </w:rPr>
      </w:pPr>
    </w:p>
    <w:p w14:paraId="73894392" w14:textId="77777777" w:rsidR="001B7E57" w:rsidRDefault="001B7E57" w:rsidP="006F60FE">
      <w:pPr>
        <w:spacing w:after="0" w:line="240" w:lineRule="auto"/>
        <w:ind w:firstLine="720"/>
        <w:jc w:val="center"/>
        <w:rPr>
          <w:rFonts w:ascii="Times New Roman" w:hAnsi="Times New Roman" w:cs="Times New Roman"/>
          <w:sz w:val="32"/>
          <w:szCs w:val="32"/>
        </w:rPr>
      </w:pPr>
    </w:p>
    <w:p w14:paraId="2D2E023D" w14:textId="77777777" w:rsidR="001B7E57" w:rsidRDefault="001B7E57" w:rsidP="006F60FE">
      <w:pPr>
        <w:spacing w:after="0" w:line="240" w:lineRule="auto"/>
        <w:ind w:firstLine="720"/>
        <w:jc w:val="center"/>
        <w:rPr>
          <w:rFonts w:ascii="Times New Roman" w:hAnsi="Times New Roman" w:cs="Times New Roman"/>
          <w:sz w:val="32"/>
          <w:szCs w:val="32"/>
        </w:rPr>
      </w:pPr>
    </w:p>
    <w:p w14:paraId="230A38AD" w14:textId="77777777" w:rsidR="001B7E57" w:rsidRDefault="001B7E57" w:rsidP="006F60FE">
      <w:pPr>
        <w:spacing w:after="0" w:line="240" w:lineRule="auto"/>
        <w:ind w:firstLine="720"/>
        <w:jc w:val="center"/>
        <w:rPr>
          <w:rFonts w:ascii="Times New Roman" w:hAnsi="Times New Roman" w:cs="Times New Roman"/>
          <w:sz w:val="32"/>
          <w:szCs w:val="32"/>
        </w:rPr>
      </w:pPr>
    </w:p>
    <w:p w14:paraId="0CD47C15" w14:textId="77777777" w:rsidR="001B7E57" w:rsidRDefault="001B7E57" w:rsidP="006F60FE">
      <w:pPr>
        <w:spacing w:after="0" w:line="240" w:lineRule="auto"/>
        <w:ind w:firstLine="720"/>
        <w:jc w:val="center"/>
        <w:rPr>
          <w:rFonts w:ascii="Times New Roman" w:hAnsi="Times New Roman" w:cs="Times New Roman"/>
          <w:sz w:val="32"/>
          <w:szCs w:val="32"/>
        </w:rPr>
      </w:pPr>
    </w:p>
    <w:p w14:paraId="4207FBDC" w14:textId="77777777" w:rsidR="001B7E57" w:rsidRDefault="001B7E57" w:rsidP="006F60FE">
      <w:pPr>
        <w:spacing w:after="0" w:line="240" w:lineRule="auto"/>
        <w:ind w:firstLine="720"/>
        <w:jc w:val="center"/>
        <w:rPr>
          <w:rFonts w:ascii="Times New Roman" w:hAnsi="Times New Roman" w:cs="Times New Roman"/>
          <w:sz w:val="32"/>
          <w:szCs w:val="32"/>
        </w:rPr>
      </w:pPr>
    </w:p>
    <w:p w14:paraId="7D91AF60" w14:textId="77777777" w:rsidR="00E26578" w:rsidRPr="005F054E" w:rsidRDefault="00E26578" w:rsidP="006F60FE">
      <w:pPr>
        <w:spacing w:after="0" w:line="240" w:lineRule="auto"/>
        <w:ind w:firstLine="720"/>
        <w:jc w:val="center"/>
        <w:rPr>
          <w:rFonts w:ascii="Times New Roman" w:hAnsi="Times New Roman" w:cs="Times New Roman"/>
          <w:sz w:val="32"/>
          <w:szCs w:val="32"/>
        </w:rPr>
      </w:pPr>
    </w:p>
    <w:p w14:paraId="7AE424D1" w14:textId="35A5F120" w:rsidR="006F60FE" w:rsidRPr="006B1803" w:rsidRDefault="006B1803" w:rsidP="006B1803">
      <w:pPr>
        <w:spacing w:after="0" w:line="240" w:lineRule="auto"/>
        <w:ind w:firstLine="720"/>
        <w:rPr>
          <w:rFonts w:ascii="Times New Roman" w:hAnsi="Times New Roman" w:cs="Times New Roman"/>
          <w:b/>
          <w:sz w:val="36"/>
          <w:szCs w:val="36"/>
        </w:rPr>
      </w:pPr>
      <w:r w:rsidRPr="006B1803">
        <w:rPr>
          <w:rFonts w:ascii="Times New Roman" w:hAnsi="Times New Roman" w:cs="Times New Roman"/>
          <w:b/>
          <w:sz w:val="36"/>
          <w:szCs w:val="36"/>
        </w:rPr>
        <w:lastRenderedPageBreak/>
        <w:t xml:space="preserve">                        </w:t>
      </w:r>
      <w:r w:rsidR="00DD76E3" w:rsidRPr="006B1803">
        <w:rPr>
          <w:rFonts w:ascii="Times New Roman" w:hAnsi="Times New Roman" w:cs="Times New Roman"/>
          <w:b/>
          <w:sz w:val="36"/>
          <w:szCs w:val="36"/>
        </w:rPr>
        <w:t>Πέμπτο</w:t>
      </w:r>
      <w:r w:rsidR="006F60FE" w:rsidRPr="006B1803">
        <w:rPr>
          <w:rFonts w:ascii="Times New Roman" w:hAnsi="Times New Roman" w:cs="Times New Roman"/>
          <w:b/>
          <w:sz w:val="36"/>
          <w:szCs w:val="36"/>
        </w:rPr>
        <w:t xml:space="preserve"> Κεφάλαιο</w:t>
      </w:r>
    </w:p>
    <w:p w14:paraId="542F704D" w14:textId="1C503EE1" w:rsidR="001C42A9" w:rsidRPr="006B1803" w:rsidRDefault="006F60FE" w:rsidP="00474EEA">
      <w:pPr>
        <w:spacing w:after="0"/>
        <w:ind w:firstLine="720"/>
        <w:jc w:val="center"/>
        <w:rPr>
          <w:rFonts w:ascii="Times New Roman" w:hAnsi="Times New Roman" w:cs="Times New Roman"/>
          <w:b/>
          <w:sz w:val="36"/>
          <w:szCs w:val="36"/>
        </w:rPr>
      </w:pPr>
      <w:r w:rsidRPr="006B1803">
        <w:rPr>
          <w:rFonts w:ascii="Times New Roman" w:hAnsi="Times New Roman" w:cs="Times New Roman"/>
          <w:b/>
          <w:sz w:val="36"/>
          <w:szCs w:val="36"/>
        </w:rPr>
        <w:t>Η σχέση</w:t>
      </w:r>
      <w:r w:rsidR="00555270">
        <w:rPr>
          <w:sz w:val="36"/>
          <w:szCs w:val="36"/>
        </w:rPr>
        <w:t xml:space="preserve"> </w:t>
      </w:r>
      <w:r w:rsidR="00B843CD" w:rsidRPr="006B1803">
        <w:rPr>
          <w:rFonts w:ascii="Times New Roman" w:hAnsi="Times New Roman" w:cs="Times New Roman"/>
          <w:b/>
          <w:sz w:val="36"/>
          <w:szCs w:val="36"/>
        </w:rPr>
        <w:t>Εκκλησίας</w:t>
      </w:r>
      <w:r w:rsidR="00555270">
        <w:rPr>
          <w:rFonts w:ascii="Times New Roman" w:hAnsi="Times New Roman" w:cs="Times New Roman"/>
          <w:b/>
          <w:sz w:val="36"/>
          <w:szCs w:val="36"/>
        </w:rPr>
        <w:t xml:space="preserve"> - ευχαριστίας</w:t>
      </w:r>
      <w:r w:rsidR="00B843CD" w:rsidRPr="006B1803">
        <w:rPr>
          <w:rFonts w:ascii="Times New Roman" w:hAnsi="Times New Roman" w:cs="Times New Roman"/>
          <w:b/>
          <w:sz w:val="36"/>
          <w:szCs w:val="36"/>
        </w:rPr>
        <w:t xml:space="preserve"> </w:t>
      </w:r>
      <w:r w:rsidRPr="006B1803">
        <w:rPr>
          <w:rFonts w:ascii="Times New Roman" w:hAnsi="Times New Roman" w:cs="Times New Roman"/>
          <w:b/>
          <w:sz w:val="36"/>
          <w:szCs w:val="36"/>
        </w:rPr>
        <w:t>διά</w:t>
      </w:r>
      <w:r w:rsidR="00555270">
        <w:rPr>
          <w:rFonts w:ascii="Times New Roman" w:hAnsi="Times New Roman" w:cs="Times New Roman"/>
          <w:b/>
          <w:sz w:val="36"/>
          <w:szCs w:val="36"/>
        </w:rPr>
        <w:t xml:space="preserve"> τύπων και συμφυών αναγωγών</w:t>
      </w:r>
    </w:p>
    <w:p w14:paraId="5A3A0833" w14:textId="77777777" w:rsidR="00474EEA" w:rsidRPr="006B1803" w:rsidRDefault="00474EEA" w:rsidP="00474EEA">
      <w:pPr>
        <w:spacing w:after="0"/>
        <w:ind w:firstLine="720"/>
        <w:jc w:val="center"/>
        <w:rPr>
          <w:rFonts w:ascii="Times New Roman" w:hAnsi="Times New Roman" w:cs="Times New Roman"/>
          <w:b/>
          <w:sz w:val="36"/>
          <w:szCs w:val="36"/>
        </w:rPr>
      </w:pPr>
    </w:p>
    <w:p w14:paraId="71433674" w14:textId="03313FAC" w:rsidR="001C42A9" w:rsidRPr="005F054E" w:rsidRDefault="0093149E" w:rsidP="0093149E">
      <w:pPr>
        <w:spacing w:after="0"/>
        <w:jc w:val="both"/>
        <w:rPr>
          <w:rFonts w:ascii="Times New Roman" w:hAnsi="Times New Roman" w:cs="Times New Roman"/>
          <w:sz w:val="32"/>
          <w:szCs w:val="32"/>
        </w:rPr>
      </w:pPr>
      <w:r w:rsidRPr="005F054E">
        <w:rPr>
          <w:rFonts w:ascii="Times New Roman" w:hAnsi="Times New Roman" w:cs="Times New Roman"/>
          <w:sz w:val="32"/>
          <w:szCs w:val="32"/>
        </w:rPr>
        <w:t>Το σώμα και το αίμα στη σκέψη του Δαμασκηνού παραλληλίζεται με θείο άνθρακα,</w:t>
      </w:r>
      <w:r w:rsidR="004249AC" w:rsidRPr="005F054E">
        <w:rPr>
          <w:rFonts w:ascii="Times New Roman" w:hAnsi="Times New Roman" w:cs="Times New Roman"/>
          <w:sz w:val="32"/>
          <w:szCs w:val="32"/>
        </w:rPr>
        <w:t xml:space="preserve"> η φωτιά του οποίου </w:t>
      </w:r>
      <w:proofErr w:type="spellStart"/>
      <w:r w:rsidR="004249AC" w:rsidRPr="005F054E">
        <w:rPr>
          <w:rFonts w:ascii="Times New Roman" w:hAnsi="Times New Roman" w:cs="Times New Roman"/>
          <w:sz w:val="32"/>
          <w:szCs w:val="32"/>
        </w:rPr>
        <w:t>ενούμενη</w:t>
      </w:r>
      <w:proofErr w:type="spellEnd"/>
      <w:r w:rsidR="004249AC" w:rsidRPr="005F054E">
        <w:rPr>
          <w:rFonts w:ascii="Times New Roman" w:hAnsi="Times New Roman" w:cs="Times New Roman"/>
          <w:sz w:val="32"/>
          <w:szCs w:val="32"/>
        </w:rPr>
        <w:t xml:space="preserve"> με</w:t>
      </w:r>
      <w:r w:rsidR="007D5DB4" w:rsidRPr="005F054E">
        <w:rPr>
          <w:rFonts w:ascii="Times New Roman" w:hAnsi="Times New Roman" w:cs="Times New Roman"/>
          <w:sz w:val="32"/>
          <w:szCs w:val="32"/>
        </w:rPr>
        <w:t xml:space="preserve"> το πυρ της ανθρώπινης επιθυμίας προς μετάληψη των αχράντων</w:t>
      </w:r>
      <w:r w:rsidR="00206B72" w:rsidRPr="005F054E">
        <w:rPr>
          <w:rFonts w:ascii="Times New Roman" w:hAnsi="Times New Roman" w:cs="Times New Roman"/>
          <w:sz w:val="32"/>
          <w:szCs w:val="32"/>
        </w:rPr>
        <w:t xml:space="preserve">, καταφλέγει την αμαρτία, φωτίζει την καρδιά και συντείνει στη </w:t>
      </w:r>
      <w:proofErr w:type="spellStart"/>
      <w:r w:rsidR="00206B72" w:rsidRPr="005F054E">
        <w:rPr>
          <w:rFonts w:ascii="Times New Roman" w:hAnsi="Times New Roman" w:cs="Times New Roman"/>
          <w:sz w:val="32"/>
          <w:szCs w:val="32"/>
        </w:rPr>
        <w:t>θέωση</w:t>
      </w:r>
      <w:proofErr w:type="spellEnd"/>
      <w:r w:rsidR="00206B72" w:rsidRPr="005F054E">
        <w:rPr>
          <w:rFonts w:ascii="Times New Roman" w:hAnsi="Times New Roman" w:cs="Times New Roman"/>
          <w:sz w:val="32"/>
          <w:szCs w:val="32"/>
        </w:rPr>
        <w:t xml:space="preserve"> του ανθρώπου, την οποία ο συγγραφέας ονομάζει και πύρωση.</w:t>
      </w:r>
    </w:p>
    <w:p w14:paraId="0B2148A0" w14:textId="43169D99" w:rsidR="00206B72" w:rsidRPr="005F054E" w:rsidRDefault="00206B72" w:rsidP="0093149E">
      <w:pPr>
        <w:spacing w:after="0"/>
        <w:jc w:val="both"/>
        <w:rPr>
          <w:rFonts w:ascii="Times New Roman" w:hAnsi="Times New Roman" w:cs="Times New Roman"/>
          <w:sz w:val="32"/>
          <w:szCs w:val="32"/>
        </w:rPr>
      </w:pPr>
      <w:r w:rsidRPr="005F054E">
        <w:rPr>
          <w:rFonts w:ascii="Times New Roman" w:hAnsi="Times New Roman" w:cs="Times New Roman"/>
          <w:sz w:val="32"/>
          <w:szCs w:val="32"/>
        </w:rPr>
        <w:tab/>
      </w:r>
      <w:bookmarkStart w:id="38" w:name="_Hlk201402923"/>
      <w:r w:rsidRPr="005F054E">
        <w:rPr>
          <w:rFonts w:ascii="Times New Roman" w:hAnsi="Times New Roman" w:cs="Times New Roman"/>
          <w:sz w:val="32"/>
          <w:szCs w:val="32"/>
        </w:rPr>
        <w:t>Ας δούμε</w:t>
      </w:r>
      <w:r w:rsidR="00AB4B79" w:rsidRPr="005F054E">
        <w:rPr>
          <w:rFonts w:ascii="Times New Roman" w:hAnsi="Times New Roman" w:cs="Times New Roman"/>
          <w:sz w:val="32"/>
          <w:szCs w:val="32"/>
        </w:rPr>
        <w:t>,</w:t>
      </w:r>
      <w:r w:rsidRPr="005F054E">
        <w:rPr>
          <w:rFonts w:ascii="Times New Roman" w:hAnsi="Times New Roman" w:cs="Times New Roman"/>
          <w:sz w:val="32"/>
          <w:szCs w:val="32"/>
        </w:rPr>
        <w:t xml:space="preserve"> </w:t>
      </w:r>
      <w:r w:rsidR="00AB4B79" w:rsidRPr="005F054E">
        <w:rPr>
          <w:rFonts w:ascii="Times New Roman" w:hAnsi="Times New Roman" w:cs="Times New Roman"/>
          <w:sz w:val="32"/>
          <w:szCs w:val="32"/>
        </w:rPr>
        <w:t>όμως,</w:t>
      </w:r>
      <w:r w:rsidRPr="005F054E">
        <w:rPr>
          <w:rFonts w:ascii="Times New Roman" w:hAnsi="Times New Roman" w:cs="Times New Roman"/>
          <w:sz w:val="32"/>
          <w:szCs w:val="32"/>
        </w:rPr>
        <w:t xml:space="preserve"> ακριβώς τι σημειώνει: «Ας προσέλθουμε στον Χριστό με διακαή πόθο και αφού σταυρώσουμε τα χέρια μας ας υποδεχθούμε το σώμα του εσταυρωμένου, επιθέτοντας σε αυτό όχι μόνο τα χέρια</w:t>
      </w:r>
      <w:r w:rsidR="00AF5AF8" w:rsidRPr="005F054E">
        <w:rPr>
          <w:rFonts w:ascii="Times New Roman" w:hAnsi="Times New Roman" w:cs="Times New Roman"/>
          <w:sz w:val="32"/>
          <w:szCs w:val="32"/>
        </w:rPr>
        <w:t xml:space="preserve"> αλλά και τα μάτια</w:t>
      </w:r>
      <w:r w:rsidR="00474EEA" w:rsidRPr="005F054E">
        <w:rPr>
          <w:rFonts w:ascii="Times New Roman" w:hAnsi="Times New Roman" w:cs="Times New Roman"/>
          <w:sz w:val="32"/>
          <w:szCs w:val="32"/>
        </w:rPr>
        <w:t>, τα χείλη και το μέτωπό μας. Έτσι, ας κοινωνήσουμε</w:t>
      </w:r>
      <w:r w:rsidR="00AB4B79" w:rsidRPr="005F054E">
        <w:rPr>
          <w:rFonts w:ascii="Times New Roman" w:hAnsi="Times New Roman" w:cs="Times New Roman"/>
          <w:sz w:val="32"/>
          <w:szCs w:val="32"/>
        </w:rPr>
        <w:t>,</w:t>
      </w:r>
      <w:r w:rsidR="00474EEA" w:rsidRPr="005F054E">
        <w:rPr>
          <w:rFonts w:ascii="Times New Roman" w:hAnsi="Times New Roman" w:cs="Times New Roman"/>
          <w:sz w:val="32"/>
          <w:szCs w:val="32"/>
        </w:rPr>
        <w:t xml:space="preserve"> προκειμένου η φωτιά της επιθυμίας </w:t>
      </w:r>
      <w:r w:rsidR="00AB4B79" w:rsidRPr="005F054E">
        <w:rPr>
          <w:rFonts w:ascii="Times New Roman" w:hAnsi="Times New Roman" w:cs="Times New Roman"/>
          <w:sz w:val="32"/>
          <w:szCs w:val="32"/>
        </w:rPr>
        <w:t>μας,</w:t>
      </w:r>
      <w:r w:rsidR="00474EEA" w:rsidRPr="005F054E">
        <w:rPr>
          <w:rFonts w:ascii="Times New Roman" w:hAnsi="Times New Roman" w:cs="Times New Roman"/>
          <w:sz w:val="32"/>
          <w:szCs w:val="32"/>
        </w:rPr>
        <w:t xml:space="preserve"> αφού δεχθεί την πύρωση του θείου άνθρακα</w:t>
      </w:r>
      <w:r w:rsidR="00AB4B79" w:rsidRPr="005F054E">
        <w:rPr>
          <w:rFonts w:ascii="Times New Roman" w:hAnsi="Times New Roman" w:cs="Times New Roman"/>
          <w:sz w:val="32"/>
          <w:szCs w:val="32"/>
        </w:rPr>
        <w:t>,</w:t>
      </w:r>
      <w:r w:rsidR="00474EEA" w:rsidRPr="005F054E">
        <w:rPr>
          <w:rFonts w:ascii="Times New Roman" w:hAnsi="Times New Roman" w:cs="Times New Roman"/>
          <w:sz w:val="32"/>
          <w:szCs w:val="32"/>
        </w:rPr>
        <w:t xml:space="preserve"> να κατακάψει τις αμαρτίες μας και να φωτίσει τις καρδιές μας και με τη μετάληψη της θείας φωτιάς να οδηγηθούμε μέσα από την πύρωση στη </w:t>
      </w:r>
      <w:proofErr w:type="spellStart"/>
      <w:r w:rsidR="00474EEA" w:rsidRPr="005F054E">
        <w:rPr>
          <w:rFonts w:ascii="Times New Roman" w:hAnsi="Times New Roman" w:cs="Times New Roman"/>
          <w:sz w:val="32"/>
          <w:szCs w:val="32"/>
        </w:rPr>
        <w:t>θέωση</w:t>
      </w:r>
      <w:proofErr w:type="spellEnd"/>
      <w:r w:rsidR="00474EEA" w:rsidRPr="005F054E">
        <w:rPr>
          <w:rFonts w:ascii="Times New Roman" w:hAnsi="Times New Roman" w:cs="Times New Roman"/>
          <w:sz w:val="32"/>
          <w:szCs w:val="32"/>
        </w:rPr>
        <w:t>»</w:t>
      </w:r>
      <w:r w:rsidR="00080D3C" w:rsidRPr="005F054E">
        <w:rPr>
          <w:rStyle w:val="a4"/>
          <w:rFonts w:ascii="Times New Roman" w:hAnsi="Times New Roman" w:cs="Times New Roman"/>
          <w:sz w:val="32"/>
          <w:szCs w:val="32"/>
        </w:rPr>
        <w:footnoteReference w:id="217"/>
      </w:r>
      <w:r w:rsidR="00474EEA" w:rsidRPr="005F054E">
        <w:rPr>
          <w:rFonts w:ascii="Times New Roman" w:hAnsi="Times New Roman" w:cs="Times New Roman"/>
          <w:sz w:val="32"/>
          <w:szCs w:val="32"/>
        </w:rPr>
        <w:t>.</w:t>
      </w:r>
    </w:p>
    <w:bookmarkEnd w:id="38"/>
    <w:p w14:paraId="6C176985" w14:textId="536849CB" w:rsidR="007037D4" w:rsidRPr="005F054E" w:rsidRDefault="00474EEA" w:rsidP="00041208">
      <w:pPr>
        <w:spacing w:after="0"/>
        <w:jc w:val="both"/>
        <w:rPr>
          <w:rFonts w:ascii="Times New Roman" w:hAnsi="Times New Roman" w:cs="Times New Roman"/>
          <w:sz w:val="32"/>
          <w:szCs w:val="32"/>
        </w:rPr>
      </w:pPr>
      <w:r w:rsidRPr="005F054E">
        <w:rPr>
          <w:rFonts w:ascii="Times New Roman" w:hAnsi="Times New Roman" w:cs="Times New Roman"/>
          <w:sz w:val="32"/>
          <w:szCs w:val="32"/>
        </w:rPr>
        <w:tab/>
        <w:t>Στο σημείο αυτό ο Δαμασκηνός συναντά την προγενέστερη πατερική παράδοση αναφορικά προς τη</w:t>
      </w:r>
      <w:r w:rsidR="007037D4" w:rsidRPr="005F054E">
        <w:rPr>
          <w:rFonts w:ascii="Times New Roman" w:hAnsi="Times New Roman" w:cs="Times New Roman"/>
          <w:sz w:val="32"/>
          <w:szCs w:val="32"/>
        </w:rPr>
        <w:t xml:space="preserve"> μετά</w:t>
      </w:r>
      <w:r w:rsidRPr="005F054E">
        <w:rPr>
          <w:rFonts w:ascii="Times New Roman" w:hAnsi="Times New Roman" w:cs="Times New Roman"/>
          <w:sz w:val="32"/>
          <w:szCs w:val="32"/>
        </w:rPr>
        <w:t>ληψη του σώματος και του αίματος του Χριστού δι’ όλων των αισθητηρίων οργάνων.</w:t>
      </w:r>
      <w:r w:rsidR="00041208" w:rsidRPr="005F054E">
        <w:rPr>
          <w:sz w:val="32"/>
          <w:szCs w:val="32"/>
        </w:rPr>
        <w:t xml:space="preserve"> </w:t>
      </w:r>
      <w:r w:rsidR="000D15F8" w:rsidRPr="005F054E">
        <w:rPr>
          <w:rFonts w:ascii="Times New Roman" w:hAnsi="Times New Roman" w:cs="Times New Roman"/>
          <w:sz w:val="32"/>
          <w:szCs w:val="32"/>
        </w:rPr>
        <w:t>Είχαν προηγηθεί ο</w:t>
      </w:r>
      <w:r w:rsidR="007037D4" w:rsidRPr="005F054E">
        <w:rPr>
          <w:rFonts w:ascii="Times New Roman" w:hAnsi="Times New Roman" w:cs="Times New Roman"/>
          <w:sz w:val="32"/>
          <w:szCs w:val="32"/>
        </w:rPr>
        <w:t xml:space="preserve">ι Γρηγόριος </w:t>
      </w:r>
      <w:proofErr w:type="spellStart"/>
      <w:r w:rsidR="007037D4" w:rsidRPr="005F054E">
        <w:rPr>
          <w:rFonts w:ascii="Times New Roman" w:hAnsi="Times New Roman" w:cs="Times New Roman"/>
          <w:sz w:val="32"/>
          <w:szCs w:val="32"/>
        </w:rPr>
        <w:t>Νύσσης</w:t>
      </w:r>
      <w:proofErr w:type="spellEnd"/>
      <w:r w:rsidR="007037D4" w:rsidRPr="005F054E">
        <w:rPr>
          <w:rFonts w:ascii="Times New Roman" w:hAnsi="Times New Roman" w:cs="Times New Roman"/>
          <w:sz w:val="32"/>
          <w:szCs w:val="32"/>
        </w:rPr>
        <w:t xml:space="preserve"> και Κύριλλος Ιεροσολύμων</w:t>
      </w:r>
      <w:r w:rsidR="000D15F8" w:rsidRPr="005F054E">
        <w:rPr>
          <w:rFonts w:ascii="Times New Roman" w:hAnsi="Times New Roman" w:cs="Times New Roman"/>
          <w:sz w:val="32"/>
          <w:szCs w:val="32"/>
        </w:rPr>
        <w:t>, οι οποίοι</w:t>
      </w:r>
      <w:r w:rsidR="007037D4" w:rsidRPr="005F054E">
        <w:rPr>
          <w:rFonts w:ascii="Times New Roman" w:hAnsi="Times New Roman" w:cs="Times New Roman"/>
          <w:sz w:val="32"/>
          <w:szCs w:val="32"/>
        </w:rPr>
        <w:t xml:space="preserve"> </w:t>
      </w:r>
      <w:r w:rsidR="000D15F8" w:rsidRPr="005F054E">
        <w:rPr>
          <w:rFonts w:ascii="Times New Roman" w:hAnsi="Times New Roman" w:cs="Times New Roman"/>
          <w:sz w:val="32"/>
          <w:szCs w:val="32"/>
        </w:rPr>
        <w:t>περιέγραψαν</w:t>
      </w:r>
      <w:r w:rsidR="007037D4" w:rsidRPr="005F054E">
        <w:rPr>
          <w:rFonts w:ascii="Times New Roman" w:hAnsi="Times New Roman" w:cs="Times New Roman"/>
          <w:sz w:val="32"/>
          <w:szCs w:val="32"/>
        </w:rPr>
        <w:t xml:space="preserve"> με αναλυτικό τρόπο</w:t>
      </w:r>
      <w:r w:rsidR="00041208" w:rsidRPr="005F054E">
        <w:rPr>
          <w:rFonts w:ascii="Times New Roman" w:hAnsi="Times New Roman" w:cs="Times New Roman"/>
          <w:sz w:val="32"/>
          <w:szCs w:val="32"/>
        </w:rPr>
        <w:t xml:space="preserve"> τον εμπλουτισμό και τη μεταμόρφωση </w:t>
      </w:r>
      <w:proofErr w:type="spellStart"/>
      <w:r w:rsidR="00041208" w:rsidRPr="005F054E">
        <w:rPr>
          <w:rFonts w:ascii="Times New Roman" w:hAnsi="Times New Roman" w:cs="Times New Roman"/>
          <w:sz w:val="32"/>
          <w:szCs w:val="32"/>
        </w:rPr>
        <w:t>σύνολης</w:t>
      </w:r>
      <w:proofErr w:type="spellEnd"/>
      <w:r w:rsidR="00041208" w:rsidRPr="005F054E">
        <w:rPr>
          <w:rFonts w:ascii="Times New Roman" w:hAnsi="Times New Roman" w:cs="Times New Roman"/>
          <w:sz w:val="32"/>
          <w:szCs w:val="32"/>
        </w:rPr>
        <w:t xml:space="preserve"> της ψυχοσωματικής </w:t>
      </w:r>
      <w:proofErr w:type="spellStart"/>
      <w:r w:rsidR="00041208" w:rsidRPr="005F054E">
        <w:rPr>
          <w:rFonts w:ascii="Times New Roman" w:hAnsi="Times New Roman" w:cs="Times New Roman"/>
          <w:sz w:val="32"/>
          <w:szCs w:val="32"/>
        </w:rPr>
        <w:t>ανθρωπίνης</w:t>
      </w:r>
      <w:proofErr w:type="spellEnd"/>
      <w:r w:rsidR="00041208" w:rsidRPr="005F054E">
        <w:rPr>
          <w:rFonts w:ascii="Times New Roman" w:hAnsi="Times New Roman" w:cs="Times New Roman"/>
          <w:sz w:val="32"/>
          <w:szCs w:val="32"/>
        </w:rPr>
        <w:t xml:space="preserve"> φύσης από το </w:t>
      </w:r>
      <w:proofErr w:type="spellStart"/>
      <w:r w:rsidR="00041208" w:rsidRPr="005F054E">
        <w:rPr>
          <w:rFonts w:ascii="Times New Roman" w:hAnsi="Times New Roman" w:cs="Times New Roman"/>
          <w:sz w:val="32"/>
          <w:szCs w:val="32"/>
        </w:rPr>
        <w:t>Κυριακόν</w:t>
      </w:r>
      <w:proofErr w:type="spellEnd"/>
      <w:r w:rsidR="00041208" w:rsidRPr="005F054E">
        <w:rPr>
          <w:rFonts w:ascii="Times New Roman" w:hAnsi="Times New Roman" w:cs="Times New Roman"/>
          <w:sz w:val="32"/>
          <w:szCs w:val="32"/>
        </w:rPr>
        <w:t xml:space="preserve"> σώμα και αίμα του Χριστού</w:t>
      </w:r>
      <w:r w:rsidR="007037D4" w:rsidRPr="005F054E">
        <w:rPr>
          <w:rFonts w:ascii="Times New Roman" w:hAnsi="Times New Roman" w:cs="Times New Roman"/>
          <w:sz w:val="32"/>
          <w:szCs w:val="32"/>
        </w:rPr>
        <w:t xml:space="preserve">. </w:t>
      </w:r>
    </w:p>
    <w:p w14:paraId="02180127" w14:textId="565812E9" w:rsidR="000D15F8" w:rsidRPr="005F054E" w:rsidRDefault="000D15F8" w:rsidP="007037D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 </w:t>
      </w:r>
      <w:r w:rsidR="00AB4B79" w:rsidRPr="005F054E">
        <w:rPr>
          <w:rFonts w:ascii="Times New Roman" w:hAnsi="Times New Roman" w:cs="Times New Roman"/>
          <w:sz w:val="32"/>
          <w:szCs w:val="32"/>
        </w:rPr>
        <w:t>Αξίζει</w:t>
      </w:r>
      <w:r w:rsidR="00BA4B9B" w:rsidRPr="005F054E">
        <w:rPr>
          <w:rFonts w:ascii="Times New Roman" w:hAnsi="Times New Roman" w:cs="Times New Roman"/>
          <w:sz w:val="32"/>
          <w:szCs w:val="32"/>
        </w:rPr>
        <w:t>,</w:t>
      </w:r>
      <w:r w:rsidR="00AB4B79" w:rsidRPr="005F054E">
        <w:rPr>
          <w:rFonts w:ascii="Times New Roman" w:hAnsi="Times New Roman" w:cs="Times New Roman"/>
          <w:sz w:val="32"/>
          <w:szCs w:val="32"/>
        </w:rPr>
        <w:t xml:space="preserve"> εν προκειμένω</w:t>
      </w:r>
      <w:r w:rsidR="00BA4B9B" w:rsidRPr="005F054E">
        <w:rPr>
          <w:rFonts w:ascii="Times New Roman" w:hAnsi="Times New Roman" w:cs="Times New Roman"/>
          <w:sz w:val="32"/>
          <w:szCs w:val="32"/>
        </w:rPr>
        <w:t>,</w:t>
      </w:r>
      <w:r w:rsidR="00AB4B79" w:rsidRPr="005F054E">
        <w:rPr>
          <w:rFonts w:ascii="Times New Roman" w:hAnsi="Times New Roman" w:cs="Times New Roman"/>
          <w:sz w:val="32"/>
          <w:szCs w:val="32"/>
        </w:rPr>
        <w:t xml:space="preserve"> να παραπέμψουμε </w:t>
      </w:r>
      <w:r w:rsidR="00AB4B79" w:rsidRPr="005F054E">
        <w:rPr>
          <w:rFonts w:ascii="Times New Roman" w:hAnsi="Times New Roman" w:cs="Times New Roman"/>
          <w:sz w:val="32"/>
          <w:szCs w:val="32"/>
          <w:lang w:val="en-US"/>
        </w:rPr>
        <w:t>ad</w:t>
      </w:r>
      <w:r w:rsidR="00AB4B79" w:rsidRPr="005F054E">
        <w:rPr>
          <w:rFonts w:ascii="Times New Roman" w:hAnsi="Times New Roman" w:cs="Times New Roman"/>
          <w:sz w:val="32"/>
          <w:szCs w:val="32"/>
        </w:rPr>
        <w:t xml:space="preserve"> </w:t>
      </w:r>
      <w:r w:rsidR="00AB4B79" w:rsidRPr="005F054E">
        <w:rPr>
          <w:rFonts w:ascii="Times New Roman" w:hAnsi="Times New Roman" w:cs="Times New Roman"/>
          <w:sz w:val="32"/>
          <w:szCs w:val="32"/>
          <w:lang w:val="en-US"/>
        </w:rPr>
        <w:t>hoc</w:t>
      </w:r>
      <w:r w:rsidR="00AB4B79" w:rsidRPr="005F054E">
        <w:rPr>
          <w:rFonts w:ascii="Times New Roman" w:hAnsi="Times New Roman" w:cs="Times New Roman"/>
          <w:sz w:val="32"/>
          <w:szCs w:val="32"/>
        </w:rPr>
        <w:t xml:space="preserve"> στα κείμενά τους: Η</w:t>
      </w:r>
      <w:r w:rsidR="00041208" w:rsidRPr="005F054E">
        <w:rPr>
          <w:rFonts w:ascii="Times New Roman" w:hAnsi="Times New Roman" w:cs="Times New Roman"/>
          <w:sz w:val="32"/>
          <w:szCs w:val="32"/>
        </w:rPr>
        <w:t xml:space="preserve"> μετάληψη του σώματος και του αίματος διά των σωματικών αισθητηρίων</w:t>
      </w:r>
      <w:r w:rsidR="00AB4B79" w:rsidRPr="005F054E">
        <w:rPr>
          <w:rFonts w:ascii="Times New Roman" w:hAnsi="Times New Roman" w:cs="Times New Roman"/>
          <w:sz w:val="32"/>
          <w:szCs w:val="32"/>
        </w:rPr>
        <w:t xml:space="preserve">, σημειώνει ο </w:t>
      </w:r>
      <w:proofErr w:type="spellStart"/>
      <w:r w:rsidR="00AB4B79" w:rsidRPr="005F054E">
        <w:rPr>
          <w:rFonts w:ascii="Times New Roman" w:hAnsi="Times New Roman" w:cs="Times New Roman"/>
          <w:sz w:val="32"/>
          <w:szCs w:val="32"/>
        </w:rPr>
        <w:t>Νύσσης</w:t>
      </w:r>
      <w:proofErr w:type="spellEnd"/>
      <w:r w:rsidR="00AB4B79" w:rsidRPr="005F054E">
        <w:rPr>
          <w:rFonts w:ascii="Times New Roman" w:hAnsi="Times New Roman" w:cs="Times New Roman"/>
          <w:sz w:val="32"/>
          <w:szCs w:val="32"/>
        </w:rPr>
        <w:t>,</w:t>
      </w:r>
      <w:r w:rsidR="00041208" w:rsidRPr="005F054E">
        <w:rPr>
          <w:rFonts w:ascii="Times New Roman" w:hAnsi="Times New Roman" w:cs="Times New Roman"/>
          <w:sz w:val="32"/>
          <w:szCs w:val="32"/>
        </w:rPr>
        <w:t xml:space="preserve"> μεταδίδει το </w:t>
      </w:r>
      <w:proofErr w:type="spellStart"/>
      <w:r w:rsidR="00041208" w:rsidRPr="005F054E">
        <w:rPr>
          <w:rFonts w:ascii="Times New Roman" w:hAnsi="Times New Roman" w:cs="Times New Roman"/>
          <w:sz w:val="32"/>
          <w:szCs w:val="32"/>
        </w:rPr>
        <w:t>αλεξιτήριον</w:t>
      </w:r>
      <w:proofErr w:type="spellEnd"/>
      <w:r w:rsidR="00041208" w:rsidRPr="005F054E">
        <w:rPr>
          <w:rFonts w:ascii="Times New Roman" w:hAnsi="Times New Roman" w:cs="Times New Roman"/>
          <w:sz w:val="32"/>
          <w:szCs w:val="32"/>
        </w:rPr>
        <w:t xml:space="preserve"> της αθανασίας εντός των σπλάχνων</w:t>
      </w:r>
      <w:r w:rsidR="00BA4B9B" w:rsidRPr="005F054E">
        <w:rPr>
          <w:rFonts w:ascii="Times New Roman" w:hAnsi="Times New Roman" w:cs="Times New Roman"/>
          <w:sz w:val="32"/>
          <w:szCs w:val="32"/>
        </w:rPr>
        <w:t xml:space="preserve"> </w:t>
      </w:r>
      <w:r w:rsidR="00041208" w:rsidRPr="005F054E">
        <w:rPr>
          <w:rFonts w:ascii="Times New Roman" w:hAnsi="Times New Roman" w:cs="Times New Roman"/>
          <w:sz w:val="32"/>
          <w:szCs w:val="32"/>
        </w:rPr>
        <w:t xml:space="preserve">της </w:t>
      </w:r>
      <w:proofErr w:type="spellStart"/>
      <w:r w:rsidR="00041208" w:rsidRPr="005F054E">
        <w:rPr>
          <w:rFonts w:ascii="Times New Roman" w:hAnsi="Times New Roman" w:cs="Times New Roman"/>
          <w:sz w:val="32"/>
          <w:szCs w:val="32"/>
        </w:rPr>
        <w:t>επικήρου</w:t>
      </w:r>
      <w:proofErr w:type="spellEnd"/>
      <w:r w:rsidR="00041208" w:rsidRPr="005F054E">
        <w:rPr>
          <w:rFonts w:ascii="Times New Roman" w:hAnsi="Times New Roman" w:cs="Times New Roman"/>
          <w:sz w:val="32"/>
          <w:szCs w:val="32"/>
        </w:rPr>
        <w:t xml:space="preserve"> φύσεως και ποιεί τη μετάθεσή της, στα όρια πάντοτε της μετοχής και της διάκρισης κτιστού και </w:t>
      </w:r>
      <w:proofErr w:type="spellStart"/>
      <w:r w:rsidR="00041208" w:rsidRPr="005F054E">
        <w:rPr>
          <w:rFonts w:ascii="Times New Roman" w:hAnsi="Times New Roman" w:cs="Times New Roman"/>
          <w:sz w:val="32"/>
          <w:szCs w:val="32"/>
        </w:rPr>
        <w:t>ακτίστου</w:t>
      </w:r>
      <w:proofErr w:type="spellEnd"/>
      <w:r w:rsidR="00041208" w:rsidRPr="005F054E">
        <w:rPr>
          <w:rFonts w:ascii="Times New Roman" w:hAnsi="Times New Roman" w:cs="Times New Roman"/>
          <w:sz w:val="32"/>
          <w:szCs w:val="32"/>
        </w:rPr>
        <w:t xml:space="preserve">, προς το </w:t>
      </w:r>
      <w:proofErr w:type="spellStart"/>
      <w:r w:rsidR="00041208" w:rsidRPr="005F054E">
        <w:rPr>
          <w:rFonts w:ascii="Times New Roman" w:hAnsi="Times New Roman" w:cs="Times New Roman"/>
          <w:sz w:val="32"/>
          <w:szCs w:val="32"/>
        </w:rPr>
        <w:t>ακήρατον</w:t>
      </w:r>
      <w:proofErr w:type="spellEnd"/>
      <w:r w:rsidR="00041208" w:rsidRPr="005F054E">
        <w:rPr>
          <w:rFonts w:ascii="Times New Roman" w:hAnsi="Times New Roman" w:cs="Times New Roman"/>
          <w:sz w:val="32"/>
          <w:szCs w:val="32"/>
        </w:rPr>
        <w:t xml:space="preserve"> της θ</w:t>
      </w:r>
      <w:r w:rsidR="00AB4B79" w:rsidRPr="005F054E">
        <w:rPr>
          <w:rFonts w:ascii="Times New Roman" w:hAnsi="Times New Roman" w:cs="Times New Roman"/>
          <w:sz w:val="32"/>
          <w:szCs w:val="32"/>
        </w:rPr>
        <w:t>είας φύσης. Διά του συγκρίματος</w:t>
      </w:r>
      <w:r w:rsidR="00041208" w:rsidRPr="005F054E">
        <w:rPr>
          <w:rFonts w:ascii="Times New Roman" w:hAnsi="Times New Roman" w:cs="Times New Roman"/>
          <w:sz w:val="32"/>
          <w:szCs w:val="32"/>
        </w:rPr>
        <w:t xml:space="preserve"> λαμβάνεται ο αγιασμός, «διά </w:t>
      </w:r>
      <w:r w:rsidR="00041208" w:rsidRPr="005F054E">
        <w:rPr>
          <w:rFonts w:ascii="Times New Roman" w:hAnsi="Times New Roman" w:cs="Times New Roman"/>
          <w:sz w:val="32"/>
          <w:szCs w:val="32"/>
        </w:rPr>
        <w:lastRenderedPageBreak/>
        <w:t xml:space="preserve">της σαρκός </w:t>
      </w:r>
      <w:proofErr w:type="spellStart"/>
      <w:r w:rsidR="00041208" w:rsidRPr="005F054E">
        <w:rPr>
          <w:rFonts w:ascii="Times New Roman" w:hAnsi="Times New Roman" w:cs="Times New Roman"/>
          <w:sz w:val="32"/>
          <w:szCs w:val="32"/>
        </w:rPr>
        <w:t>ενσπείρεται</w:t>
      </w:r>
      <w:proofErr w:type="spellEnd"/>
      <w:r w:rsidR="00041208" w:rsidRPr="005F054E">
        <w:rPr>
          <w:rFonts w:ascii="Times New Roman" w:hAnsi="Times New Roman" w:cs="Times New Roman"/>
          <w:sz w:val="32"/>
          <w:szCs w:val="32"/>
        </w:rPr>
        <w:t xml:space="preserve"> το σώμα και το αίμα σε αυτούς των οποίων η σύσταση είναι από σώμα και αίμα»</w:t>
      </w:r>
      <w:r w:rsidRPr="005F054E">
        <w:rPr>
          <w:rFonts w:ascii="Times New Roman" w:hAnsi="Times New Roman" w:cs="Times New Roman"/>
          <w:sz w:val="32"/>
          <w:szCs w:val="32"/>
        </w:rPr>
        <w:t>,</w:t>
      </w:r>
      <w:r w:rsidR="00041208" w:rsidRPr="005F054E">
        <w:rPr>
          <w:rFonts w:ascii="Times New Roman" w:hAnsi="Times New Roman" w:cs="Times New Roman"/>
          <w:sz w:val="32"/>
          <w:szCs w:val="32"/>
        </w:rPr>
        <w:t xml:space="preserve">  προκειμένου τα «ανθρώπινα στοιχεία, τα οποία παραδέχθηκε η </w:t>
      </w:r>
      <w:proofErr w:type="spellStart"/>
      <w:r w:rsidR="00041208" w:rsidRPr="005F054E">
        <w:rPr>
          <w:rFonts w:ascii="Times New Roman" w:hAnsi="Times New Roman" w:cs="Times New Roman"/>
          <w:sz w:val="32"/>
          <w:szCs w:val="32"/>
        </w:rPr>
        <w:t>θεοδόχος</w:t>
      </w:r>
      <w:proofErr w:type="spellEnd"/>
      <w:r w:rsidR="00041208" w:rsidRPr="005F054E">
        <w:rPr>
          <w:rFonts w:ascii="Times New Roman" w:hAnsi="Times New Roman" w:cs="Times New Roman"/>
          <w:sz w:val="32"/>
          <w:szCs w:val="32"/>
        </w:rPr>
        <w:t xml:space="preserve"> σαρξ», να μεταστοιχειωθούν μέσα από την πρόσληψη της </w:t>
      </w:r>
      <w:proofErr w:type="spellStart"/>
      <w:r w:rsidR="00041208" w:rsidRPr="005F054E">
        <w:rPr>
          <w:rFonts w:ascii="Times New Roman" w:hAnsi="Times New Roman" w:cs="Times New Roman"/>
          <w:sz w:val="32"/>
          <w:szCs w:val="32"/>
        </w:rPr>
        <w:t>αφθάρτου</w:t>
      </w:r>
      <w:proofErr w:type="spellEnd"/>
      <w:r w:rsidR="00041208" w:rsidRPr="005F054E">
        <w:rPr>
          <w:rFonts w:ascii="Times New Roman" w:hAnsi="Times New Roman" w:cs="Times New Roman"/>
          <w:sz w:val="32"/>
          <w:szCs w:val="32"/>
        </w:rPr>
        <w:t xml:space="preserve"> δωρεάς και όλος ο άνθρωπος να </w:t>
      </w:r>
      <w:proofErr w:type="spellStart"/>
      <w:r w:rsidR="00041208" w:rsidRPr="005F054E">
        <w:rPr>
          <w:rFonts w:ascii="Times New Roman" w:hAnsi="Times New Roman" w:cs="Times New Roman"/>
          <w:sz w:val="32"/>
          <w:szCs w:val="32"/>
        </w:rPr>
        <w:t>εγκεντριστεί</w:t>
      </w:r>
      <w:proofErr w:type="spellEnd"/>
      <w:r w:rsidR="00041208" w:rsidRPr="005F054E">
        <w:rPr>
          <w:rFonts w:ascii="Times New Roman" w:hAnsi="Times New Roman" w:cs="Times New Roman"/>
          <w:sz w:val="32"/>
          <w:szCs w:val="32"/>
        </w:rPr>
        <w:t xml:space="preserve">  στο σώμα της ζωής</w:t>
      </w:r>
      <w:r w:rsidR="00237DE4" w:rsidRPr="005F054E">
        <w:rPr>
          <w:rStyle w:val="a4"/>
          <w:rFonts w:ascii="Times New Roman" w:hAnsi="Times New Roman" w:cs="Times New Roman"/>
          <w:sz w:val="32"/>
          <w:szCs w:val="32"/>
        </w:rPr>
        <w:footnoteReference w:id="218"/>
      </w:r>
      <w:r w:rsidR="00041208" w:rsidRPr="005F054E">
        <w:rPr>
          <w:rFonts w:ascii="Times New Roman" w:hAnsi="Times New Roman" w:cs="Times New Roman"/>
          <w:sz w:val="32"/>
          <w:szCs w:val="32"/>
        </w:rPr>
        <w:t>.</w:t>
      </w:r>
      <w:r w:rsidR="007037D4" w:rsidRPr="005F054E">
        <w:rPr>
          <w:rFonts w:ascii="Times New Roman" w:hAnsi="Times New Roman" w:cs="Times New Roman"/>
          <w:sz w:val="32"/>
          <w:szCs w:val="32"/>
        </w:rPr>
        <w:t xml:space="preserve"> </w:t>
      </w:r>
    </w:p>
    <w:p w14:paraId="25540354" w14:textId="62E3D2E6" w:rsidR="00474EEA" w:rsidRPr="005F054E" w:rsidRDefault="00AB4B79" w:rsidP="007037D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Ο </w:t>
      </w:r>
      <w:r w:rsidR="00041208" w:rsidRPr="005F054E">
        <w:rPr>
          <w:rFonts w:ascii="Times New Roman" w:hAnsi="Times New Roman" w:cs="Times New Roman"/>
          <w:sz w:val="32"/>
          <w:szCs w:val="32"/>
        </w:rPr>
        <w:t>Κύριλλος Ιεροσολύμων</w:t>
      </w:r>
      <w:r w:rsidRPr="005F054E">
        <w:rPr>
          <w:rFonts w:ascii="Times New Roman" w:hAnsi="Times New Roman" w:cs="Times New Roman"/>
          <w:sz w:val="32"/>
          <w:szCs w:val="32"/>
        </w:rPr>
        <w:t>, ωσαύτως,</w:t>
      </w:r>
      <w:r w:rsidR="00041208" w:rsidRPr="005F054E">
        <w:rPr>
          <w:rFonts w:ascii="Times New Roman" w:hAnsi="Times New Roman" w:cs="Times New Roman"/>
          <w:sz w:val="32"/>
          <w:szCs w:val="32"/>
        </w:rPr>
        <w:t xml:space="preserve"> </w:t>
      </w:r>
      <w:proofErr w:type="spellStart"/>
      <w:r w:rsidR="00041208" w:rsidRPr="005F054E">
        <w:rPr>
          <w:rFonts w:ascii="Times New Roman" w:hAnsi="Times New Roman" w:cs="Times New Roman"/>
          <w:sz w:val="32"/>
          <w:szCs w:val="32"/>
        </w:rPr>
        <w:t>επιρρωνύοντας</w:t>
      </w:r>
      <w:proofErr w:type="spellEnd"/>
      <w:r w:rsidR="00041208" w:rsidRPr="005F054E">
        <w:rPr>
          <w:rFonts w:ascii="Times New Roman" w:hAnsi="Times New Roman" w:cs="Times New Roman"/>
          <w:sz w:val="32"/>
          <w:szCs w:val="32"/>
        </w:rPr>
        <w:t xml:space="preserve"> τα ανωτέρω</w:t>
      </w:r>
      <w:r w:rsidR="00BD4980" w:rsidRPr="005F054E">
        <w:rPr>
          <w:rFonts w:ascii="Times New Roman" w:hAnsi="Times New Roman" w:cs="Times New Roman"/>
          <w:sz w:val="32"/>
          <w:szCs w:val="32"/>
        </w:rPr>
        <w:t>,</w:t>
      </w:r>
      <w:r w:rsidR="007037D4" w:rsidRPr="005F054E">
        <w:rPr>
          <w:rFonts w:ascii="Times New Roman" w:hAnsi="Times New Roman" w:cs="Times New Roman"/>
          <w:sz w:val="32"/>
          <w:szCs w:val="32"/>
        </w:rPr>
        <w:t xml:space="preserve"> </w:t>
      </w:r>
      <w:r w:rsidRPr="005F054E">
        <w:rPr>
          <w:rFonts w:ascii="Times New Roman" w:hAnsi="Times New Roman" w:cs="Times New Roman"/>
          <w:sz w:val="32"/>
          <w:szCs w:val="32"/>
        </w:rPr>
        <w:t>προσθέτ</w:t>
      </w:r>
      <w:r w:rsidR="00041208" w:rsidRPr="005F054E">
        <w:rPr>
          <w:rFonts w:ascii="Times New Roman" w:hAnsi="Times New Roman" w:cs="Times New Roman"/>
          <w:sz w:val="32"/>
          <w:szCs w:val="32"/>
        </w:rPr>
        <w:t xml:space="preserve">ει τα εξής αποκαλυπτικά. </w:t>
      </w:r>
      <w:r w:rsidR="007037D4" w:rsidRPr="005F054E">
        <w:rPr>
          <w:rFonts w:ascii="Times New Roman" w:hAnsi="Times New Roman" w:cs="Times New Roman"/>
          <w:sz w:val="32"/>
          <w:szCs w:val="32"/>
        </w:rPr>
        <w:t>«</w:t>
      </w:r>
      <w:r w:rsidR="00041208" w:rsidRPr="005F054E">
        <w:rPr>
          <w:rFonts w:ascii="Times New Roman" w:hAnsi="Times New Roman" w:cs="Times New Roman"/>
          <w:sz w:val="32"/>
          <w:szCs w:val="32"/>
        </w:rPr>
        <w:t>Η επαφή του σώματος και του αίματος</w:t>
      </w:r>
      <w:r w:rsidRPr="005F054E">
        <w:rPr>
          <w:rFonts w:ascii="Times New Roman" w:hAnsi="Times New Roman" w:cs="Times New Roman"/>
          <w:sz w:val="32"/>
          <w:szCs w:val="32"/>
        </w:rPr>
        <w:t xml:space="preserve"> </w:t>
      </w:r>
      <w:r w:rsidR="00041208" w:rsidRPr="005F054E">
        <w:rPr>
          <w:rFonts w:ascii="Times New Roman" w:hAnsi="Times New Roman" w:cs="Times New Roman"/>
          <w:sz w:val="32"/>
          <w:szCs w:val="32"/>
        </w:rPr>
        <w:t>αγιάζει τα χείλη, τα χέρια, τους οφθαλμούς, όλα τα αισθητήρια</w:t>
      </w:r>
      <w:r w:rsidR="007037D4" w:rsidRPr="005F054E">
        <w:rPr>
          <w:rFonts w:ascii="Times New Roman" w:hAnsi="Times New Roman" w:cs="Times New Roman"/>
          <w:sz w:val="32"/>
          <w:szCs w:val="32"/>
        </w:rPr>
        <w:t>»</w:t>
      </w:r>
      <w:r w:rsidR="00237DE4" w:rsidRPr="005F054E">
        <w:rPr>
          <w:rStyle w:val="a4"/>
          <w:rFonts w:ascii="Times New Roman" w:hAnsi="Times New Roman" w:cs="Times New Roman"/>
          <w:sz w:val="32"/>
          <w:szCs w:val="32"/>
        </w:rPr>
        <w:footnoteReference w:id="219"/>
      </w:r>
      <w:r w:rsidR="007037D4" w:rsidRPr="005F054E">
        <w:rPr>
          <w:rFonts w:ascii="Times New Roman" w:hAnsi="Times New Roman" w:cs="Times New Roman"/>
          <w:sz w:val="32"/>
          <w:szCs w:val="32"/>
        </w:rPr>
        <w:t>.</w:t>
      </w:r>
      <w:r w:rsidRPr="005F054E">
        <w:rPr>
          <w:rFonts w:ascii="Times New Roman" w:hAnsi="Times New Roman" w:cs="Times New Roman"/>
          <w:sz w:val="32"/>
          <w:szCs w:val="32"/>
        </w:rPr>
        <w:t xml:space="preserve"> </w:t>
      </w:r>
      <w:r w:rsidR="008348E7" w:rsidRPr="005F054E">
        <w:rPr>
          <w:rFonts w:ascii="Times New Roman" w:hAnsi="Times New Roman" w:cs="Times New Roman"/>
          <w:sz w:val="32"/>
          <w:szCs w:val="32"/>
        </w:rPr>
        <w:t xml:space="preserve">Την υποδοχή του σώματος </w:t>
      </w:r>
      <w:r w:rsidR="008348E7" w:rsidRPr="005F054E">
        <w:rPr>
          <w:rFonts w:ascii="Times New Roman" w:hAnsi="Times New Roman" w:cs="Times New Roman"/>
          <w:sz w:val="32"/>
          <w:szCs w:val="32"/>
        </w:rPr>
        <w:lastRenderedPageBreak/>
        <w:t>και του αίματος του Χριστού δι’ όλων των αισθητηρίων οργάνων του ανθρώπου τονίζει και ο Δαμασκηνός με την προσθήκη του άνθρακα της θεότητας, εκείνης</w:t>
      </w:r>
      <w:r w:rsidR="00F1145A" w:rsidRPr="005F054E">
        <w:rPr>
          <w:rFonts w:ascii="Times New Roman" w:hAnsi="Times New Roman" w:cs="Times New Roman"/>
          <w:sz w:val="32"/>
          <w:szCs w:val="32"/>
        </w:rPr>
        <w:t>, δηλαδή,</w:t>
      </w:r>
      <w:r w:rsidR="008348E7" w:rsidRPr="005F054E">
        <w:rPr>
          <w:rFonts w:ascii="Times New Roman" w:hAnsi="Times New Roman" w:cs="Times New Roman"/>
          <w:sz w:val="32"/>
          <w:szCs w:val="32"/>
        </w:rPr>
        <w:t xml:space="preserve"> της θεϊκής φωτιάς που ενώ καίει την αμαρτία δεν καταφλέγει την ύλη του σώματος</w:t>
      </w:r>
      <w:r w:rsidR="00F1145A" w:rsidRPr="005F054E">
        <w:rPr>
          <w:rFonts w:ascii="Times New Roman" w:hAnsi="Times New Roman" w:cs="Times New Roman"/>
          <w:sz w:val="32"/>
          <w:szCs w:val="32"/>
        </w:rPr>
        <w:t>.</w:t>
      </w:r>
      <w:r w:rsidR="00930679" w:rsidRPr="005F054E">
        <w:rPr>
          <w:rFonts w:ascii="Times New Roman" w:hAnsi="Times New Roman" w:cs="Times New Roman"/>
          <w:sz w:val="32"/>
          <w:szCs w:val="32"/>
        </w:rPr>
        <w:t xml:space="preserve"> Η ανθρώπινη σάρκα διά της μετοχής στη σάρκα και στη θεότητα του Χριστού, </w:t>
      </w:r>
      <w:proofErr w:type="spellStart"/>
      <w:r w:rsidR="00930679" w:rsidRPr="005F054E">
        <w:rPr>
          <w:rFonts w:ascii="Times New Roman" w:hAnsi="Times New Roman" w:cs="Times New Roman"/>
          <w:sz w:val="32"/>
          <w:szCs w:val="32"/>
        </w:rPr>
        <w:t>πυρούται</w:t>
      </w:r>
      <w:proofErr w:type="spellEnd"/>
      <w:r w:rsidR="00930679" w:rsidRPr="005F054E">
        <w:rPr>
          <w:rFonts w:ascii="Times New Roman" w:hAnsi="Times New Roman" w:cs="Times New Roman"/>
          <w:sz w:val="32"/>
          <w:szCs w:val="32"/>
        </w:rPr>
        <w:t xml:space="preserve">, </w:t>
      </w:r>
      <w:proofErr w:type="spellStart"/>
      <w:r w:rsidR="00930679" w:rsidRPr="005F054E">
        <w:rPr>
          <w:rFonts w:ascii="Times New Roman" w:hAnsi="Times New Roman" w:cs="Times New Roman"/>
          <w:sz w:val="32"/>
          <w:szCs w:val="32"/>
        </w:rPr>
        <w:t>καθαίρεται</w:t>
      </w:r>
      <w:proofErr w:type="spellEnd"/>
      <w:r w:rsidR="00930679" w:rsidRPr="005F054E">
        <w:rPr>
          <w:rFonts w:ascii="Times New Roman" w:hAnsi="Times New Roman" w:cs="Times New Roman"/>
          <w:sz w:val="32"/>
          <w:szCs w:val="32"/>
        </w:rPr>
        <w:t xml:space="preserve"> και </w:t>
      </w:r>
      <w:proofErr w:type="spellStart"/>
      <w:r w:rsidR="00930679" w:rsidRPr="005F054E">
        <w:rPr>
          <w:rFonts w:ascii="Times New Roman" w:hAnsi="Times New Roman" w:cs="Times New Roman"/>
          <w:sz w:val="32"/>
          <w:szCs w:val="32"/>
        </w:rPr>
        <w:t>θεώνεται</w:t>
      </w:r>
      <w:proofErr w:type="spellEnd"/>
      <w:r w:rsidR="00237DE4" w:rsidRPr="005F054E">
        <w:rPr>
          <w:rStyle w:val="a4"/>
          <w:rFonts w:ascii="Times New Roman" w:hAnsi="Times New Roman" w:cs="Times New Roman"/>
          <w:sz w:val="32"/>
          <w:szCs w:val="32"/>
        </w:rPr>
        <w:footnoteReference w:id="220"/>
      </w:r>
      <w:r w:rsidR="00930679" w:rsidRPr="005F054E">
        <w:rPr>
          <w:rFonts w:ascii="Times New Roman" w:hAnsi="Times New Roman" w:cs="Times New Roman"/>
          <w:sz w:val="32"/>
          <w:szCs w:val="32"/>
        </w:rPr>
        <w:t>.</w:t>
      </w:r>
    </w:p>
    <w:p w14:paraId="68D5B255" w14:textId="61E123A4" w:rsidR="00930679" w:rsidRPr="005F054E" w:rsidRDefault="00930679" w:rsidP="007037D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Είναι προφανής η σύνδεση της ευχαριστίας στη σκέψη του Δαμασκηνού με τη </w:t>
      </w:r>
      <w:proofErr w:type="spellStart"/>
      <w:r w:rsidRPr="005F054E">
        <w:rPr>
          <w:rFonts w:ascii="Times New Roman" w:hAnsi="Times New Roman" w:cs="Times New Roman"/>
          <w:sz w:val="32"/>
          <w:szCs w:val="32"/>
        </w:rPr>
        <w:t>θέωση</w:t>
      </w:r>
      <w:proofErr w:type="spellEnd"/>
      <w:r w:rsidRPr="005F054E">
        <w:rPr>
          <w:rFonts w:ascii="Times New Roman" w:hAnsi="Times New Roman" w:cs="Times New Roman"/>
          <w:sz w:val="32"/>
          <w:szCs w:val="32"/>
        </w:rPr>
        <w:t>. Γι’ αυτόν τον λόγο</w:t>
      </w:r>
      <w:r w:rsidR="00237DE4" w:rsidRPr="005F054E">
        <w:rPr>
          <w:rFonts w:ascii="Times New Roman" w:hAnsi="Times New Roman" w:cs="Times New Roman"/>
          <w:sz w:val="32"/>
          <w:szCs w:val="32"/>
        </w:rPr>
        <w:t>,</w:t>
      </w:r>
      <w:r w:rsidRPr="005F054E">
        <w:rPr>
          <w:rFonts w:ascii="Times New Roman" w:hAnsi="Times New Roman" w:cs="Times New Roman"/>
          <w:sz w:val="32"/>
          <w:szCs w:val="32"/>
        </w:rPr>
        <w:t xml:space="preserve"> άλλωστε</w:t>
      </w:r>
      <w:r w:rsidR="00237DE4" w:rsidRPr="005F054E">
        <w:rPr>
          <w:rFonts w:ascii="Times New Roman" w:hAnsi="Times New Roman" w:cs="Times New Roman"/>
          <w:sz w:val="32"/>
          <w:szCs w:val="32"/>
        </w:rPr>
        <w:t>,</w:t>
      </w:r>
      <w:r w:rsidR="002035A4" w:rsidRPr="005F054E">
        <w:rPr>
          <w:rFonts w:ascii="Times New Roman" w:hAnsi="Times New Roman" w:cs="Times New Roman"/>
          <w:sz w:val="32"/>
          <w:szCs w:val="32"/>
        </w:rPr>
        <w:t xml:space="preserve"> η πρόσληψη του σώματος και του αίματος</w:t>
      </w:r>
      <w:r w:rsidRPr="005F054E">
        <w:rPr>
          <w:rFonts w:ascii="Times New Roman" w:hAnsi="Times New Roman" w:cs="Times New Roman"/>
          <w:sz w:val="32"/>
          <w:szCs w:val="32"/>
        </w:rPr>
        <w:t xml:space="preserve"> ονομάζεται</w:t>
      </w:r>
      <w:r w:rsidR="002035A4" w:rsidRPr="005F054E">
        <w:rPr>
          <w:rFonts w:ascii="Times New Roman" w:hAnsi="Times New Roman" w:cs="Times New Roman"/>
          <w:sz w:val="32"/>
          <w:szCs w:val="32"/>
        </w:rPr>
        <w:t xml:space="preserve"> </w:t>
      </w:r>
      <w:r w:rsidRPr="005F054E">
        <w:rPr>
          <w:rFonts w:ascii="Times New Roman" w:hAnsi="Times New Roman" w:cs="Times New Roman"/>
          <w:sz w:val="32"/>
          <w:szCs w:val="32"/>
        </w:rPr>
        <w:t xml:space="preserve">μετάληψη, διότι δι’ αυτής μεταλαμβάνουμε της </w:t>
      </w:r>
      <w:proofErr w:type="spellStart"/>
      <w:r w:rsidR="004A6DDF" w:rsidRPr="005F054E">
        <w:rPr>
          <w:rFonts w:ascii="Times New Roman" w:hAnsi="Times New Roman" w:cs="Times New Roman"/>
          <w:sz w:val="32"/>
          <w:szCs w:val="32"/>
        </w:rPr>
        <w:t>Θ</w:t>
      </w:r>
      <w:r w:rsidRPr="005F054E">
        <w:rPr>
          <w:rFonts w:ascii="Times New Roman" w:hAnsi="Times New Roman" w:cs="Times New Roman"/>
          <w:sz w:val="32"/>
          <w:szCs w:val="32"/>
        </w:rPr>
        <w:t>εότητος</w:t>
      </w:r>
      <w:proofErr w:type="spellEnd"/>
      <w:r w:rsidRPr="005F054E">
        <w:rPr>
          <w:rFonts w:ascii="Times New Roman" w:hAnsi="Times New Roman" w:cs="Times New Roman"/>
          <w:sz w:val="32"/>
          <w:szCs w:val="32"/>
        </w:rPr>
        <w:t xml:space="preserve"> του Ιησού</w:t>
      </w:r>
      <w:r w:rsidR="00237DE4" w:rsidRPr="005F054E">
        <w:rPr>
          <w:rStyle w:val="a4"/>
          <w:rFonts w:ascii="Times New Roman" w:hAnsi="Times New Roman" w:cs="Times New Roman"/>
          <w:sz w:val="32"/>
          <w:szCs w:val="32"/>
        </w:rPr>
        <w:footnoteReference w:id="221"/>
      </w:r>
      <w:r w:rsidRPr="005F054E">
        <w:rPr>
          <w:rFonts w:ascii="Times New Roman" w:hAnsi="Times New Roman" w:cs="Times New Roman"/>
          <w:sz w:val="32"/>
          <w:szCs w:val="32"/>
        </w:rPr>
        <w:t xml:space="preserve">. Και στο σημείο αυτό υφίσταται πλήρης σύμπτωση συλλήβδην της πατερικής θεολογίας σχετικά με τη σύνδεση της ευχαριστίας με τη </w:t>
      </w:r>
      <w:proofErr w:type="spellStart"/>
      <w:r w:rsidRPr="005F054E">
        <w:rPr>
          <w:rFonts w:ascii="Times New Roman" w:hAnsi="Times New Roman" w:cs="Times New Roman"/>
          <w:sz w:val="32"/>
          <w:szCs w:val="32"/>
        </w:rPr>
        <w:t>θέωση</w:t>
      </w:r>
      <w:proofErr w:type="spellEnd"/>
      <w:r w:rsidRPr="005F054E">
        <w:rPr>
          <w:rFonts w:ascii="Times New Roman" w:hAnsi="Times New Roman" w:cs="Times New Roman"/>
          <w:sz w:val="32"/>
          <w:szCs w:val="32"/>
        </w:rPr>
        <w:t xml:space="preserve"> τόσο στους προ όσο και στους μετά τον Δαμασκηνό Πατέρες.</w:t>
      </w:r>
    </w:p>
    <w:p w14:paraId="76A39B14" w14:textId="17126413" w:rsidR="007E03FD" w:rsidRPr="005F054E" w:rsidRDefault="00B131CD" w:rsidP="007037D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Εκείνο, όμως, που κομίζει ο Δαμασκηνός εν προκειμένω στο θέμα της ευχαριστίας είναι το εσχατολογικό της βάθος</w:t>
      </w:r>
      <w:r w:rsidR="005F0BF7">
        <w:rPr>
          <w:rFonts w:ascii="Times New Roman" w:hAnsi="Times New Roman" w:cs="Times New Roman"/>
          <w:sz w:val="32"/>
          <w:szCs w:val="32"/>
        </w:rPr>
        <w:t>,</w:t>
      </w:r>
      <w:r w:rsidRPr="005F054E">
        <w:rPr>
          <w:rFonts w:ascii="Times New Roman" w:hAnsi="Times New Roman" w:cs="Times New Roman"/>
          <w:sz w:val="32"/>
          <w:szCs w:val="32"/>
        </w:rPr>
        <w:t xml:space="preserve"> καθώς τα τίμια δώρα που προσκομίζονται σε κάθε ευχαριστιακή σύναξη στην Εκκλησία είναι αντίτυπα των μελλόντων</w:t>
      </w:r>
      <w:r w:rsidR="00237DE4" w:rsidRPr="005F054E">
        <w:rPr>
          <w:rStyle w:val="a4"/>
          <w:rFonts w:ascii="Times New Roman" w:hAnsi="Times New Roman" w:cs="Times New Roman"/>
          <w:sz w:val="32"/>
          <w:szCs w:val="32"/>
        </w:rPr>
        <w:footnoteReference w:id="222"/>
      </w:r>
      <w:r w:rsidRPr="005F054E">
        <w:rPr>
          <w:rFonts w:ascii="Times New Roman" w:hAnsi="Times New Roman" w:cs="Times New Roman"/>
          <w:sz w:val="32"/>
          <w:szCs w:val="32"/>
        </w:rPr>
        <w:t xml:space="preserve"> και οδηγούν στην προοδευτική φανέρωση της πληρότητας της παρουσίας της </w:t>
      </w:r>
      <w:r w:rsidR="004A6DDF" w:rsidRPr="005F054E">
        <w:rPr>
          <w:rFonts w:ascii="Times New Roman" w:hAnsi="Times New Roman" w:cs="Times New Roman"/>
          <w:sz w:val="32"/>
          <w:szCs w:val="32"/>
        </w:rPr>
        <w:t>Θ</w:t>
      </w:r>
      <w:r w:rsidRPr="005F054E">
        <w:rPr>
          <w:rFonts w:ascii="Times New Roman" w:hAnsi="Times New Roman" w:cs="Times New Roman"/>
          <w:sz w:val="32"/>
          <w:szCs w:val="32"/>
        </w:rPr>
        <w:t xml:space="preserve">εότητας του Χριστού στα έσχατα. </w:t>
      </w:r>
    </w:p>
    <w:p w14:paraId="0688F164" w14:textId="1B278F99" w:rsidR="00B131CD" w:rsidRPr="005F054E" w:rsidRDefault="00B131CD" w:rsidP="007037D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Ενώ</w:t>
      </w:r>
      <w:r w:rsidR="00AC0E56" w:rsidRPr="005F054E">
        <w:rPr>
          <w:rFonts w:ascii="Times New Roman" w:hAnsi="Times New Roman" w:cs="Times New Roman"/>
          <w:sz w:val="32"/>
          <w:szCs w:val="32"/>
        </w:rPr>
        <w:t xml:space="preserve"> καθολικά σχεδόν οι Πατέρες αναφέρονται</w:t>
      </w:r>
      <w:r w:rsidR="000E17C9" w:rsidRPr="005F054E">
        <w:rPr>
          <w:rFonts w:ascii="Times New Roman" w:hAnsi="Times New Roman" w:cs="Times New Roman"/>
          <w:sz w:val="32"/>
          <w:szCs w:val="32"/>
        </w:rPr>
        <w:t xml:space="preserve"> στην εσχατολογία ως το κατεξοχήν μυστήριο στο οποίο κινείται η Εκκλησία αλλά και η δημιουργία ολάκερη</w:t>
      </w:r>
      <w:r w:rsidR="007E03FD" w:rsidRPr="005F054E">
        <w:rPr>
          <w:rFonts w:ascii="Times New Roman" w:hAnsi="Times New Roman" w:cs="Times New Roman"/>
          <w:sz w:val="32"/>
          <w:szCs w:val="32"/>
        </w:rPr>
        <w:t>,</w:t>
      </w:r>
      <w:r w:rsidR="000E17C9" w:rsidRPr="005F054E">
        <w:rPr>
          <w:rFonts w:ascii="Times New Roman" w:hAnsi="Times New Roman" w:cs="Times New Roman"/>
          <w:sz w:val="32"/>
          <w:szCs w:val="32"/>
        </w:rPr>
        <w:t xml:space="preserve"> η έμφαση στην εσχατολογία της ίδιας της ευχαριστιακής πράξης ως </w:t>
      </w:r>
      <w:r w:rsidR="000E17C9" w:rsidRPr="005F054E">
        <w:rPr>
          <w:rFonts w:ascii="Times New Roman" w:hAnsi="Times New Roman" w:cs="Times New Roman"/>
          <w:i/>
          <w:iCs/>
          <w:sz w:val="32"/>
          <w:szCs w:val="32"/>
        </w:rPr>
        <w:t>αντ</w:t>
      </w:r>
      <w:r w:rsidR="005F0BF7">
        <w:rPr>
          <w:rFonts w:ascii="Times New Roman" w:hAnsi="Times New Roman" w:cs="Times New Roman"/>
          <w:i/>
          <w:iCs/>
          <w:sz w:val="32"/>
          <w:szCs w:val="32"/>
        </w:rPr>
        <w:t>ι</w:t>
      </w:r>
      <w:r w:rsidR="000E17C9" w:rsidRPr="005F054E">
        <w:rPr>
          <w:rFonts w:ascii="Times New Roman" w:hAnsi="Times New Roman" w:cs="Times New Roman"/>
          <w:i/>
          <w:iCs/>
          <w:sz w:val="32"/>
          <w:szCs w:val="32"/>
        </w:rPr>
        <w:t>τ</w:t>
      </w:r>
      <w:r w:rsidR="005F0BF7">
        <w:rPr>
          <w:rFonts w:ascii="Times New Roman" w:hAnsi="Times New Roman" w:cs="Times New Roman"/>
          <w:i/>
          <w:iCs/>
          <w:sz w:val="32"/>
          <w:szCs w:val="32"/>
        </w:rPr>
        <w:t>ύ</w:t>
      </w:r>
      <w:r w:rsidR="000E17C9" w:rsidRPr="005F054E">
        <w:rPr>
          <w:rFonts w:ascii="Times New Roman" w:hAnsi="Times New Roman" w:cs="Times New Roman"/>
          <w:i/>
          <w:iCs/>
          <w:sz w:val="32"/>
          <w:szCs w:val="32"/>
        </w:rPr>
        <w:t>που των μελλόντων</w:t>
      </w:r>
      <w:r w:rsidR="000E17C9" w:rsidRPr="005F054E">
        <w:rPr>
          <w:rFonts w:ascii="Times New Roman" w:hAnsi="Times New Roman" w:cs="Times New Roman"/>
          <w:sz w:val="32"/>
          <w:szCs w:val="32"/>
        </w:rPr>
        <w:t xml:space="preserve"> δίδεται ιδιαζόντως από τον Δαμασκηνό.</w:t>
      </w:r>
    </w:p>
    <w:p w14:paraId="0A376760" w14:textId="7B23CA2F" w:rsidR="000E17C9" w:rsidRPr="005F054E" w:rsidRDefault="000E17C9" w:rsidP="007037D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Ποια είναι όμως η ερμηνεία της ορολογίας </w:t>
      </w:r>
      <w:r w:rsidRPr="005F054E">
        <w:rPr>
          <w:rFonts w:ascii="Times New Roman" w:hAnsi="Times New Roman" w:cs="Times New Roman"/>
          <w:i/>
          <w:iCs/>
          <w:sz w:val="32"/>
          <w:szCs w:val="32"/>
        </w:rPr>
        <w:t>αντίτυπα των μελλόντων</w:t>
      </w:r>
      <w:r w:rsidRPr="005F054E">
        <w:rPr>
          <w:rFonts w:ascii="Times New Roman" w:hAnsi="Times New Roman" w:cs="Times New Roman"/>
          <w:sz w:val="32"/>
          <w:szCs w:val="32"/>
        </w:rPr>
        <w:t>;</w:t>
      </w:r>
      <w:r w:rsidR="004279AD" w:rsidRPr="005F054E">
        <w:rPr>
          <w:rFonts w:ascii="Times New Roman" w:hAnsi="Times New Roman" w:cs="Times New Roman"/>
          <w:sz w:val="32"/>
          <w:szCs w:val="32"/>
        </w:rPr>
        <w:t xml:space="preserve"> </w:t>
      </w:r>
      <w:r w:rsidR="0041474D" w:rsidRPr="005F054E">
        <w:rPr>
          <w:rFonts w:ascii="Times New Roman" w:hAnsi="Times New Roman" w:cs="Times New Roman"/>
          <w:sz w:val="32"/>
          <w:szCs w:val="32"/>
        </w:rPr>
        <w:t>Ευθύς εξαρχής</w:t>
      </w:r>
      <w:r w:rsidR="00BD4980" w:rsidRPr="005F054E">
        <w:rPr>
          <w:rFonts w:ascii="Times New Roman" w:hAnsi="Times New Roman" w:cs="Times New Roman"/>
          <w:sz w:val="32"/>
          <w:szCs w:val="32"/>
        </w:rPr>
        <w:t>,</w:t>
      </w:r>
      <w:r w:rsidR="0041474D" w:rsidRPr="005F054E">
        <w:rPr>
          <w:rFonts w:ascii="Times New Roman" w:hAnsi="Times New Roman" w:cs="Times New Roman"/>
          <w:sz w:val="32"/>
          <w:szCs w:val="32"/>
        </w:rPr>
        <w:t xml:space="preserve"> ο Δαμασκηνός θα σημειώσει ότι δεν </w:t>
      </w:r>
      <w:r w:rsidR="0041474D" w:rsidRPr="005F054E">
        <w:rPr>
          <w:rFonts w:ascii="Times New Roman" w:hAnsi="Times New Roman" w:cs="Times New Roman"/>
          <w:sz w:val="32"/>
          <w:szCs w:val="32"/>
        </w:rPr>
        <w:lastRenderedPageBreak/>
        <w:t>πρόκειται για αντίτυπα του σώματος και του αίματος. Προς αποφυγή παρερμηνειών σημειώνει επακριβώς τα εξής: «Λέγονται αντίτυπα των μελλόντων όχι σαν να μην είναι πραγματικά σώμα και αίμα Χριστού· δεν είναι τύπος ο άρτος και ο οίνος</w:t>
      </w:r>
      <w:r w:rsidR="00391EE4" w:rsidRPr="005F054E">
        <w:rPr>
          <w:rFonts w:ascii="Times New Roman" w:hAnsi="Times New Roman" w:cs="Times New Roman"/>
          <w:sz w:val="32"/>
          <w:szCs w:val="32"/>
        </w:rPr>
        <w:t xml:space="preserve"> του σώματος και τ</w:t>
      </w:r>
      <w:r w:rsidR="005F4F03" w:rsidRPr="005F054E">
        <w:rPr>
          <w:rFonts w:ascii="Times New Roman" w:hAnsi="Times New Roman" w:cs="Times New Roman"/>
          <w:sz w:val="32"/>
          <w:szCs w:val="32"/>
        </w:rPr>
        <w:t>ου αίματος του Χριστού· δεν είναι δυνατόν να συμβαίνει κάτι τέτοιο»</w:t>
      </w:r>
      <w:r w:rsidR="007E03FD" w:rsidRPr="005F054E">
        <w:rPr>
          <w:rStyle w:val="a4"/>
          <w:rFonts w:ascii="Times New Roman" w:hAnsi="Times New Roman" w:cs="Times New Roman"/>
          <w:sz w:val="32"/>
          <w:szCs w:val="32"/>
        </w:rPr>
        <w:footnoteReference w:id="223"/>
      </w:r>
      <w:r w:rsidR="005F4F03" w:rsidRPr="005F054E">
        <w:rPr>
          <w:rFonts w:ascii="Times New Roman" w:hAnsi="Times New Roman" w:cs="Times New Roman"/>
          <w:sz w:val="32"/>
          <w:szCs w:val="32"/>
        </w:rPr>
        <w:t>.</w:t>
      </w:r>
    </w:p>
    <w:p w14:paraId="1DFE1F89" w14:textId="385C90BE" w:rsidR="004A6DDF" w:rsidRPr="005F054E" w:rsidRDefault="005F4F03" w:rsidP="007037D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Στοιχώντας ο Δαμασκηνός στην πάγια πατερική παράδοση περί πραγματικής</w:t>
      </w:r>
      <w:r w:rsidR="00BD4980" w:rsidRPr="005F054E">
        <w:rPr>
          <w:rFonts w:ascii="Times New Roman" w:hAnsi="Times New Roman" w:cs="Times New Roman"/>
          <w:sz w:val="32"/>
          <w:szCs w:val="32"/>
        </w:rPr>
        <w:t>,</w:t>
      </w:r>
      <w:r w:rsidR="007C7785" w:rsidRPr="005F054E">
        <w:rPr>
          <w:rFonts w:ascii="Times New Roman" w:hAnsi="Times New Roman" w:cs="Times New Roman"/>
          <w:sz w:val="32"/>
          <w:szCs w:val="32"/>
        </w:rPr>
        <w:t xml:space="preserve"> κατ’ αναμφίλεκτο τρόπο</w:t>
      </w:r>
      <w:r w:rsidR="00BD4980" w:rsidRPr="005F054E">
        <w:rPr>
          <w:rFonts w:ascii="Times New Roman" w:hAnsi="Times New Roman" w:cs="Times New Roman"/>
          <w:sz w:val="32"/>
          <w:szCs w:val="32"/>
        </w:rPr>
        <w:t>,</w:t>
      </w:r>
      <w:r w:rsidR="0001603E" w:rsidRPr="005F054E">
        <w:rPr>
          <w:rFonts w:ascii="Times New Roman" w:hAnsi="Times New Roman" w:cs="Times New Roman"/>
          <w:sz w:val="32"/>
          <w:szCs w:val="32"/>
        </w:rPr>
        <w:t xml:space="preserve"> παρουσίας του Χριστού στα τίμια δώρα</w:t>
      </w:r>
      <w:r w:rsidR="00F951B1" w:rsidRPr="005F054E">
        <w:rPr>
          <w:rFonts w:ascii="Times New Roman" w:hAnsi="Times New Roman" w:cs="Times New Roman"/>
          <w:sz w:val="32"/>
          <w:szCs w:val="32"/>
        </w:rPr>
        <w:t xml:space="preserve"> </w:t>
      </w:r>
      <w:r w:rsidR="007C7785" w:rsidRPr="005F054E">
        <w:rPr>
          <w:rFonts w:ascii="Times New Roman" w:hAnsi="Times New Roman" w:cs="Times New Roman"/>
          <w:sz w:val="32"/>
          <w:szCs w:val="32"/>
        </w:rPr>
        <w:t>και όχι συμβολικής</w:t>
      </w:r>
      <w:r w:rsidR="007E03FD" w:rsidRPr="005F054E">
        <w:rPr>
          <w:rFonts w:ascii="Times New Roman" w:hAnsi="Times New Roman" w:cs="Times New Roman"/>
          <w:sz w:val="32"/>
          <w:szCs w:val="32"/>
        </w:rPr>
        <w:t>,</w:t>
      </w:r>
      <w:r w:rsidR="007C7785" w:rsidRPr="005F054E">
        <w:rPr>
          <w:rFonts w:ascii="Times New Roman" w:hAnsi="Times New Roman" w:cs="Times New Roman"/>
          <w:sz w:val="32"/>
          <w:szCs w:val="32"/>
        </w:rPr>
        <w:t xml:space="preserve"> το καθιστά σαφές εκ προοιμίου. Εκεί</w:t>
      </w:r>
      <w:r w:rsidR="005F0BF7">
        <w:rPr>
          <w:rFonts w:ascii="Times New Roman" w:hAnsi="Times New Roman" w:cs="Times New Roman"/>
          <w:sz w:val="32"/>
          <w:szCs w:val="32"/>
        </w:rPr>
        <w:t>,</w:t>
      </w:r>
      <w:r w:rsidR="007C7785" w:rsidRPr="005F054E">
        <w:rPr>
          <w:rFonts w:ascii="Times New Roman" w:hAnsi="Times New Roman" w:cs="Times New Roman"/>
          <w:sz w:val="32"/>
          <w:szCs w:val="32"/>
        </w:rPr>
        <w:t xml:space="preserve"> </w:t>
      </w:r>
      <w:r w:rsidR="005F0BF7">
        <w:rPr>
          <w:rFonts w:ascii="Times New Roman" w:hAnsi="Times New Roman" w:cs="Times New Roman"/>
          <w:sz w:val="32"/>
          <w:szCs w:val="32"/>
        </w:rPr>
        <w:t>όμως,</w:t>
      </w:r>
      <w:r w:rsidR="007C7785" w:rsidRPr="005F054E">
        <w:rPr>
          <w:rFonts w:ascii="Times New Roman" w:hAnsi="Times New Roman" w:cs="Times New Roman"/>
          <w:sz w:val="32"/>
          <w:szCs w:val="32"/>
        </w:rPr>
        <w:t xml:space="preserve"> που θα χρησιμοποιήσει τον όρο </w:t>
      </w:r>
      <w:r w:rsidR="007C7785" w:rsidRPr="005F054E">
        <w:rPr>
          <w:rFonts w:ascii="Times New Roman" w:hAnsi="Times New Roman" w:cs="Times New Roman"/>
          <w:i/>
          <w:iCs/>
          <w:sz w:val="32"/>
          <w:szCs w:val="32"/>
        </w:rPr>
        <w:t>αντίτυπα</w:t>
      </w:r>
      <w:r w:rsidR="007C7785" w:rsidRPr="005F054E">
        <w:rPr>
          <w:rFonts w:ascii="Times New Roman" w:hAnsi="Times New Roman" w:cs="Times New Roman"/>
          <w:sz w:val="32"/>
          <w:szCs w:val="32"/>
        </w:rPr>
        <w:t xml:space="preserve"> θα τον επενδύσει με σαφή εσχατολογική </w:t>
      </w:r>
      <w:proofErr w:type="spellStart"/>
      <w:r w:rsidR="007C7785" w:rsidRPr="005F054E">
        <w:rPr>
          <w:rFonts w:ascii="Times New Roman" w:hAnsi="Times New Roman" w:cs="Times New Roman"/>
          <w:sz w:val="32"/>
          <w:szCs w:val="32"/>
        </w:rPr>
        <w:t>νοηματοδότηση</w:t>
      </w:r>
      <w:proofErr w:type="spellEnd"/>
      <w:r w:rsidR="007C7785" w:rsidRPr="005F054E">
        <w:rPr>
          <w:rFonts w:ascii="Times New Roman" w:hAnsi="Times New Roman" w:cs="Times New Roman"/>
          <w:sz w:val="32"/>
          <w:szCs w:val="32"/>
        </w:rPr>
        <w:t xml:space="preserve">. Ο άρτος και ο οίνος, στη σκέψη του, είναι τύπος των μελλόντων, ήτοι της εσχατολογικής, πλήρους φανερώσεως του Χριστού. </w:t>
      </w:r>
    </w:p>
    <w:p w14:paraId="1FE4824D" w14:textId="79E0729C" w:rsidR="002035A4" w:rsidRPr="005F054E" w:rsidRDefault="007C7785" w:rsidP="007037D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Υπό την έννοια αυτή και μόνον, δηλαδή</w:t>
      </w:r>
      <w:r w:rsidR="007E03FD" w:rsidRPr="005F054E">
        <w:rPr>
          <w:rFonts w:ascii="Times New Roman" w:hAnsi="Times New Roman" w:cs="Times New Roman"/>
          <w:sz w:val="32"/>
          <w:szCs w:val="32"/>
        </w:rPr>
        <w:t>,</w:t>
      </w:r>
      <w:r w:rsidRPr="005F054E">
        <w:rPr>
          <w:rFonts w:ascii="Times New Roman" w:hAnsi="Times New Roman" w:cs="Times New Roman"/>
          <w:sz w:val="32"/>
          <w:szCs w:val="32"/>
        </w:rPr>
        <w:t xml:space="preserve"> της προοδευτικής φανέρωσης</w:t>
      </w:r>
      <w:r w:rsidR="00154C9F" w:rsidRPr="005F054E">
        <w:rPr>
          <w:rFonts w:ascii="Times New Roman" w:hAnsi="Times New Roman" w:cs="Times New Roman"/>
          <w:sz w:val="32"/>
          <w:szCs w:val="32"/>
        </w:rPr>
        <w:t xml:space="preserve"> της δόξας του Χριστού </w:t>
      </w:r>
      <w:proofErr w:type="spellStart"/>
      <w:r w:rsidR="006225DE" w:rsidRPr="00B8063B">
        <w:rPr>
          <w:rFonts w:ascii="Times New Roman" w:hAnsi="Times New Roman" w:cs="Times New Roman"/>
          <w:i/>
          <w:iCs/>
          <w:sz w:val="32"/>
          <w:szCs w:val="32"/>
        </w:rPr>
        <w:t>ἐν</w:t>
      </w:r>
      <w:proofErr w:type="spellEnd"/>
      <w:r w:rsidR="006225DE" w:rsidRPr="00B8063B">
        <w:rPr>
          <w:rFonts w:ascii="Times New Roman" w:hAnsi="Times New Roman" w:cs="Times New Roman"/>
          <w:i/>
          <w:iCs/>
          <w:sz w:val="32"/>
          <w:szCs w:val="32"/>
        </w:rPr>
        <w:t xml:space="preserve"> </w:t>
      </w:r>
      <w:proofErr w:type="spellStart"/>
      <w:r w:rsidR="006225DE" w:rsidRPr="00B8063B">
        <w:rPr>
          <w:rFonts w:ascii="Times New Roman" w:hAnsi="Times New Roman" w:cs="Times New Roman"/>
          <w:i/>
          <w:iCs/>
          <w:sz w:val="32"/>
          <w:szCs w:val="32"/>
        </w:rPr>
        <w:t>τελειότητι</w:t>
      </w:r>
      <w:proofErr w:type="spellEnd"/>
      <w:r w:rsidR="006225DE" w:rsidRPr="006225DE">
        <w:rPr>
          <w:rFonts w:ascii="Times New Roman" w:hAnsi="Times New Roman" w:cs="Times New Roman"/>
          <w:sz w:val="32"/>
          <w:szCs w:val="32"/>
        </w:rPr>
        <w:t xml:space="preserve"> </w:t>
      </w:r>
      <w:r w:rsidR="00154C9F" w:rsidRPr="005F054E">
        <w:rPr>
          <w:rFonts w:ascii="Times New Roman" w:hAnsi="Times New Roman" w:cs="Times New Roman"/>
          <w:sz w:val="32"/>
          <w:szCs w:val="32"/>
        </w:rPr>
        <w:t xml:space="preserve">στα έσχατα είναι ‘’σχετική και ανολοκλήρωτη’’ η </w:t>
      </w:r>
      <w:proofErr w:type="spellStart"/>
      <w:r w:rsidR="006225DE" w:rsidRPr="006225DE">
        <w:rPr>
          <w:rFonts w:ascii="Times New Roman" w:hAnsi="Times New Roman" w:cs="Times New Roman"/>
          <w:i/>
          <w:iCs/>
          <w:sz w:val="32"/>
          <w:szCs w:val="32"/>
        </w:rPr>
        <w:t>ἐν</w:t>
      </w:r>
      <w:proofErr w:type="spellEnd"/>
      <w:r w:rsidR="006225DE" w:rsidRPr="006225DE">
        <w:rPr>
          <w:rFonts w:ascii="Times New Roman" w:hAnsi="Times New Roman" w:cs="Times New Roman"/>
          <w:i/>
          <w:iCs/>
          <w:sz w:val="32"/>
          <w:szCs w:val="32"/>
        </w:rPr>
        <w:t xml:space="preserve"> </w:t>
      </w:r>
      <w:proofErr w:type="spellStart"/>
      <w:r w:rsidR="006225DE" w:rsidRPr="006225DE">
        <w:rPr>
          <w:rFonts w:ascii="Times New Roman" w:hAnsi="Times New Roman" w:cs="Times New Roman"/>
          <w:i/>
          <w:iCs/>
          <w:sz w:val="32"/>
          <w:szCs w:val="32"/>
        </w:rPr>
        <w:t>τῷ</w:t>
      </w:r>
      <w:proofErr w:type="spellEnd"/>
      <w:r w:rsidR="006225DE" w:rsidRPr="006225DE">
        <w:rPr>
          <w:rFonts w:ascii="Times New Roman" w:hAnsi="Times New Roman" w:cs="Times New Roman"/>
          <w:i/>
          <w:iCs/>
          <w:sz w:val="32"/>
          <w:szCs w:val="32"/>
        </w:rPr>
        <w:t xml:space="preserve"> </w:t>
      </w:r>
      <w:proofErr w:type="spellStart"/>
      <w:r w:rsidR="006225DE" w:rsidRPr="006225DE">
        <w:rPr>
          <w:rFonts w:ascii="Times New Roman" w:hAnsi="Times New Roman" w:cs="Times New Roman"/>
          <w:i/>
          <w:iCs/>
          <w:sz w:val="32"/>
          <w:szCs w:val="32"/>
        </w:rPr>
        <w:t>νῦν</w:t>
      </w:r>
      <w:proofErr w:type="spellEnd"/>
      <w:r w:rsidR="006225DE" w:rsidRPr="006225DE">
        <w:rPr>
          <w:rFonts w:ascii="Times New Roman" w:hAnsi="Times New Roman" w:cs="Times New Roman"/>
          <w:sz w:val="32"/>
          <w:szCs w:val="32"/>
        </w:rPr>
        <w:t xml:space="preserve"> </w:t>
      </w:r>
      <w:r w:rsidR="00154C9F" w:rsidRPr="005F054E">
        <w:rPr>
          <w:rFonts w:ascii="Times New Roman" w:hAnsi="Times New Roman" w:cs="Times New Roman"/>
          <w:sz w:val="32"/>
          <w:szCs w:val="32"/>
        </w:rPr>
        <w:t>ευχαριστιακή θυσία, διότι υφίσταται πάντοτε η εσχατολογική αναμονή της βασιλείας του Θεού, η οποία</w:t>
      </w:r>
      <w:r w:rsidR="00A51BA6" w:rsidRPr="005F054E">
        <w:rPr>
          <w:rFonts w:ascii="Times New Roman" w:hAnsi="Times New Roman" w:cs="Times New Roman"/>
          <w:sz w:val="32"/>
          <w:szCs w:val="32"/>
        </w:rPr>
        <w:t xml:space="preserve"> </w:t>
      </w:r>
      <w:r w:rsidR="00154C9F" w:rsidRPr="005F054E">
        <w:rPr>
          <w:rFonts w:ascii="Times New Roman" w:hAnsi="Times New Roman" w:cs="Times New Roman"/>
          <w:sz w:val="32"/>
          <w:szCs w:val="32"/>
        </w:rPr>
        <w:t xml:space="preserve">φανερώνεται προληπτικά μέσα στην Εκκλησία </w:t>
      </w:r>
      <w:r w:rsidR="00A51BA6" w:rsidRPr="005F054E">
        <w:rPr>
          <w:rFonts w:ascii="Times New Roman" w:hAnsi="Times New Roman" w:cs="Times New Roman"/>
          <w:sz w:val="32"/>
          <w:szCs w:val="32"/>
        </w:rPr>
        <w:t>σ</w:t>
      </w:r>
      <w:r w:rsidR="00154C9F" w:rsidRPr="005F054E">
        <w:rPr>
          <w:rFonts w:ascii="Times New Roman" w:hAnsi="Times New Roman" w:cs="Times New Roman"/>
          <w:sz w:val="32"/>
          <w:szCs w:val="32"/>
        </w:rPr>
        <w:t xml:space="preserve">τον κάθε πιστό που έχει </w:t>
      </w:r>
      <w:proofErr w:type="spellStart"/>
      <w:r w:rsidR="00154C9F" w:rsidRPr="005F054E">
        <w:rPr>
          <w:rFonts w:ascii="Times New Roman" w:hAnsi="Times New Roman" w:cs="Times New Roman"/>
          <w:sz w:val="32"/>
          <w:szCs w:val="32"/>
        </w:rPr>
        <w:t>κεκαθαρμένα</w:t>
      </w:r>
      <w:proofErr w:type="spellEnd"/>
      <w:r w:rsidR="00154C9F" w:rsidRPr="005F054E">
        <w:rPr>
          <w:rFonts w:ascii="Times New Roman" w:hAnsi="Times New Roman" w:cs="Times New Roman"/>
          <w:sz w:val="32"/>
          <w:szCs w:val="32"/>
        </w:rPr>
        <w:t xml:space="preserve"> και </w:t>
      </w:r>
      <w:proofErr w:type="spellStart"/>
      <w:r w:rsidR="00154C9F" w:rsidRPr="005F054E">
        <w:rPr>
          <w:rFonts w:ascii="Times New Roman" w:hAnsi="Times New Roman" w:cs="Times New Roman"/>
          <w:sz w:val="32"/>
          <w:szCs w:val="32"/>
        </w:rPr>
        <w:t>τετρανωμένα</w:t>
      </w:r>
      <w:proofErr w:type="spellEnd"/>
      <w:r w:rsidR="00154C9F" w:rsidRPr="005F054E">
        <w:rPr>
          <w:rFonts w:ascii="Times New Roman" w:hAnsi="Times New Roman" w:cs="Times New Roman"/>
          <w:sz w:val="32"/>
          <w:szCs w:val="32"/>
        </w:rPr>
        <w:t xml:space="preserve"> τα σωματικά και πνευματικά του αισθητήρια, όπως χαρακτηριστικά αναφέρει εν προκειμένω ο Συμεών ο Νέος Θεολόγος</w:t>
      </w:r>
      <w:r w:rsidR="00A51BA6" w:rsidRPr="005F054E">
        <w:rPr>
          <w:rStyle w:val="a4"/>
          <w:rFonts w:ascii="Times New Roman" w:hAnsi="Times New Roman" w:cs="Times New Roman"/>
          <w:sz w:val="32"/>
          <w:szCs w:val="32"/>
        </w:rPr>
        <w:footnoteReference w:id="224"/>
      </w:r>
      <w:r w:rsidR="00154C9F" w:rsidRPr="005F054E">
        <w:rPr>
          <w:rFonts w:ascii="Times New Roman" w:hAnsi="Times New Roman" w:cs="Times New Roman"/>
          <w:sz w:val="32"/>
          <w:szCs w:val="32"/>
        </w:rPr>
        <w:t>.</w:t>
      </w:r>
      <w:r w:rsidR="000D6308" w:rsidRPr="005F054E">
        <w:rPr>
          <w:rFonts w:ascii="Times New Roman" w:hAnsi="Times New Roman" w:cs="Times New Roman"/>
          <w:sz w:val="32"/>
          <w:szCs w:val="32"/>
        </w:rPr>
        <w:t xml:space="preserve"> </w:t>
      </w:r>
    </w:p>
    <w:p w14:paraId="245FA378" w14:textId="026DA059" w:rsidR="00004548" w:rsidRPr="005F054E" w:rsidRDefault="00004548" w:rsidP="007037D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Σχετικό και ανολοκλήρωτο είναι κάτι όχι καθαυτό αλλά σε σχέση με κάτι το αναμενόμενο και προσδοκώμενο. Υπό</w:t>
      </w:r>
      <w:r w:rsidR="004A6DDF" w:rsidRPr="005F054E">
        <w:rPr>
          <w:rFonts w:ascii="Times New Roman" w:hAnsi="Times New Roman" w:cs="Times New Roman"/>
          <w:sz w:val="32"/>
          <w:szCs w:val="32"/>
        </w:rPr>
        <w:t xml:space="preserve"> το πρίσμα αυτό</w:t>
      </w:r>
      <w:r w:rsidR="00BD4980" w:rsidRPr="005F054E">
        <w:rPr>
          <w:rFonts w:ascii="Times New Roman" w:hAnsi="Times New Roman" w:cs="Times New Roman"/>
          <w:sz w:val="32"/>
          <w:szCs w:val="32"/>
        </w:rPr>
        <w:t>,</w:t>
      </w:r>
      <w:r w:rsidRPr="005F054E">
        <w:rPr>
          <w:rFonts w:ascii="Times New Roman" w:hAnsi="Times New Roman" w:cs="Times New Roman"/>
          <w:sz w:val="32"/>
          <w:szCs w:val="32"/>
        </w:rPr>
        <w:t xml:space="preserve"> το σύνολο του μυστηρίου της θείας οικονομίας</w:t>
      </w:r>
      <w:r w:rsidR="00F10686" w:rsidRPr="005F054E">
        <w:rPr>
          <w:rFonts w:ascii="Times New Roman" w:hAnsi="Times New Roman" w:cs="Times New Roman"/>
          <w:sz w:val="32"/>
          <w:szCs w:val="32"/>
        </w:rPr>
        <w:t xml:space="preserve"> καθώς εκδηλώνεται σε φάσεις είναι σχετικό</w:t>
      </w:r>
      <w:r w:rsidR="00A51BA6" w:rsidRPr="005F054E">
        <w:rPr>
          <w:rFonts w:ascii="Times New Roman" w:hAnsi="Times New Roman" w:cs="Times New Roman"/>
          <w:sz w:val="32"/>
          <w:szCs w:val="32"/>
        </w:rPr>
        <w:t>,</w:t>
      </w:r>
      <w:r w:rsidR="00F10686" w:rsidRPr="005F054E">
        <w:rPr>
          <w:rFonts w:ascii="Times New Roman" w:hAnsi="Times New Roman" w:cs="Times New Roman"/>
          <w:sz w:val="32"/>
          <w:szCs w:val="32"/>
        </w:rPr>
        <w:t xml:space="preserve"> διότι η μία φάση είναι αλληλένδετη με την επόμενη. Γι’ αυτό τον λόγο η ορθόδοξη θεολογία και δη η δογματική των Πατέρων υιοθετεί τους τύπους, τα σύμβολα</w:t>
      </w:r>
      <w:r w:rsidR="005F0BF7">
        <w:rPr>
          <w:rFonts w:ascii="Times New Roman" w:hAnsi="Times New Roman" w:cs="Times New Roman"/>
          <w:sz w:val="32"/>
          <w:szCs w:val="32"/>
        </w:rPr>
        <w:t>, τις αναλογίες</w:t>
      </w:r>
      <w:r w:rsidR="00F10686" w:rsidRPr="005F054E">
        <w:rPr>
          <w:rFonts w:ascii="Times New Roman" w:hAnsi="Times New Roman" w:cs="Times New Roman"/>
          <w:sz w:val="32"/>
          <w:szCs w:val="32"/>
        </w:rPr>
        <w:t xml:space="preserve"> και τις εικόνες ως συσχετικές και παραπεμπτικές πραγματικότητες σε</w:t>
      </w:r>
      <w:r w:rsidR="00E71BA8" w:rsidRPr="005F054E">
        <w:rPr>
          <w:rFonts w:ascii="Times New Roman" w:hAnsi="Times New Roman" w:cs="Times New Roman"/>
          <w:sz w:val="32"/>
          <w:szCs w:val="32"/>
        </w:rPr>
        <w:t xml:space="preserve"> ‘’καινό’’ που καταργεί το προηγούμενο διά της πληρώσεώς του.</w:t>
      </w:r>
    </w:p>
    <w:p w14:paraId="3B754D26" w14:textId="37901C91" w:rsidR="00E26578" w:rsidRDefault="00E71BA8" w:rsidP="007037D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lastRenderedPageBreak/>
        <w:t>Κατά τούτο, ολάκερη η Παλαιά Διαθήκη είναι τύπος της Καινής Διαθήκης και ωσαύτως η Καινή τύπος των εσχάτων. Αν το εσχατολογικό στοιχείο περιοριστεί ή εν τίνι μέτρω υποβαθμιστεί</w:t>
      </w:r>
      <w:r w:rsidR="00010EAB" w:rsidRPr="005F054E">
        <w:rPr>
          <w:rFonts w:ascii="Times New Roman" w:hAnsi="Times New Roman" w:cs="Times New Roman"/>
          <w:sz w:val="32"/>
          <w:szCs w:val="32"/>
        </w:rPr>
        <w:t>,</w:t>
      </w:r>
      <w:r w:rsidRPr="005F054E">
        <w:rPr>
          <w:rFonts w:ascii="Times New Roman" w:hAnsi="Times New Roman" w:cs="Times New Roman"/>
          <w:sz w:val="32"/>
          <w:szCs w:val="32"/>
        </w:rPr>
        <w:t xml:space="preserve"> οι επιμέρους περιοχές και φάσεις του μυστηρίου της θεία</w:t>
      </w:r>
      <w:r w:rsidR="00BD4980" w:rsidRPr="005F054E">
        <w:rPr>
          <w:rFonts w:ascii="Times New Roman" w:hAnsi="Times New Roman" w:cs="Times New Roman"/>
          <w:sz w:val="32"/>
          <w:szCs w:val="32"/>
        </w:rPr>
        <w:t>ς</w:t>
      </w:r>
      <w:r w:rsidRPr="005F054E">
        <w:rPr>
          <w:rFonts w:ascii="Times New Roman" w:hAnsi="Times New Roman" w:cs="Times New Roman"/>
          <w:sz w:val="32"/>
          <w:szCs w:val="32"/>
        </w:rPr>
        <w:t xml:space="preserve"> οικονομίας</w:t>
      </w:r>
      <w:r w:rsidR="00010EAB" w:rsidRPr="005F054E">
        <w:rPr>
          <w:rFonts w:ascii="Times New Roman" w:hAnsi="Times New Roman" w:cs="Times New Roman"/>
          <w:sz w:val="32"/>
          <w:szCs w:val="32"/>
        </w:rPr>
        <w:t>,</w:t>
      </w:r>
      <w:r w:rsidR="00010EAB" w:rsidRPr="005F054E">
        <w:rPr>
          <w:sz w:val="32"/>
          <w:szCs w:val="32"/>
        </w:rPr>
        <w:t xml:space="preserve"> </w:t>
      </w:r>
      <w:r w:rsidR="00010EAB" w:rsidRPr="005F054E">
        <w:rPr>
          <w:rFonts w:ascii="Times New Roman" w:hAnsi="Times New Roman" w:cs="Times New Roman"/>
          <w:sz w:val="32"/>
          <w:szCs w:val="32"/>
        </w:rPr>
        <w:t xml:space="preserve">εξ επόψεως ορθοδόξου,  </w:t>
      </w:r>
      <w:r w:rsidRPr="005F054E">
        <w:rPr>
          <w:rFonts w:ascii="Times New Roman" w:hAnsi="Times New Roman" w:cs="Times New Roman"/>
          <w:sz w:val="32"/>
          <w:szCs w:val="32"/>
        </w:rPr>
        <w:t xml:space="preserve"> αυτονομούνται η μία</w:t>
      </w:r>
      <w:r w:rsidR="00076A8B" w:rsidRPr="005F054E">
        <w:rPr>
          <w:rFonts w:ascii="Times New Roman" w:hAnsi="Times New Roman" w:cs="Times New Roman"/>
          <w:sz w:val="32"/>
          <w:szCs w:val="32"/>
        </w:rPr>
        <w:t xml:space="preserve"> από την άλλη και εξετάζονται σε αυστηρά περιχαρακωμένα πλαίσια</w:t>
      </w:r>
      <w:r w:rsidR="00E53926" w:rsidRPr="00E53926">
        <w:t xml:space="preserve"> </w:t>
      </w:r>
      <w:proofErr w:type="spellStart"/>
      <w:r w:rsidR="00E53926" w:rsidRPr="00E53926">
        <w:rPr>
          <w:rFonts w:ascii="Times New Roman" w:hAnsi="Times New Roman" w:cs="Times New Roman"/>
          <w:i/>
          <w:iCs/>
          <w:sz w:val="32"/>
          <w:szCs w:val="32"/>
        </w:rPr>
        <w:t>ἐν</w:t>
      </w:r>
      <w:proofErr w:type="spellEnd"/>
      <w:r w:rsidR="00E53926" w:rsidRPr="00E53926">
        <w:rPr>
          <w:rFonts w:ascii="Times New Roman" w:hAnsi="Times New Roman" w:cs="Times New Roman"/>
          <w:i/>
          <w:iCs/>
          <w:sz w:val="32"/>
          <w:szCs w:val="32"/>
        </w:rPr>
        <w:t xml:space="preserve"> </w:t>
      </w:r>
      <w:proofErr w:type="spellStart"/>
      <w:r w:rsidR="00E53926" w:rsidRPr="00E53926">
        <w:rPr>
          <w:rFonts w:ascii="Times New Roman" w:hAnsi="Times New Roman" w:cs="Times New Roman"/>
          <w:i/>
          <w:iCs/>
          <w:sz w:val="32"/>
          <w:szCs w:val="32"/>
        </w:rPr>
        <w:t>εἴδει</w:t>
      </w:r>
      <w:proofErr w:type="spellEnd"/>
      <w:r w:rsidR="00076A8B" w:rsidRPr="005F054E">
        <w:rPr>
          <w:rFonts w:ascii="Times New Roman" w:hAnsi="Times New Roman" w:cs="Times New Roman"/>
          <w:sz w:val="32"/>
          <w:szCs w:val="32"/>
        </w:rPr>
        <w:t xml:space="preserve"> ιστορικής έρευνας. </w:t>
      </w:r>
    </w:p>
    <w:p w14:paraId="6F3F42DD" w14:textId="1D43E797" w:rsidR="00E71BA8" w:rsidRPr="005F054E" w:rsidRDefault="00076A8B" w:rsidP="007037D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Η συστηματικ</w:t>
      </w:r>
      <w:r w:rsidR="003E1A02" w:rsidRPr="005F054E">
        <w:rPr>
          <w:rFonts w:ascii="Times New Roman" w:hAnsi="Times New Roman" w:cs="Times New Roman"/>
          <w:sz w:val="32"/>
          <w:szCs w:val="32"/>
        </w:rPr>
        <w:t>ή</w:t>
      </w:r>
      <w:r w:rsidRPr="005F054E">
        <w:rPr>
          <w:rFonts w:ascii="Times New Roman" w:hAnsi="Times New Roman" w:cs="Times New Roman"/>
          <w:sz w:val="32"/>
          <w:szCs w:val="32"/>
        </w:rPr>
        <w:t xml:space="preserve"> θεολογία χωρίς να αρνείται επ’ </w:t>
      </w:r>
      <w:proofErr w:type="spellStart"/>
      <w:r w:rsidRPr="005F054E">
        <w:rPr>
          <w:rFonts w:ascii="Times New Roman" w:hAnsi="Times New Roman" w:cs="Times New Roman"/>
          <w:sz w:val="32"/>
          <w:szCs w:val="32"/>
        </w:rPr>
        <w:t>ουδενί</w:t>
      </w:r>
      <w:proofErr w:type="spellEnd"/>
      <w:r w:rsidRPr="005F054E">
        <w:rPr>
          <w:rFonts w:ascii="Times New Roman" w:hAnsi="Times New Roman" w:cs="Times New Roman"/>
          <w:sz w:val="32"/>
          <w:szCs w:val="32"/>
        </w:rPr>
        <w:t>, κατ’ ουδένα τρόπο την ιστορία – δοθέντος ότι αυτή θεραπεύεται σε ειδικό κλ</w:t>
      </w:r>
      <w:r w:rsidR="00010EAB" w:rsidRPr="005F054E">
        <w:rPr>
          <w:rFonts w:ascii="Times New Roman" w:hAnsi="Times New Roman" w:cs="Times New Roman"/>
          <w:sz w:val="32"/>
          <w:szCs w:val="32"/>
        </w:rPr>
        <w:t>ά</w:t>
      </w:r>
      <w:r w:rsidRPr="005F054E">
        <w:rPr>
          <w:rFonts w:ascii="Times New Roman" w:hAnsi="Times New Roman" w:cs="Times New Roman"/>
          <w:sz w:val="32"/>
          <w:szCs w:val="32"/>
        </w:rPr>
        <w:t xml:space="preserve">δο, τον </w:t>
      </w:r>
      <w:proofErr w:type="spellStart"/>
      <w:r w:rsidRPr="005F054E">
        <w:rPr>
          <w:rFonts w:ascii="Times New Roman" w:hAnsi="Times New Roman" w:cs="Times New Roman"/>
          <w:sz w:val="32"/>
          <w:szCs w:val="32"/>
        </w:rPr>
        <w:t>ιστορικοδογματικό</w:t>
      </w:r>
      <w:proofErr w:type="spellEnd"/>
      <w:r w:rsidRPr="005F054E">
        <w:rPr>
          <w:rFonts w:ascii="Times New Roman" w:hAnsi="Times New Roman" w:cs="Times New Roman"/>
          <w:sz w:val="32"/>
          <w:szCs w:val="32"/>
        </w:rPr>
        <w:t xml:space="preserve"> – τη βλέπει μέσα από το πρίσμα της εσχατολογικής προοπτικής, η οποία</w:t>
      </w:r>
      <w:r w:rsidR="005F0BF7">
        <w:rPr>
          <w:rFonts w:ascii="Times New Roman" w:hAnsi="Times New Roman" w:cs="Times New Roman"/>
          <w:sz w:val="32"/>
          <w:szCs w:val="32"/>
        </w:rPr>
        <w:t>, άλλωστε,</w:t>
      </w:r>
      <w:r w:rsidRPr="005F054E">
        <w:rPr>
          <w:rFonts w:ascii="Times New Roman" w:hAnsi="Times New Roman" w:cs="Times New Roman"/>
          <w:sz w:val="32"/>
          <w:szCs w:val="32"/>
        </w:rPr>
        <w:t xml:space="preserve"> καταξιώνει και την ίδια την ιστορία.</w:t>
      </w:r>
    </w:p>
    <w:p w14:paraId="416B02D0" w14:textId="7D92859F" w:rsidR="00076A8B" w:rsidRPr="005F054E" w:rsidRDefault="00076A8B" w:rsidP="007037D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Υπό την έννοια αυτή</w:t>
      </w:r>
      <w:r w:rsidR="003E1A02" w:rsidRPr="005F054E">
        <w:rPr>
          <w:rFonts w:ascii="Times New Roman" w:hAnsi="Times New Roman" w:cs="Times New Roman"/>
          <w:sz w:val="32"/>
          <w:szCs w:val="32"/>
        </w:rPr>
        <w:t>,</w:t>
      </w:r>
      <w:r w:rsidRPr="005F054E">
        <w:rPr>
          <w:rFonts w:ascii="Times New Roman" w:hAnsi="Times New Roman" w:cs="Times New Roman"/>
          <w:sz w:val="32"/>
          <w:szCs w:val="32"/>
        </w:rPr>
        <w:t xml:space="preserve"> δεν φαλκιδεύεται σε καμία</w:t>
      </w:r>
      <w:r w:rsidR="0053238B" w:rsidRPr="005F054E">
        <w:rPr>
          <w:rFonts w:ascii="Times New Roman" w:hAnsi="Times New Roman" w:cs="Times New Roman"/>
          <w:sz w:val="32"/>
          <w:szCs w:val="32"/>
        </w:rPr>
        <w:t xml:space="preserve"> περιοχή και ούτε εγκλωβίζεται ερμηνευτικά σε χωρία της Παλαιάς Διαθήκης</w:t>
      </w:r>
      <w:r w:rsidR="00D21689" w:rsidRPr="005F054E">
        <w:rPr>
          <w:rFonts w:ascii="Times New Roman" w:hAnsi="Times New Roman" w:cs="Times New Roman"/>
          <w:sz w:val="32"/>
          <w:szCs w:val="32"/>
        </w:rPr>
        <w:t>,</w:t>
      </w:r>
      <w:r w:rsidR="0053238B" w:rsidRPr="005F054E">
        <w:rPr>
          <w:rFonts w:ascii="Times New Roman" w:hAnsi="Times New Roman" w:cs="Times New Roman"/>
          <w:sz w:val="32"/>
          <w:szCs w:val="32"/>
        </w:rPr>
        <w:t xml:space="preserve"> τα οποία ερήμην των προϋποθέσε</w:t>
      </w:r>
      <w:r w:rsidR="00C20CAB" w:rsidRPr="005F054E">
        <w:rPr>
          <w:rFonts w:ascii="Times New Roman" w:hAnsi="Times New Roman" w:cs="Times New Roman"/>
          <w:sz w:val="32"/>
          <w:szCs w:val="32"/>
        </w:rPr>
        <w:t xml:space="preserve">ων αυτών θα θεωρούνταν ασύμβατα </w:t>
      </w:r>
      <w:r w:rsidR="0053238B" w:rsidRPr="005F054E">
        <w:rPr>
          <w:rFonts w:ascii="Times New Roman" w:hAnsi="Times New Roman" w:cs="Times New Roman"/>
          <w:sz w:val="32"/>
          <w:szCs w:val="32"/>
        </w:rPr>
        <w:t xml:space="preserve">και ασύμπτωτα </w:t>
      </w:r>
      <w:r w:rsidR="00D21689" w:rsidRPr="005F054E">
        <w:rPr>
          <w:rFonts w:ascii="Times New Roman" w:hAnsi="Times New Roman" w:cs="Times New Roman"/>
          <w:sz w:val="32"/>
          <w:szCs w:val="32"/>
        </w:rPr>
        <w:t xml:space="preserve">προς το περιεχόμενο </w:t>
      </w:r>
      <w:r w:rsidR="00C20CAB" w:rsidRPr="005F054E">
        <w:rPr>
          <w:rFonts w:ascii="Times New Roman" w:hAnsi="Times New Roman" w:cs="Times New Roman"/>
          <w:sz w:val="32"/>
          <w:szCs w:val="32"/>
        </w:rPr>
        <w:t>της Καινής. Τουναντίον· η συστηματική θεολογία μέσα από το πρίσμα της ερμηνευτικής</w:t>
      </w:r>
      <w:r w:rsidR="00D94DEC" w:rsidRPr="005F054E">
        <w:rPr>
          <w:rFonts w:ascii="Times New Roman" w:hAnsi="Times New Roman" w:cs="Times New Roman"/>
          <w:sz w:val="32"/>
          <w:szCs w:val="32"/>
        </w:rPr>
        <w:t xml:space="preserve"> των Πατέρων ‘’</w:t>
      </w:r>
      <w:r w:rsidR="00D9559C" w:rsidRPr="005F054E">
        <w:rPr>
          <w:rFonts w:ascii="Times New Roman" w:hAnsi="Times New Roman" w:cs="Times New Roman"/>
          <w:sz w:val="32"/>
          <w:szCs w:val="32"/>
        </w:rPr>
        <w:t>βλέπει</w:t>
      </w:r>
      <w:r w:rsidR="00D94DEC" w:rsidRPr="005F054E">
        <w:rPr>
          <w:rFonts w:ascii="Times New Roman" w:hAnsi="Times New Roman" w:cs="Times New Roman"/>
          <w:sz w:val="32"/>
          <w:szCs w:val="32"/>
        </w:rPr>
        <w:t>’’</w:t>
      </w:r>
      <w:r w:rsidR="00D9559C" w:rsidRPr="005F054E">
        <w:rPr>
          <w:rFonts w:ascii="Times New Roman" w:hAnsi="Times New Roman" w:cs="Times New Roman"/>
          <w:sz w:val="32"/>
          <w:szCs w:val="32"/>
        </w:rPr>
        <w:t xml:space="preserve"> προληπτικές</w:t>
      </w:r>
      <w:r w:rsidR="00D94DEC" w:rsidRPr="005F054E">
        <w:rPr>
          <w:rFonts w:ascii="Times New Roman" w:hAnsi="Times New Roman" w:cs="Times New Roman"/>
          <w:sz w:val="32"/>
          <w:szCs w:val="32"/>
        </w:rPr>
        <w:t xml:space="preserve"> ‘’φανερώσεις’’ της σάρκωσης του Λόγου </w:t>
      </w:r>
      <w:r w:rsidR="00D9559C" w:rsidRPr="005F054E">
        <w:rPr>
          <w:rFonts w:ascii="Times New Roman" w:hAnsi="Times New Roman" w:cs="Times New Roman"/>
          <w:sz w:val="32"/>
          <w:szCs w:val="32"/>
        </w:rPr>
        <w:t xml:space="preserve">ακόμη και </w:t>
      </w:r>
      <w:r w:rsidR="00D94DEC" w:rsidRPr="005F054E">
        <w:rPr>
          <w:rFonts w:ascii="Times New Roman" w:hAnsi="Times New Roman" w:cs="Times New Roman"/>
          <w:sz w:val="32"/>
          <w:szCs w:val="32"/>
        </w:rPr>
        <w:t>μέσα στην Παλαιά Διαθήκη.</w:t>
      </w:r>
    </w:p>
    <w:p w14:paraId="29F6A79A" w14:textId="4420268A" w:rsidR="00855F4C" w:rsidRPr="005F054E" w:rsidRDefault="00D9559C" w:rsidP="007037D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Όπως ο </w:t>
      </w:r>
      <w:proofErr w:type="spellStart"/>
      <w:r w:rsidRPr="005F054E">
        <w:rPr>
          <w:rFonts w:ascii="Times New Roman" w:hAnsi="Times New Roman" w:cs="Times New Roman"/>
          <w:sz w:val="32"/>
          <w:szCs w:val="32"/>
        </w:rPr>
        <w:t>Ησαΐας</w:t>
      </w:r>
      <w:proofErr w:type="spellEnd"/>
      <w:r w:rsidRPr="005F054E">
        <w:rPr>
          <w:rFonts w:ascii="Times New Roman" w:hAnsi="Times New Roman" w:cs="Times New Roman"/>
          <w:sz w:val="32"/>
          <w:szCs w:val="32"/>
        </w:rPr>
        <w:t>, κατά την ερμηνεία του Δαμασκηνού, που «</w:t>
      </w:r>
      <w:proofErr w:type="spellStart"/>
      <w:r w:rsidR="006225DE" w:rsidRPr="006225DE">
        <w:rPr>
          <w:rFonts w:ascii="Times New Roman" w:hAnsi="Times New Roman" w:cs="Times New Roman"/>
          <w:sz w:val="32"/>
          <w:szCs w:val="32"/>
        </w:rPr>
        <w:t>εἶδε</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ὡς</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ἄνθρωπον</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καθήμενον</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ἐπὶ</w:t>
      </w:r>
      <w:proofErr w:type="spellEnd"/>
      <w:r w:rsidR="006225DE" w:rsidRPr="006225DE">
        <w:rPr>
          <w:rFonts w:ascii="Times New Roman" w:hAnsi="Times New Roman" w:cs="Times New Roman"/>
          <w:sz w:val="32"/>
          <w:szCs w:val="32"/>
        </w:rPr>
        <w:t xml:space="preserve"> θρόνου</w:t>
      </w:r>
      <w:r w:rsidRPr="005F054E">
        <w:rPr>
          <w:rFonts w:ascii="Times New Roman" w:hAnsi="Times New Roman" w:cs="Times New Roman"/>
          <w:sz w:val="32"/>
          <w:szCs w:val="32"/>
        </w:rPr>
        <w:t>» τον Υιό και Λόγο του Πατρός</w:t>
      </w:r>
      <w:r w:rsidR="00E02E20" w:rsidRPr="005F054E">
        <w:rPr>
          <w:rFonts w:ascii="Times New Roman" w:hAnsi="Times New Roman" w:cs="Times New Roman"/>
          <w:sz w:val="32"/>
          <w:szCs w:val="32"/>
        </w:rPr>
        <w:t>,</w:t>
      </w:r>
      <w:r w:rsidRPr="005F054E">
        <w:rPr>
          <w:rFonts w:ascii="Times New Roman" w:hAnsi="Times New Roman" w:cs="Times New Roman"/>
          <w:sz w:val="32"/>
          <w:szCs w:val="32"/>
        </w:rPr>
        <w:t xml:space="preserve"> αλλά και ο Δανιήλ</w:t>
      </w:r>
      <w:r w:rsidR="00AA596F" w:rsidRPr="005F054E">
        <w:rPr>
          <w:rFonts w:ascii="Times New Roman" w:hAnsi="Times New Roman" w:cs="Times New Roman"/>
          <w:sz w:val="32"/>
          <w:szCs w:val="32"/>
        </w:rPr>
        <w:t xml:space="preserve"> που τον «</w:t>
      </w:r>
      <w:proofErr w:type="spellStart"/>
      <w:r w:rsidR="006225DE" w:rsidRPr="006225DE">
        <w:rPr>
          <w:rFonts w:ascii="Times New Roman" w:hAnsi="Times New Roman" w:cs="Times New Roman"/>
          <w:sz w:val="32"/>
          <w:szCs w:val="32"/>
        </w:rPr>
        <w:t>εἶδε</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ὡς</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υἱὸν</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ἀνθρώπου</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ἐλθόντα</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ἐπὶ</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τὸν</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Παλαιὸν</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τῶν</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ἡμερῶν</w:t>
      </w:r>
      <w:proofErr w:type="spellEnd"/>
      <w:r w:rsidR="00AA596F" w:rsidRPr="005F054E">
        <w:rPr>
          <w:rFonts w:ascii="Times New Roman" w:hAnsi="Times New Roman" w:cs="Times New Roman"/>
          <w:sz w:val="32"/>
          <w:szCs w:val="32"/>
        </w:rPr>
        <w:t>»</w:t>
      </w:r>
      <w:r w:rsidR="00135C86" w:rsidRPr="005F054E">
        <w:rPr>
          <w:rStyle w:val="a4"/>
          <w:rFonts w:ascii="Times New Roman" w:hAnsi="Times New Roman" w:cs="Times New Roman"/>
          <w:sz w:val="32"/>
          <w:szCs w:val="32"/>
        </w:rPr>
        <w:footnoteReference w:id="225"/>
      </w:r>
      <w:r w:rsidR="00FB65E0" w:rsidRPr="005F054E">
        <w:rPr>
          <w:rFonts w:ascii="Times New Roman" w:hAnsi="Times New Roman" w:cs="Times New Roman"/>
          <w:sz w:val="32"/>
          <w:szCs w:val="32"/>
        </w:rPr>
        <w:t>.</w:t>
      </w:r>
      <w:r w:rsidR="00EF7DD1" w:rsidRPr="005F054E">
        <w:rPr>
          <w:rFonts w:ascii="Times New Roman" w:hAnsi="Times New Roman" w:cs="Times New Roman"/>
          <w:sz w:val="32"/>
          <w:szCs w:val="32"/>
        </w:rPr>
        <w:t xml:space="preserve"> </w:t>
      </w:r>
      <w:r w:rsidR="00E02E20" w:rsidRPr="005F054E">
        <w:rPr>
          <w:rFonts w:ascii="Times New Roman" w:hAnsi="Times New Roman" w:cs="Times New Roman"/>
          <w:sz w:val="32"/>
          <w:szCs w:val="32"/>
        </w:rPr>
        <w:t xml:space="preserve">Υιός ανθρώπου είναι </w:t>
      </w:r>
      <w:proofErr w:type="spellStart"/>
      <w:r w:rsidR="00E02E20" w:rsidRPr="005F054E">
        <w:rPr>
          <w:rFonts w:ascii="Times New Roman" w:hAnsi="Times New Roman" w:cs="Times New Roman"/>
          <w:sz w:val="32"/>
          <w:szCs w:val="32"/>
        </w:rPr>
        <w:t>καινοδιαθηκική</w:t>
      </w:r>
      <w:proofErr w:type="spellEnd"/>
      <w:r w:rsidR="00EF7DD1" w:rsidRPr="005F054E">
        <w:rPr>
          <w:rStyle w:val="a4"/>
          <w:rFonts w:ascii="Times New Roman" w:hAnsi="Times New Roman" w:cs="Times New Roman"/>
          <w:sz w:val="32"/>
          <w:szCs w:val="32"/>
        </w:rPr>
        <w:footnoteReference w:id="226"/>
      </w:r>
      <w:r w:rsidR="00E02E20" w:rsidRPr="005F054E">
        <w:rPr>
          <w:rFonts w:ascii="Times New Roman" w:hAnsi="Times New Roman" w:cs="Times New Roman"/>
          <w:sz w:val="32"/>
          <w:szCs w:val="32"/>
        </w:rPr>
        <w:t xml:space="preserve"> ορολογία</w:t>
      </w:r>
      <w:r w:rsidR="00EF28F3">
        <w:rPr>
          <w:rFonts w:ascii="Times New Roman" w:hAnsi="Times New Roman" w:cs="Times New Roman"/>
          <w:sz w:val="32"/>
          <w:szCs w:val="32"/>
        </w:rPr>
        <w:t>,</w:t>
      </w:r>
      <w:r w:rsidR="00E02E20" w:rsidRPr="005F054E">
        <w:rPr>
          <w:rFonts w:ascii="Times New Roman" w:hAnsi="Times New Roman" w:cs="Times New Roman"/>
          <w:sz w:val="32"/>
          <w:szCs w:val="32"/>
        </w:rPr>
        <w:t xml:space="preserve"> χρησιμοποιούμενη από τον ίδιο τον σαρκωμένο Λόγο. Ο Δαμασκηνός </w:t>
      </w:r>
      <w:r w:rsidR="001470A3" w:rsidRPr="005F054E">
        <w:rPr>
          <w:rFonts w:ascii="Times New Roman" w:hAnsi="Times New Roman" w:cs="Times New Roman"/>
          <w:sz w:val="32"/>
          <w:szCs w:val="32"/>
        </w:rPr>
        <w:t xml:space="preserve">βλέπει προληπτικώς </w:t>
      </w:r>
      <w:proofErr w:type="spellStart"/>
      <w:r w:rsidR="001470A3" w:rsidRPr="005F054E">
        <w:rPr>
          <w:rFonts w:ascii="Times New Roman" w:hAnsi="Times New Roman" w:cs="Times New Roman"/>
          <w:sz w:val="32"/>
          <w:szCs w:val="32"/>
        </w:rPr>
        <w:t>φανερούμενη</w:t>
      </w:r>
      <w:proofErr w:type="spellEnd"/>
      <w:r w:rsidR="001470A3" w:rsidRPr="005F054E">
        <w:rPr>
          <w:rFonts w:ascii="Times New Roman" w:hAnsi="Times New Roman" w:cs="Times New Roman"/>
          <w:sz w:val="32"/>
          <w:szCs w:val="32"/>
        </w:rPr>
        <w:t xml:space="preserve"> τη σάρκωση του Λόγου στις οράσεις</w:t>
      </w:r>
      <w:r w:rsidR="00FA69E2" w:rsidRPr="005F054E">
        <w:rPr>
          <w:rStyle w:val="a4"/>
          <w:rFonts w:ascii="Times New Roman" w:hAnsi="Times New Roman" w:cs="Times New Roman"/>
          <w:sz w:val="32"/>
          <w:szCs w:val="32"/>
        </w:rPr>
        <w:footnoteReference w:id="227"/>
      </w:r>
      <w:r w:rsidR="001470A3" w:rsidRPr="005F054E">
        <w:rPr>
          <w:rFonts w:ascii="Times New Roman" w:hAnsi="Times New Roman" w:cs="Times New Roman"/>
          <w:sz w:val="32"/>
          <w:szCs w:val="32"/>
        </w:rPr>
        <w:t xml:space="preserve"> των </w:t>
      </w:r>
      <w:r w:rsidR="001470A3" w:rsidRPr="005F054E">
        <w:rPr>
          <w:rFonts w:ascii="Times New Roman" w:hAnsi="Times New Roman" w:cs="Times New Roman"/>
          <w:sz w:val="32"/>
          <w:szCs w:val="32"/>
        </w:rPr>
        <w:lastRenderedPageBreak/>
        <w:t>προφητών, οι οποίες προανακρούουν και προαναγγέλλουν το «</w:t>
      </w:r>
      <w:proofErr w:type="spellStart"/>
      <w:r w:rsidR="006225DE" w:rsidRPr="006225DE">
        <w:rPr>
          <w:rFonts w:ascii="Times New Roman" w:hAnsi="Times New Roman" w:cs="Times New Roman"/>
          <w:sz w:val="32"/>
          <w:szCs w:val="32"/>
        </w:rPr>
        <w:t>χρόνοις</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αἰωνίοις</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σεσιγημένον</w:t>
      </w:r>
      <w:proofErr w:type="spellEnd"/>
      <w:r w:rsidR="006225DE" w:rsidRPr="006225DE">
        <w:rPr>
          <w:rFonts w:ascii="Times New Roman" w:hAnsi="Times New Roman" w:cs="Times New Roman"/>
          <w:sz w:val="32"/>
          <w:szCs w:val="32"/>
        </w:rPr>
        <w:t xml:space="preserve"> μυστήριον</w:t>
      </w:r>
      <w:r w:rsidR="001470A3" w:rsidRPr="005F054E">
        <w:rPr>
          <w:rFonts w:ascii="Times New Roman" w:hAnsi="Times New Roman" w:cs="Times New Roman"/>
          <w:sz w:val="32"/>
          <w:szCs w:val="32"/>
        </w:rPr>
        <w:t>»</w:t>
      </w:r>
      <w:r w:rsidR="00FA69E2" w:rsidRPr="005F054E">
        <w:rPr>
          <w:rStyle w:val="a4"/>
          <w:rFonts w:ascii="Times New Roman" w:hAnsi="Times New Roman" w:cs="Times New Roman"/>
          <w:sz w:val="32"/>
          <w:szCs w:val="32"/>
        </w:rPr>
        <w:footnoteReference w:id="228"/>
      </w:r>
      <w:r w:rsidR="001470A3" w:rsidRPr="005F054E">
        <w:rPr>
          <w:rFonts w:ascii="Times New Roman" w:hAnsi="Times New Roman" w:cs="Times New Roman"/>
          <w:sz w:val="32"/>
          <w:szCs w:val="32"/>
        </w:rPr>
        <w:t xml:space="preserve">. </w:t>
      </w:r>
    </w:p>
    <w:p w14:paraId="6FAA2698" w14:textId="77777777" w:rsidR="00FA69E2" w:rsidRPr="005F054E" w:rsidRDefault="001470A3" w:rsidP="007037D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Η πορεία του μυστηρίου της θείας οικονομίας είναι μία, μοναδική, ευθύγραμμη και εξάπαντος εσχατολογική από τις εμφανίσεις του άσαρκου Υιού και Λόγου στην ιστορία του Ισραήλ ως τη σάρκωσή </w:t>
      </w:r>
      <w:r w:rsidR="00FA69E2" w:rsidRPr="005F054E">
        <w:rPr>
          <w:rFonts w:ascii="Times New Roman" w:hAnsi="Times New Roman" w:cs="Times New Roman"/>
          <w:sz w:val="32"/>
          <w:szCs w:val="32"/>
        </w:rPr>
        <w:t>Τ</w:t>
      </w:r>
      <w:r w:rsidRPr="005F054E">
        <w:rPr>
          <w:rFonts w:ascii="Times New Roman" w:hAnsi="Times New Roman" w:cs="Times New Roman"/>
          <w:sz w:val="32"/>
          <w:szCs w:val="32"/>
        </w:rPr>
        <w:t>ου επ’ εσχάτων των ημερών και τη σύναψη της</w:t>
      </w:r>
      <w:r w:rsidR="00855F4C" w:rsidRPr="005F054E">
        <w:rPr>
          <w:rFonts w:ascii="Times New Roman" w:hAnsi="Times New Roman" w:cs="Times New Roman"/>
          <w:sz w:val="32"/>
          <w:szCs w:val="32"/>
        </w:rPr>
        <w:t xml:space="preserve"> Καινής Διαθήκης με τον νέο Ισραήλ, την Εκκλησία. Η τελευταία ως το σώμα του Χριστού θα οδηγεί</w:t>
      </w:r>
      <w:r w:rsidR="00B9400E" w:rsidRPr="005F054E">
        <w:rPr>
          <w:rFonts w:ascii="Times New Roman" w:hAnsi="Times New Roman" w:cs="Times New Roman"/>
          <w:sz w:val="32"/>
          <w:szCs w:val="32"/>
        </w:rPr>
        <w:t xml:space="preserve"> αεί την ανθρωπότητα αλλά και την κτίση ολόκληρη στα έσχατα, στην πλήρη φανέρωση της δόξας του Χριστού χωρίς τύπους, σύμβολα και εικόνες.</w:t>
      </w:r>
    </w:p>
    <w:p w14:paraId="24AE9C37" w14:textId="3A096349" w:rsidR="00D9559C" w:rsidRPr="005F054E" w:rsidRDefault="00B9400E" w:rsidP="007037D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 </w:t>
      </w:r>
      <w:bookmarkStart w:id="41" w:name="_Hlk201402996"/>
      <w:r w:rsidRPr="005F054E">
        <w:rPr>
          <w:rFonts w:ascii="Times New Roman" w:hAnsi="Times New Roman" w:cs="Times New Roman"/>
          <w:sz w:val="32"/>
          <w:szCs w:val="32"/>
        </w:rPr>
        <w:t>Υπό την έννοια αυτή</w:t>
      </w:r>
      <w:r w:rsidR="003E1A02" w:rsidRPr="005F054E">
        <w:rPr>
          <w:rFonts w:ascii="Times New Roman" w:hAnsi="Times New Roman" w:cs="Times New Roman"/>
          <w:sz w:val="32"/>
          <w:szCs w:val="32"/>
        </w:rPr>
        <w:t>,</w:t>
      </w:r>
      <w:r w:rsidR="00E224D2" w:rsidRPr="005F054E">
        <w:rPr>
          <w:rFonts w:ascii="Times New Roman" w:hAnsi="Times New Roman" w:cs="Times New Roman"/>
          <w:sz w:val="32"/>
          <w:szCs w:val="32"/>
        </w:rPr>
        <w:t xml:space="preserve"> είναι ‘’σχετική και ατελής’’ η μετοχή και η κοινωνία της </w:t>
      </w:r>
      <w:proofErr w:type="spellStart"/>
      <w:r w:rsidR="00FA69E2" w:rsidRPr="005F054E">
        <w:rPr>
          <w:rFonts w:ascii="Times New Roman" w:hAnsi="Times New Roman" w:cs="Times New Roman"/>
          <w:sz w:val="32"/>
          <w:szCs w:val="32"/>
        </w:rPr>
        <w:t>Θ</w:t>
      </w:r>
      <w:r w:rsidR="00E224D2" w:rsidRPr="005F054E">
        <w:rPr>
          <w:rFonts w:ascii="Times New Roman" w:hAnsi="Times New Roman" w:cs="Times New Roman"/>
          <w:sz w:val="32"/>
          <w:szCs w:val="32"/>
        </w:rPr>
        <w:t>εότητος</w:t>
      </w:r>
      <w:proofErr w:type="spellEnd"/>
      <w:r w:rsidR="00E224D2" w:rsidRPr="005F054E">
        <w:rPr>
          <w:rFonts w:ascii="Times New Roman" w:hAnsi="Times New Roman" w:cs="Times New Roman"/>
          <w:sz w:val="32"/>
          <w:szCs w:val="32"/>
        </w:rPr>
        <w:t xml:space="preserve"> του Χριστού στον παρόντα αιώνα διά του άρτου και του οίνου, διότι αυτά κατανοούνται ως αντίτυπα των μελλόντων, τύποι, δηλαδή, που θα </w:t>
      </w:r>
      <w:proofErr w:type="spellStart"/>
      <w:r w:rsidR="00E224D2" w:rsidRPr="005F054E">
        <w:rPr>
          <w:rFonts w:ascii="Times New Roman" w:hAnsi="Times New Roman" w:cs="Times New Roman"/>
          <w:sz w:val="32"/>
          <w:szCs w:val="32"/>
        </w:rPr>
        <w:t>υπερβαθούν</w:t>
      </w:r>
      <w:proofErr w:type="spellEnd"/>
      <w:r w:rsidR="00E224D2" w:rsidRPr="005F054E">
        <w:rPr>
          <w:rFonts w:ascii="Times New Roman" w:hAnsi="Times New Roman" w:cs="Times New Roman"/>
          <w:sz w:val="32"/>
          <w:szCs w:val="32"/>
        </w:rPr>
        <w:t xml:space="preserve"> λόγω της πλήρους και τελείας παρουσίας της </w:t>
      </w:r>
      <w:r w:rsidR="00FA69E2" w:rsidRPr="005F054E">
        <w:rPr>
          <w:rFonts w:ascii="Times New Roman" w:hAnsi="Times New Roman" w:cs="Times New Roman"/>
          <w:sz w:val="32"/>
          <w:szCs w:val="32"/>
        </w:rPr>
        <w:t>Θ</w:t>
      </w:r>
      <w:r w:rsidR="00E224D2" w:rsidRPr="005F054E">
        <w:rPr>
          <w:rFonts w:ascii="Times New Roman" w:hAnsi="Times New Roman" w:cs="Times New Roman"/>
          <w:sz w:val="32"/>
          <w:szCs w:val="32"/>
        </w:rPr>
        <w:t xml:space="preserve">εότητας του Χριστού στα έσχατα. Τούτο, άλλωστε, το αποσαφηνίζει ο συγγραφέας </w:t>
      </w:r>
      <w:r w:rsidR="00FA69E2" w:rsidRPr="005F054E">
        <w:rPr>
          <w:rFonts w:ascii="Times New Roman" w:hAnsi="Times New Roman" w:cs="Times New Roman"/>
          <w:sz w:val="32"/>
          <w:szCs w:val="32"/>
        </w:rPr>
        <w:t>μας,</w:t>
      </w:r>
      <w:r w:rsidR="00BB20A5" w:rsidRPr="005F054E">
        <w:rPr>
          <w:rFonts w:ascii="Times New Roman" w:hAnsi="Times New Roman" w:cs="Times New Roman"/>
          <w:sz w:val="32"/>
          <w:szCs w:val="32"/>
        </w:rPr>
        <w:t xml:space="preserve"> λέγοντας ότι «</w:t>
      </w:r>
      <w:proofErr w:type="spellStart"/>
      <w:r w:rsidR="006225DE" w:rsidRPr="006225DE">
        <w:rPr>
          <w:rFonts w:ascii="Times New Roman" w:hAnsi="Times New Roman" w:cs="Times New Roman"/>
          <w:sz w:val="32"/>
          <w:szCs w:val="32"/>
        </w:rPr>
        <w:t>νῦν</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μὲν</w:t>
      </w:r>
      <w:proofErr w:type="spellEnd"/>
      <w:r w:rsidR="006225DE" w:rsidRPr="006225DE">
        <w:rPr>
          <w:rFonts w:ascii="Times New Roman" w:hAnsi="Times New Roman" w:cs="Times New Roman"/>
          <w:sz w:val="32"/>
          <w:szCs w:val="32"/>
        </w:rPr>
        <w:t xml:space="preserve"> δι’ </w:t>
      </w:r>
      <w:proofErr w:type="spellStart"/>
      <w:r w:rsidR="006225DE" w:rsidRPr="006225DE">
        <w:rPr>
          <w:rFonts w:ascii="Times New Roman" w:hAnsi="Times New Roman" w:cs="Times New Roman"/>
          <w:sz w:val="32"/>
          <w:szCs w:val="32"/>
        </w:rPr>
        <w:t>αὐτῶν</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ἄρτου</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καὶ</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οἴνου</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μετέχομεν</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τῆς</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Χριστοῦ</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θεότητος</w:t>
      </w:r>
      <w:proofErr w:type="spellEnd"/>
      <w:r w:rsidR="006225DE" w:rsidRPr="006225DE">
        <w:rPr>
          <w:rFonts w:ascii="Times New Roman" w:hAnsi="Times New Roman" w:cs="Times New Roman"/>
          <w:sz w:val="32"/>
          <w:szCs w:val="32"/>
        </w:rPr>
        <w:t xml:space="preserve">, τότε </w:t>
      </w:r>
      <w:proofErr w:type="spellStart"/>
      <w:r w:rsidR="006225DE" w:rsidRPr="006225DE">
        <w:rPr>
          <w:rFonts w:ascii="Times New Roman" w:hAnsi="Times New Roman" w:cs="Times New Roman"/>
          <w:sz w:val="32"/>
          <w:szCs w:val="32"/>
        </w:rPr>
        <w:t>δὲ</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διὰ</w:t>
      </w:r>
      <w:proofErr w:type="spellEnd"/>
      <w:r w:rsidR="006225DE" w:rsidRPr="006225DE">
        <w:rPr>
          <w:rFonts w:ascii="Times New Roman" w:hAnsi="Times New Roman" w:cs="Times New Roman"/>
          <w:sz w:val="32"/>
          <w:szCs w:val="32"/>
        </w:rPr>
        <w:t xml:space="preserve"> μόνης </w:t>
      </w:r>
      <w:proofErr w:type="spellStart"/>
      <w:r w:rsidR="006225DE" w:rsidRPr="006225DE">
        <w:rPr>
          <w:rFonts w:ascii="Times New Roman" w:hAnsi="Times New Roman" w:cs="Times New Roman"/>
          <w:sz w:val="32"/>
          <w:szCs w:val="32"/>
        </w:rPr>
        <w:t>τῆς</w:t>
      </w:r>
      <w:proofErr w:type="spellEnd"/>
      <w:r w:rsidR="006225DE" w:rsidRPr="006225DE">
        <w:rPr>
          <w:rFonts w:ascii="Times New Roman" w:hAnsi="Times New Roman" w:cs="Times New Roman"/>
          <w:sz w:val="32"/>
          <w:szCs w:val="32"/>
        </w:rPr>
        <w:t xml:space="preserve"> θέας</w:t>
      </w:r>
      <w:r w:rsidR="00BB20A5" w:rsidRPr="005F054E">
        <w:rPr>
          <w:rFonts w:ascii="Times New Roman" w:hAnsi="Times New Roman" w:cs="Times New Roman"/>
          <w:sz w:val="32"/>
          <w:szCs w:val="32"/>
        </w:rPr>
        <w:t>»</w:t>
      </w:r>
      <w:r w:rsidR="00FA69E2" w:rsidRPr="005F054E">
        <w:rPr>
          <w:rStyle w:val="a4"/>
          <w:rFonts w:ascii="Times New Roman" w:hAnsi="Times New Roman" w:cs="Times New Roman"/>
          <w:sz w:val="32"/>
          <w:szCs w:val="32"/>
        </w:rPr>
        <w:footnoteReference w:id="229"/>
      </w:r>
      <w:r w:rsidR="00BB20A5" w:rsidRPr="005F054E">
        <w:rPr>
          <w:rFonts w:ascii="Times New Roman" w:hAnsi="Times New Roman" w:cs="Times New Roman"/>
          <w:sz w:val="32"/>
          <w:szCs w:val="32"/>
        </w:rPr>
        <w:t>.</w:t>
      </w:r>
    </w:p>
    <w:bookmarkEnd w:id="41"/>
    <w:p w14:paraId="6BF830D0" w14:textId="32614508" w:rsidR="00E26578" w:rsidRDefault="00932471" w:rsidP="007037D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Αφού</w:t>
      </w:r>
      <w:r w:rsidR="00BB20A5" w:rsidRPr="005F054E">
        <w:rPr>
          <w:rFonts w:ascii="Times New Roman" w:hAnsi="Times New Roman" w:cs="Times New Roman"/>
          <w:sz w:val="32"/>
          <w:szCs w:val="32"/>
        </w:rPr>
        <w:t xml:space="preserve"> </w:t>
      </w:r>
      <w:proofErr w:type="spellStart"/>
      <w:r w:rsidR="00BB20A5" w:rsidRPr="005F054E">
        <w:rPr>
          <w:rFonts w:ascii="Times New Roman" w:hAnsi="Times New Roman" w:cs="Times New Roman"/>
          <w:sz w:val="32"/>
          <w:szCs w:val="32"/>
        </w:rPr>
        <w:t>ενώπιόν</w:t>
      </w:r>
      <w:proofErr w:type="spellEnd"/>
      <w:r w:rsidR="00BB20A5" w:rsidRPr="005F054E">
        <w:rPr>
          <w:rFonts w:ascii="Times New Roman" w:hAnsi="Times New Roman" w:cs="Times New Roman"/>
          <w:sz w:val="32"/>
          <w:szCs w:val="32"/>
        </w:rPr>
        <w:t xml:space="preserve"> μας θα βρίσκεται ο βασιλεύς της δόξης και θα είναι ορατός διά μόνης της θέας, τι </w:t>
      </w:r>
      <w:proofErr w:type="spellStart"/>
      <w:r w:rsidR="00BB20A5" w:rsidRPr="005F054E">
        <w:rPr>
          <w:rFonts w:ascii="Times New Roman" w:hAnsi="Times New Roman" w:cs="Times New Roman"/>
          <w:sz w:val="32"/>
          <w:szCs w:val="32"/>
        </w:rPr>
        <w:t>χρείαν</w:t>
      </w:r>
      <w:proofErr w:type="spellEnd"/>
      <w:r w:rsidR="00BB20A5" w:rsidRPr="005F054E">
        <w:rPr>
          <w:rFonts w:ascii="Times New Roman" w:hAnsi="Times New Roman" w:cs="Times New Roman"/>
          <w:sz w:val="32"/>
          <w:szCs w:val="32"/>
        </w:rPr>
        <w:t xml:space="preserve"> </w:t>
      </w:r>
      <w:proofErr w:type="spellStart"/>
      <w:r w:rsidR="00BB20A5" w:rsidRPr="005F054E">
        <w:rPr>
          <w:rFonts w:ascii="Times New Roman" w:hAnsi="Times New Roman" w:cs="Times New Roman"/>
          <w:sz w:val="32"/>
          <w:szCs w:val="32"/>
        </w:rPr>
        <w:t>έχομεν</w:t>
      </w:r>
      <w:proofErr w:type="spellEnd"/>
      <w:r w:rsidR="00BB20A5" w:rsidRPr="005F054E">
        <w:rPr>
          <w:rFonts w:ascii="Times New Roman" w:hAnsi="Times New Roman" w:cs="Times New Roman"/>
          <w:sz w:val="32"/>
          <w:szCs w:val="32"/>
        </w:rPr>
        <w:t xml:space="preserve"> συμβόλων; «</w:t>
      </w:r>
      <w:proofErr w:type="spellStart"/>
      <w:r w:rsidR="006225DE" w:rsidRPr="006225DE">
        <w:rPr>
          <w:rFonts w:ascii="Times New Roman" w:hAnsi="Times New Roman" w:cs="Times New Roman"/>
          <w:sz w:val="32"/>
          <w:szCs w:val="32"/>
        </w:rPr>
        <w:t>Ὅταν</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δὲ</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ἔλθη</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τὸ</w:t>
      </w:r>
      <w:proofErr w:type="spellEnd"/>
      <w:r w:rsidR="006225DE" w:rsidRPr="006225DE">
        <w:rPr>
          <w:rFonts w:ascii="Times New Roman" w:hAnsi="Times New Roman" w:cs="Times New Roman"/>
          <w:sz w:val="32"/>
          <w:szCs w:val="32"/>
        </w:rPr>
        <w:t xml:space="preserve"> τέλειον, τότε </w:t>
      </w:r>
      <w:proofErr w:type="spellStart"/>
      <w:r w:rsidR="006225DE" w:rsidRPr="006225DE">
        <w:rPr>
          <w:rFonts w:ascii="Times New Roman" w:hAnsi="Times New Roman" w:cs="Times New Roman"/>
          <w:sz w:val="32"/>
          <w:szCs w:val="32"/>
        </w:rPr>
        <w:t>τὸ</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ἐκ</w:t>
      </w:r>
      <w:proofErr w:type="spellEnd"/>
      <w:r w:rsidR="006225DE" w:rsidRPr="006225DE">
        <w:rPr>
          <w:rFonts w:ascii="Times New Roman" w:hAnsi="Times New Roman" w:cs="Times New Roman"/>
          <w:sz w:val="32"/>
          <w:szCs w:val="32"/>
        </w:rPr>
        <w:t xml:space="preserve"> μέρους </w:t>
      </w:r>
      <w:proofErr w:type="spellStart"/>
      <w:r w:rsidR="006225DE" w:rsidRPr="006225DE">
        <w:rPr>
          <w:rFonts w:ascii="Times New Roman" w:hAnsi="Times New Roman" w:cs="Times New Roman"/>
          <w:sz w:val="32"/>
          <w:szCs w:val="32"/>
        </w:rPr>
        <w:t>καταργηθήσεται</w:t>
      </w:r>
      <w:proofErr w:type="spellEnd"/>
      <w:r w:rsidR="00BB20A5" w:rsidRPr="005F054E">
        <w:rPr>
          <w:rFonts w:ascii="Times New Roman" w:hAnsi="Times New Roman" w:cs="Times New Roman"/>
          <w:sz w:val="32"/>
          <w:szCs w:val="32"/>
        </w:rPr>
        <w:t>»</w:t>
      </w:r>
      <w:r w:rsidR="00F1458E" w:rsidRPr="005F054E">
        <w:rPr>
          <w:rStyle w:val="a4"/>
          <w:rFonts w:ascii="Times New Roman" w:hAnsi="Times New Roman" w:cs="Times New Roman"/>
          <w:sz w:val="32"/>
          <w:szCs w:val="32"/>
        </w:rPr>
        <w:footnoteReference w:id="230"/>
      </w:r>
      <w:r w:rsidR="00BB20A5" w:rsidRPr="005F054E">
        <w:rPr>
          <w:rFonts w:ascii="Times New Roman" w:hAnsi="Times New Roman" w:cs="Times New Roman"/>
          <w:sz w:val="32"/>
          <w:szCs w:val="32"/>
        </w:rPr>
        <w:t>, σημειώνει προσφυώς ο απόστολος Παύλος. Το ίδιο συνέβη και με τον νόμο στην Παλαιά Διαθήκη</w:t>
      </w:r>
      <w:r w:rsidR="00D96720" w:rsidRPr="005F054E">
        <w:rPr>
          <w:rFonts w:ascii="Times New Roman" w:hAnsi="Times New Roman" w:cs="Times New Roman"/>
          <w:sz w:val="32"/>
          <w:szCs w:val="32"/>
        </w:rPr>
        <w:t>, ο οποίος αντί χαλινού</w:t>
      </w:r>
      <w:r w:rsidR="00834E30" w:rsidRPr="005F054E">
        <w:rPr>
          <w:rStyle w:val="a4"/>
          <w:rFonts w:ascii="Times New Roman" w:hAnsi="Times New Roman" w:cs="Times New Roman"/>
          <w:sz w:val="32"/>
          <w:szCs w:val="32"/>
        </w:rPr>
        <w:footnoteReference w:id="231"/>
      </w:r>
      <w:r w:rsidR="00D96720" w:rsidRPr="005F054E">
        <w:rPr>
          <w:rFonts w:ascii="Times New Roman" w:hAnsi="Times New Roman" w:cs="Times New Roman"/>
          <w:sz w:val="32"/>
          <w:szCs w:val="32"/>
        </w:rPr>
        <w:t xml:space="preserve"> χρησίμευσε</w:t>
      </w:r>
      <w:r w:rsidR="00E73D8C" w:rsidRPr="005F054E">
        <w:rPr>
          <w:rFonts w:ascii="Times New Roman" w:hAnsi="Times New Roman" w:cs="Times New Roman"/>
          <w:sz w:val="32"/>
          <w:szCs w:val="32"/>
        </w:rPr>
        <w:t xml:space="preserve"> άχρι καιρού. </w:t>
      </w:r>
    </w:p>
    <w:p w14:paraId="47EC0815" w14:textId="58A21DD2" w:rsidR="00BB20A5" w:rsidRPr="005F054E" w:rsidRDefault="00E73D8C" w:rsidP="007037D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Όταν ήλθε</w:t>
      </w:r>
      <w:r w:rsidR="00EF28F3">
        <w:rPr>
          <w:rFonts w:ascii="Times New Roman" w:hAnsi="Times New Roman" w:cs="Times New Roman"/>
          <w:sz w:val="32"/>
          <w:szCs w:val="32"/>
        </w:rPr>
        <w:t>,</w:t>
      </w:r>
      <w:r w:rsidRPr="005F054E">
        <w:rPr>
          <w:rFonts w:ascii="Times New Roman" w:hAnsi="Times New Roman" w:cs="Times New Roman"/>
          <w:sz w:val="32"/>
          <w:szCs w:val="32"/>
        </w:rPr>
        <w:t xml:space="preserve"> </w:t>
      </w:r>
      <w:r w:rsidR="00EF28F3">
        <w:rPr>
          <w:rFonts w:ascii="Times New Roman" w:hAnsi="Times New Roman" w:cs="Times New Roman"/>
          <w:sz w:val="32"/>
          <w:szCs w:val="32"/>
        </w:rPr>
        <w:t>όμως,</w:t>
      </w:r>
      <w:r w:rsidRPr="005F054E">
        <w:rPr>
          <w:rFonts w:ascii="Times New Roman" w:hAnsi="Times New Roman" w:cs="Times New Roman"/>
          <w:sz w:val="32"/>
          <w:szCs w:val="32"/>
        </w:rPr>
        <w:t xml:space="preserve"> ο </w:t>
      </w:r>
      <w:proofErr w:type="spellStart"/>
      <w:r w:rsidRPr="005F054E">
        <w:rPr>
          <w:rFonts w:ascii="Times New Roman" w:hAnsi="Times New Roman" w:cs="Times New Roman"/>
          <w:sz w:val="32"/>
          <w:szCs w:val="32"/>
        </w:rPr>
        <w:t>καθήκων</w:t>
      </w:r>
      <w:proofErr w:type="spellEnd"/>
      <w:r w:rsidRPr="005F054E">
        <w:rPr>
          <w:rFonts w:ascii="Times New Roman" w:hAnsi="Times New Roman" w:cs="Times New Roman"/>
          <w:sz w:val="32"/>
          <w:szCs w:val="32"/>
        </w:rPr>
        <w:t xml:space="preserve"> καιρός, καταπώς λέγει ο Μέγας Βασίλειος, και ο Λόγος σαρκώθηκε, τότε ως ατελής καταργήθηκε.</w:t>
      </w:r>
      <w:r w:rsidR="00932471" w:rsidRPr="005F054E">
        <w:rPr>
          <w:rFonts w:ascii="Times New Roman" w:hAnsi="Times New Roman" w:cs="Times New Roman"/>
          <w:sz w:val="32"/>
          <w:szCs w:val="32"/>
        </w:rPr>
        <w:t xml:space="preserve"> Όλα, κατά συνέπεια, τα γεγονότα του μυστηρίου της θείας οικονομίας συγκρινόμενα προς το εσχατολογικό τέλος κατανοούνται ως ατελή και ανολοκλήρωτα. Το σπέρμα της </w:t>
      </w:r>
      <w:r w:rsidR="00932471" w:rsidRPr="005F054E">
        <w:rPr>
          <w:rFonts w:ascii="Times New Roman" w:hAnsi="Times New Roman" w:cs="Times New Roman"/>
          <w:sz w:val="32"/>
          <w:szCs w:val="32"/>
        </w:rPr>
        <w:lastRenderedPageBreak/>
        <w:t>εξελικτικής και ως εκ τούτου εσχατολογικής τελείωσης των πάντων φυτεύεται ήδη στον λόγο τ</w:t>
      </w:r>
      <w:r w:rsidR="003E1A02" w:rsidRPr="005F054E">
        <w:rPr>
          <w:rFonts w:ascii="Times New Roman" w:hAnsi="Times New Roman" w:cs="Times New Roman"/>
          <w:sz w:val="32"/>
          <w:szCs w:val="32"/>
        </w:rPr>
        <w:t>ης</w:t>
      </w:r>
      <w:r w:rsidR="00932471" w:rsidRPr="005F054E">
        <w:rPr>
          <w:rFonts w:ascii="Times New Roman" w:hAnsi="Times New Roman" w:cs="Times New Roman"/>
          <w:sz w:val="32"/>
          <w:szCs w:val="32"/>
        </w:rPr>
        <w:t xml:space="preserve"> δημιουργίας εξ ουκ όντων.</w:t>
      </w:r>
    </w:p>
    <w:p w14:paraId="457F71CC" w14:textId="671C76FB" w:rsidR="007C510C" w:rsidRPr="005F054E" w:rsidRDefault="00932471" w:rsidP="007037D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Συνεπώς, η κίνηση</w:t>
      </w:r>
      <w:r w:rsidR="00EF28F3">
        <w:rPr>
          <w:rFonts w:ascii="Times New Roman" w:hAnsi="Times New Roman" w:cs="Times New Roman"/>
          <w:sz w:val="32"/>
          <w:szCs w:val="32"/>
        </w:rPr>
        <w:t xml:space="preserve"> </w:t>
      </w:r>
      <w:r w:rsidR="007C510C" w:rsidRPr="005F054E">
        <w:rPr>
          <w:rFonts w:ascii="Times New Roman" w:hAnsi="Times New Roman" w:cs="Times New Roman"/>
          <w:sz w:val="32"/>
          <w:szCs w:val="32"/>
        </w:rPr>
        <w:t>της Εκκλησίας αλλά και της</w:t>
      </w:r>
      <w:r w:rsidRPr="005F054E">
        <w:rPr>
          <w:rFonts w:ascii="Times New Roman" w:hAnsi="Times New Roman" w:cs="Times New Roman"/>
          <w:sz w:val="32"/>
          <w:szCs w:val="32"/>
        </w:rPr>
        <w:t xml:space="preserve"> δημιουργίας, εικόνα και τύπο της οποίας αποτελεί η πρώτη</w:t>
      </w:r>
      <w:r w:rsidR="00F1458E" w:rsidRPr="005F054E">
        <w:rPr>
          <w:rStyle w:val="a4"/>
          <w:rFonts w:ascii="Times New Roman" w:hAnsi="Times New Roman" w:cs="Times New Roman"/>
          <w:sz w:val="32"/>
          <w:szCs w:val="32"/>
        </w:rPr>
        <w:footnoteReference w:id="232"/>
      </w:r>
      <w:r w:rsidRPr="005F054E">
        <w:rPr>
          <w:rFonts w:ascii="Times New Roman" w:hAnsi="Times New Roman" w:cs="Times New Roman"/>
          <w:sz w:val="32"/>
          <w:szCs w:val="32"/>
        </w:rPr>
        <w:t xml:space="preserve">, κατά την ιδιοφυή ερμηνεία του Μαξίμου Ομολογητή, προς το εσχατολογικό της τέλος είναι ασίγαστη και προοδευτικά </w:t>
      </w:r>
      <w:proofErr w:type="spellStart"/>
      <w:r w:rsidRPr="005F054E">
        <w:rPr>
          <w:rFonts w:ascii="Times New Roman" w:hAnsi="Times New Roman" w:cs="Times New Roman"/>
          <w:sz w:val="32"/>
          <w:szCs w:val="32"/>
        </w:rPr>
        <w:t>ολοκληρούμενη</w:t>
      </w:r>
      <w:proofErr w:type="spellEnd"/>
      <w:r w:rsidRPr="005F054E">
        <w:rPr>
          <w:rFonts w:ascii="Times New Roman" w:hAnsi="Times New Roman" w:cs="Times New Roman"/>
          <w:sz w:val="32"/>
          <w:szCs w:val="32"/>
        </w:rPr>
        <w:t xml:space="preserve"> μέσα από την</w:t>
      </w:r>
      <w:r w:rsidR="00037112" w:rsidRPr="005F054E">
        <w:rPr>
          <w:rFonts w:ascii="Times New Roman" w:hAnsi="Times New Roman" w:cs="Times New Roman"/>
          <w:sz w:val="32"/>
          <w:szCs w:val="32"/>
        </w:rPr>
        <w:t xml:space="preserve"> εκδήλωση των επιμέρους φάσεων του μυστηρίου της θείας οικονομίας. </w:t>
      </w:r>
    </w:p>
    <w:p w14:paraId="77293675" w14:textId="72230B8F" w:rsidR="00932471" w:rsidRPr="005F054E" w:rsidRDefault="00037112" w:rsidP="007037D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Ο θεολόγος, και δη ο συστηματικός, δεν πρέπει να χάνει λεπτό από την ‘’όρασή’’ του την εσχατολογική προοπτική της Εκκλησίας· </w:t>
      </w:r>
      <w:r w:rsidR="003C7C45" w:rsidRPr="005F054E">
        <w:rPr>
          <w:rFonts w:ascii="Times New Roman" w:hAnsi="Times New Roman" w:cs="Times New Roman"/>
          <w:sz w:val="32"/>
          <w:szCs w:val="32"/>
        </w:rPr>
        <w:t>άλλως, θα αδυνατεί να κατανοεί την εσωτερική ενότητα και τη δυναμική αλληλεπίδραση των γεγονότων στην πορεία προς την ολοκλήρωσή τους.</w:t>
      </w:r>
      <w:r w:rsidR="00C42757" w:rsidRPr="005F054E">
        <w:rPr>
          <w:rFonts w:ascii="Times New Roman" w:hAnsi="Times New Roman" w:cs="Times New Roman"/>
          <w:sz w:val="32"/>
          <w:szCs w:val="32"/>
        </w:rPr>
        <w:t xml:space="preserve"> </w:t>
      </w:r>
    </w:p>
    <w:p w14:paraId="5732708A" w14:textId="0465A658" w:rsidR="00E41ACA" w:rsidRPr="005F054E" w:rsidRDefault="003C7C45" w:rsidP="007037D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Ερευνητικά και μόνον επιτρέπεται η διάκριση και ο διαχωρισμός των επιμέρους φάσεων προς επιστημονική</w:t>
      </w:r>
      <w:r w:rsidR="006155FE" w:rsidRPr="005F054E">
        <w:rPr>
          <w:rFonts w:ascii="Times New Roman" w:hAnsi="Times New Roman" w:cs="Times New Roman"/>
          <w:sz w:val="32"/>
          <w:szCs w:val="32"/>
        </w:rPr>
        <w:t xml:space="preserve"> επεξεργασία τους. Κατά τούτο, οι τύποι και τα σύμβολα ως</w:t>
      </w:r>
      <w:r w:rsidR="00C65786" w:rsidRPr="005F054E">
        <w:rPr>
          <w:rFonts w:ascii="Times New Roman" w:hAnsi="Times New Roman" w:cs="Times New Roman"/>
          <w:sz w:val="32"/>
          <w:szCs w:val="32"/>
        </w:rPr>
        <w:t xml:space="preserve"> </w:t>
      </w:r>
      <w:proofErr w:type="spellStart"/>
      <w:r w:rsidR="00C65786" w:rsidRPr="005F054E">
        <w:rPr>
          <w:rFonts w:ascii="Times New Roman" w:hAnsi="Times New Roman" w:cs="Times New Roman"/>
          <w:sz w:val="32"/>
          <w:szCs w:val="32"/>
        </w:rPr>
        <w:t>προχαράγματα</w:t>
      </w:r>
      <w:proofErr w:type="spellEnd"/>
      <w:r w:rsidR="00A35B73" w:rsidRPr="005F054E">
        <w:rPr>
          <w:rStyle w:val="a4"/>
          <w:rFonts w:ascii="Times New Roman" w:hAnsi="Times New Roman" w:cs="Times New Roman"/>
          <w:sz w:val="32"/>
          <w:szCs w:val="32"/>
        </w:rPr>
        <w:footnoteReference w:id="233"/>
      </w:r>
      <w:r w:rsidR="00C65786" w:rsidRPr="005F054E">
        <w:rPr>
          <w:rFonts w:ascii="Times New Roman" w:hAnsi="Times New Roman" w:cs="Times New Roman"/>
          <w:sz w:val="32"/>
          <w:szCs w:val="32"/>
        </w:rPr>
        <w:t xml:space="preserve"> της Εκκλησίας και ως αντίτυπα τ</w:t>
      </w:r>
      <w:r w:rsidR="00C42757" w:rsidRPr="005F054E">
        <w:rPr>
          <w:rFonts w:ascii="Times New Roman" w:hAnsi="Times New Roman" w:cs="Times New Roman"/>
          <w:sz w:val="32"/>
          <w:szCs w:val="32"/>
        </w:rPr>
        <w:t>ων</w:t>
      </w:r>
      <w:r w:rsidR="00C65786" w:rsidRPr="005F054E">
        <w:rPr>
          <w:rFonts w:ascii="Times New Roman" w:hAnsi="Times New Roman" w:cs="Times New Roman"/>
          <w:sz w:val="32"/>
          <w:szCs w:val="32"/>
        </w:rPr>
        <w:t xml:space="preserve"> μελλόντων θα πρέπει να εντοπίζονται και να ερμηνεύονται συμβολικά. Οδηγός στην κατεύθυνση αυτή είναι η σειρά των πατερικών υπομνηματισμών στο σύνολο σχεδόν των γεγονότων τόσο της Παλαιάς όσο και της Καινής Διαθήκης.</w:t>
      </w:r>
    </w:p>
    <w:p w14:paraId="2C3031A0" w14:textId="4C7BBD17" w:rsidR="00330C61" w:rsidRPr="005F054E" w:rsidRDefault="00330C61" w:rsidP="007037D4">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Υπό το ανωτέρω ερμηνευτικό πρίσμα</w:t>
      </w:r>
      <w:r w:rsidR="003E1A02" w:rsidRPr="005F054E">
        <w:rPr>
          <w:rFonts w:ascii="Times New Roman" w:hAnsi="Times New Roman" w:cs="Times New Roman"/>
          <w:sz w:val="32"/>
          <w:szCs w:val="32"/>
        </w:rPr>
        <w:t>,</w:t>
      </w:r>
      <w:r w:rsidRPr="005F054E">
        <w:rPr>
          <w:rFonts w:ascii="Times New Roman" w:hAnsi="Times New Roman" w:cs="Times New Roman"/>
          <w:sz w:val="32"/>
          <w:szCs w:val="32"/>
        </w:rPr>
        <w:t xml:space="preserve"> το σύνολο σχεδόν των γεγονότων της Παλαιάς Διαθήκης, η οποία «</w:t>
      </w:r>
      <w:proofErr w:type="spellStart"/>
      <w:r w:rsidR="006225DE" w:rsidRPr="006225DE">
        <w:rPr>
          <w:rFonts w:ascii="Times New Roman" w:hAnsi="Times New Roman" w:cs="Times New Roman"/>
          <w:sz w:val="32"/>
          <w:szCs w:val="32"/>
        </w:rPr>
        <w:t>τροπολογικὼς</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λαλεῖ</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καὶ</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οὐχὶ</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κυριολογικώς</w:t>
      </w:r>
      <w:proofErr w:type="spellEnd"/>
      <w:r w:rsidRPr="005F054E">
        <w:rPr>
          <w:rFonts w:ascii="Times New Roman" w:hAnsi="Times New Roman" w:cs="Times New Roman"/>
          <w:sz w:val="32"/>
          <w:szCs w:val="32"/>
        </w:rPr>
        <w:t>»</w:t>
      </w:r>
      <w:r w:rsidR="00E81B5C" w:rsidRPr="005F054E">
        <w:rPr>
          <w:rStyle w:val="a4"/>
          <w:rFonts w:ascii="Times New Roman" w:hAnsi="Times New Roman" w:cs="Times New Roman"/>
          <w:sz w:val="32"/>
          <w:szCs w:val="32"/>
        </w:rPr>
        <w:footnoteReference w:id="234"/>
      </w:r>
      <w:r w:rsidRPr="005F054E">
        <w:rPr>
          <w:rFonts w:ascii="Times New Roman" w:hAnsi="Times New Roman" w:cs="Times New Roman"/>
          <w:sz w:val="32"/>
          <w:szCs w:val="32"/>
        </w:rPr>
        <w:t>,</w:t>
      </w:r>
      <w:r w:rsidR="00493D3B" w:rsidRPr="005F054E">
        <w:rPr>
          <w:rFonts w:ascii="Times New Roman" w:hAnsi="Times New Roman" w:cs="Times New Roman"/>
          <w:sz w:val="32"/>
          <w:szCs w:val="32"/>
        </w:rPr>
        <w:t xml:space="preserve"> αλλά και οι Προφήτες προανακρούουν συνεχώς τα γεγονότα της Καινής Διαθήκης, τη σάρκωση του Λόγου, τη σταύρωση και την ανάσταση, την Εκκλησία και τη θεία ευχαριστία. Ο Μωυσής για παράδειγμα χτυπάει την πέτρα δύο φορές. «</w:t>
      </w:r>
      <w:proofErr w:type="spellStart"/>
      <w:r w:rsidR="006225DE" w:rsidRPr="006225DE">
        <w:rPr>
          <w:rFonts w:ascii="Times New Roman" w:hAnsi="Times New Roman" w:cs="Times New Roman"/>
          <w:sz w:val="32"/>
          <w:szCs w:val="32"/>
        </w:rPr>
        <w:t>Διὰ</w:t>
      </w:r>
      <w:proofErr w:type="spellEnd"/>
      <w:r w:rsidR="006225DE" w:rsidRPr="006225DE">
        <w:rPr>
          <w:rFonts w:ascii="Times New Roman" w:hAnsi="Times New Roman" w:cs="Times New Roman"/>
          <w:sz w:val="32"/>
          <w:szCs w:val="32"/>
        </w:rPr>
        <w:t xml:space="preserve"> τί </w:t>
      </w:r>
      <w:proofErr w:type="spellStart"/>
      <w:r w:rsidR="006225DE" w:rsidRPr="006225DE">
        <w:rPr>
          <w:rFonts w:ascii="Times New Roman" w:hAnsi="Times New Roman" w:cs="Times New Roman"/>
          <w:sz w:val="32"/>
          <w:szCs w:val="32"/>
        </w:rPr>
        <w:t>δὲ</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ἅπαξ</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καὶ</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δίς</w:t>
      </w:r>
      <w:proofErr w:type="spellEnd"/>
      <w:r w:rsidR="00493D3B" w:rsidRPr="005F054E">
        <w:rPr>
          <w:rFonts w:ascii="Times New Roman" w:hAnsi="Times New Roman" w:cs="Times New Roman"/>
          <w:sz w:val="32"/>
          <w:szCs w:val="32"/>
        </w:rPr>
        <w:t>»</w:t>
      </w:r>
      <w:r w:rsidR="00E81B5C" w:rsidRPr="005F054E">
        <w:rPr>
          <w:rStyle w:val="a4"/>
          <w:rFonts w:ascii="Times New Roman" w:hAnsi="Times New Roman" w:cs="Times New Roman"/>
          <w:sz w:val="32"/>
          <w:szCs w:val="32"/>
        </w:rPr>
        <w:footnoteReference w:id="235"/>
      </w:r>
      <w:r w:rsidR="00493D3B" w:rsidRPr="005F054E">
        <w:rPr>
          <w:rFonts w:ascii="Times New Roman" w:hAnsi="Times New Roman" w:cs="Times New Roman"/>
          <w:sz w:val="32"/>
          <w:szCs w:val="32"/>
        </w:rPr>
        <w:t xml:space="preserve">, </w:t>
      </w:r>
      <w:r w:rsidR="00493D3B" w:rsidRPr="005F054E">
        <w:rPr>
          <w:rFonts w:ascii="Times New Roman" w:hAnsi="Times New Roman" w:cs="Times New Roman"/>
          <w:sz w:val="32"/>
          <w:szCs w:val="32"/>
        </w:rPr>
        <w:lastRenderedPageBreak/>
        <w:t xml:space="preserve">διερωτάται ο </w:t>
      </w:r>
      <w:proofErr w:type="spellStart"/>
      <w:r w:rsidR="00493D3B" w:rsidRPr="005F054E">
        <w:rPr>
          <w:rFonts w:ascii="Times New Roman" w:hAnsi="Times New Roman" w:cs="Times New Roman"/>
          <w:sz w:val="32"/>
          <w:szCs w:val="32"/>
        </w:rPr>
        <w:t>πυρσοειδής</w:t>
      </w:r>
      <w:proofErr w:type="spellEnd"/>
      <w:r w:rsidR="00342D4F" w:rsidRPr="005F054E">
        <w:rPr>
          <w:rStyle w:val="a4"/>
          <w:rFonts w:ascii="Times New Roman" w:hAnsi="Times New Roman" w:cs="Times New Roman"/>
          <w:sz w:val="32"/>
          <w:szCs w:val="32"/>
        </w:rPr>
        <w:footnoteReference w:id="236"/>
      </w:r>
      <w:r w:rsidR="00493D3B" w:rsidRPr="005F054E">
        <w:rPr>
          <w:rFonts w:ascii="Times New Roman" w:hAnsi="Times New Roman" w:cs="Times New Roman"/>
          <w:sz w:val="32"/>
          <w:szCs w:val="32"/>
        </w:rPr>
        <w:t xml:space="preserve"> Δαμασκηνός;</w:t>
      </w:r>
      <w:r w:rsidR="00A8051A" w:rsidRPr="005F054E">
        <w:rPr>
          <w:rFonts w:ascii="Times New Roman" w:hAnsi="Times New Roman" w:cs="Times New Roman"/>
          <w:sz w:val="32"/>
          <w:szCs w:val="32"/>
        </w:rPr>
        <w:t xml:space="preserve"> Και δίδει την εξής απάντηση, η οποία συναρτά το </w:t>
      </w:r>
      <w:r w:rsidR="00A8051A" w:rsidRPr="005F054E">
        <w:rPr>
          <w:rFonts w:ascii="Times New Roman" w:hAnsi="Times New Roman" w:cs="Times New Roman"/>
          <w:sz w:val="32"/>
          <w:szCs w:val="32"/>
          <w:lang w:val="en-US"/>
        </w:rPr>
        <w:t>prima</w:t>
      </w:r>
      <w:r w:rsidR="00A8051A" w:rsidRPr="005F054E">
        <w:rPr>
          <w:rFonts w:ascii="Times New Roman" w:hAnsi="Times New Roman" w:cs="Times New Roman"/>
          <w:sz w:val="32"/>
          <w:szCs w:val="32"/>
        </w:rPr>
        <w:t xml:space="preserve"> </w:t>
      </w:r>
      <w:r w:rsidR="00A8051A" w:rsidRPr="005F054E">
        <w:rPr>
          <w:rFonts w:ascii="Times New Roman" w:hAnsi="Times New Roman" w:cs="Times New Roman"/>
          <w:sz w:val="32"/>
          <w:szCs w:val="32"/>
          <w:lang w:val="en-US"/>
        </w:rPr>
        <w:t>facie</w:t>
      </w:r>
      <w:r w:rsidR="00A8051A" w:rsidRPr="005F054E">
        <w:rPr>
          <w:rFonts w:ascii="Times New Roman" w:hAnsi="Times New Roman" w:cs="Times New Roman"/>
          <w:sz w:val="32"/>
          <w:szCs w:val="32"/>
        </w:rPr>
        <w:t xml:space="preserve"> ακατανόητο γεγονός με το μυστήριο του σταυρού.</w:t>
      </w:r>
    </w:p>
    <w:p w14:paraId="4BF84B90" w14:textId="20CDE758" w:rsidR="00A23FAE" w:rsidRPr="005F054E" w:rsidRDefault="00A8051A" w:rsidP="00916A17">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Σημειώνει χαρακτηριστικά: «Χτύπησε ο Μωυσής και μία και δύο φορές όχι με τον ίδιο τρόπο αλλά </w:t>
      </w:r>
      <w:proofErr w:type="spellStart"/>
      <w:r w:rsidRPr="005F054E">
        <w:rPr>
          <w:rFonts w:ascii="Times New Roman" w:hAnsi="Times New Roman" w:cs="Times New Roman"/>
          <w:sz w:val="32"/>
          <w:szCs w:val="32"/>
        </w:rPr>
        <w:t>σταυροτύπως</w:t>
      </w:r>
      <w:proofErr w:type="spellEnd"/>
      <w:r w:rsidRPr="005F054E">
        <w:rPr>
          <w:rFonts w:ascii="Times New Roman" w:hAnsi="Times New Roman" w:cs="Times New Roman"/>
          <w:sz w:val="32"/>
          <w:szCs w:val="32"/>
        </w:rPr>
        <w:t>, γράφοντας</w:t>
      </w:r>
      <w:r w:rsidR="001D0644" w:rsidRPr="005F054E">
        <w:rPr>
          <w:rFonts w:ascii="Times New Roman" w:hAnsi="Times New Roman" w:cs="Times New Roman"/>
          <w:sz w:val="32"/>
          <w:szCs w:val="32"/>
        </w:rPr>
        <w:t>,</w:t>
      </w:r>
      <w:r w:rsidRPr="005F054E">
        <w:rPr>
          <w:rFonts w:ascii="Times New Roman" w:hAnsi="Times New Roman" w:cs="Times New Roman"/>
          <w:sz w:val="32"/>
          <w:szCs w:val="32"/>
        </w:rPr>
        <w:t xml:space="preserve"> δηλαδή</w:t>
      </w:r>
      <w:r w:rsidR="001D0644" w:rsidRPr="005F054E">
        <w:rPr>
          <w:rFonts w:ascii="Times New Roman" w:hAnsi="Times New Roman" w:cs="Times New Roman"/>
          <w:sz w:val="32"/>
          <w:szCs w:val="32"/>
        </w:rPr>
        <w:t>,</w:t>
      </w:r>
      <w:r w:rsidRPr="005F054E">
        <w:rPr>
          <w:rFonts w:ascii="Times New Roman" w:hAnsi="Times New Roman" w:cs="Times New Roman"/>
          <w:sz w:val="32"/>
          <w:szCs w:val="32"/>
        </w:rPr>
        <w:t xml:space="preserve"> το σχήμα του σταυρού</w:t>
      </w:r>
      <w:r w:rsidR="001D0644" w:rsidRPr="005F054E">
        <w:rPr>
          <w:rFonts w:ascii="Times New Roman" w:hAnsi="Times New Roman" w:cs="Times New Roman"/>
          <w:sz w:val="32"/>
          <w:szCs w:val="32"/>
        </w:rPr>
        <w:t xml:space="preserve"> προκειμένου και η άψυχη ακόμη φύση της πέτρας να σεβαστεί το σύμβολο του σταυρού»</w:t>
      </w:r>
      <w:r w:rsidR="00E270F3" w:rsidRPr="005F054E">
        <w:rPr>
          <w:rStyle w:val="a4"/>
          <w:rFonts w:ascii="Times New Roman" w:hAnsi="Times New Roman" w:cs="Times New Roman"/>
          <w:sz w:val="32"/>
          <w:szCs w:val="32"/>
        </w:rPr>
        <w:footnoteReference w:id="237"/>
      </w:r>
      <w:r w:rsidR="001D0644" w:rsidRPr="005F054E">
        <w:rPr>
          <w:rFonts w:ascii="Times New Roman" w:hAnsi="Times New Roman" w:cs="Times New Roman"/>
          <w:sz w:val="32"/>
          <w:szCs w:val="32"/>
        </w:rPr>
        <w:t>. Ο Ισραήλ στην έρημο τρέφεται με μάνα και πίνει εκ πνευματικής πέτρας</w:t>
      </w:r>
      <w:r w:rsidR="00FD4469" w:rsidRPr="005F054E">
        <w:rPr>
          <w:rStyle w:val="a4"/>
          <w:rFonts w:ascii="Times New Roman" w:hAnsi="Times New Roman" w:cs="Times New Roman"/>
          <w:sz w:val="32"/>
          <w:szCs w:val="32"/>
        </w:rPr>
        <w:footnoteReference w:id="238"/>
      </w:r>
      <w:r w:rsidR="001D0644" w:rsidRPr="005F054E">
        <w:rPr>
          <w:rFonts w:ascii="Times New Roman" w:hAnsi="Times New Roman" w:cs="Times New Roman"/>
          <w:sz w:val="32"/>
          <w:szCs w:val="32"/>
        </w:rPr>
        <w:t xml:space="preserve">· </w:t>
      </w:r>
      <w:r w:rsidR="00A23FAE" w:rsidRPr="005F054E">
        <w:rPr>
          <w:rFonts w:ascii="Times New Roman" w:hAnsi="Times New Roman" w:cs="Times New Roman"/>
          <w:sz w:val="32"/>
          <w:szCs w:val="32"/>
        </w:rPr>
        <w:t>η</w:t>
      </w:r>
      <w:r w:rsidR="001D0644" w:rsidRPr="005F054E">
        <w:rPr>
          <w:rFonts w:ascii="Times New Roman" w:hAnsi="Times New Roman" w:cs="Times New Roman"/>
          <w:sz w:val="32"/>
          <w:szCs w:val="32"/>
        </w:rPr>
        <w:t xml:space="preserve"> πέτρα, ερμηνεύει, ο Δαμασκηνός είναι ο Χριστός</w:t>
      </w:r>
      <w:r w:rsidR="00F673DB" w:rsidRPr="005F054E">
        <w:rPr>
          <w:rStyle w:val="a4"/>
          <w:rFonts w:ascii="Times New Roman" w:hAnsi="Times New Roman" w:cs="Times New Roman"/>
          <w:sz w:val="32"/>
          <w:szCs w:val="32"/>
        </w:rPr>
        <w:footnoteReference w:id="239"/>
      </w:r>
      <w:r w:rsidR="001D0644" w:rsidRPr="005F054E">
        <w:rPr>
          <w:rFonts w:ascii="Times New Roman" w:hAnsi="Times New Roman" w:cs="Times New Roman"/>
          <w:sz w:val="32"/>
          <w:szCs w:val="32"/>
        </w:rPr>
        <w:t xml:space="preserve">. Πάλι τα έσχατα ‘’βλέπει’’ ο </w:t>
      </w:r>
      <w:proofErr w:type="spellStart"/>
      <w:r w:rsidR="001D0644" w:rsidRPr="005F054E">
        <w:rPr>
          <w:rFonts w:ascii="Times New Roman" w:hAnsi="Times New Roman" w:cs="Times New Roman"/>
          <w:sz w:val="32"/>
          <w:szCs w:val="32"/>
        </w:rPr>
        <w:t>φωστήρ</w:t>
      </w:r>
      <w:proofErr w:type="spellEnd"/>
      <w:r w:rsidR="00916A17" w:rsidRPr="005F054E">
        <w:rPr>
          <w:rFonts w:ascii="Times New Roman" w:hAnsi="Times New Roman" w:cs="Times New Roman"/>
          <w:sz w:val="32"/>
          <w:szCs w:val="32"/>
        </w:rPr>
        <w:t xml:space="preserve"> </w:t>
      </w:r>
      <w:r w:rsidR="001D0644" w:rsidRPr="005F054E">
        <w:rPr>
          <w:rFonts w:ascii="Times New Roman" w:hAnsi="Times New Roman" w:cs="Times New Roman"/>
          <w:sz w:val="32"/>
          <w:szCs w:val="32"/>
        </w:rPr>
        <w:t>ο παμμέγας</w:t>
      </w:r>
      <w:r w:rsidR="009224CE" w:rsidRPr="005F054E">
        <w:rPr>
          <w:rStyle w:val="a4"/>
          <w:rFonts w:ascii="Times New Roman" w:hAnsi="Times New Roman" w:cs="Times New Roman"/>
          <w:sz w:val="32"/>
          <w:szCs w:val="32"/>
        </w:rPr>
        <w:footnoteReference w:id="240"/>
      </w:r>
      <w:r w:rsidR="001D0644" w:rsidRPr="005F054E">
        <w:rPr>
          <w:rFonts w:ascii="Times New Roman" w:hAnsi="Times New Roman" w:cs="Times New Roman"/>
          <w:sz w:val="32"/>
          <w:szCs w:val="32"/>
        </w:rPr>
        <w:t>, και τον τύπο, το μάνα</w:t>
      </w:r>
      <w:r w:rsidR="00916A17" w:rsidRPr="005F054E">
        <w:rPr>
          <w:rFonts w:ascii="Times New Roman" w:hAnsi="Times New Roman" w:cs="Times New Roman"/>
          <w:sz w:val="32"/>
          <w:szCs w:val="32"/>
        </w:rPr>
        <w:t>,</w:t>
      </w:r>
      <w:r w:rsidR="001D0644" w:rsidRPr="005F054E">
        <w:rPr>
          <w:rFonts w:ascii="Times New Roman" w:hAnsi="Times New Roman" w:cs="Times New Roman"/>
          <w:sz w:val="32"/>
          <w:szCs w:val="32"/>
        </w:rPr>
        <w:t xml:space="preserve"> να παραπέμπει στο σώμα, και την πέτρα</w:t>
      </w:r>
      <w:r w:rsidR="00916A17" w:rsidRPr="005F054E">
        <w:rPr>
          <w:rFonts w:ascii="Times New Roman" w:hAnsi="Times New Roman" w:cs="Times New Roman"/>
          <w:sz w:val="32"/>
          <w:szCs w:val="32"/>
        </w:rPr>
        <w:t xml:space="preserve">, το ύδωρ, να παραπέμπει στο αίμα του </w:t>
      </w:r>
      <w:proofErr w:type="spellStart"/>
      <w:r w:rsidR="00916A17" w:rsidRPr="005F054E">
        <w:rPr>
          <w:rFonts w:ascii="Times New Roman" w:hAnsi="Times New Roman" w:cs="Times New Roman"/>
          <w:sz w:val="32"/>
          <w:szCs w:val="32"/>
        </w:rPr>
        <w:t>σαρκωθέντος</w:t>
      </w:r>
      <w:proofErr w:type="spellEnd"/>
      <w:r w:rsidR="00916A17" w:rsidRPr="005F054E">
        <w:rPr>
          <w:rFonts w:ascii="Times New Roman" w:hAnsi="Times New Roman" w:cs="Times New Roman"/>
          <w:sz w:val="32"/>
          <w:szCs w:val="32"/>
        </w:rPr>
        <w:t xml:space="preserve"> Υιού και Λόγου του Πατρός</w:t>
      </w:r>
      <w:r w:rsidR="00F673DB" w:rsidRPr="005F054E">
        <w:rPr>
          <w:rStyle w:val="a4"/>
          <w:rFonts w:ascii="Times New Roman" w:hAnsi="Times New Roman" w:cs="Times New Roman"/>
          <w:sz w:val="32"/>
          <w:szCs w:val="32"/>
        </w:rPr>
        <w:footnoteReference w:id="241"/>
      </w:r>
      <w:r w:rsidR="007E2A4C" w:rsidRPr="005F054E">
        <w:rPr>
          <w:rFonts w:ascii="Times New Roman" w:hAnsi="Times New Roman" w:cs="Times New Roman"/>
          <w:sz w:val="32"/>
          <w:szCs w:val="32"/>
        </w:rPr>
        <w:t>.</w:t>
      </w:r>
    </w:p>
    <w:p w14:paraId="55BB0FDB" w14:textId="32E24F4A" w:rsidR="00E26578" w:rsidRDefault="00A23FAE" w:rsidP="00916A17">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Τη σταυρική θυσία του Χριστού, περιγράφει ωσαύτως κατά τον Δαμασκηνό, ο </w:t>
      </w:r>
      <w:proofErr w:type="spellStart"/>
      <w:r w:rsidRPr="005F054E">
        <w:rPr>
          <w:rFonts w:ascii="Times New Roman" w:hAnsi="Times New Roman" w:cs="Times New Roman"/>
          <w:sz w:val="32"/>
          <w:szCs w:val="32"/>
        </w:rPr>
        <w:t>Αμώς</w:t>
      </w:r>
      <w:proofErr w:type="spellEnd"/>
      <w:r w:rsidRPr="005F054E">
        <w:rPr>
          <w:rFonts w:ascii="Times New Roman" w:hAnsi="Times New Roman" w:cs="Times New Roman"/>
          <w:sz w:val="32"/>
          <w:szCs w:val="32"/>
        </w:rPr>
        <w:t xml:space="preserve">, ο οποίος ‘’βλέποντας’’ </w:t>
      </w:r>
      <w:proofErr w:type="spellStart"/>
      <w:r w:rsidR="006225DE" w:rsidRPr="006225DE">
        <w:rPr>
          <w:rFonts w:ascii="Times New Roman" w:hAnsi="Times New Roman" w:cs="Times New Roman"/>
          <w:sz w:val="32"/>
          <w:szCs w:val="32"/>
        </w:rPr>
        <w:t>θείῳ</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τῷ</w:t>
      </w:r>
      <w:proofErr w:type="spellEnd"/>
      <w:r w:rsidR="006225DE" w:rsidRPr="006225DE">
        <w:rPr>
          <w:rFonts w:ascii="Times New Roman" w:hAnsi="Times New Roman" w:cs="Times New Roman"/>
          <w:sz w:val="32"/>
          <w:szCs w:val="32"/>
        </w:rPr>
        <w:t xml:space="preserve"> </w:t>
      </w:r>
      <w:proofErr w:type="spellStart"/>
      <w:r w:rsidR="006225DE" w:rsidRPr="006225DE">
        <w:rPr>
          <w:rFonts w:ascii="Times New Roman" w:hAnsi="Times New Roman" w:cs="Times New Roman"/>
          <w:sz w:val="32"/>
          <w:szCs w:val="32"/>
        </w:rPr>
        <w:t>τρόπῳ</w:t>
      </w:r>
      <w:proofErr w:type="spellEnd"/>
      <w:r w:rsidR="006225DE" w:rsidRPr="006225DE">
        <w:rPr>
          <w:rFonts w:ascii="Times New Roman" w:hAnsi="Times New Roman" w:cs="Times New Roman"/>
          <w:sz w:val="32"/>
          <w:szCs w:val="32"/>
        </w:rPr>
        <w:t xml:space="preserve"> </w:t>
      </w:r>
      <w:r w:rsidRPr="005F054E">
        <w:rPr>
          <w:rFonts w:ascii="Times New Roman" w:hAnsi="Times New Roman" w:cs="Times New Roman"/>
          <w:sz w:val="32"/>
          <w:szCs w:val="32"/>
        </w:rPr>
        <w:t>τη λόγχη με την οποία θα πληγεί ο Χριστός</w:t>
      </w:r>
      <w:r w:rsidR="003E1A02" w:rsidRPr="005F054E">
        <w:rPr>
          <w:rFonts w:ascii="Times New Roman" w:hAnsi="Times New Roman" w:cs="Times New Roman"/>
          <w:sz w:val="32"/>
          <w:szCs w:val="32"/>
        </w:rPr>
        <w:t>,</w:t>
      </w:r>
      <w:r w:rsidRPr="005F054E">
        <w:rPr>
          <w:rFonts w:ascii="Times New Roman" w:hAnsi="Times New Roman" w:cs="Times New Roman"/>
          <w:sz w:val="32"/>
          <w:szCs w:val="32"/>
        </w:rPr>
        <w:t xml:space="preserve"> γράφει ότι εκείνη την ημέρα ο ήλιος θα δύσει μέσα στο καταμεσήμερο και θα συσκοτιστεί ημέρας ούσης τελείως το φως</w:t>
      </w:r>
      <w:r w:rsidR="003C2038" w:rsidRPr="005F054E">
        <w:rPr>
          <w:rStyle w:val="a4"/>
          <w:rFonts w:ascii="Times New Roman" w:hAnsi="Times New Roman" w:cs="Times New Roman"/>
          <w:sz w:val="32"/>
          <w:szCs w:val="32"/>
        </w:rPr>
        <w:footnoteReference w:id="242"/>
      </w:r>
      <w:r w:rsidRPr="005F054E">
        <w:rPr>
          <w:rFonts w:ascii="Times New Roman" w:hAnsi="Times New Roman" w:cs="Times New Roman"/>
          <w:sz w:val="32"/>
          <w:szCs w:val="32"/>
        </w:rPr>
        <w:t xml:space="preserve">. </w:t>
      </w:r>
    </w:p>
    <w:p w14:paraId="7BD4D1BB" w14:textId="2B757FF8" w:rsidR="003C7C45" w:rsidRPr="005F054E" w:rsidRDefault="00A23FAE" w:rsidP="00916A17">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lastRenderedPageBreak/>
        <w:t xml:space="preserve">Στην ερμηνεία της προφητικής οράσεως του </w:t>
      </w:r>
      <w:proofErr w:type="spellStart"/>
      <w:r w:rsidRPr="005F054E">
        <w:rPr>
          <w:rFonts w:ascii="Times New Roman" w:hAnsi="Times New Roman" w:cs="Times New Roman"/>
          <w:sz w:val="32"/>
          <w:szCs w:val="32"/>
        </w:rPr>
        <w:t>Αμώς</w:t>
      </w:r>
      <w:proofErr w:type="spellEnd"/>
      <w:r w:rsidRPr="005F054E">
        <w:rPr>
          <w:rFonts w:ascii="Times New Roman" w:hAnsi="Times New Roman" w:cs="Times New Roman"/>
          <w:sz w:val="32"/>
          <w:szCs w:val="32"/>
        </w:rPr>
        <w:t xml:space="preserve"> ο συγγραφέας μας ονομάζει τη λόγχη εκ της οποίας θείον αίμα και ύδωρ εξέρρευσε</w:t>
      </w:r>
      <w:r w:rsidR="003C2038" w:rsidRPr="005F054E">
        <w:rPr>
          <w:rFonts w:ascii="Times New Roman" w:hAnsi="Times New Roman" w:cs="Times New Roman"/>
          <w:sz w:val="32"/>
          <w:szCs w:val="32"/>
        </w:rPr>
        <w:t>,</w:t>
      </w:r>
      <w:r w:rsidRPr="005F054E">
        <w:rPr>
          <w:rFonts w:ascii="Times New Roman" w:hAnsi="Times New Roman" w:cs="Times New Roman"/>
          <w:sz w:val="32"/>
          <w:szCs w:val="32"/>
        </w:rPr>
        <w:t xml:space="preserve"> </w:t>
      </w:r>
      <w:proofErr w:type="spellStart"/>
      <w:r w:rsidRPr="005F054E">
        <w:rPr>
          <w:rFonts w:ascii="Times New Roman" w:hAnsi="Times New Roman" w:cs="Times New Roman"/>
          <w:sz w:val="32"/>
          <w:szCs w:val="32"/>
        </w:rPr>
        <w:t>πόμα</w:t>
      </w:r>
      <w:proofErr w:type="spellEnd"/>
      <w:r w:rsidRPr="005F054E">
        <w:rPr>
          <w:rFonts w:ascii="Times New Roman" w:hAnsi="Times New Roman" w:cs="Times New Roman"/>
          <w:sz w:val="32"/>
          <w:szCs w:val="32"/>
        </w:rPr>
        <w:t xml:space="preserve"> αθανασίας</w:t>
      </w:r>
      <w:r w:rsidR="003C2038" w:rsidRPr="005F054E">
        <w:rPr>
          <w:rStyle w:val="a4"/>
          <w:rFonts w:ascii="Times New Roman" w:hAnsi="Times New Roman" w:cs="Times New Roman"/>
          <w:sz w:val="32"/>
          <w:szCs w:val="32"/>
        </w:rPr>
        <w:footnoteReference w:id="243"/>
      </w:r>
      <w:r w:rsidRPr="005F054E">
        <w:rPr>
          <w:rFonts w:ascii="Times New Roman" w:hAnsi="Times New Roman" w:cs="Times New Roman"/>
          <w:sz w:val="32"/>
          <w:szCs w:val="32"/>
        </w:rPr>
        <w:t>,</w:t>
      </w:r>
      <w:r w:rsidR="003C2038" w:rsidRPr="005F054E">
        <w:rPr>
          <w:rFonts w:ascii="Times New Roman" w:hAnsi="Times New Roman" w:cs="Times New Roman"/>
          <w:sz w:val="32"/>
          <w:szCs w:val="32"/>
        </w:rPr>
        <w:t xml:space="preserve"> </w:t>
      </w:r>
      <w:proofErr w:type="spellStart"/>
      <w:r w:rsidRPr="005F054E">
        <w:rPr>
          <w:rFonts w:ascii="Times New Roman" w:hAnsi="Times New Roman" w:cs="Times New Roman"/>
          <w:sz w:val="32"/>
          <w:szCs w:val="32"/>
        </w:rPr>
        <w:t>ποτόν</w:t>
      </w:r>
      <w:proofErr w:type="spellEnd"/>
      <w:r w:rsidRPr="005F054E">
        <w:rPr>
          <w:rFonts w:ascii="Times New Roman" w:hAnsi="Times New Roman" w:cs="Times New Roman"/>
          <w:sz w:val="32"/>
          <w:szCs w:val="32"/>
        </w:rPr>
        <w:t xml:space="preserve"> ζωής αιωνίου</w:t>
      </w:r>
      <w:r w:rsidR="003C2038" w:rsidRPr="005F054E">
        <w:rPr>
          <w:rStyle w:val="a4"/>
          <w:rFonts w:ascii="Times New Roman" w:hAnsi="Times New Roman" w:cs="Times New Roman"/>
          <w:sz w:val="32"/>
          <w:szCs w:val="32"/>
        </w:rPr>
        <w:footnoteReference w:id="244"/>
      </w:r>
      <w:r w:rsidRPr="005F054E">
        <w:rPr>
          <w:rFonts w:ascii="Times New Roman" w:hAnsi="Times New Roman" w:cs="Times New Roman"/>
          <w:sz w:val="32"/>
          <w:szCs w:val="32"/>
        </w:rPr>
        <w:t>, δηλαδή, παραπέμποντας στο μυστήριο της θείας ευχαριστίας.</w:t>
      </w:r>
    </w:p>
    <w:p w14:paraId="68707B49" w14:textId="42C56BAC" w:rsidR="00DB32C3" w:rsidRPr="005F054E" w:rsidRDefault="00534783" w:rsidP="00916A17">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Βοούν τα γεγονότα Παλαιάς και Καινής Διαθήκης το μυστήριο της θείας ευχαριστίας, κατά την οποία ο νέος Ισραήλ, η Εκκλησία του Χριστού, πορεύεται γηθοσύνως, εν ταυτώ, και εν μέσω ακανθών</w:t>
      </w:r>
      <w:r w:rsidR="0043405D" w:rsidRPr="005F054E">
        <w:rPr>
          <w:rStyle w:val="a4"/>
          <w:rFonts w:ascii="Times New Roman" w:hAnsi="Times New Roman" w:cs="Times New Roman"/>
          <w:sz w:val="32"/>
          <w:szCs w:val="32"/>
        </w:rPr>
        <w:footnoteReference w:id="245"/>
      </w:r>
      <w:r w:rsidRPr="005F054E">
        <w:rPr>
          <w:sz w:val="32"/>
          <w:szCs w:val="32"/>
        </w:rPr>
        <w:t xml:space="preserve"> </w:t>
      </w:r>
      <w:r w:rsidRPr="005F054E">
        <w:rPr>
          <w:rFonts w:ascii="Times New Roman" w:hAnsi="Times New Roman" w:cs="Times New Roman"/>
          <w:sz w:val="32"/>
          <w:szCs w:val="32"/>
        </w:rPr>
        <w:t xml:space="preserve">στα έσχατα, μεταλαμβάνοντας το σώμα και το αίμα του Χριστού, μετέχοντας δι’ αυτών στη </w:t>
      </w:r>
      <w:r w:rsidR="00C63403" w:rsidRPr="005F054E">
        <w:rPr>
          <w:rFonts w:ascii="Times New Roman" w:hAnsi="Times New Roman" w:cs="Times New Roman"/>
          <w:sz w:val="32"/>
          <w:szCs w:val="32"/>
        </w:rPr>
        <w:t>Θ</w:t>
      </w:r>
      <w:r w:rsidRPr="005F054E">
        <w:rPr>
          <w:rFonts w:ascii="Times New Roman" w:hAnsi="Times New Roman" w:cs="Times New Roman"/>
          <w:sz w:val="32"/>
          <w:szCs w:val="32"/>
        </w:rPr>
        <w:t xml:space="preserve">εότητά </w:t>
      </w:r>
      <w:r w:rsidR="00860AA4" w:rsidRPr="005F054E">
        <w:rPr>
          <w:rFonts w:ascii="Times New Roman" w:hAnsi="Times New Roman" w:cs="Times New Roman"/>
          <w:sz w:val="32"/>
          <w:szCs w:val="32"/>
          <w:lang w:val="en-US"/>
        </w:rPr>
        <w:t>T</w:t>
      </w:r>
      <w:r w:rsidRPr="005F054E">
        <w:rPr>
          <w:rFonts w:ascii="Times New Roman" w:hAnsi="Times New Roman" w:cs="Times New Roman"/>
          <w:sz w:val="32"/>
          <w:szCs w:val="32"/>
        </w:rPr>
        <w:t>ου</w:t>
      </w:r>
      <w:r w:rsidR="003C2038" w:rsidRPr="005F054E">
        <w:rPr>
          <w:rStyle w:val="a4"/>
          <w:rFonts w:ascii="Times New Roman" w:hAnsi="Times New Roman" w:cs="Times New Roman"/>
          <w:sz w:val="32"/>
          <w:szCs w:val="32"/>
        </w:rPr>
        <w:footnoteReference w:id="246"/>
      </w:r>
      <w:r w:rsidRPr="005F054E">
        <w:rPr>
          <w:rFonts w:ascii="Times New Roman" w:hAnsi="Times New Roman" w:cs="Times New Roman"/>
          <w:sz w:val="32"/>
          <w:szCs w:val="32"/>
        </w:rPr>
        <w:t xml:space="preserve">. </w:t>
      </w:r>
      <w:r w:rsidR="00A51D06" w:rsidRPr="005F054E">
        <w:rPr>
          <w:rFonts w:ascii="Times New Roman" w:hAnsi="Times New Roman" w:cs="Times New Roman"/>
          <w:sz w:val="32"/>
          <w:szCs w:val="32"/>
        </w:rPr>
        <w:t>Στην ευχαριστ</w:t>
      </w:r>
      <w:r w:rsidR="00DB32C3" w:rsidRPr="005F054E">
        <w:rPr>
          <w:rFonts w:ascii="Times New Roman" w:hAnsi="Times New Roman" w:cs="Times New Roman"/>
          <w:sz w:val="32"/>
          <w:szCs w:val="32"/>
        </w:rPr>
        <w:t xml:space="preserve">ιακή τράπεζα της Εκκλησίας, στην οποία παραπέμπουν πολλά από τα γεγονότα της Παλαιάς Διαθήκης, </w:t>
      </w:r>
      <w:proofErr w:type="spellStart"/>
      <w:r w:rsidR="00DB32C3" w:rsidRPr="005F054E">
        <w:rPr>
          <w:rFonts w:ascii="Times New Roman" w:hAnsi="Times New Roman" w:cs="Times New Roman"/>
          <w:sz w:val="32"/>
          <w:szCs w:val="32"/>
        </w:rPr>
        <w:t>πατερικώς</w:t>
      </w:r>
      <w:proofErr w:type="spellEnd"/>
      <w:r w:rsidR="00DB32C3" w:rsidRPr="005F054E">
        <w:rPr>
          <w:rFonts w:ascii="Times New Roman" w:hAnsi="Times New Roman" w:cs="Times New Roman"/>
          <w:sz w:val="32"/>
          <w:szCs w:val="32"/>
        </w:rPr>
        <w:t xml:space="preserve"> υπομνηματιζόμενα,</w:t>
      </w:r>
      <w:r w:rsidR="00A13979" w:rsidRPr="005F054E">
        <w:rPr>
          <w:rFonts w:ascii="Times New Roman" w:hAnsi="Times New Roman" w:cs="Times New Roman"/>
          <w:sz w:val="32"/>
          <w:szCs w:val="32"/>
        </w:rPr>
        <w:t xml:space="preserve"> </w:t>
      </w:r>
      <w:r w:rsidR="00DB32C3" w:rsidRPr="005F054E">
        <w:rPr>
          <w:rFonts w:ascii="Times New Roman" w:hAnsi="Times New Roman" w:cs="Times New Roman"/>
          <w:sz w:val="32"/>
          <w:szCs w:val="32"/>
        </w:rPr>
        <w:t>πραγματοποιείται η συσσωμάτωση του λαού του Θεού.</w:t>
      </w:r>
    </w:p>
    <w:p w14:paraId="7239FACD" w14:textId="3AFAE4EB" w:rsidR="0071294B" w:rsidRPr="005F054E" w:rsidRDefault="00DB32C3" w:rsidP="00A13979">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Η χορηγός τράπεζα είναι μία</w:t>
      </w:r>
      <w:r w:rsidR="00A13979" w:rsidRPr="005F054E">
        <w:rPr>
          <w:rFonts w:ascii="Times New Roman" w:hAnsi="Times New Roman" w:cs="Times New Roman"/>
          <w:sz w:val="32"/>
          <w:szCs w:val="32"/>
        </w:rPr>
        <w:t>, ο Χριστός</w:t>
      </w:r>
      <w:r w:rsidR="00834E30" w:rsidRPr="005F054E">
        <w:rPr>
          <w:rStyle w:val="a4"/>
          <w:rFonts w:ascii="Times New Roman" w:hAnsi="Times New Roman" w:cs="Times New Roman"/>
          <w:sz w:val="32"/>
          <w:szCs w:val="32"/>
        </w:rPr>
        <w:footnoteReference w:id="247"/>
      </w:r>
      <w:r w:rsidR="00A13979" w:rsidRPr="005F054E">
        <w:rPr>
          <w:rFonts w:ascii="Times New Roman" w:hAnsi="Times New Roman" w:cs="Times New Roman"/>
          <w:sz w:val="32"/>
          <w:szCs w:val="32"/>
        </w:rPr>
        <w:t>.</w:t>
      </w:r>
      <w:r w:rsidRPr="005F054E">
        <w:rPr>
          <w:rFonts w:ascii="Times New Roman" w:hAnsi="Times New Roman" w:cs="Times New Roman"/>
          <w:sz w:val="32"/>
          <w:szCs w:val="32"/>
        </w:rPr>
        <w:t xml:space="preserve"> </w:t>
      </w:r>
      <w:r w:rsidR="00A13979" w:rsidRPr="005F054E">
        <w:rPr>
          <w:rFonts w:ascii="Times New Roman" w:hAnsi="Times New Roman" w:cs="Times New Roman"/>
          <w:sz w:val="32"/>
          <w:szCs w:val="32"/>
        </w:rPr>
        <w:t>Ω</w:t>
      </w:r>
      <w:r w:rsidRPr="005F054E">
        <w:rPr>
          <w:rFonts w:ascii="Times New Roman" w:hAnsi="Times New Roman" w:cs="Times New Roman"/>
          <w:sz w:val="32"/>
          <w:szCs w:val="32"/>
        </w:rPr>
        <w:t xml:space="preserve">ς εκ τούτου </w:t>
      </w:r>
      <w:r w:rsidRPr="005F054E">
        <w:rPr>
          <w:rFonts w:ascii="Times New Roman" w:hAnsi="Times New Roman" w:cs="Times New Roman"/>
          <w:i/>
          <w:iCs/>
          <w:sz w:val="32"/>
          <w:szCs w:val="32"/>
        </w:rPr>
        <w:t xml:space="preserve">εν </w:t>
      </w:r>
      <w:r w:rsidRPr="005F054E">
        <w:rPr>
          <w:rFonts w:ascii="Times New Roman" w:hAnsi="Times New Roman" w:cs="Times New Roman"/>
          <w:sz w:val="32"/>
          <w:szCs w:val="32"/>
        </w:rPr>
        <w:t xml:space="preserve">το </w:t>
      </w:r>
      <w:proofErr w:type="spellStart"/>
      <w:r w:rsidRPr="005F054E">
        <w:rPr>
          <w:rFonts w:ascii="Times New Roman" w:hAnsi="Times New Roman" w:cs="Times New Roman"/>
          <w:sz w:val="32"/>
          <w:szCs w:val="32"/>
        </w:rPr>
        <w:t>απεργαζόμενον</w:t>
      </w:r>
      <w:proofErr w:type="spellEnd"/>
      <w:r w:rsidRPr="005F054E">
        <w:rPr>
          <w:rFonts w:ascii="Times New Roman" w:hAnsi="Times New Roman" w:cs="Times New Roman"/>
          <w:sz w:val="32"/>
          <w:szCs w:val="32"/>
        </w:rPr>
        <w:t xml:space="preserve"> σώμα</w:t>
      </w:r>
      <w:r w:rsidR="00A13979" w:rsidRPr="005F054E">
        <w:rPr>
          <w:rFonts w:ascii="Times New Roman" w:hAnsi="Times New Roman" w:cs="Times New Roman"/>
          <w:sz w:val="32"/>
          <w:szCs w:val="32"/>
        </w:rPr>
        <w:t>, το σώμα της Εκκλησίας και μοναδικός ο τρόπος ζωής των μελών</w:t>
      </w:r>
      <w:r w:rsidR="00AC0AA8" w:rsidRPr="005F054E">
        <w:rPr>
          <w:rFonts w:ascii="Times New Roman" w:hAnsi="Times New Roman" w:cs="Times New Roman"/>
          <w:sz w:val="32"/>
          <w:szCs w:val="32"/>
        </w:rPr>
        <w:t>.</w:t>
      </w:r>
      <w:r w:rsidR="00860AA4" w:rsidRPr="005F054E">
        <w:rPr>
          <w:rFonts w:ascii="Times New Roman" w:hAnsi="Times New Roman" w:cs="Times New Roman"/>
          <w:sz w:val="32"/>
          <w:szCs w:val="32"/>
        </w:rPr>
        <w:t xml:space="preserve"> Ο Δαμασκηνός χρησιμοποιεί</w:t>
      </w:r>
      <w:r w:rsidR="00AC0AA8" w:rsidRPr="005F054E">
        <w:rPr>
          <w:rFonts w:ascii="Times New Roman" w:hAnsi="Times New Roman" w:cs="Times New Roman"/>
          <w:sz w:val="32"/>
          <w:szCs w:val="32"/>
        </w:rPr>
        <w:t xml:space="preserve"> ευχαριστιακά</w:t>
      </w:r>
      <w:r w:rsidR="00860AA4" w:rsidRPr="005F054E">
        <w:rPr>
          <w:rFonts w:ascii="Times New Roman" w:hAnsi="Times New Roman" w:cs="Times New Roman"/>
          <w:sz w:val="32"/>
          <w:szCs w:val="32"/>
        </w:rPr>
        <w:t xml:space="preserve"> το </w:t>
      </w:r>
      <w:proofErr w:type="spellStart"/>
      <w:r w:rsidR="00860AA4" w:rsidRPr="005F054E">
        <w:rPr>
          <w:rFonts w:ascii="Times New Roman" w:hAnsi="Times New Roman" w:cs="Times New Roman"/>
          <w:sz w:val="32"/>
          <w:szCs w:val="32"/>
        </w:rPr>
        <w:t>Παύλειο</w:t>
      </w:r>
      <w:proofErr w:type="spellEnd"/>
      <w:r w:rsidR="00860AA4" w:rsidRPr="005F054E">
        <w:rPr>
          <w:rFonts w:ascii="Times New Roman" w:hAnsi="Times New Roman" w:cs="Times New Roman"/>
          <w:sz w:val="32"/>
          <w:szCs w:val="32"/>
        </w:rPr>
        <w:t xml:space="preserve"> παράδειγμα της φυσικής αυξήσεως του ανθρωπίνου σώματος</w:t>
      </w:r>
      <w:r w:rsidR="00AC0AA8" w:rsidRPr="005F054E">
        <w:rPr>
          <w:rFonts w:ascii="Times New Roman" w:hAnsi="Times New Roman" w:cs="Times New Roman"/>
          <w:sz w:val="32"/>
          <w:szCs w:val="32"/>
        </w:rPr>
        <w:t xml:space="preserve"> για να υποδηλώσει την αύξηση του Κυριακού σώματος, η οποία επιτελείται με τη μετάληψη του σώματος και του αίματος του Χριστού μεταξύ των μελών – ατόμων.</w:t>
      </w:r>
      <w:r w:rsidR="00994603" w:rsidRPr="005F054E">
        <w:rPr>
          <w:rFonts w:ascii="Times New Roman" w:hAnsi="Times New Roman" w:cs="Times New Roman"/>
          <w:sz w:val="32"/>
          <w:szCs w:val="32"/>
        </w:rPr>
        <w:t xml:space="preserve"> </w:t>
      </w:r>
    </w:p>
    <w:p w14:paraId="78FCB167" w14:textId="09E44B20" w:rsidR="00403E92" w:rsidRPr="005F054E" w:rsidRDefault="00403E92" w:rsidP="00A13979">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Όπως ακριβώς το βρέφος που γεννιέται από τη γυναίκα</w:t>
      </w:r>
      <w:r w:rsidR="00CD5EAD" w:rsidRPr="005F054E">
        <w:rPr>
          <w:rFonts w:ascii="Times New Roman" w:hAnsi="Times New Roman" w:cs="Times New Roman"/>
          <w:sz w:val="32"/>
          <w:szCs w:val="32"/>
        </w:rPr>
        <w:t>,</w:t>
      </w:r>
      <w:r w:rsidRPr="005F054E">
        <w:rPr>
          <w:rFonts w:ascii="Times New Roman" w:hAnsi="Times New Roman" w:cs="Times New Roman"/>
          <w:sz w:val="32"/>
          <w:szCs w:val="32"/>
        </w:rPr>
        <w:t xml:space="preserve"> τρώγοντας και πίνοντας</w:t>
      </w:r>
      <w:r w:rsidR="00CD5EAD" w:rsidRPr="005F054E">
        <w:rPr>
          <w:rFonts w:ascii="Times New Roman" w:hAnsi="Times New Roman" w:cs="Times New Roman"/>
          <w:sz w:val="32"/>
          <w:szCs w:val="32"/>
        </w:rPr>
        <w:t>,</w:t>
      </w:r>
      <w:r w:rsidRPr="005F054E">
        <w:rPr>
          <w:rFonts w:ascii="Times New Roman" w:hAnsi="Times New Roman" w:cs="Times New Roman"/>
          <w:sz w:val="32"/>
          <w:szCs w:val="32"/>
        </w:rPr>
        <w:t xml:space="preserve"> αυξάνει το σώμα</w:t>
      </w:r>
      <w:r w:rsidR="00CD5EAD" w:rsidRPr="005F054E">
        <w:rPr>
          <w:rFonts w:ascii="Times New Roman" w:hAnsi="Times New Roman" w:cs="Times New Roman"/>
          <w:sz w:val="32"/>
          <w:szCs w:val="32"/>
        </w:rPr>
        <w:t xml:space="preserve"> του</w:t>
      </w:r>
      <w:r w:rsidRPr="005F054E">
        <w:rPr>
          <w:rFonts w:ascii="Times New Roman" w:hAnsi="Times New Roman" w:cs="Times New Roman"/>
          <w:sz w:val="32"/>
          <w:szCs w:val="32"/>
        </w:rPr>
        <w:t>, γεγονός που διενεργεί η ίδια η φυσική οικονομία</w:t>
      </w:r>
      <w:r w:rsidR="00CD5EAD" w:rsidRPr="005F054E">
        <w:rPr>
          <w:rFonts w:ascii="Times New Roman" w:hAnsi="Times New Roman" w:cs="Times New Roman"/>
          <w:sz w:val="32"/>
          <w:szCs w:val="32"/>
        </w:rPr>
        <w:t>,</w:t>
      </w:r>
      <w:r w:rsidRPr="005F054E">
        <w:rPr>
          <w:rFonts w:ascii="Times New Roman" w:hAnsi="Times New Roman" w:cs="Times New Roman"/>
          <w:sz w:val="32"/>
          <w:szCs w:val="32"/>
        </w:rPr>
        <w:t xml:space="preserve"> έτσι και σ</w:t>
      </w:r>
      <w:r w:rsidR="00BD09C9" w:rsidRPr="005F054E">
        <w:rPr>
          <w:rFonts w:ascii="Times New Roman" w:hAnsi="Times New Roman" w:cs="Times New Roman"/>
          <w:sz w:val="32"/>
          <w:szCs w:val="32"/>
        </w:rPr>
        <w:t>ε</w:t>
      </w:r>
      <w:r w:rsidRPr="005F054E">
        <w:rPr>
          <w:rFonts w:ascii="Times New Roman" w:hAnsi="Times New Roman" w:cs="Times New Roman"/>
          <w:sz w:val="32"/>
          <w:szCs w:val="32"/>
        </w:rPr>
        <w:t xml:space="preserve"> εμάς τώρα επειδή κεφαλή μας είναι ο Χριστός και έχουμε γίνει σώμα Του, </w:t>
      </w:r>
      <w:r w:rsidRPr="005F054E">
        <w:rPr>
          <w:rFonts w:ascii="Times New Roman" w:hAnsi="Times New Roman" w:cs="Times New Roman"/>
          <w:sz w:val="32"/>
          <w:szCs w:val="32"/>
        </w:rPr>
        <w:lastRenderedPageBreak/>
        <w:t>το οποίο πάντοτε αυξάνεται. Και έχουμε γίνει σώμα Του μέσω της μετοχής της σαρκός και του αίματος Του</w:t>
      </w:r>
      <w:r w:rsidR="00CD5EAD" w:rsidRPr="005F054E">
        <w:rPr>
          <w:rStyle w:val="a4"/>
          <w:rFonts w:ascii="Times New Roman" w:hAnsi="Times New Roman" w:cs="Times New Roman"/>
          <w:sz w:val="32"/>
          <w:szCs w:val="32"/>
        </w:rPr>
        <w:footnoteReference w:id="248"/>
      </w:r>
      <w:r w:rsidRPr="005F054E">
        <w:rPr>
          <w:rFonts w:ascii="Times New Roman" w:hAnsi="Times New Roman" w:cs="Times New Roman"/>
          <w:sz w:val="32"/>
          <w:szCs w:val="32"/>
        </w:rPr>
        <w:t>.</w:t>
      </w:r>
    </w:p>
    <w:p w14:paraId="6610D4BE" w14:textId="20D8B87B" w:rsidR="00342D4F" w:rsidRPr="005F054E" w:rsidRDefault="0071294B" w:rsidP="00A13979">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Με το μυστήριο της ευχαριστίας, με το οποίο συνεχίζεται</w:t>
      </w:r>
      <w:r w:rsidR="00BC06DB" w:rsidRPr="005F054E">
        <w:rPr>
          <w:rFonts w:ascii="Times New Roman" w:hAnsi="Times New Roman" w:cs="Times New Roman"/>
          <w:sz w:val="32"/>
          <w:szCs w:val="32"/>
        </w:rPr>
        <w:t xml:space="preserve"> εσχατολογικά</w:t>
      </w:r>
      <w:r w:rsidRPr="005F054E">
        <w:rPr>
          <w:rFonts w:ascii="Times New Roman" w:hAnsi="Times New Roman" w:cs="Times New Roman"/>
          <w:sz w:val="32"/>
          <w:szCs w:val="32"/>
        </w:rPr>
        <w:t xml:space="preserve"> η απολυτρωτική εν Χριστώ</w:t>
      </w:r>
      <w:r w:rsidR="00C64227" w:rsidRPr="005F054E">
        <w:rPr>
          <w:rFonts w:ascii="Times New Roman" w:hAnsi="Times New Roman" w:cs="Times New Roman"/>
          <w:sz w:val="32"/>
          <w:szCs w:val="32"/>
        </w:rPr>
        <w:t xml:space="preserve"> σωτηρία</w:t>
      </w:r>
      <w:r w:rsidR="00BC06DB" w:rsidRPr="005F054E">
        <w:rPr>
          <w:rFonts w:ascii="Times New Roman" w:hAnsi="Times New Roman" w:cs="Times New Roman"/>
          <w:sz w:val="32"/>
          <w:szCs w:val="32"/>
        </w:rPr>
        <w:t xml:space="preserve"> «</w:t>
      </w:r>
      <w:proofErr w:type="spellStart"/>
      <w:r w:rsidR="00D6525F" w:rsidRPr="00D6525F">
        <w:rPr>
          <w:rFonts w:ascii="Times New Roman" w:hAnsi="Times New Roman" w:cs="Times New Roman"/>
          <w:sz w:val="32"/>
          <w:szCs w:val="32"/>
        </w:rPr>
        <w:t>ἄχρις</w:t>
      </w:r>
      <w:proofErr w:type="spellEnd"/>
      <w:r w:rsidR="00D6525F" w:rsidRPr="00D6525F">
        <w:rPr>
          <w:rFonts w:ascii="Times New Roman" w:hAnsi="Times New Roman" w:cs="Times New Roman"/>
          <w:sz w:val="32"/>
          <w:szCs w:val="32"/>
        </w:rPr>
        <w:t xml:space="preserve"> </w:t>
      </w:r>
      <w:proofErr w:type="spellStart"/>
      <w:r w:rsidR="00D6525F" w:rsidRPr="00D6525F">
        <w:rPr>
          <w:rFonts w:ascii="Times New Roman" w:hAnsi="Times New Roman" w:cs="Times New Roman"/>
          <w:sz w:val="32"/>
          <w:szCs w:val="32"/>
        </w:rPr>
        <w:t>οὐ</w:t>
      </w:r>
      <w:proofErr w:type="spellEnd"/>
      <w:r w:rsidR="00D6525F" w:rsidRPr="00D6525F">
        <w:rPr>
          <w:rFonts w:ascii="Times New Roman" w:hAnsi="Times New Roman" w:cs="Times New Roman"/>
          <w:sz w:val="32"/>
          <w:szCs w:val="32"/>
        </w:rPr>
        <w:t xml:space="preserve"> </w:t>
      </w:r>
      <w:proofErr w:type="spellStart"/>
      <w:r w:rsidR="00D6525F" w:rsidRPr="00D6525F">
        <w:rPr>
          <w:rFonts w:ascii="Times New Roman" w:hAnsi="Times New Roman" w:cs="Times New Roman"/>
          <w:sz w:val="32"/>
          <w:szCs w:val="32"/>
        </w:rPr>
        <w:t>ἔλθη</w:t>
      </w:r>
      <w:proofErr w:type="spellEnd"/>
      <w:r w:rsidR="00342D4F" w:rsidRPr="005F054E">
        <w:rPr>
          <w:rFonts w:ascii="Times New Roman" w:hAnsi="Times New Roman" w:cs="Times New Roman"/>
          <w:sz w:val="32"/>
          <w:szCs w:val="32"/>
        </w:rPr>
        <w:t>»</w:t>
      </w:r>
      <w:r w:rsidR="00342D4F" w:rsidRPr="005F054E">
        <w:rPr>
          <w:rStyle w:val="a4"/>
          <w:rFonts w:ascii="Times New Roman" w:hAnsi="Times New Roman" w:cs="Times New Roman"/>
          <w:sz w:val="32"/>
          <w:szCs w:val="32"/>
        </w:rPr>
        <w:footnoteReference w:id="249"/>
      </w:r>
      <w:r w:rsidR="00BC06DB" w:rsidRPr="005F054E">
        <w:rPr>
          <w:rFonts w:ascii="Times New Roman" w:hAnsi="Times New Roman" w:cs="Times New Roman"/>
          <w:sz w:val="32"/>
          <w:szCs w:val="32"/>
        </w:rPr>
        <w:t xml:space="preserve"> και </w:t>
      </w:r>
      <w:r w:rsidR="00342D4F" w:rsidRPr="005F054E">
        <w:rPr>
          <w:rFonts w:ascii="Times New Roman" w:hAnsi="Times New Roman" w:cs="Times New Roman"/>
          <w:sz w:val="32"/>
          <w:szCs w:val="32"/>
        </w:rPr>
        <w:t>«</w:t>
      </w:r>
      <w:r w:rsidR="00D6525F" w:rsidRPr="00D6525F">
        <w:rPr>
          <w:rFonts w:ascii="Times New Roman" w:hAnsi="Times New Roman" w:cs="Times New Roman"/>
          <w:sz w:val="32"/>
          <w:szCs w:val="32"/>
        </w:rPr>
        <w:t xml:space="preserve">το μέρος </w:t>
      </w:r>
      <w:proofErr w:type="spellStart"/>
      <w:r w:rsidR="00D6525F" w:rsidRPr="00D6525F">
        <w:rPr>
          <w:rFonts w:ascii="Times New Roman" w:hAnsi="Times New Roman" w:cs="Times New Roman"/>
          <w:sz w:val="32"/>
          <w:szCs w:val="32"/>
        </w:rPr>
        <w:t>καταργηθήσεται</w:t>
      </w:r>
      <w:proofErr w:type="spellEnd"/>
      <w:r w:rsidR="00BC06DB" w:rsidRPr="005F054E">
        <w:rPr>
          <w:rFonts w:ascii="Times New Roman" w:hAnsi="Times New Roman" w:cs="Times New Roman"/>
          <w:sz w:val="32"/>
          <w:szCs w:val="32"/>
        </w:rPr>
        <w:t>»</w:t>
      </w:r>
      <w:r w:rsidR="00342D4F" w:rsidRPr="005F054E">
        <w:rPr>
          <w:rStyle w:val="a4"/>
          <w:rFonts w:ascii="Times New Roman" w:hAnsi="Times New Roman" w:cs="Times New Roman"/>
          <w:sz w:val="32"/>
          <w:szCs w:val="32"/>
        </w:rPr>
        <w:footnoteReference w:id="250"/>
      </w:r>
      <w:r w:rsidR="00BC06DB" w:rsidRPr="005F054E">
        <w:rPr>
          <w:rFonts w:ascii="Times New Roman" w:hAnsi="Times New Roman" w:cs="Times New Roman"/>
          <w:sz w:val="32"/>
          <w:szCs w:val="32"/>
        </w:rPr>
        <w:t xml:space="preserve">, θεραπεύεται η διαίρεση, παύει ο άσπονδος πόλεμος, </w:t>
      </w:r>
      <w:proofErr w:type="spellStart"/>
      <w:r w:rsidR="00BC06DB" w:rsidRPr="005F054E">
        <w:rPr>
          <w:rFonts w:ascii="Times New Roman" w:hAnsi="Times New Roman" w:cs="Times New Roman"/>
          <w:sz w:val="32"/>
          <w:szCs w:val="32"/>
        </w:rPr>
        <w:t>καταλλάσσεται</w:t>
      </w:r>
      <w:proofErr w:type="spellEnd"/>
      <w:r w:rsidR="00BC06DB" w:rsidRPr="005F054E">
        <w:rPr>
          <w:rFonts w:ascii="Times New Roman" w:hAnsi="Times New Roman" w:cs="Times New Roman"/>
          <w:sz w:val="32"/>
          <w:szCs w:val="32"/>
        </w:rPr>
        <w:t xml:space="preserve"> η </w:t>
      </w:r>
      <w:proofErr w:type="spellStart"/>
      <w:r w:rsidR="00BC06DB" w:rsidRPr="005F054E">
        <w:rPr>
          <w:rFonts w:ascii="Times New Roman" w:hAnsi="Times New Roman" w:cs="Times New Roman"/>
          <w:sz w:val="32"/>
          <w:szCs w:val="32"/>
        </w:rPr>
        <w:t>ακατάλλακτος</w:t>
      </w:r>
      <w:proofErr w:type="spellEnd"/>
      <w:r w:rsidR="00BC06DB" w:rsidRPr="005F054E">
        <w:rPr>
          <w:rFonts w:ascii="Times New Roman" w:hAnsi="Times New Roman" w:cs="Times New Roman"/>
          <w:sz w:val="32"/>
          <w:szCs w:val="32"/>
        </w:rPr>
        <w:t xml:space="preserve"> έχθρα και </w:t>
      </w:r>
      <w:proofErr w:type="spellStart"/>
      <w:r w:rsidR="00BC06DB" w:rsidRPr="005F054E">
        <w:rPr>
          <w:rFonts w:ascii="Times New Roman" w:hAnsi="Times New Roman" w:cs="Times New Roman"/>
          <w:sz w:val="32"/>
          <w:szCs w:val="32"/>
        </w:rPr>
        <w:t>θεοκυρώνεται</w:t>
      </w:r>
      <w:proofErr w:type="spellEnd"/>
      <w:r w:rsidR="00BC06DB" w:rsidRPr="005F054E">
        <w:rPr>
          <w:rFonts w:ascii="Times New Roman" w:hAnsi="Times New Roman" w:cs="Times New Roman"/>
          <w:sz w:val="32"/>
          <w:szCs w:val="32"/>
        </w:rPr>
        <w:t xml:space="preserve"> η ειρήνη μεταξύ των τέως </w:t>
      </w:r>
      <w:proofErr w:type="spellStart"/>
      <w:r w:rsidR="00BC06DB" w:rsidRPr="005F054E">
        <w:rPr>
          <w:rFonts w:ascii="Times New Roman" w:hAnsi="Times New Roman" w:cs="Times New Roman"/>
          <w:sz w:val="32"/>
          <w:szCs w:val="32"/>
        </w:rPr>
        <w:t>διεστώτων</w:t>
      </w:r>
      <w:proofErr w:type="spellEnd"/>
      <w:r w:rsidR="00BC06DB" w:rsidRPr="005F054E">
        <w:rPr>
          <w:rFonts w:ascii="Times New Roman" w:hAnsi="Times New Roman" w:cs="Times New Roman"/>
          <w:sz w:val="32"/>
          <w:szCs w:val="32"/>
        </w:rPr>
        <w:t>, Θεού και ανθρώπων</w:t>
      </w:r>
      <w:r w:rsidR="00FD4469" w:rsidRPr="005F054E">
        <w:rPr>
          <w:rStyle w:val="a4"/>
          <w:rFonts w:ascii="Times New Roman" w:hAnsi="Times New Roman" w:cs="Times New Roman"/>
          <w:sz w:val="32"/>
          <w:szCs w:val="32"/>
        </w:rPr>
        <w:footnoteReference w:id="251"/>
      </w:r>
      <w:r w:rsidR="00BC06DB" w:rsidRPr="005F054E">
        <w:rPr>
          <w:rFonts w:ascii="Times New Roman" w:hAnsi="Times New Roman" w:cs="Times New Roman"/>
          <w:sz w:val="32"/>
          <w:szCs w:val="32"/>
        </w:rPr>
        <w:t xml:space="preserve">. </w:t>
      </w:r>
      <w:r w:rsidR="00D6525F">
        <w:rPr>
          <w:rFonts w:ascii="Times New Roman" w:hAnsi="Times New Roman" w:cs="Times New Roman"/>
          <w:sz w:val="32"/>
          <w:szCs w:val="32"/>
        </w:rPr>
        <w:t xml:space="preserve"> </w:t>
      </w:r>
    </w:p>
    <w:p w14:paraId="003E9BCD" w14:textId="330E2385" w:rsidR="00800915" w:rsidRPr="005F054E" w:rsidRDefault="00BC06DB" w:rsidP="00A13979">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Τα μέλη – άτομα του ευχαριστιακού σώματος </w:t>
      </w:r>
      <w:proofErr w:type="spellStart"/>
      <w:r w:rsidRPr="005F054E">
        <w:rPr>
          <w:rFonts w:ascii="Times New Roman" w:hAnsi="Times New Roman" w:cs="Times New Roman"/>
          <w:sz w:val="32"/>
          <w:szCs w:val="32"/>
        </w:rPr>
        <w:t>καταφλεγόμενα</w:t>
      </w:r>
      <w:proofErr w:type="spellEnd"/>
      <w:r w:rsidRPr="005F054E">
        <w:rPr>
          <w:rFonts w:ascii="Times New Roman" w:hAnsi="Times New Roman" w:cs="Times New Roman"/>
          <w:sz w:val="32"/>
          <w:szCs w:val="32"/>
        </w:rPr>
        <w:t xml:space="preserve"> από τον άνθρακα</w:t>
      </w:r>
      <w:r w:rsidR="00DD36D9" w:rsidRPr="005F054E">
        <w:rPr>
          <w:rFonts w:ascii="Times New Roman" w:hAnsi="Times New Roman" w:cs="Times New Roman"/>
          <w:sz w:val="32"/>
          <w:szCs w:val="32"/>
        </w:rPr>
        <w:t xml:space="preserve"> της θεότητας</w:t>
      </w:r>
      <w:r w:rsidR="000A1BAF" w:rsidRPr="005F054E">
        <w:rPr>
          <w:rStyle w:val="a4"/>
          <w:rFonts w:ascii="Times New Roman" w:hAnsi="Times New Roman" w:cs="Times New Roman"/>
          <w:sz w:val="32"/>
          <w:szCs w:val="32"/>
        </w:rPr>
        <w:footnoteReference w:id="252"/>
      </w:r>
      <w:r w:rsidR="00DD36D9" w:rsidRPr="005F054E">
        <w:rPr>
          <w:rFonts w:ascii="Times New Roman" w:hAnsi="Times New Roman" w:cs="Times New Roman"/>
          <w:sz w:val="32"/>
          <w:szCs w:val="32"/>
        </w:rPr>
        <w:t>, αυτό τούτο το σώμα και το αίμα του Χριστού</w:t>
      </w:r>
      <w:r w:rsidR="00052748">
        <w:rPr>
          <w:rFonts w:ascii="Times New Roman" w:hAnsi="Times New Roman" w:cs="Times New Roman"/>
          <w:sz w:val="32"/>
          <w:szCs w:val="32"/>
        </w:rPr>
        <w:t>,</w:t>
      </w:r>
      <w:r w:rsidR="00DD36D9" w:rsidRPr="005F054E">
        <w:rPr>
          <w:rFonts w:ascii="Times New Roman" w:hAnsi="Times New Roman" w:cs="Times New Roman"/>
          <w:sz w:val="32"/>
          <w:szCs w:val="32"/>
        </w:rPr>
        <w:t xml:space="preserve"> – και πάλι το παράδειγμα της φωτιάς</w:t>
      </w:r>
      <w:r w:rsidR="006A2351" w:rsidRPr="005F054E">
        <w:rPr>
          <w:rFonts w:ascii="Times New Roman" w:hAnsi="Times New Roman" w:cs="Times New Roman"/>
          <w:sz w:val="32"/>
          <w:szCs w:val="32"/>
        </w:rPr>
        <w:t xml:space="preserve"> και της καύσης, δομικό στη σκέψη του συγγραφέα μας </w:t>
      </w:r>
      <w:r w:rsidR="00BE3D52" w:rsidRPr="005F054E">
        <w:rPr>
          <w:rFonts w:ascii="Times New Roman" w:hAnsi="Times New Roman" w:cs="Times New Roman"/>
          <w:sz w:val="32"/>
          <w:szCs w:val="32"/>
        </w:rPr>
        <w:t>–</w:t>
      </w:r>
      <w:r w:rsidR="006A2351" w:rsidRPr="005F054E">
        <w:rPr>
          <w:rFonts w:ascii="Times New Roman" w:hAnsi="Times New Roman" w:cs="Times New Roman"/>
          <w:sz w:val="32"/>
          <w:szCs w:val="32"/>
        </w:rPr>
        <w:t xml:space="preserve"> </w:t>
      </w:r>
      <w:r w:rsidR="00BE3D52" w:rsidRPr="005F054E">
        <w:rPr>
          <w:rFonts w:ascii="Times New Roman" w:hAnsi="Times New Roman" w:cs="Times New Roman"/>
          <w:sz w:val="32"/>
          <w:szCs w:val="32"/>
        </w:rPr>
        <w:t>απολυτρώνονται από την αμαρτία του γνωμικού</w:t>
      </w:r>
      <w:r w:rsidR="00B426EB">
        <w:rPr>
          <w:rStyle w:val="a4"/>
          <w:rFonts w:ascii="Times New Roman" w:hAnsi="Times New Roman" w:cs="Times New Roman"/>
          <w:sz w:val="32"/>
          <w:szCs w:val="32"/>
        </w:rPr>
        <w:footnoteReference w:id="253"/>
      </w:r>
      <w:r w:rsidR="00BE3D52" w:rsidRPr="005F054E">
        <w:rPr>
          <w:rFonts w:ascii="Times New Roman" w:hAnsi="Times New Roman" w:cs="Times New Roman"/>
          <w:sz w:val="32"/>
          <w:szCs w:val="32"/>
        </w:rPr>
        <w:t xml:space="preserve"> διαιρετικού θελήματος και βιώνουν την ενότητα του πνεύματος, η οποία χορηγείται μυστηριακά στους μετέχοντες της κοινής τράπεζας</w:t>
      </w:r>
      <w:r w:rsidR="00303BF1" w:rsidRPr="005F054E">
        <w:rPr>
          <w:rFonts w:ascii="Times New Roman" w:hAnsi="Times New Roman" w:cs="Times New Roman"/>
          <w:sz w:val="32"/>
          <w:szCs w:val="32"/>
        </w:rPr>
        <w:t xml:space="preserve">. </w:t>
      </w:r>
    </w:p>
    <w:p w14:paraId="6376E861" w14:textId="77777777" w:rsidR="00800915" w:rsidRPr="005F054E" w:rsidRDefault="00303BF1" w:rsidP="00800915">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Στην κατεύθυνση αυτή μεταμορφώνεται η πολύ-</w:t>
      </w:r>
      <w:proofErr w:type="spellStart"/>
      <w:r w:rsidRPr="005F054E">
        <w:rPr>
          <w:rFonts w:ascii="Times New Roman" w:hAnsi="Times New Roman" w:cs="Times New Roman"/>
          <w:sz w:val="32"/>
          <w:szCs w:val="32"/>
        </w:rPr>
        <w:t>υπόστατη</w:t>
      </w:r>
      <w:proofErr w:type="spellEnd"/>
      <w:r w:rsidRPr="005F054E">
        <w:rPr>
          <w:rFonts w:ascii="Times New Roman" w:hAnsi="Times New Roman" w:cs="Times New Roman"/>
          <w:sz w:val="32"/>
          <w:szCs w:val="32"/>
        </w:rPr>
        <w:t xml:space="preserve"> ανθρωπότητα και τα πολλά άτομα γίνονται ένα μέσα στο ευχαριστιακό σώμα της Εκκλησίας αφού μία η τράπεζα, ένας ο </w:t>
      </w:r>
      <w:proofErr w:type="spellStart"/>
      <w:r w:rsidRPr="005F054E">
        <w:rPr>
          <w:rFonts w:ascii="Times New Roman" w:hAnsi="Times New Roman" w:cs="Times New Roman"/>
          <w:sz w:val="32"/>
          <w:szCs w:val="32"/>
        </w:rPr>
        <w:t>Τροφεύς</w:t>
      </w:r>
      <w:proofErr w:type="spellEnd"/>
      <w:r w:rsidRPr="005F054E">
        <w:rPr>
          <w:rFonts w:ascii="Times New Roman" w:hAnsi="Times New Roman" w:cs="Times New Roman"/>
          <w:sz w:val="32"/>
          <w:szCs w:val="32"/>
        </w:rPr>
        <w:t xml:space="preserve"> και μία η μετασχηματιζόμενη πνευματική κοινωνία των εσχάτων.</w:t>
      </w:r>
      <w:r w:rsidR="00800915" w:rsidRPr="005F054E">
        <w:rPr>
          <w:rFonts w:ascii="Times New Roman" w:hAnsi="Times New Roman" w:cs="Times New Roman"/>
          <w:sz w:val="32"/>
          <w:szCs w:val="32"/>
        </w:rPr>
        <w:t xml:space="preserve"> </w:t>
      </w:r>
      <w:r w:rsidRPr="005F054E">
        <w:rPr>
          <w:rFonts w:ascii="Times New Roman" w:hAnsi="Times New Roman" w:cs="Times New Roman"/>
          <w:sz w:val="32"/>
          <w:szCs w:val="32"/>
        </w:rPr>
        <w:t xml:space="preserve">Η κοινωνία των ατόμων πραγματοποιεί στο εσχατολογικό νυν </w:t>
      </w:r>
      <w:r w:rsidR="002E71D7" w:rsidRPr="005F054E">
        <w:rPr>
          <w:rFonts w:ascii="Times New Roman" w:hAnsi="Times New Roman" w:cs="Times New Roman"/>
          <w:sz w:val="32"/>
          <w:szCs w:val="32"/>
        </w:rPr>
        <w:t xml:space="preserve">της Κυριακής σύναξης την </w:t>
      </w:r>
      <w:proofErr w:type="spellStart"/>
      <w:r w:rsidR="002E71D7" w:rsidRPr="005F054E">
        <w:rPr>
          <w:rFonts w:ascii="Times New Roman" w:hAnsi="Times New Roman" w:cs="Times New Roman"/>
          <w:sz w:val="32"/>
          <w:szCs w:val="32"/>
        </w:rPr>
        <w:t>ελπιζόμενη</w:t>
      </w:r>
      <w:proofErr w:type="spellEnd"/>
      <w:r w:rsidR="002E71D7" w:rsidRPr="005F054E">
        <w:rPr>
          <w:rFonts w:ascii="Times New Roman" w:hAnsi="Times New Roman" w:cs="Times New Roman"/>
          <w:sz w:val="32"/>
          <w:szCs w:val="32"/>
        </w:rPr>
        <w:t xml:space="preserve"> και προσδοκώμενη βασιλεία</w:t>
      </w:r>
      <w:r w:rsidRPr="005F054E">
        <w:rPr>
          <w:rFonts w:ascii="Times New Roman" w:hAnsi="Times New Roman" w:cs="Times New Roman"/>
          <w:sz w:val="32"/>
          <w:szCs w:val="32"/>
        </w:rPr>
        <w:t xml:space="preserve"> </w:t>
      </w:r>
      <w:r w:rsidR="002E71D7" w:rsidRPr="005F054E">
        <w:rPr>
          <w:rFonts w:ascii="Times New Roman" w:hAnsi="Times New Roman" w:cs="Times New Roman"/>
          <w:sz w:val="32"/>
          <w:szCs w:val="32"/>
        </w:rPr>
        <w:t>των ουρανών</w:t>
      </w:r>
      <w:r w:rsidR="00F949A0" w:rsidRPr="005F054E">
        <w:rPr>
          <w:rFonts w:ascii="Times New Roman" w:hAnsi="Times New Roman" w:cs="Times New Roman"/>
          <w:sz w:val="32"/>
          <w:szCs w:val="32"/>
        </w:rPr>
        <w:t>, τύπο και σύμβολο της οποίας αποτελεί</w:t>
      </w:r>
      <w:r w:rsidR="00075A59" w:rsidRPr="005F054E">
        <w:rPr>
          <w:rFonts w:ascii="Times New Roman" w:hAnsi="Times New Roman" w:cs="Times New Roman"/>
          <w:sz w:val="32"/>
          <w:szCs w:val="32"/>
        </w:rPr>
        <w:t>,</w:t>
      </w:r>
      <w:r w:rsidR="000A2898" w:rsidRPr="005F054E">
        <w:rPr>
          <w:rFonts w:ascii="Times New Roman" w:hAnsi="Times New Roman" w:cs="Times New Roman"/>
          <w:sz w:val="32"/>
          <w:szCs w:val="32"/>
        </w:rPr>
        <w:t xml:space="preserve"> άλλωστε</w:t>
      </w:r>
      <w:r w:rsidR="00075A59" w:rsidRPr="005F054E">
        <w:rPr>
          <w:rFonts w:ascii="Times New Roman" w:hAnsi="Times New Roman" w:cs="Times New Roman"/>
          <w:sz w:val="32"/>
          <w:szCs w:val="32"/>
        </w:rPr>
        <w:t>,</w:t>
      </w:r>
      <w:r w:rsidR="00F949A0" w:rsidRPr="005F054E">
        <w:rPr>
          <w:rFonts w:ascii="Times New Roman" w:hAnsi="Times New Roman" w:cs="Times New Roman"/>
          <w:sz w:val="32"/>
          <w:szCs w:val="32"/>
        </w:rPr>
        <w:t xml:space="preserve"> η κάθε ευχαριστιακή σύναξη. </w:t>
      </w:r>
    </w:p>
    <w:p w14:paraId="028EDF72" w14:textId="2AC07609" w:rsidR="00800915" w:rsidRPr="005F054E" w:rsidRDefault="00F949A0" w:rsidP="00800915">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Εκεί προγεύεται το κάθε άτομο του αμητού της βασιλείας του Θεού</w:t>
      </w:r>
      <w:r w:rsidR="007D2A74" w:rsidRPr="005F054E">
        <w:rPr>
          <w:rFonts w:ascii="Times New Roman" w:hAnsi="Times New Roman" w:cs="Times New Roman"/>
          <w:sz w:val="32"/>
          <w:szCs w:val="32"/>
        </w:rPr>
        <w:t>, δηλαδή της ολοκληρωμένης κοινωνίας συλλήβδην του κτιστού με το άκτιστο</w:t>
      </w:r>
      <w:r w:rsidR="000F676F" w:rsidRPr="005F054E">
        <w:rPr>
          <w:rFonts w:ascii="Times New Roman" w:hAnsi="Times New Roman" w:cs="Times New Roman"/>
          <w:sz w:val="32"/>
          <w:szCs w:val="32"/>
        </w:rPr>
        <w:t>,</w:t>
      </w:r>
      <w:r w:rsidR="00075A59" w:rsidRPr="005F054E">
        <w:rPr>
          <w:rFonts w:ascii="Times New Roman" w:hAnsi="Times New Roman" w:cs="Times New Roman"/>
          <w:sz w:val="32"/>
          <w:szCs w:val="32"/>
        </w:rPr>
        <w:t xml:space="preserve"> χωρίς να αίρεται φυσικά ποτέ η αιτιώδης </w:t>
      </w:r>
      <w:r w:rsidR="00075A59" w:rsidRPr="005F054E">
        <w:rPr>
          <w:rFonts w:ascii="Times New Roman" w:hAnsi="Times New Roman" w:cs="Times New Roman"/>
          <w:sz w:val="32"/>
          <w:szCs w:val="32"/>
        </w:rPr>
        <w:lastRenderedPageBreak/>
        <w:t>οντολογική διάκριση</w:t>
      </w:r>
      <w:r w:rsidR="000F676F" w:rsidRPr="005F054E">
        <w:rPr>
          <w:rFonts w:ascii="Times New Roman" w:hAnsi="Times New Roman" w:cs="Times New Roman"/>
          <w:sz w:val="32"/>
          <w:szCs w:val="32"/>
        </w:rPr>
        <w:t xml:space="preserve"> των δύο</w:t>
      </w:r>
      <w:r w:rsidR="00C63403" w:rsidRPr="005F054E">
        <w:rPr>
          <w:rStyle w:val="a4"/>
          <w:rFonts w:ascii="Times New Roman" w:hAnsi="Times New Roman" w:cs="Times New Roman"/>
          <w:sz w:val="32"/>
          <w:szCs w:val="32"/>
        </w:rPr>
        <w:footnoteReference w:id="254"/>
      </w:r>
      <w:r w:rsidR="000F676F" w:rsidRPr="005F054E">
        <w:rPr>
          <w:rFonts w:ascii="Times New Roman" w:hAnsi="Times New Roman" w:cs="Times New Roman"/>
          <w:sz w:val="32"/>
          <w:szCs w:val="32"/>
        </w:rPr>
        <w:t>.</w:t>
      </w:r>
      <w:r w:rsidR="007D2A74" w:rsidRPr="005F054E">
        <w:rPr>
          <w:rFonts w:ascii="Times New Roman" w:hAnsi="Times New Roman" w:cs="Times New Roman"/>
          <w:sz w:val="32"/>
          <w:szCs w:val="32"/>
        </w:rPr>
        <w:t xml:space="preserve"> Η στρατευόμενη επί γης Εκκλησία συναντά τη </w:t>
      </w:r>
      <w:proofErr w:type="spellStart"/>
      <w:r w:rsidR="007D2A74" w:rsidRPr="005F054E">
        <w:rPr>
          <w:rFonts w:ascii="Times New Roman" w:hAnsi="Times New Roman" w:cs="Times New Roman"/>
          <w:sz w:val="32"/>
          <w:szCs w:val="32"/>
        </w:rPr>
        <w:t>θριαμβεύουσα</w:t>
      </w:r>
      <w:proofErr w:type="spellEnd"/>
      <w:r w:rsidR="007D2A74" w:rsidRPr="005F054E">
        <w:rPr>
          <w:rFonts w:ascii="Times New Roman" w:hAnsi="Times New Roman" w:cs="Times New Roman"/>
          <w:sz w:val="32"/>
          <w:szCs w:val="32"/>
        </w:rPr>
        <w:t xml:space="preserve">, οι άνθρωποι τους αγγέλους </w:t>
      </w:r>
      <w:r w:rsidR="007D2A74" w:rsidRPr="005F054E">
        <w:rPr>
          <w:rFonts w:ascii="Times New Roman" w:hAnsi="Times New Roman" w:cs="Times New Roman"/>
          <w:sz w:val="32"/>
          <w:szCs w:val="32"/>
        </w:rPr>
        <w:lastRenderedPageBreak/>
        <w:t xml:space="preserve">και τους αγίους και τη θεομήτορα κόρη και το άπαν σώμα, ζώντων και κεκοιμημένων, </w:t>
      </w:r>
      <w:proofErr w:type="spellStart"/>
      <w:r w:rsidR="007D2A74" w:rsidRPr="005F054E">
        <w:rPr>
          <w:rFonts w:ascii="Times New Roman" w:hAnsi="Times New Roman" w:cs="Times New Roman"/>
          <w:sz w:val="32"/>
          <w:szCs w:val="32"/>
        </w:rPr>
        <w:t>συναυλίζεται</w:t>
      </w:r>
      <w:proofErr w:type="spellEnd"/>
      <w:r w:rsidR="007D2A74" w:rsidRPr="005F054E">
        <w:rPr>
          <w:rFonts w:ascii="Times New Roman" w:hAnsi="Times New Roman" w:cs="Times New Roman"/>
          <w:sz w:val="32"/>
          <w:szCs w:val="32"/>
        </w:rPr>
        <w:t xml:space="preserve"> στη Χώρα των ζώντων. </w:t>
      </w:r>
    </w:p>
    <w:p w14:paraId="768A2477" w14:textId="0F72507E" w:rsidR="00534783" w:rsidRPr="005F054E" w:rsidRDefault="007D2A74" w:rsidP="00800915">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Για την εσχατολογική κοινωνία των ατόμων</w:t>
      </w:r>
      <w:r w:rsidR="000F676F" w:rsidRPr="005F054E">
        <w:rPr>
          <w:rFonts w:ascii="Times New Roman" w:hAnsi="Times New Roman" w:cs="Times New Roman"/>
          <w:sz w:val="32"/>
          <w:szCs w:val="32"/>
        </w:rPr>
        <w:t>,</w:t>
      </w:r>
      <w:r w:rsidRPr="005F054E">
        <w:rPr>
          <w:rFonts w:ascii="Times New Roman" w:hAnsi="Times New Roman" w:cs="Times New Roman"/>
          <w:sz w:val="32"/>
          <w:szCs w:val="32"/>
        </w:rPr>
        <w:t xml:space="preserve"> </w:t>
      </w:r>
      <w:r w:rsidR="000F676F" w:rsidRPr="005F054E">
        <w:rPr>
          <w:rFonts w:ascii="Times New Roman" w:hAnsi="Times New Roman" w:cs="Times New Roman"/>
          <w:sz w:val="32"/>
          <w:szCs w:val="32"/>
        </w:rPr>
        <w:t>όμως,</w:t>
      </w:r>
      <w:r w:rsidRPr="005F054E">
        <w:rPr>
          <w:rFonts w:ascii="Times New Roman" w:hAnsi="Times New Roman" w:cs="Times New Roman"/>
          <w:sz w:val="32"/>
          <w:szCs w:val="32"/>
        </w:rPr>
        <w:t xml:space="preserve"> θα αναφερθούμε εκτενέστερα στο επόμενο</w:t>
      </w:r>
      <w:r w:rsidR="00E26578">
        <w:rPr>
          <w:rFonts w:ascii="Times New Roman" w:hAnsi="Times New Roman" w:cs="Times New Roman"/>
          <w:sz w:val="32"/>
          <w:szCs w:val="32"/>
        </w:rPr>
        <w:t xml:space="preserve"> και τελευταίο</w:t>
      </w:r>
      <w:r w:rsidRPr="005F054E">
        <w:rPr>
          <w:rFonts w:ascii="Times New Roman" w:hAnsi="Times New Roman" w:cs="Times New Roman"/>
          <w:sz w:val="32"/>
          <w:szCs w:val="32"/>
        </w:rPr>
        <w:t xml:space="preserve"> κεφάλαιο</w:t>
      </w:r>
      <w:r w:rsidR="00E26578">
        <w:rPr>
          <w:rFonts w:ascii="Times New Roman" w:hAnsi="Times New Roman" w:cs="Times New Roman"/>
          <w:sz w:val="32"/>
          <w:szCs w:val="32"/>
        </w:rPr>
        <w:t xml:space="preserve"> της μελέτης μας</w:t>
      </w:r>
      <w:r w:rsidRPr="005F054E">
        <w:rPr>
          <w:rFonts w:ascii="Times New Roman" w:hAnsi="Times New Roman" w:cs="Times New Roman"/>
          <w:sz w:val="32"/>
          <w:szCs w:val="32"/>
        </w:rPr>
        <w:t xml:space="preserve"> όπου θα εξετάσουμε τη σχέση ευχαριστίας και εσχατολογίας μέσα από παραδείγματα</w:t>
      </w:r>
      <w:r w:rsidR="00E774BE" w:rsidRPr="005F054E">
        <w:rPr>
          <w:rFonts w:ascii="Times New Roman" w:hAnsi="Times New Roman" w:cs="Times New Roman"/>
          <w:sz w:val="32"/>
          <w:szCs w:val="32"/>
        </w:rPr>
        <w:t>· πώς</w:t>
      </w:r>
      <w:r w:rsidR="00052748">
        <w:rPr>
          <w:rFonts w:ascii="Times New Roman" w:hAnsi="Times New Roman" w:cs="Times New Roman"/>
          <w:sz w:val="32"/>
          <w:szCs w:val="32"/>
        </w:rPr>
        <w:t>,</w:t>
      </w:r>
      <w:r w:rsidR="00E774BE" w:rsidRPr="005F054E">
        <w:rPr>
          <w:rFonts w:ascii="Times New Roman" w:hAnsi="Times New Roman" w:cs="Times New Roman"/>
          <w:sz w:val="32"/>
          <w:szCs w:val="32"/>
        </w:rPr>
        <w:t xml:space="preserve"> δηλαδή</w:t>
      </w:r>
      <w:r w:rsidR="00052748">
        <w:rPr>
          <w:rFonts w:ascii="Times New Roman" w:hAnsi="Times New Roman" w:cs="Times New Roman"/>
          <w:sz w:val="32"/>
          <w:szCs w:val="32"/>
        </w:rPr>
        <w:t>,</w:t>
      </w:r>
      <w:r w:rsidR="00E774BE" w:rsidRPr="005F054E">
        <w:rPr>
          <w:rFonts w:ascii="Times New Roman" w:hAnsi="Times New Roman" w:cs="Times New Roman"/>
          <w:sz w:val="32"/>
          <w:szCs w:val="32"/>
        </w:rPr>
        <w:t xml:space="preserve"> η μία στοχεύει και ολοκληρώνεται στην άλλη, με ποιο τρόπο</w:t>
      </w:r>
      <w:r w:rsidR="00052748">
        <w:rPr>
          <w:rFonts w:ascii="Times New Roman" w:hAnsi="Times New Roman" w:cs="Times New Roman"/>
          <w:sz w:val="32"/>
          <w:szCs w:val="32"/>
        </w:rPr>
        <w:t>,</w:t>
      </w:r>
      <w:r w:rsidR="00E774BE" w:rsidRPr="005F054E">
        <w:rPr>
          <w:rFonts w:ascii="Times New Roman" w:hAnsi="Times New Roman" w:cs="Times New Roman"/>
          <w:sz w:val="32"/>
          <w:szCs w:val="32"/>
        </w:rPr>
        <w:t xml:space="preserve"> δηλαδή</w:t>
      </w:r>
      <w:r w:rsidR="00052748">
        <w:rPr>
          <w:rFonts w:ascii="Times New Roman" w:hAnsi="Times New Roman" w:cs="Times New Roman"/>
          <w:sz w:val="32"/>
          <w:szCs w:val="32"/>
        </w:rPr>
        <w:t>,</w:t>
      </w:r>
      <w:r w:rsidR="00E774BE" w:rsidRPr="005F054E">
        <w:rPr>
          <w:rFonts w:ascii="Times New Roman" w:hAnsi="Times New Roman" w:cs="Times New Roman"/>
          <w:sz w:val="32"/>
          <w:szCs w:val="32"/>
        </w:rPr>
        <w:t xml:space="preserve"> η ευχαριστία στην παρούσα της μορφή θα καταργηθεί ως ατελής ενώπιον της πλήρους, τελείας και εσχατολογικής φανέρωσης του Χριστού στη Δευτέρα Παρουσία.</w:t>
      </w:r>
    </w:p>
    <w:p w14:paraId="68C9EECE" w14:textId="5AB7214C" w:rsidR="009959B0" w:rsidRPr="005F054E" w:rsidRDefault="00E774BE" w:rsidP="00A13979">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Δραττόμενοι, όμως, της ευκαιρίας στην παρούσα συνάφεια αναφοράς της </w:t>
      </w:r>
      <w:proofErr w:type="spellStart"/>
      <w:r w:rsidRPr="005F054E">
        <w:rPr>
          <w:rFonts w:ascii="Times New Roman" w:hAnsi="Times New Roman" w:cs="Times New Roman"/>
          <w:sz w:val="32"/>
          <w:szCs w:val="32"/>
        </w:rPr>
        <w:t>ελπιζομένης</w:t>
      </w:r>
      <w:proofErr w:type="spellEnd"/>
      <w:r w:rsidRPr="005F054E">
        <w:rPr>
          <w:rFonts w:ascii="Times New Roman" w:hAnsi="Times New Roman" w:cs="Times New Roman"/>
          <w:sz w:val="32"/>
          <w:szCs w:val="32"/>
        </w:rPr>
        <w:t xml:space="preserve"> κοινωνίας των ατόμων στα έσχατα θέλουμε να επιμείνουμε στην υπογράμμιση του όρου </w:t>
      </w:r>
      <w:r w:rsidRPr="005F054E">
        <w:rPr>
          <w:rFonts w:ascii="Times New Roman" w:hAnsi="Times New Roman" w:cs="Times New Roman"/>
          <w:i/>
          <w:iCs/>
          <w:sz w:val="32"/>
          <w:szCs w:val="32"/>
        </w:rPr>
        <w:t>άτομα</w:t>
      </w:r>
      <w:r w:rsidRPr="005F054E">
        <w:rPr>
          <w:rFonts w:ascii="Times New Roman" w:hAnsi="Times New Roman" w:cs="Times New Roman"/>
          <w:sz w:val="32"/>
          <w:szCs w:val="32"/>
        </w:rPr>
        <w:t xml:space="preserve"> ως</w:t>
      </w:r>
      <w:r w:rsidR="009959B0" w:rsidRPr="005F054E">
        <w:rPr>
          <w:sz w:val="32"/>
          <w:szCs w:val="32"/>
        </w:rPr>
        <w:t xml:space="preserve"> </w:t>
      </w:r>
      <w:r w:rsidR="009959B0" w:rsidRPr="005F054E">
        <w:rPr>
          <w:rFonts w:ascii="Times New Roman" w:hAnsi="Times New Roman" w:cs="Times New Roman"/>
          <w:sz w:val="32"/>
          <w:szCs w:val="32"/>
        </w:rPr>
        <w:t>λέξεως</w:t>
      </w:r>
      <w:r w:rsidRPr="005F054E">
        <w:rPr>
          <w:rFonts w:ascii="Times New Roman" w:hAnsi="Times New Roman" w:cs="Times New Roman"/>
          <w:sz w:val="32"/>
          <w:szCs w:val="32"/>
        </w:rPr>
        <w:t xml:space="preserve"> πλήρους συνώνυμης με τον όρο </w:t>
      </w:r>
      <w:r w:rsidRPr="005F054E">
        <w:rPr>
          <w:rFonts w:ascii="Times New Roman" w:hAnsi="Times New Roman" w:cs="Times New Roman"/>
          <w:i/>
          <w:iCs/>
          <w:sz w:val="32"/>
          <w:szCs w:val="32"/>
        </w:rPr>
        <w:t>πρόσωπα</w:t>
      </w:r>
      <w:r w:rsidRPr="005F054E">
        <w:rPr>
          <w:rFonts w:ascii="Times New Roman" w:hAnsi="Times New Roman" w:cs="Times New Roman"/>
          <w:sz w:val="32"/>
          <w:szCs w:val="32"/>
        </w:rPr>
        <w:t xml:space="preserve"> στη δογματική θεολογία του Ιωάννη Δαμασκηνού. Επικρατεί, ενίοτε, φόβος στους παρ’ ημίν σύγχρονους θεολόγους υιοθέτησης και χρήσης του περιώνυμου όρου, διότι τον</w:t>
      </w:r>
      <w:r w:rsidR="00344C5E" w:rsidRPr="005F054E">
        <w:rPr>
          <w:rFonts w:ascii="Times New Roman" w:hAnsi="Times New Roman" w:cs="Times New Roman"/>
          <w:sz w:val="32"/>
          <w:szCs w:val="32"/>
        </w:rPr>
        <w:t xml:space="preserve"> θεωρούν</w:t>
      </w:r>
      <w:r w:rsidR="008A400B" w:rsidRPr="005F054E">
        <w:rPr>
          <w:rFonts w:ascii="Times New Roman" w:hAnsi="Times New Roman" w:cs="Times New Roman"/>
          <w:sz w:val="32"/>
          <w:szCs w:val="32"/>
        </w:rPr>
        <w:t xml:space="preserve"> ως </w:t>
      </w:r>
      <w:proofErr w:type="spellStart"/>
      <w:r w:rsidR="008A400B" w:rsidRPr="005F054E">
        <w:rPr>
          <w:rFonts w:ascii="Times New Roman" w:hAnsi="Times New Roman" w:cs="Times New Roman"/>
          <w:sz w:val="32"/>
          <w:szCs w:val="32"/>
        </w:rPr>
        <w:t>απάδοντα</w:t>
      </w:r>
      <w:proofErr w:type="spellEnd"/>
      <w:r w:rsidR="008A400B" w:rsidRPr="005F054E">
        <w:rPr>
          <w:rFonts w:ascii="Times New Roman" w:hAnsi="Times New Roman" w:cs="Times New Roman"/>
          <w:sz w:val="32"/>
          <w:szCs w:val="32"/>
        </w:rPr>
        <w:t xml:space="preserve"> με την ολοκληρία του προσώπου.</w:t>
      </w:r>
      <w:r w:rsidR="009959B0" w:rsidRPr="005F054E">
        <w:rPr>
          <w:rFonts w:ascii="Times New Roman" w:hAnsi="Times New Roman" w:cs="Times New Roman"/>
          <w:sz w:val="32"/>
          <w:szCs w:val="32"/>
        </w:rPr>
        <w:t xml:space="preserve"> </w:t>
      </w:r>
    </w:p>
    <w:p w14:paraId="701151AD" w14:textId="38AA03AE" w:rsidR="00E774BE" w:rsidRPr="005F054E" w:rsidRDefault="008A400B" w:rsidP="00A13979">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Οφείλουμε να επισημάνουμε ότι οι θέσεις αυτές είναι καταφανώς επηρεασμένες από την περί προσώπου θεολογία του 20</w:t>
      </w:r>
      <w:r w:rsidRPr="005F054E">
        <w:rPr>
          <w:rFonts w:ascii="Times New Roman" w:hAnsi="Times New Roman" w:cs="Times New Roman"/>
          <w:sz w:val="32"/>
          <w:szCs w:val="32"/>
          <w:vertAlign w:val="superscript"/>
        </w:rPr>
        <w:t>ου</w:t>
      </w:r>
      <w:r w:rsidRPr="005F054E">
        <w:rPr>
          <w:rFonts w:ascii="Times New Roman" w:hAnsi="Times New Roman" w:cs="Times New Roman"/>
          <w:sz w:val="32"/>
          <w:szCs w:val="32"/>
        </w:rPr>
        <w:t xml:space="preserve"> αιώνα που αναπτύχθηκε από σημαίνουσες</w:t>
      </w:r>
      <w:r w:rsidR="001F04A3" w:rsidRPr="005F054E">
        <w:rPr>
          <w:rFonts w:ascii="Times New Roman" w:hAnsi="Times New Roman" w:cs="Times New Roman"/>
          <w:sz w:val="32"/>
          <w:szCs w:val="32"/>
        </w:rPr>
        <w:t>,</w:t>
      </w:r>
      <w:r w:rsidRPr="005F054E">
        <w:rPr>
          <w:rFonts w:ascii="Times New Roman" w:hAnsi="Times New Roman" w:cs="Times New Roman"/>
          <w:sz w:val="32"/>
          <w:szCs w:val="32"/>
        </w:rPr>
        <w:t xml:space="preserve"> κατά τα άλλα</w:t>
      </w:r>
      <w:r w:rsidR="001F04A3" w:rsidRPr="005F054E">
        <w:rPr>
          <w:rFonts w:ascii="Times New Roman" w:hAnsi="Times New Roman" w:cs="Times New Roman"/>
          <w:sz w:val="32"/>
          <w:szCs w:val="32"/>
        </w:rPr>
        <w:t>,</w:t>
      </w:r>
      <w:r w:rsidRPr="005F054E">
        <w:rPr>
          <w:rFonts w:ascii="Times New Roman" w:hAnsi="Times New Roman" w:cs="Times New Roman"/>
          <w:sz w:val="32"/>
          <w:szCs w:val="32"/>
        </w:rPr>
        <w:t xml:space="preserve"> ακαδημαϊκές και εκκλησιαστικές προσωπικότητες</w:t>
      </w:r>
      <w:r w:rsidR="00344C5E" w:rsidRPr="005F054E">
        <w:rPr>
          <w:rStyle w:val="a4"/>
          <w:rFonts w:ascii="Times New Roman" w:hAnsi="Times New Roman" w:cs="Times New Roman"/>
          <w:sz w:val="32"/>
          <w:szCs w:val="32"/>
        </w:rPr>
        <w:footnoteReference w:id="255"/>
      </w:r>
      <w:r w:rsidRPr="005F054E">
        <w:rPr>
          <w:rFonts w:ascii="Times New Roman" w:hAnsi="Times New Roman" w:cs="Times New Roman"/>
          <w:sz w:val="32"/>
          <w:szCs w:val="32"/>
        </w:rPr>
        <w:t>, ίσως όμως ελλείψει βαθιάς και εμπεριστατωμένης γνώσης των πατερικών πηγών και δη</w:t>
      </w:r>
      <w:r w:rsidR="00E5127B">
        <w:rPr>
          <w:rFonts w:ascii="Times New Roman" w:hAnsi="Times New Roman" w:cs="Times New Roman"/>
          <w:sz w:val="32"/>
          <w:szCs w:val="32"/>
        </w:rPr>
        <w:t>,</w:t>
      </w:r>
      <w:r w:rsidRPr="005F054E">
        <w:rPr>
          <w:rFonts w:ascii="Times New Roman" w:hAnsi="Times New Roman" w:cs="Times New Roman"/>
          <w:sz w:val="32"/>
          <w:szCs w:val="32"/>
        </w:rPr>
        <w:t xml:space="preserve"> εν προκειμένω</w:t>
      </w:r>
      <w:r w:rsidR="00E5127B">
        <w:rPr>
          <w:rFonts w:ascii="Times New Roman" w:hAnsi="Times New Roman" w:cs="Times New Roman"/>
          <w:sz w:val="32"/>
          <w:szCs w:val="32"/>
        </w:rPr>
        <w:t>,</w:t>
      </w:r>
      <w:r w:rsidRPr="005F054E">
        <w:rPr>
          <w:rFonts w:ascii="Times New Roman" w:hAnsi="Times New Roman" w:cs="Times New Roman"/>
          <w:sz w:val="32"/>
          <w:szCs w:val="32"/>
        </w:rPr>
        <w:t xml:space="preserve"> των πηγών της θεολογίας του Δαμασκηνού</w:t>
      </w:r>
      <w:r w:rsidR="002838C1" w:rsidRPr="005F054E">
        <w:rPr>
          <w:rStyle w:val="a4"/>
          <w:rFonts w:ascii="Times New Roman" w:hAnsi="Times New Roman" w:cs="Times New Roman"/>
          <w:sz w:val="32"/>
          <w:szCs w:val="32"/>
        </w:rPr>
        <w:footnoteReference w:id="256"/>
      </w:r>
      <w:r w:rsidRPr="005F054E">
        <w:rPr>
          <w:rFonts w:ascii="Times New Roman" w:hAnsi="Times New Roman" w:cs="Times New Roman"/>
          <w:sz w:val="32"/>
          <w:szCs w:val="32"/>
        </w:rPr>
        <w:t>.</w:t>
      </w:r>
    </w:p>
    <w:p w14:paraId="2DBDDB5D" w14:textId="3E5BF658" w:rsidR="00384B8B" w:rsidRPr="005F054E" w:rsidRDefault="001F04A3" w:rsidP="00017AA6">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lastRenderedPageBreak/>
        <w:t>Ο περί ου ο λόγος εκκλησιαστικός συγγραφέας, ο οποίος</w:t>
      </w:r>
      <w:r w:rsidR="00E53926">
        <w:rPr>
          <w:rFonts w:ascii="Times New Roman" w:hAnsi="Times New Roman" w:cs="Times New Roman"/>
          <w:sz w:val="32"/>
          <w:szCs w:val="32"/>
        </w:rPr>
        <w:t>,</w:t>
      </w:r>
      <w:r w:rsidR="00E53926" w:rsidRPr="00E53926">
        <w:t xml:space="preserve"> </w:t>
      </w:r>
      <w:proofErr w:type="spellStart"/>
      <w:r w:rsidR="00E53926" w:rsidRPr="00E53926">
        <w:rPr>
          <w:rFonts w:ascii="Times New Roman" w:hAnsi="Times New Roman" w:cs="Times New Roman"/>
          <w:sz w:val="32"/>
          <w:szCs w:val="32"/>
        </w:rPr>
        <w:t>εἰρήσθω</w:t>
      </w:r>
      <w:proofErr w:type="spellEnd"/>
      <w:r w:rsidR="00E53926" w:rsidRPr="00E53926">
        <w:rPr>
          <w:rFonts w:ascii="Times New Roman" w:hAnsi="Times New Roman" w:cs="Times New Roman"/>
          <w:sz w:val="32"/>
          <w:szCs w:val="32"/>
        </w:rPr>
        <w:t xml:space="preserve"> </w:t>
      </w:r>
      <w:proofErr w:type="spellStart"/>
      <w:r w:rsidR="00E53926" w:rsidRPr="00E53926">
        <w:rPr>
          <w:rFonts w:ascii="Times New Roman" w:hAnsi="Times New Roman" w:cs="Times New Roman"/>
          <w:sz w:val="32"/>
          <w:szCs w:val="32"/>
        </w:rPr>
        <w:t>ἐν</w:t>
      </w:r>
      <w:proofErr w:type="spellEnd"/>
      <w:r w:rsidR="00E53926" w:rsidRPr="00E53926">
        <w:rPr>
          <w:rFonts w:ascii="Times New Roman" w:hAnsi="Times New Roman" w:cs="Times New Roman"/>
          <w:sz w:val="32"/>
          <w:szCs w:val="32"/>
        </w:rPr>
        <w:t xml:space="preserve"> </w:t>
      </w:r>
      <w:proofErr w:type="spellStart"/>
      <w:r w:rsidR="00E53926" w:rsidRPr="00E53926">
        <w:rPr>
          <w:rFonts w:ascii="Times New Roman" w:hAnsi="Times New Roman" w:cs="Times New Roman"/>
          <w:sz w:val="32"/>
          <w:szCs w:val="32"/>
        </w:rPr>
        <w:t>παρόδῳ</w:t>
      </w:r>
      <w:proofErr w:type="spellEnd"/>
      <w:r w:rsidR="00E60938">
        <w:rPr>
          <w:rFonts w:ascii="Times New Roman" w:hAnsi="Times New Roman" w:cs="Times New Roman"/>
          <w:sz w:val="32"/>
          <w:szCs w:val="32"/>
        </w:rPr>
        <w:t>,</w:t>
      </w:r>
      <w:r w:rsidR="000F7B28" w:rsidRPr="005F054E">
        <w:rPr>
          <w:rFonts w:ascii="Times New Roman" w:hAnsi="Times New Roman" w:cs="Times New Roman"/>
          <w:sz w:val="32"/>
          <w:szCs w:val="32"/>
        </w:rPr>
        <w:t xml:space="preserve"> είχε </w:t>
      </w:r>
      <w:proofErr w:type="spellStart"/>
      <w:r w:rsidR="000F7B28" w:rsidRPr="005F054E">
        <w:rPr>
          <w:rFonts w:ascii="Times New Roman" w:hAnsi="Times New Roman" w:cs="Times New Roman"/>
          <w:sz w:val="32"/>
          <w:szCs w:val="32"/>
        </w:rPr>
        <w:t>βαθεία</w:t>
      </w:r>
      <w:proofErr w:type="spellEnd"/>
      <w:r w:rsidR="000F7B28" w:rsidRPr="005F054E">
        <w:rPr>
          <w:rFonts w:ascii="Times New Roman" w:hAnsi="Times New Roman" w:cs="Times New Roman"/>
          <w:sz w:val="32"/>
          <w:szCs w:val="32"/>
        </w:rPr>
        <w:t xml:space="preserve"> φιλοσοφική παίδευση και κατά</w:t>
      </w:r>
      <w:r w:rsidR="00216691" w:rsidRPr="005F054E">
        <w:rPr>
          <w:rFonts w:ascii="Times New Roman" w:hAnsi="Times New Roman" w:cs="Times New Roman"/>
          <w:sz w:val="32"/>
          <w:szCs w:val="32"/>
        </w:rPr>
        <w:t>ρτ</w:t>
      </w:r>
      <w:r w:rsidR="000F7B28" w:rsidRPr="005F054E">
        <w:rPr>
          <w:rFonts w:ascii="Times New Roman" w:hAnsi="Times New Roman" w:cs="Times New Roman"/>
          <w:sz w:val="32"/>
          <w:szCs w:val="32"/>
        </w:rPr>
        <w:t>ιση, «</w:t>
      </w:r>
      <w:proofErr w:type="spellStart"/>
      <w:r w:rsidR="00D84800" w:rsidRPr="00D84800">
        <w:rPr>
          <w:rFonts w:ascii="Times New Roman" w:hAnsi="Times New Roman" w:cs="Times New Roman"/>
          <w:sz w:val="32"/>
          <w:szCs w:val="32"/>
        </w:rPr>
        <w:t>σκοπῶν</w:t>
      </w:r>
      <w:proofErr w:type="spellEnd"/>
      <w:r w:rsidR="00D84800" w:rsidRPr="00D84800">
        <w:rPr>
          <w:rFonts w:ascii="Times New Roman" w:hAnsi="Times New Roman" w:cs="Times New Roman"/>
          <w:sz w:val="32"/>
          <w:szCs w:val="32"/>
        </w:rPr>
        <w:t xml:space="preserve"> </w:t>
      </w:r>
      <w:proofErr w:type="spellStart"/>
      <w:r w:rsidR="00D84800" w:rsidRPr="00D84800">
        <w:rPr>
          <w:rFonts w:ascii="Times New Roman" w:hAnsi="Times New Roman" w:cs="Times New Roman"/>
          <w:sz w:val="32"/>
          <w:szCs w:val="32"/>
        </w:rPr>
        <w:t>πρὸς</w:t>
      </w:r>
      <w:proofErr w:type="spellEnd"/>
      <w:r w:rsidR="00D84800" w:rsidRPr="00D84800">
        <w:rPr>
          <w:rFonts w:ascii="Times New Roman" w:hAnsi="Times New Roman" w:cs="Times New Roman"/>
          <w:sz w:val="32"/>
          <w:szCs w:val="32"/>
        </w:rPr>
        <w:t xml:space="preserve"> </w:t>
      </w:r>
      <w:proofErr w:type="spellStart"/>
      <w:r w:rsidR="00D84800" w:rsidRPr="00D84800">
        <w:rPr>
          <w:rFonts w:ascii="Times New Roman" w:hAnsi="Times New Roman" w:cs="Times New Roman"/>
          <w:sz w:val="32"/>
          <w:szCs w:val="32"/>
        </w:rPr>
        <w:t>τὸ</w:t>
      </w:r>
      <w:proofErr w:type="spellEnd"/>
      <w:r w:rsidR="00D84800" w:rsidRPr="00D84800">
        <w:rPr>
          <w:rFonts w:ascii="Times New Roman" w:hAnsi="Times New Roman" w:cs="Times New Roman"/>
          <w:sz w:val="32"/>
          <w:szCs w:val="32"/>
        </w:rPr>
        <w:t xml:space="preserve"> </w:t>
      </w:r>
      <w:proofErr w:type="spellStart"/>
      <w:r w:rsidR="00D84800" w:rsidRPr="00D84800">
        <w:rPr>
          <w:rFonts w:ascii="Times New Roman" w:hAnsi="Times New Roman" w:cs="Times New Roman"/>
          <w:sz w:val="32"/>
          <w:szCs w:val="32"/>
        </w:rPr>
        <w:t>βυθιώτερον</w:t>
      </w:r>
      <w:proofErr w:type="spellEnd"/>
      <w:r w:rsidR="00D84800" w:rsidRPr="00D84800">
        <w:rPr>
          <w:rFonts w:ascii="Times New Roman" w:hAnsi="Times New Roman" w:cs="Times New Roman"/>
          <w:sz w:val="32"/>
          <w:szCs w:val="32"/>
        </w:rPr>
        <w:t xml:space="preserve"> </w:t>
      </w:r>
      <w:proofErr w:type="spellStart"/>
      <w:r w:rsidR="00D84800" w:rsidRPr="00D84800">
        <w:rPr>
          <w:rFonts w:ascii="Times New Roman" w:hAnsi="Times New Roman" w:cs="Times New Roman"/>
          <w:sz w:val="32"/>
          <w:szCs w:val="32"/>
        </w:rPr>
        <w:t>τοῦ</w:t>
      </w:r>
      <w:proofErr w:type="spellEnd"/>
      <w:r w:rsidR="00D84800" w:rsidRPr="00D84800">
        <w:rPr>
          <w:rFonts w:ascii="Times New Roman" w:hAnsi="Times New Roman" w:cs="Times New Roman"/>
          <w:sz w:val="32"/>
          <w:szCs w:val="32"/>
        </w:rPr>
        <w:t xml:space="preserve"> </w:t>
      </w:r>
      <w:proofErr w:type="spellStart"/>
      <w:r w:rsidR="00D84800" w:rsidRPr="00D84800">
        <w:rPr>
          <w:rFonts w:ascii="Times New Roman" w:hAnsi="Times New Roman" w:cs="Times New Roman"/>
          <w:sz w:val="32"/>
          <w:szCs w:val="32"/>
        </w:rPr>
        <w:t>κατὰ</w:t>
      </w:r>
      <w:proofErr w:type="spellEnd"/>
      <w:r w:rsidR="00D84800" w:rsidRPr="00D84800">
        <w:rPr>
          <w:rFonts w:ascii="Times New Roman" w:hAnsi="Times New Roman" w:cs="Times New Roman"/>
          <w:sz w:val="32"/>
          <w:szCs w:val="32"/>
        </w:rPr>
        <w:t xml:space="preserve"> </w:t>
      </w:r>
      <w:proofErr w:type="spellStart"/>
      <w:r w:rsidR="00D84800" w:rsidRPr="00D84800">
        <w:rPr>
          <w:rFonts w:ascii="Times New Roman" w:hAnsi="Times New Roman" w:cs="Times New Roman"/>
          <w:sz w:val="32"/>
          <w:szCs w:val="32"/>
        </w:rPr>
        <w:t>φιλοσοφίαν</w:t>
      </w:r>
      <w:proofErr w:type="spellEnd"/>
      <w:r w:rsidR="00D84800" w:rsidRPr="00D84800">
        <w:rPr>
          <w:rFonts w:ascii="Times New Roman" w:hAnsi="Times New Roman" w:cs="Times New Roman"/>
          <w:sz w:val="32"/>
          <w:szCs w:val="32"/>
        </w:rPr>
        <w:t xml:space="preserve"> πελάγους</w:t>
      </w:r>
      <w:r w:rsidR="00D84800">
        <w:rPr>
          <w:rFonts w:ascii="Times New Roman" w:hAnsi="Times New Roman" w:cs="Times New Roman"/>
          <w:sz w:val="32"/>
          <w:szCs w:val="32"/>
        </w:rPr>
        <w:t>»</w:t>
      </w:r>
      <w:r w:rsidR="00831E8A" w:rsidRPr="005F054E">
        <w:rPr>
          <w:rStyle w:val="a4"/>
          <w:rFonts w:ascii="Times New Roman" w:hAnsi="Times New Roman" w:cs="Times New Roman"/>
          <w:sz w:val="32"/>
          <w:szCs w:val="32"/>
        </w:rPr>
        <w:footnoteReference w:id="257"/>
      </w:r>
      <w:r w:rsidR="000F7B28" w:rsidRPr="005F054E">
        <w:rPr>
          <w:rFonts w:ascii="Times New Roman" w:hAnsi="Times New Roman" w:cs="Times New Roman"/>
          <w:sz w:val="32"/>
          <w:szCs w:val="32"/>
        </w:rPr>
        <w:t xml:space="preserve">, όπως </w:t>
      </w:r>
      <w:r w:rsidR="000F7B28" w:rsidRPr="005F054E">
        <w:rPr>
          <w:rFonts w:ascii="Times New Roman" w:hAnsi="Times New Roman" w:cs="Times New Roman"/>
          <w:i/>
          <w:iCs/>
          <w:sz w:val="32"/>
          <w:szCs w:val="32"/>
          <w:lang w:val="en-US"/>
        </w:rPr>
        <w:t>ad</w:t>
      </w:r>
      <w:r w:rsidR="000F7B28" w:rsidRPr="005F054E">
        <w:rPr>
          <w:rFonts w:ascii="Times New Roman" w:hAnsi="Times New Roman" w:cs="Times New Roman"/>
          <w:i/>
          <w:iCs/>
          <w:sz w:val="32"/>
          <w:szCs w:val="32"/>
        </w:rPr>
        <w:t xml:space="preserve"> </w:t>
      </w:r>
      <w:r w:rsidR="000F7B28" w:rsidRPr="005F054E">
        <w:rPr>
          <w:rFonts w:ascii="Times New Roman" w:hAnsi="Times New Roman" w:cs="Times New Roman"/>
          <w:i/>
          <w:iCs/>
          <w:sz w:val="32"/>
          <w:szCs w:val="32"/>
          <w:lang w:val="en-US"/>
        </w:rPr>
        <w:t>hoc</w:t>
      </w:r>
      <w:r w:rsidR="000F7B28" w:rsidRPr="005F054E">
        <w:rPr>
          <w:rFonts w:ascii="Times New Roman" w:hAnsi="Times New Roman" w:cs="Times New Roman"/>
          <w:sz w:val="32"/>
          <w:szCs w:val="32"/>
        </w:rPr>
        <w:t xml:space="preserve"> αναφέρει ο βιογράφος του, ουδεμία εννοιολογική απόσταση της λέξεως </w:t>
      </w:r>
      <w:r w:rsidR="000F7B28" w:rsidRPr="005F054E">
        <w:rPr>
          <w:rFonts w:ascii="Times New Roman" w:hAnsi="Times New Roman" w:cs="Times New Roman"/>
          <w:i/>
          <w:iCs/>
          <w:sz w:val="32"/>
          <w:szCs w:val="32"/>
        </w:rPr>
        <w:t>άτομο</w:t>
      </w:r>
      <w:r w:rsidR="000F7B28" w:rsidRPr="005F054E">
        <w:rPr>
          <w:rFonts w:ascii="Times New Roman" w:hAnsi="Times New Roman" w:cs="Times New Roman"/>
          <w:sz w:val="32"/>
          <w:szCs w:val="32"/>
        </w:rPr>
        <w:t xml:space="preserve"> από τη λέξη </w:t>
      </w:r>
      <w:r w:rsidR="000F7B28" w:rsidRPr="005F054E">
        <w:rPr>
          <w:rFonts w:ascii="Times New Roman" w:hAnsi="Times New Roman" w:cs="Times New Roman"/>
          <w:i/>
          <w:iCs/>
          <w:sz w:val="32"/>
          <w:szCs w:val="32"/>
        </w:rPr>
        <w:t>πρόσωπο</w:t>
      </w:r>
      <w:r w:rsidR="000F7B28" w:rsidRPr="005F054E">
        <w:rPr>
          <w:rFonts w:ascii="Times New Roman" w:hAnsi="Times New Roman" w:cs="Times New Roman"/>
          <w:sz w:val="32"/>
          <w:szCs w:val="32"/>
        </w:rPr>
        <w:t xml:space="preserve"> </w:t>
      </w:r>
      <w:r w:rsidR="000F7B28" w:rsidRPr="005F054E">
        <w:rPr>
          <w:rFonts w:ascii="Times New Roman" w:hAnsi="Times New Roman" w:cs="Times New Roman"/>
          <w:sz w:val="32"/>
          <w:szCs w:val="32"/>
        </w:rPr>
        <w:lastRenderedPageBreak/>
        <w:t>συν</w:t>
      </w:r>
      <w:r w:rsidR="000F676F" w:rsidRPr="005F054E">
        <w:rPr>
          <w:rFonts w:ascii="Times New Roman" w:hAnsi="Times New Roman" w:cs="Times New Roman"/>
          <w:sz w:val="32"/>
          <w:szCs w:val="32"/>
        </w:rPr>
        <w:t>αντά</w:t>
      </w:r>
      <w:r w:rsidR="000F7B28" w:rsidRPr="005F054E">
        <w:rPr>
          <w:rFonts w:ascii="Times New Roman" w:hAnsi="Times New Roman" w:cs="Times New Roman"/>
          <w:sz w:val="32"/>
          <w:szCs w:val="32"/>
        </w:rPr>
        <w:t>·</w:t>
      </w:r>
      <w:r w:rsidR="00FD51CF" w:rsidRPr="005F054E">
        <w:rPr>
          <w:rFonts w:ascii="Times New Roman" w:hAnsi="Times New Roman" w:cs="Times New Roman"/>
          <w:sz w:val="32"/>
          <w:szCs w:val="32"/>
        </w:rPr>
        <w:t xml:space="preserve"> </w:t>
      </w:r>
      <w:r w:rsidR="000F7B28" w:rsidRPr="005F054E">
        <w:rPr>
          <w:rFonts w:ascii="Times New Roman" w:hAnsi="Times New Roman" w:cs="Times New Roman"/>
          <w:sz w:val="32"/>
          <w:szCs w:val="32"/>
        </w:rPr>
        <w:t>απεναντίας, οι λέξεις τέμνονται σημασιολογικά</w:t>
      </w:r>
      <w:r w:rsidR="00FD51CF" w:rsidRPr="005F054E">
        <w:rPr>
          <w:rFonts w:ascii="Times New Roman" w:hAnsi="Times New Roman" w:cs="Times New Roman"/>
          <w:sz w:val="32"/>
          <w:szCs w:val="32"/>
        </w:rPr>
        <w:t xml:space="preserve"> σε βαθμό πλήρους ταυτίσεως.</w:t>
      </w:r>
      <w:r w:rsidR="00017AA6" w:rsidRPr="005F054E">
        <w:rPr>
          <w:rFonts w:ascii="Times New Roman" w:hAnsi="Times New Roman" w:cs="Times New Roman"/>
          <w:sz w:val="32"/>
          <w:szCs w:val="32"/>
        </w:rPr>
        <w:t xml:space="preserve"> </w:t>
      </w:r>
    </w:p>
    <w:p w14:paraId="79501252" w14:textId="4335EE63" w:rsidR="008A77F1" w:rsidRPr="005F054E" w:rsidRDefault="00FD51CF" w:rsidP="00017AA6">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«Πρέπει να γνωρίζουμε, «</w:t>
      </w:r>
      <w:proofErr w:type="spellStart"/>
      <w:r w:rsidRPr="005F054E">
        <w:rPr>
          <w:rFonts w:ascii="Times New Roman" w:hAnsi="Times New Roman" w:cs="Times New Roman"/>
          <w:sz w:val="32"/>
          <w:szCs w:val="32"/>
        </w:rPr>
        <w:t>σημείωνει</w:t>
      </w:r>
      <w:proofErr w:type="spellEnd"/>
      <w:r w:rsidRPr="005F054E">
        <w:rPr>
          <w:rFonts w:ascii="Times New Roman" w:hAnsi="Times New Roman" w:cs="Times New Roman"/>
          <w:sz w:val="32"/>
          <w:szCs w:val="32"/>
        </w:rPr>
        <w:t xml:space="preserve"> ο μεγάλος φιλόσοφος», ότι οι άγιοι Πατέρες αποκάλεσαν την υπόσταση, το άτομο και το πρόσωπο ως το ίδιο, ως</w:t>
      </w:r>
      <w:r w:rsidR="00E60938">
        <w:rPr>
          <w:rFonts w:ascii="Times New Roman" w:hAnsi="Times New Roman" w:cs="Times New Roman"/>
          <w:sz w:val="32"/>
          <w:szCs w:val="32"/>
        </w:rPr>
        <w:t>,</w:t>
      </w:r>
      <w:r w:rsidRPr="005F054E">
        <w:rPr>
          <w:rFonts w:ascii="Times New Roman" w:hAnsi="Times New Roman" w:cs="Times New Roman"/>
          <w:sz w:val="32"/>
          <w:szCs w:val="32"/>
        </w:rPr>
        <w:t xml:space="preserve"> δηλαδή</w:t>
      </w:r>
      <w:r w:rsidR="00E60938">
        <w:rPr>
          <w:rFonts w:ascii="Times New Roman" w:hAnsi="Times New Roman" w:cs="Times New Roman"/>
          <w:sz w:val="32"/>
          <w:szCs w:val="32"/>
        </w:rPr>
        <w:t>,</w:t>
      </w:r>
      <w:r w:rsidRPr="005F054E">
        <w:rPr>
          <w:rFonts w:ascii="Times New Roman" w:hAnsi="Times New Roman" w:cs="Times New Roman"/>
          <w:sz w:val="32"/>
          <w:szCs w:val="32"/>
        </w:rPr>
        <w:t xml:space="preserve"> αυτό που υφίσταται καθαυτό με ιδιοσύστατο τρόπο από ουσία και με ιδιαίτερα χαρακτηριστικά γνωρίσματα και διαφέρει κατά τον αριθμό και υποδηλώνει τον τάδε, </w:t>
      </w:r>
      <w:r w:rsidR="00517C1F" w:rsidRPr="005F054E">
        <w:rPr>
          <w:rFonts w:ascii="Times New Roman" w:hAnsi="Times New Roman" w:cs="Times New Roman"/>
          <w:sz w:val="32"/>
          <w:szCs w:val="32"/>
        </w:rPr>
        <w:t>όπως τον Πέτρο ή τον Παύλο»</w:t>
      </w:r>
      <w:r w:rsidR="00CF596A" w:rsidRPr="005F054E">
        <w:rPr>
          <w:rStyle w:val="a4"/>
          <w:rFonts w:ascii="Times New Roman" w:hAnsi="Times New Roman" w:cs="Times New Roman"/>
          <w:sz w:val="32"/>
          <w:szCs w:val="32"/>
        </w:rPr>
        <w:footnoteReference w:id="258"/>
      </w:r>
      <w:r w:rsidR="00517C1F" w:rsidRPr="005F054E">
        <w:rPr>
          <w:rFonts w:ascii="Times New Roman" w:hAnsi="Times New Roman" w:cs="Times New Roman"/>
          <w:sz w:val="32"/>
          <w:szCs w:val="32"/>
        </w:rPr>
        <w:t>.</w:t>
      </w:r>
      <w:r w:rsidR="00B67D10" w:rsidRPr="005F054E">
        <w:rPr>
          <w:rFonts w:ascii="Times New Roman" w:hAnsi="Times New Roman" w:cs="Times New Roman"/>
          <w:sz w:val="32"/>
          <w:szCs w:val="32"/>
        </w:rPr>
        <w:t xml:space="preserve"> «Εξ αυτού του λόγου και</w:t>
      </w:r>
      <w:r w:rsidR="00D26B66" w:rsidRPr="005F054E">
        <w:rPr>
          <w:rFonts w:ascii="Times New Roman" w:hAnsi="Times New Roman" w:cs="Times New Roman"/>
          <w:sz w:val="32"/>
          <w:szCs w:val="32"/>
        </w:rPr>
        <w:t xml:space="preserve"> στο άτομο</w:t>
      </w:r>
      <w:r w:rsidR="00F82822" w:rsidRPr="005F054E">
        <w:rPr>
          <w:rFonts w:ascii="Times New Roman" w:hAnsi="Times New Roman" w:cs="Times New Roman"/>
          <w:sz w:val="32"/>
          <w:szCs w:val="32"/>
        </w:rPr>
        <w:t xml:space="preserve"> </w:t>
      </w:r>
      <w:r w:rsidR="00D26B66" w:rsidRPr="005F054E">
        <w:rPr>
          <w:rFonts w:ascii="Times New Roman" w:hAnsi="Times New Roman" w:cs="Times New Roman"/>
          <w:sz w:val="32"/>
          <w:szCs w:val="32"/>
        </w:rPr>
        <w:t>έχει απονεμηθεί</w:t>
      </w:r>
      <w:r w:rsidR="00F82822" w:rsidRPr="005F054E">
        <w:rPr>
          <w:rFonts w:ascii="Times New Roman" w:hAnsi="Times New Roman" w:cs="Times New Roman"/>
          <w:sz w:val="32"/>
          <w:szCs w:val="32"/>
        </w:rPr>
        <w:t xml:space="preserve"> πλήρως</w:t>
      </w:r>
      <w:r w:rsidR="00D26B66" w:rsidRPr="005F054E">
        <w:rPr>
          <w:rFonts w:ascii="Times New Roman" w:hAnsi="Times New Roman" w:cs="Times New Roman"/>
          <w:sz w:val="32"/>
          <w:szCs w:val="32"/>
        </w:rPr>
        <w:t xml:space="preserve"> το όνομα της υποστάσεως»</w:t>
      </w:r>
      <w:r w:rsidR="002A1288" w:rsidRPr="005F054E">
        <w:rPr>
          <w:rStyle w:val="a4"/>
          <w:rFonts w:ascii="Times New Roman" w:hAnsi="Times New Roman" w:cs="Times New Roman"/>
          <w:sz w:val="32"/>
          <w:szCs w:val="32"/>
        </w:rPr>
        <w:footnoteReference w:id="259"/>
      </w:r>
      <w:r w:rsidR="00D26B66" w:rsidRPr="005F054E">
        <w:rPr>
          <w:rFonts w:ascii="Times New Roman" w:hAnsi="Times New Roman" w:cs="Times New Roman"/>
          <w:sz w:val="32"/>
          <w:szCs w:val="32"/>
        </w:rPr>
        <w:t>.</w:t>
      </w:r>
    </w:p>
    <w:p w14:paraId="6FA525B2" w14:textId="692B1919" w:rsidR="00CA2674" w:rsidRPr="005F054E" w:rsidRDefault="008A77F1" w:rsidP="00017AA6">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Το άτομο</w:t>
      </w:r>
      <w:r w:rsidR="0020190B" w:rsidRPr="005F054E">
        <w:rPr>
          <w:rFonts w:ascii="Times New Roman" w:hAnsi="Times New Roman" w:cs="Times New Roman"/>
          <w:sz w:val="32"/>
          <w:szCs w:val="32"/>
        </w:rPr>
        <w:t>,</w:t>
      </w:r>
      <w:r w:rsidRPr="005F054E">
        <w:rPr>
          <w:rFonts w:ascii="Times New Roman" w:hAnsi="Times New Roman" w:cs="Times New Roman"/>
          <w:sz w:val="32"/>
          <w:szCs w:val="32"/>
        </w:rPr>
        <w:t xml:space="preserve"> δηλαδή</w:t>
      </w:r>
      <w:r w:rsidR="0020190B" w:rsidRPr="005F054E">
        <w:rPr>
          <w:rFonts w:ascii="Times New Roman" w:hAnsi="Times New Roman" w:cs="Times New Roman"/>
          <w:sz w:val="32"/>
          <w:szCs w:val="32"/>
        </w:rPr>
        <w:t>,</w:t>
      </w:r>
      <w:r w:rsidRPr="005F054E">
        <w:rPr>
          <w:rFonts w:ascii="Times New Roman" w:hAnsi="Times New Roman" w:cs="Times New Roman"/>
          <w:sz w:val="32"/>
          <w:szCs w:val="32"/>
        </w:rPr>
        <w:t xml:space="preserve"> υποδηλώνει τον όλο άνθρωπο</w:t>
      </w:r>
      <w:r w:rsidR="008F0AEF" w:rsidRPr="005F054E">
        <w:rPr>
          <w:rFonts w:ascii="Times New Roman" w:hAnsi="Times New Roman" w:cs="Times New Roman"/>
          <w:sz w:val="32"/>
          <w:szCs w:val="32"/>
        </w:rPr>
        <w:t>,</w:t>
      </w:r>
      <w:r w:rsidRPr="005F054E">
        <w:rPr>
          <w:rFonts w:ascii="Times New Roman" w:hAnsi="Times New Roman" w:cs="Times New Roman"/>
          <w:sz w:val="32"/>
          <w:szCs w:val="32"/>
        </w:rPr>
        <w:t xml:space="preserve"> κατά τον Δαμασκηνό</w:t>
      </w:r>
      <w:r w:rsidR="008F0AEF" w:rsidRPr="005F054E">
        <w:rPr>
          <w:rFonts w:ascii="Times New Roman" w:hAnsi="Times New Roman" w:cs="Times New Roman"/>
          <w:sz w:val="32"/>
          <w:szCs w:val="32"/>
        </w:rPr>
        <w:t>,</w:t>
      </w:r>
      <w:r w:rsidRPr="005F054E">
        <w:rPr>
          <w:rFonts w:ascii="Times New Roman" w:hAnsi="Times New Roman" w:cs="Times New Roman"/>
          <w:sz w:val="32"/>
          <w:szCs w:val="32"/>
        </w:rPr>
        <w:t xml:space="preserve"> χωρίς να εμφιλοχωρούν στη σκέψη του διαιρέσεις</w:t>
      </w:r>
      <w:r w:rsidR="008F0AEF" w:rsidRPr="005F054E">
        <w:rPr>
          <w:rFonts w:ascii="Times New Roman" w:hAnsi="Times New Roman" w:cs="Times New Roman"/>
          <w:sz w:val="32"/>
          <w:szCs w:val="32"/>
        </w:rPr>
        <w:t xml:space="preserve"> περί προτεραιότητας της φύσης έναντι του προσώπου ή το αντίθετο. Και αυτό διότι</w:t>
      </w:r>
      <w:r w:rsidR="003C7258">
        <w:rPr>
          <w:rFonts w:ascii="Times New Roman" w:hAnsi="Times New Roman" w:cs="Times New Roman"/>
          <w:sz w:val="32"/>
          <w:szCs w:val="32"/>
        </w:rPr>
        <w:t>,</w:t>
      </w:r>
      <w:r w:rsidR="008F0AEF" w:rsidRPr="005F054E">
        <w:rPr>
          <w:rFonts w:ascii="Times New Roman" w:hAnsi="Times New Roman" w:cs="Times New Roman"/>
          <w:sz w:val="32"/>
          <w:szCs w:val="32"/>
        </w:rPr>
        <w:t xml:space="preserve"> όπως </w:t>
      </w:r>
      <w:r w:rsidR="008F0AEF" w:rsidRPr="005F054E">
        <w:rPr>
          <w:rFonts w:ascii="Times New Roman" w:hAnsi="Times New Roman" w:cs="Times New Roman"/>
          <w:sz w:val="32"/>
          <w:szCs w:val="32"/>
          <w:lang w:val="en-US"/>
        </w:rPr>
        <w:t>verbatim</w:t>
      </w:r>
      <w:r w:rsidR="003C7258">
        <w:rPr>
          <w:rFonts w:ascii="Times New Roman" w:hAnsi="Times New Roman" w:cs="Times New Roman"/>
          <w:sz w:val="32"/>
          <w:szCs w:val="32"/>
        </w:rPr>
        <w:t>,</w:t>
      </w:r>
      <w:r w:rsidR="008F0AEF" w:rsidRPr="005F054E">
        <w:rPr>
          <w:rFonts w:ascii="Times New Roman" w:hAnsi="Times New Roman" w:cs="Times New Roman"/>
          <w:sz w:val="32"/>
          <w:szCs w:val="32"/>
        </w:rPr>
        <w:t xml:space="preserve"> σημειώνει: «είναι αδύνατον</w:t>
      </w:r>
      <w:r w:rsidR="0020190B" w:rsidRPr="005F054E">
        <w:rPr>
          <w:rFonts w:ascii="Times New Roman" w:hAnsi="Times New Roman" w:cs="Times New Roman"/>
          <w:sz w:val="32"/>
          <w:szCs w:val="32"/>
        </w:rPr>
        <w:t xml:space="preserve"> να υπάρξει η φύση αν δεν</w:t>
      </w:r>
      <w:r w:rsidR="003C7258">
        <w:rPr>
          <w:rFonts w:ascii="Times New Roman" w:hAnsi="Times New Roman" w:cs="Times New Roman"/>
          <w:sz w:val="32"/>
          <w:szCs w:val="32"/>
        </w:rPr>
        <w:t xml:space="preserve"> </w:t>
      </w:r>
      <w:r w:rsidR="0020190B" w:rsidRPr="005F054E">
        <w:rPr>
          <w:rFonts w:ascii="Times New Roman" w:hAnsi="Times New Roman" w:cs="Times New Roman"/>
          <w:sz w:val="32"/>
          <w:szCs w:val="32"/>
        </w:rPr>
        <w:t>θεωρείται</w:t>
      </w:r>
      <w:r w:rsidR="00387268" w:rsidRPr="00387268">
        <w:t xml:space="preserve"> </w:t>
      </w:r>
      <w:proofErr w:type="spellStart"/>
      <w:r w:rsidR="00387268" w:rsidRPr="003C7258">
        <w:rPr>
          <w:rFonts w:ascii="Times New Roman" w:hAnsi="Times New Roman" w:cs="Times New Roman"/>
          <w:i/>
          <w:iCs/>
          <w:sz w:val="32"/>
          <w:szCs w:val="32"/>
        </w:rPr>
        <w:t>ἐν</w:t>
      </w:r>
      <w:proofErr w:type="spellEnd"/>
      <w:r w:rsidR="00387268" w:rsidRPr="003C7258">
        <w:rPr>
          <w:rFonts w:ascii="Times New Roman" w:hAnsi="Times New Roman" w:cs="Times New Roman"/>
          <w:i/>
          <w:iCs/>
          <w:sz w:val="32"/>
          <w:szCs w:val="32"/>
        </w:rPr>
        <w:t xml:space="preserve"> </w:t>
      </w:r>
      <w:proofErr w:type="spellStart"/>
      <w:r w:rsidR="00387268" w:rsidRPr="003C7258">
        <w:rPr>
          <w:rFonts w:ascii="Times New Roman" w:hAnsi="Times New Roman" w:cs="Times New Roman"/>
          <w:i/>
          <w:iCs/>
          <w:sz w:val="32"/>
          <w:szCs w:val="32"/>
        </w:rPr>
        <w:t>ἀτόμῳ</w:t>
      </w:r>
      <w:proofErr w:type="spellEnd"/>
      <w:r w:rsidR="0020190B" w:rsidRPr="005F054E">
        <w:rPr>
          <w:rFonts w:ascii="Times New Roman" w:hAnsi="Times New Roman" w:cs="Times New Roman"/>
          <w:sz w:val="32"/>
          <w:szCs w:val="32"/>
        </w:rPr>
        <w:t>»</w:t>
      </w:r>
      <w:r w:rsidR="002A1288" w:rsidRPr="005F054E">
        <w:rPr>
          <w:rStyle w:val="a4"/>
          <w:rFonts w:ascii="Times New Roman" w:hAnsi="Times New Roman" w:cs="Times New Roman"/>
          <w:sz w:val="32"/>
          <w:szCs w:val="32"/>
        </w:rPr>
        <w:footnoteReference w:id="260"/>
      </w:r>
      <w:r w:rsidR="0020190B" w:rsidRPr="005F054E">
        <w:rPr>
          <w:rFonts w:ascii="Times New Roman" w:hAnsi="Times New Roman" w:cs="Times New Roman"/>
          <w:sz w:val="32"/>
          <w:szCs w:val="32"/>
        </w:rPr>
        <w:t>, αν δεν γίνεται δηλαδή ορατή στο άτομο.</w:t>
      </w:r>
      <w:r w:rsidR="00370A7A" w:rsidRPr="005F054E">
        <w:rPr>
          <w:rFonts w:ascii="Times New Roman" w:hAnsi="Times New Roman" w:cs="Times New Roman"/>
          <w:sz w:val="32"/>
          <w:szCs w:val="32"/>
        </w:rPr>
        <w:t xml:space="preserve"> «Η κοινή φύση του όλου ανθρώπου συγκεκριμενοποιείται στο κάθε άτομο ξεχωριστά και γίνεται δική του»</w:t>
      </w:r>
      <w:r w:rsidR="00554012" w:rsidRPr="005F054E">
        <w:rPr>
          <w:rStyle w:val="a4"/>
          <w:rFonts w:ascii="Times New Roman" w:hAnsi="Times New Roman" w:cs="Times New Roman"/>
          <w:sz w:val="32"/>
          <w:szCs w:val="32"/>
        </w:rPr>
        <w:footnoteReference w:id="261"/>
      </w:r>
      <w:r w:rsidR="00370A7A" w:rsidRPr="005F054E">
        <w:rPr>
          <w:rFonts w:ascii="Times New Roman" w:hAnsi="Times New Roman" w:cs="Times New Roman"/>
          <w:sz w:val="32"/>
          <w:szCs w:val="32"/>
        </w:rPr>
        <w:t xml:space="preserve">. </w:t>
      </w:r>
    </w:p>
    <w:p w14:paraId="5541665A" w14:textId="16E95BEA" w:rsidR="00771B35" w:rsidRPr="005F054E" w:rsidRDefault="00370A7A" w:rsidP="00017AA6">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Και κλείνει ο μεγάλος συγγραφέας με το εμβληματικό χωρίο, το βάθος και την έκταση του οποίου δεν έχει συνειδητοποιήσει η σύγχρονη θεολογία, λέγοντας επί λέξει ότι: «δεν υφίσταται φύση ανυπόστατη και ουσία απρόσωπη. Και αυτό </w:t>
      </w:r>
      <w:r w:rsidRPr="005F054E">
        <w:rPr>
          <w:rFonts w:ascii="Times New Roman" w:hAnsi="Times New Roman" w:cs="Times New Roman"/>
          <w:sz w:val="32"/>
          <w:szCs w:val="32"/>
        </w:rPr>
        <w:lastRenderedPageBreak/>
        <w:t>διότι η</w:t>
      </w:r>
      <w:r w:rsidR="00CA2674" w:rsidRPr="005F054E">
        <w:rPr>
          <w:rFonts w:ascii="Times New Roman" w:hAnsi="Times New Roman" w:cs="Times New Roman"/>
          <w:sz w:val="32"/>
          <w:szCs w:val="32"/>
        </w:rPr>
        <w:t xml:space="preserve"> ουσία και η φύση θεωρείται στις υποστάσεις</w:t>
      </w:r>
      <w:r w:rsidR="00342CC0" w:rsidRPr="005F054E">
        <w:rPr>
          <w:rFonts w:ascii="Times New Roman" w:hAnsi="Times New Roman" w:cs="Times New Roman"/>
          <w:sz w:val="32"/>
          <w:szCs w:val="32"/>
        </w:rPr>
        <w:t xml:space="preserve">, </w:t>
      </w:r>
      <w:r w:rsidR="00CA2674" w:rsidRPr="005F054E">
        <w:rPr>
          <w:rFonts w:ascii="Times New Roman" w:hAnsi="Times New Roman" w:cs="Times New Roman"/>
          <w:sz w:val="32"/>
          <w:szCs w:val="32"/>
        </w:rPr>
        <w:t>στα πρόσωπα»</w:t>
      </w:r>
      <w:r w:rsidR="0075298F" w:rsidRPr="005F054E">
        <w:rPr>
          <w:rStyle w:val="a4"/>
          <w:rFonts w:ascii="Times New Roman" w:hAnsi="Times New Roman" w:cs="Times New Roman"/>
          <w:sz w:val="32"/>
          <w:szCs w:val="32"/>
        </w:rPr>
        <w:footnoteReference w:id="262"/>
      </w:r>
      <w:r w:rsidR="00342CC0" w:rsidRPr="005F054E">
        <w:rPr>
          <w:rFonts w:ascii="Times New Roman" w:hAnsi="Times New Roman" w:cs="Times New Roman"/>
          <w:sz w:val="32"/>
          <w:szCs w:val="32"/>
        </w:rPr>
        <w:t xml:space="preserve"> και στα άτομα</w:t>
      </w:r>
      <w:r w:rsidR="00342CC0" w:rsidRPr="005F054E">
        <w:rPr>
          <w:rStyle w:val="a4"/>
          <w:rFonts w:ascii="Times New Roman" w:hAnsi="Times New Roman" w:cs="Times New Roman"/>
          <w:sz w:val="32"/>
          <w:szCs w:val="32"/>
        </w:rPr>
        <w:footnoteReference w:id="263"/>
      </w:r>
      <w:r w:rsidR="00342CC0" w:rsidRPr="005F054E">
        <w:rPr>
          <w:rFonts w:ascii="Times New Roman" w:hAnsi="Times New Roman" w:cs="Times New Roman"/>
          <w:sz w:val="32"/>
          <w:szCs w:val="32"/>
        </w:rPr>
        <w:t>.</w:t>
      </w:r>
      <w:r w:rsidR="00CA2674" w:rsidRPr="005F054E">
        <w:rPr>
          <w:rFonts w:ascii="Times New Roman" w:hAnsi="Times New Roman" w:cs="Times New Roman"/>
          <w:sz w:val="32"/>
          <w:szCs w:val="32"/>
        </w:rPr>
        <w:t xml:space="preserve"> </w:t>
      </w:r>
    </w:p>
    <w:p w14:paraId="0CC717A4" w14:textId="08532F3A" w:rsidR="00CA2674" w:rsidRPr="005F054E" w:rsidRDefault="00BE0933" w:rsidP="00017AA6">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Και αν νομίζει κανείς ότι ο όρος </w:t>
      </w:r>
      <w:r w:rsidRPr="005F054E">
        <w:rPr>
          <w:rFonts w:ascii="Times New Roman" w:hAnsi="Times New Roman" w:cs="Times New Roman"/>
          <w:i/>
          <w:iCs/>
          <w:sz w:val="32"/>
          <w:szCs w:val="32"/>
        </w:rPr>
        <w:t>άτομο</w:t>
      </w:r>
      <w:r w:rsidRPr="005F054E">
        <w:rPr>
          <w:rFonts w:ascii="Times New Roman" w:hAnsi="Times New Roman" w:cs="Times New Roman"/>
          <w:sz w:val="32"/>
          <w:szCs w:val="32"/>
        </w:rPr>
        <w:t xml:space="preserve"> απαντά μόνο στην ανθρωπολογία του Δαμασκηνού</w:t>
      </w:r>
      <w:r w:rsidR="009D3AF4" w:rsidRPr="005F054E">
        <w:rPr>
          <w:rFonts w:ascii="Times New Roman" w:hAnsi="Times New Roman" w:cs="Times New Roman"/>
          <w:sz w:val="32"/>
          <w:szCs w:val="32"/>
        </w:rPr>
        <w:t xml:space="preserve"> και όχι στη χριστολογία του</w:t>
      </w:r>
      <w:r w:rsidR="00365002" w:rsidRPr="005F054E">
        <w:rPr>
          <w:rFonts w:ascii="Times New Roman" w:hAnsi="Times New Roman" w:cs="Times New Roman"/>
          <w:sz w:val="32"/>
          <w:szCs w:val="32"/>
        </w:rPr>
        <w:t xml:space="preserve"> οφείλουμε να σημειώσουμε ότι κάτι τέτοιο δεν ισχύει. Με την ίδια ευκολία και άνεση που χρησιμοποιεί τον όρο στην ανθρωπολογία τον χρησιμοποιεί και στη χριστολογία. Έχοντας πλήρη γνώση της ερμηνείας του όρου θα σημειώσει χαρακτηριστικά</w:t>
      </w:r>
      <w:r w:rsidR="00A0519D" w:rsidRPr="005F054E">
        <w:rPr>
          <w:rFonts w:ascii="Times New Roman" w:hAnsi="Times New Roman" w:cs="Times New Roman"/>
          <w:sz w:val="32"/>
          <w:szCs w:val="32"/>
        </w:rPr>
        <w:t xml:space="preserve"> </w:t>
      </w:r>
      <w:r w:rsidR="00365002" w:rsidRPr="005F054E">
        <w:rPr>
          <w:rFonts w:ascii="Times New Roman" w:hAnsi="Times New Roman" w:cs="Times New Roman"/>
          <w:sz w:val="32"/>
          <w:szCs w:val="32"/>
        </w:rPr>
        <w:t>ότι «η σάρκα του Λόγου δεν υπήρξε πριν τη σάρκωση άτομο</w:t>
      </w:r>
      <w:r w:rsidR="001B4951" w:rsidRPr="005F054E">
        <w:rPr>
          <w:rFonts w:ascii="Times New Roman" w:hAnsi="Times New Roman" w:cs="Times New Roman"/>
          <w:sz w:val="32"/>
          <w:szCs w:val="32"/>
        </w:rPr>
        <w:t xml:space="preserve"> ούτε υφίστατο ποτέ καθαυτή αλλά υπήρξε στην υπόσταση του Λόγου»</w:t>
      </w:r>
      <w:r w:rsidR="00815361" w:rsidRPr="005F054E">
        <w:rPr>
          <w:rStyle w:val="a4"/>
          <w:rFonts w:ascii="Times New Roman" w:hAnsi="Times New Roman" w:cs="Times New Roman"/>
          <w:sz w:val="32"/>
          <w:szCs w:val="32"/>
        </w:rPr>
        <w:footnoteReference w:id="264"/>
      </w:r>
      <w:r w:rsidR="001B4951" w:rsidRPr="005F054E">
        <w:rPr>
          <w:rFonts w:ascii="Times New Roman" w:hAnsi="Times New Roman" w:cs="Times New Roman"/>
          <w:sz w:val="32"/>
          <w:szCs w:val="32"/>
        </w:rPr>
        <w:t>.</w:t>
      </w:r>
    </w:p>
    <w:p w14:paraId="4CC09EC1" w14:textId="59B3B958" w:rsidR="00E26578" w:rsidRDefault="00A0519D" w:rsidP="00E7022B">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Ο όρος τον εξυπηρετεί απόλυτα στην υπογράμμιση της αναμφίλεκτης δογματικής αλήθειας περί της </w:t>
      </w:r>
      <w:proofErr w:type="spellStart"/>
      <w:r w:rsidRPr="005F054E">
        <w:rPr>
          <w:rFonts w:ascii="Times New Roman" w:hAnsi="Times New Roman" w:cs="Times New Roman"/>
          <w:sz w:val="32"/>
          <w:szCs w:val="32"/>
        </w:rPr>
        <w:t>ανθρωπίνης</w:t>
      </w:r>
      <w:proofErr w:type="spellEnd"/>
      <w:r w:rsidRPr="005F054E">
        <w:rPr>
          <w:rFonts w:ascii="Times New Roman" w:hAnsi="Times New Roman" w:cs="Times New Roman"/>
          <w:sz w:val="32"/>
          <w:szCs w:val="32"/>
        </w:rPr>
        <w:t xml:space="preserve"> φύσεως του Χριστού, η οποία δεν υπήρξε ποτέ</w:t>
      </w:r>
      <w:r w:rsidR="00387268" w:rsidRPr="00387268">
        <w:t xml:space="preserve"> </w:t>
      </w:r>
      <w:proofErr w:type="spellStart"/>
      <w:r w:rsidR="00387268" w:rsidRPr="00387268">
        <w:rPr>
          <w:rFonts w:ascii="Times New Roman" w:hAnsi="Times New Roman" w:cs="Times New Roman"/>
          <w:sz w:val="32"/>
          <w:szCs w:val="32"/>
        </w:rPr>
        <w:t>ἐν</w:t>
      </w:r>
      <w:proofErr w:type="spellEnd"/>
      <w:r w:rsidR="00387268" w:rsidRPr="00387268">
        <w:rPr>
          <w:rFonts w:ascii="Times New Roman" w:hAnsi="Times New Roman" w:cs="Times New Roman"/>
          <w:sz w:val="32"/>
          <w:szCs w:val="32"/>
        </w:rPr>
        <w:t xml:space="preserve"> </w:t>
      </w:r>
      <w:proofErr w:type="spellStart"/>
      <w:r w:rsidR="00387268" w:rsidRPr="00387268">
        <w:rPr>
          <w:rFonts w:ascii="Times New Roman" w:hAnsi="Times New Roman" w:cs="Times New Roman"/>
          <w:sz w:val="32"/>
          <w:szCs w:val="32"/>
        </w:rPr>
        <w:t>ἀτόμῳ</w:t>
      </w:r>
      <w:proofErr w:type="spellEnd"/>
      <w:r w:rsidRPr="005F054E">
        <w:rPr>
          <w:rFonts w:ascii="Times New Roman" w:hAnsi="Times New Roman" w:cs="Times New Roman"/>
          <w:sz w:val="32"/>
          <w:szCs w:val="32"/>
        </w:rPr>
        <w:t xml:space="preserve">, δηλαδή </w:t>
      </w:r>
      <w:proofErr w:type="spellStart"/>
      <w:r w:rsidRPr="005F054E">
        <w:rPr>
          <w:rFonts w:ascii="Times New Roman" w:hAnsi="Times New Roman" w:cs="Times New Roman"/>
          <w:sz w:val="32"/>
          <w:szCs w:val="32"/>
        </w:rPr>
        <w:t>ιδιοσυστάτως</w:t>
      </w:r>
      <w:proofErr w:type="spellEnd"/>
      <w:r w:rsidRPr="005F054E">
        <w:rPr>
          <w:rFonts w:ascii="Times New Roman" w:hAnsi="Times New Roman" w:cs="Times New Roman"/>
          <w:sz w:val="32"/>
          <w:szCs w:val="32"/>
        </w:rPr>
        <w:t xml:space="preserve"> και καθαυτή</w:t>
      </w:r>
      <w:r w:rsidR="00C8600A" w:rsidRPr="005F054E">
        <w:rPr>
          <w:rFonts w:ascii="Times New Roman" w:hAnsi="Times New Roman" w:cs="Times New Roman"/>
          <w:sz w:val="32"/>
          <w:szCs w:val="32"/>
        </w:rPr>
        <w:t xml:space="preserve"> αλλά «</w:t>
      </w:r>
      <w:proofErr w:type="spellStart"/>
      <w:r w:rsidR="00387268" w:rsidRPr="00387268">
        <w:rPr>
          <w:rFonts w:ascii="Times New Roman" w:hAnsi="Times New Roman" w:cs="Times New Roman"/>
          <w:sz w:val="32"/>
          <w:szCs w:val="32"/>
        </w:rPr>
        <w:t>ἐν</w:t>
      </w:r>
      <w:proofErr w:type="spellEnd"/>
      <w:r w:rsidR="00387268" w:rsidRPr="00387268">
        <w:rPr>
          <w:rFonts w:ascii="Times New Roman" w:hAnsi="Times New Roman" w:cs="Times New Roman"/>
          <w:sz w:val="32"/>
          <w:szCs w:val="32"/>
        </w:rPr>
        <w:t xml:space="preserve"> </w:t>
      </w:r>
      <w:proofErr w:type="spellStart"/>
      <w:r w:rsidR="00387268" w:rsidRPr="00387268">
        <w:rPr>
          <w:rFonts w:ascii="Times New Roman" w:hAnsi="Times New Roman" w:cs="Times New Roman"/>
          <w:sz w:val="32"/>
          <w:szCs w:val="32"/>
        </w:rPr>
        <w:t>τῇ</w:t>
      </w:r>
      <w:proofErr w:type="spellEnd"/>
      <w:r w:rsidR="00387268" w:rsidRPr="00387268">
        <w:rPr>
          <w:rFonts w:ascii="Times New Roman" w:hAnsi="Times New Roman" w:cs="Times New Roman"/>
          <w:sz w:val="32"/>
          <w:szCs w:val="32"/>
        </w:rPr>
        <w:t xml:space="preserve"> </w:t>
      </w:r>
      <w:proofErr w:type="spellStart"/>
      <w:r w:rsidR="00387268" w:rsidRPr="00387268">
        <w:rPr>
          <w:rFonts w:ascii="Times New Roman" w:hAnsi="Times New Roman" w:cs="Times New Roman"/>
          <w:sz w:val="32"/>
          <w:szCs w:val="32"/>
        </w:rPr>
        <w:t>τοῦ</w:t>
      </w:r>
      <w:proofErr w:type="spellEnd"/>
      <w:r w:rsidR="00387268" w:rsidRPr="00387268">
        <w:rPr>
          <w:rFonts w:ascii="Times New Roman" w:hAnsi="Times New Roman" w:cs="Times New Roman"/>
          <w:sz w:val="32"/>
          <w:szCs w:val="32"/>
        </w:rPr>
        <w:t xml:space="preserve"> Λόγου </w:t>
      </w:r>
      <w:proofErr w:type="spellStart"/>
      <w:r w:rsidR="00387268" w:rsidRPr="00387268">
        <w:rPr>
          <w:rFonts w:ascii="Times New Roman" w:hAnsi="Times New Roman" w:cs="Times New Roman"/>
          <w:sz w:val="32"/>
          <w:szCs w:val="32"/>
        </w:rPr>
        <w:t>ὑποστάσει</w:t>
      </w:r>
      <w:proofErr w:type="spellEnd"/>
      <w:r w:rsidR="00C8600A" w:rsidRPr="005F054E">
        <w:rPr>
          <w:rFonts w:ascii="Times New Roman" w:hAnsi="Times New Roman" w:cs="Times New Roman"/>
          <w:sz w:val="32"/>
          <w:szCs w:val="32"/>
        </w:rPr>
        <w:t>»</w:t>
      </w:r>
      <w:r w:rsidR="00E30FD1" w:rsidRPr="005F054E">
        <w:rPr>
          <w:rStyle w:val="a4"/>
          <w:rFonts w:ascii="Times New Roman" w:hAnsi="Times New Roman" w:cs="Times New Roman"/>
          <w:sz w:val="32"/>
          <w:szCs w:val="32"/>
        </w:rPr>
        <w:footnoteReference w:id="265"/>
      </w:r>
      <w:r w:rsidR="00C8600A" w:rsidRPr="005F054E">
        <w:rPr>
          <w:rFonts w:ascii="Times New Roman" w:hAnsi="Times New Roman" w:cs="Times New Roman"/>
          <w:sz w:val="32"/>
          <w:szCs w:val="32"/>
        </w:rPr>
        <w:t xml:space="preserve">. </w:t>
      </w:r>
    </w:p>
    <w:p w14:paraId="5C64C0AE" w14:textId="1DC24895" w:rsidR="00E7022B" w:rsidRPr="005F054E" w:rsidRDefault="00C8600A" w:rsidP="00E7022B">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Όταν κάτι </w:t>
      </w:r>
      <w:proofErr w:type="spellStart"/>
      <w:r w:rsidRPr="005F054E">
        <w:rPr>
          <w:rFonts w:ascii="Times New Roman" w:hAnsi="Times New Roman" w:cs="Times New Roman"/>
          <w:sz w:val="32"/>
          <w:szCs w:val="32"/>
        </w:rPr>
        <w:t>ενθεωρείται</w:t>
      </w:r>
      <w:proofErr w:type="spellEnd"/>
      <w:r w:rsidRPr="005F054E">
        <w:rPr>
          <w:rFonts w:ascii="Times New Roman" w:hAnsi="Times New Roman" w:cs="Times New Roman"/>
          <w:sz w:val="32"/>
          <w:szCs w:val="32"/>
        </w:rPr>
        <w:t xml:space="preserve"> στην υπόσταση άλλου και δεν υφίσταται καθαυτό ως υπόσταση και άτομο ονομάζεται </w:t>
      </w:r>
      <w:proofErr w:type="spellStart"/>
      <w:r w:rsidRPr="005F054E">
        <w:rPr>
          <w:rFonts w:ascii="Times New Roman" w:hAnsi="Times New Roman" w:cs="Times New Roman"/>
          <w:sz w:val="32"/>
          <w:szCs w:val="32"/>
        </w:rPr>
        <w:lastRenderedPageBreak/>
        <w:t>ενυπόστατο</w:t>
      </w:r>
      <w:proofErr w:type="spellEnd"/>
      <w:r w:rsidR="00460EC7" w:rsidRPr="005F054E">
        <w:rPr>
          <w:rStyle w:val="a4"/>
          <w:rFonts w:ascii="Times New Roman" w:hAnsi="Times New Roman" w:cs="Times New Roman"/>
          <w:sz w:val="32"/>
          <w:szCs w:val="32"/>
        </w:rPr>
        <w:footnoteReference w:id="266"/>
      </w:r>
      <w:r w:rsidRPr="005F054E">
        <w:rPr>
          <w:rFonts w:ascii="Times New Roman" w:hAnsi="Times New Roman" w:cs="Times New Roman"/>
          <w:sz w:val="32"/>
          <w:szCs w:val="32"/>
        </w:rPr>
        <w:t>.</w:t>
      </w:r>
      <w:r w:rsidR="00A64E22" w:rsidRPr="005F054E">
        <w:rPr>
          <w:rFonts w:ascii="Times New Roman" w:hAnsi="Times New Roman" w:cs="Times New Roman"/>
          <w:sz w:val="32"/>
          <w:szCs w:val="32"/>
        </w:rPr>
        <w:t xml:space="preserve"> Επομένως, </w:t>
      </w:r>
      <w:proofErr w:type="spellStart"/>
      <w:r w:rsidR="00A64E22" w:rsidRPr="005F054E">
        <w:rPr>
          <w:rFonts w:ascii="Times New Roman" w:hAnsi="Times New Roman" w:cs="Times New Roman"/>
          <w:sz w:val="32"/>
          <w:szCs w:val="32"/>
        </w:rPr>
        <w:t>ενυπόστατη</w:t>
      </w:r>
      <w:proofErr w:type="spellEnd"/>
      <w:r w:rsidR="00A64E22" w:rsidRPr="005F054E">
        <w:rPr>
          <w:rFonts w:ascii="Times New Roman" w:hAnsi="Times New Roman" w:cs="Times New Roman"/>
          <w:sz w:val="32"/>
          <w:szCs w:val="32"/>
        </w:rPr>
        <w:t xml:space="preserve"> υπήρξε η ανθρώπινη φύση του Χριστού στην υπόσταση του Λόγου</w:t>
      </w:r>
      <w:r w:rsidR="00E7022B" w:rsidRPr="005F054E">
        <w:rPr>
          <w:rFonts w:ascii="Times New Roman" w:hAnsi="Times New Roman" w:cs="Times New Roman"/>
          <w:sz w:val="32"/>
          <w:szCs w:val="32"/>
        </w:rPr>
        <w:t xml:space="preserve"> και η καθ’ υπόσταση ένωση δηλοί το δίχως άλλο «</w:t>
      </w:r>
      <w:proofErr w:type="spellStart"/>
      <w:r w:rsidR="00387268" w:rsidRPr="00387268">
        <w:rPr>
          <w:rFonts w:ascii="Times New Roman" w:hAnsi="Times New Roman" w:cs="Times New Roman"/>
          <w:sz w:val="32"/>
          <w:szCs w:val="32"/>
        </w:rPr>
        <w:t>τὴν</w:t>
      </w:r>
      <w:proofErr w:type="spellEnd"/>
      <w:r w:rsidR="00387268" w:rsidRPr="00387268">
        <w:rPr>
          <w:rFonts w:ascii="Times New Roman" w:hAnsi="Times New Roman" w:cs="Times New Roman"/>
          <w:sz w:val="32"/>
          <w:szCs w:val="32"/>
        </w:rPr>
        <w:t xml:space="preserve"> </w:t>
      </w:r>
      <w:proofErr w:type="spellStart"/>
      <w:r w:rsidR="00387268" w:rsidRPr="00387268">
        <w:rPr>
          <w:rFonts w:ascii="Times New Roman" w:hAnsi="Times New Roman" w:cs="Times New Roman"/>
          <w:sz w:val="32"/>
          <w:szCs w:val="32"/>
        </w:rPr>
        <w:t>ἐν</w:t>
      </w:r>
      <w:proofErr w:type="spellEnd"/>
      <w:r w:rsidR="00387268" w:rsidRPr="00387268">
        <w:rPr>
          <w:rFonts w:ascii="Times New Roman" w:hAnsi="Times New Roman" w:cs="Times New Roman"/>
          <w:sz w:val="32"/>
          <w:szCs w:val="32"/>
        </w:rPr>
        <w:t xml:space="preserve"> </w:t>
      </w:r>
      <w:proofErr w:type="spellStart"/>
      <w:r w:rsidR="00387268" w:rsidRPr="00387268">
        <w:rPr>
          <w:rFonts w:ascii="Times New Roman" w:hAnsi="Times New Roman" w:cs="Times New Roman"/>
          <w:sz w:val="32"/>
          <w:szCs w:val="32"/>
        </w:rPr>
        <w:t>ὑποστάσει</w:t>
      </w:r>
      <w:proofErr w:type="spellEnd"/>
      <w:r w:rsidR="00387268" w:rsidRPr="00387268">
        <w:rPr>
          <w:rFonts w:ascii="Times New Roman" w:hAnsi="Times New Roman" w:cs="Times New Roman"/>
          <w:sz w:val="32"/>
          <w:szCs w:val="32"/>
        </w:rPr>
        <w:t xml:space="preserve"> </w:t>
      </w:r>
      <w:proofErr w:type="spellStart"/>
      <w:r w:rsidR="00387268" w:rsidRPr="00387268">
        <w:rPr>
          <w:rFonts w:ascii="Times New Roman" w:hAnsi="Times New Roman" w:cs="Times New Roman"/>
          <w:sz w:val="32"/>
          <w:szCs w:val="32"/>
        </w:rPr>
        <w:t>ἑτέρα</w:t>
      </w:r>
      <w:proofErr w:type="spellEnd"/>
      <w:r w:rsidR="00387268" w:rsidRPr="00387268">
        <w:rPr>
          <w:rFonts w:ascii="Times New Roman" w:hAnsi="Times New Roman" w:cs="Times New Roman"/>
          <w:sz w:val="32"/>
          <w:szCs w:val="32"/>
        </w:rPr>
        <w:t xml:space="preserve"> </w:t>
      </w:r>
      <w:proofErr w:type="spellStart"/>
      <w:r w:rsidR="00387268" w:rsidRPr="00387268">
        <w:rPr>
          <w:rFonts w:ascii="Times New Roman" w:hAnsi="Times New Roman" w:cs="Times New Roman"/>
          <w:sz w:val="32"/>
          <w:szCs w:val="32"/>
        </w:rPr>
        <w:t>προστρεχοῦσα</w:t>
      </w:r>
      <w:proofErr w:type="spellEnd"/>
      <w:r w:rsidR="00387268" w:rsidRPr="00387268">
        <w:rPr>
          <w:rFonts w:ascii="Times New Roman" w:hAnsi="Times New Roman" w:cs="Times New Roman"/>
          <w:sz w:val="32"/>
          <w:szCs w:val="32"/>
        </w:rPr>
        <w:t xml:space="preserve"> φύσιν</w:t>
      </w:r>
      <w:r w:rsidR="00E7022B" w:rsidRPr="005F054E">
        <w:rPr>
          <w:rFonts w:ascii="Times New Roman" w:hAnsi="Times New Roman" w:cs="Times New Roman"/>
          <w:sz w:val="32"/>
          <w:szCs w:val="32"/>
        </w:rPr>
        <w:t>»</w:t>
      </w:r>
      <w:r w:rsidR="00BF78CC" w:rsidRPr="005F054E">
        <w:rPr>
          <w:rStyle w:val="a4"/>
          <w:rFonts w:ascii="Times New Roman" w:hAnsi="Times New Roman" w:cs="Times New Roman"/>
          <w:sz w:val="32"/>
          <w:szCs w:val="32"/>
        </w:rPr>
        <w:footnoteReference w:id="267"/>
      </w:r>
      <w:r w:rsidR="00E7022B" w:rsidRPr="005F054E">
        <w:rPr>
          <w:rFonts w:ascii="Times New Roman" w:hAnsi="Times New Roman" w:cs="Times New Roman"/>
          <w:sz w:val="32"/>
          <w:szCs w:val="32"/>
        </w:rPr>
        <w:t>.</w:t>
      </w:r>
      <w:r w:rsidR="00387268">
        <w:rPr>
          <w:rFonts w:ascii="Times New Roman" w:hAnsi="Times New Roman" w:cs="Times New Roman"/>
          <w:sz w:val="32"/>
          <w:szCs w:val="32"/>
        </w:rPr>
        <w:t xml:space="preserve"> </w:t>
      </w:r>
    </w:p>
    <w:p w14:paraId="3DFF0D2C" w14:textId="6D48D163" w:rsidR="0007195D" w:rsidRPr="005F054E" w:rsidRDefault="00C8600A" w:rsidP="002A1288">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Με απαράμιλλη φιλοσοφική</w:t>
      </w:r>
      <w:r w:rsidR="00D1268B" w:rsidRPr="005F054E">
        <w:rPr>
          <w:rFonts w:ascii="Times New Roman" w:hAnsi="Times New Roman" w:cs="Times New Roman"/>
          <w:sz w:val="32"/>
          <w:szCs w:val="32"/>
        </w:rPr>
        <w:t xml:space="preserve"> παιδεία</w:t>
      </w:r>
      <w:r w:rsidR="006C0101" w:rsidRPr="005F054E">
        <w:rPr>
          <w:rFonts w:ascii="Times New Roman" w:hAnsi="Times New Roman" w:cs="Times New Roman"/>
          <w:sz w:val="32"/>
          <w:szCs w:val="32"/>
        </w:rPr>
        <w:t>,</w:t>
      </w:r>
      <w:r w:rsidR="00D1268B" w:rsidRPr="005F054E">
        <w:rPr>
          <w:rFonts w:ascii="Times New Roman" w:hAnsi="Times New Roman" w:cs="Times New Roman"/>
          <w:sz w:val="32"/>
          <w:szCs w:val="32"/>
        </w:rPr>
        <w:t xml:space="preserve"> που δεν αρκείται μόνο στην προγενέστερη φιλοσοφική γνώση των όρων ουσία, </w:t>
      </w:r>
      <w:proofErr w:type="spellStart"/>
      <w:r w:rsidR="00D1268B" w:rsidRPr="005F054E">
        <w:rPr>
          <w:rFonts w:ascii="Times New Roman" w:hAnsi="Times New Roman" w:cs="Times New Roman"/>
          <w:sz w:val="32"/>
          <w:szCs w:val="32"/>
        </w:rPr>
        <w:t>υπόστασις</w:t>
      </w:r>
      <w:proofErr w:type="spellEnd"/>
      <w:r w:rsidR="00D1268B" w:rsidRPr="005F054E">
        <w:rPr>
          <w:rFonts w:ascii="Times New Roman" w:hAnsi="Times New Roman" w:cs="Times New Roman"/>
          <w:sz w:val="32"/>
          <w:szCs w:val="32"/>
        </w:rPr>
        <w:t xml:space="preserve"> και άτομο</w:t>
      </w:r>
      <w:r w:rsidR="00245458">
        <w:rPr>
          <w:rFonts w:ascii="Times New Roman" w:hAnsi="Times New Roman" w:cs="Times New Roman"/>
          <w:sz w:val="32"/>
          <w:szCs w:val="32"/>
        </w:rPr>
        <w:t xml:space="preserve">  -</w:t>
      </w:r>
      <w:r w:rsidR="00D1268B" w:rsidRPr="005F054E">
        <w:rPr>
          <w:rFonts w:ascii="Times New Roman" w:hAnsi="Times New Roman" w:cs="Times New Roman"/>
          <w:sz w:val="32"/>
          <w:szCs w:val="32"/>
        </w:rPr>
        <w:t xml:space="preserve"> έννοιες πολλές φορές αντιτιθέμενες στους κλασικούς συγγραφείς</w:t>
      </w:r>
      <w:r w:rsidR="00245458">
        <w:rPr>
          <w:rFonts w:ascii="Times New Roman" w:hAnsi="Times New Roman" w:cs="Times New Roman"/>
          <w:sz w:val="32"/>
          <w:szCs w:val="32"/>
        </w:rPr>
        <w:t xml:space="preserve"> - </w:t>
      </w:r>
      <w:r w:rsidR="00D1268B" w:rsidRPr="005F054E">
        <w:rPr>
          <w:rFonts w:ascii="Times New Roman" w:hAnsi="Times New Roman" w:cs="Times New Roman"/>
          <w:sz w:val="32"/>
          <w:szCs w:val="32"/>
        </w:rPr>
        <w:t xml:space="preserve"> αλλά</w:t>
      </w:r>
      <w:r w:rsidR="000A2F20" w:rsidRPr="005F054E">
        <w:rPr>
          <w:rFonts w:ascii="Times New Roman" w:hAnsi="Times New Roman" w:cs="Times New Roman"/>
          <w:sz w:val="32"/>
          <w:szCs w:val="32"/>
        </w:rPr>
        <w:t xml:space="preserve"> προχωρεί</w:t>
      </w:r>
      <w:r w:rsidR="00D1268B" w:rsidRPr="005F054E">
        <w:rPr>
          <w:rFonts w:ascii="Times New Roman" w:hAnsi="Times New Roman" w:cs="Times New Roman"/>
          <w:sz w:val="32"/>
          <w:szCs w:val="32"/>
        </w:rPr>
        <w:t xml:space="preserve"> και στη</w:t>
      </w:r>
      <w:r w:rsidR="000A2F20" w:rsidRPr="005F054E">
        <w:rPr>
          <w:rFonts w:ascii="Times New Roman" w:hAnsi="Times New Roman" w:cs="Times New Roman"/>
          <w:sz w:val="32"/>
          <w:szCs w:val="32"/>
        </w:rPr>
        <w:t xml:space="preserve"> γόνιμη</w:t>
      </w:r>
      <w:r w:rsidR="00D1268B" w:rsidRPr="005F054E">
        <w:rPr>
          <w:rFonts w:ascii="Times New Roman" w:hAnsi="Times New Roman" w:cs="Times New Roman"/>
          <w:sz w:val="32"/>
          <w:szCs w:val="32"/>
        </w:rPr>
        <w:t xml:space="preserve"> σύνθεσή </w:t>
      </w:r>
      <w:r w:rsidR="00245458">
        <w:rPr>
          <w:rFonts w:ascii="Times New Roman" w:hAnsi="Times New Roman" w:cs="Times New Roman"/>
          <w:sz w:val="32"/>
          <w:szCs w:val="32"/>
        </w:rPr>
        <w:t>τους,</w:t>
      </w:r>
      <w:r w:rsidR="006C0101" w:rsidRPr="005F054E">
        <w:rPr>
          <w:rFonts w:ascii="Times New Roman" w:hAnsi="Times New Roman" w:cs="Times New Roman"/>
          <w:sz w:val="32"/>
          <w:szCs w:val="32"/>
        </w:rPr>
        <w:t xml:space="preserve"> </w:t>
      </w:r>
      <w:r w:rsidR="00D1268B" w:rsidRPr="005F054E">
        <w:rPr>
          <w:rFonts w:ascii="Times New Roman" w:hAnsi="Times New Roman" w:cs="Times New Roman"/>
          <w:sz w:val="32"/>
          <w:szCs w:val="32"/>
        </w:rPr>
        <w:t>διατυπώνει με σαφήνεια</w:t>
      </w:r>
      <w:r w:rsidR="000A2F20" w:rsidRPr="005F054E">
        <w:rPr>
          <w:rFonts w:ascii="Times New Roman" w:hAnsi="Times New Roman" w:cs="Times New Roman"/>
          <w:sz w:val="32"/>
          <w:szCs w:val="32"/>
        </w:rPr>
        <w:t xml:space="preserve"> και με άκρως παραδειγματικό και επεξηγηματικό τρόπο τόσο τη</w:t>
      </w:r>
      <w:r w:rsidR="00334C97" w:rsidRPr="005F054E">
        <w:rPr>
          <w:rFonts w:ascii="Times New Roman" w:hAnsi="Times New Roman" w:cs="Times New Roman"/>
          <w:sz w:val="32"/>
          <w:szCs w:val="32"/>
        </w:rPr>
        <w:t xml:space="preserve"> δογματική θεολογία για τον άνθρωπο</w:t>
      </w:r>
      <w:r w:rsidR="006F660A" w:rsidRPr="005F054E">
        <w:rPr>
          <w:rFonts w:ascii="Times New Roman" w:hAnsi="Times New Roman" w:cs="Times New Roman"/>
          <w:sz w:val="32"/>
          <w:szCs w:val="32"/>
        </w:rPr>
        <w:t xml:space="preserve"> και</w:t>
      </w:r>
      <w:r w:rsidR="00334C97" w:rsidRPr="005F054E">
        <w:rPr>
          <w:rFonts w:ascii="Times New Roman" w:hAnsi="Times New Roman" w:cs="Times New Roman"/>
          <w:sz w:val="32"/>
          <w:szCs w:val="32"/>
        </w:rPr>
        <w:t xml:space="preserve"> τον Χριστό</w:t>
      </w:r>
      <w:r w:rsidR="006F660A" w:rsidRPr="005F054E">
        <w:rPr>
          <w:rFonts w:ascii="Times New Roman" w:hAnsi="Times New Roman" w:cs="Times New Roman"/>
          <w:sz w:val="32"/>
          <w:szCs w:val="32"/>
        </w:rPr>
        <w:t xml:space="preserve"> όσο και για </w:t>
      </w:r>
      <w:r w:rsidR="00334C97" w:rsidRPr="005F054E">
        <w:rPr>
          <w:rFonts w:ascii="Times New Roman" w:hAnsi="Times New Roman" w:cs="Times New Roman"/>
          <w:sz w:val="32"/>
          <w:szCs w:val="32"/>
        </w:rPr>
        <w:t>την Εκκλησία και την ευχαριστία.</w:t>
      </w:r>
    </w:p>
    <w:p w14:paraId="67831377" w14:textId="77777777" w:rsidR="00834E30" w:rsidRDefault="00834E30" w:rsidP="00C04EA3">
      <w:pPr>
        <w:spacing w:after="0"/>
        <w:jc w:val="both"/>
        <w:rPr>
          <w:rFonts w:ascii="Times New Roman" w:hAnsi="Times New Roman" w:cs="Times New Roman"/>
          <w:sz w:val="32"/>
          <w:szCs w:val="32"/>
        </w:rPr>
      </w:pPr>
    </w:p>
    <w:p w14:paraId="6B60BDA4" w14:textId="77777777" w:rsidR="00993E00" w:rsidRDefault="00993E00" w:rsidP="00C04EA3">
      <w:pPr>
        <w:spacing w:after="0"/>
        <w:jc w:val="both"/>
        <w:rPr>
          <w:rFonts w:ascii="Times New Roman" w:hAnsi="Times New Roman" w:cs="Times New Roman"/>
          <w:sz w:val="32"/>
          <w:szCs w:val="32"/>
        </w:rPr>
      </w:pPr>
    </w:p>
    <w:p w14:paraId="45D37C6D" w14:textId="77777777" w:rsidR="00993E00" w:rsidRDefault="00993E00" w:rsidP="00C04EA3">
      <w:pPr>
        <w:spacing w:after="0"/>
        <w:jc w:val="both"/>
        <w:rPr>
          <w:rFonts w:ascii="Times New Roman" w:hAnsi="Times New Roman" w:cs="Times New Roman"/>
          <w:sz w:val="32"/>
          <w:szCs w:val="32"/>
        </w:rPr>
      </w:pPr>
    </w:p>
    <w:p w14:paraId="7D1B6B3C" w14:textId="77777777" w:rsidR="00993E00" w:rsidRPr="00B8338B" w:rsidRDefault="00993E00" w:rsidP="00C04EA3">
      <w:pPr>
        <w:spacing w:after="0"/>
        <w:jc w:val="both"/>
        <w:rPr>
          <w:rFonts w:ascii="Times New Roman" w:hAnsi="Times New Roman" w:cs="Times New Roman"/>
          <w:sz w:val="32"/>
          <w:szCs w:val="32"/>
        </w:rPr>
      </w:pPr>
    </w:p>
    <w:p w14:paraId="52758E3A" w14:textId="77777777" w:rsidR="00E52DDE" w:rsidRPr="00B8338B" w:rsidRDefault="00E52DDE" w:rsidP="00C04EA3">
      <w:pPr>
        <w:spacing w:after="0"/>
        <w:jc w:val="both"/>
        <w:rPr>
          <w:rFonts w:ascii="Times New Roman" w:hAnsi="Times New Roman" w:cs="Times New Roman"/>
          <w:sz w:val="32"/>
          <w:szCs w:val="32"/>
        </w:rPr>
      </w:pPr>
    </w:p>
    <w:p w14:paraId="205648A9" w14:textId="77777777" w:rsidR="00E52DDE" w:rsidRPr="00B8338B" w:rsidRDefault="00E52DDE" w:rsidP="00C04EA3">
      <w:pPr>
        <w:spacing w:after="0"/>
        <w:jc w:val="both"/>
        <w:rPr>
          <w:rFonts w:ascii="Times New Roman" w:hAnsi="Times New Roman" w:cs="Times New Roman"/>
          <w:sz w:val="32"/>
          <w:szCs w:val="32"/>
        </w:rPr>
      </w:pPr>
    </w:p>
    <w:p w14:paraId="6F949DF9" w14:textId="77777777" w:rsidR="00E52DDE" w:rsidRPr="00B8338B" w:rsidRDefault="00E52DDE" w:rsidP="00C04EA3">
      <w:pPr>
        <w:spacing w:after="0"/>
        <w:jc w:val="both"/>
        <w:rPr>
          <w:rFonts w:ascii="Times New Roman" w:hAnsi="Times New Roman" w:cs="Times New Roman"/>
          <w:sz w:val="32"/>
          <w:szCs w:val="32"/>
        </w:rPr>
      </w:pPr>
    </w:p>
    <w:p w14:paraId="67B23F12" w14:textId="77777777" w:rsidR="00E52DDE" w:rsidRPr="00B8338B" w:rsidRDefault="00E52DDE" w:rsidP="00C04EA3">
      <w:pPr>
        <w:spacing w:after="0"/>
        <w:jc w:val="both"/>
        <w:rPr>
          <w:rFonts w:ascii="Times New Roman" w:hAnsi="Times New Roman" w:cs="Times New Roman"/>
          <w:sz w:val="32"/>
          <w:szCs w:val="32"/>
        </w:rPr>
      </w:pPr>
    </w:p>
    <w:p w14:paraId="488E8DE5" w14:textId="77777777" w:rsidR="00E52DDE" w:rsidRPr="00B8338B" w:rsidRDefault="00E52DDE" w:rsidP="00C04EA3">
      <w:pPr>
        <w:spacing w:after="0"/>
        <w:jc w:val="both"/>
        <w:rPr>
          <w:rFonts w:ascii="Times New Roman" w:hAnsi="Times New Roman" w:cs="Times New Roman"/>
          <w:sz w:val="32"/>
          <w:szCs w:val="32"/>
        </w:rPr>
      </w:pPr>
    </w:p>
    <w:p w14:paraId="3A5B40B1" w14:textId="77777777" w:rsidR="009D5F5F" w:rsidRDefault="009D5F5F" w:rsidP="00C04EA3">
      <w:pPr>
        <w:spacing w:after="0"/>
        <w:jc w:val="both"/>
        <w:rPr>
          <w:rFonts w:ascii="Times New Roman" w:hAnsi="Times New Roman" w:cs="Times New Roman"/>
          <w:sz w:val="32"/>
          <w:szCs w:val="32"/>
        </w:rPr>
      </w:pPr>
    </w:p>
    <w:p w14:paraId="4DA9E5A4" w14:textId="77777777" w:rsidR="009C14A1" w:rsidRDefault="009C14A1" w:rsidP="00C04EA3">
      <w:pPr>
        <w:spacing w:after="0"/>
        <w:jc w:val="both"/>
        <w:rPr>
          <w:rFonts w:ascii="Times New Roman" w:hAnsi="Times New Roman" w:cs="Times New Roman"/>
          <w:sz w:val="32"/>
          <w:szCs w:val="32"/>
        </w:rPr>
      </w:pPr>
    </w:p>
    <w:p w14:paraId="79829D5C" w14:textId="77777777" w:rsidR="000D50AA" w:rsidRDefault="000D50AA" w:rsidP="00C04EA3">
      <w:pPr>
        <w:spacing w:after="0"/>
        <w:jc w:val="both"/>
        <w:rPr>
          <w:rFonts w:ascii="Times New Roman" w:hAnsi="Times New Roman" w:cs="Times New Roman"/>
          <w:sz w:val="32"/>
          <w:szCs w:val="32"/>
        </w:rPr>
      </w:pPr>
    </w:p>
    <w:p w14:paraId="6454AB14" w14:textId="77777777" w:rsidR="000D50AA" w:rsidRDefault="000D50AA" w:rsidP="00C04EA3">
      <w:pPr>
        <w:spacing w:after="0"/>
        <w:jc w:val="both"/>
        <w:rPr>
          <w:rFonts w:ascii="Times New Roman" w:hAnsi="Times New Roman" w:cs="Times New Roman"/>
          <w:sz w:val="32"/>
          <w:szCs w:val="32"/>
        </w:rPr>
      </w:pPr>
    </w:p>
    <w:p w14:paraId="2C48615D" w14:textId="77777777" w:rsidR="000D50AA" w:rsidRDefault="000D50AA" w:rsidP="00C04EA3">
      <w:pPr>
        <w:spacing w:after="0"/>
        <w:jc w:val="both"/>
        <w:rPr>
          <w:rFonts w:ascii="Times New Roman" w:hAnsi="Times New Roman" w:cs="Times New Roman"/>
          <w:sz w:val="32"/>
          <w:szCs w:val="32"/>
        </w:rPr>
      </w:pPr>
    </w:p>
    <w:p w14:paraId="7F696DD7" w14:textId="77777777" w:rsidR="000D50AA" w:rsidRDefault="000D50AA" w:rsidP="00C04EA3">
      <w:pPr>
        <w:spacing w:after="0"/>
        <w:jc w:val="both"/>
        <w:rPr>
          <w:rFonts w:ascii="Times New Roman" w:hAnsi="Times New Roman" w:cs="Times New Roman"/>
          <w:sz w:val="32"/>
          <w:szCs w:val="32"/>
        </w:rPr>
      </w:pPr>
    </w:p>
    <w:p w14:paraId="6104AD3E" w14:textId="77777777" w:rsidR="000D50AA" w:rsidRDefault="000D50AA" w:rsidP="00C04EA3">
      <w:pPr>
        <w:spacing w:after="0"/>
        <w:jc w:val="both"/>
        <w:rPr>
          <w:rFonts w:ascii="Times New Roman" w:hAnsi="Times New Roman" w:cs="Times New Roman"/>
          <w:sz w:val="32"/>
          <w:szCs w:val="32"/>
        </w:rPr>
      </w:pPr>
    </w:p>
    <w:p w14:paraId="6E83CEB9" w14:textId="77777777" w:rsidR="000D50AA" w:rsidRDefault="000D50AA" w:rsidP="00C04EA3">
      <w:pPr>
        <w:spacing w:after="0"/>
        <w:jc w:val="both"/>
        <w:rPr>
          <w:rFonts w:ascii="Times New Roman" w:hAnsi="Times New Roman" w:cs="Times New Roman"/>
          <w:sz w:val="32"/>
          <w:szCs w:val="32"/>
        </w:rPr>
      </w:pPr>
    </w:p>
    <w:p w14:paraId="48417FBA" w14:textId="77777777" w:rsidR="000D50AA" w:rsidRDefault="000D50AA" w:rsidP="00C04EA3">
      <w:pPr>
        <w:spacing w:after="0"/>
        <w:jc w:val="both"/>
        <w:rPr>
          <w:rFonts w:ascii="Times New Roman" w:hAnsi="Times New Roman" w:cs="Times New Roman"/>
          <w:sz w:val="32"/>
          <w:szCs w:val="32"/>
        </w:rPr>
      </w:pPr>
    </w:p>
    <w:p w14:paraId="599C3030" w14:textId="77777777" w:rsidR="000D50AA" w:rsidRDefault="000D50AA" w:rsidP="00C04EA3">
      <w:pPr>
        <w:spacing w:after="0"/>
        <w:jc w:val="both"/>
        <w:rPr>
          <w:rFonts w:ascii="Times New Roman" w:hAnsi="Times New Roman" w:cs="Times New Roman"/>
          <w:sz w:val="32"/>
          <w:szCs w:val="32"/>
        </w:rPr>
      </w:pPr>
    </w:p>
    <w:p w14:paraId="695D5E92" w14:textId="77777777" w:rsidR="000D50AA" w:rsidRPr="009C14A1" w:rsidRDefault="000D50AA" w:rsidP="00C04EA3">
      <w:pPr>
        <w:spacing w:after="0"/>
        <w:jc w:val="both"/>
        <w:rPr>
          <w:rFonts w:ascii="Times New Roman" w:hAnsi="Times New Roman" w:cs="Times New Roman"/>
          <w:sz w:val="32"/>
          <w:szCs w:val="32"/>
        </w:rPr>
      </w:pPr>
    </w:p>
    <w:p w14:paraId="65D1BB2A" w14:textId="19CEF105" w:rsidR="0007195D" w:rsidRPr="00BE5308" w:rsidRDefault="00BE5308" w:rsidP="00BE5308">
      <w:pPr>
        <w:spacing w:after="0" w:line="240" w:lineRule="auto"/>
        <w:ind w:firstLine="720"/>
        <w:rPr>
          <w:rFonts w:ascii="Times New Roman" w:hAnsi="Times New Roman" w:cs="Times New Roman"/>
          <w:b/>
          <w:sz w:val="36"/>
          <w:szCs w:val="36"/>
        </w:rPr>
      </w:pPr>
      <w:r>
        <w:rPr>
          <w:rFonts w:ascii="Times New Roman" w:hAnsi="Times New Roman" w:cs="Times New Roman"/>
          <w:b/>
          <w:sz w:val="36"/>
          <w:szCs w:val="36"/>
        </w:rPr>
        <w:lastRenderedPageBreak/>
        <w:t xml:space="preserve">                          </w:t>
      </w:r>
      <w:r w:rsidR="00524CD4" w:rsidRPr="00BE5308">
        <w:rPr>
          <w:rFonts w:ascii="Times New Roman" w:hAnsi="Times New Roman" w:cs="Times New Roman"/>
          <w:b/>
          <w:sz w:val="36"/>
          <w:szCs w:val="36"/>
        </w:rPr>
        <w:t>Έκτο</w:t>
      </w:r>
      <w:r w:rsidR="0007195D" w:rsidRPr="00BE5308">
        <w:rPr>
          <w:rFonts w:ascii="Times New Roman" w:hAnsi="Times New Roman" w:cs="Times New Roman"/>
          <w:b/>
          <w:sz w:val="36"/>
          <w:szCs w:val="36"/>
        </w:rPr>
        <w:t xml:space="preserve"> Κεφάλαιο</w:t>
      </w:r>
    </w:p>
    <w:p w14:paraId="3A06287A" w14:textId="524F8EE1" w:rsidR="0007195D" w:rsidRPr="00BE5308" w:rsidRDefault="0007195D" w:rsidP="0007195D">
      <w:pPr>
        <w:spacing w:after="0"/>
        <w:ind w:firstLine="720"/>
        <w:jc w:val="center"/>
        <w:rPr>
          <w:rFonts w:ascii="Times New Roman" w:hAnsi="Times New Roman" w:cs="Times New Roman"/>
          <w:b/>
          <w:sz w:val="36"/>
          <w:szCs w:val="36"/>
        </w:rPr>
      </w:pPr>
      <w:r w:rsidRPr="00BE5308">
        <w:rPr>
          <w:rFonts w:ascii="Times New Roman" w:hAnsi="Times New Roman" w:cs="Times New Roman"/>
          <w:b/>
          <w:sz w:val="36"/>
          <w:szCs w:val="36"/>
        </w:rPr>
        <w:t>Η σχέση</w:t>
      </w:r>
      <w:r w:rsidRPr="00BE5308">
        <w:rPr>
          <w:sz w:val="36"/>
          <w:szCs w:val="36"/>
        </w:rPr>
        <w:t xml:space="preserve"> </w:t>
      </w:r>
      <w:r w:rsidRPr="00BE5308">
        <w:rPr>
          <w:rFonts w:ascii="Times New Roman" w:hAnsi="Times New Roman" w:cs="Times New Roman"/>
          <w:b/>
          <w:sz w:val="36"/>
          <w:szCs w:val="36"/>
        </w:rPr>
        <w:t>ευχαριστίας και εσχατολογίας μέσα από παραδείγματα</w:t>
      </w:r>
    </w:p>
    <w:p w14:paraId="4D4EDF1A" w14:textId="77777777" w:rsidR="0007195D" w:rsidRPr="005F054E" w:rsidRDefault="0007195D" w:rsidP="00D707F2">
      <w:pPr>
        <w:spacing w:after="0"/>
        <w:jc w:val="both"/>
        <w:rPr>
          <w:rFonts w:ascii="Times New Roman" w:hAnsi="Times New Roman" w:cs="Times New Roman"/>
          <w:sz w:val="32"/>
          <w:szCs w:val="32"/>
        </w:rPr>
      </w:pPr>
    </w:p>
    <w:p w14:paraId="5DF2910B" w14:textId="3FA7BD35" w:rsidR="008A400B" w:rsidRPr="005F054E" w:rsidRDefault="00524CD4" w:rsidP="003E1E68">
      <w:pPr>
        <w:spacing w:after="0"/>
        <w:jc w:val="both"/>
        <w:rPr>
          <w:rFonts w:ascii="Times New Roman" w:hAnsi="Times New Roman" w:cs="Times New Roman"/>
          <w:sz w:val="32"/>
          <w:szCs w:val="32"/>
        </w:rPr>
      </w:pPr>
      <w:r w:rsidRPr="005F054E">
        <w:rPr>
          <w:rFonts w:ascii="Times New Roman" w:hAnsi="Times New Roman" w:cs="Times New Roman"/>
          <w:sz w:val="32"/>
          <w:szCs w:val="32"/>
        </w:rPr>
        <w:t>«</w:t>
      </w:r>
      <w:proofErr w:type="spellStart"/>
      <w:r w:rsidR="00090455" w:rsidRPr="00090455">
        <w:rPr>
          <w:rFonts w:ascii="Times New Roman" w:hAnsi="Times New Roman" w:cs="Times New Roman"/>
          <w:sz w:val="32"/>
          <w:szCs w:val="32"/>
        </w:rPr>
        <w:t>Ὅταν</w:t>
      </w:r>
      <w:proofErr w:type="spellEnd"/>
      <w:r w:rsidR="00090455" w:rsidRPr="00090455">
        <w:rPr>
          <w:rFonts w:ascii="Times New Roman" w:hAnsi="Times New Roman" w:cs="Times New Roman"/>
          <w:sz w:val="32"/>
          <w:szCs w:val="32"/>
        </w:rPr>
        <w:t xml:space="preserve"> </w:t>
      </w:r>
      <w:proofErr w:type="spellStart"/>
      <w:r w:rsidR="00090455" w:rsidRPr="00090455">
        <w:rPr>
          <w:rFonts w:ascii="Times New Roman" w:hAnsi="Times New Roman" w:cs="Times New Roman"/>
          <w:sz w:val="32"/>
          <w:szCs w:val="32"/>
        </w:rPr>
        <w:t>δὲ</w:t>
      </w:r>
      <w:proofErr w:type="spellEnd"/>
      <w:r w:rsidR="00090455" w:rsidRPr="00090455">
        <w:rPr>
          <w:rFonts w:ascii="Times New Roman" w:hAnsi="Times New Roman" w:cs="Times New Roman"/>
          <w:sz w:val="32"/>
          <w:szCs w:val="32"/>
        </w:rPr>
        <w:t xml:space="preserve"> </w:t>
      </w:r>
      <w:proofErr w:type="spellStart"/>
      <w:r w:rsidR="00090455" w:rsidRPr="00090455">
        <w:rPr>
          <w:rFonts w:ascii="Times New Roman" w:hAnsi="Times New Roman" w:cs="Times New Roman"/>
          <w:sz w:val="32"/>
          <w:szCs w:val="32"/>
        </w:rPr>
        <w:t>ἔλθη</w:t>
      </w:r>
      <w:proofErr w:type="spellEnd"/>
      <w:r w:rsidR="00090455" w:rsidRPr="00090455">
        <w:rPr>
          <w:rFonts w:ascii="Times New Roman" w:hAnsi="Times New Roman" w:cs="Times New Roman"/>
          <w:sz w:val="32"/>
          <w:szCs w:val="32"/>
        </w:rPr>
        <w:t xml:space="preserve"> </w:t>
      </w:r>
      <w:proofErr w:type="spellStart"/>
      <w:r w:rsidR="00090455" w:rsidRPr="00090455">
        <w:rPr>
          <w:rFonts w:ascii="Times New Roman" w:hAnsi="Times New Roman" w:cs="Times New Roman"/>
          <w:sz w:val="32"/>
          <w:szCs w:val="32"/>
        </w:rPr>
        <w:t>τὸ</w:t>
      </w:r>
      <w:proofErr w:type="spellEnd"/>
      <w:r w:rsidR="00090455" w:rsidRPr="00090455">
        <w:rPr>
          <w:rFonts w:ascii="Times New Roman" w:hAnsi="Times New Roman" w:cs="Times New Roman"/>
          <w:sz w:val="32"/>
          <w:szCs w:val="32"/>
        </w:rPr>
        <w:t xml:space="preserve"> τέλειον, τότε </w:t>
      </w:r>
      <w:proofErr w:type="spellStart"/>
      <w:r w:rsidR="00090455" w:rsidRPr="00090455">
        <w:rPr>
          <w:rFonts w:ascii="Times New Roman" w:hAnsi="Times New Roman" w:cs="Times New Roman"/>
          <w:sz w:val="32"/>
          <w:szCs w:val="32"/>
        </w:rPr>
        <w:t>τὸ</w:t>
      </w:r>
      <w:proofErr w:type="spellEnd"/>
      <w:r w:rsidR="00090455" w:rsidRPr="00090455">
        <w:rPr>
          <w:rFonts w:ascii="Times New Roman" w:hAnsi="Times New Roman" w:cs="Times New Roman"/>
          <w:sz w:val="32"/>
          <w:szCs w:val="32"/>
        </w:rPr>
        <w:t xml:space="preserve"> </w:t>
      </w:r>
      <w:proofErr w:type="spellStart"/>
      <w:r w:rsidR="00090455" w:rsidRPr="00090455">
        <w:rPr>
          <w:rFonts w:ascii="Times New Roman" w:hAnsi="Times New Roman" w:cs="Times New Roman"/>
          <w:sz w:val="32"/>
          <w:szCs w:val="32"/>
        </w:rPr>
        <w:t>ἐκ</w:t>
      </w:r>
      <w:proofErr w:type="spellEnd"/>
      <w:r w:rsidR="00090455" w:rsidRPr="00090455">
        <w:rPr>
          <w:rFonts w:ascii="Times New Roman" w:hAnsi="Times New Roman" w:cs="Times New Roman"/>
          <w:sz w:val="32"/>
          <w:szCs w:val="32"/>
        </w:rPr>
        <w:t xml:space="preserve"> μέρους </w:t>
      </w:r>
      <w:proofErr w:type="spellStart"/>
      <w:r w:rsidR="00090455" w:rsidRPr="00090455">
        <w:rPr>
          <w:rFonts w:ascii="Times New Roman" w:hAnsi="Times New Roman" w:cs="Times New Roman"/>
          <w:sz w:val="32"/>
          <w:szCs w:val="32"/>
        </w:rPr>
        <w:t>καταργηθήσεται</w:t>
      </w:r>
      <w:proofErr w:type="spellEnd"/>
      <w:r w:rsidRPr="005F054E">
        <w:rPr>
          <w:rFonts w:ascii="Times New Roman" w:hAnsi="Times New Roman" w:cs="Times New Roman"/>
          <w:sz w:val="32"/>
          <w:szCs w:val="32"/>
        </w:rPr>
        <w:t>»</w:t>
      </w:r>
      <w:r w:rsidRPr="005F054E">
        <w:rPr>
          <w:rStyle w:val="a4"/>
          <w:rFonts w:ascii="Times New Roman" w:hAnsi="Times New Roman" w:cs="Times New Roman"/>
          <w:sz w:val="32"/>
          <w:szCs w:val="32"/>
        </w:rPr>
        <w:footnoteReference w:id="268"/>
      </w:r>
      <w:r w:rsidRPr="005F054E">
        <w:rPr>
          <w:rFonts w:ascii="Times New Roman" w:hAnsi="Times New Roman" w:cs="Times New Roman"/>
          <w:sz w:val="32"/>
          <w:szCs w:val="32"/>
        </w:rPr>
        <w:t>.</w:t>
      </w:r>
      <w:r w:rsidR="00986075" w:rsidRPr="005F054E">
        <w:rPr>
          <w:rFonts w:ascii="Times New Roman" w:hAnsi="Times New Roman" w:cs="Times New Roman"/>
          <w:sz w:val="32"/>
          <w:szCs w:val="32"/>
        </w:rPr>
        <w:t xml:space="preserve">  «</w:t>
      </w:r>
      <w:proofErr w:type="spellStart"/>
      <w:r w:rsidR="00090455" w:rsidRPr="00090455">
        <w:rPr>
          <w:rFonts w:ascii="Times New Roman" w:hAnsi="Times New Roman" w:cs="Times New Roman"/>
          <w:sz w:val="32"/>
          <w:szCs w:val="32"/>
        </w:rPr>
        <w:t>Βλέπομεν</w:t>
      </w:r>
      <w:proofErr w:type="spellEnd"/>
      <w:r w:rsidR="00090455" w:rsidRPr="00090455">
        <w:rPr>
          <w:rFonts w:ascii="Times New Roman" w:hAnsi="Times New Roman" w:cs="Times New Roman"/>
          <w:sz w:val="32"/>
          <w:szCs w:val="32"/>
        </w:rPr>
        <w:t xml:space="preserve"> </w:t>
      </w:r>
      <w:proofErr w:type="spellStart"/>
      <w:r w:rsidR="00090455" w:rsidRPr="00090455">
        <w:rPr>
          <w:rFonts w:ascii="Times New Roman" w:hAnsi="Times New Roman" w:cs="Times New Roman"/>
          <w:sz w:val="32"/>
          <w:szCs w:val="32"/>
        </w:rPr>
        <w:t>γὰρ</w:t>
      </w:r>
      <w:proofErr w:type="spellEnd"/>
      <w:r w:rsidR="00090455" w:rsidRPr="00090455">
        <w:rPr>
          <w:rFonts w:ascii="Times New Roman" w:hAnsi="Times New Roman" w:cs="Times New Roman"/>
          <w:sz w:val="32"/>
          <w:szCs w:val="32"/>
        </w:rPr>
        <w:t xml:space="preserve"> </w:t>
      </w:r>
      <w:proofErr w:type="spellStart"/>
      <w:r w:rsidR="00090455" w:rsidRPr="00090455">
        <w:rPr>
          <w:rFonts w:ascii="Times New Roman" w:hAnsi="Times New Roman" w:cs="Times New Roman"/>
          <w:sz w:val="32"/>
          <w:szCs w:val="32"/>
        </w:rPr>
        <w:t>ἄρτι</w:t>
      </w:r>
      <w:proofErr w:type="spellEnd"/>
      <w:r w:rsidR="00090455" w:rsidRPr="00090455">
        <w:rPr>
          <w:rFonts w:ascii="Times New Roman" w:hAnsi="Times New Roman" w:cs="Times New Roman"/>
          <w:sz w:val="32"/>
          <w:szCs w:val="32"/>
        </w:rPr>
        <w:t xml:space="preserve"> </w:t>
      </w:r>
      <w:proofErr w:type="spellStart"/>
      <w:r w:rsidR="00090455" w:rsidRPr="00090455">
        <w:rPr>
          <w:rFonts w:ascii="Times New Roman" w:hAnsi="Times New Roman" w:cs="Times New Roman"/>
          <w:sz w:val="32"/>
          <w:szCs w:val="32"/>
        </w:rPr>
        <w:t>δι</w:t>
      </w:r>
      <w:proofErr w:type="spellEnd"/>
      <w:r w:rsidR="00090455" w:rsidRPr="00090455">
        <w:rPr>
          <w:rFonts w:ascii="Times New Roman" w:hAnsi="Times New Roman" w:cs="Times New Roman"/>
          <w:sz w:val="32"/>
          <w:szCs w:val="32"/>
        </w:rPr>
        <w:t xml:space="preserve">᾿ </w:t>
      </w:r>
      <w:proofErr w:type="spellStart"/>
      <w:r w:rsidR="00090455" w:rsidRPr="00090455">
        <w:rPr>
          <w:rFonts w:ascii="Times New Roman" w:hAnsi="Times New Roman" w:cs="Times New Roman"/>
          <w:sz w:val="32"/>
          <w:szCs w:val="32"/>
        </w:rPr>
        <w:t>ἐσόπτρου</w:t>
      </w:r>
      <w:proofErr w:type="spellEnd"/>
      <w:r w:rsidR="00090455" w:rsidRPr="00090455">
        <w:rPr>
          <w:rFonts w:ascii="Times New Roman" w:hAnsi="Times New Roman" w:cs="Times New Roman"/>
          <w:sz w:val="32"/>
          <w:szCs w:val="32"/>
        </w:rPr>
        <w:t xml:space="preserve"> </w:t>
      </w:r>
      <w:proofErr w:type="spellStart"/>
      <w:r w:rsidR="00090455" w:rsidRPr="00090455">
        <w:rPr>
          <w:rFonts w:ascii="Times New Roman" w:hAnsi="Times New Roman" w:cs="Times New Roman"/>
          <w:sz w:val="32"/>
          <w:szCs w:val="32"/>
        </w:rPr>
        <w:t>ἐν</w:t>
      </w:r>
      <w:proofErr w:type="spellEnd"/>
      <w:r w:rsidR="00090455" w:rsidRPr="00090455">
        <w:rPr>
          <w:rFonts w:ascii="Times New Roman" w:hAnsi="Times New Roman" w:cs="Times New Roman"/>
          <w:sz w:val="32"/>
          <w:szCs w:val="32"/>
        </w:rPr>
        <w:t xml:space="preserve"> </w:t>
      </w:r>
      <w:proofErr w:type="spellStart"/>
      <w:r w:rsidR="00090455" w:rsidRPr="00090455">
        <w:rPr>
          <w:rFonts w:ascii="Times New Roman" w:hAnsi="Times New Roman" w:cs="Times New Roman"/>
          <w:sz w:val="32"/>
          <w:szCs w:val="32"/>
        </w:rPr>
        <w:t>αἰνίγματι</w:t>
      </w:r>
      <w:proofErr w:type="spellEnd"/>
      <w:r w:rsidR="00090455" w:rsidRPr="00090455">
        <w:rPr>
          <w:rFonts w:ascii="Times New Roman" w:hAnsi="Times New Roman" w:cs="Times New Roman"/>
          <w:sz w:val="32"/>
          <w:szCs w:val="32"/>
        </w:rPr>
        <w:t xml:space="preserve">, τότε </w:t>
      </w:r>
      <w:proofErr w:type="spellStart"/>
      <w:r w:rsidR="00090455" w:rsidRPr="00090455">
        <w:rPr>
          <w:rFonts w:ascii="Times New Roman" w:hAnsi="Times New Roman" w:cs="Times New Roman"/>
          <w:sz w:val="32"/>
          <w:szCs w:val="32"/>
        </w:rPr>
        <w:t>δὲ</w:t>
      </w:r>
      <w:proofErr w:type="spellEnd"/>
      <w:r w:rsidR="00090455" w:rsidRPr="00090455">
        <w:rPr>
          <w:rFonts w:ascii="Times New Roman" w:hAnsi="Times New Roman" w:cs="Times New Roman"/>
          <w:sz w:val="32"/>
          <w:szCs w:val="32"/>
        </w:rPr>
        <w:t xml:space="preserve"> </w:t>
      </w:r>
      <w:proofErr w:type="spellStart"/>
      <w:r w:rsidR="00090455" w:rsidRPr="00090455">
        <w:rPr>
          <w:rFonts w:ascii="Times New Roman" w:hAnsi="Times New Roman" w:cs="Times New Roman"/>
          <w:sz w:val="32"/>
          <w:szCs w:val="32"/>
        </w:rPr>
        <w:t>πρόσωπον</w:t>
      </w:r>
      <w:proofErr w:type="spellEnd"/>
      <w:r w:rsidR="00090455" w:rsidRPr="00090455">
        <w:rPr>
          <w:rFonts w:ascii="Times New Roman" w:hAnsi="Times New Roman" w:cs="Times New Roman"/>
          <w:sz w:val="32"/>
          <w:szCs w:val="32"/>
        </w:rPr>
        <w:t xml:space="preserve"> </w:t>
      </w:r>
      <w:proofErr w:type="spellStart"/>
      <w:r w:rsidR="00090455" w:rsidRPr="00090455">
        <w:rPr>
          <w:rFonts w:ascii="Times New Roman" w:hAnsi="Times New Roman" w:cs="Times New Roman"/>
          <w:sz w:val="32"/>
          <w:szCs w:val="32"/>
        </w:rPr>
        <w:t>πρὸς</w:t>
      </w:r>
      <w:proofErr w:type="spellEnd"/>
      <w:r w:rsidR="00090455" w:rsidRPr="00090455">
        <w:rPr>
          <w:rFonts w:ascii="Times New Roman" w:hAnsi="Times New Roman" w:cs="Times New Roman"/>
          <w:sz w:val="32"/>
          <w:szCs w:val="32"/>
        </w:rPr>
        <w:t xml:space="preserve"> </w:t>
      </w:r>
      <w:proofErr w:type="spellStart"/>
      <w:r w:rsidR="00090455" w:rsidRPr="00090455">
        <w:rPr>
          <w:rFonts w:ascii="Times New Roman" w:hAnsi="Times New Roman" w:cs="Times New Roman"/>
          <w:sz w:val="32"/>
          <w:szCs w:val="32"/>
        </w:rPr>
        <w:t>πρόσωπον</w:t>
      </w:r>
      <w:proofErr w:type="spellEnd"/>
      <w:r w:rsidR="00986075" w:rsidRPr="005F054E">
        <w:rPr>
          <w:rFonts w:ascii="Times New Roman" w:hAnsi="Times New Roman" w:cs="Times New Roman"/>
          <w:sz w:val="32"/>
          <w:szCs w:val="32"/>
        </w:rPr>
        <w:t>»</w:t>
      </w:r>
      <w:r w:rsidR="00986075" w:rsidRPr="005F054E">
        <w:rPr>
          <w:rStyle w:val="a4"/>
          <w:rFonts w:ascii="Times New Roman" w:hAnsi="Times New Roman" w:cs="Times New Roman"/>
          <w:sz w:val="32"/>
          <w:szCs w:val="32"/>
        </w:rPr>
        <w:footnoteReference w:id="269"/>
      </w:r>
      <w:r w:rsidR="00D707F2" w:rsidRPr="005F054E">
        <w:rPr>
          <w:rFonts w:ascii="Times New Roman" w:hAnsi="Times New Roman" w:cs="Times New Roman"/>
          <w:sz w:val="32"/>
          <w:szCs w:val="32"/>
        </w:rPr>
        <w:t>. Η γνώση και η ‘’όραση’’ του Τριαδικού Θεού σε αυτή τη φάση του μυστηρίου της θείας οικονομίας είναι μερική, ατελής και α</w:t>
      </w:r>
      <w:r w:rsidR="00FC689F" w:rsidRPr="005F054E">
        <w:rPr>
          <w:rFonts w:ascii="Times New Roman" w:hAnsi="Times New Roman" w:cs="Times New Roman"/>
          <w:sz w:val="32"/>
          <w:szCs w:val="32"/>
        </w:rPr>
        <w:t>ι</w:t>
      </w:r>
      <w:r w:rsidR="00D707F2" w:rsidRPr="005F054E">
        <w:rPr>
          <w:rFonts w:ascii="Times New Roman" w:hAnsi="Times New Roman" w:cs="Times New Roman"/>
          <w:sz w:val="32"/>
          <w:szCs w:val="32"/>
        </w:rPr>
        <w:t xml:space="preserve">νιγματώδης. Η </w:t>
      </w:r>
      <w:proofErr w:type="spellStart"/>
      <w:r w:rsidR="00D707F2" w:rsidRPr="005F054E">
        <w:rPr>
          <w:rFonts w:ascii="Times New Roman" w:hAnsi="Times New Roman" w:cs="Times New Roman"/>
          <w:i/>
          <w:iCs/>
          <w:sz w:val="32"/>
          <w:szCs w:val="32"/>
        </w:rPr>
        <w:t>πρόσωπον</w:t>
      </w:r>
      <w:proofErr w:type="spellEnd"/>
      <w:r w:rsidR="00D707F2" w:rsidRPr="005F054E">
        <w:rPr>
          <w:rFonts w:ascii="Times New Roman" w:hAnsi="Times New Roman" w:cs="Times New Roman"/>
          <w:i/>
          <w:iCs/>
          <w:sz w:val="32"/>
          <w:szCs w:val="32"/>
        </w:rPr>
        <w:t xml:space="preserve"> προς </w:t>
      </w:r>
      <w:proofErr w:type="spellStart"/>
      <w:r w:rsidR="00D707F2" w:rsidRPr="005F054E">
        <w:rPr>
          <w:rFonts w:ascii="Times New Roman" w:hAnsi="Times New Roman" w:cs="Times New Roman"/>
          <w:i/>
          <w:iCs/>
          <w:sz w:val="32"/>
          <w:szCs w:val="32"/>
        </w:rPr>
        <w:t>πρόσωπον</w:t>
      </w:r>
      <w:proofErr w:type="spellEnd"/>
      <w:r w:rsidR="00D707F2" w:rsidRPr="005F054E">
        <w:rPr>
          <w:rFonts w:ascii="Times New Roman" w:hAnsi="Times New Roman" w:cs="Times New Roman"/>
          <w:sz w:val="32"/>
          <w:szCs w:val="32"/>
        </w:rPr>
        <w:t xml:space="preserve"> θεωρία του Χριστού</w:t>
      </w:r>
      <w:r w:rsidR="00FC689F" w:rsidRPr="005F054E">
        <w:rPr>
          <w:rFonts w:ascii="Times New Roman" w:hAnsi="Times New Roman" w:cs="Times New Roman"/>
          <w:sz w:val="32"/>
          <w:szCs w:val="32"/>
        </w:rPr>
        <w:t>,</w:t>
      </w:r>
      <w:r w:rsidR="00D707F2" w:rsidRPr="005F054E">
        <w:rPr>
          <w:rFonts w:ascii="Times New Roman" w:hAnsi="Times New Roman" w:cs="Times New Roman"/>
          <w:sz w:val="32"/>
          <w:szCs w:val="32"/>
        </w:rPr>
        <w:t xml:space="preserve"> που επαγγέλ</w:t>
      </w:r>
      <w:r w:rsidR="00212670" w:rsidRPr="005F054E">
        <w:rPr>
          <w:rFonts w:ascii="Times New Roman" w:hAnsi="Times New Roman" w:cs="Times New Roman"/>
          <w:sz w:val="32"/>
          <w:szCs w:val="32"/>
        </w:rPr>
        <w:t>λ</w:t>
      </w:r>
      <w:r w:rsidR="00D707F2" w:rsidRPr="005F054E">
        <w:rPr>
          <w:rFonts w:ascii="Times New Roman" w:hAnsi="Times New Roman" w:cs="Times New Roman"/>
          <w:sz w:val="32"/>
          <w:szCs w:val="32"/>
        </w:rPr>
        <w:t>εται ο Παύλος</w:t>
      </w:r>
      <w:r w:rsidR="00FC689F" w:rsidRPr="005F054E">
        <w:rPr>
          <w:rFonts w:ascii="Times New Roman" w:hAnsi="Times New Roman" w:cs="Times New Roman"/>
          <w:sz w:val="32"/>
          <w:szCs w:val="32"/>
        </w:rPr>
        <w:t>,</w:t>
      </w:r>
      <w:r w:rsidR="00D707F2" w:rsidRPr="005F054E">
        <w:rPr>
          <w:rFonts w:ascii="Times New Roman" w:hAnsi="Times New Roman" w:cs="Times New Roman"/>
          <w:sz w:val="32"/>
          <w:szCs w:val="32"/>
        </w:rPr>
        <w:t xml:space="preserve"> θα πραγματοποιηθεί στα έσχατα,</w:t>
      </w:r>
      <w:r w:rsidR="008D1D3F" w:rsidRPr="005F054E">
        <w:rPr>
          <w:rFonts w:ascii="Times New Roman" w:hAnsi="Times New Roman" w:cs="Times New Roman"/>
          <w:sz w:val="32"/>
          <w:szCs w:val="32"/>
        </w:rPr>
        <w:t xml:space="preserve"> όταν η ανθρωπότητα θα μετέχει της </w:t>
      </w:r>
      <w:proofErr w:type="spellStart"/>
      <w:r w:rsidR="008D1D3F" w:rsidRPr="005F054E">
        <w:rPr>
          <w:rFonts w:ascii="Times New Roman" w:hAnsi="Times New Roman" w:cs="Times New Roman"/>
          <w:sz w:val="32"/>
          <w:szCs w:val="32"/>
        </w:rPr>
        <w:t>Θεότητος</w:t>
      </w:r>
      <w:proofErr w:type="spellEnd"/>
      <w:r w:rsidR="008D1D3F" w:rsidRPr="005F054E">
        <w:rPr>
          <w:rFonts w:ascii="Times New Roman" w:hAnsi="Times New Roman" w:cs="Times New Roman"/>
          <w:sz w:val="32"/>
          <w:szCs w:val="32"/>
        </w:rPr>
        <w:t xml:space="preserve"> του Χριστού </w:t>
      </w:r>
      <w:r w:rsidR="008D1D3F" w:rsidRPr="00691EDB">
        <w:rPr>
          <w:rFonts w:ascii="Times New Roman" w:hAnsi="Times New Roman" w:cs="Times New Roman"/>
          <w:i/>
          <w:iCs/>
          <w:sz w:val="32"/>
          <w:szCs w:val="32"/>
        </w:rPr>
        <w:t>διά μόνης της θέας Του</w:t>
      </w:r>
      <w:r w:rsidR="00FC689F" w:rsidRPr="005F054E">
        <w:rPr>
          <w:rStyle w:val="a4"/>
          <w:rFonts w:ascii="Times New Roman" w:hAnsi="Times New Roman" w:cs="Times New Roman"/>
          <w:sz w:val="32"/>
          <w:szCs w:val="32"/>
        </w:rPr>
        <w:footnoteReference w:id="270"/>
      </w:r>
      <w:r w:rsidR="008D1D3F" w:rsidRPr="005F054E">
        <w:rPr>
          <w:rFonts w:ascii="Times New Roman" w:hAnsi="Times New Roman" w:cs="Times New Roman"/>
          <w:sz w:val="32"/>
          <w:szCs w:val="32"/>
        </w:rPr>
        <w:t>.</w:t>
      </w:r>
    </w:p>
    <w:p w14:paraId="41C59BAF" w14:textId="1893D505" w:rsidR="008D1D3F" w:rsidRPr="005F054E" w:rsidRDefault="008D1D3F" w:rsidP="00A13979">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Αυτό δεν σημαίνει ότι ο Χριστός όταν έλθει κατά τη δεύτερη επί γης παρουσία Του δεν θα έχει το σώμα και ότι ως ασώματος θα </w:t>
      </w:r>
      <w:proofErr w:type="spellStart"/>
      <w:r w:rsidRPr="005F054E">
        <w:rPr>
          <w:rFonts w:ascii="Times New Roman" w:hAnsi="Times New Roman" w:cs="Times New Roman"/>
          <w:sz w:val="32"/>
          <w:szCs w:val="32"/>
        </w:rPr>
        <w:t>οράται</w:t>
      </w:r>
      <w:proofErr w:type="spellEnd"/>
      <w:r w:rsidRPr="005F054E">
        <w:rPr>
          <w:rFonts w:ascii="Times New Roman" w:hAnsi="Times New Roman" w:cs="Times New Roman"/>
          <w:sz w:val="32"/>
          <w:szCs w:val="32"/>
        </w:rPr>
        <w:t>.</w:t>
      </w:r>
      <w:r w:rsidR="00212670" w:rsidRPr="005F054E">
        <w:rPr>
          <w:rFonts w:ascii="Times New Roman" w:hAnsi="Times New Roman" w:cs="Times New Roman"/>
          <w:sz w:val="32"/>
          <w:szCs w:val="32"/>
        </w:rPr>
        <w:t xml:space="preserve"> Με το σώμα του ανελήφθη και με αυτό θα ξανάρθει</w:t>
      </w:r>
      <w:r w:rsidR="00F97642" w:rsidRPr="005F054E">
        <w:rPr>
          <w:rFonts w:ascii="Times New Roman" w:hAnsi="Times New Roman" w:cs="Times New Roman"/>
          <w:sz w:val="32"/>
          <w:szCs w:val="32"/>
        </w:rPr>
        <w:t xml:space="preserve"> </w:t>
      </w:r>
      <w:proofErr w:type="spellStart"/>
      <w:r w:rsidR="00691EDB" w:rsidRPr="00691EDB">
        <w:rPr>
          <w:rFonts w:ascii="Times New Roman" w:hAnsi="Times New Roman" w:cs="Times New Roman"/>
          <w:i/>
          <w:iCs/>
          <w:sz w:val="32"/>
          <w:szCs w:val="32"/>
        </w:rPr>
        <w:t>ἐν</w:t>
      </w:r>
      <w:proofErr w:type="spellEnd"/>
      <w:r w:rsidR="00691EDB" w:rsidRPr="00691EDB">
        <w:rPr>
          <w:rFonts w:ascii="Times New Roman" w:hAnsi="Times New Roman" w:cs="Times New Roman"/>
          <w:i/>
          <w:iCs/>
          <w:sz w:val="32"/>
          <w:szCs w:val="32"/>
        </w:rPr>
        <w:t xml:space="preserve"> </w:t>
      </w:r>
      <w:proofErr w:type="spellStart"/>
      <w:r w:rsidR="00691EDB" w:rsidRPr="00691EDB">
        <w:rPr>
          <w:rFonts w:ascii="Times New Roman" w:hAnsi="Times New Roman" w:cs="Times New Roman"/>
          <w:i/>
          <w:iCs/>
          <w:sz w:val="32"/>
          <w:szCs w:val="32"/>
        </w:rPr>
        <w:t>δόξῃ</w:t>
      </w:r>
      <w:proofErr w:type="spellEnd"/>
      <w:r w:rsidR="00691EDB" w:rsidRPr="00691EDB">
        <w:rPr>
          <w:rFonts w:ascii="Times New Roman" w:hAnsi="Times New Roman" w:cs="Times New Roman"/>
          <w:sz w:val="32"/>
          <w:szCs w:val="32"/>
        </w:rPr>
        <w:t xml:space="preserve"> </w:t>
      </w:r>
      <w:r w:rsidR="00F97642" w:rsidRPr="005F054E">
        <w:rPr>
          <w:rFonts w:ascii="Times New Roman" w:hAnsi="Times New Roman" w:cs="Times New Roman"/>
          <w:sz w:val="32"/>
          <w:szCs w:val="32"/>
        </w:rPr>
        <w:t xml:space="preserve">για να κρίνει τους πάντες. Θα ιδωθεί εκ νέου από την ανθρωπότητα ενσώματος, αλλά το σώμα Του θα είναι, σημειώνει ο Δαμασκηνός, </w:t>
      </w:r>
      <w:proofErr w:type="spellStart"/>
      <w:r w:rsidR="00F97642" w:rsidRPr="005F054E">
        <w:rPr>
          <w:rFonts w:ascii="Times New Roman" w:hAnsi="Times New Roman" w:cs="Times New Roman"/>
          <w:sz w:val="32"/>
          <w:szCs w:val="32"/>
        </w:rPr>
        <w:t>θεοειδέστερο</w:t>
      </w:r>
      <w:proofErr w:type="spellEnd"/>
      <w:r w:rsidR="00F97642" w:rsidRPr="005F054E">
        <w:rPr>
          <w:rStyle w:val="a4"/>
          <w:rFonts w:ascii="Times New Roman" w:hAnsi="Times New Roman" w:cs="Times New Roman"/>
          <w:sz w:val="32"/>
          <w:szCs w:val="32"/>
        </w:rPr>
        <w:footnoteReference w:id="271"/>
      </w:r>
      <w:r w:rsidR="00F97642" w:rsidRPr="005F054E">
        <w:rPr>
          <w:rFonts w:ascii="Times New Roman" w:hAnsi="Times New Roman" w:cs="Times New Roman"/>
          <w:sz w:val="32"/>
          <w:szCs w:val="32"/>
        </w:rPr>
        <w:t>·</w:t>
      </w:r>
      <w:r w:rsidR="00443478" w:rsidRPr="005F054E">
        <w:rPr>
          <w:rFonts w:ascii="Times New Roman" w:hAnsi="Times New Roman" w:cs="Times New Roman"/>
          <w:sz w:val="32"/>
          <w:szCs w:val="32"/>
        </w:rPr>
        <w:t xml:space="preserve"> «όχι σάρκα ούτε ασώματο</w:t>
      </w:r>
      <w:r w:rsidR="009A4226">
        <w:rPr>
          <w:rFonts w:ascii="Times New Roman" w:hAnsi="Times New Roman" w:cs="Times New Roman"/>
          <w:sz w:val="32"/>
          <w:szCs w:val="32"/>
        </w:rPr>
        <w:t>,</w:t>
      </w:r>
      <w:r w:rsidR="00443478" w:rsidRPr="005F054E">
        <w:rPr>
          <w:rFonts w:ascii="Times New Roman" w:hAnsi="Times New Roman" w:cs="Times New Roman"/>
          <w:sz w:val="32"/>
          <w:szCs w:val="32"/>
        </w:rPr>
        <w:t xml:space="preserve"> αλλά </w:t>
      </w:r>
      <w:proofErr w:type="spellStart"/>
      <w:r w:rsidR="00443478" w:rsidRPr="005F054E">
        <w:rPr>
          <w:rFonts w:ascii="Times New Roman" w:hAnsi="Times New Roman" w:cs="Times New Roman"/>
          <w:sz w:val="32"/>
          <w:szCs w:val="32"/>
        </w:rPr>
        <w:t>θεοειδέστερο</w:t>
      </w:r>
      <w:proofErr w:type="spellEnd"/>
      <w:r w:rsidR="00443478" w:rsidRPr="005F054E">
        <w:rPr>
          <w:rFonts w:ascii="Times New Roman" w:hAnsi="Times New Roman" w:cs="Times New Roman"/>
          <w:sz w:val="32"/>
          <w:szCs w:val="32"/>
        </w:rPr>
        <w:t xml:space="preserve"> σώμα για να ιδωθεί και από τους σταυρωτές του και να παραμείνει Θεός έξω παχύτητας»</w:t>
      </w:r>
      <w:r w:rsidR="00443478" w:rsidRPr="005F054E">
        <w:rPr>
          <w:rStyle w:val="a4"/>
          <w:rFonts w:ascii="Times New Roman" w:hAnsi="Times New Roman" w:cs="Times New Roman"/>
          <w:sz w:val="32"/>
          <w:szCs w:val="32"/>
        </w:rPr>
        <w:footnoteReference w:id="272"/>
      </w:r>
      <w:r w:rsidR="00443478" w:rsidRPr="005F054E">
        <w:rPr>
          <w:rFonts w:ascii="Times New Roman" w:hAnsi="Times New Roman" w:cs="Times New Roman"/>
          <w:sz w:val="32"/>
          <w:szCs w:val="32"/>
        </w:rPr>
        <w:t>, σημειώνει επακριβώς.</w:t>
      </w:r>
    </w:p>
    <w:p w14:paraId="131AB455" w14:textId="4A03FF07" w:rsidR="00443478" w:rsidRPr="005F054E" w:rsidRDefault="00443478" w:rsidP="00A13979">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Συνεπώς</w:t>
      </w:r>
      <w:r w:rsidR="00736EBC" w:rsidRPr="005F054E">
        <w:rPr>
          <w:rFonts w:ascii="Times New Roman" w:hAnsi="Times New Roman" w:cs="Times New Roman"/>
          <w:sz w:val="32"/>
          <w:szCs w:val="32"/>
        </w:rPr>
        <w:t>,</w:t>
      </w:r>
      <w:r w:rsidRPr="005F054E">
        <w:rPr>
          <w:rFonts w:ascii="Times New Roman" w:hAnsi="Times New Roman" w:cs="Times New Roman"/>
          <w:sz w:val="32"/>
          <w:szCs w:val="32"/>
        </w:rPr>
        <w:t xml:space="preserve"> η εσχατολογική θέα του</w:t>
      </w:r>
      <w:r w:rsidR="009D52BC" w:rsidRPr="005F054E">
        <w:rPr>
          <w:rFonts w:ascii="Times New Roman" w:hAnsi="Times New Roman" w:cs="Times New Roman"/>
          <w:sz w:val="32"/>
          <w:szCs w:val="32"/>
        </w:rPr>
        <w:t xml:space="preserve"> </w:t>
      </w:r>
      <w:proofErr w:type="spellStart"/>
      <w:r w:rsidR="009D52BC" w:rsidRPr="005F054E">
        <w:rPr>
          <w:rFonts w:ascii="Times New Roman" w:hAnsi="Times New Roman" w:cs="Times New Roman"/>
          <w:sz w:val="32"/>
          <w:szCs w:val="32"/>
        </w:rPr>
        <w:t>αναστάντος</w:t>
      </w:r>
      <w:proofErr w:type="spellEnd"/>
      <w:r w:rsidR="009D52BC" w:rsidRPr="005F054E">
        <w:rPr>
          <w:rFonts w:ascii="Times New Roman" w:hAnsi="Times New Roman" w:cs="Times New Roman"/>
          <w:sz w:val="32"/>
          <w:szCs w:val="32"/>
        </w:rPr>
        <w:t xml:space="preserve"> Χριστού</w:t>
      </w:r>
      <w:r w:rsidRPr="005F054E">
        <w:rPr>
          <w:rFonts w:ascii="Times New Roman" w:hAnsi="Times New Roman" w:cs="Times New Roman"/>
          <w:sz w:val="32"/>
          <w:szCs w:val="32"/>
        </w:rPr>
        <w:t xml:space="preserve"> είναι πληρέστερη και </w:t>
      </w:r>
      <w:proofErr w:type="spellStart"/>
      <w:r w:rsidRPr="005F054E">
        <w:rPr>
          <w:rFonts w:ascii="Times New Roman" w:hAnsi="Times New Roman" w:cs="Times New Roman"/>
          <w:sz w:val="32"/>
          <w:szCs w:val="32"/>
        </w:rPr>
        <w:t>θεοειδέστερη</w:t>
      </w:r>
      <w:proofErr w:type="spellEnd"/>
      <w:r w:rsidRPr="005F054E">
        <w:rPr>
          <w:rFonts w:ascii="Times New Roman" w:hAnsi="Times New Roman" w:cs="Times New Roman"/>
          <w:sz w:val="32"/>
          <w:szCs w:val="32"/>
        </w:rPr>
        <w:t>· η παχύτητα</w:t>
      </w:r>
      <w:r w:rsidR="009D52BC" w:rsidRPr="005F054E">
        <w:rPr>
          <w:rFonts w:ascii="Times New Roman" w:hAnsi="Times New Roman" w:cs="Times New Roman"/>
          <w:sz w:val="32"/>
          <w:szCs w:val="32"/>
        </w:rPr>
        <w:t xml:space="preserve"> του σώματος του Χριστού υποχωρεί, γεγονός που υποδεικνύει και την αλλαγή που θα ‘’υποστούν’’ και τα δικά μας σώματα μετά την ανάσταση</w:t>
      </w:r>
      <w:r w:rsidR="007D6F7A">
        <w:rPr>
          <w:rStyle w:val="a4"/>
          <w:rFonts w:ascii="Times New Roman" w:hAnsi="Times New Roman" w:cs="Times New Roman"/>
          <w:sz w:val="32"/>
          <w:szCs w:val="32"/>
        </w:rPr>
        <w:footnoteReference w:id="273"/>
      </w:r>
      <w:r w:rsidR="009D52BC" w:rsidRPr="005F054E">
        <w:rPr>
          <w:rFonts w:ascii="Times New Roman" w:hAnsi="Times New Roman" w:cs="Times New Roman"/>
          <w:sz w:val="32"/>
          <w:szCs w:val="32"/>
        </w:rPr>
        <w:t xml:space="preserve"> </w:t>
      </w:r>
      <w:r w:rsidR="009D52BC" w:rsidRPr="005F054E">
        <w:rPr>
          <w:rFonts w:ascii="Times New Roman" w:hAnsi="Times New Roman" w:cs="Times New Roman"/>
          <w:sz w:val="32"/>
          <w:szCs w:val="32"/>
        </w:rPr>
        <w:lastRenderedPageBreak/>
        <w:t>των νεκρών κατά τη Δευτέρα παρουσία.</w:t>
      </w:r>
      <w:r w:rsidR="00A9560B" w:rsidRPr="005F054E">
        <w:rPr>
          <w:rFonts w:ascii="Times New Roman" w:hAnsi="Times New Roman" w:cs="Times New Roman"/>
          <w:sz w:val="32"/>
          <w:szCs w:val="32"/>
        </w:rPr>
        <w:t xml:space="preserve"> Για την ανακαίνιση και μεταστοιχείωση της ποιότητας των αναστημένων σωμάτων είχε μιλήσει έναν αιώνα πριν τον Δαμασκηνό ο Μάξιμος Ομολογητής.</w:t>
      </w:r>
    </w:p>
    <w:p w14:paraId="618082F5" w14:textId="70F2232D" w:rsidR="004E4493" w:rsidRPr="005F054E" w:rsidRDefault="00A9560B" w:rsidP="00A13979">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Η σκέψη του λίαν διεισδυτική· ουσιαστικά</w:t>
      </w:r>
      <w:r w:rsidR="006A1FDB" w:rsidRPr="005F054E">
        <w:rPr>
          <w:rFonts w:ascii="Times New Roman" w:hAnsi="Times New Roman" w:cs="Times New Roman"/>
          <w:sz w:val="32"/>
          <w:szCs w:val="32"/>
        </w:rPr>
        <w:t>,</w:t>
      </w:r>
      <w:r w:rsidRPr="005F054E">
        <w:rPr>
          <w:rFonts w:ascii="Times New Roman" w:hAnsi="Times New Roman" w:cs="Times New Roman"/>
          <w:sz w:val="32"/>
          <w:szCs w:val="32"/>
        </w:rPr>
        <w:t xml:space="preserve"> κάνει λόγο</w:t>
      </w:r>
      <w:r w:rsidR="001F7C10" w:rsidRPr="005F054E">
        <w:rPr>
          <w:rFonts w:ascii="Times New Roman" w:hAnsi="Times New Roman" w:cs="Times New Roman"/>
          <w:sz w:val="32"/>
          <w:szCs w:val="32"/>
        </w:rPr>
        <w:t xml:space="preserve">, παραπέμποντας και προεκτείνοντας κείμενα του Γρηγορίου </w:t>
      </w:r>
      <w:proofErr w:type="spellStart"/>
      <w:r w:rsidR="001F7C10" w:rsidRPr="005F054E">
        <w:rPr>
          <w:rFonts w:ascii="Times New Roman" w:hAnsi="Times New Roman" w:cs="Times New Roman"/>
          <w:sz w:val="32"/>
          <w:szCs w:val="32"/>
        </w:rPr>
        <w:t>Νύσσης</w:t>
      </w:r>
      <w:proofErr w:type="spellEnd"/>
      <w:r w:rsidR="001F7C10" w:rsidRPr="005F054E">
        <w:rPr>
          <w:rFonts w:ascii="Times New Roman" w:hAnsi="Times New Roman" w:cs="Times New Roman"/>
          <w:sz w:val="32"/>
          <w:szCs w:val="32"/>
        </w:rPr>
        <w:t>,</w:t>
      </w:r>
      <w:r w:rsidRPr="005F054E">
        <w:rPr>
          <w:rFonts w:ascii="Times New Roman" w:hAnsi="Times New Roman" w:cs="Times New Roman"/>
          <w:sz w:val="32"/>
          <w:szCs w:val="32"/>
        </w:rPr>
        <w:t xml:space="preserve"> για νέα κράση και καινή ιδιοσυστασία του αναστημένου ανθρ</w:t>
      </w:r>
      <w:r w:rsidR="00857BE9" w:rsidRPr="005F054E">
        <w:rPr>
          <w:rFonts w:ascii="Times New Roman" w:hAnsi="Times New Roman" w:cs="Times New Roman"/>
          <w:sz w:val="32"/>
          <w:szCs w:val="32"/>
        </w:rPr>
        <w:t>ω</w:t>
      </w:r>
      <w:r w:rsidRPr="005F054E">
        <w:rPr>
          <w:rFonts w:ascii="Times New Roman" w:hAnsi="Times New Roman" w:cs="Times New Roman"/>
          <w:sz w:val="32"/>
          <w:szCs w:val="32"/>
        </w:rPr>
        <w:t>π</w:t>
      </w:r>
      <w:r w:rsidR="00857BE9" w:rsidRPr="005F054E">
        <w:rPr>
          <w:rFonts w:ascii="Times New Roman" w:hAnsi="Times New Roman" w:cs="Times New Roman"/>
          <w:sz w:val="32"/>
          <w:szCs w:val="32"/>
        </w:rPr>
        <w:t>ί</w:t>
      </w:r>
      <w:r w:rsidRPr="005F054E">
        <w:rPr>
          <w:rFonts w:ascii="Times New Roman" w:hAnsi="Times New Roman" w:cs="Times New Roman"/>
          <w:sz w:val="32"/>
          <w:szCs w:val="32"/>
        </w:rPr>
        <w:t xml:space="preserve">νου σώματος με </w:t>
      </w:r>
      <w:r w:rsidRPr="005F054E">
        <w:rPr>
          <w:rFonts w:ascii="Times New Roman" w:hAnsi="Times New Roman" w:cs="Times New Roman"/>
          <w:i/>
          <w:iCs/>
          <w:sz w:val="32"/>
          <w:szCs w:val="32"/>
        </w:rPr>
        <w:t>απλές και άμαχες ποιότητες</w:t>
      </w:r>
      <w:r w:rsidR="001F7C10" w:rsidRPr="005F054E">
        <w:rPr>
          <w:rStyle w:val="a4"/>
          <w:rFonts w:ascii="Times New Roman" w:hAnsi="Times New Roman" w:cs="Times New Roman"/>
          <w:sz w:val="32"/>
          <w:szCs w:val="32"/>
        </w:rPr>
        <w:footnoteReference w:id="274"/>
      </w:r>
      <w:r w:rsidR="00B05B4B" w:rsidRPr="005F054E">
        <w:rPr>
          <w:rFonts w:ascii="Times New Roman" w:hAnsi="Times New Roman" w:cs="Times New Roman"/>
          <w:sz w:val="32"/>
          <w:szCs w:val="32"/>
        </w:rPr>
        <w:t>,</w:t>
      </w:r>
      <w:r w:rsidR="001F7C10" w:rsidRPr="005F054E">
        <w:rPr>
          <w:rFonts w:ascii="Times New Roman" w:hAnsi="Times New Roman" w:cs="Times New Roman"/>
          <w:i/>
          <w:iCs/>
          <w:sz w:val="32"/>
          <w:szCs w:val="32"/>
        </w:rPr>
        <w:t xml:space="preserve"> </w:t>
      </w:r>
      <w:r w:rsidR="001F7C10" w:rsidRPr="005F054E">
        <w:rPr>
          <w:rFonts w:ascii="Times New Roman" w:hAnsi="Times New Roman" w:cs="Times New Roman"/>
          <w:sz w:val="32"/>
          <w:szCs w:val="32"/>
        </w:rPr>
        <w:t xml:space="preserve">όμοια </w:t>
      </w:r>
      <w:r w:rsidR="001F7C10" w:rsidRPr="005F054E">
        <w:rPr>
          <w:rFonts w:ascii="Times New Roman" w:hAnsi="Times New Roman" w:cs="Times New Roman"/>
          <w:sz w:val="32"/>
          <w:szCs w:val="32"/>
        </w:rPr>
        <w:lastRenderedPageBreak/>
        <w:t xml:space="preserve">προς αυτήν του </w:t>
      </w:r>
      <w:proofErr w:type="spellStart"/>
      <w:r w:rsidR="001F7C10" w:rsidRPr="005F054E">
        <w:rPr>
          <w:rFonts w:ascii="Times New Roman" w:hAnsi="Times New Roman" w:cs="Times New Roman"/>
          <w:sz w:val="32"/>
          <w:szCs w:val="32"/>
        </w:rPr>
        <w:t>προπτωτικού</w:t>
      </w:r>
      <w:proofErr w:type="spellEnd"/>
      <w:r w:rsidR="001F7C10" w:rsidRPr="005F054E">
        <w:rPr>
          <w:rStyle w:val="a4"/>
          <w:rFonts w:ascii="Times New Roman" w:hAnsi="Times New Roman" w:cs="Times New Roman"/>
          <w:sz w:val="32"/>
          <w:szCs w:val="32"/>
        </w:rPr>
        <w:footnoteReference w:id="275"/>
      </w:r>
      <w:r w:rsidR="001F7C10" w:rsidRPr="005F054E">
        <w:rPr>
          <w:rFonts w:ascii="Times New Roman" w:hAnsi="Times New Roman" w:cs="Times New Roman"/>
          <w:sz w:val="32"/>
          <w:szCs w:val="32"/>
        </w:rPr>
        <w:t>, κατά την οποία</w:t>
      </w:r>
      <w:r w:rsidR="001F7C10" w:rsidRPr="005F054E">
        <w:rPr>
          <w:rFonts w:ascii="Times New Roman" w:hAnsi="Times New Roman" w:cs="Times New Roman"/>
          <w:i/>
          <w:iCs/>
          <w:sz w:val="32"/>
          <w:szCs w:val="32"/>
        </w:rPr>
        <w:t xml:space="preserve"> </w:t>
      </w:r>
      <w:r w:rsidR="00B05B4B" w:rsidRPr="005F054E">
        <w:rPr>
          <w:rFonts w:ascii="Times New Roman" w:hAnsi="Times New Roman" w:cs="Times New Roman"/>
          <w:sz w:val="32"/>
          <w:szCs w:val="32"/>
        </w:rPr>
        <w:t xml:space="preserve">οι σύνθετες και </w:t>
      </w:r>
      <w:proofErr w:type="spellStart"/>
      <w:r w:rsidR="00B05B4B" w:rsidRPr="005F054E">
        <w:rPr>
          <w:rFonts w:ascii="Times New Roman" w:hAnsi="Times New Roman" w:cs="Times New Roman"/>
          <w:sz w:val="32"/>
          <w:szCs w:val="32"/>
        </w:rPr>
        <w:t>υπεναντίες</w:t>
      </w:r>
      <w:proofErr w:type="spellEnd"/>
      <w:r w:rsidR="00B05B4B" w:rsidRPr="005F054E">
        <w:rPr>
          <w:rFonts w:ascii="Times New Roman" w:hAnsi="Times New Roman" w:cs="Times New Roman"/>
          <w:sz w:val="32"/>
          <w:szCs w:val="32"/>
        </w:rPr>
        <w:t xml:space="preserve"> ποιότητες απουσιάζουν</w:t>
      </w:r>
      <w:r w:rsidR="00B05B4B" w:rsidRPr="005F054E">
        <w:rPr>
          <w:rStyle w:val="a4"/>
          <w:rFonts w:ascii="Times New Roman" w:hAnsi="Times New Roman" w:cs="Times New Roman"/>
          <w:sz w:val="32"/>
          <w:szCs w:val="32"/>
        </w:rPr>
        <w:footnoteReference w:id="276"/>
      </w:r>
      <w:r w:rsidR="00B05B4B" w:rsidRPr="005F054E">
        <w:rPr>
          <w:rFonts w:ascii="Times New Roman" w:hAnsi="Times New Roman" w:cs="Times New Roman"/>
          <w:sz w:val="32"/>
          <w:szCs w:val="32"/>
        </w:rPr>
        <w:t>.</w:t>
      </w:r>
      <w:r w:rsidR="00857BE9" w:rsidRPr="005F054E">
        <w:rPr>
          <w:rFonts w:ascii="Times New Roman" w:hAnsi="Times New Roman" w:cs="Times New Roman"/>
          <w:sz w:val="32"/>
          <w:szCs w:val="32"/>
        </w:rPr>
        <w:t xml:space="preserve"> </w:t>
      </w:r>
    </w:p>
    <w:p w14:paraId="6CDD6C1E" w14:textId="661F800E" w:rsidR="00A9560B" w:rsidRPr="005F054E" w:rsidRDefault="00857BE9" w:rsidP="00A13979">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Η υποχώρηση της παχύτητας της ύλης και όχι η ύλη καθαυτή, κατά τους Πατέρες της Εκκλησίας, θα καταστήσει </w:t>
      </w:r>
      <w:proofErr w:type="spellStart"/>
      <w:r w:rsidRPr="005F054E">
        <w:rPr>
          <w:rFonts w:ascii="Times New Roman" w:hAnsi="Times New Roman" w:cs="Times New Roman"/>
          <w:sz w:val="32"/>
          <w:szCs w:val="32"/>
        </w:rPr>
        <w:t>εναργεστέρα</w:t>
      </w:r>
      <w:proofErr w:type="spellEnd"/>
      <w:r w:rsidRPr="005F054E">
        <w:rPr>
          <w:rFonts w:ascii="Times New Roman" w:hAnsi="Times New Roman" w:cs="Times New Roman"/>
          <w:sz w:val="32"/>
          <w:szCs w:val="32"/>
        </w:rPr>
        <w:t xml:space="preserve"> τη θέα του Χριστού. Τότε οι τύποι θα υποχωρήσουν μπροστά στην αποκάλυψη των μελλόντων και ο άρτος και ο οίνος της ευχαριστίας θα δώσουν τη θέση τους στη διηνεκή, </w:t>
      </w:r>
      <w:proofErr w:type="spellStart"/>
      <w:r w:rsidRPr="005F054E">
        <w:rPr>
          <w:rFonts w:ascii="Times New Roman" w:hAnsi="Times New Roman" w:cs="Times New Roman"/>
          <w:sz w:val="32"/>
          <w:szCs w:val="32"/>
        </w:rPr>
        <w:t>άπαυστη</w:t>
      </w:r>
      <w:proofErr w:type="spellEnd"/>
      <w:r w:rsidRPr="005F054E">
        <w:rPr>
          <w:rFonts w:ascii="Times New Roman" w:hAnsi="Times New Roman" w:cs="Times New Roman"/>
          <w:sz w:val="32"/>
          <w:szCs w:val="32"/>
        </w:rPr>
        <w:t xml:space="preserve"> και μεταμορφωτική δύναμη της θέας του προσώπου του αναστημένου Χριστού στην</w:t>
      </w:r>
      <w:r w:rsidR="004E4493" w:rsidRPr="005F054E">
        <w:rPr>
          <w:rFonts w:ascii="Times New Roman" w:hAnsi="Times New Roman" w:cs="Times New Roman"/>
          <w:sz w:val="32"/>
          <w:szCs w:val="32"/>
        </w:rPr>
        <w:t xml:space="preserve"> Εκκλησία των εσχάτων, όπου Ζωή, Τροφή και Ημέρα των κτιστών όντων είναι το αΐδιο και άκτιστο φως του Χριστού.</w:t>
      </w:r>
    </w:p>
    <w:p w14:paraId="4737468F" w14:textId="01C75BF6" w:rsidR="004E4493" w:rsidRPr="005F054E" w:rsidRDefault="004E4493" w:rsidP="00A13979">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Πρόγευση των εσχάτων και αυτής της τελείας μετ</w:t>
      </w:r>
      <w:r w:rsidR="009048DC" w:rsidRPr="005F054E">
        <w:rPr>
          <w:rFonts w:ascii="Times New Roman" w:hAnsi="Times New Roman" w:cs="Times New Roman"/>
          <w:sz w:val="32"/>
          <w:szCs w:val="32"/>
        </w:rPr>
        <w:t>α</w:t>
      </w:r>
      <w:r w:rsidRPr="005F054E">
        <w:rPr>
          <w:rFonts w:ascii="Times New Roman" w:hAnsi="Times New Roman" w:cs="Times New Roman"/>
          <w:sz w:val="32"/>
          <w:szCs w:val="32"/>
        </w:rPr>
        <w:t>μ</w:t>
      </w:r>
      <w:r w:rsidR="009048DC" w:rsidRPr="005F054E">
        <w:rPr>
          <w:rFonts w:ascii="Times New Roman" w:hAnsi="Times New Roman" w:cs="Times New Roman"/>
          <w:sz w:val="32"/>
          <w:szCs w:val="32"/>
        </w:rPr>
        <w:t>ό</w:t>
      </w:r>
      <w:r w:rsidRPr="005F054E">
        <w:rPr>
          <w:rFonts w:ascii="Times New Roman" w:hAnsi="Times New Roman" w:cs="Times New Roman"/>
          <w:sz w:val="32"/>
          <w:szCs w:val="32"/>
        </w:rPr>
        <w:t xml:space="preserve">ρφωσης του όντος επί το </w:t>
      </w:r>
      <w:proofErr w:type="spellStart"/>
      <w:r w:rsidRPr="005F054E">
        <w:rPr>
          <w:rFonts w:ascii="Times New Roman" w:hAnsi="Times New Roman" w:cs="Times New Roman"/>
          <w:i/>
          <w:iCs/>
          <w:sz w:val="32"/>
          <w:szCs w:val="32"/>
        </w:rPr>
        <w:t>θεοειδέστερον</w:t>
      </w:r>
      <w:proofErr w:type="spellEnd"/>
      <w:r w:rsidRPr="005F054E">
        <w:rPr>
          <w:rFonts w:ascii="Times New Roman" w:hAnsi="Times New Roman" w:cs="Times New Roman"/>
          <w:sz w:val="32"/>
          <w:szCs w:val="32"/>
        </w:rPr>
        <w:t>,</w:t>
      </w:r>
      <w:r w:rsidRPr="005F054E">
        <w:rPr>
          <w:rFonts w:ascii="Times New Roman" w:hAnsi="Times New Roman" w:cs="Times New Roman"/>
          <w:i/>
          <w:iCs/>
          <w:sz w:val="32"/>
          <w:szCs w:val="32"/>
        </w:rPr>
        <w:t xml:space="preserve"> </w:t>
      </w:r>
      <w:r w:rsidRPr="005F054E">
        <w:rPr>
          <w:rFonts w:ascii="Times New Roman" w:hAnsi="Times New Roman" w:cs="Times New Roman"/>
          <w:sz w:val="32"/>
          <w:szCs w:val="32"/>
        </w:rPr>
        <w:t>κατά Δαμασκηνό, αποτελεί η ευχαριστιακή πραγματικότητα της Εκκλησίας</w:t>
      </w:r>
      <w:r w:rsidR="0036108B">
        <w:rPr>
          <w:rStyle w:val="a4"/>
          <w:rFonts w:ascii="Times New Roman" w:hAnsi="Times New Roman" w:cs="Times New Roman"/>
          <w:sz w:val="32"/>
          <w:szCs w:val="32"/>
        </w:rPr>
        <w:footnoteReference w:id="277"/>
      </w:r>
      <w:r w:rsidRPr="005F054E">
        <w:rPr>
          <w:rFonts w:ascii="Times New Roman" w:hAnsi="Times New Roman" w:cs="Times New Roman"/>
          <w:sz w:val="32"/>
          <w:szCs w:val="32"/>
        </w:rPr>
        <w:t xml:space="preserve">, η οποία </w:t>
      </w:r>
      <w:proofErr w:type="spellStart"/>
      <w:r w:rsidRPr="005F054E">
        <w:rPr>
          <w:rFonts w:ascii="Times New Roman" w:hAnsi="Times New Roman" w:cs="Times New Roman"/>
          <w:sz w:val="32"/>
          <w:szCs w:val="32"/>
        </w:rPr>
        <w:t>συστοιχείται</w:t>
      </w:r>
      <w:proofErr w:type="spellEnd"/>
      <w:r w:rsidRPr="005F054E">
        <w:rPr>
          <w:rFonts w:ascii="Times New Roman" w:hAnsi="Times New Roman" w:cs="Times New Roman"/>
          <w:sz w:val="32"/>
          <w:szCs w:val="32"/>
        </w:rPr>
        <w:t xml:space="preserve"> προς τη φυσική οικονομία</w:t>
      </w:r>
      <w:r w:rsidR="00BE23AB" w:rsidRPr="005F054E">
        <w:rPr>
          <w:rStyle w:val="a4"/>
          <w:rFonts w:ascii="Times New Roman" w:hAnsi="Times New Roman" w:cs="Times New Roman"/>
          <w:sz w:val="32"/>
          <w:szCs w:val="32"/>
        </w:rPr>
        <w:footnoteReference w:id="278"/>
      </w:r>
      <w:r w:rsidRPr="005F054E">
        <w:rPr>
          <w:rFonts w:ascii="Times New Roman" w:hAnsi="Times New Roman" w:cs="Times New Roman"/>
          <w:sz w:val="32"/>
          <w:szCs w:val="32"/>
        </w:rPr>
        <w:t xml:space="preserve"> της συστάσεως του σώματός </w:t>
      </w:r>
      <w:r w:rsidR="00943168" w:rsidRPr="005F054E">
        <w:rPr>
          <w:rFonts w:ascii="Times New Roman" w:hAnsi="Times New Roman" w:cs="Times New Roman"/>
          <w:sz w:val="32"/>
          <w:szCs w:val="32"/>
        </w:rPr>
        <w:t>μας</w:t>
      </w:r>
      <w:r w:rsidR="00E04483" w:rsidRPr="005F054E">
        <w:rPr>
          <w:rFonts w:ascii="Times New Roman" w:hAnsi="Times New Roman" w:cs="Times New Roman"/>
          <w:sz w:val="32"/>
          <w:szCs w:val="32"/>
        </w:rPr>
        <w:t xml:space="preserve"> </w:t>
      </w:r>
      <w:r w:rsidR="00943168" w:rsidRPr="005F054E">
        <w:rPr>
          <w:rFonts w:ascii="Times New Roman" w:hAnsi="Times New Roman" w:cs="Times New Roman"/>
          <w:sz w:val="32"/>
          <w:szCs w:val="32"/>
        </w:rPr>
        <w:t>στην μετά την πτώση κατάσταση</w:t>
      </w:r>
      <w:r w:rsidR="00E04483" w:rsidRPr="005F054E">
        <w:rPr>
          <w:rFonts w:ascii="Times New Roman" w:hAnsi="Times New Roman" w:cs="Times New Roman"/>
          <w:sz w:val="32"/>
          <w:szCs w:val="32"/>
        </w:rPr>
        <w:t>.</w:t>
      </w:r>
      <w:r w:rsidR="00C66646" w:rsidRPr="005F054E">
        <w:rPr>
          <w:rFonts w:ascii="Times New Roman" w:hAnsi="Times New Roman" w:cs="Times New Roman"/>
          <w:sz w:val="32"/>
          <w:szCs w:val="32"/>
        </w:rPr>
        <w:t xml:space="preserve"> Το σώμα μας ως υποκείμενο στην παχύτητα της ύλης έχει την ανάγκη της ύλης </w:t>
      </w:r>
      <w:r w:rsidR="00C66646" w:rsidRPr="005F054E">
        <w:rPr>
          <w:rFonts w:ascii="Times New Roman" w:hAnsi="Times New Roman" w:cs="Times New Roman"/>
          <w:sz w:val="32"/>
          <w:szCs w:val="32"/>
        </w:rPr>
        <w:lastRenderedPageBreak/>
        <w:t>προς διατήρηση και επαύξησή του. Η πρωτογενής βρώση και πόση προς τούτο είναι</w:t>
      </w:r>
      <w:r w:rsidR="007A5BB1" w:rsidRPr="007A5BB1">
        <w:t xml:space="preserve"> </w:t>
      </w:r>
      <w:r w:rsidR="007A5BB1" w:rsidRPr="007A5BB1">
        <w:rPr>
          <w:rFonts w:ascii="Times New Roman" w:hAnsi="Times New Roman" w:cs="Times New Roman"/>
          <w:i/>
          <w:iCs/>
          <w:sz w:val="32"/>
          <w:szCs w:val="32"/>
        </w:rPr>
        <w:t xml:space="preserve">ὁ </w:t>
      </w:r>
      <w:proofErr w:type="spellStart"/>
      <w:r w:rsidR="007A5BB1" w:rsidRPr="007A5BB1">
        <w:rPr>
          <w:rFonts w:ascii="Times New Roman" w:hAnsi="Times New Roman" w:cs="Times New Roman"/>
          <w:i/>
          <w:iCs/>
          <w:sz w:val="32"/>
          <w:szCs w:val="32"/>
        </w:rPr>
        <w:t>ἄρτος</w:t>
      </w:r>
      <w:proofErr w:type="spellEnd"/>
      <w:r w:rsidR="00C66646" w:rsidRPr="007A5BB1">
        <w:rPr>
          <w:rFonts w:ascii="Times New Roman" w:hAnsi="Times New Roman" w:cs="Times New Roman"/>
          <w:i/>
          <w:iCs/>
          <w:sz w:val="32"/>
          <w:szCs w:val="32"/>
        </w:rPr>
        <w:t>,</w:t>
      </w:r>
      <w:r w:rsidR="007A5BB1" w:rsidRPr="007A5BB1">
        <w:rPr>
          <w:rFonts w:ascii="Times New Roman" w:hAnsi="Times New Roman" w:cs="Times New Roman"/>
          <w:i/>
          <w:iCs/>
          <w:sz w:val="32"/>
          <w:szCs w:val="32"/>
        </w:rPr>
        <w:t xml:space="preserve"> </w:t>
      </w:r>
      <w:proofErr w:type="spellStart"/>
      <w:r w:rsidR="007A5BB1" w:rsidRPr="007A5BB1">
        <w:rPr>
          <w:rFonts w:ascii="Times New Roman" w:hAnsi="Times New Roman" w:cs="Times New Roman"/>
          <w:i/>
          <w:iCs/>
          <w:sz w:val="32"/>
          <w:szCs w:val="32"/>
        </w:rPr>
        <w:t>τὸ</w:t>
      </w:r>
      <w:proofErr w:type="spellEnd"/>
      <w:r w:rsidR="007A5BB1" w:rsidRPr="007A5BB1">
        <w:rPr>
          <w:rFonts w:ascii="Times New Roman" w:hAnsi="Times New Roman" w:cs="Times New Roman"/>
          <w:i/>
          <w:iCs/>
          <w:sz w:val="32"/>
          <w:szCs w:val="32"/>
        </w:rPr>
        <w:t xml:space="preserve"> </w:t>
      </w:r>
      <w:proofErr w:type="spellStart"/>
      <w:r w:rsidR="007A5BB1" w:rsidRPr="007A5BB1">
        <w:rPr>
          <w:rFonts w:ascii="Times New Roman" w:hAnsi="Times New Roman" w:cs="Times New Roman"/>
          <w:i/>
          <w:iCs/>
          <w:sz w:val="32"/>
          <w:szCs w:val="32"/>
        </w:rPr>
        <w:t>ὕδωρ</w:t>
      </w:r>
      <w:proofErr w:type="spellEnd"/>
      <w:r w:rsidR="007A5BB1" w:rsidRPr="007A5BB1">
        <w:rPr>
          <w:rFonts w:ascii="Times New Roman" w:hAnsi="Times New Roman" w:cs="Times New Roman"/>
          <w:i/>
          <w:iCs/>
          <w:sz w:val="32"/>
          <w:szCs w:val="32"/>
        </w:rPr>
        <w:t xml:space="preserve"> </w:t>
      </w:r>
      <w:proofErr w:type="spellStart"/>
      <w:r w:rsidR="007A5BB1" w:rsidRPr="007A5BB1">
        <w:rPr>
          <w:rFonts w:ascii="Times New Roman" w:hAnsi="Times New Roman" w:cs="Times New Roman"/>
          <w:i/>
          <w:iCs/>
          <w:sz w:val="32"/>
          <w:szCs w:val="32"/>
        </w:rPr>
        <w:t>καὶ</w:t>
      </w:r>
      <w:proofErr w:type="spellEnd"/>
      <w:r w:rsidR="007A5BB1" w:rsidRPr="007A5BB1">
        <w:rPr>
          <w:rFonts w:ascii="Times New Roman" w:hAnsi="Times New Roman" w:cs="Times New Roman"/>
          <w:i/>
          <w:iCs/>
          <w:sz w:val="32"/>
          <w:szCs w:val="32"/>
        </w:rPr>
        <w:t xml:space="preserve"> ὁ </w:t>
      </w:r>
      <w:proofErr w:type="spellStart"/>
      <w:r w:rsidR="007A5BB1" w:rsidRPr="007A5BB1">
        <w:rPr>
          <w:rFonts w:ascii="Times New Roman" w:hAnsi="Times New Roman" w:cs="Times New Roman"/>
          <w:i/>
          <w:iCs/>
          <w:sz w:val="32"/>
          <w:szCs w:val="32"/>
        </w:rPr>
        <w:t>οἶνος</w:t>
      </w:r>
      <w:proofErr w:type="spellEnd"/>
      <w:r w:rsidR="004E0952" w:rsidRPr="005F054E">
        <w:rPr>
          <w:rStyle w:val="a4"/>
          <w:rFonts w:ascii="Times New Roman" w:hAnsi="Times New Roman" w:cs="Times New Roman"/>
          <w:sz w:val="32"/>
          <w:szCs w:val="32"/>
        </w:rPr>
        <w:footnoteReference w:id="279"/>
      </w:r>
      <w:r w:rsidR="00C66646" w:rsidRPr="005F054E">
        <w:rPr>
          <w:rFonts w:ascii="Times New Roman" w:hAnsi="Times New Roman" w:cs="Times New Roman"/>
          <w:sz w:val="32"/>
          <w:szCs w:val="32"/>
        </w:rPr>
        <w:t>.</w:t>
      </w:r>
    </w:p>
    <w:p w14:paraId="25710449" w14:textId="316D3C10" w:rsidR="004E0952" w:rsidRPr="005F054E" w:rsidRDefault="00C66646" w:rsidP="00A13979">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Με τα στοιχεία, λοιπόν, αυτά με τα οποία </w:t>
      </w:r>
      <w:proofErr w:type="spellStart"/>
      <w:r w:rsidRPr="005F054E">
        <w:rPr>
          <w:rFonts w:ascii="Times New Roman" w:hAnsi="Times New Roman" w:cs="Times New Roman"/>
          <w:sz w:val="32"/>
          <w:szCs w:val="32"/>
        </w:rPr>
        <w:t>διακρατ</w:t>
      </w:r>
      <w:r w:rsidR="00567BD6" w:rsidRPr="005F054E">
        <w:rPr>
          <w:rFonts w:ascii="Times New Roman" w:hAnsi="Times New Roman" w:cs="Times New Roman"/>
          <w:sz w:val="32"/>
          <w:szCs w:val="32"/>
        </w:rPr>
        <w:t>είται</w:t>
      </w:r>
      <w:proofErr w:type="spellEnd"/>
      <w:r w:rsidRPr="005F054E">
        <w:rPr>
          <w:rFonts w:ascii="Times New Roman" w:hAnsi="Times New Roman" w:cs="Times New Roman"/>
          <w:sz w:val="32"/>
          <w:szCs w:val="32"/>
        </w:rPr>
        <w:t xml:space="preserve"> ο </w:t>
      </w:r>
      <w:r w:rsidR="007A5BB1">
        <w:rPr>
          <w:rFonts w:ascii="Times New Roman" w:hAnsi="Times New Roman" w:cs="Times New Roman"/>
          <w:sz w:val="32"/>
          <w:szCs w:val="32"/>
        </w:rPr>
        <w:t>ά</w:t>
      </w:r>
      <w:r w:rsidRPr="005F054E">
        <w:rPr>
          <w:rFonts w:ascii="Times New Roman" w:hAnsi="Times New Roman" w:cs="Times New Roman"/>
          <w:sz w:val="32"/>
          <w:szCs w:val="32"/>
        </w:rPr>
        <w:t>νθρωπο</w:t>
      </w:r>
      <w:r w:rsidR="00567BD6" w:rsidRPr="005F054E">
        <w:rPr>
          <w:rFonts w:ascii="Times New Roman" w:hAnsi="Times New Roman" w:cs="Times New Roman"/>
          <w:sz w:val="32"/>
          <w:szCs w:val="32"/>
        </w:rPr>
        <w:t>ς</w:t>
      </w:r>
      <w:r w:rsidRPr="005F054E">
        <w:rPr>
          <w:rFonts w:ascii="Times New Roman" w:hAnsi="Times New Roman" w:cs="Times New Roman"/>
          <w:sz w:val="32"/>
          <w:szCs w:val="32"/>
        </w:rPr>
        <w:t xml:space="preserve"> στη ζωή</w:t>
      </w:r>
      <w:r w:rsidR="00BE23AB" w:rsidRPr="005F054E">
        <w:rPr>
          <w:rFonts w:ascii="Times New Roman" w:hAnsi="Times New Roman" w:cs="Times New Roman"/>
          <w:sz w:val="32"/>
          <w:szCs w:val="32"/>
        </w:rPr>
        <w:t>,</w:t>
      </w:r>
      <w:r w:rsidRPr="005F054E">
        <w:rPr>
          <w:rFonts w:ascii="Times New Roman" w:hAnsi="Times New Roman" w:cs="Times New Roman"/>
          <w:sz w:val="32"/>
          <w:szCs w:val="32"/>
        </w:rPr>
        <w:t xml:space="preserve"> κατά την παρούσα φυσική οικονομία, με αυτά </w:t>
      </w:r>
      <w:proofErr w:type="spellStart"/>
      <w:r w:rsidRPr="005F054E">
        <w:rPr>
          <w:rFonts w:ascii="Times New Roman" w:hAnsi="Times New Roman" w:cs="Times New Roman"/>
          <w:sz w:val="32"/>
          <w:szCs w:val="32"/>
        </w:rPr>
        <w:t>καθαγιαζόμενα</w:t>
      </w:r>
      <w:proofErr w:type="spellEnd"/>
      <w:r w:rsidRPr="005F054E">
        <w:rPr>
          <w:rFonts w:ascii="Times New Roman" w:hAnsi="Times New Roman" w:cs="Times New Roman"/>
          <w:sz w:val="32"/>
          <w:szCs w:val="32"/>
        </w:rPr>
        <w:t xml:space="preserve"> και μετα</w:t>
      </w:r>
      <w:r w:rsidR="002C239C" w:rsidRPr="005F054E">
        <w:rPr>
          <w:rFonts w:ascii="Times New Roman" w:hAnsi="Times New Roman" w:cs="Times New Roman"/>
          <w:sz w:val="32"/>
          <w:szCs w:val="32"/>
        </w:rPr>
        <w:t>ποιούμενα</w:t>
      </w:r>
      <w:r w:rsidRPr="005F054E">
        <w:rPr>
          <w:rFonts w:ascii="Times New Roman" w:hAnsi="Times New Roman" w:cs="Times New Roman"/>
          <w:sz w:val="32"/>
          <w:szCs w:val="32"/>
        </w:rPr>
        <w:t xml:space="preserve"> σε σώμα και αίμα Χριστού υπερβαίν</w:t>
      </w:r>
      <w:r w:rsidR="00567BD6" w:rsidRPr="005F054E">
        <w:rPr>
          <w:rFonts w:ascii="Times New Roman" w:hAnsi="Times New Roman" w:cs="Times New Roman"/>
          <w:sz w:val="32"/>
          <w:szCs w:val="32"/>
        </w:rPr>
        <w:t>ει</w:t>
      </w:r>
      <w:r w:rsidR="007A5BB1" w:rsidRPr="007A5BB1">
        <w:t xml:space="preserve"> </w:t>
      </w:r>
      <w:proofErr w:type="spellStart"/>
      <w:r w:rsidR="007A5BB1" w:rsidRPr="007A5BB1">
        <w:rPr>
          <w:rFonts w:ascii="Times New Roman" w:hAnsi="Times New Roman" w:cs="Times New Roman"/>
          <w:i/>
          <w:iCs/>
          <w:sz w:val="32"/>
          <w:szCs w:val="32"/>
        </w:rPr>
        <w:t>ἐν</w:t>
      </w:r>
      <w:proofErr w:type="spellEnd"/>
      <w:r w:rsidR="007A5BB1" w:rsidRPr="007A5BB1">
        <w:rPr>
          <w:rFonts w:ascii="Times New Roman" w:hAnsi="Times New Roman" w:cs="Times New Roman"/>
          <w:i/>
          <w:iCs/>
          <w:sz w:val="32"/>
          <w:szCs w:val="32"/>
        </w:rPr>
        <w:t xml:space="preserve"> </w:t>
      </w:r>
      <w:proofErr w:type="spellStart"/>
      <w:r w:rsidR="007A5BB1" w:rsidRPr="007A5BB1">
        <w:rPr>
          <w:rFonts w:ascii="Times New Roman" w:hAnsi="Times New Roman" w:cs="Times New Roman"/>
          <w:i/>
          <w:iCs/>
          <w:sz w:val="32"/>
          <w:szCs w:val="32"/>
        </w:rPr>
        <w:t>Ἁγίῳ</w:t>
      </w:r>
      <w:proofErr w:type="spellEnd"/>
      <w:r w:rsidR="007A5BB1" w:rsidRPr="007A5BB1">
        <w:rPr>
          <w:rFonts w:ascii="Times New Roman" w:hAnsi="Times New Roman" w:cs="Times New Roman"/>
          <w:i/>
          <w:iCs/>
          <w:sz w:val="32"/>
          <w:szCs w:val="32"/>
        </w:rPr>
        <w:t xml:space="preserve"> Πνεύματι</w:t>
      </w:r>
      <w:r w:rsidRPr="005F054E">
        <w:rPr>
          <w:rFonts w:ascii="Times New Roman" w:hAnsi="Times New Roman" w:cs="Times New Roman"/>
          <w:sz w:val="32"/>
          <w:szCs w:val="32"/>
        </w:rPr>
        <w:t xml:space="preserve"> τη</w:t>
      </w:r>
      <w:r w:rsidR="00612127" w:rsidRPr="005F054E">
        <w:rPr>
          <w:rFonts w:ascii="Times New Roman" w:hAnsi="Times New Roman" w:cs="Times New Roman"/>
          <w:sz w:val="32"/>
          <w:szCs w:val="32"/>
        </w:rPr>
        <w:t xml:space="preserve"> φυσική οικονομία και </w:t>
      </w:r>
      <w:proofErr w:type="spellStart"/>
      <w:r w:rsidR="00612127" w:rsidRPr="005F054E">
        <w:rPr>
          <w:rFonts w:ascii="Times New Roman" w:hAnsi="Times New Roman" w:cs="Times New Roman"/>
          <w:sz w:val="32"/>
          <w:szCs w:val="32"/>
        </w:rPr>
        <w:t>υπερφυώς</w:t>
      </w:r>
      <w:proofErr w:type="spellEnd"/>
      <w:r w:rsidR="00612127" w:rsidRPr="005F054E">
        <w:rPr>
          <w:rFonts w:ascii="Times New Roman" w:hAnsi="Times New Roman" w:cs="Times New Roman"/>
          <w:sz w:val="32"/>
          <w:szCs w:val="32"/>
        </w:rPr>
        <w:t xml:space="preserve"> </w:t>
      </w:r>
      <w:proofErr w:type="spellStart"/>
      <w:r w:rsidR="00612127" w:rsidRPr="005F054E">
        <w:rPr>
          <w:rFonts w:ascii="Times New Roman" w:hAnsi="Times New Roman" w:cs="Times New Roman"/>
          <w:sz w:val="32"/>
          <w:szCs w:val="32"/>
        </w:rPr>
        <w:t>εγκεντρίζ</w:t>
      </w:r>
      <w:r w:rsidR="00567BD6" w:rsidRPr="005F054E">
        <w:rPr>
          <w:rFonts w:ascii="Times New Roman" w:hAnsi="Times New Roman" w:cs="Times New Roman"/>
          <w:sz w:val="32"/>
          <w:szCs w:val="32"/>
        </w:rPr>
        <w:t>εται</w:t>
      </w:r>
      <w:proofErr w:type="spellEnd"/>
      <w:r w:rsidR="00612127" w:rsidRPr="005F054E">
        <w:rPr>
          <w:rFonts w:ascii="Times New Roman" w:hAnsi="Times New Roman" w:cs="Times New Roman"/>
          <w:sz w:val="32"/>
          <w:szCs w:val="32"/>
        </w:rPr>
        <w:t xml:space="preserve"> στο αναστημένο σώμα του Χριστού.</w:t>
      </w:r>
      <w:r w:rsidR="00567BD6" w:rsidRPr="005F054E">
        <w:rPr>
          <w:rFonts w:ascii="Times New Roman" w:hAnsi="Times New Roman" w:cs="Times New Roman"/>
          <w:sz w:val="32"/>
          <w:szCs w:val="32"/>
        </w:rPr>
        <w:t xml:space="preserve"> «</w:t>
      </w:r>
      <w:proofErr w:type="spellStart"/>
      <w:r w:rsidR="009E2ECA" w:rsidRPr="009E2ECA">
        <w:rPr>
          <w:rFonts w:ascii="Times New Roman" w:hAnsi="Times New Roman" w:cs="Times New Roman"/>
          <w:sz w:val="32"/>
          <w:szCs w:val="32"/>
        </w:rPr>
        <w:t>Διὰ</w:t>
      </w:r>
      <w:proofErr w:type="spellEnd"/>
      <w:r w:rsidR="009E2ECA" w:rsidRPr="009E2ECA">
        <w:rPr>
          <w:rFonts w:ascii="Times New Roman" w:hAnsi="Times New Roman" w:cs="Times New Roman"/>
          <w:sz w:val="32"/>
          <w:szCs w:val="32"/>
        </w:rPr>
        <w:t xml:space="preserve"> </w:t>
      </w:r>
      <w:proofErr w:type="spellStart"/>
      <w:r w:rsidR="009E2ECA" w:rsidRPr="009E2ECA">
        <w:rPr>
          <w:rFonts w:ascii="Times New Roman" w:hAnsi="Times New Roman" w:cs="Times New Roman"/>
          <w:sz w:val="32"/>
          <w:szCs w:val="32"/>
        </w:rPr>
        <w:t>τῶν</w:t>
      </w:r>
      <w:proofErr w:type="spellEnd"/>
      <w:r w:rsidR="009E2ECA" w:rsidRPr="009E2ECA">
        <w:rPr>
          <w:rFonts w:ascii="Times New Roman" w:hAnsi="Times New Roman" w:cs="Times New Roman"/>
          <w:sz w:val="32"/>
          <w:szCs w:val="32"/>
        </w:rPr>
        <w:t xml:space="preserve"> συνήθων </w:t>
      </w:r>
      <w:proofErr w:type="spellStart"/>
      <w:r w:rsidR="009E2ECA" w:rsidRPr="009E2ECA">
        <w:rPr>
          <w:rFonts w:ascii="Times New Roman" w:hAnsi="Times New Roman" w:cs="Times New Roman"/>
          <w:sz w:val="32"/>
          <w:szCs w:val="32"/>
        </w:rPr>
        <w:t>καὶ</w:t>
      </w:r>
      <w:proofErr w:type="spellEnd"/>
      <w:r w:rsidR="009E2ECA" w:rsidRPr="009E2ECA">
        <w:rPr>
          <w:rFonts w:ascii="Times New Roman" w:hAnsi="Times New Roman" w:cs="Times New Roman"/>
          <w:sz w:val="32"/>
          <w:szCs w:val="32"/>
        </w:rPr>
        <w:t xml:space="preserve"> </w:t>
      </w:r>
      <w:proofErr w:type="spellStart"/>
      <w:r w:rsidR="009E2ECA" w:rsidRPr="009E2ECA">
        <w:rPr>
          <w:rFonts w:ascii="Times New Roman" w:hAnsi="Times New Roman" w:cs="Times New Roman"/>
          <w:sz w:val="32"/>
          <w:szCs w:val="32"/>
        </w:rPr>
        <w:t>κατὰ</w:t>
      </w:r>
      <w:proofErr w:type="spellEnd"/>
      <w:r w:rsidR="009E2ECA" w:rsidRPr="009E2ECA">
        <w:rPr>
          <w:rFonts w:ascii="Times New Roman" w:hAnsi="Times New Roman" w:cs="Times New Roman"/>
          <w:sz w:val="32"/>
          <w:szCs w:val="32"/>
        </w:rPr>
        <w:t xml:space="preserve"> φύσιν, δηλαδή, </w:t>
      </w:r>
      <w:proofErr w:type="spellStart"/>
      <w:r w:rsidR="009E2ECA" w:rsidRPr="009E2ECA">
        <w:rPr>
          <w:rFonts w:ascii="Times New Roman" w:hAnsi="Times New Roman" w:cs="Times New Roman"/>
          <w:sz w:val="32"/>
          <w:szCs w:val="32"/>
        </w:rPr>
        <w:t>γίγνεται</w:t>
      </w:r>
      <w:proofErr w:type="spellEnd"/>
      <w:r w:rsidR="009E2ECA" w:rsidRPr="009E2ECA">
        <w:rPr>
          <w:rFonts w:ascii="Times New Roman" w:hAnsi="Times New Roman" w:cs="Times New Roman"/>
          <w:sz w:val="32"/>
          <w:szCs w:val="32"/>
        </w:rPr>
        <w:t xml:space="preserve"> </w:t>
      </w:r>
      <w:proofErr w:type="spellStart"/>
      <w:r w:rsidR="009E2ECA" w:rsidRPr="009E2ECA">
        <w:rPr>
          <w:rFonts w:ascii="Times New Roman" w:hAnsi="Times New Roman" w:cs="Times New Roman"/>
          <w:sz w:val="32"/>
          <w:szCs w:val="32"/>
        </w:rPr>
        <w:t>ἐν</w:t>
      </w:r>
      <w:proofErr w:type="spellEnd"/>
      <w:r w:rsidR="009E2ECA" w:rsidRPr="009E2ECA">
        <w:rPr>
          <w:rFonts w:ascii="Times New Roman" w:hAnsi="Times New Roman" w:cs="Times New Roman"/>
          <w:sz w:val="32"/>
          <w:szCs w:val="32"/>
        </w:rPr>
        <w:t xml:space="preserve"> </w:t>
      </w:r>
      <w:proofErr w:type="spellStart"/>
      <w:r w:rsidR="009E2ECA" w:rsidRPr="009E2ECA">
        <w:rPr>
          <w:rFonts w:ascii="Times New Roman" w:hAnsi="Times New Roman" w:cs="Times New Roman"/>
          <w:sz w:val="32"/>
          <w:szCs w:val="32"/>
        </w:rPr>
        <w:t>τοῖς</w:t>
      </w:r>
      <w:proofErr w:type="spellEnd"/>
      <w:r w:rsidR="009E2ECA" w:rsidRPr="009E2ECA">
        <w:rPr>
          <w:rFonts w:ascii="Times New Roman" w:hAnsi="Times New Roman" w:cs="Times New Roman"/>
          <w:sz w:val="32"/>
          <w:szCs w:val="32"/>
        </w:rPr>
        <w:t xml:space="preserve"> </w:t>
      </w:r>
      <w:proofErr w:type="spellStart"/>
      <w:r w:rsidR="009E2ECA" w:rsidRPr="009E2ECA">
        <w:rPr>
          <w:rFonts w:ascii="Times New Roman" w:hAnsi="Times New Roman" w:cs="Times New Roman"/>
          <w:sz w:val="32"/>
          <w:szCs w:val="32"/>
        </w:rPr>
        <w:t>ὑπὲρ</w:t>
      </w:r>
      <w:proofErr w:type="spellEnd"/>
      <w:r w:rsidR="009E2ECA" w:rsidRPr="009E2ECA">
        <w:rPr>
          <w:rFonts w:ascii="Times New Roman" w:hAnsi="Times New Roman" w:cs="Times New Roman"/>
          <w:sz w:val="32"/>
          <w:szCs w:val="32"/>
        </w:rPr>
        <w:t xml:space="preserve"> φύσιν</w:t>
      </w:r>
      <w:r w:rsidR="00567BD6" w:rsidRPr="005F054E">
        <w:rPr>
          <w:rFonts w:ascii="Times New Roman" w:hAnsi="Times New Roman" w:cs="Times New Roman"/>
          <w:sz w:val="32"/>
          <w:szCs w:val="32"/>
        </w:rPr>
        <w:t>»</w:t>
      </w:r>
      <w:r w:rsidR="00567BD6" w:rsidRPr="005F054E">
        <w:rPr>
          <w:rStyle w:val="a4"/>
          <w:rFonts w:ascii="Times New Roman" w:hAnsi="Times New Roman" w:cs="Times New Roman"/>
          <w:sz w:val="32"/>
          <w:szCs w:val="32"/>
        </w:rPr>
        <w:footnoteReference w:id="280"/>
      </w:r>
      <w:r w:rsidR="00567BD6" w:rsidRPr="005F054E">
        <w:rPr>
          <w:rFonts w:ascii="Times New Roman" w:hAnsi="Times New Roman" w:cs="Times New Roman"/>
          <w:sz w:val="32"/>
          <w:szCs w:val="32"/>
        </w:rPr>
        <w:t>.</w:t>
      </w:r>
      <w:r w:rsidR="00612127" w:rsidRPr="005F054E">
        <w:rPr>
          <w:rFonts w:ascii="Times New Roman" w:hAnsi="Times New Roman" w:cs="Times New Roman"/>
          <w:sz w:val="32"/>
          <w:szCs w:val="32"/>
        </w:rPr>
        <w:t xml:space="preserve"> </w:t>
      </w:r>
    </w:p>
    <w:p w14:paraId="0FF2F80C" w14:textId="66C16963" w:rsidR="00100C56" w:rsidRPr="005F054E" w:rsidRDefault="00612127" w:rsidP="00A13979">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Γι’</w:t>
      </w:r>
      <w:r w:rsidR="007A5BB1">
        <w:rPr>
          <w:rFonts w:ascii="Times New Roman" w:hAnsi="Times New Roman" w:cs="Times New Roman"/>
          <w:sz w:val="32"/>
          <w:szCs w:val="32"/>
        </w:rPr>
        <w:t xml:space="preserve"> </w:t>
      </w:r>
      <w:r w:rsidRPr="005F054E">
        <w:rPr>
          <w:rFonts w:ascii="Times New Roman" w:hAnsi="Times New Roman" w:cs="Times New Roman"/>
          <w:sz w:val="32"/>
          <w:szCs w:val="32"/>
        </w:rPr>
        <w:t>αυτό και ο Χριστός εντέλλεται την αδιάπτωτη λειτουργία του μυστηρίου της θείας ευχαριστίας μέσα στην ιστορία «</w:t>
      </w:r>
      <w:proofErr w:type="spellStart"/>
      <w:r w:rsidR="009E2ECA" w:rsidRPr="009E2ECA">
        <w:rPr>
          <w:rFonts w:ascii="Times New Roman" w:hAnsi="Times New Roman" w:cs="Times New Roman"/>
          <w:sz w:val="32"/>
          <w:szCs w:val="32"/>
        </w:rPr>
        <w:t>ἄχρις</w:t>
      </w:r>
      <w:proofErr w:type="spellEnd"/>
      <w:r w:rsidR="009E2ECA" w:rsidRPr="009E2ECA">
        <w:rPr>
          <w:rFonts w:ascii="Times New Roman" w:hAnsi="Times New Roman" w:cs="Times New Roman"/>
          <w:sz w:val="32"/>
          <w:szCs w:val="32"/>
        </w:rPr>
        <w:t xml:space="preserve"> </w:t>
      </w:r>
      <w:proofErr w:type="spellStart"/>
      <w:r w:rsidR="009E2ECA" w:rsidRPr="009E2ECA">
        <w:rPr>
          <w:rFonts w:ascii="Times New Roman" w:hAnsi="Times New Roman" w:cs="Times New Roman"/>
          <w:sz w:val="32"/>
          <w:szCs w:val="32"/>
        </w:rPr>
        <w:t>οὐ</w:t>
      </w:r>
      <w:proofErr w:type="spellEnd"/>
      <w:r w:rsidR="009E2ECA" w:rsidRPr="009E2ECA">
        <w:rPr>
          <w:rFonts w:ascii="Times New Roman" w:hAnsi="Times New Roman" w:cs="Times New Roman"/>
          <w:sz w:val="32"/>
          <w:szCs w:val="32"/>
        </w:rPr>
        <w:t xml:space="preserve"> </w:t>
      </w:r>
      <w:proofErr w:type="spellStart"/>
      <w:r w:rsidR="009E2ECA" w:rsidRPr="009E2ECA">
        <w:rPr>
          <w:rFonts w:ascii="Times New Roman" w:hAnsi="Times New Roman" w:cs="Times New Roman"/>
          <w:sz w:val="32"/>
          <w:szCs w:val="32"/>
        </w:rPr>
        <w:t>ἔλθη</w:t>
      </w:r>
      <w:proofErr w:type="spellEnd"/>
      <w:r w:rsidRPr="005F054E">
        <w:rPr>
          <w:rFonts w:ascii="Times New Roman" w:hAnsi="Times New Roman" w:cs="Times New Roman"/>
          <w:sz w:val="32"/>
          <w:szCs w:val="32"/>
        </w:rPr>
        <w:t>»</w:t>
      </w:r>
      <w:r w:rsidR="004E0952" w:rsidRPr="005F054E">
        <w:rPr>
          <w:rStyle w:val="a4"/>
          <w:rFonts w:ascii="Times New Roman" w:hAnsi="Times New Roman" w:cs="Times New Roman"/>
          <w:sz w:val="32"/>
          <w:szCs w:val="32"/>
        </w:rPr>
        <w:footnoteReference w:id="281"/>
      </w:r>
      <w:r w:rsidR="00100C56" w:rsidRPr="005F054E">
        <w:rPr>
          <w:rFonts w:ascii="Times New Roman" w:hAnsi="Times New Roman" w:cs="Times New Roman"/>
          <w:sz w:val="32"/>
          <w:szCs w:val="32"/>
        </w:rPr>
        <w:t xml:space="preserve"> ως μόνη δυνατότητα υπέρβασης </w:t>
      </w:r>
      <w:r w:rsidR="00AD28D2">
        <w:rPr>
          <w:rFonts w:ascii="Times New Roman" w:hAnsi="Times New Roman" w:cs="Times New Roman"/>
          <w:sz w:val="32"/>
          <w:szCs w:val="32"/>
        </w:rPr>
        <w:t xml:space="preserve"> </w:t>
      </w:r>
      <w:proofErr w:type="spellStart"/>
      <w:r w:rsidR="00AD28D2" w:rsidRPr="00AD28D2">
        <w:rPr>
          <w:rFonts w:ascii="Times New Roman" w:hAnsi="Times New Roman" w:cs="Times New Roman"/>
          <w:i/>
          <w:iCs/>
          <w:sz w:val="32"/>
          <w:szCs w:val="32"/>
        </w:rPr>
        <w:t>ἐν</w:t>
      </w:r>
      <w:proofErr w:type="spellEnd"/>
      <w:r w:rsidR="00AD28D2" w:rsidRPr="00AD28D2">
        <w:rPr>
          <w:rFonts w:ascii="Times New Roman" w:hAnsi="Times New Roman" w:cs="Times New Roman"/>
          <w:i/>
          <w:iCs/>
          <w:sz w:val="32"/>
          <w:szCs w:val="32"/>
        </w:rPr>
        <w:t xml:space="preserve"> </w:t>
      </w:r>
      <w:proofErr w:type="spellStart"/>
      <w:r w:rsidR="00AD28D2" w:rsidRPr="00AD28D2">
        <w:rPr>
          <w:rFonts w:ascii="Times New Roman" w:hAnsi="Times New Roman" w:cs="Times New Roman"/>
          <w:i/>
          <w:iCs/>
          <w:sz w:val="32"/>
          <w:szCs w:val="32"/>
        </w:rPr>
        <w:t>τῷ</w:t>
      </w:r>
      <w:proofErr w:type="spellEnd"/>
      <w:r w:rsidR="00AD28D2" w:rsidRPr="00AD28D2">
        <w:rPr>
          <w:rFonts w:ascii="Times New Roman" w:hAnsi="Times New Roman" w:cs="Times New Roman"/>
          <w:i/>
          <w:iCs/>
          <w:sz w:val="32"/>
          <w:szCs w:val="32"/>
        </w:rPr>
        <w:t xml:space="preserve"> </w:t>
      </w:r>
      <w:proofErr w:type="spellStart"/>
      <w:r w:rsidR="00AD28D2" w:rsidRPr="00AD28D2">
        <w:rPr>
          <w:rFonts w:ascii="Times New Roman" w:hAnsi="Times New Roman" w:cs="Times New Roman"/>
          <w:i/>
          <w:iCs/>
          <w:sz w:val="32"/>
          <w:szCs w:val="32"/>
        </w:rPr>
        <w:t>νῦν</w:t>
      </w:r>
      <w:proofErr w:type="spellEnd"/>
      <w:r w:rsidR="00AD28D2">
        <w:rPr>
          <w:rFonts w:ascii="Times New Roman" w:hAnsi="Times New Roman" w:cs="Times New Roman"/>
          <w:sz w:val="32"/>
          <w:szCs w:val="32"/>
        </w:rPr>
        <w:t xml:space="preserve"> </w:t>
      </w:r>
      <w:r w:rsidR="00100C56" w:rsidRPr="005F054E">
        <w:rPr>
          <w:rFonts w:ascii="Times New Roman" w:hAnsi="Times New Roman" w:cs="Times New Roman"/>
          <w:sz w:val="32"/>
          <w:szCs w:val="32"/>
        </w:rPr>
        <w:t xml:space="preserve">της φθοράς και του θανάτου και συνακόλουθης </w:t>
      </w:r>
      <w:proofErr w:type="spellStart"/>
      <w:r w:rsidR="00100C56" w:rsidRPr="005F054E">
        <w:rPr>
          <w:rFonts w:ascii="Times New Roman" w:hAnsi="Times New Roman" w:cs="Times New Roman"/>
          <w:sz w:val="32"/>
          <w:szCs w:val="32"/>
        </w:rPr>
        <w:t>αφθαρτοποίησης</w:t>
      </w:r>
      <w:proofErr w:type="spellEnd"/>
      <w:r w:rsidR="00100C56" w:rsidRPr="005F054E">
        <w:rPr>
          <w:rFonts w:ascii="Times New Roman" w:hAnsi="Times New Roman" w:cs="Times New Roman"/>
          <w:sz w:val="32"/>
          <w:szCs w:val="32"/>
        </w:rPr>
        <w:t xml:space="preserve"> και </w:t>
      </w:r>
      <w:proofErr w:type="spellStart"/>
      <w:r w:rsidR="00100C56" w:rsidRPr="005F054E">
        <w:rPr>
          <w:rFonts w:ascii="Times New Roman" w:hAnsi="Times New Roman" w:cs="Times New Roman"/>
          <w:sz w:val="32"/>
          <w:szCs w:val="32"/>
        </w:rPr>
        <w:t>εκλάμπρυνσης</w:t>
      </w:r>
      <w:proofErr w:type="spellEnd"/>
      <w:r w:rsidR="00100C56" w:rsidRPr="005F054E">
        <w:rPr>
          <w:rFonts w:ascii="Times New Roman" w:hAnsi="Times New Roman" w:cs="Times New Roman"/>
          <w:sz w:val="32"/>
          <w:szCs w:val="32"/>
        </w:rPr>
        <w:t xml:space="preserve"> </w:t>
      </w:r>
      <w:proofErr w:type="spellStart"/>
      <w:r w:rsidR="00100C56" w:rsidRPr="005F054E">
        <w:rPr>
          <w:rFonts w:ascii="Times New Roman" w:hAnsi="Times New Roman" w:cs="Times New Roman"/>
          <w:sz w:val="32"/>
          <w:szCs w:val="32"/>
        </w:rPr>
        <w:t>σύνολης</w:t>
      </w:r>
      <w:proofErr w:type="spellEnd"/>
      <w:r w:rsidR="00100C56" w:rsidRPr="005F054E">
        <w:rPr>
          <w:rFonts w:ascii="Times New Roman" w:hAnsi="Times New Roman" w:cs="Times New Roman"/>
          <w:sz w:val="32"/>
          <w:szCs w:val="32"/>
        </w:rPr>
        <w:t xml:space="preserve"> της ψυχοσωματικής </w:t>
      </w:r>
      <w:proofErr w:type="spellStart"/>
      <w:r w:rsidR="00100C56" w:rsidRPr="005F054E">
        <w:rPr>
          <w:rFonts w:ascii="Times New Roman" w:hAnsi="Times New Roman" w:cs="Times New Roman"/>
          <w:sz w:val="32"/>
          <w:szCs w:val="32"/>
        </w:rPr>
        <w:t>ανθρωπίνης</w:t>
      </w:r>
      <w:proofErr w:type="spellEnd"/>
      <w:r w:rsidR="00100C56" w:rsidRPr="005F054E">
        <w:rPr>
          <w:rFonts w:ascii="Times New Roman" w:hAnsi="Times New Roman" w:cs="Times New Roman"/>
          <w:sz w:val="32"/>
          <w:szCs w:val="32"/>
        </w:rPr>
        <w:t xml:space="preserve"> φύσης και </w:t>
      </w:r>
      <w:proofErr w:type="spellStart"/>
      <w:r w:rsidR="00100C56" w:rsidRPr="005F054E">
        <w:rPr>
          <w:rFonts w:ascii="Times New Roman" w:hAnsi="Times New Roman" w:cs="Times New Roman"/>
          <w:sz w:val="32"/>
          <w:szCs w:val="32"/>
        </w:rPr>
        <w:t>θέωσής</w:t>
      </w:r>
      <w:proofErr w:type="spellEnd"/>
      <w:r w:rsidR="00100C56" w:rsidRPr="005F054E">
        <w:rPr>
          <w:rFonts w:ascii="Times New Roman" w:hAnsi="Times New Roman" w:cs="Times New Roman"/>
          <w:sz w:val="32"/>
          <w:szCs w:val="32"/>
        </w:rPr>
        <w:t xml:space="preserve"> της</w:t>
      </w:r>
      <w:r w:rsidR="006337A2">
        <w:rPr>
          <w:rStyle w:val="a4"/>
          <w:rFonts w:ascii="Times New Roman" w:hAnsi="Times New Roman" w:cs="Times New Roman"/>
          <w:sz w:val="32"/>
          <w:szCs w:val="32"/>
        </w:rPr>
        <w:footnoteReference w:id="282"/>
      </w:r>
      <w:r w:rsidR="00100C56" w:rsidRPr="005F054E">
        <w:rPr>
          <w:rFonts w:ascii="Times New Roman" w:hAnsi="Times New Roman" w:cs="Times New Roman"/>
          <w:sz w:val="32"/>
          <w:szCs w:val="32"/>
        </w:rPr>
        <w:t>.</w:t>
      </w:r>
    </w:p>
    <w:p w14:paraId="6EB31201" w14:textId="41C3CB6A" w:rsidR="00C66646" w:rsidRPr="005F054E" w:rsidRDefault="00BF189D" w:rsidP="00DD6A40">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Στα έσχατα, όμως, στα οποία συνεχώς εκβάλλει η ευχαριστία και τα οποία </w:t>
      </w:r>
      <w:proofErr w:type="spellStart"/>
      <w:r w:rsidR="007A5BB1" w:rsidRPr="007A5BB1">
        <w:rPr>
          <w:rFonts w:ascii="Times New Roman" w:hAnsi="Times New Roman" w:cs="Times New Roman"/>
          <w:i/>
          <w:iCs/>
          <w:sz w:val="32"/>
          <w:szCs w:val="32"/>
        </w:rPr>
        <w:t>θείῳ</w:t>
      </w:r>
      <w:proofErr w:type="spellEnd"/>
      <w:r w:rsidR="007A5BB1" w:rsidRPr="007A5BB1">
        <w:rPr>
          <w:rFonts w:ascii="Times New Roman" w:hAnsi="Times New Roman" w:cs="Times New Roman"/>
          <w:i/>
          <w:iCs/>
          <w:sz w:val="32"/>
          <w:szCs w:val="32"/>
        </w:rPr>
        <w:t xml:space="preserve"> </w:t>
      </w:r>
      <w:proofErr w:type="spellStart"/>
      <w:r w:rsidR="007A5BB1" w:rsidRPr="007A5BB1">
        <w:rPr>
          <w:rFonts w:ascii="Times New Roman" w:hAnsi="Times New Roman" w:cs="Times New Roman"/>
          <w:i/>
          <w:iCs/>
          <w:sz w:val="32"/>
          <w:szCs w:val="32"/>
        </w:rPr>
        <w:t>τῷ</w:t>
      </w:r>
      <w:proofErr w:type="spellEnd"/>
      <w:r w:rsidR="007A5BB1" w:rsidRPr="007A5BB1">
        <w:rPr>
          <w:rFonts w:ascii="Times New Roman" w:hAnsi="Times New Roman" w:cs="Times New Roman"/>
          <w:i/>
          <w:iCs/>
          <w:sz w:val="32"/>
          <w:szCs w:val="32"/>
        </w:rPr>
        <w:t xml:space="preserve"> </w:t>
      </w:r>
      <w:proofErr w:type="spellStart"/>
      <w:r w:rsidR="007A5BB1" w:rsidRPr="007A5BB1">
        <w:rPr>
          <w:rFonts w:ascii="Times New Roman" w:hAnsi="Times New Roman" w:cs="Times New Roman"/>
          <w:i/>
          <w:iCs/>
          <w:sz w:val="32"/>
          <w:szCs w:val="32"/>
        </w:rPr>
        <w:t>τρόπῳ</w:t>
      </w:r>
      <w:proofErr w:type="spellEnd"/>
      <w:r w:rsidR="007A5BB1" w:rsidRPr="007A5BB1">
        <w:rPr>
          <w:rFonts w:ascii="Times New Roman" w:hAnsi="Times New Roman" w:cs="Times New Roman"/>
          <w:sz w:val="32"/>
          <w:szCs w:val="32"/>
        </w:rPr>
        <w:t xml:space="preserve"> </w:t>
      </w:r>
      <w:proofErr w:type="spellStart"/>
      <w:r w:rsidRPr="005F054E">
        <w:rPr>
          <w:rFonts w:ascii="Times New Roman" w:hAnsi="Times New Roman" w:cs="Times New Roman"/>
          <w:sz w:val="32"/>
          <w:szCs w:val="32"/>
        </w:rPr>
        <w:t>παροντοποιεί</w:t>
      </w:r>
      <w:proofErr w:type="spellEnd"/>
      <w:r w:rsidRPr="005F054E">
        <w:rPr>
          <w:rFonts w:ascii="Times New Roman" w:hAnsi="Times New Roman" w:cs="Times New Roman"/>
          <w:sz w:val="32"/>
          <w:szCs w:val="32"/>
        </w:rPr>
        <w:t xml:space="preserve">, όταν διά της αναστάσεως των σωμάτων πραγματοποιηθεί η νέα οντολογία, η αφθαρσία της ύλης δεν θα είναι προσδοκώμενη </w:t>
      </w:r>
      <w:r w:rsidRPr="005F054E">
        <w:rPr>
          <w:rFonts w:ascii="Times New Roman" w:hAnsi="Times New Roman" w:cs="Times New Roman"/>
          <w:sz w:val="32"/>
          <w:szCs w:val="32"/>
        </w:rPr>
        <w:lastRenderedPageBreak/>
        <w:t>αλλά παρούσα</w:t>
      </w:r>
      <w:r w:rsidR="00842B18">
        <w:rPr>
          <w:rFonts w:ascii="Times New Roman" w:hAnsi="Times New Roman" w:cs="Times New Roman"/>
          <w:sz w:val="32"/>
          <w:szCs w:val="32"/>
        </w:rPr>
        <w:t>,</w:t>
      </w:r>
      <w:r w:rsidRPr="005F054E">
        <w:rPr>
          <w:rFonts w:ascii="Times New Roman" w:hAnsi="Times New Roman" w:cs="Times New Roman"/>
          <w:sz w:val="32"/>
          <w:szCs w:val="32"/>
        </w:rPr>
        <w:t xml:space="preserve"> με συνέπεια το σώμα να μη</w:t>
      </w:r>
      <w:r w:rsidR="003E1E68" w:rsidRPr="005F054E">
        <w:rPr>
          <w:rFonts w:ascii="Times New Roman" w:hAnsi="Times New Roman" w:cs="Times New Roman"/>
          <w:sz w:val="32"/>
          <w:szCs w:val="32"/>
        </w:rPr>
        <w:t xml:space="preserve"> </w:t>
      </w:r>
      <w:proofErr w:type="spellStart"/>
      <w:r w:rsidR="00F803FA" w:rsidRPr="00F803FA">
        <w:rPr>
          <w:rFonts w:ascii="Times New Roman" w:hAnsi="Times New Roman" w:cs="Times New Roman"/>
          <w:i/>
          <w:iCs/>
          <w:sz w:val="32"/>
          <w:szCs w:val="32"/>
        </w:rPr>
        <w:t>δεῖται</w:t>
      </w:r>
      <w:proofErr w:type="spellEnd"/>
      <w:r w:rsidR="00F803FA" w:rsidRPr="00F803FA">
        <w:rPr>
          <w:rFonts w:ascii="Times New Roman" w:hAnsi="Times New Roman" w:cs="Times New Roman"/>
          <w:sz w:val="32"/>
          <w:szCs w:val="32"/>
        </w:rPr>
        <w:t xml:space="preserve"> </w:t>
      </w:r>
      <w:r w:rsidR="003E1E68" w:rsidRPr="005F054E">
        <w:rPr>
          <w:rFonts w:ascii="Times New Roman" w:hAnsi="Times New Roman" w:cs="Times New Roman"/>
          <w:sz w:val="32"/>
          <w:szCs w:val="32"/>
        </w:rPr>
        <w:t xml:space="preserve">τροφής και πόσης αλλά της </w:t>
      </w:r>
      <w:proofErr w:type="spellStart"/>
      <w:r w:rsidR="003E1E68" w:rsidRPr="005F054E">
        <w:rPr>
          <w:rFonts w:ascii="Times New Roman" w:hAnsi="Times New Roman" w:cs="Times New Roman"/>
          <w:sz w:val="32"/>
          <w:szCs w:val="32"/>
        </w:rPr>
        <w:t>άπαυστης</w:t>
      </w:r>
      <w:proofErr w:type="spellEnd"/>
      <w:r w:rsidR="003E1E68" w:rsidRPr="005F054E">
        <w:rPr>
          <w:rFonts w:ascii="Times New Roman" w:hAnsi="Times New Roman" w:cs="Times New Roman"/>
          <w:sz w:val="32"/>
          <w:szCs w:val="32"/>
        </w:rPr>
        <w:t xml:space="preserve"> θέας του Χριστού. Στη δεύτερη παρουσία του Κυρίου ολοκληρώνεται η θεία ευχαριστία</w:t>
      </w:r>
      <w:r w:rsidR="00567BD6" w:rsidRPr="005F054E">
        <w:rPr>
          <w:rFonts w:ascii="Times New Roman" w:hAnsi="Times New Roman" w:cs="Times New Roman"/>
          <w:sz w:val="32"/>
          <w:szCs w:val="32"/>
        </w:rPr>
        <w:t xml:space="preserve">, καθότι το σώμα μεταστοιχειώνεται και δεν χρειάζεται πλέον </w:t>
      </w:r>
      <w:r w:rsidR="00175155" w:rsidRPr="005F054E">
        <w:rPr>
          <w:rFonts w:ascii="Times New Roman" w:hAnsi="Times New Roman" w:cs="Times New Roman"/>
          <w:sz w:val="32"/>
          <w:szCs w:val="32"/>
        </w:rPr>
        <w:t>«</w:t>
      </w:r>
      <w:r w:rsidR="00567BD6" w:rsidRPr="005F054E">
        <w:rPr>
          <w:rFonts w:ascii="Times New Roman" w:hAnsi="Times New Roman" w:cs="Times New Roman"/>
          <w:sz w:val="32"/>
          <w:szCs w:val="32"/>
        </w:rPr>
        <w:t>τα συνήθη</w:t>
      </w:r>
      <w:r w:rsidR="00175155" w:rsidRPr="005F054E">
        <w:rPr>
          <w:rFonts w:ascii="Times New Roman" w:hAnsi="Times New Roman" w:cs="Times New Roman"/>
          <w:sz w:val="32"/>
          <w:szCs w:val="32"/>
        </w:rPr>
        <w:t xml:space="preserve"> για να αναχθεί στα υπέρ φύσιν»</w:t>
      </w:r>
      <w:r w:rsidR="00175155" w:rsidRPr="005F054E">
        <w:rPr>
          <w:rStyle w:val="a4"/>
          <w:rFonts w:ascii="Times New Roman" w:hAnsi="Times New Roman" w:cs="Times New Roman"/>
          <w:sz w:val="32"/>
          <w:szCs w:val="32"/>
        </w:rPr>
        <w:footnoteReference w:id="283"/>
      </w:r>
      <w:r w:rsidR="00175155" w:rsidRPr="005F054E">
        <w:rPr>
          <w:rFonts w:ascii="Times New Roman" w:hAnsi="Times New Roman" w:cs="Times New Roman"/>
          <w:sz w:val="32"/>
          <w:szCs w:val="32"/>
        </w:rPr>
        <w:t>.</w:t>
      </w:r>
    </w:p>
    <w:p w14:paraId="0217B8E4" w14:textId="63BEAD9D" w:rsidR="00175155" w:rsidRPr="005F054E" w:rsidRDefault="00175155" w:rsidP="00DD6A40">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Η μεταστοιχείωση του σώματος</w:t>
      </w:r>
      <w:r w:rsidR="00E30206" w:rsidRPr="005F054E">
        <w:rPr>
          <w:rFonts w:ascii="Times New Roman" w:hAnsi="Times New Roman" w:cs="Times New Roman"/>
          <w:sz w:val="32"/>
          <w:szCs w:val="32"/>
        </w:rPr>
        <w:t xml:space="preserve"> σημαίνει την εκ φθοράς εις </w:t>
      </w:r>
      <w:proofErr w:type="spellStart"/>
      <w:r w:rsidR="00E30206" w:rsidRPr="005F054E">
        <w:rPr>
          <w:rFonts w:ascii="Times New Roman" w:hAnsi="Times New Roman" w:cs="Times New Roman"/>
          <w:sz w:val="32"/>
          <w:szCs w:val="32"/>
        </w:rPr>
        <w:t>αφθαρσίαν</w:t>
      </w:r>
      <w:proofErr w:type="spellEnd"/>
      <w:r w:rsidR="00E30206" w:rsidRPr="005F054E">
        <w:rPr>
          <w:rFonts w:ascii="Times New Roman" w:hAnsi="Times New Roman" w:cs="Times New Roman"/>
          <w:sz w:val="32"/>
          <w:szCs w:val="32"/>
        </w:rPr>
        <w:t xml:space="preserve"> εναλλαγή</w:t>
      </w:r>
      <w:r w:rsidR="001C24AE" w:rsidRPr="005F054E">
        <w:rPr>
          <w:rStyle w:val="a4"/>
          <w:rFonts w:ascii="Times New Roman" w:hAnsi="Times New Roman" w:cs="Times New Roman"/>
          <w:sz w:val="32"/>
          <w:szCs w:val="32"/>
        </w:rPr>
        <w:footnoteReference w:id="284"/>
      </w:r>
      <w:r w:rsidR="00E30206" w:rsidRPr="005F054E">
        <w:rPr>
          <w:rFonts w:ascii="Times New Roman" w:hAnsi="Times New Roman" w:cs="Times New Roman"/>
          <w:sz w:val="32"/>
          <w:szCs w:val="32"/>
        </w:rPr>
        <w:t>, κατά την οποία το ψυχικό, παχύ και θνητό σώμα εγείρεται δι</w:t>
      </w:r>
      <w:r w:rsidR="0080756A" w:rsidRPr="005F054E">
        <w:rPr>
          <w:rFonts w:ascii="Times New Roman" w:hAnsi="Times New Roman" w:cs="Times New Roman"/>
          <w:sz w:val="32"/>
          <w:szCs w:val="32"/>
        </w:rPr>
        <w:t>ά</w:t>
      </w:r>
      <w:r w:rsidR="00E30206" w:rsidRPr="005F054E">
        <w:rPr>
          <w:rFonts w:ascii="Times New Roman" w:hAnsi="Times New Roman" w:cs="Times New Roman"/>
          <w:sz w:val="32"/>
          <w:szCs w:val="32"/>
        </w:rPr>
        <w:t xml:space="preserve"> της αναστάσεως ως πνευματικό, λεπτό, </w:t>
      </w:r>
      <w:proofErr w:type="spellStart"/>
      <w:r w:rsidR="00E30206" w:rsidRPr="005F054E">
        <w:rPr>
          <w:rFonts w:ascii="Times New Roman" w:hAnsi="Times New Roman" w:cs="Times New Roman"/>
          <w:sz w:val="32"/>
          <w:szCs w:val="32"/>
        </w:rPr>
        <w:t>άτρεπτο</w:t>
      </w:r>
      <w:proofErr w:type="spellEnd"/>
      <w:r w:rsidR="00E30206" w:rsidRPr="005F054E">
        <w:rPr>
          <w:rFonts w:ascii="Times New Roman" w:hAnsi="Times New Roman" w:cs="Times New Roman"/>
          <w:sz w:val="32"/>
          <w:szCs w:val="32"/>
        </w:rPr>
        <w:t xml:space="preserve">, απαθές, </w:t>
      </w:r>
      <w:proofErr w:type="spellStart"/>
      <w:r w:rsidR="00E30206" w:rsidRPr="005F054E">
        <w:rPr>
          <w:rFonts w:ascii="Times New Roman" w:hAnsi="Times New Roman" w:cs="Times New Roman"/>
          <w:sz w:val="32"/>
          <w:szCs w:val="32"/>
        </w:rPr>
        <w:t>ακοπίατο</w:t>
      </w:r>
      <w:proofErr w:type="spellEnd"/>
      <w:r w:rsidR="00E30206" w:rsidRPr="005F054E">
        <w:rPr>
          <w:rFonts w:ascii="Times New Roman" w:hAnsi="Times New Roman" w:cs="Times New Roman"/>
          <w:sz w:val="32"/>
          <w:szCs w:val="32"/>
        </w:rPr>
        <w:t xml:space="preserve">, τροφής, ύπνου και πόσης </w:t>
      </w:r>
      <w:proofErr w:type="spellStart"/>
      <w:r w:rsidR="00E30206" w:rsidRPr="005F054E">
        <w:rPr>
          <w:rFonts w:ascii="Times New Roman" w:hAnsi="Times New Roman" w:cs="Times New Roman"/>
          <w:sz w:val="32"/>
          <w:szCs w:val="32"/>
        </w:rPr>
        <w:t>ανενδεές</w:t>
      </w:r>
      <w:proofErr w:type="spellEnd"/>
      <w:r w:rsidR="00E30206" w:rsidRPr="005F054E">
        <w:rPr>
          <w:rStyle w:val="a4"/>
          <w:rFonts w:ascii="Times New Roman" w:hAnsi="Times New Roman" w:cs="Times New Roman"/>
          <w:sz w:val="32"/>
          <w:szCs w:val="32"/>
        </w:rPr>
        <w:footnoteReference w:id="285"/>
      </w:r>
      <w:r w:rsidR="00E30206" w:rsidRPr="005F054E">
        <w:rPr>
          <w:rFonts w:ascii="Times New Roman" w:hAnsi="Times New Roman" w:cs="Times New Roman"/>
          <w:sz w:val="32"/>
          <w:szCs w:val="32"/>
        </w:rPr>
        <w:t xml:space="preserve">.  Ουσιαστικά, πρόκειται για τη δεύτερη σύσταση του </w:t>
      </w:r>
      <w:proofErr w:type="spellStart"/>
      <w:r w:rsidR="00E30206" w:rsidRPr="005F054E">
        <w:rPr>
          <w:rFonts w:ascii="Times New Roman" w:hAnsi="Times New Roman" w:cs="Times New Roman"/>
          <w:sz w:val="32"/>
          <w:szCs w:val="32"/>
        </w:rPr>
        <w:t>πεπτωκότος</w:t>
      </w:r>
      <w:proofErr w:type="spellEnd"/>
      <w:r w:rsidR="00E30206" w:rsidRPr="005F054E">
        <w:rPr>
          <w:rFonts w:ascii="Times New Roman" w:hAnsi="Times New Roman" w:cs="Times New Roman"/>
          <w:sz w:val="32"/>
          <w:szCs w:val="32"/>
        </w:rPr>
        <w:t xml:space="preserve"> ανθρώπου, τη δεύτερη σύσταση του διαλυθέντος και πεσόντος ζώου</w:t>
      </w:r>
      <w:r w:rsidR="00E30206" w:rsidRPr="005F054E">
        <w:rPr>
          <w:rStyle w:val="a4"/>
          <w:rFonts w:ascii="Times New Roman" w:hAnsi="Times New Roman" w:cs="Times New Roman"/>
          <w:sz w:val="32"/>
          <w:szCs w:val="32"/>
        </w:rPr>
        <w:footnoteReference w:id="286"/>
      </w:r>
      <w:r w:rsidR="008014B7" w:rsidRPr="005F054E">
        <w:rPr>
          <w:rFonts w:ascii="Times New Roman" w:hAnsi="Times New Roman" w:cs="Times New Roman"/>
          <w:sz w:val="32"/>
          <w:szCs w:val="32"/>
        </w:rPr>
        <w:t xml:space="preserve">, </w:t>
      </w:r>
      <w:r w:rsidR="00BA65A3" w:rsidRPr="005F054E">
        <w:rPr>
          <w:rFonts w:ascii="Times New Roman" w:hAnsi="Times New Roman" w:cs="Times New Roman"/>
          <w:sz w:val="32"/>
          <w:szCs w:val="32"/>
        </w:rPr>
        <w:t>κατά την οποία αποδύεται εντελώς τη φθορά και</w:t>
      </w:r>
      <w:r w:rsidR="008014B7" w:rsidRPr="005F054E">
        <w:rPr>
          <w:rFonts w:ascii="Times New Roman" w:hAnsi="Times New Roman" w:cs="Times New Roman"/>
          <w:sz w:val="32"/>
          <w:szCs w:val="32"/>
        </w:rPr>
        <w:t xml:space="preserve"> ενδύεται την αφθαρσία</w:t>
      </w:r>
      <w:r w:rsidR="00BA65A3" w:rsidRPr="005F054E">
        <w:rPr>
          <w:rStyle w:val="a4"/>
          <w:rFonts w:ascii="Times New Roman" w:hAnsi="Times New Roman" w:cs="Times New Roman"/>
          <w:sz w:val="32"/>
          <w:szCs w:val="32"/>
        </w:rPr>
        <w:footnoteReference w:id="287"/>
      </w:r>
      <w:r w:rsidR="00BA65A3" w:rsidRPr="005F054E">
        <w:rPr>
          <w:rFonts w:ascii="Times New Roman" w:hAnsi="Times New Roman" w:cs="Times New Roman"/>
          <w:sz w:val="32"/>
          <w:szCs w:val="32"/>
        </w:rPr>
        <w:t>.</w:t>
      </w:r>
    </w:p>
    <w:p w14:paraId="5EF11547" w14:textId="0BE1CB77" w:rsidR="00AD269A" w:rsidRPr="005F054E" w:rsidRDefault="00BA65A3" w:rsidP="00DD6A40">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Έτσι</w:t>
      </w:r>
      <w:r w:rsidR="0097534C" w:rsidRPr="005F054E">
        <w:rPr>
          <w:rFonts w:ascii="Times New Roman" w:hAnsi="Times New Roman" w:cs="Times New Roman"/>
          <w:sz w:val="32"/>
          <w:szCs w:val="32"/>
        </w:rPr>
        <w:t xml:space="preserve"> η μετάληψη της Θεότητας σε αυτή τη φάση του μυστηρίου της θείας οικονομίας πραγματοποιείται </w:t>
      </w:r>
      <w:r w:rsidR="0097534C" w:rsidRPr="005F054E">
        <w:rPr>
          <w:rFonts w:ascii="Times New Roman" w:hAnsi="Times New Roman" w:cs="Times New Roman"/>
          <w:i/>
          <w:iCs/>
          <w:sz w:val="32"/>
          <w:szCs w:val="32"/>
        </w:rPr>
        <w:t>διά μόνης της θέας</w:t>
      </w:r>
      <w:r w:rsidR="0097534C" w:rsidRPr="005F054E">
        <w:rPr>
          <w:rFonts w:ascii="Times New Roman" w:hAnsi="Times New Roman" w:cs="Times New Roman"/>
          <w:sz w:val="32"/>
          <w:szCs w:val="32"/>
        </w:rPr>
        <w:t xml:space="preserve">. </w:t>
      </w:r>
      <w:r w:rsidR="004169F4" w:rsidRPr="005F054E">
        <w:rPr>
          <w:rFonts w:ascii="Times New Roman" w:hAnsi="Times New Roman" w:cs="Times New Roman"/>
          <w:sz w:val="32"/>
          <w:szCs w:val="32"/>
        </w:rPr>
        <w:t>Μάλιστα</w:t>
      </w:r>
      <w:r w:rsidR="001C24AE" w:rsidRPr="005F054E">
        <w:rPr>
          <w:rFonts w:ascii="Times New Roman" w:hAnsi="Times New Roman" w:cs="Times New Roman"/>
          <w:sz w:val="32"/>
          <w:szCs w:val="32"/>
        </w:rPr>
        <w:t>,</w:t>
      </w:r>
      <w:r w:rsidR="004169F4" w:rsidRPr="005F054E">
        <w:rPr>
          <w:rFonts w:ascii="Times New Roman" w:hAnsi="Times New Roman" w:cs="Times New Roman"/>
          <w:sz w:val="32"/>
          <w:szCs w:val="32"/>
        </w:rPr>
        <w:t xml:space="preserve"> ο Δαμασκηνός περιγράφοντας την άληκτη αυτή μετοχή και κοινωνία του Χριστού εκ των ανθρώπων, θα σημειώσει ότι θα τον βλέπουν διηνεκώς και αδιαπτώτως και ταυτόχρονα θα </w:t>
      </w:r>
      <w:proofErr w:type="spellStart"/>
      <w:r w:rsidR="004169F4" w:rsidRPr="005F054E">
        <w:rPr>
          <w:rFonts w:ascii="Times New Roman" w:hAnsi="Times New Roman" w:cs="Times New Roman"/>
          <w:sz w:val="32"/>
          <w:szCs w:val="32"/>
        </w:rPr>
        <w:t>ορώνται</w:t>
      </w:r>
      <w:proofErr w:type="spellEnd"/>
      <w:r w:rsidR="004169F4" w:rsidRPr="005F054E">
        <w:rPr>
          <w:rFonts w:ascii="Times New Roman" w:hAnsi="Times New Roman" w:cs="Times New Roman"/>
          <w:sz w:val="32"/>
          <w:szCs w:val="32"/>
        </w:rPr>
        <w:t xml:space="preserve"> υπ’ αυτού </w:t>
      </w:r>
      <w:proofErr w:type="spellStart"/>
      <w:r w:rsidR="004169F4" w:rsidRPr="005F054E">
        <w:rPr>
          <w:rFonts w:ascii="Times New Roman" w:hAnsi="Times New Roman" w:cs="Times New Roman"/>
          <w:sz w:val="32"/>
          <w:szCs w:val="32"/>
        </w:rPr>
        <w:t>ατέλεστα</w:t>
      </w:r>
      <w:proofErr w:type="spellEnd"/>
      <w:r w:rsidR="004169F4" w:rsidRPr="005F054E">
        <w:rPr>
          <w:rStyle w:val="a4"/>
          <w:rFonts w:ascii="Times New Roman" w:hAnsi="Times New Roman" w:cs="Times New Roman"/>
          <w:sz w:val="32"/>
          <w:szCs w:val="32"/>
        </w:rPr>
        <w:footnoteReference w:id="288"/>
      </w:r>
      <w:r w:rsidR="004169F4" w:rsidRPr="005F054E">
        <w:rPr>
          <w:rFonts w:ascii="Times New Roman" w:hAnsi="Times New Roman" w:cs="Times New Roman"/>
          <w:sz w:val="32"/>
          <w:szCs w:val="32"/>
        </w:rPr>
        <w:t>.</w:t>
      </w:r>
      <w:r w:rsidR="007A77D8" w:rsidRPr="005F054E">
        <w:rPr>
          <w:rFonts w:ascii="Times New Roman" w:hAnsi="Times New Roman" w:cs="Times New Roman"/>
          <w:sz w:val="32"/>
          <w:szCs w:val="32"/>
        </w:rPr>
        <w:t xml:space="preserve"> Η εσχατολογική</w:t>
      </w:r>
      <w:r w:rsidR="004F781A" w:rsidRPr="005F054E">
        <w:rPr>
          <w:rFonts w:ascii="Times New Roman" w:hAnsi="Times New Roman" w:cs="Times New Roman"/>
          <w:sz w:val="32"/>
          <w:szCs w:val="32"/>
        </w:rPr>
        <w:t xml:space="preserve"> θέα</w:t>
      </w:r>
      <w:r w:rsidR="00120522" w:rsidRPr="005F054E">
        <w:rPr>
          <w:rFonts w:ascii="Times New Roman" w:hAnsi="Times New Roman" w:cs="Times New Roman"/>
          <w:sz w:val="32"/>
          <w:szCs w:val="32"/>
        </w:rPr>
        <w:t xml:space="preserve"> του Χριστού</w:t>
      </w:r>
      <w:r w:rsidR="00AD269A" w:rsidRPr="005F054E">
        <w:rPr>
          <w:rFonts w:ascii="Times New Roman" w:hAnsi="Times New Roman" w:cs="Times New Roman"/>
          <w:sz w:val="32"/>
          <w:szCs w:val="32"/>
        </w:rPr>
        <w:t xml:space="preserve"> ως </w:t>
      </w:r>
      <w:proofErr w:type="spellStart"/>
      <w:r w:rsidR="00AD269A" w:rsidRPr="005F054E">
        <w:rPr>
          <w:rFonts w:ascii="Times New Roman" w:hAnsi="Times New Roman" w:cs="Times New Roman"/>
          <w:i/>
          <w:iCs/>
          <w:sz w:val="32"/>
          <w:szCs w:val="32"/>
        </w:rPr>
        <w:t>θεοειδέστερη</w:t>
      </w:r>
      <w:proofErr w:type="spellEnd"/>
      <w:r w:rsidR="00AD269A" w:rsidRPr="005F054E">
        <w:rPr>
          <w:rFonts w:ascii="Times New Roman" w:hAnsi="Times New Roman" w:cs="Times New Roman"/>
          <w:sz w:val="32"/>
          <w:szCs w:val="32"/>
        </w:rPr>
        <w:t xml:space="preserve"> όραση και γνώση</w:t>
      </w:r>
      <w:r w:rsidR="00120522" w:rsidRPr="005F054E">
        <w:rPr>
          <w:rFonts w:ascii="Times New Roman" w:hAnsi="Times New Roman" w:cs="Times New Roman"/>
          <w:sz w:val="32"/>
          <w:szCs w:val="32"/>
        </w:rPr>
        <w:t xml:space="preserve"> θα πραγματοποιείται με </w:t>
      </w:r>
      <w:proofErr w:type="spellStart"/>
      <w:r w:rsidR="00120522" w:rsidRPr="005F054E">
        <w:rPr>
          <w:rFonts w:ascii="Times New Roman" w:hAnsi="Times New Roman" w:cs="Times New Roman"/>
          <w:sz w:val="32"/>
          <w:szCs w:val="32"/>
        </w:rPr>
        <w:t>αφθαρτιζόμενα</w:t>
      </w:r>
      <w:proofErr w:type="spellEnd"/>
      <w:r w:rsidR="00120522" w:rsidRPr="005F054E">
        <w:rPr>
          <w:rFonts w:ascii="Times New Roman" w:hAnsi="Times New Roman" w:cs="Times New Roman"/>
          <w:sz w:val="32"/>
          <w:szCs w:val="32"/>
        </w:rPr>
        <w:t xml:space="preserve"> και </w:t>
      </w:r>
      <w:proofErr w:type="spellStart"/>
      <w:r w:rsidR="00120522" w:rsidRPr="005F054E">
        <w:rPr>
          <w:rFonts w:ascii="Times New Roman" w:hAnsi="Times New Roman" w:cs="Times New Roman"/>
          <w:sz w:val="32"/>
          <w:szCs w:val="32"/>
        </w:rPr>
        <w:t>αποδυόμενα</w:t>
      </w:r>
      <w:proofErr w:type="spellEnd"/>
      <w:r w:rsidR="00120522" w:rsidRPr="005F054E">
        <w:rPr>
          <w:rFonts w:ascii="Times New Roman" w:hAnsi="Times New Roman" w:cs="Times New Roman"/>
          <w:sz w:val="32"/>
          <w:szCs w:val="32"/>
        </w:rPr>
        <w:t xml:space="preserve"> τη φθορά σώματα</w:t>
      </w:r>
      <w:r w:rsidR="00AD269A" w:rsidRPr="005F054E">
        <w:rPr>
          <w:rFonts w:ascii="Times New Roman" w:hAnsi="Times New Roman" w:cs="Times New Roman"/>
          <w:sz w:val="32"/>
          <w:szCs w:val="32"/>
        </w:rPr>
        <w:t xml:space="preserve"> σε καινούς ουρανούς και αλλαγμένη κτίση.</w:t>
      </w:r>
    </w:p>
    <w:p w14:paraId="025F27F1" w14:textId="77777777" w:rsidR="00E26578" w:rsidRDefault="00AD269A" w:rsidP="00AB6C07">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Η κτίση θα έχει ‘’υποστεί’’ τις συνέπειες της μεταμόρφωσης του ανθρώπου και</w:t>
      </w:r>
      <w:r w:rsidR="00440E96" w:rsidRPr="005F054E">
        <w:rPr>
          <w:rFonts w:ascii="Times New Roman" w:hAnsi="Times New Roman" w:cs="Times New Roman"/>
          <w:sz w:val="32"/>
          <w:szCs w:val="32"/>
        </w:rPr>
        <w:t xml:space="preserve"> δεν θα είναι πλέον υποκείμενη στη φθορά και στον θάνατο. Οι διαιρέσεις θα πάψουν να υφίστανται με πρώτη και κύρια τη διαίρεση αισθητού και νοητού </w:t>
      </w:r>
      <w:r w:rsidR="00440E96" w:rsidRPr="005F054E">
        <w:rPr>
          <w:rFonts w:ascii="Times New Roman" w:hAnsi="Times New Roman" w:cs="Times New Roman"/>
          <w:sz w:val="32"/>
          <w:szCs w:val="32"/>
        </w:rPr>
        <w:lastRenderedPageBreak/>
        <w:t>κόσμου, παραδείσου και οικουμένης και θα φανεί η μία και αδιαίρετη κτίση του Θεού</w:t>
      </w:r>
      <w:r w:rsidR="001C24AE" w:rsidRPr="005F054E">
        <w:rPr>
          <w:rStyle w:val="a4"/>
          <w:rFonts w:ascii="Times New Roman" w:hAnsi="Times New Roman" w:cs="Times New Roman"/>
          <w:sz w:val="32"/>
          <w:szCs w:val="32"/>
        </w:rPr>
        <w:footnoteReference w:id="289"/>
      </w:r>
      <w:r w:rsidR="00440E96" w:rsidRPr="005F054E">
        <w:rPr>
          <w:rFonts w:ascii="Times New Roman" w:hAnsi="Times New Roman" w:cs="Times New Roman"/>
          <w:sz w:val="32"/>
          <w:szCs w:val="32"/>
        </w:rPr>
        <w:t xml:space="preserve">. </w:t>
      </w:r>
    </w:p>
    <w:p w14:paraId="08E2CD98" w14:textId="66631666" w:rsidR="00EB4603" w:rsidRPr="005F054E" w:rsidRDefault="00440E96" w:rsidP="00AB6C07">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Το μόνο που θα συνεχίσει να υφίσταται ακόμη και στην εσχατολογική πραγματικότητα, προς την οποία αεί βλέπει η</w:t>
      </w:r>
      <w:r w:rsidR="00AB6C07" w:rsidRPr="005F054E">
        <w:rPr>
          <w:rFonts w:ascii="Times New Roman" w:hAnsi="Times New Roman" w:cs="Times New Roman"/>
          <w:sz w:val="32"/>
          <w:szCs w:val="32"/>
        </w:rPr>
        <w:t xml:space="preserve"> ευχαριστιακή</w:t>
      </w:r>
      <w:r w:rsidR="003233A2" w:rsidRPr="005F054E">
        <w:rPr>
          <w:rFonts w:ascii="Times New Roman" w:hAnsi="Times New Roman" w:cs="Times New Roman"/>
          <w:sz w:val="32"/>
          <w:szCs w:val="32"/>
        </w:rPr>
        <w:t xml:space="preserve"> κοινωνία</w:t>
      </w:r>
      <w:r w:rsidR="00AB6C07" w:rsidRPr="005F054E">
        <w:rPr>
          <w:rFonts w:ascii="Times New Roman" w:hAnsi="Times New Roman" w:cs="Times New Roman"/>
          <w:sz w:val="32"/>
          <w:szCs w:val="32"/>
        </w:rPr>
        <w:t xml:space="preserve"> της Εκκλησίας ως το τέλος και</w:t>
      </w:r>
      <w:r w:rsidR="003233A2" w:rsidRPr="005F054E">
        <w:rPr>
          <w:rFonts w:ascii="Times New Roman" w:hAnsi="Times New Roman" w:cs="Times New Roman"/>
          <w:sz w:val="32"/>
          <w:szCs w:val="32"/>
        </w:rPr>
        <w:t xml:space="preserve"> το</w:t>
      </w:r>
      <w:r w:rsidR="00AB6C07" w:rsidRPr="005F054E">
        <w:rPr>
          <w:rFonts w:ascii="Times New Roman" w:hAnsi="Times New Roman" w:cs="Times New Roman"/>
          <w:sz w:val="32"/>
          <w:szCs w:val="32"/>
        </w:rPr>
        <w:t xml:space="preserve"> πλήρωμά </w:t>
      </w:r>
      <w:r w:rsidR="003233A2" w:rsidRPr="005F054E">
        <w:rPr>
          <w:rFonts w:ascii="Times New Roman" w:hAnsi="Times New Roman" w:cs="Times New Roman"/>
          <w:sz w:val="32"/>
          <w:szCs w:val="32"/>
        </w:rPr>
        <w:t>της,</w:t>
      </w:r>
      <w:r w:rsidR="00AB6C07" w:rsidRPr="005F054E">
        <w:rPr>
          <w:rFonts w:ascii="Times New Roman" w:hAnsi="Times New Roman" w:cs="Times New Roman"/>
          <w:sz w:val="32"/>
          <w:szCs w:val="32"/>
        </w:rPr>
        <w:t xml:space="preserve"> που ακόμη και αυτό θα παραμείνει άληκτο στα βάθη της θείας </w:t>
      </w:r>
      <w:proofErr w:type="spellStart"/>
      <w:r w:rsidR="00AB6C07" w:rsidRPr="005F054E">
        <w:rPr>
          <w:rFonts w:ascii="Times New Roman" w:hAnsi="Times New Roman" w:cs="Times New Roman"/>
          <w:sz w:val="32"/>
          <w:szCs w:val="32"/>
        </w:rPr>
        <w:t>απειρότητας</w:t>
      </w:r>
      <w:proofErr w:type="spellEnd"/>
      <w:r w:rsidR="003233A2" w:rsidRPr="005F054E">
        <w:rPr>
          <w:rFonts w:ascii="Times New Roman" w:hAnsi="Times New Roman" w:cs="Times New Roman"/>
          <w:sz w:val="32"/>
          <w:szCs w:val="32"/>
        </w:rPr>
        <w:t>,</w:t>
      </w:r>
      <w:r w:rsidR="00AB6C07" w:rsidRPr="005F054E">
        <w:rPr>
          <w:rFonts w:ascii="Times New Roman" w:hAnsi="Times New Roman" w:cs="Times New Roman"/>
          <w:sz w:val="32"/>
          <w:szCs w:val="32"/>
        </w:rPr>
        <w:t xml:space="preserve"> είναι η αιτιώδης οντολογική διάκριση μεταξύ κτιστού και </w:t>
      </w:r>
      <w:proofErr w:type="spellStart"/>
      <w:r w:rsidR="00AB6C07" w:rsidRPr="005F054E">
        <w:rPr>
          <w:rFonts w:ascii="Times New Roman" w:hAnsi="Times New Roman" w:cs="Times New Roman"/>
          <w:sz w:val="32"/>
          <w:szCs w:val="32"/>
        </w:rPr>
        <w:t>ακτίστου</w:t>
      </w:r>
      <w:proofErr w:type="spellEnd"/>
      <w:r w:rsidR="00AB6C07" w:rsidRPr="005F054E">
        <w:rPr>
          <w:rFonts w:ascii="Times New Roman" w:hAnsi="Times New Roman" w:cs="Times New Roman"/>
          <w:sz w:val="32"/>
          <w:szCs w:val="32"/>
        </w:rPr>
        <w:t xml:space="preserve">. </w:t>
      </w:r>
    </w:p>
    <w:p w14:paraId="17879CE0" w14:textId="038C8477" w:rsidR="00EB4603" w:rsidRPr="005F054E" w:rsidRDefault="00AB6C07" w:rsidP="00AB6C07">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Το </w:t>
      </w:r>
      <w:proofErr w:type="spellStart"/>
      <w:r w:rsidRPr="005F054E">
        <w:rPr>
          <w:rFonts w:ascii="Times New Roman" w:hAnsi="Times New Roman" w:cs="Times New Roman"/>
          <w:sz w:val="32"/>
          <w:szCs w:val="32"/>
        </w:rPr>
        <w:t>θεωμένο</w:t>
      </w:r>
      <w:proofErr w:type="spellEnd"/>
      <w:r w:rsidRPr="005F054E">
        <w:rPr>
          <w:rFonts w:ascii="Times New Roman" w:hAnsi="Times New Roman" w:cs="Times New Roman"/>
          <w:sz w:val="32"/>
          <w:szCs w:val="32"/>
        </w:rPr>
        <w:t xml:space="preserve"> ον στα έσχατα παραμένει κτιστό και μεταλαμβάνει </w:t>
      </w:r>
      <w:proofErr w:type="spellStart"/>
      <w:r w:rsidRPr="005F054E">
        <w:rPr>
          <w:rFonts w:ascii="Times New Roman" w:hAnsi="Times New Roman" w:cs="Times New Roman"/>
          <w:sz w:val="32"/>
          <w:szCs w:val="32"/>
        </w:rPr>
        <w:t>απαύστως</w:t>
      </w:r>
      <w:proofErr w:type="spellEnd"/>
      <w:r w:rsidRPr="005F054E">
        <w:rPr>
          <w:rFonts w:ascii="Times New Roman" w:hAnsi="Times New Roman" w:cs="Times New Roman"/>
          <w:sz w:val="32"/>
          <w:szCs w:val="32"/>
        </w:rPr>
        <w:t xml:space="preserve"> της Θεότητας· ωσαύτως και η κτίση που ξεπερνά τη φθαρτότητα και την </w:t>
      </w:r>
      <w:proofErr w:type="spellStart"/>
      <w:r w:rsidRPr="005F054E">
        <w:rPr>
          <w:rFonts w:ascii="Times New Roman" w:hAnsi="Times New Roman" w:cs="Times New Roman"/>
          <w:sz w:val="32"/>
          <w:szCs w:val="32"/>
        </w:rPr>
        <w:t>τρεπτότητα</w:t>
      </w:r>
      <w:proofErr w:type="spellEnd"/>
      <w:r w:rsidR="00842B18">
        <w:rPr>
          <w:rFonts w:ascii="Times New Roman" w:hAnsi="Times New Roman" w:cs="Times New Roman"/>
          <w:sz w:val="32"/>
          <w:szCs w:val="32"/>
        </w:rPr>
        <w:t>,</w:t>
      </w:r>
      <w:r w:rsidRPr="005F054E">
        <w:rPr>
          <w:rFonts w:ascii="Times New Roman" w:hAnsi="Times New Roman" w:cs="Times New Roman"/>
          <w:sz w:val="32"/>
          <w:szCs w:val="32"/>
        </w:rPr>
        <w:t xml:space="preserve"> </w:t>
      </w:r>
      <w:proofErr w:type="spellStart"/>
      <w:r w:rsidRPr="005F054E">
        <w:rPr>
          <w:rFonts w:ascii="Times New Roman" w:hAnsi="Times New Roman" w:cs="Times New Roman"/>
          <w:sz w:val="32"/>
          <w:szCs w:val="32"/>
        </w:rPr>
        <w:t>οικειούμενη</w:t>
      </w:r>
      <w:proofErr w:type="spellEnd"/>
      <w:r w:rsidRPr="005F054E">
        <w:rPr>
          <w:rFonts w:ascii="Times New Roman" w:hAnsi="Times New Roman" w:cs="Times New Roman"/>
          <w:sz w:val="32"/>
          <w:szCs w:val="32"/>
        </w:rPr>
        <w:t xml:space="preserve"> τις συνέπειες της απελευθέρωσης του ανθρώπου παραμένει στα όρια της </w:t>
      </w:r>
      <w:proofErr w:type="spellStart"/>
      <w:r w:rsidRPr="005F054E">
        <w:rPr>
          <w:rFonts w:ascii="Times New Roman" w:hAnsi="Times New Roman" w:cs="Times New Roman"/>
          <w:sz w:val="32"/>
          <w:szCs w:val="32"/>
        </w:rPr>
        <w:t>κτιστότητας</w:t>
      </w:r>
      <w:proofErr w:type="spellEnd"/>
      <w:r w:rsidRPr="005F054E">
        <w:rPr>
          <w:rFonts w:ascii="Times New Roman" w:hAnsi="Times New Roman" w:cs="Times New Roman"/>
          <w:sz w:val="32"/>
          <w:szCs w:val="32"/>
        </w:rPr>
        <w:t>. Η ανακαίνισή της</w:t>
      </w:r>
      <w:r w:rsidR="00EB4603" w:rsidRPr="005F054E">
        <w:rPr>
          <w:rFonts w:ascii="Times New Roman" w:hAnsi="Times New Roman" w:cs="Times New Roman"/>
          <w:sz w:val="32"/>
          <w:szCs w:val="32"/>
        </w:rPr>
        <w:t xml:space="preserve"> γίνεται με τη χάρη και την ενέργεια του Τριαδικού Θεού χωρίς όμως ποτέ να αίρεται το ουσιώδες αναπαλλοτρίωτο ιδίωμά της, η </w:t>
      </w:r>
      <w:proofErr w:type="spellStart"/>
      <w:r w:rsidR="00EB4603" w:rsidRPr="005F054E">
        <w:rPr>
          <w:rFonts w:ascii="Times New Roman" w:hAnsi="Times New Roman" w:cs="Times New Roman"/>
          <w:sz w:val="32"/>
          <w:szCs w:val="32"/>
        </w:rPr>
        <w:t>κτιστότητα</w:t>
      </w:r>
      <w:proofErr w:type="spellEnd"/>
      <w:r w:rsidR="003613FD" w:rsidRPr="005F054E">
        <w:rPr>
          <w:rStyle w:val="a4"/>
          <w:rFonts w:ascii="Times New Roman" w:hAnsi="Times New Roman" w:cs="Times New Roman"/>
          <w:sz w:val="32"/>
          <w:szCs w:val="32"/>
        </w:rPr>
        <w:footnoteReference w:id="290"/>
      </w:r>
      <w:r w:rsidR="00EB4603" w:rsidRPr="005F054E">
        <w:rPr>
          <w:rFonts w:ascii="Times New Roman" w:hAnsi="Times New Roman" w:cs="Times New Roman"/>
          <w:sz w:val="32"/>
          <w:szCs w:val="32"/>
        </w:rPr>
        <w:t>.</w:t>
      </w:r>
    </w:p>
    <w:p w14:paraId="57DA9432" w14:textId="77777777" w:rsidR="003A6D77" w:rsidRPr="005F054E" w:rsidRDefault="00EB4603" w:rsidP="00AB6C07">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Πρόκειται για </w:t>
      </w:r>
      <w:proofErr w:type="spellStart"/>
      <w:r w:rsidRPr="005F054E">
        <w:rPr>
          <w:rFonts w:ascii="Times New Roman" w:hAnsi="Times New Roman" w:cs="Times New Roman"/>
          <w:sz w:val="32"/>
          <w:szCs w:val="32"/>
        </w:rPr>
        <w:t>εσόμενα</w:t>
      </w:r>
      <w:proofErr w:type="spellEnd"/>
      <w:r w:rsidRPr="005F054E">
        <w:rPr>
          <w:rFonts w:ascii="Times New Roman" w:hAnsi="Times New Roman" w:cs="Times New Roman"/>
          <w:sz w:val="32"/>
          <w:szCs w:val="32"/>
        </w:rPr>
        <w:t>, τα οποία, όμως, καταλεπτώς προανακρούονται τόσο στην Παλαιά</w:t>
      </w:r>
      <w:r w:rsidR="00313FC8" w:rsidRPr="005F054E">
        <w:rPr>
          <w:rStyle w:val="a4"/>
          <w:rFonts w:ascii="Times New Roman" w:hAnsi="Times New Roman" w:cs="Times New Roman"/>
          <w:sz w:val="32"/>
          <w:szCs w:val="32"/>
        </w:rPr>
        <w:footnoteReference w:id="291"/>
      </w:r>
      <w:r w:rsidRPr="005F054E">
        <w:rPr>
          <w:rFonts w:ascii="Times New Roman" w:hAnsi="Times New Roman" w:cs="Times New Roman"/>
          <w:sz w:val="32"/>
          <w:szCs w:val="32"/>
        </w:rPr>
        <w:t xml:space="preserve"> όσο και στην Καινή Διαθήκη</w:t>
      </w:r>
      <w:r w:rsidR="00D817FE" w:rsidRPr="005F054E">
        <w:rPr>
          <w:rStyle w:val="a4"/>
          <w:rFonts w:ascii="Times New Roman" w:hAnsi="Times New Roman" w:cs="Times New Roman"/>
          <w:sz w:val="32"/>
          <w:szCs w:val="32"/>
        </w:rPr>
        <w:footnoteReference w:id="292"/>
      </w:r>
      <w:r w:rsidRPr="005F054E">
        <w:rPr>
          <w:rFonts w:ascii="Times New Roman" w:hAnsi="Times New Roman" w:cs="Times New Roman"/>
          <w:sz w:val="32"/>
          <w:szCs w:val="32"/>
        </w:rPr>
        <w:t>.</w:t>
      </w:r>
      <w:r w:rsidR="00213465" w:rsidRPr="005F054E">
        <w:rPr>
          <w:rFonts w:ascii="Times New Roman" w:hAnsi="Times New Roman" w:cs="Times New Roman"/>
          <w:sz w:val="32"/>
          <w:szCs w:val="32"/>
        </w:rPr>
        <w:t xml:space="preserve"> </w:t>
      </w:r>
      <w:r w:rsidR="00D817FE" w:rsidRPr="005F054E">
        <w:rPr>
          <w:rFonts w:ascii="Times New Roman" w:hAnsi="Times New Roman" w:cs="Times New Roman"/>
          <w:sz w:val="32"/>
          <w:szCs w:val="32"/>
        </w:rPr>
        <w:t xml:space="preserve">Η Παλαιά Διαθήκη ομιλεί για </w:t>
      </w:r>
      <w:r w:rsidR="00D817FE" w:rsidRPr="005F054E">
        <w:rPr>
          <w:rFonts w:ascii="Times New Roman" w:hAnsi="Times New Roman" w:cs="Times New Roman"/>
          <w:i/>
          <w:iCs/>
          <w:sz w:val="32"/>
          <w:szCs w:val="32"/>
        </w:rPr>
        <w:t xml:space="preserve">αλλαγή των </w:t>
      </w:r>
      <w:proofErr w:type="spellStart"/>
      <w:r w:rsidR="00D817FE" w:rsidRPr="005F054E">
        <w:rPr>
          <w:rFonts w:ascii="Times New Roman" w:hAnsi="Times New Roman" w:cs="Times New Roman"/>
          <w:i/>
          <w:iCs/>
          <w:sz w:val="32"/>
          <w:szCs w:val="32"/>
        </w:rPr>
        <w:t>παλαιωθησομένων</w:t>
      </w:r>
      <w:proofErr w:type="spellEnd"/>
      <w:r w:rsidR="00D817FE" w:rsidRPr="005F054E">
        <w:rPr>
          <w:rFonts w:ascii="Times New Roman" w:hAnsi="Times New Roman" w:cs="Times New Roman"/>
          <w:i/>
          <w:iCs/>
          <w:sz w:val="32"/>
          <w:szCs w:val="32"/>
        </w:rPr>
        <w:t xml:space="preserve"> ουρανών</w:t>
      </w:r>
      <w:r w:rsidR="00D817FE" w:rsidRPr="005F054E">
        <w:rPr>
          <w:rFonts w:ascii="Times New Roman" w:hAnsi="Times New Roman" w:cs="Times New Roman"/>
          <w:sz w:val="32"/>
          <w:szCs w:val="32"/>
        </w:rPr>
        <w:t xml:space="preserve"> και η Καινή για κτίση που </w:t>
      </w:r>
      <w:r w:rsidR="00D817FE" w:rsidRPr="005F054E">
        <w:rPr>
          <w:rFonts w:ascii="Times New Roman" w:hAnsi="Times New Roman" w:cs="Times New Roman"/>
          <w:i/>
          <w:iCs/>
          <w:sz w:val="32"/>
          <w:szCs w:val="32"/>
        </w:rPr>
        <w:t xml:space="preserve">καραδοκεί και </w:t>
      </w:r>
      <w:proofErr w:type="spellStart"/>
      <w:r w:rsidR="00D817FE" w:rsidRPr="005F054E">
        <w:rPr>
          <w:rFonts w:ascii="Times New Roman" w:hAnsi="Times New Roman" w:cs="Times New Roman"/>
          <w:i/>
          <w:iCs/>
          <w:sz w:val="32"/>
          <w:szCs w:val="32"/>
        </w:rPr>
        <w:t>απεκδέχεται</w:t>
      </w:r>
      <w:proofErr w:type="spellEnd"/>
      <w:r w:rsidR="00D817FE" w:rsidRPr="005F054E">
        <w:rPr>
          <w:rFonts w:ascii="Times New Roman" w:hAnsi="Times New Roman" w:cs="Times New Roman"/>
          <w:sz w:val="32"/>
          <w:szCs w:val="32"/>
        </w:rPr>
        <w:t xml:space="preserve"> την εσχατολογική αυτή αλλαγή. </w:t>
      </w:r>
    </w:p>
    <w:p w14:paraId="57D3092C" w14:textId="6476F177" w:rsidR="00EB4603" w:rsidRPr="005F054E" w:rsidRDefault="00D817FE" w:rsidP="00AB6C07">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lastRenderedPageBreak/>
        <w:t xml:space="preserve">Επισκεπτόμενοι αμφότεροι οι όροι κατά τον ετυμολογικό τους νου, προδήλως </w:t>
      </w:r>
      <w:proofErr w:type="spellStart"/>
      <w:r w:rsidRPr="005F054E">
        <w:rPr>
          <w:rFonts w:ascii="Times New Roman" w:hAnsi="Times New Roman" w:cs="Times New Roman"/>
          <w:sz w:val="32"/>
          <w:szCs w:val="32"/>
        </w:rPr>
        <w:t>υπεμφαίνουν</w:t>
      </w:r>
      <w:proofErr w:type="spellEnd"/>
      <w:r w:rsidR="0005056C" w:rsidRPr="005F054E">
        <w:rPr>
          <w:rFonts w:ascii="Times New Roman" w:hAnsi="Times New Roman" w:cs="Times New Roman"/>
          <w:sz w:val="32"/>
          <w:szCs w:val="32"/>
        </w:rPr>
        <w:t xml:space="preserve"> την εντονότατη και σφοδρότατη επιθυμία για αλλαγή μιας δεδομένης κατάστασης.</w:t>
      </w:r>
      <w:r w:rsidRPr="005F054E">
        <w:rPr>
          <w:rFonts w:ascii="Times New Roman" w:hAnsi="Times New Roman" w:cs="Times New Roman"/>
          <w:sz w:val="32"/>
          <w:szCs w:val="32"/>
        </w:rPr>
        <w:t xml:space="preserve"> </w:t>
      </w:r>
      <w:r w:rsidR="0005056C" w:rsidRPr="005F054E">
        <w:rPr>
          <w:rFonts w:ascii="Times New Roman" w:hAnsi="Times New Roman" w:cs="Times New Roman"/>
          <w:sz w:val="32"/>
          <w:szCs w:val="32"/>
        </w:rPr>
        <w:t>Ο</w:t>
      </w:r>
      <w:r w:rsidRPr="005F054E">
        <w:rPr>
          <w:rFonts w:ascii="Times New Roman" w:hAnsi="Times New Roman" w:cs="Times New Roman"/>
          <w:sz w:val="32"/>
          <w:szCs w:val="32"/>
        </w:rPr>
        <w:t xml:space="preserve"> μεν πρώτος</w:t>
      </w:r>
      <w:r w:rsidR="0005056C" w:rsidRPr="005F054E">
        <w:rPr>
          <w:rFonts w:ascii="Times New Roman" w:hAnsi="Times New Roman" w:cs="Times New Roman"/>
          <w:sz w:val="32"/>
          <w:szCs w:val="32"/>
        </w:rPr>
        <w:t xml:space="preserve"> – </w:t>
      </w:r>
      <w:proofErr w:type="spellStart"/>
      <w:r w:rsidR="0005056C" w:rsidRPr="005F054E">
        <w:rPr>
          <w:rFonts w:ascii="Times New Roman" w:hAnsi="Times New Roman" w:cs="Times New Roman"/>
          <w:i/>
          <w:iCs/>
          <w:sz w:val="32"/>
          <w:szCs w:val="32"/>
        </w:rPr>
        <w:t>απακαραδοκία</w:t>
      </w:r>
      <w:proofErr w:type="spellEnd"/>
      <w:r w:rsidR="0005056C" w:rsidRPr="005F054E">
        <w:rPr>
          <w:rFonts w:ascii="Times New Roman" w:hAnsi="Times New Roman" w:cs="Times New Roman"/>
          <w:sz w:val="32"/>
          <w:szCs w:val="32"/>
        </w:rPr>
        <w:t xml:space="preserve"> – διά της προθέσεως</w:t>
      </w:r>
      <w:r w:rsidR="003A6D77" w:rsidRPr="005F054E">
        <w:rPr>
          <w:rFonts w:ascii="Times New Roman" w:hAnsi="Times New Roman" w:cs="Times New Roman"/>
          <w:sz w:val="32"/>
          <w:szCs w:val="32"/>
        </w:rPr>
        <w:t xml:space="preserve"> </w:t>
      </w:r>
      <w:r w:rsidR="003A6D77" w:rsidRPr="005F054E">
        <w:rPr>
          <w:rFonts w:ascii="Times New Roman" w:hAnsi="Times New Roman" w:cs="Times New Roman"/>
          <w:i/>
          <w:iCs/>
          <w:sz w:val="32"/>
          <w:szCs w:val="32"/>
        </w:rPr>
        <w:t>από</w:t>
      </w:r>
      <w:r w:rsidR="0005056C" w:rsidRPr="005F054E">
        <w:rPr>
          <w:rFonts w:ascii="Times New Roman" w:hAnsi="Times New Roman" w:cs="Times New Roman"/>
          <w:sz w:val="32"/>
          <w:szCs w:val="32"/>
        </w:rPr>
        <w:t xml:space="preserve">, η οποία είναι επιτατική, δηλοί, το δίχως άλλο, την προσδοκία </w:t>
      </w:r>
      <w:r w:rsidR="002272AB" w:rsidRPr="005F054E">
        <w:rPr>
          <w:rFonts w:ascii="Times New Roman" w:hAnsi="Times New Roman" w:cs="Times New Roman"/>
          <w:sz w:val="32"/>
          <w:szCs w:val="32"/>
        </w:rPr>
        <w:t xml:space="preserve">και ο έτερος – το ρήμα </w:t>
      </w:r>
      <w:proofErr w:type="spellStart"/>
      <w:r w:rsidR="002272AB" w:rsidRPr="005F054E">
        <w:rPr>
          <w:rFonts w:ascii="Times New Roman" w:hAnsi="Times New Roman" w:cs="Times New Roman"/>
          <w:sz w:val="32"/>
          <w:szCs w:val="32"/>
        </w:rPr>
        <w:t>απεκδέχομαι</w:t>
      </w:r>
      <w:proofErr w:type="spellEnd"/>
      <w:r w:rsidR="002272AB" w:rsidRPr="005F054E">
        <w:rPr>
          <w:rFonts w:ascii="Times New Roman" w:hAnsi="Times New Roman" w:cs="Times New Roman"/>
          <w:sz w:val="32"/>
          <w:szCs w:val="32"/>
        </w:rPr>
        <w:t xml:space="preserve"> – διά της ιδίας επιτατικής προθέσεως</w:t>
      </w:r>
      <w:r w:rsidR="003A6D77" w:rsidRPr="005F054E">
        <w:rPr>
          <w:rFonts w:ascii="Times New Roman" w:hAnsi="Times New Roman" w:cs="Times New Roman"/>
          <w:sz w:val="32"/>
          <w:szCs w:val="32"/>
        </w:rPr>
        <w:t xml:space="preserve"> </w:t>
      </w:r>
      <w:r w:rsidR="003A6D77" w:rsidRPr="005F054E">
        <w:rPr>
          <w:rFonts w:ascii="Times New Roman" w:hAnsi="Times New Roman" w:cs="Times New Roman"/>
          <w:i/>
          <w:iCs/>
          <w:sz w:val="32"/>
          <w:szCs w:val="32"/>
        </w:rPr>
        <w:t>από</w:t>
      </w:r>
      <w:r w:rsidR="003A6D77" w:rsidRPr="005F054E">
        <w:rPr>
          <w:rFonts w:ascii="Times New Roman" w:hAnsi="Times New Roman" w:cs="Times New Roman"/>
          <w:sz w:val="32"/>
          <w:szCs w:val="32"/>
        </w:rPr>
        <w:t>,</w:t>
      </w:r>
      <w:r w:rsidR="002272AB" w:rsidRPr="005F054E">
        <w:rPr>
          <w:rFonts w:ascii="Times New Roman" w:hAnsi="Times New Roman" w:cs="Times New Roman"/>
          <w:sz w:val="32"/>
          <w:szCs w:val="32"/>
        </w:rPr>
        <w:t xml:space="preserve"> δηλοί</w:t>
      </w:r>
      <w:r w:rsidR="003A6D77" w:rsidRPr="005F054E">
        <w:rPr>
          <w:rFonts w:ascii="Times New Roman" w:hAnsi="Times New Roman" w:cs="Times New Roman"/>
          <w:sz w:val="32"/>
          <w:szCs w:val="32"/>
        </w:rPr>
        <w:t>,</w:t>
      </w:r>
      <w:r w:rsidR="002272AB" w:rsidRPr="005F054E">
        <w:rPr>
          <w:rFonts w:ascii="Times New Roman" w:hAnsi="Times New Roman" w:cs="Times New Roman"/>
          <w:sz w:val="32"/>
          <w:szCs w:val="32"/>
        </w:rPr>
        <w:t xml:space="preserve"> ωσαύτως την σφοδρή επιθυμία για αλλαγή της κτίσης, η οποία</w:t>
      </w:r>
      <w:r w:rsidR="004631DF" w:rsidRPr="004631DF">
        <w:t xml:space="preserve"> </w:t>
      </w:r>
      <w:r w:rsidR="00D27DDC">
        <w:t>«</w:t>
      </w:r>
      <w:proofErr w:type="spellStart"/>
      <w:r w:rsidR="004631DF" w:rsidRPr="004631DF">
        <w:rPr>
          <w:rFonts w:ascii="Times New Roman" w:hAnsi="Times New Roman" w:cs="Times New Roman"/>
          <w:sz w:val="32"/>
          <w:szCs w:val="32"/>
        </w:rPr>
        <w:t>συστενάζει</w:t>
      </w:r>
      <w:proofErr w:type="spellEnd"/>
      <w:r w:rsidR="004631DF" w:rsidRPr="004631DF">
        <w:rPr>
          <w:rFonts w:ascii="Times New Roman" w:hAnsi="Times New Roman" w:cs="Times New Roman"/>
          <w:sz w:val="32"/>
          <w:szCs w:val="32"/>
        </w:rPr>
        <w:t xml:space="preserve"> </w:t>
      </w:r>
      <w:proofErr w:type="spellStart"/>
      <w:r w:rsidR="004631DF" w:rsidRPr="004631DF">
        <w:rPr>
          <w:rFonts w:ascii="Times New Roman" w:hAnsi="Times New Roman" w:cs="Times New Roman"/>
          <w:sz w:val="32"/>
          <w:szCs w:val="32"/>
        </w:rPr>
        <w:t>καὶ</w:t>
      </w:r>
      <w:proofErr w:type="spellEnd"/>
      <w:r w:rsidR="004631DF" w:rsidRPr="004631DF">
        <w:rPr>
          <w:rFonts w:ascii="Times New Roman" w:hAnsi="Times New Roman" w:cs="Times New Roman"/>
          <w:sz w:val="32"/>
          <w:szCs w:val="32"/>
        </w:rPr>
        <w:t xml:space="preserve"> </w:t>
      </w:r>
      <w:proofErr w:type="spellStart"/>
      <w:r w:rsidR="004631DF" w:rsidRPr="004631DF">
        <w:rPr>
          <w:rFonts w:ascii="Times New Roman" w:hAnsi="Times New Roman" w:cs="Times New Roman"/>
          <w:sz w:val="32"/>
          <w:szCs w:val="32"/>
        </w:rPr>
        <w:t>συνωδίνει</w:t>
      </w:r>
      <w:proofErr w:type="spellEnd"/>
      <w:r w:rsidR="004631DF" w:rsidRPr="004631DF">
        <w:rPr>
          <w:rFonts w:ascii="Times New Roman" w:hAnsi="Times New Roman" w:cs="Times New Roman"/>
          <w:sz w:val="32"/>
          <w:szCs w:val="32"/>
        </w:rPr>
        <w:t xml:space="preserve"> </w:t>
      </w:r>
      <w:proofErr w:type="spellStart"/>
      <w:r w:rsidR="004631DF" w:rsidRPr="004631DF">
        <w:rPr>
          <w:rFonts w:ascii="Times New Roman" w:hAnsi="Times New Roman" w:cs="Times New Roman"/>
          <w:sz w:val="32"/>
          <w:szCs w:val="32"/>
        </w:rPr>
        <w:t>ἄχρι</w:t>
      </w:r>
      <w:proofErr w:type="spellEnd"/>
      <w:r w:rsidR="004631DF" w:rsidRPr="004631DF">
        <w:rPr>
          <w:rFonts w:ascii="Times New Roman" w:hAnsi="Times New Roman" w:cs="Times New Roman"/>
          <w:sz w:val="32"/>
          <w:szCs w:val="32"/>
        </w:rPr>
        <w:t xml:space="preserve"> του </w:t>
      </w:r>
      <w:proofErr w:type="spellStart"/>
      <w:r w:rsidR="004631DF" w:rsidRPr="004631DF">
        <w:rPr>
          <w:rFonts w:ascii="Times New Roman" w:hAnsi="Times New Roman" w:cs="Times New Roman"/>
          <w:sz w:val="32"/>
          <w:szCs w:val="32"/>
        </w:rPr>
        <w:t>νῦν</w:t>
      </w:r>
      <w:proofErr w:type="spellEnd"/>
      <w:r w:rsidR="00D27DDC">
        <w:rPr>
          <w:rFonts w:ascii="Times New Roman" w:hAnsi="Times New Roman" w:cs="Times New Roman"/>
          <w:sz w:val="32"/>
          <w:szCs w:val="32"/>
        </w:rPr>
        <w:t>»</w:t>
      </w:r>
      <w:r w:rsidR="002272AB" w:rsidRPr="005F054E">
        <w:rPr>
          <w:rStyle w:val="a4"/>
          <w:rFonts w:ascii="Times New Roman" w:hAnsi="Times New Roman" w:cs="Times New Roman"/>
          <w:sz w:val="32"/>
          <w:szCs w:val="32"/>
        </w:rPr>
        <w:footnoteReference w:id="293"/>
      </w:r>
      <w:r w:rsidR="002272AB" w:rsidRPr="005F054E">
        <w:rPr>
          <w:rFonts w:ascii="Times New Roman" w:hAnsi="Times New Roman" w:cs="Times New Roman"/>
          <w:sz w:val="32"/>
          <w:szCs w:val="32"/>
        </w:rPr>
        <w:t xml:space="preserve">. </w:t>
      </w:r>
    </w:p>
    <w:p w14:paraId="23E61B76" w14:textId="7C76A0F8" w:rsidR="003A6D77" w:rsidRPr="005F054E" w:rsidRDefault="003A6D77" w:rsidP="00AB6C07">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Η κτίση δεν δημιουργήθηκε φθαρτή και </w:t>
      </w:r>
      <w:proofErr w:type="spellStart"/>
      <w:r w:rsidRPr="005F054E">
        <w:rPr>
          <w:rFonts w:ascii="Times New Roman" w:hAnsi="Times New Roman" w:cs="Times New Roman"/>
          <w:sz w:val="32"/>
          <w:szCs w:val="32"/>
        </w:rPr>
        <w:t>υπεναντία</w:t>
      </w:r>
      <w:proofErr w:type="spellEnd"/>
      <w:r w:rsidRPr="005F054E">
        <w:rPr>
          <w:rFonts w:ascii="Times New Roman" w:hAnsi="Times New Roman" w:cs="Times New Roman"/>
          <w:sz w:val="32"/>
          <w:szCs w:val="32"/>
        </w:rPr>
        <w:t xml:space="preserve"> στον άνθρωπο· έγινε φθαρτή άκουσα</w:t>
      </w:r>
      <w:r w:rsidRPr="005F054E">
        <w:rPr>
          <w:rStyle w:val="a4"/>
          <w:rFonts w:ascii="Times New Roman" w:hAnsi="Times New Roman" w:cs="Times New Roman"/>
          <w:sz w:val="32"/>
          <w:szCs w:val="32"/>
        </w:rPr>
        <w:footnoteReference w:id="294"/>
      </w:r>
      <w:r w:rsidRPr="005F054E">
        <w:rPr>
          <w:rFonts w:ascii="Times New Roman" w:hAnsi="Times New Roman" w:cs="Times New Roman"/>
          <w:sz w:val="32"/>
          <w:szCs w:val="32"/>
        </w:rPr>
        <w:t xml:space="preserve"> και </w:t>
      </w:r>
      <w:proofErr w:type="spellStart"/>
      <w:r w:rsidRPr="005F054E">
        <w:rPr>
          <w:rFonts w:ascii="Times New Roman" w:hAnsi="Times New Roman" w:cs="Times New Roman"/>
          <w:sz w:val="32"/>
          <w:szCs w:val="32"/>
        </w:rPr>
        <w:t>υπετάγη</w:t>
      </w:r>
      <w:proofErr w:type="spellEnd"/>
      <w:r w:rsidRPr="005F054E">
        <w:rPr>
          <w:rFonts w:ascii="Times New Roman" w:hAnsi="Times New Roman" w:cs="Times New Roman"/>
          <w:sz w:val="32"/>
          <w:szCs w:val="32"/>
        </w:rPr>
        <w:t xml:space="preserve"> στη ματαιότητα του ανθρώπου</w:t>
      </w:r>
      <w:r w:rsidR="0074282E" w:rsidRPr="005F054E">
        <w:rPr>
          <w:rStyle w:val="a4"/>
          <w:rFonts w:ascii="Times New Roman" w:hAnsi="Times New Roman" w:cs="Times New Roman"/>
          <w:sz w:val="32"/>
          <w:szCs w:val="32"/>
        </w:rPr>
        <w:footnoteReference w:id="295"/>
      </w:r>
      <w:r w:rsidR="0074282E" w:rsidRPr="005F054E">
        <w:rPr>
          <w:rFonts w:ascii="Times New Roman" w:hAnsi="Times New Roman" w:cs="Times New Roman"/>
          <w:sz w:val="32"/>
          <w:szCs w:val="32"/>
        </w:rPr>
        <w:t xml:space="preserve">. </w:t>
      </w:r>
      <w:proofErr w:type="spellStart"/>
      <w:r w:rsidR="0074282E" w:rsidRPr="005F054E">
        <w:rPr>
          <w:rFonts w:ascii="Times New Roman" w:hAnsi="Times New Roman" w:cs="Times New Roman"/>
          <w:sz w:val="32"/>
          <w:szCs w:val="32"/>
        </w:rPr>
        <w:t>Γέγονε</w:t>
      </w:r>
      <w:proofErr w:type="spellEnd"/>
      <w:r w:rsidR="0074282E" w:rsidRPr="005F054E">
        <w:rPr>
          <w:rFonts w:ascii="Times New Roman" w:hAnsi="Times New Roman" w:cs="Times New Roman"/>
          <w:sz w:val="32"/>
          <w:szCs w:val="32"/>
        </w:rPr>
        <w:t xml:space="preserve"> φθαρτή, θα σχολιάσει ο Δαμασκηνός, διά τον άνθρωπο</w:t>
      </w:r>
      <w:r w:rsidR="003C25BB" w:rsidRPr="005F054E">
        <w:rPr>
          <w:rStyle w:val="a4"/>
          <w:rFonts w:ascii="Times New Roman" w:hAnsi="Times New Roman" w:cs="Times New Roman"/>
          <w:sz w:val="32"/>
          <w:szCs w:val="32"/>
        </w:rPr>
        <w:footnoteReference w:id="296"/>
      </w:r>
      <w:r w:rsidR="00C73317" w:rsidRPr="005F054E">
        <w:rPr>
          <w:rFonts w:ascii="Times New Roman" w:hAnsi="Times New Roman" w:cs="Times New Roman"/>
          <w:sz w:val="32"/>
          <w:szCs w:val="32"/>
        </w:rPr>
        <w:t xml:space="preserve">. Επειδή το σώμα του έγινε θνητό και </w:t>
      </w:r>
      <w:proofErr w:type="spellStart"/>
      <w:r w:rsidR="00C73317" w:rsidRPr="005F054E">
        <w:rPr>
          <w:rFonts w:ascii="Times New Roman" w:hAnsi="Times New Roman" w:cs="Times New Roman"/>
          <w:sz w:val="32"/>
          <w:szCs w:val="32"/>
        </w:rPr>
        <w:t>παθητό</w:t>
      </w:r>
      <w:proofErr w:type="spellEnd"/>
      <w:r w:rsidR="00C73317" w:rsidRPr="005F054E">
        <w:rPr>
          <w:rFonts w:ascii="Times New Roman" w:hAnsi="Times New Roman" w:cs="Times New Roman"/>
          <w:sz w:val="32"/>
          <w:szCs w:val="32"/>
        </w:rPr>
        <w:t xml:space="preserve"> και η γη</w:t>
      </w:r>
      <w:r w:rsidR="00F112DE" w:rsidRPr="005F054E">
        <w:rPr>
          <w:rFonts w:ascii="Times New Roman" w:hAnsi="Times New Roman" w:cs="Times New Roman"/>
          <w:sz w:val="32"/>
          <w:szCs w:val="32"/>
        </w:rPr>
        <w:t>,</w:t>
      </w:r>
      <w:r w:rsidR="00396447" w:rsidRPr="005F054E">
        <w:rPr>
          <w:rFonts w:ascii="Times New Roman" w:hAnsi="Times New Roman" w:cs="Times New Roman"/>
          <w:sz w:val="32"/>
          <w:szCs w:val="32"/>
        </w:rPr>
        <w:t xml:space="preserve"> συνακόλουθα</w:t>
      </w:r>
      <w:r w:rsidR="00F112DE" w:rsidRPr="005F054E">
        <w:rPr>
          <w:rFonts w:ascii="Times New Roman" w:hAnsi="Times New Roman" w:cs="Times New Roman"/>
          <w:sz w:val="32"/>
          <w:szCs w:val="32"/>
        </w:rPr>
        <w:t>,</w:t>
      </w:r>
      <w:r w:rsidR="00635A43" w:rsidRPr="005F054E">
        <w:rPr>
          <w:rFonts w:ascii="Times New Roman" w:hAnsi="Times New Roman" w:cs="Times New Roman"/>
          <w:sz w:val="32"/>
          <w:szCs w:val="32"/>
        </w:rPr>
        <w:t xml:space="preserve"> </w:t>
      </w:r>
      <w:proofErr w:type="spellStart"/>
      <w:r w:rsidR="00635A43" w:rsidRPr="005F054E">
        <w:rPr>
          <w:rFonts w:ascii="Times New Roman" w:hAnsi="Times New Roman" w:cs="Times New Roman"/>
          <w:sz w:val="32"/>
          <w:szCs w:val="32"/>
        </w:rPr>
        <w:t>υπετάγη</w:t>
      </w:r>
      <w:proofErr w:type="spellEnd"/>
      <w:r w:rsidR="00635A43" w:rsidRPr="005F054E">
        <w:rPr>
          <w:rFonts w:ascii="Times New Roman" w:hAnsi="Times New Roman" w:cs="Times New Roman"/>
          <w:sz w:val="32"/>
          <w:szCs w:val="32"/>
        </w:rPr>
        <w:t xml:space="preserve"> στη δουλεία της φθοράς, από την οποία θα απελευθερωθεί</w:t>
      </w:r>
      <w:r w:rsidR="00635A43" w:rsidRPr="005F054E">
        <w:rPr>
          <w:rStyle w:val="a4"/>
          <w:rFonts w:ascii="Times New Roman" w:hAnsi="Times New Roman" w:cs="Times New Roman"/>
          <w:sz w:val="32"/>
          <w:szCs w:val="32"/>
        </w:rPr>
        <w:footnoteReference w:id="297"/>
      </w:r>
      <w:r w:rsidR="00635A43" w:rsidRPr="005F054E">
        <w:rPr>
          <w:rFonts w:ascii="Times New Roman" w:hAnsi="Times New Roman" w:cs="Times New Roman"/>
          <w:sz w:val="32"/>
          <w:szCs w:val="32"/>
        </w:rPr>
        <w:t xml:space="preserve"> στους εσχάτους καιρούς</w:t>
      </w:r>
      <w:r w:rsidR="00F112DE" w:rsidRPr="005F054E">
        <w:rPr>
          <w:rFonts w:ascii="Times New Roman" w:hAnsi="Times New Roman" w:cs="Times New Roman"/>
          <w:sz w:val="32"/>
          <w:szCs w:val="32"/>
        </w:rPr>
        <w:t>,</w:t>
      </w:r>
      <w:r w:rsidR="00635A43" w:rsidRPr="005F054E">
        <w:rPr>
          <w:rFonts w:ascii="Times New Roman" w:hAnsi="Times New Roman" w:cs="Times New Roman"/>
          <w:sz w:val="32"/>
          <w:szCs w:val="32"/>
        </w:rPr>
        <w:t xml:space="preserve"> όταν</w:t>
      </w:r>
      <w:r w:rsidR="00396447" w:rsidRPr="005F054E">
        <w:rPr>
          <w:rFonts w:ascii="Times New Roman" w:hAnsi="Times New Roman" w:cs="Times New Roman"/>
          <w:sz w:val="32"/>
          <w:szCs w:val="32"/>
        </w:rPr>
        <w:t xml:space="preserve"> πρώτα θα έχουν</w:t>
      </w:r>
      <w:r w:rsidR="00635A43" w:rsidRPr="005F054E">
        <w:rPr>
          <w:rFonts w:ascii="Times New Roman" w:hAnsi="Times New Roman" w:cs="Times New Roman"/>
          <w:sz w:val="32"/>
          <w:szCs w:val="32"/>
        </w:rPr>
        <w:t xml:space="preserve"> ελευθερωθ</w:t>
      </w:r>
      <w:r w:rsidR="00396447" w:rsidRPr="005F054E">
        <w:rPr>
          <w:rFonts w:ascii="Times New Roman" w:hAnsi="Times New Roman" w:cs="Times New Roman"/>
          <w:sz w:val="32"/>
          <w:szCs w:val="32"/>
        </w:rPr>
        <w:t>εί</w:t>
      </w:r>
      <w:r w:rsidR="00635A43" w:rsidRPr="005F054E">
        <w:rPr>
          <w:rFonts w:ascii="Times New Roman" w:hAnsi="Times New Roman" w:cs="Times New Roman"/>
          <w:sz w:val="32"/>
          <w:szCs w:val="32"/>
        </w:rPr>
        <w:t xml:space="preserve"> τα τέκνα του Θεού</w:t>
      </w:r>
      <w:r w:rsidR="00635A43" w:rsidRPr="005F054E">
        <w:rPr>
          <w:rStyle w:val="a4"/>
          <w:rFonts w:ascii="Times New Roman" w:hAnsi="Times New Roman" w:cs="Times New Roman"/>
          <w:sz w:val="32"/>
          <w:szCs w:val="32"/>
        </w:rPr>
        <w:footnoteReference w:id="298"/>
      </w:r>
      <w:r w:rsidR="00635A43" w:rsidRPr="005F054E">
        <w:rPr>
          <w:rFonts w:ascii="Times New Roman" w:hAnsi="Times New Roman" w:cs="Times New Roman"/>
          <w:sz w:val="32"/>
          <w:szCs w:val="32"/>
        </w:rPr>
        <w:t>.</w:t>
      </w:r>
    </w:p>
    <w:p w14:paraId="1CB42D38" w14:textId="3390506D" w:rsidR="00F112DE" w:rsidRPr="005F054E" w:rsidRDefault="00F112DE" w:rsidP="00AB6C07">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Η λέξη που χρησιμοποιείται καταλυτικά στην προς </w:t>
      </w:r>
      <w:r w:rsidRPr="005F054E">
        <w:rPr>
          <w:rFonts w:ascii="Times New Roman" w:hAnsi="Times New Roman" w:cs="Times New Roman"/>
          <w:i/>
          <w:iCs/>
          <w:sz w:val="32"/>
          <w:szCs w:val="32"/>
        </w:rPr>
        <w:t>Ρωμαίους Επιστολή</w:t>
      </w:r>
      <w:r w:rsidRPr="005F054E">
        <w:rPr>
          <w:rFonts w:ascii="Times New Roman" w:hAnsi="Times New Roman" w:cs="Times New Roman"/>
          <w:sz w:val="32"/>
          <w:szCs w:val="32"/>
        </w:rPr>
        <w:t xml:space="preserve"> και αφορά τόσο στην προσωπική κτίση, τον άνθρωπο όσο και στην απρόσωπη, την κτίση, είναι η ελευθερία ως γεγονός πλήρους και τελείας απαλλαγής από τη</w:t>
      </w:r>
      <w:r w:rsidR="00DF357F" w:rsidRPr="005F054E">
        <w:rPr>
          <w:rFonts w:ascii="Times New Roman" w:hAnsi="Times New Roman" w:cs="Times New Roman"/>
          <w:sz w:val="32"/>
          <w:szCs w:val="32"/>
        </w:rPr>
        <w:t xml:space="preserve"> δουλεία της φθοράς. Όσο το σώμα του ανθρώπου είναι υποκείμενο στη φθορά και στον θάνατο είναι ατελής η θεογνωσία, μερική και όχι ολοκληρωμένη η μετοχή του Θεού και βεβαίως ελλιπής η δόξα του</w:t>
      </w:r>
      <w:r w:rsidR="00DF357F" w:rsidRPr="005F054E">
        <w:rPr>
          <w:rStyle w:val="a4"/>
          <w:rFonts w:ascii="Times New Roman" w:hAnsi="Times New Roman" w:cs="Times New Roman"/>
          <w:sz w:val="32"/>
          <w:szCs w:val="32"/>
        </w:rPr>
        <w:footnoteReference w:id="299"/>
      </w:r>
      <w:r w:rsidR="00067150" w:rsidRPr="005F054E">
        <w:rPr>
          <w:rFonts w:ascii="Times New Roman" w:hAnsi="Times New Roman" w:cs="Times New Roman"/>
          <w:sz w:val="32"/>
          <w:szCs w:val="32"/>
        </w:rPr>
        <w:t>.</w:t>
      </w:r>
    </w:p>
    <w:p w14:paraId="2B075CDC" w14:textId="331B0531" w:rsidR="003B7D1B" w:rsidRDefault="00067150" w:rsidP="00482E7A">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Γι’ αυτό και όλα βλέπουν στα έσχατα και εκείνο </w:t>
      </w:r>
      <w:proofErr w:type="spellStart"/>
      <w:r w:rsidRPr="005F054E">
        <w:rPr>
          <w:rFonts w:ascii="Times New Roman" w:hAnsi="Times New Roman" w:cs="Times New Roman"/>
          <w:sz w:val="32"/>
          <w:szCs w:val="32"/>
        </w:rPr>
        <w:t>εφίενται</w:t>
      </w:r>
      <w:proofErr w:type="spellEnd"/>
      <w:r w:rsidRPr="005F054E">
        <w:rPr>
          <w:rFonts w:ascii="Times New Roman" w:hAnsi="Times New Roman" w:cs="Times New Roman"/>
          <w:sz w:val="32"/>
          <w:szCs w:val="32"/>
        </w:rPr>
        <w:t xml:space="preserve"> και </w:t>
      </w:r>
      <w:proofErr w:type="spellStart"/>
      <w:r w:rsidRPr="005F054E">
        <w:rPr>
          <w:rFonts w:ascii="Times New Roman" w:hAnsi="Times New Roman" w:cs="Times New Roman"/>
          <w:sz w:val="32"/>
          <w:szCs w:val="32"/>
        </w:rPr>
        <w:t>μειζόνως</w:t>
      </w:r>
      <w:proofErr w:type="spellEnd"/>
      <w:r w:rsidRPr="005F054E">
        <w:rPr>
          <w:rFonts w:ascii="Times New Roman" w:hAnsi="Times New Roman" w:cs="Times New Roman"/>
          <w:sz w:val="32"/>
          <w:szCs w:val="32"/>
        </w:rPr>
        <w:t xml:space="preserve"> επιθυμούν και προς το τέλος σπεύδουν·</w:t>
      </w:r>
      <w:r w:rsidR="00566246" w:rsidRPr="005F054E">
        <w:rPr>
          <w:rFonts w:ascii="Times New Roman" w:hAnsi="Times New Roman" w:cs="Times New Roman"/>
          <w:sz w:val="32"/>
          <w:szCs w:val="32"/>
        </w:rPr>
        <w:t xml:space="preserve"> μάλιστα</w:t>
      </w:r>
      <w:r w:rsidR="001D7BEF">
        <w:rPr>
          <w:rFonts w:ascii="Times New Roman" w:hAnsi="Times New Roman" w:cs="Times New Roman"/>
          <w:sz w:val="32"/>
          <w:szCs w:val="32"/>
        </w:rPr>
        <w:t>,</w:t>
      </w:r>
      <w:r w:rsidR="00566246" w:rsidRPr="005F054E">
        <w:rPr>
          <w:rFonts w:ascii="Times New Roman" w:hAnsi="Times New Roman" w:cs="Times New Roman"/>
          <w:sz w:val="32"/>
          <w:szCs w:val="32"/>
        </w:rPr>
        <w:t xml:space="preserve"> ο Δαμασκηνός θα τονίσει ότι η σπουδή προς το τέλος είναι αποτέλεσμα της γεύσης των μελλόντων</w:t>
      </w:r>
      <w:r w:rsidR="00566246" w:rsidRPr="005F054E">
        <w:rPr>
          <w:rStyle w:val="a4"/>
          <w:rFonts w:ascii="Times New Roman" w:hAnsi="Times New Roman" w:cs="Times New Roman"/>
          <w:sz w:val="32"/>
          <w:szCs w:val="32"/>
        </w:rPr>
        <w:footnoteReference w:id="300"/>
      </w:r>
      <w:r w:rsidR="00566246" w:rsidRPr="005F054E">
        <w:rPr>
          <w:rFonts w:ascii="Times New Roman" w:hAnsi="Times New Roman" w:cs="Times New Roman"/>
          <w:sz w:val="32"/>
          <w:szCs w:val="32"/>
        </w:rPr>
        <w:t>. Και η γεύση δεν είναι άλλη από τη μυστηριακή</w:t>
      </w:r>
      <w:r w:rsidR="00FA7E8C" w:rsidRPr="005F054E">
        <w:rPr>
          <w:rFonts w:ascii="Times New Roman" w:hAnsi="Times New Roman" w:cs="Times New Roman"/>
          <w:sz w:val="32"/>
          <w:szCs w:val="32"/>
        </w:rPr>
        <w:t xml:space="preserve"> βρώση και πόση</w:t>
      </w:r>
      <w:r w:rsidR="00566246" w:rsidRPr="005F054E">
        <w:rPr>
          <w:rFonts w:ascii="Times New Roman" w:hAnsi="Times New Roman" w:cs="Times New Roman"/>
          <w:sz w:val="32"/>
          <w:szCs w:val="32"/>
        </w:rPr>
        <w:t xml:space="preserve"> του σώματος και του </w:t>
      </w:r>
      <w:r w:rsidR="00566246" w:rsidRPr="005F054E">
        <w:rPr>
          <w:rFonts w:ascii="Times New Roman" w:hAnsi="Times New Roman" w:cs="Times New Roman"/>
          <w:sz w:val="32"/>
          <w:szCs w:val="32"/>
        </w:rPr>
        <w:lastRenderedPageBreak/>
        <w:t>αίματος του Χριστού μέσα στην Εκκλησία, η οποία</w:t>
      </w:r>
      <w:r w:rsidR="00080D3C" w:rsidRPr="005F054E">
        <w:rPr>
          <w:rFonts w:ascii="Times New Roman" w:hAnsi="Times New Roman" w:cs="Times New Roman"/>
          <w:sz w:val="32"/>
          <w:szCs w:val="32"/>
        </w:rPr>
        <w:t xml:space="preserve"> ενώνει τον άνθρωπο</w:t>
      </w:r>
      <w:r w:rsidR="00FA7E8C" w:rsidRPr="005F054E">
        <w:rPr>
          <w:rFonts w:ascii="Times New Roman" w:hAnsi="Times New Roman" w:cs="Times New Roman"/>
          <w:sz w:val="32"/>
          <w:szCs w:val="32"/>
        </w:rPr>
        <w:t xml:space="preserve"> με τη </w:t>
      </w:r>
      <w:r w:rsidR="00566758" w:rsidRPr="005F054E">
        <w:rPr>
          <w:rFonts w:ascii="Times New Roman" w:hAnsi="Times New Roman" w:cs="Times New Roman"/>
          <w:sz w:val="32"/>
          <w:szCs w:val="32"/>
        </w:rPr>
        <w:t xml:space="preserve">Θεότητα και τον </w:t>
      </w:r>
      <w:proofErr w:type="spellStart"/>
      <w:r w:rsidR="00566758" w:rsidRPr="005F054E">
        <w:rPr>
          <w:rFonts w:ascii="Times New Roman" w:hAnsi="Times New Roman" w:cs="Times New Roman"/>
          <w:sz w:val="32"/>
          <w:szCs w:val="32"/>
        </w:rPr>
        <w:t>ικανώνει</w:t>
      </w:r>
      <w:proofErr w:type="spellEnd"/>
      <w:r w:rsidR="00566758" w:rsidRPr="005F054E">
        <w:rPr>
          <w:rFonts w:ascii="Times New Roman" w:hAnsi="Times New Roman" w:cs="Times New Roman"/>
          <w:sz w:val="32"/>
          <w:szCs w:val="32"/>
        </w:rPr>
        <w:t xml:space="preserve"> να φαντάζεται εντεύθεν</w:t>
      </w:r>
      <w:r w:rsidR="004631DF" w:rsidRPr="004631DF">
        <w:t xml:space="preserve"> </w:t>
      </w:r>
      <w:proofErr w:type="spellStart"/>
      <w:r w:rsidR="004631DF" w:rsidRPr="004631DF">
        <w:rPr>
          <w:rFonts w:ascii="Times New Roman" w:hAnsi="Times New Roman" w:cs="Times New Roman"/>
          <w:sz w:val="32"/>
          <w:szCs w:val="32"/>
        </w:rPr>
        <w:t>ἡλίκον</w:t>
      </w:r>
      <w:proofErr w:type="spellEnd"/>
      <w:r w:rsidR="004631DF" w:rsidRPr="004631DF">
        <w:rPr>
          <w:rFonts w:ascii="Times New Roman" w:hAnsi="Times New Roman" w:cs="Times New Roman"/>
          <w:sz w:val="32"/>
          <w:szCs w:val="32"/>
        </w:rPr>
        <w:t xml:space="preserve"> </w:t>
      </w:r>
      <w:proofErr w:type="spellStart"/>
      <w:r w:rsidR="004631DF" w:rsidRPr="004631DF">
        <w:rPr>
          <w:rFonts w:ascii="Times New Roman" w:hAnsi="Times New Roman" w:cs="Times New Roman"/>
          <w:sz w:val="32"/>
          <w:szCs w:val="32"/>
        </w:rPr>
        <w:t>τὸ</w:t>
      </w:r>
      <w:proofErr w:type="spellEnd"/>
      <w:r w:rsidR="004631DF" w:rsidRPr="004631DF">
        <w:rPr>
          <w:rFonts w:ascii="Times New Roman" w:hAnsi="Times New Roman" w:cs="Times New Roman"/>
          <w:sz w:val="32"/>
          <w:szCs w:val="32"/>
        </w:rPr>
        <w:t xml:space="preserve"> τέλος</w:t>
      </w:r>
      <w:r w:rsidR="00566758" w:rsidRPr="005F054E">
        <w:rPr>
          <w:rStyle w:val="a4"/>
          <w:rFonts w:ascii="Times New Roman" w:hAnsi="Times New Roman" w:cs="Times New Roman"/>
          <w:sz w:val="32"/>
          <w:szCs w:val="32"/>
        </w:rPr>
        <w:footnoteReference w:id="301"/>
      </w:r>
      <w:r w:rsidR="00566758" w:rsidRPr="005F054E">
        <w:rPr>
          <w:rFonts w:ascii="Times New Roman" w:hAnsi="Times New Roman" w:cs="Times New Roman"/>
          <w:sz w:val="32"/>
          <w:szCs w:val="32"/>
        </w:rPr>
        <w:t>. Και αυτό δεν είναι άλλο από τη διηνεκή μετάληψη της Θεότητας του Χριστού που θα πραγματοποιείται</w:t>
      </w:r>
      <w:r w:rsidR="004631DF" w:rsidRPr="004631DF">
        <w:t xml:space="preserve"> </w:t>
      </w:r>
      <w:proofErr w:type="spellStart"/>
      <w:r w:rsidR="004631DF" w:rsidRPr="004631DF">
        <w:rPr>
          <w:rFonts w:ascii="Times New Roman" w:hAnsi="Times New Roman" w:cs="Times New Roman"/>
          <w:sz w:val="32"/>
          <w:szCs w:val="32"/>
        </w:rPr>
        <w:t>νοητῶς</w:t>
      </w:r>
      <w:proofErr w:type="spellEnd"/>
      <w:r w:rsidR="004631DF" w:rsidRPr="004631DF">
        <w:rPr>
          <w:rFonts w:ascii="Times New Roman" w:hAnsi="Times New Roman" w:cs="Times New Roman"/>
          <w:sz w:val="32"/>
          <w:szCs w:val="32"/>
        </w:rPr>
        <w:t xml:space="preserve"> </w:t>
      </w:r>
      <w:proofErr w:type="spellStart"/>
      <w:r w:rsidR="004631DF" w:rsidRPr="004631DF">
        <w:rPr>
          <w:rFonts w:ascii="Times New Roman" w:hAnsi="Times New Roman" w:cs="Times New Roman"/>
          <w:sz w:val="32"/>
          <w:szCs w:val="32"/>
        </w:rPr>
        <w:t>διὰ</w:t>
      </w:r>
      <w:proofErr w:type="spellEnd"/>
      <w:r w:rsidR="004631DF" w:rsidRPr="004631DF">
        <w:rPr>
          <w:rFonts w:ascii="Times New Roman" w:hAnsi="Times New Roman" w:cs="Times New Roman"/>
          <w:sz w:val="32"/>
          <w:szCs w:val="32"/>
        </w:rPr>
        <w:t xml:space="preserve"> μόνης </w:t>
      </w:r>
      <w:proofErr w:type="spellStart"/>
      <w:r w:rsidR="004631DF" w:rsidRPr="004631DF">
        <w:rPr>
          <w:rFonts w:ascii="Times New Roman" w:hAnsi="Times New Roman" w:cs="Times New Roman"/>
          <w:sz w:val="32"/>
          <w:szCs w:val="32"/>
        </w:rPr>
        <w:t>τῆς</w:t>
      </w:r>
      <w:proofErr w:type="spellEnd"/>
      <w:r w:rsidR="004631DF" w:rsidRPr="004631DF">
        <w:rPr>
          <w:rFonts w:ascii="Times New Roman" w:hAnsi="Times New Roman" w:cs="Times New Roman"/>
          <w:sz w:val="32"/>
          <w:szCs w:val="32"/>
        </w:rPr>
        <w:t xml:space="preserve"> θέας</w:t>
      </w:r>
      <w:r w:rsidR="00566758" w:rsidRPr="005F054E">
        <w:rPr>
          <w:rStyle w:val="a4"/>
          <w:rFonts w:ascii="Times New Roman" w:hAnsi="Times New Roman" w:cs="Times New Roman"/>
          <w:sz w:val="32"/>
          <w:szCs w:val="32"/>
        </w:rPr>
        <w:footnoteReference w:id="302"/>
      </w:r>
      <w:r w:rsidR="00C04EA3" w:rsidRPr="005F054E">
        <w:rPr>
          <w:rFonts w:ascii="Times New Roman" w:hAnsi="Times New Roman" w:cs="Times New Roman"/>
          <w:sz w:val="32"/>
          <w:szCs w:val="32"/>
        </w:rPr>
        <w:t xml:space="preserve">. </w:t>
      </w:r>
    </w:p>
    <w:p w14:paraId="69823048" w14:textId="77777777" w:rsidR="00831A62" w:rsidRPr="00710A40" w:rsidRDefault="00B426EB" w:rsidP="00B426EB">
      <w:pPr>
        <w:tabs>
          <w:tab w:val="left" w:pos="720"/>
          <w:tab w:val="left" w:pos="1440"/>
          <w:tab w:val="left" w:pos="2160"/>
          <w:tab w:val="left" w:pos="3991"/>
        </w:tabs>
        <w:spacing w:after="0"/>
        <w:ind w:firstLine="720"/>
        <w:rPr>
          <w:rFonts w:ascii="Times New Roman" w:hAnsi="Times New Roman" w:cs="Times New Roman"/>
          <w:b/>
          <w:bCs/>
          <w:sz w:val="32"/>
          <w:szCs w:val="32"/>
        </w:rPr>
      </w:pPr>
      <w:r>
        <w:rPr>
          <w:rFonts w:ascii="Times New Roman" w:hAnsi="Times New Roman" w:cs="Times New Roman"/>
          <w:b/>
          <w:bCs/>
          <w:sz w:val="32"/>
          <w:szCs w:val="32"/>
        </w:rPr>
        <w:t xml:space="preserve">                                </w:t>
      </w:r>
    </w:p>
    <w:p w14:paraId="3B7D39F8" w14:textId="77777777" w:rsidR="00831A62" w:rsidRPr="00710A40" w:rsidRDefault="00831A62" w:rsidP="00B426EB">
      <w:pPr>
        <w:tabs>
          <w:tab w:val="left" w:pos="720"/>
          <w:tab w:val="left" w:pos="1440"/>
          <w:tab w:val="left" w:pos="2160"/>
          <w:tab w:val="left" w:pos="3991"/>
        </w:tabs>
        <w:spacing w:after="0"/>
        <w:ind w:firstLine="720"/>
        <w:rPr>
          <w:rFonts w:ascii="Times New Roman" w:hAnsi="Times New Roman" w:cs="Times New Roman"/>
          <w:b/>
          <w:bCs/>
          <w:sz w:val="32"/>
          <w:szCs w:val="32"/>
        </w:rPr>
      </w:pPr>
    </w:p>
    <w:p w14:paraId="19B8890A" w14:textId="77777777" w:rsidR="00831A62" w:rsidRPr="00710A40" w:rsidRDefault="00831A62" w:rsidP="00B426EB">
      <w:pPr>
        <w:tabs>
          <w:tab w:val="left" w:pos="720"/>
          <w:tab w:val="left" w:pos="1440"/>
          <w:tab w:val="left" w:pos="2160"/>
          <w:tab w:val="left" w:pos="3991"/>
        </w:tabs>
        <w:spacing w:after="0"/>
        <w:ind w:firstLine="720"/>
        <w:rPr>
          <w:rFonts w:ascii="Times New Roman" w:hAnsi="Times New Roman" w:cs="Times New Roman"/>
          <w:b/>
          <w:bCs/>
          <w:sz w:val="32"/>
          <w:szCs w:val="32"/>
        </w:rPr>
      </w:pPr>
    </w:p>
    <w:p w14:paraId="339FDBA5" w14:textId="77777777" w:rsidR="00831A62" w:rsidRPr="00710A40" w:rsidRDefault="00831A62" w:rsidP="00B426EB">
      <w:pPr>
        <w:tabs>
          <w:tab w:val="left" w:pos="720"/>
          <w:tab w:val="left" w:pos="1440"/>
          <w:tab w:val="left" w:pos="2160"/>
          <w:tab w:val="left" w:pos="3991"/>
        </w:tabs>
        <w:spacing w:after="0"/>
        <w:ind w:firstLine="720"/>
        <w:rPr>
          <w:rFonts w:ascii="Times New Roman" w:hAnsi="Times New Roman" w:cs="Times New Roman"/>
          <w:b/>
          <w:bCs/>
          <w:sz w:val="32"/>
          <w:szCs w:val="32"/>
        </w:rPr>
      </w:pPr>
    </w:p>
    <w:p w14:paraId="7976F6A2" w14:textId="77777777" w:rsidR="00831A62" w:rsidRPr="00710A40" w:rsidRDefault="00831A62" w:rsidP="00B426EB">
      <w:pPr>
        <w:tabs>
          <w:tab w:val="left" w:pos="720"/>
          <w:tab w:val="left" w:pos="1440"/>
          <w:tab w:val="left" w:pos="2160"/>
          <w:tab w:val="left" w:pos="3991"/>
        </w:tabs>
        <w:spacing w:after="0"/>
        <w:ind w:firstLine="720"/>
        <w:rPr>
          <w:rFonts w:ascii="Times New Roman" w:hAnsi="Times New Roman" w:cs="Times New Roman"/>
          <w:b/>
          <w:bCs/>
          <w:sz w:val="32"/>
          <w:szCs w:val="32"/>
        </w:rPr>
      </w:pPr>
    </w:p>
    <w:p w14:paraId="3ADE4AA2" w14:textId="77777777" w:rsidR="00831A62" w:rsidRPr="00710A40" w:rsidRDefault="00831A62" w:rsidP="00B426EB">
      <w:pPr>
        <w:tabs>
          <w:tab w:val="left" w:pos="720"/>
          <w:tab w:val="left" w:pos="1440"/>
          <w:tab w:val="left" w:pos="2160"/>
          <w:tab w:val="left" w:pos="3991"/>
        </w:tabs>
        <w:spacing w:after="0"/>
        <w:ind w:firstLine="720"/>
        <w:rPr>
          <w:rFonts w:ascii="Times New Roman" w:hAnsi="Times New Roman" w:cs="Times New Roman"/>
          <w:b/>
          <w:bCs/>
          <w:sz w:val="32"/>
          <w:szCs w:val="32"/>
        </w:rPr>
      </w:pPr>
    </w:p>
    <w:p w14:paraId="01C55D8F" w14:textId="77777777" w:rsidR="00831A62" w:rsidRPr="00710A40" w:rsidRDefault="00831A62" w:rsidP="00B426EB">
      <w:pPr>
        <w:tabs>
          <w:tab w:val="left" w:pos="720"/>
          <w:tab w:val="left" w:pos="1440"/>
          <w:tab w:val="left" w:pos="2160"/>
          <w:tab w:val="left" w:pos="3991"/>
        </w:tabs>
        <w:spacing w:after="0"/>
        <w:ind w:firstLine="720"/>
        <w:rPr>
          <w:rFonts w:ascii="Times New Roman" w:hAnsi="Times New Roman" w:cs="Times New Roman"/>
          <w:b/>
          <w:bCs/>
          <w:sz w:val="32"/>
          <w:szCs w:val="32"/>
        </w:rPr>
      </w:pPr>
    </w:p>
    <w:p w14:paraId="0521DC9A" w14:textId="77777777" w:rsidR="00831A62" w:rsidRPr="00710A40" w:rsidRDefault="00831A62" w:rsidP="00B426EB">
      <w:pPr>
        <w:tabs>
          <w:tab w:val="left" w:pos="720"/>
          <w:tab w:val="left" w:pos="1440"/>
          <w:tab w:val="left" w:pos="2160"/>
          <w:tab w:val="left" w:pos="3991"/>
        </w:tabs>
        <w:spacing w:after="0"/>
        <w:ind w:firstLine="720"/>
        <w:rPr>
          <w:rFonts w:ascii="Times New Roman" w:hAnsi="Times New Roman" w:cs="Times New Roman"/>
          <w:b/>
          <w:bCs/>
          <w:sz w:val="32"/>
          <w:szCs w:val="32"/>
        </w:rPr>
      </w:pPr>
    </w:p>
    <w:p w14:paraId="7200C7E9" w14:textId="77777777" w:rsidR="00831A62" w:rsidRPr="00710A40" w:rsidRDefault="00831A62" w:rsidP="00B426EB">
      <w:pPr>
        <w:tabs>
          <w:tab w:val="left" w:pos="720"/>
          <w:tab w:val="left" w:pos="1440"/>
          <w:tab w:val="left" w:pos="2160"/>
          <w:tab w:val="left" w:pos="3991"/>
        </w:tabs>
        <w:spacing w:after="0"/>
        <w:ind w:firstLine="720"/>
        <w:rPr>
          <w:rFonts w:ascii="Times New Roman" w:hAnsi="Times New Roman" w:cs="Times New Roman"/>
          <w:b/>
          <w:bCs/>
          <w:sz w:val="32"/>
          <w:szCs w:val="32"/>
        </w:rPr>
      </w:pPr>
    </w:p>
    <w:p w14:paraId="25ADA508" w14:textId="77777777" w:rsidR="00831A62" w:rsidRPr="00710A40" w:rsidRDefault="00831A62" w:rsidP="00B426EB">
      <w:pPr>
        <w:tabs>
          <w:tab w:val="left" w:pos="720"/>
          <w:tab w:val="left" w:pos="1440"/>
          <w:tab w:val="left" w:pos="2160"/>
          <w:tab w:val="left" w:pos="3991"/>
        </w:tabs>
        <w:spacing w:after="0"/>
        <w:ind w:firstLine="720"/>
        <w:rPr>
          <w:rFonts w:ascii="Times New Roman" w:hAnsi="Times New Roman" w:cs="Times New Roman"/>
          <w:b/>
          <w:bCs/>
          <w:sz w:val="32"/>
          <w:szCs w:val="32"/>
        </w:rPr>
      </w:pPr>
    </w:p>
    <w:p w14:paraId="646AA5A4" w14:textId="77777777" w:rsidR="00831A62" w:rsidRPr="00710A40" w:rsidRDefault="00831A62" w:rsidP="00B426EB">
      <w:pPr>
        <w:tabs>
          <w:tab w:val="left" w:pos="720"/>
          <w:tab w:val="left" w:pos="1440"/>
          <w:tab w:val="left" w:pos="2160"/>
          <w:tab w:val="left" w:pos="3991"/>
        </w:tabs>
        <w:spacing w:after="0"/>
        <w:ind w:firstLine="720"/>
        <w:rPr>
          <w:rFonts w:ascii="Times New Roman" w:hAnsi="Times New Roman" w:cs="Times New Roman"/>
          <w:b/>
          <w:bCs/>
          <w:sz w:val="32"/>
          <w:szCs w:val="32"/>
        </w:rPr>
      </w:pPr>
    </w:p>
    <w:p w14:paraId="3586D400" w14:textId="77777777" w:rsidR="00831A62" w:rsidRPr="00710A40" w:rsidRDefault="00831A62" w:rsidP="00B426EB">
      <w:pPr>
        <w:tabs>
          <w:tab w:val="left" w:pos="720"/>
          <w:tab w:val="left" w:pos="1440"/>
          <w:tab w:val="left" w:pos="2160"/>
          <w:tab w:val="left" w:pos="3991"/>
        </w:tabs>
        <w:spacing w:after="0"/>
        <w:ind w:firstLine="720"/>
        <w:rPr>
          <w:rFonts w:ascii="Times New Roman" w:hAnsi="Times New Roman" w:cs="Times New Roman"/>
          <w:b/>
          <w:bCs/>
          <w:sz w:val="32"/>
          <w:szCs w:val="32"/>
        </w:rPr>
      </w:pPr>
    </w:p>
    <w:p w14:paraId="11F30F5D" w14:textId="77777777" w:rsidR="00831A62" w:rsidRPr="00710A40" w:rsidRDefault="00831A62" w:rsidP="00B426EB">
      <w:pPr>
        <w:tabs>
          <w:tab w:val="left" w:pos="720"/>
          <w:tab w:val="left" w:pos="1440"/>
          <w:tab w:val="left" w:pos="2160"/>
          <w:tab w:val="left" w:pos="3991"/>
        </w:tabs>
        <w:spacing w:after="0"/>
        <w:ind w:firstLine="720"/>
        <w:rPr>
          <w:rFonts w:ascii="Times New Roman" w:hAnsi="Times New Roman" w:cs="Times New Roman"/>
          <w:b/>
          <w:bCs/>
          <w:sz w:val="32"/>
          <w:szCs w:val="32"/>
        </w:rPr>
      </w:pPr>
    </w:p>
    <w:p w14:paraId="21504BFD" w14:textId="77777777" w:rsidR="00831A62" w:rsidRPr="00710A40" w:rsidRDefault="00831A62" w:rsidP="00B426EB">
      <w:pPr>
        <w:tabs>
          <w:tab w:val="left" w:pos="720"/>
          <w:tab w:val="left" w:pos="1440"/>
          <w:tab w:val="left" w:pos="2160"/>
          <w:tab w:val="left" w:pos="3991"/>
        </w:tabs>
        <w:spacing w:after="0"/>
        <w:ind w:firstLine="720"/>
        <w:rPr>
          <w:rFonts w:ascii="Times New Roman" w:hAnsi="Times New Roman" w:cs="Times New Roman"/>
          <w:b/>
          <w:bCs/>
          <w:sz w:val="32"/>
          <w:szCs w:val="32"/>
        </w:rPr>
      </w:pPr>
    </w:p>
    <w:p w14:paraId="698076B9" w14:textId="77777777" w:rsidR="00831A62" w:rsidRPr="00710A40" w:rsidRDefault="00831A62" w:rsidP="00B426EB">
      <w:pPr>
        <w:tabs>
          <w:tab w:val="left" w:pos="720"/>
          <w:tab w:val="left" w:pos="1440"/>
          <w:tab w:val="left" w:pos="2160"/>
          <w:tab w:val="left" w:pos="3991"/>
        </w:tabs>
        <w:spacing w:after="0"/>
        <w:ind w:firstLine="720"/>
        <w:rPr>
          <w:rFonts w:ascii="Times New Roman" w:hAnsi="Times New Roman" w:cs="Times New Roman"/>
          <w:b/>
          <w:bCs/>
          <w:sz w:val="32"/>
          <w:szCs w:val="32"/>
        </w:rPr>
      </w:pPr>
    </w:p>
    <w:p w14:paraId="37DA710A" w14:textId="77777777" w:rsidR="00831A62" w:rsidRPr="00710A40" w:rsidRDefault="00831A62" w:rsidP="00B426EB">
      <w:pPr>
        <w:tabs>
          <w:tab w:val="left" w:pos="720"/>
          <w:tab w:val="left" w:pos="1440"/>
          <w:tab w:val="left" w:pos="2160"/>
          <w:tab w:val="left" w:pos="3991"/>
        </w:tabs>
        <w:spacing w:after="0"/>
        <w:ind w:firstLine="720"/>
        <w:rPr>
          <w:rFonts w:ascii="Times New Roman" w:hAnsi="Times New Roman" w:cs="Times New Roman"/>
          <w:b/>
          <w:bCs/>
          <w:sz w:val="32"/>
          <w:szCs w:val="32"/>
        </w:rPr>
      </w:pPr>
    </w:p>
    <w:p w14:paraId="54966051" w14:textId="77777777" w:rsidR="00831A62" w:rsidRDefault="00831A62" w:rsidP="00D609AC">
      <w:pPr>
        <w:tabs>
          <w:tab w:val="left" w:pos="720"/>
          <w:tab w:val="left" w:pos="1440"/>
          <w:tab w:val="left" w:pos="2160"/>
          <w:tab w:val="left" w:pos="3991"/>
        </w:tabs>
        <w:spacing w:after="0"/>
        <w:rPr>
          <w:rFonts w:ascii="Times New Roman" w:hAnsi="Times New Roman" w:cs="Times New Roman"/>
          <w:b/>
          <w:bCs/>
          <w:sz w:val="32"/>
          <w:szCs w:val="32"/>
        </w:rPr>
      </w:pPr>
    </w:p>
    <w:p w14:paraId="7E3D27EB" w14:textId="77777777" w:rsidR="00D609AC" w:rsidRPr="00710A40" w:rsidRDefault="00D609AC" w:rsidP="00D609AC">
      <w:pPr>
        <w:tabs>
          <w:tab w:val="left" w:pos="720"/>
          <w:tab w:val="left" w:pos="1440"/>
          <w:tab w:val="left" w:pos="2160"/>
          <w:tab w:val="left" w:pos="3991"/>
        </w:tabs>
        <w:spacing w:after="0"/>
        <w:rPr>
          <w:rFonts w:ascii="Times New Roman" w:hAnsi="Times New Roman" w:cs="Times New Roman"/>
          <w:b/>
          <w:bCs/>
          <w:sz w:val="32"/>
          <w:szCs w:val="32"/>
        </w:rPr>
      </w:pPr>
    </w:p>
    <w:p w14:paraId="36EF73C8" w14:textId="77777777" w:rsidR="00831A62" w:rsidRPr="00710A40" w:rsidRDefault="00831A62" w:rsidP="00B426EB">
      <w:pPr>
        <w:tabs>
          <w:tab w:val="left" w:pos="720"/>
          <w:tab w:val="left" w:pos="1440"/>
          <w:tab w:val="left" w:pos="2160"/>
          <w:tab w:val="left" w:pos="3991"/>
        </w:tabs>
        <w:spacing w:after="0"/>
        <w:ind w:firstLine="720"/>
        <w:rPr>
          <w:rFonts w:ascii="Times New Roman" w:hAnsi="Times New Roman" w:cs="Times New Roman"/>
          <w:b/>
          <w:bCs/>
          <w:sz w:val="32"/>
          <w:szCs w:val="32"/>
        </w:rPr>
      </w:pPr>
    </w:p>
    <w:p w14:paraId="0B9750C1" w14:textId="77777777" w:rsidR="00831A62" w:rsidRPr="00710A40" w:rsidRDefault="00831A62" w:rsidP="00B426EB">
      <w:pPr>
        <w:tabs>
          <w:tab w:val="left" w:pos="720"/>
          <w:tab w:val="left" w:pos="1440"/>
          <w:tab w:val="left" w:pos="2160"/>
          <w:tab w:val="left" w:pos="3991"/>
        </w:tabs>
        <w:spacing w:after="0"/>
        <w:ind w:firstLine="720"/>
        <w:rPr>
          <w:rFonts w:ascii="Times New Roman" w:hAnsi="Times New Roman" w:cs="Times New Roman"/>
          <w:b/>
          <w:bCs/>
          <w:sz w:val="32"/>
          <w:szCs w:val="32"/>
        </w:rPr>
      </w:pPr>
    </w:p>
    <w:p w14:paraId="33BC67FC" w14:textId="77777777" w:rsidR="00831A62" w:rsidRDefault="00831A62" w:rsidP="00B426EB">
      <w:pPr>
        <w:tabs>
          <w:tab w:val="left" w:pos="720"/>
          <w:tab w:val="left" w:pos="1440"/>
          <w:tab w:val="left" w:pos="2160"/>
          <w:tab w:val="left" w:pos="3991"/>
        </w:tabs>
        <w:spacing w:after="0"/>
        <w:ind w:firstLine="720"/>
        <w:rPr>
          <w:rFonts w:ascii="Times New Roman" w:hAnsi="Times New Roman" w:cs="Times New Roman"/>
          <w:b/>
          <w:bCs/>
          <w:sz w:val="32"/>
          <w:szCs w:val="32"/>
        </w:rPr>
      </w:pPr>
    </w:p>
    <w:p w14:paraId="49C67BA1" w14:textId="77777777" w:rsidR="009C14A1" w:rsidRPr="00710A40" w:rsidRDefault="009C14A1" w:rsidP="00B426EB">
      <w:pPr>
        <w:tabs>
          <w:tab w:val="left" w:pos="720"/>
          <w:tab w:val="left" w:pos="1440"/>
          <w:tab w:val="left" w:pos="2160"/>
          <w:tab w:val="left" w:pos="3991"/>
        </w:tabs>
        <w:spacing w:after="0"/>
        <w:ind w:firstLine="720"/>
        <w:rPr>
          <w:rFonts w:ascii="Times New Roman" w:hAnsi="Times New Roman" w:cs="Times New Roman"/>
          <w:b/>
          <w:bCs/>
          <w:sz w:val="32"/>
          <w:szCs w:val="32"/>
        </w:rPr>
      </w:pPr>
    </w:p>
    <w:p w14:paraId="0C9FB3DA" w14:textId="77777777" w:rsidR="00831A62" w:rsidRPr="00710A40" w:rsidRDefault="00831A62" w:rsidP="00B426EB">
      <w:pPr>
        <w:tabs>
          <w:tab w:val="left" w:pos="720"/>
          <w:tab w:val="left" w:pos="1440"/>
          <w:tab w:val="left" w:pos="2160"/>
          <w:tab w:val="left" w:pos="3991"/>
        </w:tabs>
        <w:spacing w:after="0"/>
        <w:ind w:firstLine="720"/>
        <w:rPr>
          <w:rFonts w:ascii="Times New Roman" w:hAnsi="Times New Roman" w:cs="Times New Roman"/>
          <w:b/>
          <w:bCs/>
          <w:sz w:val="32"/>
          <w:szCs w:val="32"/>
        </w:rPr>
      </w:pPr>
    </w:p>
    <w:p w14:paraId="148204C3" w14:textId="77777777" w:rsidR="00831A62" w:rsidRPr="00710A40" w:rsidRDefault="00831A62" w:rsidP="00B426EB">
      <w:pPr>
        <w:tabs>
          <w:tab w:val="left" w:pos="720"/>
          <w:tab w:val="left" w:pos="1440"/>
          <w:tab w:val="left" w:pos="2160"/>
          <w:tab w:val="left" w:pos="3991"/>
        </w:tabs>
        <w:spacing w:after="0"/>
        <w:ind w:firstLine="720"/>
        <w:rPr>
          <w:rFonts w:ascii="Times New Roman" w:hAnsi="Times New Roman" w:cs="Times New Roman"/>
          <w:b/>
          <w:bCs/>
          <w:sz w:val="32"/>
          <w:szCs w:val="32"/>
        </w:rPr>
      </w:pPr>
    </w:p>
    <w:p w14:paraId="47533EDA" w14:textId="77777777" w:rsidR="00831A62" w:rsidRPr="00710A40" w:rsidRDefault="00831A62" w:rsidP="00B426EB">
      <w:pPr>
        <w:tabs>
          <w:tab w:val="left" w:pos="720"/>
          <w:tab w:val="left" w:pos="1440"/>
          <w:tab w:val="left" w:pos="2160"/>
          <w:tab w:val="left" w:pos="3991"/>
        </w:tabs>
        <w:spacing w:after="0"/>
        <w:ind w:firstLine="720"/>
        <w:rPr>
          <w:rFonts w:ascii="Times New Roman" w:hAnsi="Times New Roman" w:cs="Times New Roman"/>
          <w:b/>
          <w:bCs/>
          <w:sz w:val="32"/>
          <w:szCs w:val="32"/>
        </w:rPr>
      </w:pPr>
    </w:p>
    <w:p w14:paraId="7668480E" w14:textId="77777777" w:rsidR="00831A62" w:rsidRPr="00710A40" w:rsidRDefault="00831A62" w:rsidP="00B426EB">
      <w:pPr>
        <w:tabs>
          <w:tab w:val="left" w:pos="720"/>
          <w:tab w:val="left" w:pos="1440"/>
          <w:tab w:val="left" w:pos="2160"/>
          <w:tab w:val="left" w:pos="3991"/>
        </w:tabs>
        <w:spacing w:after="0"/>
        <w:ind w:firstLine="720"/>
        <w:rPr>
          <w:rFonts w:ascii="Times New Roman" w:hAnsi="Times New Roman" w:cs="Times New Roman"/>
          <w:b/>
          <w:bCs/>
          <w:sz w:val="32"/>
          <w:szCs w:val="32"/>
        </w:rPr>
      </w:pPr>
    </w:p>
    <w:p w14:paraId="596C8FF9" w14:textId="77777777" w:rsidR="00831A62" w:rsidRPr="00710A40" w:rsidRDefault="00831A62" w:rsidP="00B426EB">
      <w:pPr>
        <w:tabs>
          <w:tab w:val="left" w:pos="720"/>
          <w:tab w:val="left" w:pos="1440"/>
          <w:tab w:val="left" w:pos="2160"/>
          <w:tab w:val="left" w:pos="3991"/>
        </w:tabs>
        <w:spacing w:after="0"/>
        <w:ind w:firstLine="720"/>
        <w:rPr>
          <w:rFonts w:ascii="Times New Roman" w:hAnsi="Times New Roman" w:cs="Times New Roman"/>
          <w:b/>
          <w:bCs/>
          <w:sz w:val="32"/>
          <w:szCs w:val="32"/>
        </w:rPr>
      </w:pPr>
    </w:p>
    <w:p w14:paraId="2ED36041" w14:textId="77777777" w:rsidR="00D609AC" w:rsidRDefault="00D609AC" w:rsidP="0071368B">
      <w:pPr>
        <w:tabs>
          <w:tab w:val="left" w:pos="720"/>
          <w:tab w:val="left" w:pos="1440"/>
          <w:tab w:val="left" w:pos="2160"/>
          <w:tab w:val="left" w:pos="3991"/>
        </w:tabs>
        <w:spacing w:after="0"/>
        <w:ind w:firstLine="720"/>
        <w:jc w:val="center"/>
        <w:rPr>
          <w:rFonts w:ascii="Times New Roman" w:hAnsi="Times New Roman" w:cs="Times New Roman"/>
          <w:b/>
          <w:bCs/>
          <w:sz w:val="32"/>
          <w:szCs w:val="32"/>
        </w:rPr>
      </w:pPr>
    </w:p>
    <w:p w14:paraId="2400EE15" w14:textId="12465263" w:rsidR="003B7D1B" w:rsidRPr="004B491F" w:rsidRDefault="00036081" w:rsidP="0071368B">
      <w:pPr>
        <w:tabs>
          <w:tab w:val="left" w:pos="720"/>
          <w:tab w:val="left" w:pos="1440"/>
          <w:tab w:val="left" w:pos="2160"/>
          <w:tab w:val="left" w:pos="3991"/>
        </w:tabs>
        <w:spacing w:after="0"/>
        <w:ind w:firstLine="720"/>
        <w:jc w:val="center"/>
        <w:rPr>
          <w:rFonts w:ascii="Times New Roman" w:hAnsi="Times New Roman" w:cs="Times New Roman"/>
          <w:b/>
          <w:bCs/>
          <w:sz w:val="32"/>
          <w:szCs w:val="32"/>
        </w:rPr>
      </w:pPr>
      <w:r>
        <w:rPr>
          <w:rFonts w:ascii="Times New Roman" w:hAnsi="Times New Roman" w:cs="Times New Roman"/>
          <w:b/>
          <w:bCs/>
          <w:sz w:val="32"/>
          <w:szCs w:val="32"/>
        </w:rPr>
        <w:lastRenderedPageBreak/>
        <w:t>ΣΥΜΠΕΡΑΣΜΑΤΑ</w:t>
      </w:r>
    </w:p>
    <w:p w14:paraId="702CA7A1" w14:textId="77777777" w:rsidR="000307F0" w:rsidRPr="004B491F" w:rsidRDefault="000307F0" w:rsidP="000307F0">
      <w:pPr>
        <w:tabs>
          <w:tab w:val="left" w:pos="720"/>
          <w:tab w:val="left" w:pos="1440"/>
          <w:tab w:val="left" w:pos="2160"/>
          <w:tab w:val="left" w:pos="3991"/>
        </w:tabs>
        <w:spacing w:after="0"/>
        <w:ind w:firstLine="720"/>
        <w:rPr>
          <w:rFonts w:ascii="Times New Roman" w:hAnsi="Times New Roman" w:cs="Times New Roman"/>
          <w:b/>
          <w:bCs/>
          <w:sz w:val="32"/>
          <w:szCs w:val="32"/>
        </w:rPr>
      </w:pPr>
    </w:p>
    <w:p w14:paraId="112486A1" w14:textId="1B57F261" w:rsidR="00FA3225" w:rsidRDefault="000307F0" w:rsidP="00B905F2">
      <w:pPr>
        <w:tabs>
          <w:tab w:val="left" w:pos="720"/>
          <w:tab w:val="left" w:pos="1440"/>
          <w:tab w:val="left" w:pos="2160"/>
          <w:tab w:val="left" w:pos="3991"/>
        </w:tabs>
        <w:spacing w:after="0"/>
        <w:jc w:val="both"/>
        <w:rPr>
          <w:rFonts w:ascii="Times New Roman" w:hAnsi="Times New Roman" w:cs="Times New Roman"/>
          <w:sz w:val="32"/>
          <w:szCs w:val="32"/>
        </w:rPr>
      </w:pPr>
      <w:r>
        <w:rPr>
          <w:rFonts w:ascii="Times New Roman" w:hAnsi="Times New Roman" w:cs="Times New Roman"/>
          <w:sz w:val="32"/>
          <w:szCs w:val="32"/>
        </w:rPr>
        <w:t>Τα παραδείγματα στη</w:t>
      </w:r>
      <w:r w:rsidR="00B905F2">
        <w:rPr>
          <w:rFonts w:ascii="Times New Roman" w:hAnsi="Times New Roman" w:cs="Times New Roman"/>
          <w:sz w:val="32"/>
          <w:szCs w:val="32"/>
        </w:rPr>
        <w:t xml:space="preserve"> θεολογία του Δαμασκηνού</w:t>
      </w:r>
      <w:r w:rsidR="00E6662F">
        <w:rPr>
          <w:rFonts w:ascii="Times New Roman" w:hAnsi="Times New Roman" w:cs="Times New Roman"/>
          <w:sz w:val="32"/>
          <w:szCs w:val="32"/>
        </w:rPr>
        <w:t xml:space="preserve"> αποτελούν ουσιαστικά τρόπο ανάπτυξης και εξήγησης των δογμάτων. Στη διά των παραδειγμάτων διασάφηση του δόγματος ο συγγραφέας είναι ελεύθερος μεθοδολογικά, χρησιμοποιώντας το πλήθος των </w:t>
      </w:r>
      <w:proofErr w:type="spellStart"/>
      <w:r w:rsidR="00E6662F">
        <w:rPr>
          <w:rFonts w:ascii="Times New Roman" w:hAnsi="Times New Roman" w:cs="Times New Roman"/>
          <w:sz w:val="32"/>
          <w:szCs w:val="32"/>
        </w:rPr>
        <w:t>γνώσεών</w:t>
      </w:r>
      <w:proofErr w:type="spellEnd"/>
      <w:r w:rsidR="00E6662F">
        <w:rPr>
          <w:rFonts w:ascii="Times New Roman" w:hAnsi="Times New Roman" w:cs="Times New Roman"/>
          <w:sz w:val="32"/>
          <w:szCs w:val="32"/>
        </w:rPr>
        <w:t xml:space="preserve"> του, φιλοσοφικών, μαθηματικών, αστρονομικών</w:t>
      </w:r>
      <w:r w:rsidR="001E569D">
        <w:rPr>
          <w:rFonts w:ascii="Times New Roman" w:hAnsi="Times New Roman" w:cs="Times New Roman"/>
          <w:sz w:val="32"/>
          <w:szCs w:val="32"/>
        </w:rPr>
        <w:t>, ρητορικών,</w:t>
      </w:r>
      <w:r w:rsidR="00E6662F">
        <w:rPr>
          <w:rFonts w:ascii="Times New Roman" w:hAnsi="Times New Roman" w:cs="Times New Roman"/>
          <w:sz w:val="32"/>
          <w:szCs w:val="32"/>
        </w:rPr>
        <w:t xml:space="preserve"> μέσω των οποίων κάνει πιο προσιτ</w:t>
      </w:r>
      <w:r w:rsidR="00461E80">
        <w:rPr>
          <w:rFonts w:ascii="Times New Roman" w:hAnsi="Times New Roman" w:cs="Times New Roman"/>
          <w:sz w:val="32"/>
          <w:szCs w:val="32"/>
        </w:rPr>
        <w:t>ό το μυστήριο της θείας οικονομίας από τη δημιουργία, τη σάρκωση του Λόγου έως την ευχαριστία και τα έσχατα.</w:t>
      </w:r>
    </w:p>
    <w:p w14:paraId="34CC2175" w14:textId="56B09AA5" w:rsidR="00461E80" w:rsidRDefault="00461E80" w:rsidP="00B905F2">
      <w:pPr>
        <w:tabs>
          <w:tab w:val="left" w:pos="720"/>
          <w:tab w:val="left" w:pos="1440"/>
          <w:tab w:val="left" w:pos="2160"/>
          <w:tab w:val="left" w:pos="3991"/>
        </w:tabs>
        <w:spacing w:after="0"/>
        <w:jc w:val="both"/>
        <w:rPr>
          <w:rFonts w:ascii="Times New Roman" w:hAnsi="Times New Roman" w:cs="Times New Roman"/>
          <w:sz w:val="32"/>
          <w:szCs w:val="32"/>
        </w:rPr>
      </w:pPr>
      <w:r>
        <w:rPr>
          <w:rFonts w:ascii="Times New Roman" w:hAnsi="Times New Roman" w:cs="Times New Roman"/>
          <w:sz w:val="32"/>
          <w:szCs w:val="32"/>
        </w:rPr>
        <w:tab/>
        <w:t xml:space="preserve">Συστηματικός είναι, επομένως, ο λόγος υιοθέτησης και χρήσης των παραδειγματικών παραστάσεων και τύπων σε όλο το εύρος του έργου του συγγραφέα προς </w:t>
      </w:r>
      <w:proofErr w:type="spellStart"/>
      <w:r>
        <w:rPr>
          <w:rFonts w:ascii="Times New Roman" w:hAnsi="Times New Roman" w:cs="Times New Roman"/>
          <w:sz w:val="32"/>
          <w:szCs w:val="32"/>
        </w:rPr>
        <w:t>εκφαντορία</w:t>
      </w:r>
      <w:proofErr w:type="spellEnd"/>
      <w:r>
        <w:rPr>
          <w:rFonts w:ascii="Times New Roman" w:hAnsi="Times New Roman" w:cs="Times New Roman"/>
          <w:sz w:val="32"/>
          <w:szCs w:val="32"/>
        </w:rPr>
        <w:t xml:space="preserve"> των θείων μυστηρίων και των συνεπειών αυτών για τον άνθρωπο και την κτίση. Στο σημείο αυτό πρέπει να τονιστεί ότι η ελευθερία αυτή στη διασάφηση της </w:t>
      </w:r>
      <w:proofErr w:type="spellStart"/>
      <w:r>
        <w:rPr>
          <w:rFonts w:ascii="Times New Roman" w:hAnsi="Times New Roman" w:cs="Times New Roman"/>
          <w:sz w:val="32"/>
          <w:szCs w:val="32"/>
        </w:rPr>
        <w:t>τριαδολογίας</w:t>
      </w:r>
      <w:proofErr w:type="spellEnd"/>
      <w:r>
        <w:rPr>
          <w:rFonts w:ascii="Times New Roman" w:hAnsi="Times New Roman" w:cs="Times New Roman"/>
          <w:sz w:val="32"/>
          <w:szCs w:val="32"/>
        </w:rPr>
        <w:t xml:space="preserve">, χριστολογίας, </w:t>
      </w:r>
      <w:proofErr w:type="spellStart"/>
      <w:r>
        <w:rPr>
          <w:rFonts w:ascii="Times New Roman" w:hAnsi="Times New Roman" w:cs="Times New Roman"/>
          <w:sz w:val="32"/>
          <w:szCs w:val="32"/>
        </w:rPr>
        <w:t>εκκλησιολογίας</w:t>
      </w:r>
      <w:proofErr w:type="spellEnd"/>
      <w:r>
        <w:rPr>
          <w:rFonts w:ascii="Times New Roman" w:hAnsi="Times New Roman" w:cs="Times New Roman"/>
          <w:sz w:val="32"/>
          <w:szCs w:val="32"/>
        </w:rPr>
        <w:t xml:space="preserve"> και </w:t>
      </w:r>
      <w:proofErr w:type="spellStart"/>
      <w:r>
        <w:rPr>
          <w:rFonts w:ascii="Times New Roman" w:hAnsi="Times New Roman" w:cs="Times New Roman"/>
          <w:sz w:val="32"/>
          <w:szCs w:val="32"/>
        </w:rPr>
        <w:t>ευχαριστιολογίας</w:t>
      </w:r>
      <w:proofErr w:type="spellEnd"/>
      <w:r>
        <w:rPr>
          <w:rFonts w:ascii="Times New Roman" w:hAnsi="Times New Roman" w:cs="Times New Roman"/>
          <w:sz w:val="32"/>
          <w:szCs w:val="32"/>
        </w:rPr>
        <w:t xml:space="preserve"> δεν αντιστρατεύεται την ακρίβεια κατά τη διατύπωση των δογμάτων.</w:t>
      </w:r>
    </w:p>
    <w:p w14:paraId="44AF1246" w14:textId="77777777" w:rsidR="005400CF" w:rsidRDefault="00461E80" w:rsidP="00B905F2">
      <w:pPr>
        <w:tabs>
          <w:tab w:val="left" w:pos="720"/>
          <w:tab w:val="left" w:pos="1440"/>
          <w:tab w:val="left" w:pos="2160"/>
          <w:tab w:val="left" w:pos="3991"/>
        </w:tabs>
        <w:spacing w:after="0"/>
        <w:jc w:val="both"/>
        <w:rPr>
          <w:rFonts w:ascii="Times New Roman" w:hAnsi="Times New Roman" w:cs="Times New Roman"/>
          <w:sz w:val="32"/>
          <w:szCs w:val="32"/>
        </w:rPr>
      </w:pPr>
      <w:r>
        <w:rPr>
          <w:rFonts w:ascii="Times New Roman" w:hAnsi="Times New Roman" w:cs="Times New Roman"/>
          <w:sz w:val="32"/>
          <w:szCs w:val="32"/>
        </w:rPr>
        <w:tab/>
        <w:t xml:space="preserve">Τα δόγματα διατυπώνονται με ακρίβεια, με τους γνωστούς </w:t>
      </w:r>
      <w:proofErr w:type="spellStart"/>
      <w:r>
        <w:rPr>
          <w:rFonts w:ascii="Times New Roman" w:hAnsi="Times New Roman" w:cs="Times New Roman"/>
          <w:sz w:val="32"/>
          <w:szCs w:val="32"/>
        </w:rPr>
        <w:t>φιλοφοφικούς</w:t>
      </w:r>
      <w:proofErr w:type="spellEnd"/>
      <w:r>
        <w:rPr>
          <w:rFonts w:ascii="Times New Roman" w:hAnsi="Times New Roman" w:cs="Times New Roman"/>
          <w:sz w:val="32"/>
          <w:szCs w:val="32"/>
        </w:rPr>
        <w:t xml:space="preserve"> όρους -</w:t>
      </w:r>
      <w:r w:rsidR="005400CF">
        <w:rPr>
          <w:rFonts w:ascii="Times New Roman" w:hAnsi="Times New Roman" w:cs="Times New Roman"/>
          <w:sz w:val="32"/>
          <w:szCs w:val="32"/>
        </w:rPr>
        <w:t xml:space="preserve"> </w:t>
      </w:r>
      <w:r>
        <w:rPr>
          <w:rFonts w:ascii="Times New Roman" w:hAnsi="Times New Roman" w:cs="Times New Roman"/>
          <w:sz w:val="32"/>
          <w:szCs w:val="32"/>
        </w:rPr>
        <w:t xml:space="preserve">καθ’ </w:t>
      </w:r>
      <w:proofErr w:type="spellStart"/>
      <w:r>
        <w:rPr>
          <w:rFonts w:ascii="Times New Roman" w:hAnsi="Times New Roman" w:cs="Times New Roman"/>
          <w:sz w:val="32"/>
          <w:szCs w:val="32"/>
        </w:rPr>
        <w:t>υπόστασιν</w:t>
      </w:r>
      <w:proofErr w:type="spellEnd"/>
      <w:r>
        <w:rPr>
          <w:rFonts w:ascii="Times New Roman" w:hAnsi="Times New Roman" w:cs="Times New Roman"/>
          <w:sz w:val="32"/>
          <w:szCs w:val="32"/>
        </w:rPr>
        <w:t xml:space="preserve"> ένωση, </w:t>
      </w:r>
      <w:proofErr w:type="spellStart"/>
      <w:r>
        <w:rPr>
          <w:rFonts w:ascii="Times New Roman" w:hAnsi="Times New Roman" w:cs="Times New Roman"/>
          <w:sz w:val="32"/>
          <w:szCs w:val="32"/>
        </w:rPr>
        <w:t>ενυπόστατον</w:t>
      </w:r>
      <w:proofErr w:type="spellEnd"/>
      <w:r>
        <w:rPr>
          <w:rFonts w:ascii="Times New Roman" w:hAnsi="Times New Roman" w:cs="Times New Roman"/>
          <w:sz w:val="32"/>
          <w:szCs w:val="32"/>
        </w:rPr>
        <w:t xml:space="preserve"> κ.α. </w:t>
      </w:r>
      <w:r w:rsidR="005400CF">
        <w:rPr>
          <w:rFonts w:ascii="Times New Roman" w:hAnsi="Times New Roman" w:cs="Times New Roman"/>
          <w:sz w:val="32"/>
          <w:szCs w:val="32"/>
        </w:rPr>
        <w:t xml:space="preserve">– η περαιτέρω διασάφηση, όμως, μπορεί να γίνει κάλλιστα με τη χρήση του παραδείγματος του πυρακτωμένου μαχαιριού με το οποίο δεικνύεται η ταυτότητα του μαχαιριού μετά την ένωση με τη φωτιά· ομοίως, </w:t>
      </w:r>
      <w:r w:rsidR="005400CF">
        <w:rPr>
          <w:rFonts w:ascii="Times New Roman" w:hAnsi="Times New Roman" w:cs="Times New Roman"/>
          <w:sz w:val="32"/>
          <w:szCs w:val="32"/>
          <w:lang w:val="en-US"/>
        </w:rPr>
        <w:t>mutatis</w:t>
      </w:r>
      <w:r w:rsidR="005400CF" w:rsidRPr="005400CF">
        <w:rPr>
          <w:rFonts w:ascii="Times New Roman" w:hAnsi="Times New Roman" w:cs="Times New Roman"/>
          <w:sz w:val="32"/>
          <w:szCs w:val="32"/>
        </w:rPr>
        <w:t xml:space="preserve"> </w:t>
      </w:r>
      <w:r w:rsidR="005400CF">
        <w:rPr>
          <w:rFonts w:ascii="Times New Roman" w:hAnsi="Times New Roman" w:cs="Times New Roman"/>
          <w:sz w:val="32"/>
          <w:szCs w:val="32"/>
          <w:lang w:val="en-US"/>
        </w:rPr>
        <w:t>mutandis</w:t>
      </w:r>
      <w:r w:rsidR="005400CF">
        <w:rPr>
          <w:rFonts w:ascii="Times New Roman" w:hAnsi="Times New Roman" w:cs="Times New Roman"/>
          <w:sz w:val="32"/>
          <w:szCs w:val="32"/>
        </w:rPr>
        <w:t xml:space="preserve"> ένας είναι ο Χριστός και μετά τη σάρκωση.</w:t>
      </w:r>
    </w:p>
    <w:p w14:paraId="1C1B9643" w14:textId="6E5ACC69" w:rsidR="00461E80" w:rsidRDefault="005400CF" w:rsidP="00B905F2">
      <w:pPr>
        <w:tabs>
          <w:tab w:val="left" w:pos="720"/>
          <w:tab w:val="left" w:pos="1440"/>
          <w:tab w:val="left" w:pos="2160"/>
          <w:tab w:val="left" w:pos="3991"/>
        </w:tabs>
        <w:spacing w:after="0"/>
        <w:jc w:val="both"/>
        <w:rPr>
          <w:rFonts w:ascii="Times New Roman" w:hAnsi="Times New Roman" w:cs="Times New Roman"/>
          <w:sz w:val="32"/>
          <w:szCs w:val="32"/>
        </w:rPr>
      </w:pPr>
      <w:r>
        <w:rPr>
          <w:rFonts w:ascii="Times New Roman" w:hAnsi="Times New Roman" w:cs="Times New Roman"/>
          <w:sz w:val="32"/>
          <w:szCs w:val="32"/>
        </w:rPr>
        <w:tab/>
        <w:t xml:space="preserve">Άλλωστε, </w:t>
      </w:r>
      <w:r w:rsidR="007929A3">
        <w:rPr>
          <w:rFonts w:ascii="Times New Roman" w:hAnsi="Times New Roman" w:cs="Times New Roman"/>
          <w:sz w:val="32"/>
          <w:szCs w:val="32"/>
        </w:rPr>
        <w:t xml:space="preserve">τα παραδείγματα αυτά αφθονούν στο κατεξοχήν δογματικό έργο του συγγραφέως που είναι η </w:t>
      </w:r>
      <w:proofErr w:type="spellStart"/>
      <w:r w:rsidR="007929A3" w:rsidRPr="007929A3">
        <w:rPr>
          <w:rFonts w:ascii="Times New Roman" w:hAnsi="Times New Roman" w:cs="Times New Roman"/>
          <w:i/>
          <w:iCs/>
          <w:sz w:val="32"/>
          <w:szCs w:val="32"/>
        </w:rPr>
        <w:t>Έκδοσις</w:t>
      </w:r>
      <w:proofErr w:type="spellEnd"/>
      <w:r w:rsidR="007929A3" w:rsidRPr="007929A3">
        <w:rPr>
          <w:rFonts w:ascii="Times New Roman" w:hAnsi="Times New Roman" w:cs="Times New Roman"/>
          <w:i/>
          <w:iCs/>
          <w:sz w:val="32"/>
          <w:szCs w:val="32"/>
        </w:rPr>
        <w:t xml:space="preserve"> Ακριβής</w:t>
      </w:r>
      <w:r w:rsidR="007929A3">
        <w:rPr>
          <w:rFonts w:ascii="Times New Roman" w:hAnsi="Times New Roman" w:cs="Times New Roman"/>
          <w:sz w:val="32"/>
          <w:szCs w:val="32"/>
        </w:rPr>
        <w:t>. Συνεπώς, ακρίβεια των δογμάτων ως προς τη διατύπωση και επέκταση ως προς την περαιτέρω διασάφησή τους στη βάση προσλαμβανουσών εμπειριών</w:t>
      </w:r>
      <w:r w:rsidR="007F32BF">
        <w:rPr>
          <w:rStyle w:val="a4"/>
          <w:rFonts w:ascii="Times New Roman" w:hAnsi="Times New Roman" w:cs="Times New Roman"/>
          <w:sz w:val="32"/>
          <w:szCs w:val="32"/>
        </w:rPr>
        <w:footnoteReference w:id="303"/>
      </w:r>
      <w:r w:rsidR="007929A3">
        <w:rPr>
          <w:rFonts w:ascii="Times New Roman" w:hAnsi="Times New Roman" w:cs="Times New Roman"/>
          <w:sz w:val="32"/>
          <w:szCs w:val="32"/>
        </w:rPr>
        <w:t xml:space="preserve"> του κτιστού όντος</w:t>
      </w:r>
      <w:r w:rsidR="001D7BEF">
        <w:rPr>
          <w:rFonts w:ascii="Times New Roman" w:hAnsi="Times New Roman" w:cs="Times New Roman"/>
          <w:sz w:val="32"/>
          <w:szCs w:val="32"/>
        </w:rPr>
        <w:t>,</w:t>
      </w:r>
      <w:r w:rsidR="007929A3">
        <w:rPr>
          <w:rFonts w:ascii="Times New Roman" w:hAnsi="Times New Roman" w:cs="Times New Roman"/>
          <w:sz w:val="32"/>
          <w:szCs w:val="32"/>
        </w:rPr>
        <w:t xml:space="preserve"> αλλά και με τη βοήθεια της επιστήμης και της φιλοσοφίας συμπορεύονται, εξάπαντος δεν συγκρούονται.</w:t>
      </w:r>
    </w:p>
    <w:p w14:paraId="32799683" w14:textId="634EC337" w:rsidR="007929A3" w:rsidRDefault="007929A3" w:rsidP="00B905F2">
      <w:pPr>
        <w:tabs>
          <w:tab w:val="left" w:pos="720"/>
          <w:tab w:val="left" w:pos="1440"/>
          <w:tab w:val="left" w:pos="2160"/>
          <w:tab w:val="left" w:pos="3991"/>
        </w:tabs>
        <w:spacing w:after="0"/>
        <w:jc w:val="both"/>
        <w:rPr>
          <w:rFonts w:ascii="Times New Roman" w:hAnsi="Times New Roman" w:cs="Times New Roman"/>
          <w:sz w:val="32"/>
          <w:szCs w:val="32"/>
        </w:rPr>
      </w:pPr>
      <w:r>
        <w:rPr>
          <w:rFonts w:ascii="Times New Roman" w:hAnsi="Times New Roman" w:cs="Times New Roman"/>
          <w:sz w:val="32"/>
          <w:szCs w:val="32"/>
        </w:rPr>
        <w:lastRenderedPageBreak/>
        <w:tab/>
        <w:t xml:space="preserve">Άριστο </w:t>
      </w:r>
      <w:r>
        <w:rPr>
          <w:rFonts w:ascii="Times New Roman" w:hAnsi="Times New Roman" w:cs="Times New Roman"/>
          <w:i/>
          <w:iCs/>
          <w:sz w:val="32"/>
          <w:szCs w:val="32"/>
        </w:rPr>
        <w:t xml:space="preserve">παράδειγμα </w:t>
      </w:r>
      <w:r>
        <w:rPr>
          <w:rFonts w:ascii="Times New Roman" w:hAnsi="Times New Roman" w:cs="Times New Roman"/>
          <w:sz w:val="32"/>
          <w:szCs w:val="32"/>
        </w:rPr>
        <w:t>τέτοιας αρμονικής σύμπλευσης αποτελεί κατά τη γνώμη μας το πλέον φιλόσοφο έργο του Ιωάννη Δαμασκηνού,</w:t>
      </w:r>
      <w:r w:rsidR="007F32BF">
        <w:rPr>
          <w:rFonts w:ascii="Times New Roman" w:hAnsi="Times New Roman" w:cs="Times New Roman"/>
          <w:sz w:val="32"/>
          <w:szCs w:val="32"/>
        </w:rPr>
        <w:t xml:space="preserve"> </w:t>
      </w:r>
      <w:r w:rsidR="007F32BF" w:rsidRPr="007F32BF">
        <w:rPr>
          <w:rFonts w:ascii="Times New Roman" w:hAnsi="Times New Roman" w:cs="Times New Roman"/>
          <w:i/>
          <w:iCs/>
          <w:sz w:val="32"/>
          <w:szCs w:val="32"/>
        </w:rPr>
        <w:t>τα Διαλεκτικά</w:t>
      </w:r>
      <w:r w:rsidR="007F32BF">
        <w:rPr>
          <w:rFonts w:ascii="Times New Roman" w:hAnsi="Times New Roman" w:cs="Times New Roman"/>
          <w:sz w:val="32"/>
          <w:szCs w:val="32"/>
        </w:rPr>
        <w:t>,</w:t>
      </w:r>
      <w:r>
        <w:rPr>
          <w:rFonts w:ascii="Times New Roman" w:hAnsi="Times New Roman" w:cs="Times New Roman"/>
          <w:sz w:val="32"/>
          <w:szCs w:val="32"/>
        </w:rPr>
        <w:t xml:space="preserve"> το οποίο</w:t>
      </w:r>
      <w:r w:rsidR="00F631A1">
        <w:rPr>
          <w:rFonts w:ascii="Times New Roman" w:hAnsi="Times New Roman" w:cs="Times New Roman"/>
          <w:sz w:val="32"/>
          <w:szCs w:val="32"/>
        </w:rPr>
        <w:t>, πέραν του ότι τοποθετεί σε μία σειρά τα φιλοσοφικά πρότερα, ξεδιαλύνοντάς</w:t>
      </w:r>
      <w:r w:rsidR="007F32BF">
        <w:rPr>
          <w:rStyle w:val="a4"/>
          <w:rFonts w:ascii="Times New Roman" w:hAnsi="Times New Roman" w:cs="Times New Roman"/>
          <w:sz w:val="32"/>
          <w:szCs w:val="32"/>
        </w:rPr>
        <w:footnoteReference w:id="304"/>
      </w:r>
      <w:r w:rsidR="00F631A1">
        <w:rPr>
          <w:rFonts w:ascii="Times New Roman" w:hAnsi="Times New Roman" w:cs="Times New Roman"/>
          <w:sz w:val="32"/>
          <w:szCs w:val="32"/>
        </w:rPr>
        <w:t xml:space="preserve"> τα – ουσία, φύση, μορφή, υπόσταση, πρόσωπο, άτομο, </w:t>
      </w:r>
      <w:proofErr w:type="spellStart"/>
      <w:r w:rsidR="00F631A1">
        <w:rPr>
          <w:rFonts w:ascii="Times New Roman" w:hAnsi="Times New Roman" w:cs="Times New Roman"/>
          <w:sz w:val="32"/>
          <w:szCs w:val="32"/>
        </w:rPr>
        <w:t>συμβεβηκότα</w:t>
      </w:r>
      <w:proofErr w:type="spellEnd"/>
      <w:r w:rsidR="00F631A1">
        <w:rPr>
          <w:rFonts w:ascii="Times New Roman" w:hAnsi="Times New Roman" w:cs="Times New Roman"/>
          <w:sz w:val="32"/>
          <w:szCs w:val="32"/>
        </w:rPr>
        <w:t xml:space="preserve"> – δίνει ρωμαλέους ορισμούς για την αλήθεια του προσώπου, το οποίο ταυτίζει με το άτομο, δηλώνοντας </w:t>
      </w:r>
      <w:r w:rsidR="00F631A1" w:rsidRPr="00F631A1">
        <w:rPr>
          <w:rFonts w:ascii="Times New Roman" w:hAnsi="Times New Roman" w:cs="Times New Roman"/>
          <w:sz w:val="32"/>
          <w:szCs w:val="32"/>
        </w:rPr>
        <w:t>αυτό που υφίσταται καθαυτό με ιδιοσύστατο τρόπο από ουσία και αχώριστα χαρακτηριστικά γνωρίσματα (</w:t>
      </w:r>
      <w:proofErr w:type="spellStart"/>
      <w:r w:rsidR="00F631A1" w:rsidRPr="00F631A1">
        <w:rPr>
          <w:rFonts w:ascii="Times New Roman" w:hAnsi="Times New Roman" w:cs="Times New Roman"/>
          <w:sz w:val="32"/>
          <w:szCs w:val="32"/>
        </w:rPr>
        <w:t>συμβεβηκότα</w:t>
      </w:r>
      <w:proofErr w:type="spellEnd"/>
      <w:r w:rsidR="00F631A1" w:rsidRPr="00F631A1">
        <w:rPr>
          <w:rFonts w:ascii="Times New Roman" w:hAnsi="Times New Roman" w:cs="Times New Roman"/>
          <w:sz w:val="32"/>
          <w:szCs w:val="32"/>
        </w:rPr>
        <w:t>) και διαφοροποιείται ως προς τον αριθμό, δηλώνοντας τον δείνα</w:t>
      </w:r>
      <w:r w:rsidR="00F631A1">
        <w:rPr>
          <w:rFonts w:ascii="Times New Roman" w:hAnsi="Times New Roman" w:cs="Times New Roman"/>
          <w:sz w:val="32"/>
          <w:szCs w:val="32"/>
        </w:rPr>
        <w:t>, τον Πέτρο ή τον Παύλο. Τέτοιους</w:t>
      </w:r>
      <w:r w:rsidR="00F631A1" w:rsidRPr="00704CA0">
        <w:rPr>
          <w:rFonts w:ascii="Times New Roman" w:hAnsi="Times New Roman" w:cs="Times New Roman"/>
          <w:sz w:val="32"/>
          <w:szCs w:val="32"/>
        </w:rPr>
        <w:t xml:space="preserve"> </w:t>
      </w:r>
      <w:r w:rsidR="00F631A1">
        <w:rPr>
          <w:rFonts w:ascii="Times New Roman" w:hAnsi="Times New Roman" w:cs="Times New Roman"/>
          <w:sz w:val="32"/>
          <w:szCs w:val="32"/>
        </w:rPr>
        <w:t>ορισμούς</w:t>
      </w:r>
      <w:r w:rsidR="00F631A1" w:rsidRPr="00704CA0">
        <w:rPr>
          <w:rFonts w:ascii="Times New Roman" w:hAnsi="Times New Roman" w:cs="Times New Roman"/>
          <w:sz w:val="32"/>
          <w:szCs w:val="32"/>
        </w:rPr>
        <w:t xml:space="preserve"> </w:t>
      </w:r>
      <w:r w:rsidR="00F631A1">
        <w:rPr>
          <w:rFonts w:ascii="Times New Roman" w:hAnsi="Times New Roman" w:cs="Times New Roman"/>
          <w:sz w:val="32"/>
          <w:szCs w:val="32"/>
        </w:rPr>
        <w:t>θα</w:t>
      </w:r>
      <w:r w:rsidR="00F631A1" w:rsidRPr="00704CA0">
        <w:rPr>
          <w:rFonts w:ascii="Times New Roman" w:hAnsi="Times New Roman" w:cs="Times New Roman"/>
          <w:sz w:val="32"/>
          <w:szCs w:val="32"/>
        </w:rPr>
        <w:t xml:space="preserve"> </w:t>
      </w:r>
      <w:r w:rsidR="00F631A1">
        <w:rPr>
          <w:rFonts w:ascii="Times New Roman" w:hAnsi="Times New Roman" w:cs="Times New Roman"/>
          <w:sz w:val="32"/>
          <w:szCs w:val="32"/>
        </w:rPr>
        <w:t>ζήλευε</w:t>
      </w:r>
      <w:r w:rsidR="00F631A1" w:rsidRPr="00704CA0">
        <w:rPr>
          <w:rFonts w:ascii="Times New Roman" w:hAnsi="Times New Roman" w:cs="Times New Roman"/>
          <w:sz w:val="32"/>
          <w:szCs w:val="32"/>
        </w:rPr>
        <w:t xml:space="preserve"> </w:t>
      </w:r>
      <w:r w:rsidR="00F631A1">
        <w:rPr>
          <w:rFonts w:ascii="Times New Roman" w:hAnsi="Times New Roman" w:cs="Times New Roman"/>
          <w:sz w:val="32"/>
          <w:szCs w:val="32"/>
        </w:rPr>
        <w:t>και</w:t>
      </w:r>
      <w:r w:rsidR="00F631A1" w:rsidRPr="00704CA0">
        <w:rPr>
          <w:rFonts w:ascii="Times New Roman" w:hAnsi="Times New Roman" w:cs="Times New Roman"/>
          <w:sz w:val="32"/>
          <w:szCs w:val="32"/>
        </w:rPr>
        <w:t xml:space="preserve"> </w:t>
      </w:r>
      <w:r w:rsidR="00F631A1">
        <w:rPr>
          <w:rFonts w:ascii="Times New Roman" w:hAnsi="Times New Roman" w:cs="Times New Roman"/>
          <w:sz w:val="32"/>
          <w:szCs w:val="32"/>
        </w:rPr>
        <w:t>ο</w:t>
      </w:r>
      <w:r w:rsidR="00F631A1" w:rsidRPr="00704CA0">
        <w:rPr>
          <w:rFonts w:ascii="Times New Roman" w:hAnsi="Times New Roman" w:cs="Times New Roman"/>
          <w:sz w:val="32"/>
          <w:szCs w:val="32"/>
        </w:rPr>
        <w:t xml:space="preserve"> </w:t>
      </w:r>
      <w:r w:rsidR="00F631A1">
        <w:rPr>
          <w:rFonts w:ascii="Times New Roman" w:hAnsi="Times New Roman" w:cs="Times New Roman"/>
          <w:sz w:val="32"/>
          <w:szCs w:val="32"/>
        </w:rPr>
        <w:t>Αριστοτέλης</w:t>
      </w:r>
      <w:r w:rsidR="00F631A1" w:rsidRPr="00704CA0">
        <w:rPr>
          <w:rFonts w:ascii="Times New Roman" w:hAnsi="Times New Roman" w:cs="Times New Roman"/>
          <w:sz w:val="32"/>
          <w:szCs w:val="32"/>
        </w:rPr>
        <w:t>.</w:t>
      </w:r>
    </w:p>
    <w:p w14:paraId="19392D04" w14:textId="6729186D" w:rsidR="00036081" w:rsidRDefault="00036081" w:rsidP="00B905F2">
      <w:pPr>
        <w:tabs>
          <w:tab w:val="left" w:pos="720"/>
          <w:tab w:val="left" w:pos="1440"/>
          <w:tab w:val="left" w:pos="2160"/>
          <w:tab w:val="left" w:pos="3991"/>
        </w:tabs>
        <w:spacing w:after="0"/>
        <w:jc w:val="both"/>
        <w:rPr>
          <w:rFonts w:ascii="Times New Roman" w:hAnsi="Times New Roman" w:cs="Times New Roman"/>
          <w:sz w:val="32"/>
          <w:szCs w:val="32"/>
        </w:rPr>
      </w:pPr>
      <w:r>
        <w:rPr>
          <w:rFonts w:ascii="Times New Roman" w:hAnsi="Times New Roman" w:cs="Times New Roman"/>
          <w:sz w:val="32"/>
          <w:szCs w:val="32"/>
        </w:rPr>
        <w:tab/>
        <w:t>Εν κατακλείδι, η πρωτοτυπία της μελέτης μας έγκειται στην ανάδειξη αυτής της θαυμαστής ισορροπίας στη θε</w:t>
      </w:r>
      <w:r w:rsidR="008948A8">
        <w:rPr>
          <w:rFonts w:ascii="Times New Roman" w:hAnsi="Times New Roman" w:cs="Times New Roman"/>
          <w:sz w:val="32"/>
          <w:szCs w:val="32"/>
        </w:rPr>
        <w:t xml:space="preserve">ολογική σκέψη του Ιωάννη Δαμασκηνού, ο οποίος εξηγεί και ερμηνεύει με πλήθος παραδειγμάτων το μυστήριο του Τριαδικού Θεού, της σάρκωσης του Λόγου, της Εκκλησίας και των εσχάτων χωρίς φόβο μήπως </w:t>
      </w:r>
      <w:proofErr w:type="spellStart"/>
      <w:r w:rsidR="008948A8">
        <w:rPr>
          <w:rFonts w:ascii="Times New Roman" w:hAnsi="Times New Roman" w:cs="Times New Roman"/>
          <w:sz w:val="32"/>
          <w:szCs w:val="32"/>
        </w:rPr>
        <w:t>παραβλαβεί</w:t>
      </w:r>
      <w:proofErr w:type="spellEnd"/>
      <w:r w:rsidR="008948A8">
        <w:rPr>
          <w:rFonts w:ascii="Times New Roman" w:hAnsi="Times New Roman" w:cs="Times New Roman"/>
          <w:sz w:val="32"/>
          <w:szCs w:val="32"/>
        </w:rPr>
        <w:t xml:space="preserve"> η ακρίβεια κατά τη διατύπωση του δόγματος· γνωρίζει ο μεγάλος </w:t>
      </w:r>
      <w:proofErr w:type="spellStart"/>
      <w:r w:rsidR="008948A8">
        <w:rPr>
          <w:rFonts w:ascii="Times New Roman" w:hAnsi="Times New Roman" w:cs="Times New Roman"/>
          <w:sz w:val="32"/>
          <w:szCs w:val="32"/>
        </w:rPr>
        <w:t>δογματολόγος</w:t>
      </w:r>
      <w:proofErr w:type="spellEnd"/>
      <w:r w:rsidR="008948A8">
        <w:rPr>
          <w:rFonts w:ascii="Times New Roman" w:hAnsi="Times New Roman" w:cs="Times New Roman"/>
          <w:sz w:val="32"/>
          <w:szCs w:val="32"/>
        </w:rPr>
        <w:t xml:space="preserve"> ότι άλλο πράγμα είναι η ακριβής διατύπωση του δόγματος και άλλο η λεπτομερής εξήγησή του.</w:t>
      </w:r>
    </w:p>
    <w:p w14:paraId="0AEF1FDC" w14:textId="1D1B18A9" w:rsidR="008948A8" w:rsidRPr="00B97AA8" w:rsidRDefault="008948A8" w:rsidP="00B905F2">
      <w:pPr>
        <w:tabs>
          <w:tab w:val="left" w:pos="720"/>
          <w:tab w:val="left" w:pos="1440"/>
          <w:tab w:val="left" w:pos="2160"/>
          <w:tab w:val="left" w:pos="3991"/>
        </w:tabs>
        <w:spacing w:after="0"/>
        <w:jc w:val="both"/>
        <w:rPr>
          <w:rFonts w:ascii="Times New Roman" w:hAnsi="Times New Roman" w:cs="Times New Roman"/>
          <w:sz w:val="32"/>
          <w:szCs w:val="32"/>
        </w:rPr>
      </w:pPr>
      <w:r>
        <w:rPr>
          <w:rFonts w:ascii="Times New Roman" w:hAnsi="Times New Roman" w:cs="Times New Roman"/>
          <w:sz w:val="32"/>
          <w:szCs w:val="32"/>
        </w:rPr>
        <w:tab/>
        <w:t xml:space="preserve">Κατά τούτο, τόσο ο ειδικός επιστήμων της θεολογίας όσο και ο κάθε άνθρωπος της Εκκλησίας μπορεί </w:t>
      </w:r>
      <w:proofErr w:type="spellStart"/>
      <w:r w:rsidRPr="008948A8">
        <w:rPr>
          <w:rFonts w:ascii="Times New Roman" w:hAnsi="Times New Roman" w:cs="Times New Roman"/>
          <w:i/>
          <w:iCs/>
          <w:sz w:val="32"/>
          <w:szCs w:val="32"/>
        </w:rPr>
        <w:t>μεγάλως</w:t>
      </w:r>
      <w:proofErr w:type="spellEnd"/>
      <w:r>
        <w:rPr>
          <w:rFonts w:ascii="Times New Roman" w:hAnsi="Times New Roman" w:cs="Times New Roman"/>
          <w:sz w:val="32"/>
          <w:szCs w:val="32"/>
        </w:rPr>
        <w:t xml:space="preserve"> να επωφεληθεί από τον αμητό των παραδειγμάτων αυτών, η προσεκτική σπουδή των οποίων θα τον οδηγήσει σε ανώτερη </w:t>
      </w:r>
      <w:proofErr w:type="spellStart"/>
      <w:r>
        <w:rPr>
          <w:rFonts w:ascii="Times New Roman" w:hAnsi="Times New Roman" w:cs="Times New Roman"/>
          <w:sz w:val="32"/>
          <w:szCs w:val="32"/>
        </w:rPr>
        <w:t>προσοικείωση</w:t>
      </w:r>
      <w:proofErr w:type="spellEnd"/>
      <w:r>
        <w:rPr>
          <w:rFonts w:ascii="Times New Roman" w:hAnsi="Times New Roman" w:cs="Times New Roman"/>
          <w:sz w:val="32"/>
          <w:szCs w:val="32"/>
        </w:rPr>
        <w:t xml:space="preserve"> του περιεχομένου της </w:t>
      </w:r>
      <w:proofErr w:type="spellStart"/>
      <w:r>
        <w:rPr>
          <w:rFonts w:ascii="Times New Roman" w:hAnsi="Times New Roman" w:cs="Times New Roman"/>
          <w:sz w:val="32"/>
          <w:szCs w:val="32"/>
        </w:rPr>
        <w:t>πίστεώς</w:t>
      </w:r>
      <w:proofErr w:type="spellEnd"/>
      <w:r>
        <w:rPr>
          <w:rFonts w:ascii="Times New Roman" w:hAnsi="Times New Roman" w:cs="Times New Roman"/>
          <w:sz w:val="32"/>
          <w:szCs w:val="32"/>
        </w:rPr>
        <w:t xml:space="preserve"> του.</w:t>
      </w:r>
      <w:r w:rsidR="00871938">
        <w:rPr>
          <w:rFonts w:ascii="Times New Roman" w:hAnsi="Times New Roman" w:cs="Times New Roman"/>
          <w:sz w:val="32"/>
          <w:szCs w:val="32"/>
        </w:rPr>
        <w:t xml:space="preserve"> Μελετώντας τα παραδείγματα στο σύνολο θεολογικό του έργο θα αντιλαμβάνεται σε ολοένα και μεγαλύτερο βάθος πώς ο Θεός είναι ένας και Τριαδικός, πώς</w:t>
      </w:r>
      <w:r w:rsidR="00B97AA8">
        <w:rPr>
          <w:rFonts w:ascii="Times New Roman" w:hAnsi="Times New Roman" w:cs="Times New Roman"/>
          <w:sz w:val="32"/>
          <w:szCs w:val="32"/>
        </w:rPr>
        <w:t xml:space="preserve"> </w:t>
      </w:r>
      <w:r w:rsidR="00B97AA8" w:rsidRPr="00B97AA8">
        <w:rPr>
          <w:rFonts w:ascii="Times New Roman" w:hAnsi="Times New Roman" w:cs="Times New Roman"/>
          <w:sz w:val="32"/>
          <w:szCs w:val="32"/>
        </w:rPr>
        <w:t xml:space="preserve">ἡ </w:t>
      </w:r>
      <w:r w:rsidR="00B97AA8">
        <w:rPr>
          <w:rFonts w:ascii="Times New Roman" w:hAnsi="Times New Roman" w:cs="Times New Roman"/>
          <w:sz w:val="32"/>
          <w:szCs w:val="32"/>
        </w:rPr>
        <w:t>«</w:t>
      </w:r>
      <w:r w:rsidR="00B97AA8" w:rsidRPr="00B97AA8">
        <w:rPr>
          <w:rFonts w:ascii="Times New Roman" w:hAnsi="Times New Roman" w:cs="Times New Roman"/>
          <w:sz w:val="32"/>
          <w:szCs w:val="32"/>
        </w:rPr>
        <w:t xml:space="preserve">Θεότητα </w:t>
      </w:r>
      <w:proofErr w:type="spellStart"/>
      <w:r w:rsidR="00B97AA8" w:rsidRPr="00B97AA8">
        <w:rPr>
          <w:rFonts w:ascii="Times New Roman" w:hAnsi="Times New Roman" w:cs="Times New Roman"/>
          <w:sz w:val="32"/>
          <w:szCs w:val="32"/>
        </w:rPr>
        <w:t>ἐν</w:t>
      </w:r>
      <w:proofErr w:type="spellEnd"/>
      <w:r w:rsidR="00B97AA8" w:rsidRPr="00B97AA8">
        <w:rPr>
          <w:rFonts w:ascii="Times New Roman" w:hAnsi="Times New Roman" w:cs="Times New Roman"/>
          <w:sz w:val="32"/>
          <w:szCs w:val="32"/>
        </w:rPr>
        <w:t xml:space="preserve"> </w:t>
      </w:r>
      <w:proofErr w:type="spellStart"/>
      <w:r w:rsidR="00B97AA8" w:rsidRPr="00B97AA8">
        <w:rPr>
          <w:rFonts w:ascii="Times New Roman" w:hAnsi="Times New Roman" w:cs="Times New Roman"/>
          <w:sz w:val="32"/>
          <w:szCs w:val="32"/>
        </w:rPr>
        <w:t>μιὰ</w:t>
      </w:r>
      <w:proofErr w:type="spellEnd"/>
      <w:r w:rsidR="00B97AA8" w:rsidRPr="00B97AA8">
        <w:rPr>
          <w:rFonts w:ascii="Times New Roman" w:hAnsi="Times New Roman" w:cs="Times New Roman"/>
          <w:sz w:val="32"/>
          <w:szCs w:val="32"/>
        </w:rPr>
        <w:t xml:space="preserve"> </w:t>
      </w:r>
      <w:proofErr w:type="spellStart"/>
      <w:r w:rsidR="00B97AA8" w:rsidRPr="00B97AA8">
        <w:rPr>
          <w:rFonts w:ascii="Times New Roman" w:hAnsi="Times New Roman" w:cs="Times New Roman"/>
          <w:sz w:val="32"/>
          <w:szCs w:val="32"/>
        </w:rPr>
        <w:t>τῶν</w:t>
      </w:r>
      <w:proofErr w:type="spellEnd"/>
      <w:r w:rsidR="00B97AA8" w:rsidRPr="00B97AA8">
        <w:rPr>
          <w:rFonts w:ascii="Times New Roman" w:hAnsi="Times New Roman" w:cs="Times New Roman"/>
          <w:sz w:val="32"/>
          <w:szCs w:val="32"/>
        </w:rPr>
        <w:t xml:space="preserve"> </w:t>
      </w:r>
      <w:proofErr w:type="spellStart"/>
      <w:r w:rsidR="00B97AA8" w:rsidRPr="00B97AA8">
        <w:rPr>
          <w:rFonts w:ascii="Times New Roman" w:hAnsi="Times New Roman" w:cs="Times New Roman"/>
          <w:sz w:val="32"/>
          <w:szCs w:val="32"/>
        </w:rPr>
        <w:t>Ὑποστάσεων</w:t>
      </w:r>
      <w:proofErr w:type="spellEnd"/>
      <w:r w:rsidR="00B97AA8" w:rsidRPr="00B97AA8">
        <w:rPr>
          <w:rFonts w:ascii="Times New Roman" w:hAnsi="Times New Roman" w:cs="Times New Roman"/>
          <w:sz w:val="32"/>
          <w:szCs w:val="32"/>
        </w:rPr>
        <w:t xml:space="preserve"> </w:t>
      </w:r>
      <w:proofErr w:type="spellStart"/>
      <w:r w:rsidR="00B97AA8" w:rsidRPr="00B97AA8">
        <w:rPr>
          <w:rFonts w:ascii="Times New Roman" w:hAnsi="Times New Roman" w:cs="Times New Roman"/>
          <w:sz w:val="32"/>
          <w:szCs w:val="32"/>
        </w:rPr>
        <w:t>αὐτῆς</w:t>
      </w:r>
      <w:proofErr w:type="spellEnd"/>
      <w:r w:rsidR="00B97AA8" w:rsidRPr="00B97AA8">
        <w:rPr>
          <w:rFonts w:ascii="Times New Roman" w:hAnsi="Times New Roman" w:cs="Times New Roman"/>
          <w:sz w:val="32"/>
          <w:szCs w:val="32"/>
        </w:rPr>
        <w:t xml:space="preserve"> </w:t>
      </w:r>
      <w:proofErr w:type="spellStart"/>
      <w:r w:rsidR="00B97AA8" w:rsidRPr="00B97AA8">
        <w:rPr>
          <w:rFonts w:ascii="Times New Roman" w:hAnsi="Times New Roman" w:cs="Times New Roman"/>
          <w:sz w:val="32"/>
          <w:szCs w:val="32"/>
        </w:rPr>
        <w:t>ὁλικῶς</w:t>
      </w:r>
      <w:proofErr w:type="spellEnd"/>
      <w:r w:rsidR="00B97AA8">
        <w:rPr>
          <w:rFonts w:ascii="Times New Roman" w:hAnsi="Times New Roman" w:cs="Times New Roman"/>
          <w:sz w:val="32"/>
          <w:szCs w:val="32"/>
        </w:rPr>
        <w:t xml:space="preserve"> </w:t>
      </w:r>
      <w:proofErr w:type="spellStart"/>
      <w:r w:rsidR="00B97AA8" w:rsidRPr="00B97AA8">
        <w:rPr>
          <w:rFonts w:ascii="Times New Roman" w:hAnsi="Times New Roman" w:cs="Times New Roman"/>
          <w:sz w:val="32"/>
          <w:szCs w:val="32"/>
        </w:rPr>
        <w:t>ἡμῖν</w:t>
      </w:r>
      <w:proofErr w:type="spellEnd"/>
      <w:r w:rsidR="00B97AA8" w:rsidRPr="00B97AA8">
        <w:rPr>
          <w:rFonts w:ascii="Times New Roman" w:hAnsi="Times New Roman" w:cs="Times New Roman"/>
          <w:sz w:val="32"/>
          <w:szCs w:val="32"/>
        </w:rPr>
        <w:t xml:space="preserve"> </w:t>
      </w:r>
      <w:proofErr w:type="spellStart"/>
      <w:r w:rsidR="00B97AA8" w:rsidRPr="00B97AA8">
        <w:rPr>
          <w:rFonts w:ascii="Times New Roman" w:hAnsi="Times New Roman" w:cs="Times New Roman"/>
          <w:sz w:val="32"/>
          <w:szCs w:val="32"/>
        </w:rPr>
        <w:t>ἐκοινώνησεν</w:t>
      </w:r>
      <w:proofErr w:type="spellEnd"/>
      <w:r w:rsidR="00B97AA8">
        <w:rPr>
          <w:rFonts w:ascii="Times New Roman" w:hAnsi="Times New Roman" w:cs="Times New Roman"/>
          <w:sz w:val="32"/>
          <w:szCs w:val="32"/>
        </w:rPr>
        <w:t>»</w:t>
      </w:r>
      <w:r w:rsidR="00871938">
        <w:rPr>
          <w:rFonts w:ascii="Times New Roman" w:hAnsi="Times New Roman" w:cs="Times New Roman"/>
          <w:sz w:val="32"/>
          <w:szCs w:val="32"/>
        </w:rPr>
        <w:t>,</w:t>
      </w:r>
      <w:r w:rsidR="008941DE">
        <w:rPr>
          <w:rFonts w:ascii="Times New Roman" w:hAnsi="Times New Roman" w:cs="Times New Roman"/>
          <w:sz w:val="32"/>
          <w:szCs w:val="32"/>
        </w:rPr>
        <w:t xml:space="preserve"> πώς πρέπει να είναι η ζωή του μέσα στην Εκκλησία, η οποία κινείται </w:t>
      </w:r>
      <w:r w:rsidR="008941DE">
        <w:rPr>
          <w:rFonts w:ascii="Times New Roman" w:hAnsi="Times New Roman" w:cs="Times New Roman"/>
          <w:sz w:val="32"/>
          <w:szCs w:val="32"/>
        </w:rPr>
        <w:lastRenderedPageBreak/>
        <w:t>αδιαπτώτως προς την εσχατολογική βασιλεία του Θεού με την</w:t>
      </w:r>
      <w:r w:rsidR="00F471F4">
        <w:rPr>
          <w:rFonts w:ascii="Times New Roman" w:hAnsi="Times New Roman" w:cs="Times New Roman"/>
          <w:sz w:val="32"/>
          <w:szCs w:val="32"/>
        </w:rPr>
        <w:t xml:space="preserve"> οποία δεν ταυτίζεται βεβαίως</w:t>
      </w:r>
      <w:r w:rsidR="00B97AA8">
        <w:rPr>
          <w:rFonts w:ascii="Times New Roman" w:hAnsi="Times New Roman" w:cs="Times New Roman"/>
          <w:sz w:val="32"/>
          <w:szCs w:val="32"/>
        </w:rPr>
        <w:t xml:space="preserve"> </w:t>
      </w:r>
      <w:proofErr w:type="spellStart"/>
      <w:r w:rsidR="00B97AA8" w:rsidRPr="00B97AA8">
        <w:rPr>
          <w:rFonts w:ascii="Times New Roman" w:hAnsi="Times New Roman" w:cs="Times New Roman"/>
          <w:i/>
          <w:iCs/>
          <w:sz w:val="32"/>
          <w:szCs w:val="32"/>
        </w:rPr>
        <w:t>ἐν</w:t>
      </w:r>
      <w:proofErr w:type="spellEnd"/>
      <w:r w:rsidR="00B97AA8" w:rsidRPr="00B97AA8">
        <w:rPr>
          <w:rFonts w:ascii="Times New Roman" w:hAnsi="Times New Roman" w:cs="Times New Roman"/>
          <w:i/>
          <w:iCs/>
          <w:sz w:val="32"/>
          <w:szCs w:val="32"/>
        </w:rPr>
        <w:t xml:space="preserve"> </w:t>
      </w:r>
      <w:proofErr w:type="spellStart"/>
      <w:r w:rsidR="00B97AA8" w:rsidRPr="00B97AA8">
        <w:rPr>
          <w:rFonts w:ascii="Times New Roman" w:hAnsi="Times New Roman" w:cs="Times New Roman"/>
          <w:i/>
          <w:iCs/>
          <w:sz w:val="32"/>
          <w:szCs w:val="32"/>
        </w:rPr>
        <w:t>τῷ</w:t>
      </w:r>
      <w:proofErr w:type="spellEnd"/>
      <w:r w:rsidR="00B97AA8" w:rsidRPr="00B97AA8">
        <w:rPr>
          <w:rFonts w:ascii="Times New Roman" w:hAnsi="Times New Roman" w:cs="Times New Roman"/>
          <w:i/>
          <w:iCs/>
          <w:sz w:val="32"/>
          <w:szCs w:val="32"/>
        </w:rPr>
        <w:t xml:space="preserve"> </w:t>
      </w:r>
      <w:proofErr w:type="spellStart"/>
      <w:r w:rsidR="00B97AA8" w:rsidRPr="00B97AA8">
        <w:rPr>
          <w:rFonts w:ascii="Times New Roman" w:hAnsi="Times New Roman" w:cs="Times New Roman"/>
          <w:i/>
          <w:iCs/>
          <w:sz w:val="32"/>
          <w:szCs w:val="32"/>
        </w:rPr>
        <w:t>νῦν</w:t>
      </w:r>
      <w:proofErr w:type="spellEnd"/>
      <w:r w:rsidR="00F471F4">
        <w:rPr>
          <w:rFonts w:ascii="Times New Roman" w:hAnsi="Times New Roman" w:cs="Times New Roman"/>
          <w:sz w:val="32"/>
          <w:szCs w:val="32"/>
        </w:rPr>
        <w:t xml:space="preserve">, διότι ανώτερη, λαμπρότερη και </w:t>
      </w:r>
      <w:proofErr w:type="spellStart"/>
      <w:r w:rsidR="00F471F4">
        <w:rPr>
          <w:rFonts w:ascii="Times New Roman" w:hAnsi="Times New Roman" w:cs="Times New Roman"/>
          <w:sz w:val="32"/>
          <w:szCs w:val="32"/>
        </w:rPr>
        <w:t>θεοειδέστερη</w:t>
      </w:r>
      <w:proofErr w:type="spellEnd"/>
      <w:r w:rsidR="00F471F4">
        <w:rPr>
          <w:rFonts w:ascii="Times New Roman" w:hAnsi="Times New Roman" w:cs="Times New Roman"/>
          <w:sz w:val="32"/>
          <w:szCs w:val="32"/>
        </w:rPr>
        <w:t xml:space="preserve"> θα είναι η θέα του Χριστού</w:t>
      </w:r>
      <w:r w:rsidR="00B97AA8" w:rsidRPr="00B97AA8">
        <w:t xml:space="preserve"> </w:t>
      </w:r>
      <w:proofErr w:type="spellStart"/>
      <w:r w:rsidR="00B97AA8" w:rsidRPr="00B97AA8">
        <w:rPr>
          <w:rFonts w:ascii="Times New Roman" w:hAnsi="Times New Roman" w:cs="Times New Roman"/>
          <w:i/>
          <w:iCs/>
          <w:sz w:val="32"/>
          <w:szCs w:val="32"/>
        </w:rPr>
        <w:t>ἐν</w:t>
      </w:r>
      <w:proofErr w:type="spellEnd"/>
      <w:r w:rsidR="00B97AA8" w:rsidRPr="00B97AA8">
        <w:rPr>
          <w:rFonts w:ascii="Times New Roman" w:hAnsi="Times New Roman" w:cs="Times New Roman"/>
          <w:i/>
          <w:iCs/>
          <w:sz w:val="32"/>
          <w:szCs w:val="32"/>
        </w:rPr>
        <w:t xml:space="preserve"> </w:t>
      </w:r>
      <w:proofErr w:type="spellStart"/>
      <w:r w:rsidR="00B97AA8" w:rsidRPr="00B97AA8">
        <w:rPr>
          <w:rFonts w:ascii="Times New Roman" w:hAnsi="Times New Roman" w:cs="Times New Roman"/>
          <w:i/>
          <w:iCs/>
          <w:sz w:val="32"/>
          <w:szCs w:val="32"/>
        </w:rPr>
        <w:t>τῷ</w:t>
      </w:r>
      <w:proofErr w:type="spellEnd"/>
      <w:r w:rsidR="00B97AA8" w:rsidRPr="00B97AA8">
        <w:rPr>
          <w:rFonts w:ascii="Times New Roman" w:hAnsi="Times New Roman" w:cs="Times New Roman"/>
          <w:i/>
          <w:iCs/>
          <w:sz w:val="32"/>
          <w:szCs w:val="32"/>
        </w:rPr>
        <w:t xml:space="preserve"> </w:t>
      </w:r>
      <w:proofErr w:type="spellStart"/>
      <w:r w:rsidR="00B97AA8" w:rsidRPr="00B97AA8">
        <w:rPr>
          <w:rFonts w:ascii="Times New Roman" w:hAnsi="Times New Roman" w:cs="Times New Roman"/>
          <w:i/>
          <w:iCs/>
          <w:sz w:val="32"/>
          <w:szCs w:val="32"/>
        </w:rPr>
        <w:t>μέλλοντι</w:t>
      </w:r>
      <w:proofErr w:type="spellEnd"/>
      <w:r w:rsidR="00B97AA8" w:rsidRPr="00B97AA8">
        <w:rPr>
          <w:rFonts w:ascii="Times New Roman" w:hAnsi="Times New Roman" w:cs="Times New Roman"/>
          <w:i/>
          <w:iCs/>
          <w:sz w:val="32"/>
          <w:szCs w:val="32"/>
        </w:rPr>
        <w:t xml:space="preserve"> </w:t>
      </w:r>
      <w:proofErr w:type="spellStart"/>
      <w:r w:rsidR="00B97AA8" w:rsidRPr="00B97AA8">
        <w:rPr>
          <w:rFonts w:ascii="Times New Roman" w:hAnsi="Times New Roman" w:cs="Times New Roman"/>
          <w:i/>
          <w:iCs/>
          <w:sz w:val="32"/>
          <w:szCs w:val="32"/>
        </w:rPr>
        <w:t>αἰῶνι</w:t>
      </w:r>
      <w:proofErr w:type="spellEnd"/>
      <w:r w:rsidR="00F471F4">
        <w:rPr>
          <w:rFonts w:ascii="Times New Roman" w:hAnsi="Times New Roman" w:cs="Times New Roman"/>
          <w:sz w:val="32"/>
          <w:szCs w:val="32"/>
        </w:rPr>
        <w:t xml:space="preserve">. Η συνειδητοποίηση αυτού του τέλους θα γεμίζει με άφατη χαρά τον άνθρωπο της Εκκλησίας και θα έχει </w:t>
      </w:r>
      <w:proofErr w:type="spellStart"/>
      <w:r w:rsidR="00F471F4">
        <w:rPr>
          <w:rFonts w:ascii="Times New Roman" w:hAnsi="Times New Roman" w:cs="Times New Roman"/>
          <w:sz w:val="32"/>
          <w:szCs w:val="32"/>
        </w:rPr>
        <w:t>αριδήλως</w:t>
      </w:r>
      <w:proofErr w:type="spellEnd"/>
      <w:r w:rsidR="00F471F4">
        <w:rPr>
          <w:rFonts w:ascii="Times New Roman" w:hAnsi="Times New Roman" w:cs="Times New Roman"/>
          <w:sz w:val="32"/>
          <w:szCs w:val="32"/>
        </w:rPr>
        <w:t xml:space="preserve"> σημαντικότατες συνέπειες για την ύπαρξη και τη ζωή του.</w:t>
      </w:r>
      <w:r>
        <w:rPr>
          <w:rFonts w:ascii="Times New Roman" w:hAnsi="Times New Roman" w:cs="Times New Roman"/>
          <w:sz w:val="32"/>
          <w:szCs w:val="32"/>
        </w:rPr>
        <w:t xml:space="preserve"> </w:t>
      </w:r>
    </w:p>
    <w:p w14:paraId="54BC3B32" w14:textId="243CF953" w:rsidR="00FA3225" w:rsidRPr="00036081" w:rsidRDefault="000307F0" w:rsidP="00B905F2">
      <w:pPr>
        <w:tabs>
          <w:tab w:val="left" w:pos="720"/>
          <w:tab w:val="left" w:pos="1440"/>
          <w:tab w:val="left" w:pos="2160"/>
          <w:tab w:val="left" w:pos="3991"/>
        </w:tabs>
        <w:spacing w:after="0"/>
        <w:ind w:firstLine="720"/>
        <w:jc w:val="both"/>
        <w:rPr>
          <w:rFonts w:ascii="Times New Roman" w:hAnsi="Times New Roman" w:cs="Times New Roman"/>
          <w:b/>
          <w:bCs/>
          <w:sz w:val="32"/>
          <w:szCs w:val="32"/>
        </w:rPr>
      </w:pPr>
      <w:r w:rsidRPr="00036081">
        <w:rPr>
          <w:rFonts w:ascii="Times New Roman" w:hAnsi="Times New Roman" w:cs="Times New Roman"/>
          <w:b/>
          <w:bCs/>
          <w:sz w:val="32"/>
          <w:szCs w:val="32"/>
        </w:rPr>
        <w:tab/>
      </w:r>
    </w:p>
    <w:p w14:paraId="1CF6E0DD" w14:textId="77777777" w:rsidR="003B7D1B" w:rsidRPr="00036081" w:rsidRDefault="003B7D1B"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530FC4A6" w14:textId="77777777" w:rsidR="009904EF" w:rsidRPr="00036081" w:rsidRDefault="009904EF"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282D2D7B" w14:textId="77777777" w:rsidR="009904EF" w:rsidRPr="00036081" w:rsidRDefault="009904EF"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1041A17D" w14:textId="77777777" w:rsidR="009904EF" w:rsidRPr="00036081" w:rsidRDefault="009904EF"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766C13F8" w14:textId="77777777" w:rsidR="009904EF" w:rsidRPr="00036081" w:rsidRDefault="009904EF"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608F0102" w14:textId="77777777" w:rsidR="009904EF" w:rsidRPr="00036081" w:rsidRDefault="009904EF"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068C381A" w14:textId="77777777" w:rsidR="009904EF" w:rsidRPr="00036081" w:rsidRDefault="009904EF"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56295712" w14:textId="77777777" w:rsidR="009904EF" w:rsidRPr="00036081" w:rsidRDefault="009904EF"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56F0FB1A" w14:textId="77777777" w:rsidR="009904EF" w:rsidRPr="00036081" w:rsidRDefault="009904EF"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60867B9C" w14:textId="77777777" w:rsidR="009904EF" w:rsidRPr="00036081" w:rsidRDefault="009904EF"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30BB07B6" w14:textId="77777777" w:rsidR="009904EF" w:rsidRPr="00036081" w:rsidRDefault="009904EF"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79013D1C" w14:textId="77777777" w:rsidR="009904EF" w:rsidRPr="00036081" w:rsidRDefault="009904EF"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6C1BCB61" w14:textId="77777777" w:rsidR="009904EF" w:rsidRPr="00036081" w:rsidRDefault="009904EF"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63EFA259" w14:textId="77777777" w:rsidR="009904EF" w:rsidRPr="00036081" w:rsidRDefault="009904EF"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196B151C" w14:textId="77777777" w:rsidR="009904EF" w:rsidRPr="00036081" w:rsidRDefault="009904EF"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23E93CCD" w14:textId="77777777" w:rsidR="009904EF" w:rsidRDefault="009904EF"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61A38E61" w14:textId="77777777" w:rsidR="00B97AA8" w:rsidRDefault="00B97AA8"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60AA5DCA" w14:textId="77777777" w:rsidR="00B97AA8" w:rsidRDefault="00B97AA8"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0194CAB5" w14:textId="77777777" w:rsidR="00B97AA8" w:rsidRDefault="00B97AA8"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3DB338E6" w14:textId="77777777" w:rsidR="00D609AC" w:rsidRDefault="00D609AC"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3001BC87" w14:textId="77777777" w:rsidR="00B97AA8" w:rsidRDefault="00B97AA8"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1C5F0F42" w14:textId="77777777" w:rsidR="00B97AA8" w:rsidRDefault="00B97AA8"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75A8F0D3" w14:textId="77777777" w:rsidR="00B97AA8" w:rsidRDefault="00B97AA8"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4072A9EF" w14:textId="77777777" w:rsidR="00B97AA8" w:rsidRDefault="00B97AA8"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0A57DB67" w14:textId="77777777" w:rsidR="00B97AA8" w:rsidRDefault="00B97AA8"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02682C81" w14:textId="77777777" w:rsidR="00B97AA8" w:rsidRPr="00036081" w:rsidRDefault="00B97AA8"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17B1C3FF" w14:textId="77777777" w:rsidR="009904EF" w:rsidRPr="00036081" w:rsidRDefault="009904EF" w:rsidP="003B7D1B">
      <w:pPr>
        <w:tabs>
          <w:tab w:val="left" w:pos="720"/>
          <w:tab w:val="left" w:pos="1440"/>
          <w:tab w:val="left" w:pos="2160"/>
          <w:tab w:val="left" w:pos="3991"/>
        </w:tabs>
        <w:spacing w:after="0"/>
        <w:ind w:firstLine="720"/>
        <w:rPr>
          <w:rFonts w:ascii="Times New Roman" w:hAnsi="Times New Roman" w:cs="Times New Roman"/>
          <w:b/>
          <w:bCs/>
          <w:sz w:val="32"/>
          <w:szCs w:val="32"/>
        </w:rPr>
      </w:pPr>
    </w:p>
    <w:p w14:paraId="15E92E1C" w14:textId="77777777" w:rsidR="009904EF" w:rsidRPr="00036081" w:rsidRDefault="009904EF" w:rsidP="001E569D">
      <w:pPr>
        <w:tabs>
          <w:tab w:val="left" w:pos="720"/>
          <w:tab w:val="left" w:pos="1440"/>
          <w:tab w:val="left" w:pos="2160"/>
          <w:tab w:val="left" w:pos="3991"/>
        </w:tabs>
        <w:spacing w:after="0"/>
        <w:rPr>
          <w:rFonts w:ascii="Times New Roman" w:hAnsi="Times New Roman" w:cs="Times New Roman"/>
          <w:b/>
          <w:bCs/>
          <w:sz w:val="32"/>
          <w:szCs w:val="32"/>
        </w:rPr>
      </w:pPr>
    </w:p>
    <w:p w14:paraId="6DDB1BE4" w14:textId="5D9CC2A2" w:rsidR="001E569D" w:rsidRPr="00742EB4" w:rsidRDefault="00644FF8" w:rsidP="00644FF8">
      <w:pPr>
        <w:tabs>
          <w:tab w:val="left" w:pos="720"/>
          <w:tab w:val="left" w:pos="1440"/>
          <w:tab w:val="left" w:pos="2160"/>
          <w:tab w:val="left" w:pos="3991"/>
        </w:tabs>
        <w:spacing w:after="0"/>
        <w:ind w:firstLine="720"/>
        <w:rPr>
          <w:rFonts w:ascii="Times New Roman" w:hAnsi="Times New Roman" w:cs="Times New Roman"/>
          <w:b/>
          <w:bCs/>
          <w:sz w:val="32"/>
          <w:szCs w:val="32"/>
          <w:lang w:val="en-US"/>
        </w:rPr>
      </w:pPr>
      <w:r w:rsidRPr="00036081">
        <w:rPr>
          <w:rFonts w:ascii="Times New Roman" w:hAnsi="Times New Roman" w:cs="Times New Roman"/>
          <w:b/>
          <w:bCs/>
          <w:sz w:val="32"/>
          <w:szCs w:val="32"/>
        </w:rPr>
        <w:lastRenderedPageBreak/>
        <w:t xml:space="preserve">                                  </w:t>
      </w:r>
      <w:r w:rsidR="001E569D" w:rsidRPr="001E569D">
        <w:rPr>
          <w:rFonts w:ascii="Times New Roman" w:hAnsi="Times New Roman" w:cs="Times New Roman"/>
          <w:b/>
          <w:bCs/>
          <w:sz w:val="32"/>
          <w:szCs w:val="32"/>
          <w:lang w:val="en-US"/>
        </w:rPr>
        <w:t>SUMMARY</w:t>
      </w:r>
    </w:p>
    <w:p w14:paraId="6A8F4CC3" w14:textId="77777777" w:rsidR="001E569D" w:rsidRPr="00742EB4" w:rsidRDefault="001E569D" w:rsidP="001E569D">
      <w:pPr>
        <w:tabs>
          <w:tab w:val="left" w:pos="720"/>
          <w:tab w:val="left" w:pos="1440"/>
          <w:tab w:val="left" w:pos="2160"/>
          <w:tab w:val="left" w:pos="3991"/>
        </w:tabs>
        <w:spacing w:after="0"/>
        <w:ind w:firstLine="720"/>
        <w:jc w:val="both"/>
        <w:rPr>
          <w:rFonts w:ascii="Times New Roman" w:hAnsi="Times New Roman" w:cs="Times New Roman"/>
          <w:b/>
          <w:bCs/>
          <w:sz w:val="32"/>
          <w:szCs w:val="32"/>
          <w:lang w:val="en-US"/>
        </w:rPr>
      </w:pPr>
    </w:p>
    <w:p w14:paraId="6B11A788" w14:textId="6CB718C2" w:rsidR="001E569D" w:rsidRPr="008C7B84" w:rsidRDefault="001E569D" w:rsidP="001E569D">
      <w:pPr>
        <w:tabs>
          <w:tab w:val="left" w:pos="720"/>
          <w:tab w:val="left" w:pos="1440"/>
          <w:tab w:val="left" w:pos="2160"/>
          <w:tab w:val="left" w:pos="3991"/>
        </w:tabs>
        <w:spacing w:after="0"/>
        <w:jc w:val="both"/>
        <w:rPr>
          <w:rFonts w:ascii="Times New Roman" w:hAnsi="Times New Roman" w:cs="Times New Roman"/>
          <w:sz w:val="32"/>
          <w:szCs w:val="32"/>
          <w:lang w:val="en-US"/>
        </w:rPr>
      </w:pPr>
      <w:r w:rsidRPr="001E569D">
        <w:rPr>
          <w:rStyle w:val="rynqvb"/>
          <w:rFonts w:ascii="Times New Roman" w:hAnsi="Times New Roman" w:cs="Times New Roman"/>
          <w:sz w:val="32"/>
          <w:szCs w:val="32"/>
          <w:lang w:val="en"/>
        </w:rPr>
        <w:t>The examples in Damascene's theology are essentially a way of developing and explaining doctrines.</w:t>
      </w:r>
      <w:r w:rsidRPr="001E569D">
        <w:rPr>
          <w:rStyle w:val="hwtze"/>
          <w:rFonts w:ascii="Times New Roman" w:hAnsi="Times New Roman" w:cs="Times New Roman"/>
          <w:sz w:val="32"/>
          <w:szCs w:val="32"/>
          <w:lang w:val="en"/>
        </w:rPr>
        <w:t xml:space="preserve"> </w:t>
      </w:r>
      <w:r w:rsidRPr="001E569D">
        <w:rPr>
          <w:rStyle w:val="rynqvb"/>
          <w:rFonts w:ascii="Times New Roman" w:hAnsi="Times New Roman" w:cs="Times New Roman"/>
          <w:sz w:val="32"/>
          <w:szCs w:val="32"/>
          <w:lang w:val="en"/>
        </w:rPr>
        <w:t>In clarifying</w:t>
      </w:r>
      <w:r>
        <w:rPr>
          <w:rStyle w:val="rynqvb"/>
          <w:rFonts w:ascii="Times New Roman" w:hAnsi="Times New Roman" w:cs="Times New Roman"/>
          <w:sz w:val="32"/>
          <w:szCs w:val="32"/>
          <w:lang w:val="en-US"/>
        </w:rPr>
        <w:t xml:space="preserve"> the</w:t>
      </w:r>
      <w:r w:rsidRPr="001E569D">
        <w:rPr>
          <w:rStyle w:val="rynqvb"/>
          <w:rFonts w:ascii="Times New Roman" w:hAnsi="Times New Roman" w:cs="Times New Roman"/>
          <w:sz w:val="32"/>
          <w:szCs w:val="32"/>
          <w:lang w:val="en"/>
        </w:rPr>
        <w:t xml:space="preserve"> </w:t>
      </w:r>
      <w:r>
        <w:rPr>
          <w:rStyle w:val="rynqvb"/>
          <w:rFonts w:ascii="Times New Roman" w:hAnsi="Times New Roman" w:cs="Times New Roman"/>
          <w:sz w:val="32"/>
          <w:szCs w:val="32"/>
          <w:lang w:val="en"/>
        </w:rPr>
        <w:t>dogma</w:t>
      </w:r>
      <w:r w:rsidRPr="001E569D">
        <w:rPr>
          <w:rStyle w:val="rynqvb"/>
          <w:rFonts w:ascii="Times New Roman" w:hAnsi="Times New Roman" w:cs="Times New Roman"/>
          <w:sz w:val="32"/>
          <w:szCs w:val="32"/>
          <w:lang w:val="en"/>
        </w:rPr>
        <w:t xml:space="preserve"> through examples, the author is methodologically free, using his wealth of knowledge, philosophical, mathematical, astronomical, and rhetorical, through which he makes the mystery of the divine economy more accessible, from</w:t>
      </w:r>
      <w:r>
        <w:rPr>
          <w:rStyle w:val="rynqvb"/>
          <w:rFonts w:ascii="Times New Roman" w:hAnsi="Times New Roman" w:cs="Times New Roman"/>
          <w:sz w:val="32"/>
          <w:szCs w:val="32"/>
          <w:lang w:val="en-US"/>
        </w:rPr>
        <w:t xml:space="preserve"> the</w:t>
      </w:r>
      <w:r w:rsidRPr="001E569D">
        <w:rPr>
          <w:rStyle w:val="rynqvb"/>
          <w:rFonts w:ascii="Times New Roman" w:hAnsi="Times New Roman" w:cs="Times New Roman"/>
          <w:sz w:val="32"/>
          <w:szCs w:val="32"/>
          <w:lang w:val="en"/>
        </w:rPr>
        <w:t xml:space="preserve"> creation, the incarnation of the Word to</w:t>
      </w:r>
      <w:r>
        <w:rPr>
          <w:rStyle w:val="rynqvb"/>
          <w:rFonts w:ascii="Times New Roman" w:hAnsi="Times New Roman" w:cs="Times New Roman"/>
          <w:sz w:val="32"/>
          <w:szCs w:val="32"/>
          <w:lang w:val="en"/>
        </w:rPr>
        <w:t xml:space="preserve"> the holy</w:t>
      </w:r>
      <w:r w:rsidRPr="001E569D">
        <w:rPr>
          <w:rStyle w:val="rynqvb"/>
          <w:rFonts w:ascii="Times New Roman" w:hAnsi="Times New Roman" w:cs="Times New Roman"/>
          <w:sz w:val="32"/>
          <w:szCs w:val="32"/>
          <w:lang w:val="en"/>
        </w:rPr>
        <w:t xml:space="preserve"> eucharist and</w:t>
      </w:r>
      <w:r w:rsidR="008C7B84" w:rsidRPr="008C7B84">
        <w:rPr>
          <w:rStyle w:val="rynqvb"/>
          <w:rFonts w:ascii="Times New Roman" w:hAnsi="Times New Roman" w:cs="Times New Roman"/>
          <w:sz w:val="32"/>
          <w:szCs w:val="32"/>
          <w:lang w:val="en-US"/>
        </w:rPr>
        <w:t xml:space="preserve"> eschatology.</w:t>
      </w:r>
    </w:p>
    <w:p w14:paraId="06559E0F" w14:textId="68A783D8" w:rsidR="001E569D" w:rsidRPr="001E569D" w:rsidRDefault="001E569D"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r w:rsidRPr="001E569D">
        <w:rPr>
          <w:rFonts w:ascii="Times New Roman" w:hAnsi="Times New Roman" w:cs="Times New Roman"/>
          <w:sz w:val="32"/>
          <w:szCs w:val="32"/>
          <w:lang w:val="en-US"/>
        </w:rPr>
        <w:t xml:space="preserve">Systematic, therefore, is the reason for adopting and using the paradigmatic representations and formulas throughout the author's work to expound the divine mysteries and their consequences for man and creation. At this point, it should be emphasized that this freedom in clarifying the </w:t>
      </w:r>
      <w:r w:rsidR="008C7B84">
        <w:rPr>
          <w:rFonts w:ascii="Times New Roman" w:hAnsi="Times New Roman" w:cs="Times New Roman"/>
          <w:sz w:val="32"/>
          <w:szCs w:val="32"/>
        </w:rPr>
        <w:t>Τ</w:t>
      </w:r>
      <w:proofErr w:type="spellStart"/>
      <w:r w:rsidRPr="001E569D">
        <w:rPr>
          <w:rFonts w:ascii="Times New Roman" w:hAnsi="Times New Roman" w:cs="Times New Roman"/>
          <w:sz w:val="32"/>
          <w:szCs w:val="32"/>
          <w:lang w:val="en-US"/>
        </w:rPr>
        <w:t>riadology</w:t>
      </w:r>
      <w:proofErr w:type="spellEnd"/>
      <w:r w:rsidRPr="001E569D">
        <w:rPr>
          <w:rFonts w:ascii="Times New Roman" w:hAnsi="Times New Roman" w:cs="Times New Roman"/>
          <w:sz w:val="32"/>
          <w:szCs w:val="32"/>
          <w:lang w:val="en-US"/>
        </w:rPr>
        <w:t xml:space="preserve">, Christology, </w:t>
      </w:r>
      <w:r w:rsidR="008C7B84">
        <w:rPr>
          <w:rFonts w:ascii="Times New Roman" w:hAnsi="Times New Roman" w:cs="Times New Roman"/>
          <w:sz w:val="32"/>
          <w:szCs w:val="32"/>
        </w:rPr>
        <w:t>Ε</w:t>
      </w:r>
      <w:proofErr w:type="spellStart"/>
      <w:r w:rsidRPr="001E569D">
        <w:rPr>
          <w:rFonts w:ascii="Times New Roman" w:hAnsi="Times New Roman" w:cs="Times New Roman"/>
          <w:sz w:val="32"/>
          <w:szCs w:val="32"/>
          <w:lang w:val="en-US"/>
        </w:rPr>
        <w:t>cclesiology</w:t>
      </w:r>
      <w:proofErr w:type="spellEnd"/>
      <w:r w:rsidRPr="001E569D">
        <w:rPr>
          <w:rFonts w:ascii="Times New Roman" w:hAnsi="Times New Roman" w:cs="Times New Roman"/>
          <w:sz w:val="32"/>
          <w:szCs w:val="32"/>
          <w:lang w:val="en-US"/>
        </w:rPr>
        <w:t xml:space="preserve"> and </w:t>
      </w:r>
      <w:r w:rsidR="008C7B84">
        <w:rPr>
          <w:rFonts w:ascii="Times New Roman" w:hAnsi="Times New Roman" w:cs="Times New Roman"/>
          <w:sz w:val="32"/>
          <w:szCs w:val="32"/>
        </w:rPr>
        <w:t>Ε</w:t>
      </w:r>
      <w:proofErr w:type="spellStart"/>
      <w:r w:rsidRPr="001E569D">
        <w:rPr>
          <w:rFonts w:ascii="Times New Roman" w:hAnsi="Times New Roman" w:cs="Times New Roman"/>
          <w:sz w:val="32"/>
          <w:szCs w:val="32"/>
          <w:lang w:val="en-US"/>
        </w:rPr>
        <w:t>ucharistology</w:t>
      </w:r>
      <w:proofErr w:type="spellEnd"/>
      <w:r w:rsidRPr="001E569D">
        <w:rPr>
          <w:rFonts w:ascii="Times New Roman" w:hAnsi="Times New Roman" w:cs="Times New Roman"/>
          <w:sz w:val="32"/>
          <w:szCs w:val="32"/>
          <w:lang w:val="en-US"/>
        </w:rPr>
        <w:t xml:space="preserve"> does not oppose precision in the formulation of the doctrines.</w:t>
      </w:r>
    </w:p>
    <w:p w14:paraId="1D9D5E52" w14:textId="3B143B4F" w:rsidR="001E569D" w:rsidRPr="001E569D" w:rsidRDefault="001E569D"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r w:rsidRPr="001E569D">
        <w:rPr>
          <w:rFonts w:ascii="Times New Roman" w:hAnsi="Times New Roman" w:cs="Times New Roman"/>
          <w:sz w:val="32"/>
          <w:szCs w:val="32"/>
          <w:lang w:val="en-US"/>
        </w:rPr>
        <w:t>The doctrines are formulated precisely, in the well-known philosophical terms -</w:t>
      </w:r>
      <w:r w:rsidR="00CF766E">
        <w:rPr>
          <w:rFonts w:ascii="Times New Roman" w:hAnsi="Times New Roman" w:cs="Times New Roman"/>
          <w:sz w:val="32"/>
          <w:szCs w:val="32"/>
          <w:lang w:val="en-US"/>
        </w:rPr>
        <w:t xml:space="preserve"> </w:t>
      </w:r>
      <w:r w:rsidRPr="001E569D">
        <w:rPr>
          <w:rFonts w:ascii="Times New Roman" w:hAnsi="Times New Roman" w:cs="Times New Roman"/>
          <w:sz w:val="32"/>
          <w:szCs w:val="32"/>
          <w:lang w:val="en-US"/>
        </w:rPr>
        <w:t>essence,</w:t>
      </w:r>
      <w:r w:rsidR="008C7B84" w:rsidRPr="008C7B84">
        <w:rPr>
          <w:rFonts w:ascii="Times New Roman" w:hAnsi="Times New Roman" w:cs="Times New Roman"/>
          <w:sz w:val="32"/>
          <w:szCs w:val="32"/>
          <w:lang w:val="en-US"/>
        </w:rPr>
        <w:t xml:space="preserve"> </w:t>
      </w:r>
      <w:r w:rsidRPr="001E569D">
        <w:rPr>
          <w:rFonts w:ascii="Times New Roman" w:hAnsi="Times New Roman" w:cs="Times New Roman"/>
          <w:sz w:val="32"/>
          <w:szCs w:val="32"/>
          <w:lang w:val="en-US"/>
        </w:rPr>
        <w:t>hypostasis, etc. - further clarification, however, can best be done by using the example of the red-hot knife, which shows the identity of the knife after union with fire; similarly, mutatis mutandis, Christ is one after the incarnation.</w:t>
      </w:r>
    </w:p>
    <w:p w14:paraId="39384475" w14:textId="3F988758" w:rsidR="001E569D" w:rsidRPr="00144120" w:rsidRDefault="001E569D"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r w:rsidRPr="001E569D">
        <w:rPr>
          <w:rFonts w:ascii="Times New Roman" w:hAnsi="Times New Roman" w:cs="Times New Roman"/>
          <w:sz w:val="32"/>
          <w:szCs w:val="32"/>
          <w:lang w:val="en-US"/>
        </w:rPr>
        <w:t>Besides, these examples abound in the author's primarily dogmatic work, which is the</w:t>
      </w:r>
      <w:r w:rsidR="008C7B84">
        <w:rPr>
          <w:rFonts w:ascii="Times New Roman" w:hAnsi="Times New Roman" w:cs="Times New Roman"/>
          <w:sz w:val="32"/>
          <w:szCs w:val="32"/>
          <w:lang w:val="en-US"/>
        </w:rPr>
        <w:t xml:space="preserve"> </w:t>
      </w:r>
      <w:r w:rsidR="008C7B84" w:rsidRPr="008C7B84">
        <w:rPr>
          <w:rFonts w:ascii="Times New Roman" w:hAnsi="Times New Roman" w:cs="Times New Roman"/>
          <w:i/>
          <w:iCs/>
          <w:sz w:val="32"/>
          <w:szCs w:val="32"/>
          <w:lang w:val="en-US"/>
        </w:rPr>
        <w:t>Exact Exposition of the Orthodox Faith</w:t>
      </w:r>
      <w:r w:rsidRPr="001E569D">
        <w:rPr>
          <w:rFonts w:ascii="Times New Roman" w:hAnsi="Times New Roman" w:cs="Times New Roman"/>
          <w:sz w:val="32"/>
          <w:szCs w:val="32"/>
          <w:lang w:val="en-US"/>
        </w:rPr>
        <w:t>. Consequently, the precision of the doctrines in terms of their formulation and their expansion in terms of their further clarification on the basis of the receptive experiences of the created being but also with the help of science and philosophy go hand in hand</w:t>
      </w:r>
      <w:r w:rsidR="00144120">
        <w:rPr>
          <w:rFonts w:ascii="Times New Roman" w:hAnsi="Times New Roman" w:cs="Times New Roman"/>
          <w:sz w:val="32"/>
          <w:szCs w:val="32"/>
          <w:lang w:val="en-US"/>
        </w:rPr>
        <w:t xml:space="preserve"> and</w:t>
      </w:r>
      <w:r w:rsidRPr="001E569D">
        <w:rPr>
          <w:rFonts w:ascii="Times New Roman" w:hAnsi="Times New Roman" w:cs="Times New Roman"/>
          <w:sz w:val="32"/>
          <w:szCs w:val="32"/>
          <w:lang w:val="en-US"/>
        </w:rPr>
        <w:t xml:space="preserve"> they</w:t>
      </w:r>
      <w:r w:rsidR="00144120">
        <w:rPr>
          <w:rFonts w:ascii="Times New Roman" w:hAnsi="Times New Roman" w:cs="Times New Roman"/>
          <w:sz w:val="32"/>
          <w:szCs w:val="32"/>
          <w:lang w:val="en-US"/>
        </w:rPr>
        <w:t xml:space="preserve"> are</w:t>
      </w:r>
      <w:r w:rsidR="00CF766E">
        <w:rPr>
          <w:rFonts w:ascii="Times New Roman" w:hAnsi="Times New Roman" w:cs="Times New Roman"/>
          <w:sz w:val="32"/>
          <w:szCs w:val="32"/>
          <w:lang w:val="en-US"/>
        </w:rPr>
        <w:t xml:space="preserve"> not</w:t>
      </w:r>
      <w:r w:rsidR="00144120" w:rsidRPr="00144120">
        <w:rPr>
          <w:rFonts w:ascii="Times New Roman" w:hAnsi="Times New Roman" w:cs="Times New Roman"/>
          <w:sz w:val="32"/>
          <w:szCs w:val="32"/>
          <w:lang w:val="en-US"/>
        </w:rPr>
        <w:t xml:space="preserve"> incompatible with each other</w:t>
      </w:r>
      <w:r w:rsidR="00144120">
        <w:rPr>
          <w:rFonts w:ascii="Times New Roman" w:hAnsi="Times New Roman" w:cs="Times New Roman"/>
          <w:sz w:val="32"/>
          <w:szCs w:val="32"/>
          <w:lang w:val="en-US"/>
        </w:rPr>
        <w:t>.</w:t>
      </w:r>
    </w:p>
    <w:p w14:paraId="21BEE50B" w14:textId="21F8BD14" w:rsidR="009904EF" w:rsidRPr="001E569D" w:rsidRDefault="001E569D"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r w:rsidRPr="001E569D">
        <w:rPr>
          <w:rFonts w:ascii="Times New Roman" w:hAnsi="Times New Roman" w:cs="Times New Roman"/>
          <w:sz w:val="32"/>
          <w:szCs w:val="32"/>
          <w:lang w:val="en-US"/>
        </w:rPr>
        <w:t>An excellent example of such a harmonious convergence is, in our opinion, the most philosophical work of John Damascene, the Dialectic, which, in addition to placing the philosophical priors in a series, dissolving them – essence, nature, form, hypostasis, person, individual,</w:t>
      </w:r>
      <w:r w:rsidR="00144120">
        <w:rPr>
          <w:rFonts w:ascii="Times New Roman" w:hAnsi="Times New Roman" w:cs="Times New Roman"/>
          <w:sz w:val="32"/>
          <w:szCs w:val="32"/>
          <w:lang w:val="en-US"/>
        </w:rPr>
        <w:t xml:space="preserve"> conti</w:t>
      </w:r>
      <w:r w:rsidR="00C44B1F">
        <w:rPr>
          <w:rFonts w:ascii="Times New Roman" w:hAnsi="Times New Roman" w:cs="Times New Roman"/>
          <w:sz w:val="32"/>
          <w:szCs w:val="32"/>
          <w:lang w:val="en-US"/>
        </w:rPr>
        <w:t>n</w:t>
      </w:r>
      <w:r w:rsidR="00144120">
        <w:rPr>
          <w:rFonts w:ascii="Times New Roman" w:hAnsi="Times New Roman" w:cs="Times New Roman"/>
          <w:sz w:val="32"/>
          <w:szCs w:val="32"/>
          <w:lang w:val="en-US"/>
        </w:rPr>
        <w:t>gent</w:t>
      </w:r>
      <w:r w:rsidRPr="001E569D">
        <w:rPr>
          <w:rFonts w:ascii="Times New Roman" w:hAnsi="Times New Roman" w:cs="Times New Roman"/>
          <w:sz w:val="32"/>
          <w:szCs w:val="32"/>
          <w:lang w:val="en-US"/>
        </w:rPr>
        <w:t xml:space="preserve"> – ​​gives robust definitions for the truth of the person, which he identifies with the </w:t>
      </w:r>
      <w:r w:rsidRPr="001E569D">
        <w:rPr>
          <w:rFonts w:ascii="Times New Roman" w:hAnsi="Times New Roman" w:cs="Times New Roman"/>
          <w:sz w:val="32"/>
          <w:szCs w:val="32"/>
          <w:lang w:val="en-US"/>
        </w:rPr>
        <w:lastRenderedPageBreak/>
        <w:t>individual, declaring that wh</w:t>
      </w:r>
      <w:r w:rsidR="00CF766E">
        <w:rPr>
          <w:rFonts w:ascii="Times New Roman" w:hAnsi="Times New Roman" w:cs="Times New Roman"/>
          <w:sz w:val="32"/>
          <w:szCs w:val="32"/>
          <w:lang w:val="en-US"/>
        </w:rPr>
        <w:t>at</w:t>
      </w:r>
      <w:r w:rsidRPr="001E569D">
        <w:rPr>
          <w:rFonts w:ascii="Times New Roman" w:hAnsi="Times New Roman" w:cs="Times New Roman"/>
          <w:sz w:val="32"/>
          <w:szCs w:val="32"/>
          <w:lang w:val="en-US"/>
        </w:rPr>
        <w:t xml:space="preserve"> exists in itself in a self-constitutive way from essence and inseparable characteristic features (contingent) and is differentiated in terms of number,</w:t>
      </w:r>
      <w:r w:rsidR="00144120">
        <w:rPr>
          <w:rFonts w:ascii="Times New Roman" w:hAnsi="Times New Roman" w:cs="Times New Roman"/>
          <w:sz w:val="32"/>
          <w:szCs w:val="32"/>
          <w:lang w:val="en-US"/>
        </w:rPr>
        <w:t xml:space="preserve"> indicating someone</w:t>
      </w:r>
      <w:r w:rsidRPr="001E569D">
        <w:rPr>
          <w:rFonts w:ascii="Times New Roman" w:hAnsi="Times New Roman" w:cs="Times New Roman"/>
          <w:sz w:val="32"/>
          <w:szCs w:val="32"/>
          <w:lang w:val="en-US"/>
        </w:rPr>
        <w:t>, Peter or Paul. Such definitions would make Aristotle jealous.</w:t>
      </w:r>
    </w:p>
    <w:p w14:paraId="694A14AA" w14:textId="77777777" w:rsidR="003B7D1B" w:rsidRPr="00CF766E" w:rsidRDefault="003B7D1B"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3122BB56"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00E5A929"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16EC0DBF"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15DC936C"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6F1F0ED2"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2F48B221"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2DB07E49"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26432E67"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18F7660B"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6F17B096"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403A5139"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0A1EF07B"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709AA187"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11A10F25"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15502446"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251CD6E3"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06287FDC"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3D8FFD24"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0E95E021"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4BA1DA6A"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4152BD28"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1DCDFED8"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2A2A5BA3"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4332DB2E"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10646B53"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05D6C616"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2F41AA26"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180B38DD"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3824BB26" w14:textId="77777777" w:rsidR="00482E7A" w:rsidRPr="00CF766E" w:rsidRDefault="00482E7A" w:rsidP="001E569D">
      <w:pPr>
        <w:tabs>
          <w:tab w:val="left" w:pos="720"/>
          <w:tab w:val="left" w:pos="1440"/>
          <w:tab w:val="left" w:pos="2160"/>
          <w:tab w:val="left" w:pos="3991"/>
        </w:tabs>
        <w:spacing w:after="0"/>
        <w:ind w:firstLine="720"/>
        <w:jc w:val="both"/>
        <w:rPr>
          <w:rFonts w:ascii="Times New Roman" w:hAnsi="Times New Roman" w:cs="Times New Roman"/>
          <w:sz w:val="32"/>
          <w:szCs w:val="32"/>
          <w:lang w:val="en-US"/>
        </w:rPr>
      </w:pPr>
    </w:p>
    <w:p w14:paraId="6AC88DD5" w14:textId="206CBB62" w:rsidR="00482E7A" w:rsidRPr="00C0112D" w:rsidRDefault="00482E7A" w:rsidP="00482E7A">
      <w:pPr>
        <w:tabs>
          <w:tab w:val="left" w:pos="720"/>
          <w:tab w:val="left" w:pos="1440"/>
          <w:tab w:val="left" w:pos="2160"/>
          <w:tab w:val="left" w:pos="3991"/>
        </w:tabs>
        <w:spacing w:after="0"/>
        <w:ind w:firstLine="720"/>
        <w:jc w:val="center"/>
        <w:rPr>
          <w:rFonts w:ascii="Times New Roman" w:hAnsi="Times New Roman" w:cs="Times New Roman"/>
          <w:b/>
          <w:bCs/>
          <w:sz w:val="32"/>
          <w:szCs w:val="32"/>
        </w:rPr>
      </w:pPr>
      <w:r w:rsidRPr="00C0112D">
        <w:rPr>
          <w:rFonts w:ascii="Times New Roman" w:hAnsi="Times New Roman" w:cs="Times New Roman"/>
          <w:b/>
          <w:bCs/>
          <w:sz w:val="32"/>
          <w:szCs w:val="32"/>
        </w:rPr>
        <w:lastRenderedPageBreak/>
        <w:t>Β</w:t>
      </w:r>
      <w:r w:rsidR="00C0112D" w:rsidRPr="00C0112D">
        <w:rPr>
          <w:rFonts w:ascii="Times New Roman" w:hAnsi="Times New Roman" w:cs="Times New Roman"/>
          <w:b/>
          <w:bCs/>
          <w:sz w:val="32"/>
          <w:szCs w:val="32"/>
        </w:rPr>
        <w:t>ΙΒΛΙΟΓΡΑΦΙΑ</w:t>
      </w:r>
    </w:p>
    <w:p w14:paraId="0C664054" w14:textId="77777777" w:rsidR="00482E7A" w:rsidRDefault="00482E7A" w:rsidP="00482E7A">
      <w:pPr>
        <w:tabs>
          <w:tab w:val="left" w:pos="720"/>
          <w:tab w:val="left" w:pos="1440"/>
          <w:tab w:val="left" w:pos="2160"/>
          <w:tab w:val="left" w:pos="3991"/>
        </w:tabs>
        <w:spacing w:after="0"/>
        <w:ind w:firstLine="720"/>
        <w:jc w:val="center"/>
        <w:rPr>
          <w:rFonts w:ascii="Times New Roman" w:hAnsi="Times New Roman" w:cs="Times New Roman"/>
          <w:b/>
          <w:bCs/>
          <w:sz w:val="36"/>
          <w:szCs w:val="36"/>
        </w:rPr>
      </w:pPr>
    </w:p>
    <w:p w14:paraId="73744AD6" w14:textId="6133E923" w:rsidR="00482E7A" w:rsidRPr="00482E7A" w:rsidRDefault="00482E7A" w:rsidP="00482E7A">
      <w:pPr>
        <w:pStyle w:val="a9"/>
        <w:numPr>
          <w:ilvl w:val="0"/>
          <w:numId w:val="1"/>
        </w:numPr>
        <w:autoSpaceDE w:val="0"/>
        <w:autoSpaceDN w:val="0"/>
        <w:adjustRightInd w:val="0"/>
        <w:spacing w:after="0" w:line="240" w:lineRule="auto"/>
        <w:jc w:val="center"/>
        <w:rPr>
          <w:rFonts w:ascii="Times New Roman" w:hAnsi="Times New Roman" w:cs="Times New Roman"/>
          <w:b/>
          <w:bCs/>
          <w:sz w:val="32"/>
          <w:szCs w:val="32"/>
        </w:rPr>
      </w:pPr>
      <w:r w:rsidRPr="00482E7A">
        <w:rPr>
          <w:rFonts w:ascii="Times New Roman" w:hAnsi="Times New Roman" w:cs="Times New Roman"/>
          <w:b/>
          <w:bCs/>
          <w:sz w:val="32"/>
          <w:szCs w:val="32"/>
        </w:rPr>
        <w:t>Π</w:t>
      </w:r>
      <w:r w:rsidR="00C0112D">
        <w:rPr>
          <w:rFonts w:ascii="Times New Roman" w:hAnsi="Times New Roman" w:cs="Times New Roman"/>
          <w:b/>
          <w:bCs/>
          <w:sz w:val="32"/>
          <w:szCs w:val="32"/>
        </w:rPr>
        <w:t>ΗΓΕΣ</w:t>
      </w:r>
    </w:p>
    <w:p w14:paraId="46E7D541" w14:textId="77777777" w:rsidR="00482E7A" w:rsidRDefault="00482E7A" w:rsidP="00482E7A">
      <w:pPr>
        <w:autoSpaceDE w:val="0"/>
        <w:autoSpaceDN w:val="0"/>
        <w:adjustRightInd w:val="0"/>
        <w:spacing w:after="0" w:line="240" w:lineRule="auto"/>
        <w:rPr>
          <w:rFonts w:ascii="MgOldTimesUCPol,Bold" w:hAnsi="MgOldTimesUCPol,Bold" w:cs="MgOldTimesUCPol,Bold"/>
          <w:b/>
          <w:bCs/>
          <w:sz w:val="21"/>
          <w:szCs w:val="21"/>
        </w:rPr>
      </w:pPr>
    </w:p>
    <w:p w14:paraId="75F84765" w14:textId="77777777" w:rsidR="00482E7A" w:rsidRPr="00C0112D" w:rsidRDefault="00482E7A" w:rsidP="00482E7A">
      <w:pPr>
        <w:autoSpaceDE w:val="0"/>
        <w:autoSpaceDN w:val="0"/>
        <w:adjustRightInd w:val="0"/>
        <w:spacing w:after="0" w:line="240" w:lineRule="auto"/>
        <w:rPr>
          <w:rFonts w:ascii="MgOldTimesUCPol,Bold" w:hAnsi="MgOldTimesUCPol,Bold" w:cs="MgOldTimesUCPol,Bold"/>
          <w:b/>
          <w:bCs/>
          <w:sz w:val="28"/>
          <w:szCs w:val="28"/>
        </w:rPr>
      </w:pPr>
    </w:p>
    <w:p w14:paraId="4F67DF1E" w14:textId="77777777" w:rsidR="00482E7A" w:rsidRPr="00C0112D" w:rsidRDefault="00482E7A" w:rsidP="00C0112D">
      <w:pPr>
        <w:autoSpaceDE w:val="0"/>
        <w:autoSpaceDN w:val="0"/>
        <w:adjustRightInd w:val="0"/>
        <w:spacing w:after="0" w:line="240" w:lineRule="auto"/>
        <w:jc w:val="both"/>
        <w:rPr>
          <w:rFonts w:ascii="Times New Roman" w:eastAsia="MgOldTimesUCPol" w:hAnsi="Times New Roman" w:cs="Times New Roman"/>
          <w:b/>
          <w:bCs/>
          <w:sz w:val="28"/>
          <w:szCs w:val="28"/>
        </w:rPr>
      </w:pPr>
      <w:r w:rsidRPr="00C0112D">
        <w:rPr>
          <w:rFonts w:ascii="Times New Roman" w:eastAsia="MgOldTimesUCPol" w:hAnsi="Times New Roman" w:cs="Times New Roman"/>
          <w:b/>
          <w:bCs/>
          <w:sz w:val="28"/>
          <w:szCs w:val="28"/>
        </w:rPr>
        <w:t>Α. ΑΓΙΑ ΓΡΑΦΗ</w:t>
      </w:r>
    </w:p>
    <w:p w14:paraId="5ED98822" w14:textId="77777777" w:rsidR="00C0112D" w:rsidRPr="00C0112D" w:rsidRDefault="00C0112D" w:rsidP="00C0112D">
      <w:pPr>
        <w:autoSpaceDE w:val="0"/>
        <w:autoSpaceDN w:val="0"/>
        <w:adjustRightInd w:val="0"/>
        <w:spacing w:after="0" w:line="240" w:lineRule="auto"/>
        <w:jc w:val="both"/>
        <w:rPr>
          <w:rFonts w:ascii="Times New Roman" w:eastAsia="MgOldTimesUCPol" w:hAnsi="Times New Roman" w:cs="Times New Roman"/>
          <w:sz w:val="28"/>
          <w:szCs w:val="28"/>
        </w:rPr>
      </w:pPr>
    </w:p>
    <w:p w14:paraId="6C163A92" w14:textId="41CAAE0C" w:rsidR="00482E7A" w:rsidRPr="00CB46B4" w:rsidRDefault="00482E7A" w:rsidP="00C0112D">
      <w:pPr>
        <w:autoSpaceDE w:val="0"/>
        <w:autoSpaceDN w:val="0"/>
        <w:adjustRightInd w:val="0"/>
        <w:spacing w:after="0" w:line="240" w:lineRule="auto"/>
        <w:jc w:val="both"/>
        <w:rPr>
          <w:rFonts w:ascii="Times New Roman" w:eastAsia="MgOldTimesUCPol" w:hAnsi="Times New Roman" w:cs="Times New Roman"/>
          <w:sz w:val="28"/>
          <w:szCs w:val="28"/>
        </w:rPr>
      </w:pPr>
      <w:proofErr w:type="spellStart"/>
      <w:r w:rsidRPr="00F957EB">
        <w:rPr>
          <w:rFonts w:ascii="Times New Roman" w:hAnsi="Times New Roman" w:cs="Times New Roman"/>
          <w:i/>
          <w:iCs/>
          <w:sz w:val="28"/>
          <w:szCs w:val="28"/>
          <w:lang w:val="en-US"/>
        </w:rPr>
        <w:t>Septuaginta</w:t>
      </w:r>
      <w:proofErr w:type="spellEnd"/>
      <w:r w:rsidRPr="00CB46B4">
        <w:rPr>
          <w:rFonts w:ascii="Times New Roman" w:hAnsi="Times New Roman" w:cs="Times New Roman"/>
          <w:i/>
          <w:iCs/>
          <w:sz w:val="28"/>
          <w:szCs w:val="28"/>
        </w:rPr>
        <w:t xml:space="preserve">, </w:t>
      </w:r>
      <w:r w:rsidRPr="00F957EB">
        <w:rPr>
          <w:rFonts w:ascii="Times New Roman" w:hAnsi="Times New Roman" w:cs="Times New Roman"/>
          <w:i/>
          <w:iCs/>
          <w:sz w:val="28"/>
          <w:szCs w:val="28"/>
          <w:lang w:val="en-US"/>
        </w:rPr>
        <w:t>id</w:t>
      </w:r>
      <w:r w:rsidRPr="00CB46B4">
        <w:rPr>
          <w:rFonts w:ascii="Times New Roman" w:hAnsi="Times New Roman" w:cs="Times New Roman"/>
          <w:i/>
          <w:iCs/>
          <w:sz w:val="28"/>
          <w:szCs w:val="28"/>
        </w:rPr>
        <w:t xml:space="preserve"> </w:t>
      </w:r>
      <w:proofErr w:type="spellStart"/>
      <w:r w:rsidRPr="00F957EB">
        <w:rPr>
          <w:rFonts w:ascii="Times New Roman" w:hAnsi="Times New Roman" w:cs="Times New Roman"/>
          <w:i/>
          <w:iCs/>
          <w:sz w:val="28"/>
          <w:szCs w:val="28"/>
          <w:lang w:val="en-US"/>
        </w:rPr>
        <w:t>est</w:t>
      </w:r>
      <w:proofErr w:type="spellEnd"/>
      <w:r w:rsidRPr="00CB46B4">
        <w:rPr>
          <w:rFonts w:ascii="Times New Roman" w:hAnsi="Times New Roman" w:cs="Times New Roman"/>
          <w:i/>
          <w:iCs/>
          <w:sz w:val="28"/>
          <w:szCs w:val="28"/>
        </w:rPr>
        <w:t xml:space="preserve"> </w:t>
      </w:r>
      <w:proofErr w:type="spellStart"/>
      <w:r w:rsidRPr="00F957EB">
        <w:rPr>
          <w:rFonts w:ascii="Times New Roman" w:hAnsi="Times New Roman" w:cs="Times New Roman"/>
          <w:i/>
          <w:iCs/>
          <w:sz w:val="28"/>
          <w:szCs w:val="28"/>
          <w:lang w:val="en-US"/>
        </w:rPr>
        <w:t>vetus</w:t>
      </w:r>
      <w:proofErr w:type="spellEnd"/>
      <w:r w:rsidRPr="00CB46B4">
        <w:rPr>
          <w:rFonts w:ascii="Times New Roman" w:hAnsi="Times New Roman" w:cs="Times New Roman"/>
          <w:i/>
          <w:iCs/>
          <w:sz w:val="28"/>
          <w:szCs w:val="28"/>
        </w:rPr>
        <w:t xml:space="preserve"> </w:t>
      </w:r>
      <w:proofErr w:type="spellStart"/>
      <w:r w:rsidRPr="00F957EB">
        <w:rPr>
          <w:rFonts w:ascii="Times New Roman" w:hAnsi="Times New Roman" w:cs="Times New Roman"/>
          <w:i/>
          <w:iCs/>
          <w:sz w:val="28"/>
          <w:szCs w:val="28"/>
          <w:lang w:val="en-US"/>
        </w:rPr>
        <w:t>Testamentum</w:t>
      </w:r>
      <w:proofErr w:type="spellEnd"/>
      <w:r w:rsidRPr="00CB46B4">
        <w:rPr>
          <w:rFonts w:ascii="Times New Roman" w:hAnsi="Times New Roman" w:cs="Times New Roman"/>
          <w:i/>
          <w:iCs/>
          <w:sz w:val="28"/>
          <w:szCs w:val="28"/>
        </w:rPr>
        <w:t xml:space="preserve"> </w:t>
      </w:r>
      <w:proofErr w:type="spellStart"/>
      <w:r w:rsidRPr="00F957EB">
        <w:rPr>
          <w:rFonts w:ascii="Times New Roman" w:hAnsi="Times New Roman" w:cs="Times New Roman"/>
          <w:i/>
          <w:iCs/>
          <w:sz w:val="28"/>
          <w:szCs w:val="28"/>
          <w:lang w:val="en-US"/>
        </w:rPr>
        <w:t>Graece</w:t>
      </w:r>
      <w:proofErr w:type="spellEnd"/>
      <w:r w:rsidRPr="00CB46B4">
        <w:rPr>
          <w:rFonts w:ascii="Times New Roman" w:hAnsi="Times New Roman" w:cs="Times New Roman"/>
          <w:i/>
          <w:iCs/>
          <w:sz w:val="28"/>
          <w:szCs w:val="28"/>
        </w:rPr>
        <w:t xml:space="preserve"> </w:t>
      </w:r>
      <w:proofErr w:type="spellStart"/>
      <w:r w:rsidRPr="00F957EB">
        <w:rPr>
          <w:rFonts w:ascii="Times New Roman" w:hAnsi="Times New Roman" w:cs="Times New Roman"/>
          <w:i/>
          <w:iCs/>
          <w:sz w:val="28"/>
          <w:szCs w:val="28"/>
          <w:lang w:val="en-US"/>
        </w:rPr>
        <w:t>iuxta</w:t>
      </w:r>
      <w:proofErr w:type="spellEnd"/>
      <w:r w:rsidRPr="00CB46B4">
        <w:rPr>
          <w:rFonts w:ascii="Times New Roman" w:hAnsi="Times New Roman" w:cs="Times New Roman"/>
          <w:i/>
          <w:iCs/>
          <w:sz w:val="28"/>
          <w:szCs w:val="28"/>
        </w:rPr>
        <w:t xml:space="preserve"> </w:t>
      </w:r>
      <w:r w:rsidRPr="00F957EB">
        <w:rPr>
          <w:rFonts w:ascii="Times New Roman" w:hAnsi="Times New Roman" w:cs="Times New Roman"/>
          <w:i/>
          <w:iCs/>
          <w:sz w:val="28"/>
          <w:szCs w:val="28"/>
          <w:lang w:val="en-US"/>
        </w:rPr>
        <w:t>LXX</w:t>
      </w:r>
      <w:r w:rsidRPr="00CB46B4">
        <w:rPr>
          <w:rFonts w:ascii="Times New Roman" w:hAnsi="Times New Roman" w:cs="Times New Roman"/>
          <w:i/>
          <w:iCs/>
          <w:sz w:val="28"/>
          <w:szCs w:val="28"/>
        </w:rPr>
        <w:t xml:space="preserve"> </w:t>
      </w:r>
      <w:proofErr w:type="spellStart"/>
      <w:r w:rsidRPr="00F957EB">
        <w:rPr>
          <w:rFonts w:ascii="Times New Roman" w:hAnsi="Times New Roman" w:cs="Times New Roman"/>
          <w:i/>
          <w:iCs/>
          <w:sz w:val="28"/>
          <w:szCs w:val="28"/>
          <w:lang w:val="en-US"/>
        </w:rPr>
        <w:t>interpretes</w:t>
      </w:r>
      <w:proofErr w:type="spellEnd"/>
      <w:r w:rsidRPr="00CB46B4">
        <w:rPr>
          <w:rFonts w:ascii="Times New Roman" w:hAnsi="Times New Roman" w:cs="Times New Roman"/>
          <w:i/>
          <w:iCs/>
          <w:sz w:val="28"/>
          <w:szCs w:val="28"/>
        </w:rPr>
        <w:t xml:space="preserve">, </w:t>
      </w:r>
      <w:proofErr w:type="spellStart"/>
      <w:r w:rsidRPr="00C0112D">
        <w:rPr>
          <w:rFonts w:ascii="Times New Roman" w:eastAsia="MgOldTimesUCPol" w:hAnsi="Times New Roman" w:cs="Times New Roman"/>
          <w:sz w:val="28"/>
          <w:szCs w:val="28"/>
        </w:rPr>
        <w:t>εκδ</w:t>
      </w:r>
      <w:proofErr w:type="spellEnd"/>
      <w:r w:rsidRPr="00CB46B4">
        <w:rPr>
          <w:rFonts w:ascii="Times New Roman" w:eastAsia="MgOldTimesUCPol" w:hAnsi="Times New Roman" w:cs="Times New Roman"/>
          <w:sz w:val="28"/>
          <w:szCs w:val="28"/>
        </w:rPr>
        <w:t>.</w:t>
      </w:r>
      <w:r w:rsidR="00C0112D" w:rsidRPr="00CB46B4">
        <w:rPr>
          <w:rFonts w:ascii="Times New Roman" w:eastAsia="MgOldTimesUCPol" w:hAnsi="Times New Roman" w:cs="Times New Roman"/>
          <w:sz w:val="28"/>
          <w:szCs w:val="28"/>
        </w:rPr>
        <w:t xml:space="preserve"> </w:t>
      </w:r>
      <w:r w:rsidRPr="00C0112D">
        <w:rPr>
          <w:rFonts w:ascii="Times New Roman" w:eastAsia="MgOldTimesUCPol" w:hAnsi="Times New Roman" w:cs="Times New Roman"/>
          <w:sz w:val="28"/>
          <w:szCs w:val="28"/>
        </w:rPr>
        <w:t>Α</w:t>
      </w:r>
      <w:r w:rsidRPr="00CB46B4">
        <w:rPr>
          <w:rFonts w:ascii="Times New Roman" w:eastAsia="MgOldTimesUCPol" w:hAnsi="Times New Roman" w:cs="Times New Roman"/>
          <w:sz w:val="28"/>
          <w:szCs w:val="28"/>
        </w:rPr>
        <w:t xml:space="preserve">. </w:t>
      </w:r>
      <w:r w:rsidRPr="00F957EB">
        <w:rPr>
          <w:rFonts w:ascii="Times New Roman" w:eastAsia="MgOldTimesUCPol" w:hAnsi="Times New Roman" w:cs="Times New Roman"/>
          <w:sz w:val="28"/>
          <w:szCs w:val="28"/>
          <w:lang w:val="en-US"/>
        </w:rPr>
        <w:t>Ralphs</w:t>
      </w:r>
      <w:r w:rsidRPr="00CB46B4">
        <w:rPr>
          <w:rFonts w:ascii="Times New Roman" w:eastAsia="MgOldTimesUCPol" w:hAnsi="Times New Roman" w:cs="Times New Roman"/>
          <w:sz w:val="28"/>
          <w:szCs w:val="28"/>
        </w:rPr>
        <w:t xml:space="preserve">, </w:t>
      </w:r>
      <w:r w:rsidRPr="00F957EB">
        <w:rPr>
          <w:rFonts w:ascii="Times New Roman" w:eastAsia="MgOldTimesUCPol" w:hAnsi="Times New Roman" w:cs="Times New Roman"/>
          <w:sz w:val="28"/>
          <w:szCs w:val="28"/>
          <w:lang w:val="en-US"/>
        </w:rPr>
        <w:t>Stuttgart</w:t>
      </w:r>
      <w:r w:rsidRPr="00CB46B4">
        <w:rPr>
          <w:rFonts w:ascii="Times New Roman" w:eastAsia="MgOldTimesUCPol" w:hAnsi="Times New Roman" w:cs="Times New Roman"/>
          <w:sz w:val="28"/>
          <w:szCs w:val="28"/>
        </w:rPr>
        <w:t xml:space="preserve">, 2 </w:t>
      </w:r>
      <w:r w:rsidRPr="00F957EB">
        <w:rPr>
          <w:rFonts w:ascii="Times New Roman" w:eastAsia="MgOldTimesUCPol" w:hAnsi="Times New Roman" w:cs="Times New Roman"/>
          <w:sz w:val="28"/>
          <w:szCs w:val="28"/>
          <w:lang w:val="en-US"/>
        </w:rPr>
        <w:t>Vols</w:t>
      </w:r>
      <w:r w:rsidRPr="00CB46B4">
        <w:rPr>
          <w:rFonts w:ascii="Times New Roman" w:eastAsia="MgOldTimesUCPol" w:hAnsi="Times New Roman" w:cs="Times New Roman"/>
          <w:sz w:val="28"/>
          <w:szCs w:val="28"/>
        </w:rPr>
        <w:t>, 1935</w:t>
      </w:r>
    </w:p>
    <w:p w14:paraId="2C4817E3" w14:textId="1783CEF0" w:rsidR="00482E7A" w:rsidRPr="007E1558" w:rsidRDefault="00482E7A" w:rsidP="00C0112D">
      <w:pPr>
        <w:tabs>
          <w:tab w:val="left" w:pos="720"/>
          <w:tab w:val="left" w:pos="1440"/>
          <w:tab w:val="left" w:pos="2160"/>
          <w:tab w:val="left" w:pos="3991"/>
        </w:tabs>
        <w:spacing w:after="0"/>
        <w:jc w:val="both"/>
        <w:rPr>
          <w:rFonts w:ascii="Times New Roman" w:eastAsia="MgOldTimesUCPol" w:hAnsi="Times New Roman" w:cs="Times New Roman"/>
          <w:sz w:val="28"/>
          <w:szCs w:val="28"/>
          <w:lang w:val="de-DE"/>
        </w:rPr>
      </w:pPr>
      <w:r w:rsidRPr="00C0112D">
        <w:rPr>
          <w:rFonts w:ascii="Times New Roman" w:hAnsi="Times New Roman" w:cs="Times New Roman"/>
          <w:i/>
          <w:iCs/>
          <w:sz w:val="28"/>
          <w:szCs w:val="28"/>
          <w:lang w:val="de-DE"/>
        </w:rPr>
        <w:t xml:space="preserve">Novum </w:t>
      </w:r>
      <w:proofErr w:type="spellStart"/>
      <w:r w:rsidRPr="00C0112D">
        <w:rPr>
          <w:rFonts w:ascii="Times New Roman" w:hAnsi="Times New Roman" w:cs="Times New Roman"/>
          <w:i/>
          <w:iCs/>
          <w:sz w:val="28"/>
          <w:szCs w:val="28"/>
          <w:lang w:val="de-DE"/>
        </w:rPr>
        <w:t>Testamentum</w:t>
      </w:r>
      <w:proofErr w:type="spellEnd"/>
      <w:r w:rsidRPr="00C0112D">
        <w:rPr>
          <w:rFonts w:ascii="Times New Roman" w:hAnsi="Times New Roman" w:cs="Times New Roman"/>
          <w:i/>
          <w:iCs/>
          <w:sz w:val="28"/>
          <w:szCs w:val="28"/>
          <w:lang w:val="de-DE"/>
        </w:rPr>
        <w:t xml:space="preserve"> </w:t>
      </w:r>
      <w:proofErr w:type="spellStart"/>
      <w:r w:rsidRPr="00C0112D">
        <w:rPr>
          <w:rFonts w:ascii="Times New Roman" w:hAnsi="Times New Roman" w:cs="Times New Roman"/>
          <w:i/>
          <w:iCs/>
          <w:sz w:val="28"/>
          <w:szCs w:val="28"/>
          <w:lang w:val="de-DE"/>
        </w:rPr>
        <w:t>Graece</w:t>
      </w:r>
      <w:proofErr w:type="spellEnd"/>
      <w:r w:rsidRPr="00C0112D">
        <w:rPr>
          <w:rFonts w:ascii="Times New Roman" w:hAnsi="Times New Roman" w:cs="Times New Roman"/>
          <w:i/>
          <w:iCs/>
          <w:sz w:val="28"/>
          <w:szCs w:val="28"/>
          <w:lang w:val="de-DE"/>
        </w:rPr>
        <w:t xml:space="preserve">, </w:t>
      </w:r>
      <w:proofErr w:type="spellStart"/>
      <w:r w:rsidR="001D7BEF">
        <w:rPr>
          <w:rFonts w:ascii="Times New Roman" w:eastAsia="MgOldTimesUCPol" w:hAnsi="Times New Roman" w:cs="Times New Roman"/>
          <w:sz w:val="28"/>
          <w:szCs w:val="28"/>
        </w:rPr>
        <w:t>ε</w:t>
      </w:r>
      <w:r w:rsidRPr="00C0112D">
        <w:rPr>
          <w:rFonts w:ascii="Times New Roman" w:eastAsia="MgOldTimesUCPol" w:hAnsi="Times New Roman" w:cs="Times New Roman"/>
          <w:sz w:val="28"/>
          <w:szCs w:val="28"/>
        </w:rPr>
        <w:t>κδ</w:t>
      </w:r>
      <w:proofErr w:type="spellEnd"/>
      <w:r w:rsidRPr="00C0112D">
        <w:rPr>
          <w:rFonts w:ascii="Times New Roman" w:eastAsia="MgOldTimesUCPol" w:hAnsi="Times New Roman" w:cs="Times New Roman"/>
          <w:sz w:val="28"/>
          <w:szCs w:val="28"/>
          <w:lang w:val="de-DE"/>
        </w:rPr>
        <w:t>. E. Nestle – K. Aland, Stuttgart, 1985</w:t>
      </w:r>
    </w:p>
    <w:p w14:paraId="26202B4F" w14:textId="77777777" w:rsidR="00C0112D" w:rsidRPr="007E1558" w:rsidRDefault="00C0112D" w:rsidP="00C0112D">
      <w:pPr>
        <w:tabs>
          <w:tab w:val="left" w:pos="720"/>
          <w:tab w:val="left" w:pos="1440"/>
          <w:tab w:val="left" w:pos="2160"/>
          <w:tab w:val="left" w:pos="3991"/>
        </w:tabs>
        <w:spacing w:after="0"/>
        <w:jc w:val="both"/>
        <w:rPr>
          <w:rFonts w:ascii="Times New Roman" w:eastAsia="MgOldTimesUCPol" w:hAnsi="Times New Roman" w:cs="Times New Roman"/>
          <w:sz w:val="28"/>
          <w:szCs w:val="28"/>
          <w:lang w:val="de-DE"/>
        </w:rPr>
      </w:pPr>
    </w:p>
    <w:p w14:paraId="5EB36FE7" w14:textId="327AF978" w:rsidR="00C0112D" w:rsidRPr="00C24BC5" w:rsidRDefault="00C0112D" w:rsidP="00C0112D">
      <w:pPr>
        <w:tabs>
          <w:tab w:val="left" w:pos="720"/>
          <w:tab w:val="left" w:pos="1440"/>
          <w:tab w:val="left" w:pos="2160"/>
          <w:tab w:val="left" w:pos="3991"/>
        </w:tabs>
        <w:spacing w:after="0"/>
        <w:jc w:val="both"/>
        <w:rPr>
          <w:rFonts w:ascii="Times New Roman" w:eastAsia="MgOldTimesUCPol" w:hAnsi="Times New Roman" w:cs="Times New Roman"/>
          <w:b/>
          <w:bCs/>
          <w:sz w:val="28"/>
          <w:szCs w:val="28"/>
          <w:lang w:val="de-DE"/>
        </w:rPr>
      </w:pPr>
      <w:r w:rsidRPr="00C0112D">
        <w:rPr>
          <w:rFonts w:ascii="Times New Roman" w:eastAsia="MgOldTimesUCPol" w:hAnsi="Times New Roman" w:cs="Times New Roman"/>
          <w:b/>
          <w:bCs/>
          <w:sz w:val="28"/>
          <w:szCs w:val="28"/>
        </w:rPr>
        <w:t>Β</w:t>
      </w:r>
      <w:r w:rsidRPr="00C24BC5">
        <w:rPr>
          <w:rFonts w:ascii="Times New Roman" w:eastAsia="MgOldTimesUCPol" w:hAnsi="Times New Roman" w:cs="Times New Roman"/>
          <w:b/>
          <w:bCs/>
          <w:sz w:val="28"/>
          <w:szCs w:val="28"/>
          <w:lang w:val="de-DE"/>
        </w:rPr>
        <w:t xml:space="preserve">. </w:t>
      </w:r>
      <w:r w:rsidR="00D609AC">
        <w:rPr>
          <w:rFonts w:ascii="Times New Roman" w:eastAsia="MgOldTimesUCPol" w:hAnsi="Times New Roman" w:cs="Times New Roman"/>
          <w:b/>
          <w:bCs/>
          <w:sz w:val="28"/>
          <w:szCs w:val="28"/>
        </w:rPr>
        <w:t>ΠΡΩΤΕΥΟΥΣΕΣ</w:t>
      </w:r>
      <w:r w:rsidR="00D609AC" w:rsidRPr="00AD28D2">
        <w:rPr>
          <w:rFonts w:ascii="Times New Roman" w:eastAsia="MgOldTimesUCPol" w:hAnsi="Times New Roman" w:cs="Times New Roman"/>
          <w:b/>
          <w:bCs/>
          <w:sz w:val="28"/>
          <w:szCs w:val="28"/>
          <w:lang w:val="de-DE"/>
        </w:rPr>
        <w:t xml:space="preserve"> </w:t>
      </w:r>
      <w:r>
        <w:rPr>
          <w:rFonts w:ascii="Times New Roman" w:eastAsia="MgOldTimesUCPol" w:hAnsi="Times New Roman" w:cs="Times New Roman"/>
          <w:b/>
          <w:bCs/>
          <w:sz w:val="28"/>
          <w:szCs w:val="28"/>
        </w:rPr>
        <w:t>ΠΗΓΕΣ</w:t>
      </w:r>
      <w:r w:rsidRPr="00C24BC5">
        <w:rPr>
          <w:rFonts w:ascii="Times New Roman" w:eastAsia="MgOldTimesUCPol" w:hAnsi="Times New Roman" w:cs="Times New Roman"/>
          <w:b/>
          <w:bCs/>
          <w:sz w:val="28"/>
          <w:szCs w:val="28"/>
          <w:lang w:val="de-DE"/>
        </w:rPr>
        <w:t xml:space="preserve"> </w:t>
      </w:r>
      <w:r>
        <w:rPr>
          <w:rFonts w:ascii="Times New Roman" w:eastAsia="MgOldTimesUCPol" w:hAnsi="Times New Roman" w:cs="Times New Roman"/>
          <w:b/>
          <w:bCs/>
          <w:sz w:val="28"/>
          <w:szCs w:val="28"/>
        </w:rPr>
        <w:t>ΙΩΑΝΝΟΥ</w:t>
      </w:r>
      <w:r w:rsidRPr="00C24BC5">
        <w:rPr>
          <w:rFonts w:ascii="Times New Roman" w:eastAsia="MgOldTimesUCPol" w:hAnsi="Times New Roman" w:cs="Times New Roman"/>
          <w:b/>
          <w:bCs/>
          <w:sz w:val="28"/>
          <w:szCs w:val="28"/>
          <w:lang w:val="de-DE"/>
        </w:rPr>
        <w:t xml:space="preserve"> </w:t>
      </w:r>
      <w:r>
        <w:rPr>
          <w:rFonts w:ascii="Times New Roman" w:eastAsia="MgOldTimesUCPol" w:hAnsi="Times New Roman" w:cs="Times New Roman"/>
          <w:b/>
          <w:bCs/>
          <w:sz w:val="28"/>
          <w:szCs w:val="28"/>
        </w:rPr>
        <w:t>ΔΑΜΑΣΚΗΝΟΥ</w:t>
      </w:r>
    </w:p>
    <w:p w14:paraId="6049C574" w14:textId="77777777" w:rsidR="00C0112D" w:rsidRPr="00C24BC5" w:rsidRDefault="00C0112D" w:rsidP="00C0112D">
      <w:pPr>
        <w:tabs>
          <w:tab w:val="left" w:pos="720"/>
          <w:tab w:val="left" w:pos="1440"/>
          <w:tab w:val="left" w:pos="2160"/>
          <w:tab w:val="left" w:pos="3991"/>
        </w:tabs>
        <w:spacing w:after="0"/>
        <w:jc w:val="both"/>
        <w:rPr>
          <w:rFonts w:ascii="Times New Roman" w:eastAsia="MgOldTimesUCPol" w:hAnsi="Times New Roman" w:cs="Times New Roman"/>
          <w:b/>
          <w:bCs/>
          <w:sz w:val="28"/>
          <w:szCs w:val="28"/>
          <w:lang w:val="de-DE"/>
        </w:rPr>
      </w:pPr>
    </w:p>
    <w:p w14:paraId="450FA5E7" w14:textId="304BE145" w:rsidR="00C0112D" w:rsidRPr="00C0112D" w:rsidRDefault="00C0112D" w:rsidP="00C0112D">
      <w:pPr>
        <w:jc w:val="both"/>
        <w:rPr>
          <w:rFonts w:ascii="Times New Roman" w:hAnsi="Times New Roman" w:cs="Times New Roman"/>
          <w:sz w:val="32"/>
          <w:szCs w:val="32"/>
          <w:lang w:val="fr-FR"/>
        </w:rPr>
      </w:pPr>
      <w:r w:rsidRPr="00C24BC5">
        <w:rPr>
          <w:rFonts w:ascii="Times New Roman" w:hAnsi="Times New Roman" w:cs="Times New Roman"/>
          <w:sz w:val="32"/>
          <w:szCs w:val="32"/>
          <w:lang w:val="de-DE"/>
        </w:rPr>
        <w:t xml:space="preserve">PG, </w:t>
      </w:r>
      <w:proofErr w:type="spellStart"/>
      <w:r w:rsidRPr="00C24BC5">
        <w:rPr>
          <w:rFonts w:ascii="Times New Roman" w:hAnsi="Times New Roman" w:cs="Times New Roman"/>
          <w:sz w:val="32"/>
          <w:szCs w:val="32"/>
          <w:lang w:val="de-DE"/>
        </w:rPr>
        <w:t>Patrologiae</w:t>
      </w:r>
      <w:proofErr w:type="spellEnd"/>
      <w:r w:rsidRPr="00C24BC5">
        <w:rPr>
          <w:rFonts w:ascii="Times New Roman" w:hAnsi="Times New Roman" w:cs="Times New Roman"/>
          <w:sz w:val="32"/>
          <w:szCs w:val="32"/>
          <w:lang w:val="de-DE"/>
        </w:rPr>
        <w:t xml:space="preserve">, Cursus </w:t>
      </w:r>
      <w:proofErr w:type="spellStart"/>
      <w:r w:rsidRPr="00C24BC5">
        <w:rPr>
          <w:rFonts w:ascii="Times New Roman" w:hAnsi="Times New Roman" w:cs="Times New Roman"/>
          <w:sz w:val="32"/>
          <w:szCs w:val="32"/>
          <w:lang w:val="de-DE"/>
        </w:rPr>
        <w:t>Completus</w:t>
      </w:r>
      <w:proofErr w:type="spellEnd"/>
      <w:r w:rsidRPr="00C24BC5">
        <w:rPr>
          <w:rFonts w:ascii="Times New Roman" w:hAnsi="Times New Roman" w:cs="Times New Roman"/>
          <w:sz w:val="32"/>
          <w:szCs w:val="32"/>
          <w:lang w:val="de-DE"/>
        </w:rPr>
        <w:t xml:space="preserve">, Series </w:t>
      </w:r>
      <w:proofErr w:type="spellStart"/>
      <w:r w:rsidRPr="00C24BC5">
        <w:rPr>
          <w:rFonts w:ascii="Times New Roman" w:hAnsi="Times New Roman" w:cs="Times New Roman"/>
          <w:sz w:val="32"/>
          <w:szCs w:val="32"/>
          <w:lang w:val="de-DE"/>
        </w:rPr>
        <w:t>Graeca</w:t>
      </w:r>
      <w:proofErr w:type="spellEnd"/>
      <w:r w:rsidRPr="00C24BC5">
        <w:rPr>
          <w:rFonts w:ascii="Times New Roman" w:hAnsi="Times New Roman" w:cs="Times New Roman"/>
          <w:sz w:val="32"/>
          <w:szCs w:val="32"/>
          <w:lang w:val="de-DE"/>
        </w:rPr>
        <w:t xml:space="preserve">, </w:t>
      </w:r>
      <w:proofErr w:type="spellStart"/>
      <w:r w:rsidR="009017EC">
        <w:rPr>
          <w:rFonts w:ascii="Times New Roman" w:hAnsi="Times New Roman" w:cs="Times New Roman"/>
          <w:sz w:val="32"/>
          <w:szCs w:val="32"/>
        </w:rPr>
        <w:t>ε</w:t>
      </w:r>
      <w:r w:rsidRPr="00987399">
        <w:rPr>
          <w:rFonts w:ascii="Times New Roman" w:hAnsi="Times New Roman" w:cs="Times New Roman"/>
          <w:sz w:val="32"/>
          <w:szCs w:val="32"/>
        </w:rPr>
        <w:t>κδ</w:t>
      </w:r>
      <w:proofErr w:type="spellEnd"/>
      <w:r w:rsidRPr="00C24BC5">
        <w:rPr>
          <w:rFonts w:ascii="Times New Roman" w:hAnsi="Times New Roman" w:cs="Times New Roman"/>
          <w:sz w:val="32"/>
          <w:szCs w:val="32"/>
          <w:lang w:val="de-DE"/>
        </w:rPr>
        <w:t xml:space="preserve">. </w:t>
      </w:r>
      <w:r w:rsidRPr="0027263B">
        <w:rPr>
          <w:rFonts w:ascii="Times New Roman" w:hAnsi="Times New Roman" w:cs="Times New Roman"/>
          <w:sz w:val="32"/>
          <w:szCs w:val="32"/>
          <w:lang w:val="fr-FR"/>
        </w:rPr>
        <w:t>J. P. Migne, Vols. 94, 95, 96, Paris</w:t>
      </w:r>
      <w:r w:rsidR="008073A5" w:rsidRPr="008073A5">
        <w:rPr>
          <w:rFonts w:ascii="Times New Roman" w:hAnsi="Times New Roman" w:cs="Times New Roman"/>
          <w:sz w:val="32"/>
          <w:szCs w:val="32"/>
          <w:lang w:val="fr-FR"/>
        </w:rPr>
        <w:t xml:space="preserve"> </w:t>
      </w:r>
      <w:r w:rsidRPr="0027263B">
        <w:rPr>
          <w:rFonts w:ascii="Times New Roman" w:hAnsi="Times New Roman" w:cs="Times New Roman"/>
          <w:sz w:val="32"/>
          <w:szCs w:val="32"/>
          <w:lang w:val="fr-FR"/>
        </w:rPr>
        <w:t>1864</w:t>
      </w:r>
      <w:r w:rsidRPr="00C0112D">
        <w:rPr>
          <w:rFonts w:ascii="Times New Roman" w:hAnsi="Times New Roman" w:cs="Times New Roman"/>
          <w:sz w:val="32"/>
          <w:szCs w:val="32"/>
          <w:lang w:val="fr-FR"/>
        </w:rPr>
        <w:t xml:space="preserve"> </w:t>
      </w:r>
    </w:p>
    <w:p w14:paraId="7EF5F7B6" w14:textId="0B529400" w:rsidR="00C0112D" w:rsidRPr="008073A5" w:rsidRDefault="00C0112D" w:rsidP="00C0112D">
      <w:pPr>
        <w:tabs>
          <w:tab w:val="left" w:pos="720"/>
          <w:tab w:val="left" w:pos="1440"/>
          <w:tab w:val="left" w:pos="2160"/>
          <w:tab w:val="left" w:pos="3991"/>
        </w:tabs>
        <w:spacing w:after="0"/>
        <w:jc w:val="both"/>
        <w:rPr>
          <w:rFonts w:ascii="Times New Roman" w:hAnsi="Times New Roman" w:cs="Times New Roman"/>
          <w:b/>
          <w:bCs/>
          <w:sz w:val="28"/>
          <w:szCs w:val="28"/>
          <w:lang w:val="fr-FR"/>
        </w:rPr>
      </w:pPr>
    </w:p>
    <w:p w14:paraId="19C9E516" w14:textId="13B5660D" w:rsidR="00981518" w:rsidRDefault="00981518" w:rsidP="00C0112D">
      <w:pPr>
        <w:tabs>
          <w:tab w:val="left" w:pos="720"/>
          <w:tab w:val="left" w:pos="1440"/>
          <w:tab w:val="left" w:pos="2160"/>
          <w:tab w:val="left" w:pos="3991"/>
        </w:tabs>
        <w:spacing w:after="0"/>
        <w:jc w:val="both"/>
        <w:rPr>
          <w:rFonts w:ascii="Times New Roman" w:hAnsi="Times New Roman" w:cs="Times New Roman"/>
          <w:b/>
          <w:bCs/>
          <w:sz w:val="28"/>
          <w:szCs w:val="28"/>
        </w:rPr>
      </w:pPr>
      <w:r>
        <w:rPr>
          <w:rFonts w:ascii="Times New Roman" w:hAnsi="Times New Roman" w:cs="Times New Roman"/>
          <w:b/>
          <w:bCs/>
          <w:sz w:val="28"/>
          <w:szCs w:val="28"/>
        </w:rPr>
        <w:t xml:space="preserve">Γ. </w:t>
      </w:r>
      <w:r w:rsidR="00D609AC">
        <w:rPr>
          <w:rFonts w:ascii="Times New Roman" w:hAnsi="Times New Roman" w:cs="Times New Roman"/>
          <w:b/>
          <w:bCs/>
          <w:sz w:val="28"/>
          <w:szCs w:val="28"/>
        </w:rPr>
        <w:t>ΔΕΥΤΕΡΕΟΥΣΕΣ</w:t>
      </w:r>
      <w:r>
        <w:rPr>
          <w:rFonts w:ascii="Times New Roman" w:hAnsi="Times New Roman" w:cs="Times New Roman"/>
          <w:b/>
          <w:bCs/>
          <w:sz w:val="28"/>
          <w:szCs w:val="28"/>
        </w:rPr>
        <w:t xml:space="preserve"> ΠΑΤΕΡΙΚΕΣ ΠΗΓΕΣ</w:t>
      </w:r>
    </w:p>
    <w:p w14:paraId="2C67782A" w14:textId="77777777" w:rsidR="00981518" w:rsidRDefault="00981518" w:rsidP="00C0112D">
      <w:pPr>
        <w:tabs>
          <w:tab w:val="left" w:pos="720"/>
          <w:tab w:val="left" w:pos="1440"/>
          <w:tab w:val="left" w:pos="2160"/>
          <w:tab w:val="left" w:pos="3991"/>
        </w:tabs>
        <w:spacing w:after="0"/>
        <w:jc w:val="both"/>
        <w:rPr>
          <w:rFonts w:ascii="Times New Roman" w:hAnsi="Times New Roman" w:cs="Times New Roman"/>
          <w:b/>
          <w:bCs/>
          <w:sz w:val="28"/>
          <w:szCs w:val="28"/>
        </w:rPr>
      </w:pPr>
    </w:p>
    <w:p w14:paraId="4006A38B" w14:textId="4DCADD00" w:rsidR="006E337D" w:rsidRPr="006E337D" w:rsidRDefault="00981518" w:rsidP="00C0112D">
      <w:pPr>
        <w:tabs>
          <w:tab w:val="left" w:pos="720"/>
          <w:tab w:val="left" w:pos="1440"/>
          <w:tab w:val="left" w:pos="2160"/>
          <w:tab w:val="left" w:pos="3991"/>
        </w:tabs>
        <w:spacing w:after="0"/>
        <w:jc w:val="both"/>
        <w:rPr>
          <w:rFonts w:ascii="Times New Roman" w:hAnsi="Times New Roman" w:cs="Times New Roman"/>
          <w:sz w:val="28"/>
          <w:szCs w:val="28"/>
        </w:rPr>
      </w:pPr>
      <w:r w:rsidRPr="00981518">
        <w:rPr>
          <w:rFonts w:ascii="Times New Roman" w:hAnsi="Times New Roman" w:cs="Times New Roman"/>
          <w:sz w:val="28"/>
          <w:szCs w:val="28"/>
        </w:rPr>
        <w:t>Αθανασίου Μεγάλου,</w:t>
      </w:r>
      <w:r w:rsidR="006E337D" w:rsidRPr="006E337D">
        <w:rPr>
          <w:rFonts w:ascii="Times New Roman" w:hAnsi="Times New Roman" w:cs="Times New Roman"/>
          <w:sz w:val="28"/>
          <w:szCs w:val="28"/>
        </w:rPr>
        <w:t xml:space="preserve"> </w:t>
      </w:r>
      <w:r w:rsidR="00E8799F" w:rsidRPr="00E8799F">
        <w:rPr>
          <w:rFonts w:ascii="Times New Roman" w:hAnsi="Times New Roman" w:cs="Times New Roman"/>
          <w:i/>
          <w:iCs/>
          <w:sz w:val="28"/>
          <w:szCs w:val="28"/>
        </w:rPr>
        <w:t>Κατά Αρειανών</w:t>
      </w:r>
      <w:r w:rsidR="00E8799F" w:rsidRPr="00E8799F">
        <w:rPr>
          <w:rFonts w:ascii="Times New Roman" w:hAnsi="Times New Roman" w:cs="Times New Roman"/>
          <w:sz w:val="28"/>
          <w:szCs w:val="28"/>
        </w:rPr>
        <w:t xml:space="preserve"> 2,</w:t>
      </w:r>
      <w:r w:rsidR="006E337D" w:rsidRPr="006E337D">
        <w:rPr>
          <w:rFonts w:ascii="Times New Roman" w:hAnsi="Times New Roman" w:cs="Times New Roman"/>
          <w:sz w:val="28"/>
          <w:szCs w:val="28"/>
        </w:rPr>
        <w:t xml:space="preserve"> </w:t>
      </w:r>
      <w:r w:rsidR="00E8799F" w:rsidRPr="00E8799F">
        <w:rPr>
          <w:rFonts w:ascii="Times New Roman" w:hAnsi="Times New Roman" w:cs="Times New Roman"/>
          <w:i/>
          <w:iCs/>
          <w:sz w:val="28"/>
          <w:szCs w:val="28"/>
          <w:lang w:val="en-US"/>
        </w:rPr>
        <w:t>PG</w:t>
      </w:r>
      <w:r w:rsidR="00E8799F" w:rsidRPr="00E8799F">
        <w:rPr>
          <w:rFonts w:ascii="Times New Roman" w:hAnsi="Times New Roman" w:cs="Times New Roman"/>
          <w:sz w:val="28"/>
          <w:szCs w:val="28"/>
        </w:rPr>
        <w:t xml:space="preserve"> 26, 1</w:t>
      </w:r>
      <w:r w:rsidR="006E337D" w:rsidRPr="006E337D">
        <w:rPr>
          <w:rFonts w:ascii="Times New Roman" w:hAnsi="Times New Roman" w:cs="Times New Roman"/>
          <w:sz w:val="28"/>
          <w:szCs w:val="28"/>
        </w:rPr>
        <w:t>45 - 321</w:t>
      </w:r>
    </w:p>
    <w:p w14:paraId="400FD665" w14:textId="77777777" w:rsidR="006E337D" w:rsidRPr="006E337D" w:rsidRDefault="006E337D" w:rsidP="00C0112D">
      <w:pPr>
        <w:tabs>
          <w:tab w:val="left" w:pos="720"/>
          <w:tab w:val="left" w:pos="1440"/>
          <w:tab w:val="left" w:pos="2160"/>
          <w:tab w:val="left" w:pos="3991"/>
        </w:tabs>
        <w:spacing w:after="0"/>
        <w:jc w:val="both"/>
        <w:rPr>
          <w:rFonts w:ascii="Times New Roman" w:hAnsi="Times New Roman" w:cs="Times New Roman"/>
          <w:sz w:val="28"/>
          <w:szCs w:val="28"/>
        </w:rPr>
      </w:pPr>
    </w:p>
    <w:p w14:paraId="4A9C6E2B" w14:textId="7C2EE974" w:rsidR="006E337D" w:rsidRPr="006E337D" w:rsidRDefault="00E8799F" w:rsidP="006E337D">
      <w:pPr>
        <w:tabs>
          <w:tab w:val="left" w:pos="720"/>
          <w:tab w:val="left" w:pos="1440"/>
          <w:tab w:val="left" w:pos="2160"/>
          <w:tab w:val="left" w:pos="3991"/>
        </w:tabs>
        <w:spacing w:after="0"/>
        <w:jc w:val="both"/>
        <w:rPr>
          <w:rFonts w:ascii="Times New Roman" w:hAnsi="Times New Roman"/>
          <w:sz w:val="28"/>
          <w:szCs w:val="28"/>
        </w:rPr>
      </w:pPr>
      <w:r>
        <w:rPr>
          <w:rFonts w:ascii="Times New Roman" w:hAnsi="Times New Roman" w:cs="Times New Roman"/>
          <w:sz w:val="28"/>
          <w:szCs w:val="28"/>
        </w:rPr>
        <w:t xml:space="preserve"> </w:t>
      </w:r>
      <w:r w:rsidR="006E337D" w:rsidRPr="006E337D">
        <w:rPr>
          <w:rFonts w:ascii="Times New Roman" w:hAnsi="Times New Roman" w:cs="Times New Roman"/>
          <w:sz w:val="28"/>
          <w:szCs w:val="28"/>
        </w:rPr>
        <w:t xml:space="preserve">                                                             </w:t>
      </w:r>
      <w:r w:rsidRPr="00E8799F">
        <w:rPr>
          <w:rFonts w:ascii="Times New Roman" w:hAnsi="Times New Roman" w:cs="Times New Roman"/>
          <w:sz w:val="28"/>
          <w:szCs w:val="28"/>
        </w:rPr>
        <w:t>3</w:t>
      </w:r>
      <w:r w:rsidR="006E337D" w:rsidRPr="006E337D">
        <w:rPr>
          <w:rFonts w:ascii="Times New Roman" w:hAnsi="Times New Roman" w:cs="Times New Roman"/>
          <w:sz w:val="28"/>
          <w:szCs w:val="28"/>
        </w:rPr>
        <w:t>,</w:t>
      </w:r>
      <w:r w:rsidRPr="00E8799F">
        <w:rPr>
          <w:rFonts w:ascii="Times New Roman" w:hAnsi="Times New Roman" w:cs="Times New Roman"/>
          <w:sz w:val="28"/>
          <w:szCs w:val="28"/>
        </w:rPr>
        <w:t xml:space="preserve"> </w:t>
      </w:r>
      <w:r w:rsidRPr="00E8799F">
        <w:rPr>
          <w:rFonts w:ascii="Times New Roman" w:hAnsi="Times New Roman" w:cs="Times New Roman"/>
          <w:i/>
          <w:iCs/>
          <w:sz w:val="28"/>
          <w:szCs w:val="28"/>
          <w:lang w:val="en-US"/>
        </w:rPr>
        <w:t>PG</w:t>
      </w:r>
      <w:r w:rsidRPr="00E8799F">
        <w:rPr>
          <w:rFonts w:ascii="Times New Roman" w:hAnsi="Times New Roman" w:cs="Times New Roman"/>
          <w:sz w:val="28"/>
          <w:szCs w:val="28"/>
        </w:rPr>
        <w:t xml:space="preserve"> 26,</w:t>
      </w:r>
      <w:r w:rsidR="006E337D" w:rsidRPr="006E337D">
        <w:t xml:space="preserve"> </w:t>
      </w:r>
      <w:r w:rsidR="006E337D" w:rsidRPr="006E337D">
        <w:rPr>
          <w:rFonts w:ascii="Times New Roman" w:hAnsi="Times New Roman" w:cs="Times New Roman"/>
          <w:sz w:val="28"/>
          <w:szCs w:val="28"/>
        </w:rPr>
        <w:t>321 - 467</w:t>
      </w:r>
    </w:p>
    <w:p w14:paraId="11F092E7" w14:textId="59891D1E" w:rsidR="00981518" w:rsidRPr="006E337D" w:rsidRDefault="006E337D" w:rsidP="00C0112D">
      <w:pPr>
        <w:tabs>
          <w:tab w:val="left" w:pos="720"/>
          <w:tab w:val="left" w:pos="1440"/>
          <w:tab w:val="left" w:pos="2160"/>
          <w:tab w:val="left" w:pos="3991"/>
        </w:tabs>
        <w:spacing w:after="0"/>
        <w:jc w:val="both"/>
        <w:rPr>
          <w:rFonts w:ascii="Times New Roman" w:hAnsi="Times New Roman" w:cs="Times New Roman"/>
          <w:sz w:val="28"/>
          <w:szCs w:val="28"/>
        </w:rPr>
      </w:pPr>
      <w:r w:rsidRPr="006E337D">
        <w:rPr>
          <w:rFonts w:ascii="Times New Roman" w:hAnsi="Times New Roman" w:cs="Times New Roman"/>
          <w:sz w:val="28"/>
          <w:szCs w:val="28"/>
        </w:rPr>
        <w:t xml:space="preserve">                  </w:t>
      </w:r>
    </w:p>
    <w:p w14:paraId="0EE5BD7B" w14:textId="2FD9B9BF" w:rsidR="00E52DDE" w:rsidRPr="006E337D" w:rsidRDefault="00E52DDE" w:rsidP="00C0112D">
      <w:pPr>
        <w:tabs>
          <w:tab w:val="left" w:pos="720"/>
          <w:tab w:val="left" w:pos="1440"/>
          <w:tab w:val="left" w:pos="2160"/>
          <w:tab w:val="left" w:pos="3991"/>
        </w:tabs>
        <w:spacing w:after="0"/>
        <w:jc w:val="both"/>
        <w:rPr>
          <w:rFonts w:ascii="Times New Roman" w:hAnsi="Times New Roman"/>
          <w:sz w:val="28"/>
          <w:szCs w:val="28"/>
        </w:rPr>
      </w:pPr>
      <w:r w:rsidRPr="00B8338B">
        <w:rPr>
          <w:rFonts w:ascii="Times New Roman" w:hAnsi="Times New Roman"/>
          <w:sz w:val="28"/>
          <w:szCs w:val="28"/>
        </w:rPr>
        <w:t xml:space="preserve">                                </w:t>
      </w:r>
      <w:r w:rsidR="006E337D" w:rsidRPr="006E337D">
        <w:rPr>
          <w:rFonts w:ascii="Times New Roman" w:hAnsi="Times New Roman"/>
          <w:sz w:val="28"/>
          <w:szCs w:val="28"/>
        </w:rPr>
        <w:t xml:space="preserve">  </w:t>
      </w:r>
      <w:r w:rsidRPr="00B8338B">
        <w:rPr>
          <w:rFonts w:ascii="Times New Roman" w:hAnsi="Times New Roman"/>
          <w:sz w:val="28"/>
          <w:szCs w:val="28"/>
        </w:rPr>
        <w:t>,</w:t>
      </w:r>
      <w:r w:rsidRPr="00E52DDE">
        <w:rPr>
          <w:rFonts w:ascii="Times New Roman" w:hAnsi="Times New Roman" w:cs="Times New Roman"/>
          <w:i/>
          <w:iCs/>
          <w:sz w:val="28"/>
          <w:szCs w:val="28"/>
        </w:rPr>
        <w:t xml:space="preserve"> Κατά Ελλήνων</w:t>
      </w:r>
      <w:r w:rsidR="006E337D" w:rsidRPr="006E337D">
        <w:rPr>
          <w:rFonts w:ascii="Times New Roman" w:hAnsi="Times New Roman" w:cs="Times New Roman"/>
          <w:sz w:val="28"/>
          <w:szCs w:val="28"/>
        </w:rPr>
        <w:t xml:space="preserve"> </w:t>
      </w:r>
      <w:r w:rsidRPr="00E52DDE">
        <w:rPr>
          <w:rFonts w:ascii="Times New Roman" w:hAnsi="Times New Roman" w:cs="Times New Roman"/>
          <w:i/>
          <w:iCs/>
          <w:sz w:val="28"/>
          <w:szCs w:val="28"/>
          <w:lang w:val="en-US"/>
        </w:rPr>
        <w:t>PG</w:t>
      </w:r>
      <w:r w:rsidRPr="00E52DDE">
        <w:rPr>
          <w:rFonts w:ascii="Times New Roman" w:hAnsi="Times New Roman" w:cs="Times New Roman"/>
          <w:sz w:val="28"/>
          <w:szCs w:val="28"/>
        </w:rPr>
        <w:t xml:space="preserve"> 25,</w:t>
      </w:r>
      <w:r w:rsidR="006E337D" w:rsidRPr="006E337D">
        <w:rPr>
          <w:rFonts w:ascii="Times New Roman" w:hAnsi="Times New Roman" w:cs="Times New Roman"/>
          <w:sz w:val="28"/>
          <w:szCs w:val="28"/>
        </w:rPr>
        <w:t xml:space="preserve"> 4 - 96 </w:t>
      </w:r>
    </w:p>
    <w:p w14:paraId="4815B879" w14:textId="7B658A51" w:rsidR="00981518" w:rsidRDefault="00981518" w:rsidP="00C0112D">
      <w:pPr>
        <w:tabs>
          <w:tab w:val="left" w:pos="720"/>
          <w:tab w:val="left" w:pos="1440"/>
          <w:tab w:val="left" w:pos="2160"/>
          <w:tab w:val="left" w:pos="3991"/>
        </w:tabs>
        <w:spacing w:after="0"/>
        <w:jc w:val="both"/>
        <w:rPr>
          <w:rFonts w:ascii="Times New Roman" w:hAnsi="Times New Roman"/>
          <w:sz w:val="28"/>
          <w:szCs w:val="28"/>
        </w:rPr>
      </w:pPr>
    </w:p>
    <w:p w14:paraId="7E39617A" w14:textId="3A9C7DBF" w:rsidR="00981518" w:rsidRPr="002C2033" w:rsidRDefault="00981518" w:rsidP="00C0112D">
      <w:pPr>
        <w:tabs>
          <w:tab w:val="left" w:pos="720"/>
          <w:tab w:val="left" w:pos="1440"/>
          <w:tab w:val="left" w:pos="2160"/>
          <w:tab w:val="left" w:pos="3991"/>
        </w:tabs>
        <w:spacing w:after="0"/>
        <w:jc w:val="both"/>
        <w:rPr>
          <w:rFonts w:ascii="Times New Roman" w:hAnsi="Times New Roman"/>
          <w:sz w:val="28"/>
          <w:szCs w:val="28"/>
        </w:rPr>
      </w:pPr>
      <w:r w:rsidRPr="00981518">
        <w:rPr>
          <w:rFonts w:ascii="Times New Roman" w:hAnsi="Times New Roman"/>
          <w:sz w:val="28"/>
          <w:szCs w:val="28"/>
        </w:rPr>
        <w:t xml:space="preserve">Βασιλείου Μεγάλου, </w:t>
      </w:r>
      <w:r w:rsidRPr="00981518">
        <w:rPr>
          <w:rFonts w:ascii="Times New Roman" w:hAnsi="Times New Roman"/>
          <w:i/>
          <w:sz w:val="28"/>
          <w:szCs w:val="28"/>
        </w:rPr>
        <w:t xml:space="preserve">Κατά </w:t>
      </w:r>
      <w:proofErr w:type="spellStart"/>
      <w:r w:rsidRPr="00981518">
        <w:rPr>
          <w:rFonts w:ascii="Times New Roman" w:hAnsi="Times New Roman"/>
          <w:i/>
          <w:sz w:val="28"/>
          <w:szCs w:val="28"/>
        </w:rPr>
        <w:t>Σαβελλιανών</w:t>
      </w:r>
      <w:proofErr w:type="spellEnd"/>
      <w:r w:rsidRPr="00981518">
        <w:rPr>
          <w:rFonts w:ascii="Times New Roman" w:hAnsi="Times New Roman"/>
          <w:i/>
          <w:sz w:val="28"/>
          <w:szCs w:val="28"/>
        </w:rPr>
        <w:t xml:space="preserve"> και Αρείου και των </w:t>
      </w:r>
      <w:proofErr w:type="spellStart"/>
      <w:r w:rsidRPr="00981518">
        <w:rPr>
          <w:rFonts w:ascii="Times New Roman" w:hAnsi="Times New Roman"/>
          <w:i/>
          <w:sz w:val="28"/>
          <w:szCs w:val="28"/>
        </w:rPr>
        <w:t>Ανομοίων</w:t>
      </w:r>
      <w:proofErr w:type="spellEnd"/>
      <w:r w:rsidR="006E337D" w:rsidRPr="006E337D">
        <w:rPr>
          <w:rFonts w:ascii="Times New Roman" w:hAnsi="Times New Roman"/>
          <w:i/>
          <w:sz w:val="28"/>
          <w:szCs w:val="28"/>
        </w:rPr>
        <w:t xml:space="preserve"> </w:t>
      </w:r>
      <w:r w:rsidR="006E337D" w:rsidRPr="006E337D">
        <w:rPr>
          <w:rFonts w:ascii="Times New Roman" w:hAnsi="Times New Roman"/>
          <w:iCs/>
          <w:sz w:val="28"/>
          <w:szCs w:val="28"/>
        </w:rPr>
        <w:t>4</w:t>
      </w:r>
      <w:r w:rsidR="006E337D" w:rsidRPr="006E337D">
        <w:rPr>
          <w:rFonts w:ascii="Times New Roman" w:hAnsi="Times New Roman"/>
          <w:sz w:val="28"/>
          <w:szCs w:val="28"/>
        </w:rPr>
        <w:t xml:space="preserve"> </w:t>
      </w:r>
      <w:r w:rsidRPr="00981518">
        <w:rPr>
          <w:rFonts w:ascii="Times New Roman" w:hAnsi="Times New Roman"/>
          <w:i/>
          <w:sz w:val="28"/>
          <w:szCs w:val="28"/>
        </w:rPr>
        <w:t>PG</w:t>
      </w:r>
      <w:r w:rsidR="006E337D" w:rsidRPr="006E337D">
        <w:rPr>
          <w:rFonts w:ascii="Times New Roman" w:hAnsi="Times New Roman"/>
          <w:i/>
          <w:sz w:val="28"/>
          <w:szCs w:val="28"/>
        </w:rPr>
        <w:t xml:space="preserve"> </w:t>
      </w:r>
      <w:r w:rsidRPr="00981518">
        <w:rPr>
          <w:rFonts w:ascii="Times New Roman" w:hAnsi="Times New Roman"/>
          <w:sz w:val="28"/>
          <w:szCs w:val="28"/>
        </w:rPr>
        <w:t>31,</w:t>
      </w:r>
      <w:r w:rsidR="002C2033" w:rsidRPr="002C2033">
        <w:rPr>
          <w:rFonts w:ascii="Times New Roman" w:hAnsi="Times New Roman"/>
          <w:sz w:val="28"/>
          <w:szCs w:val="28"/>
        </w:rPr>
        <w:t xml:space="preserve"> 600 - 618</w:t>
      </w:r>
    </w:p>
    <w:p w14:paraId="7DFB249C" w14:textId="1363B0CC" w:rsidR="00981518" w:rsidRPr="002C2033" w:rsidRDefault="00981518" w:rsidP="00C0112D">
      <w:pPr>
        <w:tabs>
          <w:tab w:val="left" w:pos="720"/>
          <w:tab w:val="left" w:pos="1440"/>
          <w:tab w:val="left" w:pos="2160"/>
          <w:tab w:val="left" w:pos="3991"/>
        </w:tabs>
        <w:spacing w:after="0"/>
        <w:jc w:val="both"/>
        <w:rPr>
          <w:rFonts w:ascii="Times New Roman" w:hAnsi="Times New Roman"/>
          <w:sz w:val="28"/>
          <w:szCs w:val="28"/>
        </w:rPr>
      </w:pPr>
      <w:r>
        <w:rPr>
          <w:rFonts w:ascii="Times New Roman" w:hAnsi="Times New Roman"/>
          <w:sz w:val="28"/>
          <w:szCs w:val="28"/>
        </w:rPr>
        <w:t xml:space="preserve">                                 ,</w:t>
      </w:r>
      <w:r w:rsidRPr="00981518">
        <w:rPr>
          <w:rFonts w:ascii="Times New Roman" w:hAnsi="Times New Roman"/>
          <w:i/>
          <w:sz w:val="24"/>
          <w:szCs w:val="24"/>
        </w:rPr>
        <w:t xml:space="preserve"> </w:t>
      </w:r>
      <w:r w:rsidRPr="00981518">
        <w:rPr>
          <w:rFonts w:ascii="Times New Roman" w:hAnsi="Times New Roman"/>
          <w:i/>
          <w:sz w:val="28"/>
          <w:szCs w:val="28"/>
        </w:rPr>
        <w:t>Περί Αγίου Πνεύματος</w:t>
      </w:r>
      <w:r w:rsidR="002C2033" w:rsidRPr="002C2033">
        <w:rPr>
          <w:rFonts w:ascii="Times New Roman" w:hAnsi="Times New Roman"/>
          <w:sz w:val="28"/>
          <w:szCs w:val="28"/>
        </w:rPr>
        <w:t xml:space="preserve"> </w:t>
      </w:r>
      <w:r w:rsidRPr="00981518">
        <w:rPr>
          <w:rFonts w:ascii="Times New Roman" w:hAnsi="Times New Roman"/>
          <w:i/>
          <w:sz w:val="28"/>
          <w:szCs w:val="28"/>
          <w:lang w:val="en-US"/>
        </w:rPr>
        <w:t>PG</w:t>
      </w:r>
      <w:r w:rsidRPr="00981518">
        <w:rPr>
          <w:rFonts w:ascii="Times New Roman" w:hAnsi="Times New Roman"/>
          <w:sz w:val="28"/>
          <w:szCs w:val="28"/>
        </w:rPr>
        <w:t xml:space="preserve"> 32,</w:t>
      </w:r>
      <w:r w:rsidR="002C2033" w:rsidRPr="002C2033">
        <w:rPr>
          <w:rFonts w:ascii="Times New Roman" w:hAnsi="Times New Roman"/>
          <w:sz w:val="28"/>
          <w:szCs w:val="28"/>
        </w:rPr>
        <w:t xml:space="preserve"> 67 - 218</w:t>
      </w:r>
    </w:p>
    <w:p w14:paraId="5D0C732C" w14:textId="45BFB263" w:rsidR="00981518" w:rsidRPr="00981518" w:rsidRDefault="00981518" w:rsidP="00981518">
      <w:pPr>
        <w:pStyle w:val="a3"/>
        <w:jc w:val="both"/>
        <w:rPr>
          <w:iCs/>
          <w:sz w:val="28"/>
          <w:szCs w:val="28"/>
        </w:rPr>
      </w:pPr>
      <w:r w:rsidRPr="00981518">
        <w:rPr>
          <w:rFonts w:ascii="Times New Roman" w:hAnsi="Times New Roman"/>
          <w:sz w:val="28"/>
          <w:szCs w:val="28"/>
        </w:rPr>
        <w:t xml:space="preserve">                                 </w:t>
      </w:r>
      <w:r w:rsidRPr="00C551C8">
        <w:rPr>
          <w:rFonts w:ascii="Times New Roman" w:hAnsi="Times New Roman"/>
          <w:sz w:val="28"/>
          <w:szCs w:val="28"/>
        </w:rPr>
        <w:t>,</w:t>
      </w:r>
      <w:r w:rsidRPr="00981518">
        <w:rPr>
          <w:rFonts w:ascii="Times New Roman" w:hAnsi="Times New Roman" w:cs="Times New Roman"/>
          <w:i/>
          <w:iCs/>
          <w:sz w:val="28"/>
          <w:szCs w:val="28"/>
        </w:rPr>
        <w:t xml:space="preserve"> Κατά </w:t>
      </w:r>
      <w:proofErr w:type="spellStart"/>
      <w:r w:rsidRPr="00981518">
        <w:rPr>
          <w:rFonts w:ascii="Times New Roman" w:hAnsi="Times New Roman" w:cs="Times New Roman"/>
          <w:i/>
          <w:iCs/>
          <w:sz w:val="28"/>
          <w:szCs w:val="28"/>
        </w:rPr>
        <w:t>Ευνομίου</w:t>
      </w:r>
      <w:proofErr w:type="spellEnd"/>
      <w:r w:rsidRPr="00981518">
        <w:rPr>
          <w:rFonts w:ascii="Times New Roman" w:hAnsi="Times New Roman" w:cs="Times New Roman"/>
          <w:sz w:val="28"/>
          <w:szCs w:val="28"/>
        </w:rPr>
        <w:t xml:space="preserve"> 1, </w:t>
      </w:r>
      <w:r w:rsidRPr="00981518">
        <w:rPr>
          <w:rFonts w:ascii="Times New Roman" w:hAnsi="Times New Roman" w:cs="Times New Roman"/>
          <w:i/>
          <w:sz w:val="28"/>
          <w:szCs w:val="28"/>
          <w:lang w:val="en-US"/>
        </w:rPr>
        <w:t>PG</w:t>
      </w:r>
      <w:r w:rsidRPr="00981518">
        <w:rPr>
          <w:rFonts w:ascii="Times New Roman" w:hAnsi="Times New Roman" w:cs="Times New Roman"/>
          <w:i/>
          <w:sz w:val="28"/>
          <w:szCs w:val="28"/>
        </w:rPr>
        <w:t xml:space="preserve"> </w:t>
      </w:r>
      <w:r w:rsidRPr="00981518">
        <w:rPr>
          <w:rFonts w:ascii="Times New Roman" w:hAnsi="Times New Roman" w:cs="Times New Roman"/>
          <w:iCs/>
          <w:sz w:val="28"/>
          <w:szCs w:val="28"/>
        </w:rPr>
        <w:t>29,</w:t>
      </w:r>
      <w:r w:rsidR="002C2033" w:rsidRPr="002C2033">
        <w:rPr>
          <w:rFonts w:ascii="Times New Roman" w:hAnsi="Times New Roman" w:cs="Times New Roman"/>
          <w:iCs/>
          <w:sz w:val="28"/>
          <w:szCs w:val="28"/>
        </w:rPr>
        <w:t xml:space="preserve"> 498 - 572</w:t>
      </w:r>
      <w:r w:rsidRPr="00981518">
        <w:rPr>
          <w:rFonts w:ascii="Times New Roman" w:hAnsi="Times New Roman" w:cs="Times New Roman"/>
          <w:iCs/>
          <w:sz w:val="28"/>
          <w:szCs w:val="28"/>
        </w:rPr>
        <w:t xml:space="preserve"> </w:t>
      </w:r>
    </w:p>
    <w:p w14:paraId="6FA145AA" w14:textId="41AB3ED1" w:rsidR="00981518" w:rsidRPr="00C551C8" w:rsidRDefault="00981518" w:rsidP="00C0112D">
      <w:pPr>
        <w:tabs>
          <w:tab w:val="left" w:pos="720"/>
          <w:tab w:val="left" w:pos="1440"/>
          <w:tab w:val="left" w:pos="2160"/>
          <w:tab w:val="left" w:pos="3991"/>
        </w:tabs>
        <w:spacing w:after="0"/>
        <w:jc w:val="both"/>
        <w:rPr>
          <w:rFonts w:ascii="Times New Roman" w:hAnsi="Times New Roman" w:cs="Times New Roman"/>
          <w:sz w:val="28"/>
          <w:szCs w:val="28"/>
        </w:rPr>
      </w:pPr>
    </w:p>
    <w:p w14:paraId="61B22BB5" w14:textId="2AC4CB88" w:rsidR="00981518" w:rsidRPr="002C2033" w:rsidRDefault="00981518" w:rsidP="00C0112D">
      <w:pPr>
        <w:tabs>
          <w:tab w:val="left" w:pos="720"/>
          <w:tab w:val="left" w:pos="1440"/>
          <w:tab w:val="left" w:pos="2160"/>
          <w:tab w:val="left" w:pos="3991"/>
        </w:tabs>
        <w:spacing w:after="0"/>
        <w:jc w:val="both"/>
        <w:rPr>
          <w:rFonts w:ascii="Times New Roman" w:hAnsi="Times New Roman" w:cs="Times New Roman"/>
          <w:sz w:val="28"/>
          <w:szCs w:val="28"/>
        </w:rPr>
      </w:pPr>
      <w:r w:rsidRPr="00B566BF">
        <w:rPr>
          <w:rFonts w:ascii="Times New Roman" w:hAnsi="Times New Roman" w:cs="Times New Roman"/>
          <w:sz w:val="28"/>
          <w:szCs w:val="28"/>
        </w:rPr>
        <w:t xml:space="preserve">Γρηγορίου </w:t>
      </w:r>
      <w:proofErr w:type="spellStart"/>
      <w:r w:rsidRPr="00B566BF">
        <w:rPr>
          <w:rFonts w:ascii="Times New Roman" w:hAnsi="Times New Roman" w:cs="Times New Roman"/>
          <w:sz w:val="28"/>
          <w:szCs w:val="28"/>
        </w:rPr>
        <w:t>Νύσσης</w:t>
      </w:r>
      <w:proofErr w:type="spellEnd"/>
      <w:r w:rsidRPr="00B566BF">
        <w:rPr>
          <w:rFonts w:ascii="Times New Roman" w:hAnsi="Times New Roman" w:cs="Times New Roman"/>
          <w:sz w:val="28"/>
          <w:szCs w:val="28"/>
        </w:rPr>
        <w:t xml:space="preserve">, </w:t>
      </w:r>
      <w:r w:rsidRPr="00B566BF">
        <w:rPr>
          <w:rFonts w:ascii="Times New Roman" w:hAnsi="Times New Roman"/>
          <w:i/>
          <w:sz w:val="28"/>
          <w:szCs w:val="28"/>
        </w:rPr>
        <w:t>Λόγος Κατηχητικός ο Μέγας PG</w:t>
      </w:r>
      <w:r w:rsidRPr="00B566BF">
        <w:rPr>
          <w:rFonts w:ascii="Times New Roman" w:hAnsi="Times New Roman"/>
          <w:sz w:val="28"/>
          <w:szCs w:val="28"/>
        </w:rPr>
        <w:t xml:space="preserve"> 45,</w:t>
      </w:r>
      <w:r w:rsidR="002C2033" w:rsidRPr="002C2033">
        <w:rPr>
          <w:rFonts w:ascii="Times New Roman" w:hAnsi="Times New Roman"/>
          <w:sz w:val="28"/>
          <w:szCs w:val="28"/>
        </w:rPr>
        <w:t xml:space="preserve"> 10 - 106</w:t>
      </w:r>
    </w:p>
    <w:p w14:paraId="714F5740" w14:textId="7D48727C" w:rsidR="00B566BF" w:rsidRPr="003535E3" w:rsidRDefault="00B566BF" w:rsidP="00C0112D">
      <w:pPr>
        <w:tabs>
          <w:tab w:val="left" w:pos="720"/>
          <w:tab w:val="left" w:pos="1440"/>
          <w:tab w:val="left" w:pos="2160"/>
          <w:tab w:val="left" w:pos="3991"/>
        </w:tabs>
        <w:spacing w:after="0"/>
        <w:jc w:val="both"/>
        <w:rPr>
          <w:rFonts w:ascii="Times New Roman" w:hAnsi="Times New Roman" w:cs="Times New Roman"/>
          <w:sz w:val="28"/>
          <w:szCs w:val="28"/>
        </w:rPr>
      </w:pPr>
      <w:r w:rsidRPr="00B566BF">
        <w:rPr>
          <w:rFonts w:ascii="Times New Roman" w:hAnsi="Times New Roman" w:cs="Times New Roman"/>
          <w:sz w:val="28"/>
          <w:szCs w:val="28"/>
        </w:rPr>
        <w:t xml:space="preserve">                               , </w:t>
      </w:r>
      <w:proofErr w:type="spellStart"/>
      <w:r w:rsidRPr="00B566BF">
        <w:rPr>
          <w:rFonts w:ascii="Times New Roman" w:hAnsi="Times New Roman" w:cs="Times New Roman"/>
          <w:i/>
          <w:iCs/>
          <w:sz w:val="28"/>
          <w:szCs w:val="28"/>
        </w:rPr>
        <w:t>Περὶ</w:t>
      </w:r>
      <w:proofErr w:type="spellEnd"/>
      <w:r w:rsidRPr="00B566BF">
        <w:rPr>
          <w:rFonts w:ascii="Times New Roman" w:hAnsi="Times New Roman" w:cs="Times New Roman"/>
          <w:i/>
          <w:iCs/>
          <w:sz w:val="28"/>
          <w:szCs w:val="28"/>
        </w:rPr>
        <w:t xml:space="preserve"> ψυχής και αναστάσεως PG</w:t>
      </w:r>
      <w:r w:rsidRPr="00B566BF">
        <w:rPr>
          <w:rFonts w:ascii="Times New Roman" w:hAnsi="Times New Roman" w:cs="Times New Roman"/>
          <w:sz w:val="28"/>
          <w:szCs w:val="28"/>
        </w:rPr>
        <w:t xml:space="preserve"> 46,</w:t>
      </w:r>
      <w:r w:rsidR="002C2033" w:rsidRPr="002C2033">
        <w:rPr>
          <w:rFonts w:ascii="Times New Roman" w:hAnsi="Times New Roman" w:cs="Times New Roman"/>
          <w:sz w:val="28"/>
          <w:szCs w:val="28"/>
        </w:rPr>
        <w:t xml:space="preserve"> </w:t>
      </w:r>
      <w:r w:rsidR="003535E3" w:rsidRPr="003535E3">
        <w:rPr>
          <w:rFonts w:ascii="Times New Roman" w:hAnsi="Times New Roman" w:cs="Times New Roman"/>
          <w:sz w:val="28"/>
          <w:szCs w:val="28"/>
        </w:rPr>
        <w:t>11-160</w:t>
      </w:r>
    </w:p>
    <w:p w14:paraId="654C8BBA" w14:textId="256C1F1C" w:rsidR="006C3697" w:rsidRPr="003535E3" w:rsidRDefault="006C3697" w:rsidP="00C0112D">
      <w:pPr>
        <w:tabs>
          <w:tab w:val="left" w:pos="720"/>
          <w:tab w:val="left" w:pos="1440"/>
          <w:tab w:val="left" w:pos="2160"/>
          <w:tab w:val="left" w:pos="3991"/>
        </w:tabs>
        <w:spacing w:after="0"/>
        <w:jc w:val="both"/>
        <w:rPr>
          <w:rFonts w:ascii="Times New Roman" w:hAnsi="Times New Roman" w:cs="Times New Roman"/>
          <w:sz w:val="28"/>
          <w:szCs w:val="28"/>
        </w:rPr>
      </w:pPr>
      <w:r w:rsidRPr="006C3697">
        <w:rPr>
          <w:rFonts w:ascii="Times New Roman" w:hAnsi="Times New Roman" w:cs="Times New Roman"/>
          <w:sz w:val="28"/>
          <w:szCs w:val="28"/>
        </w:rPr>
        <w:t xml:space="preserve">                               ,</w:t>
      </w:r>
      <w:r w:rsidRPr="006C3697">
        <w:rPr>
          <w:rFonts w:ascii="Times New Roman" w:hAnsi="Times New Roman" w:cs="Times New Roman"/>
          <w:i/>
          <w:iCs/>
          <w:sz w:val="28"/>
          <w:szCs w:val="28"/>
        </w:rPr>
        <w:t xml:space="preserve"> Περί κατασκευής ανθρώπου</w:t>
      </w:r>
      <w:r w:rsidRPr="006C3697">
        <w:rPr>
          <w:rFonts w:ascii="Times New Roman" w:hAnsi="Times New Roman" w:cs="Times New Roman"/>
          <w:sz w:val="28"/>
          <w:szCs w:val="28"/>
        </w:rPr>
        <w:t xml:space="preserve"> </w:t>
      </w:r>
      <w:r w:rsidRPr="006C3697">
        <w:rPr>
          <w:rFonts w:ascii="Times New Roman" w:hAnsi="Times New Roman" w:cs="Times New Roman"/>
          <w:i/>
          <w:iCs/>
          <w:sz w:val="28"/>
          <w:szCs w:val="28"/>
          <w:lang w:val="en-US"/>
        </w:rPr>
        <w:t>PG</w:t>
      </w:r>
      <w:r w:rsidRPr="006C3697">
        <w:rPr>
          <w:rFonts w:ascii="Times New Roman" w:hAnsi="Times New Roman" w:cs="Times New Roman"/>
          <w:sz w:val="28"/>
          <w:szCs w:val="28"/>
        </w:rPr>
        <w:t xml:space="preserve"> 44,</w:t>
      </w:r>
      <w:r w:rsidR="003535E3" w:rsidRPr="003535E3">
        <w:rPr>
          <w:rFonts w:ascii="Times New Roman" w:hAnsi="Times New Roman" w:cs="Times New Roman"/>
          <w:sz w:val="28"/>
          <w:szCs w:val="28"/>
        </w:rPr>
        <w:t xml:space="preserve"> 123 - 257</w:t>
      </w:r>
    </w:p>
    <w:p w14:paraId="4CB8294B" w14:textId="77777777" w:rsidR="00B566BF" w:rsidRDefault="00B566BF" w:rsidP="00C0112D">
      <w:pPr>
        <w:tabs>
          <w:tab w:val="left" w:pos="720"/>
          <w:tab w:val="left" w:pos="1440"/>
          <w:tab w:val="left" w:pos="2160"/>
          <w:tab w:val="left" w:pos="3991"/>
        </w:tabs>
        <w:spacing w:after="0"/>
        <w:jc w:val="both"/>
        <w:rPr>
          <w:rFonts w:ascii="Times New Roman" w:hAnsi="Times New Roman" w:cs="Times New Roman"/>
          <w:sz w:val="28"/>
          <w:szCs w:val="28"/>
        </w:rPr>
      </w:pPr>
    </w:p>
    <w:p w14:paraId="4FCCED07" w14:textId="59C6627A" w:rsidR="00B566BF" w:rsidRPr="003535E3" w:rsidRDefault="00B566BF" w:rsidP="00C0112D">
      <w:pPr>
        <w:tabs>
          <w:tab w:val="left" w:pos="720"/>
          <w:tab w:val="left" w:pos="1440"/>
          <w:tab w:val="left" w:pos="2160"/>
          <w:tab w:val="left" w:pos="3991"/>
        </w:tabs>
        <w:spacing w:after="0"/>
        <w:jc w:val="both"/>
        <w:rPr>
          <w:rFonts w:ascii="Times New Roman" w:hAnsi="Times New Roman" w:cs="Times New Roman"/>
          <w:sz w:val="28"/>
          <w:szCs w:val="28"/>
        </w:rPr>
      </w:pPr>
      <w:r w:rsidRPr="00B566BF">
        <w:rPr>
          <w:rFonts w:ascii="Times New Roman" w:hAnsi="Times New Roman" w:cs="Times New Roman"/>
          <w:sz w:val="28"/>
          <w:szCs w:val="28"/>
        </w:rPr>
        <w:t xml:space="preserve">Διονυσίου Αρεοπαγίτη, </w:t>
      </w:r>
      <w:r w:rsidRPr="00B566BF">
        <w:rPr>
          <w:rFonts w:ascii="Times New Roman" w:hAnsi="Times New Roman" w:cs="Times New Roman"/>
          <w:i/>
          <w:iCs/>
          <w:sz w:val="28"/>
          <w:szCs w:val="28"/>
        </w:rPr>
        <w:t xml:space="preserve">Περί θείων ονομάτων </w:t>
      </w:r>
      <w:r w:rsidRPr="00B566BF">
        <w:rPr>
          <w:rFonts w:ascii="Times New Roman" w:hAnsi="Times New Roman" w:cs="Times New Roman"/>
          <w:sz w:val="28"/>
          <w:szCs w:val="28"/>
        </w:rPr>
        <w:t xml:space="preserve">έργο του </w:t>
      </w:r>
      <w:r w:rsidRPr="00B566BF">
        <w:rPr>
          <w:rFonts w:ascii="Times New Roman" w:hAnsi="Times New Roman" w:cs="Times New Roman"/>
          <w:i/>
          <w:iCs/>
          <w:sz w:val="28"/>
          <w:szCs w:val="28"/>
          <w:lang w:val="en-US"/>
        </w:rPr>
        <w:t>PG</w:t>
      </w:r>
      <w:r w:rsidRPr="00B566BF">
        <w:rPr>
          <w:rFonts w:ascii="Times New Roman" w:hAnsi="Times New Roman" w:cs="Times New Roman"/>
          <w:i/>
          <w:iCs/>
          <w:sz w:val="28"/>
          <w:szCs w:val="28"/>
        </w:rPr>
        <w:t xml:space="preserve"> </w:t>
      </w:r>
      <w:r w:rsidRPr="00B566BF">
        <w:rPr>
          <w:rFonts w:ascii="Times New Roman" w:hAnsi="Times New Roman" w:cs="Times New Roman"/>
          <w:sz w:val="28"/>
          <w:szCs w:val="28"/>
        </w:rPr>
        <w:t>3,</w:t>
      </w:r>
      <w:r w:rsidR="003535E3" w:rsidRPr="003535E3">
        <w:rPr>
          <w:rFonts w:ascii="Times New Roman" w:hAnsi="Times New Roman" w:cs="Times New Roman"/>
          <w:sz w:val="28"/>
          <w:szCs w:val="28"/>
        </w:rPr>
        <w:t xml:space="preserve"> 586 - 910</w:t>
      </w:r>
    </w:p>
    <w:p w14:paraId="6C10E765" w14:textId="77777777" w:rsidR="000D50AA" w:rsidRPr="000D50AA" w:rsidRDefault="000D50AA" w:rsidP="00C0112D">
      <w:pPr>
        <w:tabs>
          <w:tab w:val="left" w:pos="720"/>
          <w:tab w:val="left" w:pos="1440"/>
          <w:tab w:val="left" w:pos="2160"/>
          <w:tab w:val="left" w:pos="3991"/>
        </w:tabs>
        <w:spacing w:after="0"/>
        <w:jc w:val="both"/>
        <w:rPr>
          <w:rFonts w:ascii="Times New Roman" w:hAnsi="Times New Roman" w:cs="Times New Roman"/>
          <w:sz w:val="28"/>
          <w:szCs w:val="28"/>
        </w:rPr>
      </w:pPr>
    </w:p>
    <w:p w14:paraId="3FD08223" w14:textId="77777777" w:rsidR="00B566BF" w:rsidRDefault="00B566BF" w:rsidP="00C0112D">
      <w:pPr>
        <w:tabs>
          <w:tab w:val="left" w:pos="720"/>
          <w:tab w:val="left" w:pos="1440"/>
          <w:tab w:val="left" w:pos="2160"/>
          <w:tab w:val="left" w:pos="3991"/>
        </w:tabs>
        <w:spacing w:after="0"/>
        <w:jc w:val="both"/>
        <w:rPr>
          <w:rFonts w:ascii="Times New Roman" w:hAnsi="Times New Roman" w:cs="Times New Roman"/>
          <w:sz w:val="28"/>
          <w:szCs w:val="28"/>
        </w:rPr>
      </w:pPr>
    </w:p>
    <w:p w14:paraId="0173E01E" w14:textId="4F018FA2" w:rsidR="00B566BF" w:rsidRPr="00F84EFB" w:rsidRDefault="00B566BF" w:rsidP="00B566BF">
      <w:pPr>
        <w:pStyle w:val="a3"/>
        <w:jc w:val="both"/>
        <w:rPr>
          <w:rFonts w:ascii="Times New Roman" w:hAnsi="Times New Roman" w:cs="Times New Roman"/>
          <w:sz w:val="28"/>
          <w:szCs w:val="28"/>
        </w:rPr>
      </w:pPr>
      <w:r w:rsidRPr="00B566BF">
        <w:rPr>
          <w:rFonts w:ascii="Times New Roman" w:hAnsi="Times New Roman" w:cs="Times New Roman"/>
          <w:sz w:val="28"/>
          <w:szCs w:val="28"/>
        </w:rPr>
        <w:t xml:space="preserve">Κυρίλλου </w:t>
      </w:r>
      <w:proofErr w:type="spellStart"/>
      <w:r w:rsidRPr="00B566BF">
        <w:rPr>
          <w:rFonts w:ascii="Times New Roman" w:hAnsi="Times New Roman" w:cs="Times New Roman"/>
          <w:sz w:val="28"/>
          <w:szCs w:val="28"/>
        </w:rPr>
        <w:t>Αλεξανδρείας</w:t>
      </w:r>
      <w:proofErr w:type="spellEnd"/>
      <w:r w:rsidRPr="00B566BF">
        <w:rPr>
          <w:rFonts w:ascii="Times New Roman" w:hAnsi="Times New Roman" w:cs="Times New Roman"/>
          <w:sz w:val="28"/>
          <w:szCs w:val="28"/>
        </w:rPr>
        <w:t xml:space="preserve">, </w:t>
      </w:r>
      <w:r w:rsidRPr="00B566BF">
        <w:rPr>
          <w:rFonts w:ascii="Times New Roman" w:hAnsi="Times New Roman" w:cs="Times New Roman"/>
          <w:i/>
          <w:sz w:val="28"/>
          <w:szCs w:val="28"/>
        </w:rPr>
        <w:t xml:space="preserve">Περί της εν Πνεύματι και </w:t>
      </w:r>
      <w:proofErr w:type="spellStart"/>
      <w:r w:rsidRPr="00B566BF">
        <w:rPr>
          <w:rFonts w:ascii="Times New Roman" w:hAnsi="Times New Roman" w:cs="Times New Roman"/>
          <w:i/>
          <w:sz w:val="28"/>
          <w:szCs w:val="28"/>
        </w:rPr>
        <w:t>αληθεία</w:t>
      </w:r>
      <w:proofErr w:type="spellEnd"/>
      <w:r w:rsidRPr="00B566BF">
        <w:rPr>
          <w:rFonts w:ascii="Times New Roman" w:hAnsi="Times New Roman" w:cs="Times New Roman"/>
          <w:i/>
          <w:sz w:val="28"/>
          <w:szCs w:val="28"/>
        </w:rPr>
        <w:t xml:space="preserve"> προσκυνήσεως και λατρείας</w:t>
      </w:r>
      <w:r w:rsidR="003535E3" w:rsidRPr="003535E3">
        <w:rPr>
          <w:rFonts w:ascii="Times New Roman" w:hAnsi="Times New Roman" w:cs="Times New Roman"/>
          <w:iCs/>
          <w:sz w:val="28"/>
          <w:szCs w:val="28"/>
        </w:rPr>
        <w:t xml:space="preserve">, 10, </w:t>
      </w:r>
      <w:r w:rsidRPr="00B566BF">
        <w:rPr>
          <w:rFonts w:ascii="Times New Roman" w:hAnsi="Times New Roman" w:cs="Times New Roman"/>
          <w:i/>
          <w:sz w:val="28"/>
          <w:szCs w:val="28"/>
        </w:rPr>
        <w:t xml:space="preserve"> </w:t>
      </w:r>
      <w:r w:rsidRPr="00B566BF">
        <w:rPr>
          <w:rFonts w:ascii="Times New Roman" w:hAnsi="Times New Roman" w:cs="Times New Roman"/>
          <w:i/>
          <w:sz w:val="28"/>
          <w:szCs w:val="28"/>
          <w:lang w:val="en-US"/>
        </w:rPr>
        <w:t>PG</w:t>
      </w:r>
      <w:r w:rsidRPr="00B566BF">
        <w:rPr>
          <w:rFonts w:ascii="Times New Roman" w:hAnsi="Times New Roman" w:cs="Times New Roman"/>
          <w:i/>
          <w:sz w:val="28"/>
          <w:szCs w:val="28"/>
        </w:rPr>
        <w:t xml:space="preserve"> </w:t>
      </w:r>
      <w:r w:rsidRPr="00B566BF">
        <w:rPr>
          <w:rFonts w:ascii="Times New Roman" w:hAnsi="Times New Roman" w:cs="Times New Roman"/>
          <w:sz w:val="28"/>
          <w:szCs w:val="28"/>
        </w:rPr>
        <w:t>68,</w:t>
      </w:r>
      <w:r w:rsidR="00F84EFB" w:rsidRPr="00F84EFB">
        <w:rPr>
          <w:rFonts w:ascii="Times New Roman" w:hAnsi="Times New Roman" w:cs="Times New Roman"/>
          <w:sz w:val="28"/>
          <w:szCs w:val="28"/>
        </w:rPr>
        <w:t xml:space="preserve"> 650 - 726</w:t>
      </w:r>
    </w:p>
    <w:p w14:paraId="2B6E7D7C" w14:textId="420A8BC7" w:rsidR="00B566BF" w:rsidRPr="00F84EFB" w:rsidRDefault="00B566BF" w:rsidP="00B566BF">
      <w:pPr>
        <w:pStyle w:val="a3"/>
        <w:jc w:val="both"/>
        <w:rPr>
          <w:rFonts w:ascii="Times New Roman" w:hAnsi="Times New Roman" w:cs="Times New Roman"/>
          <w:sz w:val="28"/>
          <w:szCs w:val="28"/>
        </w:rPr>
      </w:pPr>
      <w:r w:rsidRPr="00B566BF">
        <w:rPr>
          <w:rFonts w:ascii="Times New Roman" w:hAnsi="Times New Roman" w:cs="Times New Roman"/>
          <w:sz w:val="28"/>
          <w:szCs w:val="28"/>
        </w:rPr>
        <w:t xml:space="preserve">                                       , </w:t>
      </w:r>
      <w:r w:rsidRPr="00B566BF">
        <w:rPr>
          <w:rFonts w:ascii="Times New Roman" w:hAnsi="Times New Roman" w:cs="Times New Roman"/>
          <w:i/>
          <w:iCs/>
          <w:sz w:val="28"/>
          <w:szCs w:val="28"/>
        </w:rPr>
        <w:t xml:space="preserve">Ομιλίαι </w:t>
      </w:r>
      <w:proofErr w:type="spellStart"/>
      <w:r w:rsidRPr="00B566BF">
        <w:rPr>
          <w:rFonts w:ascii="Times New Roman" w:hAnsi="Times New Roman" w:cs="Times New Roman"/>
          <w:i/>
          <w:iCs/>
          <w:sz w:val="28"/>
          <w:szCs w:val="28"/>
        </w:rPr>
        <w:t>εορταστικαί</w:t>
      </w:r>
      <w:proofErr w:type="spellEnd"/>
      <w:r w:rsidR="00F84EFB" w:rsidRPr="00F84EFB">
        <w:rPr>
          <w:rFonts w:ascii="Times New Roman" w:hAnsi="Times New Roman" w:cs="Times New Roman"/>
          <w:sz w:val="28"/>
          <w:szCs w:val="28"/>
        </w:rPr>
        <w:t xml:space="preserve"> </w:t>
      </w:r>
      <w:r w:rsidR="00F84EFB">
        <w:rPr>
          <w:rFonts w:ascii="Times New Roman" w:hAnsi="Times New Roman" w:cs="Times New Roman"/>
          <w:sz w:val="28"/>
          <w:szCs w:val="28"/>
        </w:rPr>
        <w:t>19,</w:t>
      </w:r>
      <w:r w:rsidRPr="00B566BF">
        <w:rPr>
          <w:rFonts w:ascii="Times New Roman" w:hAnsi="Times New Roman" w:cs="Times New Roman"/>
          <w:i/>
          <w:iCs/>
          <w:sz w:val="28"/>
          <w:szCs w:val="28"/>
        </w:rPr>
        <w:t xml:space="preserve"> </w:t>
      </w:r>
      <w:r w:rsidRPr="00B566BF">
        <w:rPr>
          <w:rFonts w:ascii="Times New Roman" w:hAnsi="Times New Roman" w:cs="Times New Roman"/>
          <w:i/>
          <w:iCs/>
          <w:sz w:val="28"/>
          <w:szCs w:val="28"/>
          <w:lang w:val="en-US"/>
        </w:rPr>
        <w:t>PG</w:t>
      </w:r>
      <w:r w:rsidRPr="00B566BF">
        <w:rPr>
          <w:rFonts w:ascii="Times New Roman" w:hAnsi="Times New Roman" w:cs="Times New Roman"/>
          <w:sz w:val="28"/>
          <w:szCs w:val="28"/>
        </w:rPr>
        <w:t xml:space="preserve"> 77, 82</w:t>
      </w:r>
      <w:r w:rsidR="00F84EFB">
        <w:rPr>
          <w:rFonts w:ascii="Times New Roman" w:hAnsi="Times New Roman" w:cs="Times New Roman"/>
          <w:sz w:val="28"/>
          <w:szCs w:val="28"/>
        </w:rPr>
        <w:t>0 - 837</w:t>
      </w:r>
    </w:p>
    <w:p w14:paraId="06A832AC" w14:textId="41699519" w:rsidR="00B566BF" w:rsidRPr="00F84EFB" w:rsidRDefault="00B44E9C" w:rsidP="00B566BF">
      <w:pPr>
        <w:pStyle w:val="a3"/>
        <w:jc w:val="both"/>
        <w:rPr>
          <w:rFonts w:ascii="Times New Roman" w:hAnsi="Times New Roman" w:cs="Times New Roman"/>
          <w:sz w:val="28"/>
          <w:szCs w:val="28"/>
        </w:rPr>
      </w:pPr>
      <w:r w:rsidRPr="00B44E9C">
        <w:rPr>
          <w:rFonts w:ascii="Times New Roman" w:hAnsi="Times New Roman" w:cs="Times New Roman"/>
          <w:sz w:val="28"/>
          <w:szCs w:val="28"/>
        </w:rPr>
        <w:lastRenderedPageBreak/>
        <w:t xml:space="preserve">                                       ,</w:t>
      </w:r>
      <w:r w:rsidRPr="00B44E9C">
        <w:rPr>
          <w:rFonts w:ascii="Times New Roman" w:hAnsi="Times New Roman" w:cs="Times New Roman"/>
          <w:i/>
          <w:iCs/>
          <w:sz w:val="28"/>
          <w:szCs w:val="28"/>
        </w:rPr>
        <w:t xml:space="preserve"> Εις το κατά </w:t>
      </w:r>
      <w:proofErr w:type="spellStart"/>
      <w:r w:rsidRPr="00B44E9C">
        <w:rPr>
          <w:rFonts w:ascii="Times New Roman" w:hAnsi="Times New Roman" w:cs="Times New Roman"/>
          <w:i/>
          <w:iCs/>
          <w:sz w:val="28"/>
          <w:szCs w:val="28"/>
        </w:rPr>
        <w:t>Ιωάννην</w:t>
      </w:r>
      <w:proofErr w:type="spellEnd"/>
      <w:r w:rsidRPr="00B44E9C">
        <w:rPr>
          <w:rFonts w:ascii="Times New Roman" w:hAnsi="Times New Roman" w:cs="Times New Roman"/>
          <w:i/>
          <w:iCs/>
          <w:sz w:val="28"/>
          <w:szCs w:val="28"/>
        </w:rPr>
        <w:t xml:space="preserve"> Ευαγγέλιον </w:t>
      </w:r>
      <w:r w:rsidRPr="00B44E9C">
        <w:rPr>
          <w:rFonts w:ascii="Times New Roman" w:hAnsi="Times New Roman" w:cs="Times New Roman"/>
          <w:sz w:val="28"/>
          <w:szCs w:val="28"/>
        </w:rPr>
        <w:t>1</w:t>
      </w:r>
      <w:r w:rsidRPr="00B44E9C">
        <w:rPr>
          <w:rFonts w:ascii="Times New Roman" w:hAnsi="Times New Roman" w:cs="Times New Roman"/>
          <w:i/>
          <w:iCs/>
          <w:sz w:val="28"/>
          <w:szCs w:val="28"/>
        </w:rPr>
        <w:t xml:space="preserve"> </w:t>
      </w:r>
      <w:r w:rsidRPr="00B44E9C">
        <w:rPr>
          <w:rFonts w:ascii="Times New Roman" w:hAnsi="Times New Roman" w:cs="Times New Roman"/>
          <w:i/>
          <w:iCs/>
          <w:sz w:val="28"/>
          <w:szCs w:val="28"/>
          <w:lang w:val="en-US"/>
        </w:rPr>
        <w:t>PG</w:t>
      </w:r>
      <w:r w:rsidRPr="00B44E9C">
        <w:rPr>
          <w:rFonts w:ascii="Times New Roman" w:hAnsi="Times New Roman" w:cs="Times New Roman"/>
          <w:i/>
          <w:iCs/>
          <w:sz w:val="28"/>
          <w:szCs w:val="28"/>
        </w:rPr>
        <w:t xml:space="preserve"> </w:t>
      </w:r>
      <w:r w:rsidRPr="00B44E9C">
        <w:rPr>
          <w:rFonts w:ascii="Times New Roman" w:hAnsi="Times New Roman" w:cs="Times New Roman"/>
          <w:sz w:val="28"/>
          <w:szCs w:val="28"/>
        </w:rPr>
        <w:t>73,</w:t>
      </w:r>
      <w:r w:rsidR="00F84EFB">
        <w:rPr>
          <w:rFonts w:ascii="Times New Roman" w:hAnsi="Times New Roman" w:cs="Times New Roman"/>
          <w:sz w:val="28"/>
          <w:szCs w:val="28"/>
        </w:rPr>
        <w:t xml:space="preserve"> 19 -</w:t>
      </w:r>
      <w:r w:rsidR="003B1B0D" w:rsidRPr="003B1B0D">
        <w:rPr>
          <w:rFonts w:ascii="Times New Roman" w:hAnsi="Times New Roman" w:cs="Times New Roman"/>
          <w:sz w:val="28"/>
          <w:szCs w:val="28"/>
        </w:rPr>
        <w:t xml:space="preserve"> </w:t>
      </w:r>
      <w:r w:rsidR="00F84EFB">
        <w:rPr>
          <w:rFonts w:ascii="Times New Roman" w:hAnsi="Times New Roman" w:cs="Times New Roman"/>
          <w:sz w:val="28"/>
          <w:szCs w:val="28"/>
        </w:rPr>
        <w:t xml:space="preserve"> 187</w:t>
      </w:r>
    </w:p>
    <w:p w14:paraId="46534B63" w14:textId="77777777" w:rsidR="00B566BF" w:rsidRPr="00B90D41" w:rsidRDefault="00B566BF" w:rsidP="00C0112D">
      <w:pPr>
        <w:tabs>
          <w:tab w:val="left" w:pos="720"/>
          <w:tab w:val="left" w:pos="1440"/>
          <w:tab w:val="left" w:pos="2160"/>
          <w:tab w:val="left" w:pos="3991"/>
        </w:tabs>
        <w:spacing w:after="0"/>
        <w:jc w:val="both"/>
        <w:rPr>
          <w:rFonts w:ascii="Times New Roman" w:hAnsi="Times New Roman" w:cs="Times New Roman"/>
          <w:sz w:val="28"/>
          <w:szCs w:val="28"/>
        </w:rPr>
      </w:pPr>
    </w:p>
    <w:p w14:paraId="624971E9" w14:textId="007ADD79" w:rsidR="003B1B0D" w:rsidRPr="00B90D41" w:rsidRDefault="003B1B0D" w:rsidP="00C0112D">
      <w:pPr>
        <w:tabs>
          <w:tab w:val="left" w:pos="720"/>
          <w:tab w:val="left" w:pos="1440"/>
          <w:tab w:val="left" w:pos="2160"/>
          <w:tab w:val="left" w:pos="3991"/>
        </w:tabs>
        <w:spacing w:after="0"/>
        <w:jc w:val="both"/>
        <w:rPr>
          <w:rFonts w:ascii="Times New Roman" w:hAnsi="Times New Roman" w:cs="Times New Roman"/>
          <w:sz w:val="28"/>
          <w:szCs w:val="28"/>
        </w:rPr>
      </w:pPr>
      <w:r w:rsidRPr="003B1B0D">
        <w:rPr>
          <w:rFonts w:ascii="Times New Roman" w:hAnsi="Times New Roman" w:cs="Times New Roman"/>
          <w:sz w:val="28"/>
          <w:szCs w:val="28"/>
        </w:rPr>
        <w:t xml:space="preserve">Κυρίλλου Ιεροσολύμων, </w:t>
      </w:r>
      <w:proofErr w:type="spellStart"/>
      <w:r w:rsidRPr="003B1B0D">
        <w:rPr>
          <w:rFonts w:ascii="Times New Roman" w:hAnsi="Times New Roman" w:cs="Times New Roman"/>
          <w:i/>
          <w:iCs/>
          <w:sz w:val="28"/>
          <w:szCs w:val="28"/>
        </w:rPr>
        <w:t>Κατηχ</w:t>
      </w:r>
      <w:proofErr w:type="spellEnd"/>
      <w:r w:rsidRPr="003B1B0D">
        <w:rPr>
          <w:rFonts w:ascii="Times New Roman" w:hAnsi="Times New Roman" w:cs="Times New Roman"/>
          <w:i/>
          <w:iCs/>
          <w:sz w:val="28"/>
          <w:szCs w:val="28"/>
        </w:rPr>
        <w:t xml:space="preserve">. </w:t>
      </w:r>
      <w:proofErr w:type="spellStart"/>
      <w:r w:rsidRPr="003B1B0D">
        <w:rPr>
          <w:rFonts w:ascii="Times New Roman" w:hAnsi="Times New Roman" w:cs="Times New Roman"/>
          <w:i/>
          <w:iCs/>
          <w:sz w:val="28"/>
          <w:szCs w:val="28"/>
        </w:rPr>
        <w:t>Μυσταγ</w:t>
      </w:r>
      <w:proofErr w:type="spellEnd"/>
      <w:r w:rsidRPr="003B1B0D">
        <w:rPr>
          <w:rFonts w:ascii="Times New Roman" w:hAnsi="Times New Roman" w:cs="Times New Roman"/>
          <w:sz w:val="28"/>
          <w:szCs w:val="28"/>
        </w:rPr>
        <w:t xml:space="preserve">. Ε΄ 9 </w:t>
      </w:r>
      <w:r w:rsidRPr="003B1B0D">
        <w:rPr>
          <w:rFonts w:ascii="Times New Roman" w:hAnsi="Times New Roman" w:cs="Times New Roman"/>
          <w:i/>
          <w:iCs/>
          <w:sz w:val="28"/>
          <w:szCs w:val="28"/>
        </w:rPr>
        <w:t xml:space="preserve">ΒΕΠΕΣ </w:t>
      </w:r>
      <w:r w:rsidRPr="003B1B0D">
        <w:rPr>
          <w:rFonts w:ascii="Times New Roman" w:hAnsi="Times New Roman" w:cs="Times New Roman"/>
          <w:sz w:val="28"/>
          <w:szCs w:val="28"/>
        </w:rPr>
        <w:t>39, 262 (32-34)</w:t>
      </w:r>
    </w:p>
    <w:p w14:paraId="7F4D93FD" w14:textId="77777777" w:rsidR="003B1B0D" w:rsidRPr="00B90D41" w:rsidRDefault="003B1B0D" w:rsidP="00C0112D">
      <w:pPr>
        <w:tabs>
          <w:tab w:val="left" w:pos="720"/>
          <w:tab w:val="left" w:pos="1440"/>
          <w:tab w:val="left" w:pos="2160"/>
          <w:tab w:val="left" w:pos="3991"/>
        </w:tabs>
        <w:spacing w:after="0"/>
        <w:jc w:val="both"/>
        <w:rPr>
          <w:rFonts w:ascii="Times New Roman" w:hAnsi="Times New Roman" w:cs="Times New Roman"/>
          <w:sz w:val="28"/>
          <w:szCs w:val="28"/>
        </w:rPr>
      </w:pPr>
    </w:p>
    <w:p w14:paraId="2A6E6722" w14:textId="77777777" w:rsidR="003B1B0D" w:rsidRPr="00B90D41" w:rsidRDefault="003B1B0D" w:rsidP="00C0112D">
      <w:pPr>
        <w:tabs>
          <w:tab w:val="left" w:pos="720"/>
          <w:tab w:val="left" w:pos="1440"/>
          <w:tab w:val="left" w:pos="2160"/>
          <w:tab w:val="left" w:pos="3991"/>
        </w:tabs>
        <w:spacing w:after="0"/>
        <w:jc w:val="both"/>
        <w:rPr>
          <w:rFonts w:ascii="Times New Roman" w:hAnsi="Times New Roman" w:cs="Times New Roman"/>
          <w:sz w:val="28"/>
          <w:szCs w:val="28"/>
        </w:rPr>
      </w:pPr>
    </w:p>
    <w:p w14:paraId="39B74075" w14:textId="45B37F83" w:rsidR="00B566BF" w:rsidRPr="00AD2AFB" w:rsidRDefault="00B566BF" w:rsidP="00C0112D">
      <w:pPr>
        <w:tabs>
          <w:tab w:val="left" w:pos="720"/>
          <w:tab w:val="left" w:pos="1440"/>
          <w:tab w:val="left" w:pos="2160"/>
          <w:tab w:val="left" w:pos="3991"/>
        </w:tabs>
        <w:spacing w:after="0"/>
        <w:jc w:val="both"/>
        <w:rPr>
          <w:rFonts w:ascii="Times New Roman" w:hAnsi="Times New Roman"/>
          <w:sz w:val="28"/>
          <w:szCs w:val="28"/>
        </w:rPr>
      </w:pPr>
      <w:r w:rsidRPr="00B566BF">
        <w:rPr>
          <w:rFonts w:ascii="Times New Roman" w:hAnsi="Times New Roman" w:cs="Times New Roman"/>
          <w:sz w:val="28"/>
          <w:szCs w:val="28"/>
        </w:rPr>
        <w:t xml:space="preserve">Μαξίμου </w:t>
      </w:r>
      <w:proofErr w:type="spellStart"/>
      <w:r w:rsidRPr="00B566BF">
        <w:rPr>
          <w:rFonts w:ascii="Times New Roman" w:hAnsi="Times New Roman" w:cs="Times New Roman"/>
          <w:sz w:val="28"/>
          <w:szCs w:val="28"/>
        </w:rPr>
        <w:t>Ομολογητού</w:t>
      </w:r>
      <w:proofErr w:type="spellEnd"/>
      <w:r w:rsidRPr="00B566BF">
        <w:rPr>
          <w:rFonts w:ascii="Times New Roman" w:hAnsi="Times New Roman" w:cs="Times New Roman"/>
          <w:sz w:val="28"/>
          <w:szCs w:val="28"/>
        </w:rPr>
        <w:t xml:space="preserve">, </w:t>
      </w:r>
      <w:r w:rsidRPr="00B566BF">
        <w:rPr>
          <w:rFonts w:ascii="Times New Roman" w:hAnsi="Times New Roman"/>
          <w:i/>
          <w:sz w:val="28"/>
          <w:szCs w:val="28"/>
        </w:rPr>
        <w:t xml:space="preserve">Περί όρων διαστολών </w:t>
      </w:r>
      <w:r w:rsidRPr="00B566BF">
        <w:rPr>
          <w:rFonts w:ascii="Times New Roman" w:hAnsi="Times New Roman"/>
          <w:i/>
          <w:sz w:val="28"/>
          <w:szCs w:val="28"/>
          <w:lang w:val="en-US"/>
        </w:rPr>
        <w:t>PG</w:t>
      </w:r>
      <w:r w:rsidRPr="00B566BF">
        <w:rPr>
          <w:rFonts w:ascii="Times New Roman" w:hAnsi="Times New Roman"/>
          <w:sz w:val="28"/>
          <w:szCs w:val="28"/>
        </w:rPr>
        <w:t xml:space="preserve"> 91, 212</w:t>
      </w:r>
      <w:r w:rsidR="00AD2AFB">
        <w:rPr>
          <w:rFonts w:ascii="Times New Roman" w:hAnsi="Times New Roman"/>
          <w:sz w:val="28"/>
          <w:szCs w:val="28"/>
        </w:rPr>
        <w:t xml:space="preserve"> - 216</w:t>
      </w:r>
    </w:p>
    <w:p w14:paraId="29795075" w14:textId="118343D0" w:rsidR="00B566BF" w:rsidRPr="00AD2AFB" w:rsidRDefault="00B566BF" w:rsidP="00C0112D">
      <w:pPr>
        <w:tabs>
          <w:tab w:val="left" w:pos="720"/>
          <w:tab w:val="left" w:pos="1440"/>
          <w:tab w:val="left" w:pos="2160"/>
          <w:tab w:val="left" w:pos="3991"/>
        </w:tabs>
        <w:spacing w:after="0"/>
        <w:jc w:val="both"/>
        <w:rPr>
          <w:rFonts w:ascii="Times New Roman" w:hAnsi="Times New Roman" w:cs="Times New Roman"/>
          <w:sz w:val="28"/>
          <w:szCs w:val="28"/>
        </w:rPr>
      </w:pPr>
      <w:r w:rsidRPr="00B566BF">
        <w:rPr>
          <w:rFonts w:ascii="Times New Roman" w:hAnsi="Times New Roman"/>
          <w:sz w:val="28"/>
          <w:szCs w:val="28"/>
        </w:rPr>
        <w:t xml:space="preserve">                                    , </w:t>
      </w:r>
      <w:r w:rsidRPr="00B566BF">
        <w:rPr>
          <w:rFonts w:ascii="Times New Roman" w:hAnsi="Times New Roman" w:cs="Times New Roman"/>
          <w:i/>
          <w:iCs/>
          <w:sz w:val="28"/>
          <w:szCs w:val="28"/>
        </w:rPr>
        <w:t xml:space="preserve">Μυσταγωγία </w:t>
      </w:r>
      <w:r w:rsidRPr="00B566BF">
        <w:rPr>
          <w:rFonts w:ascii="Times New Roman" w:hAnsi="Times New Roman" w:cs="Times New Roman"/>
          <w:i/>
          <w:iCs/>
          <w:sz w:val="28"/>
          <w:szCs w:val="28"/>
          <w:lang w:val="en-US"/>
        </w:rPr>
        <w:t>PG</w:t>
      </w:r>
      <w:r w:rsidRPr="00B566BF">
        <w:rPr>
          <w:rFonts w:ascii="Times New Roman" w:hAnsi="Times New Roman" w:cs="Times New Roman"/>
          <w:sz w:val="28"/>
          <w:szCs w:val="28"/>
        </w:rPr>
        <w:t xml:space="preserve"> 91</w:t>
      </w:r>
      <w:r w:rsidR="00AD2AFB">
        <w:rPr>
          <w:rFonts w:ascii="Times New Roman" w:hAnsi="Times New Roman" w:cs="Times New Roman"/>
          <w:sz w:val="28"/>
          <w:szCs w:val="28"/>
        </w:rPr>
        <w:t>, 658 - 721</w:t>
      </w:r>
    </w:p>
    <w:p w14:paraId="23382028" w14:textId="58ADC807" w:rsidR="00B566BF" w:rsidRPr="00B90D41" w:rsidRDefault="00B566BF" w:rsidP="00C0112D">
      <w:pPr>
        <w:tabs>
          <w:tab w:val="left" w:pos="720"/>
          <w:tab w:val="left" w:pos="1440"/>
          <w:tab w:val="left" w:pos="2160"/>
          <w:tab w:val="left" w:pos="3991"/>
        </w:tabs>
        <w:spacing w:after="0"/>
        <w:jc w:val="both"/>
        <w:rPr>
          <w:rFonts w:ascii="Times New Roman" w:hAnsi="Times New Roman" w:cs="Times New Roman"/>
          <w:sz w:val="28"/>
          <w:szCs w:val="28"/>
        </w:rPr>
      </w:pPr>
      <w:r w:rsidRPr="00B566BF">
        <w:rPr>
          <w:rFonts w:ascii="Times New Roman" w:hAnsi="Times New Roman" w:cs="Times New Roman"/>
          <w:sz w:val="28"/>
          <w:szCs w:val="28"/>
        </w:rPr>
        <w:t xml:space="preserve">                                  , </w:t>
      </w:r>
      <w:proofErr w:type="spellStart"/>
      <w:r w:rsidRPr="00B566BF">
        <w:rPr>
          <w:rFonts w:ascii="Times New Roman" w:hAnsi="Times New Roman" w:cs="Times New Roman"/>
          <w:i/>
          <w:iCs/>
          <w:sz w:val="28"/>
          <w:szCs w:val="28"/>
        </w:rPr>
        <w:t>Περὶ</w:t>
      </w:r>
      <w:proofErr w:type="spellEnd"/>
      <w:r w:rsidRPr="00B566BF">
        <w:rPr>
          <w:rFonts w:ascii="Times New Roman" w:hAnsi="Times New Roman" w:cs="Times New Roman"/>
          <w:i/>
          <w:iCs/>
          <w:sz w:val="28"/>
          <w:szCs w:val="28"/>
        </w:rPr>
        <w:t xml:space="preserve"> διαφόρων αποριών</w:t>
      </w:r>
      <w:r w:rsidRPr="00B566BF">
        <w:rPr>
          <w:rFonts w:ascii="Times New Roman" w:hAnsi="Times New Roman" w:cs="Times New Roman"/>
          <w:sz w:val="28"/>
          <w:szCs w:val="28"/>
        </w:rPr>
        <w:t xml:space="preserve"> </w:t>
      </w:r>
      <w:r w:rsidRPr="00B566BF">
        <w:rPr>
          <w:rFonts w:ascii="Times New Roman" w:hAnsi="Times New Roman" w:cs="Times New Roman"/>
          <w:i/>
          <w:iCs/>
          <w:sz w:val="28"/>
          <w:szCs w:val="28"/>
        </w:rPr>
        <w:t xml:space="preserve">PG </w:t>
      </w:r>
      <w:r w:rsidRPr="00B566BF">
        <w:rPr>
          <w:rFonts w:ascii="Times New Roman" w:hAnsi="Times New Roman" w:cs="Times New Roman"/>
          <w:sz w:val="28"/>
          <w:szCs w:val="28"/>
        </w:rPr>
        <w:t>91,</w:t>
      </w:r>
      <w:r w:rsidR="00AD2AFB">
        <w:rPr>
          <w:rFonts w:ascii="Times New Roman" w:hAnsi="Times New Roman" w:cs="Times New Roman"/>
          <w:sz w:val="28"/>
          <w:szCs w:val="28"/>
        </w:rPr>
        <w:t xml:space="preserve"> 1028 </w:t>
      </w:r>
      <w:r w:rsidR="003B1B0D">
        <w:rPr>
          <w:rFonts w:ascii="Times New Roman" w:hAnsi="Times New Roman" w:cs="Times New Roman"/>
          <w:sz w:val="28"/>
          <w:szCs w:val="28"/>
        </w:rPr>
        <w:t>–</w:t>
      </w:r>
      <w:r w:rsidR="00AD2AFB">
        <w:rPr>
          <w:rFonts w:ascii="Times New Roman" w:hAnsi="Times New Roman" w:cs="Times New Roman"/>
          <w:sz w:val="28"/>
          <w:szCs w:val="28"/>
        </w:rPr>
        <w:t xml:space="preserve"> 1418</w:t>
      </w:r>
    </w:p>
    <w:p w14:paraId="540CD575" w14:textId="77777777" w:rsidR="003B1B0D" w:rsidRPr="00B90D41" w:rsidRDefault="003B1B0D" w:rsidP="00C0112D">
      <w:pPr>
        <w:tabs>
          <w:tab w:val="left" w:pos="720"/>
          <w:tab w:val="left" w:pos="1440"/>
          <w:tab w:val="left" w:pos="2160"/>
          <w:tab w:val="left" w:pos="3991"/>
        </w:tabs>
        <w:spacing w:after="0"/>
        <w:jc w:val="both"/>
        <w:rPr>
          <w:rFonts w:ascii="Times New Roman" w:hAnsi="Times New Roman" w:cs="Times New Roman"/>
          <w:sz w:val="28"/>
          <w:szCs w:val="28"/>
        </w:rPr>
      </w:pPr>
    </w:p>
    <w:p w14:paraId="466CF067" w14:textId="77777777" w:rsidR="003B1B0D" w:rsidRPr="00B90D41" w:rsidRDefault="003B1B0D" w:rsidP="00C0112D">
      <w:pPr>
        <w:tabs>
          <w:tab w:val="left" w:pos="720"/>
          <w:tab w:val="left" w:pos="1440"/>
          <w:tab w:val="left" w:pos="2160"/>
          <w:tab w:val="left" w:pos="3991"/>
        </w:tabs>
        <w:spacing w:after="0"/>
        <w:jc w:val="both"/>
        <w:rPr>
          <w:rFonts w:ascii="Times New Roman" w:hAnsi="Times New Roman" w:cs="Times New Roman"/>
          <w:sz w:val="28"/>
          <w:szCs w:val="28"/>
        </w:rPr>
      </w:pPr>
    </w:p>
    <w:p w14:paraId="33A3BD65" w14:textId="77777777" w:rsidR="003B1B0D" w:rsidRPr="003B1B0D" w:rsidRDefault="003B1B0D" w:rsidP="00E32E4D">
      <w:pPr>
        <w:tabs>
          <w:tab w:val="left" w:pos="720"/>
          <w:tab w:val="left" w:pos="1440"/>
          <w:tab w:val="left" w:pos="2160"/>
          <w:tab w:val="left" w:pos="3991"/>
        </w:tabs>
        <w:spacing w:after="0"/>
        <w:jc w:val="both"/>
        <w:rPr>
          <w:rFonts w:ascii="Times New Roman" w:hAnsi="Times New Roman" w:cs="Times New Roman"/>
          <w:sz w:val="28"/>
          <w:szCs w:val="28"/>
        </w:rPr>
      </w:pPr>
      <w:r w:rsidRPr="003B1B0D">
        <w:rPr>
          <w:rFonts w:ascii="Times New Roman" w:hAnsi="Times New Roman" w:cs="Times New Roman"/>
          <w:sz w:val="28"/>
          <w:szCs w:val="28"/>
        </w:rPr>
        <w:t xml:space="preserve">Παλαμά Γρηγορίου, </w:t>
      </w:r>
      <w:r w:rsidRPr="003B1B0D">
        <w:rPr>
          <w:rFonts w:ascii="Times New Roman" w:hAnsi="Times New Roman" w:cs="Times New Roman"/>
          <w:i/>
          <w:iCs/>
          <w:sz w:val="28"/>
          <w:szCs w:val="28"/>
        </w:rPr>
        <w:t xml:space="preserve">Υπέρ των ιερώς </w:t>
      </w:r>
      <w:proofErr w:type="spellStart"/>
      <w:r w:rsidRPr="003B1B0D">
        <w:rPr>
          <w:rFonts w:ascii="Times New Roman" w:hAnsi="Times New Roman" w:cs="Times New Roman"/>
          <w:i/>
          <w:iCs/>
          <w:sz w:val="28"/>
          <w:szCs w:val="28"/>
        </w:rPr>
        <w:t>ησυχαζόντων</w:t>
      </w:r>
      <w:proofErr w:type="spellEnd"/>
      <w:r w:rsidRPr="003B1B0D">
        <w:rPr>
          <w:rFonts w:ascii="Times New Roman" w:hAnsi="Times New Roman" w:cs="Times New Roman"/>
          <w:sz w:val="28"/>
          <w:szCs w:val="28"/>
        </w:rPr>
        <w:t xml:space="preserve"> 1, 3, 13, </w:t>
      </w:r>
      <w:proofErr w:type="spellStart"/>
      <w:r w:rsidRPr="003B1B0D">
        <w:rPr>
          <w:rFonts w:ascii="Times New Roman" w:hAnsi="Times New Roman" w:cs="Times New Roman"/>
          <w:sz w:val="28"/>
          <w:szCs w:val="28"/>
        </w:rPr>
        <w:t>εκδ</w:t>
      </w:r>
      <w:proofErr w:type="spellEnd"/>
      <w:r w:rsidRPr="003B1B0D">
        <w:rPr>
          <w:rFonts w:ascii="Times New Roman" w:hAnsi="Times New Roman" w:cs="Times New Roman"/>
          <w:sz w:val="28"/>
          <w:szCs w:val="28"/>
        </w:rPr>
        <w:t xml:space="preserve">. Π. </w:t>
      </w:r>
    </w:p>
    <w:p w14:paraId="6574A544" w14:textId="2BA58F0E" w:rsidR="00B566BF" w:rsidRPr="003B1B0D" w:rsidRDefault="003B1B0D" w:rsidP="00E32E4D">
      <w:pPr>
        <w:tabs>
          <w:tab w:val="left" w:pos="720"/>
          <w:tab w:val="left" w:pos="1440"/>
          <w:tab w:val="left" w:pos="2160"/>
          <w:tab w:val="left" w:pos="3991"/>
        </w:tabs>
        <w:spacing w:after="0"/>
        <w:jc w:val="both"/>
        <w:rPr>
          <w:rFonts w:ascii="Times New Roman" w:hAnsi="Times New Roman" w:cs="Times New Roman"/>
          <w:sz w:val="28"/>
          <w:szCs w:val="28"/>
        </w:rPr>
      </w:pPr>
      <w:r w:rsidRPr="003B1B0D">
        <w:rPr>
          <w:rFonts w:ascii="Times New Roman" w:hAnsi="Times New Roman" w:cs="Times New Roman"/>
          <w:sz w:val="28"/>
          <w:szCs w:val="28"/>
        </w:rPr>
        <w:t>Χρήστου, τόμος Α΄, σ. 423</w:t>
      </w:r>
    </w:p>
    <w:p w14:paraId="710AA130" w14:textId="77777777" w:rsidR="003B1B0D" w:rsidRPr="00B90D41" w:rsidRDefault="003B1B0D" w:rsidP="00E32E4D">
      <w:pPr>
        <w:tabs>
          <w:tab w:val="left" w:pos="720"/>
          <w:tab w:val="left" w:pos="1440"/>
          <w:tab w:val="left" w:pos="2160"/>
          <w:tab w:val="left" w:pos="3991"/>
        </w:tabs>
        <w:spacing w:after="0"/>
        <w:jc w:val="both"/>
        <w:rPr>
          <w:rFonts w:ascii="Times New Roman" w:hAnsi="Times New Roman" w:cs="Times New Roman"/>
          <w:sz w:val="28"/>
          <w:szCs w:val="28"/>
        </w:rPr>
      </w:pPr>
    </w:p>
    <w:p w14:paraId="717858CC" w14:textId="77777777" w:rsidR="003B1B0D" w:rsidRPr="00B90D41" w:rsidRDefault="003B1B0D" w:rsidP="00C0112D">
      <w:pPr>
        <w:tabs>
          <w:tab w:val="left" w:pos="720"/>
          <w:tab w:val="left" w:pos="1440"/>
          <w:tab w:val="left" w:pos="2160"/>
          <w:tab w:val="left" w:pos="3991"/>
        </w:tabs>
        <w:spacing w:after="0"/>
        <w:jc w:val="both"/>
        <w:rPr>
          <w:rFonts w:ascii="Times New Roman" w:hAnsi="Times New Roman" w:cs="Times New Roman"/>
          <w:sz w:val="28"/>
          <w:szCs w:val="28"/>
        </w:rPr>
      </w:pPr>
    </w:p>
    <w:p w14:paraId="2F3ECEA1" w14:textId="6D629BB9" w:rsidR="00240868" w:rsidRPr="001D62FE" w:rsidRDefault="00240868" w:rsidP="00240868">
      <w:pPr>
        <w:autoSpaceDE w:val="0"/>
        <w:autoSpaceDN w:val="0"/>
        <w:adjustRightInd w:val="0"/>
        <w:spacing w:after="0" w:line="240" w:lineRule="auto"/>
        <w:jc w:val="both"/>
        <w:rPr>
          <w:rFonts w:ascii="Times New Roman" w:hAnsi="Times New Roman" w:cs="Times New Roman"/>
          <w:b/>
          <w:bCs/>
          <w:sz w:val="28"/>
          <w:szCs w:val="28"/>
        </w:rPr>
      </w:pPr>
      <w:proofErr w:type="spellStart"/>
      <w:r w:rsidRPr="00DF3EBB">
        <w:rPr>
          <w:rFonts w:ascii="Times New Roman" w:hAnsi="Times New Roman" w:cs="Times New Roman"/>
          <w:sz w:val="28"/>
          <w:szCs w:val="28"/>
        </w:rPr>
        <w:t>Παχυμέρη</w:t>
      </w:r>
      <w:proofErr w:type="spellEnd"/>
      <w:r>
        <w:rPr>
          <w:rFonts w:ascii="Times New Roman" w:hAnsi="Times New Roman" w:cs="Times New Roman"/>
          <w:sz w:val="28"/>
          <w:szCs w:val="28"/>
        </w:rPr>
        <w:t xml:space="preserve"> </w:t>
      </w:r>
      <w:r w:rsidRPr="00DF3EBB">
        <w:rPr>
          <w:rFonts w:ascii="Times New Roman" w:hAnsi="Times New Roman" w:cs="Times New Roman"/>
          <w:sz w:val="28"/>
          <w:szCs w:val="28"/>
        </w:rPr>
        <w:t xml:space="preserve">Γεωργίου, </w:t>
      </w:r>
      <w:proofErr w:type="spellStart"/>
      <w:r w:rsidRPr="00DF3EBB">
        <w:rPr>
          <w:rFonts w:ascii="Times New Roman" w:hAnsi="Times New Roman" w:cs="Times New Roman"/>
          <w:i/>
          <w:iCs/>
          <w:sz w:val="28"/>
          <w:szCs w:val="28"/>
        </w:rPr>
        <w:t>Παράφρασις</w:t>
      </w:r>
      <w:proofErr w:type="spellEnd"/>
      <w:r w:rsidRPr="00DF3EBB">
        <w:rPr>
          <w:rFonts w:ascii="Times New Roman" w:hAnsi="Times New Roman" w:cs="Times New Roman"/>
          <w:i/>
          <w:iCs/>
          <w:sz w:val="28"/>
          <w:szCs w:val="28"/>
        </w:rPr>
        <w:t xml:space="preserve"> εις το Περί Μυστικής Θεολογίας</w:t>
      </w:r>
      <w:r w:rsidRPr="00DF3EBB">
        <w:rPr>
          <w:rFonts w:ascii="Times New Roman" w:hAnsi="Times New Roman" w:cs="Times New Roman"/>
          <w:sz w:val="28"/>
          <w:szCs w:val="28"/>
        </w:rPr>
        <w:t xml:space="preserve">, Ι, 1, </w:t>
      </w:r>
      <w:r w:rsidRPr="00DF3EBB">
        <w:rPr>
          <w:rFonts w:ascii="Times New Roman" w:hAnsi="Times New Roman" w:cs="Times New Roman"/>
          <w:i/>
          <w:iCs/>
          <w:sz w:val="28"/>
          <w:szCs w:val="28"/>
        </w:rPr>
        <w:t xml:space="preserve">PG </w:t>
      </w:r>
      <w:r w:rsidRPr="00DF3EBB">
        <w:rPr>
          <w:rFonts w:ascii="Times New Roman" w:hAnsi="Times New Roman" w:cs="Times New Roman"/>
          <w:sz w:val="28"/>
          <w:szCs w:val="28"/>
        </w:rPr>
        <w:t>3,</w:t>
      </w:r>
      <w:r w:rsidR="001D62FE" w:rsidRPr="001D62FE">
        <w:rPr>
          <w:rFonts w:ascii="Times New Roman" w:hAnsi="Times New Roman" w:cs="Times New Roman"/>
          <w:sz w:val="28"/>
          <w:szCs w:val="28"/>
        </w:rPr>
        <w:t xml:space="preserve"> 1014 - 1064</w:t>
      </w:r>
    </w:p>
    <w:p w14:paraId="5E18BB45" w14:textId="2A7B7619" w:rsidR="008073A5" w:rsidRPr="00B90D41" w:rsidRDefault="008073A5" w:rsidP="008073A5">
      <w:pPr>
        <w:pStyle w:val="a3"/>
        <w:jc w:val="both"/>
        <w:rPr>
          <w:rFonts w:ascii="Times New Roman" w:hAnsi="Times New Roman" w:cs="Times New Roman"/>
          <w:sz w:val="28"/>
          <w:szCs w:val="28"/>
        </w:rPr>
      </w:pPr>
    </w:p>
    <w:p w14:paraId="0AFF65F3" w14:textId="77777777" w:rsidR="003B1B0D" w:rsidRPr="00B90D41" w:rsidRDefault="003B1B0D" w:rsidP="008073A5">
      <w:pPr>
        <w:pStyle w:val="a3"/>
        <w:jc w:val="both"/>
        <w:rPr>
          <w:rFonts w:ascii="Times New Roman" w:hAnsi="Times New Roman" w:cs="Times New Roman"/>
          <w:sz w:val="28"/>
          <w:szCs w:val="28"/>
        </w:rPr>
      </w:pPr>
    </w:p>
    <w:p w14:paraId="26E00F70" w14:textId="77777777" w:rsidR="003B1B0D" w:rsidRPr="003B1B0D" w:rsidRDefault="003B1B0D" w:rsidP="003B1B0D">
      <w:pPr>
        <w:pStyle w:val="a3"/>
        <w:jc w:val="both"/>
        <w:rPr>
          <w:rFonts w:ascii="Times New Roman" w:hAnsi="Times New Roman" w:cs="Times New Roman"/>
          <w:sz w:val="28"/>
          <w:szCs w:val="28"/>
        </w:rPr>
      </w:pPr>
      <w:r w:rsidRPr="003B1B0D">
        <w:rPr>
          <w:rFonts w:ascii="Times New Roman" w:hAnsi="Times New Roman" w:cs="Times New Roman"/>
          <w:sz w:val="28"/>
          <w:szCs w:val="28"/>
        </w:rPr>
        <w:t xml:space="preserve">Συμεών Νέου Θεολόγου, </w:t>
      </w:r>
      <w:r w:rsidRPr="003B1B0D">
        <w:rPr>
          <w:rFonts w:ascii="Times New Roman" w:hAnsi="Times New Roman" w:cs="Times New Roman"/>
          <w:i/>
          <w:iCs/>
          <w:sz w:val="28"/>
          <w:szCs w:val="28"/>
        </w:rPr>
        <w:t xml:space="preserve">Κεφάλαια </w:t>
      </w:r>
      <w:proofErr w:type="spellStart"/>
      <w:r w:rsidRPr="003B1B0D">
        <w:rPr>
          <w:rFonts w:ascii="Times New Roman" w:hAnsi="Times New Roman" w:cs="Times New Roman"/>
          <w:i/>
          <w:iCs/>
          <w:sz w:val="28"/>
          <w:szCs w:val="28"/>
        </w:rPr>
        <w:t>πρακτικὰ</w:t>
      </w:r>
      <w:proofErr w:type="spellEnd"/>
      <w:r w:rsidRPr="003B1B0D">
        <w:rPr>
          <w:rFonts w:ascii="Times New Roman" w:hAnsi="Times New Roman" w:cs="Times New Roman"/>
          <w:i/>
          <w:iCs/>
          <w:sz w:val="28"/>
          <w:szCs w:val="28"/>
        </w:rPr>
        <w:t xml:space="preserve"> </w:t>
      </w:r>
      <w:proofErr w:type="spellStart"/>
      <w:r w:rsidRPr="003B1B0D">
        <w:rPr>
          <w:rFonts w:ascii="Times New Roman" w:hAnsi="Times New Roman" w:cs="Times New Roman"/>
          <w:i/>
          <w:iCs/>
          <w:sz w:val="28"/>
          <w:szCs w:val="28"/>
        </w:rPr>
        <w:t>καὶ</w:t>
      </w:r>
      <w:proofErr w:type="spellEnd"/>
      <w:r w:rsidRPr="003B1B0D">
        <w:rPr>
          <w:rFonts w:ascii="Times New Roman" w:hAnsi="Times New Roman" w:cs="Times New Roman"/>
          <w:i/>
          <w:iCs/>
          <w:sz w:val="28"/>
          <w:szCs w:val="28"/>
        </w:rPr>
        <w:t xml:space="preserve"> θεολογικά</w:t>
      </w:r>
      <w:r w:rsidRPr="003B1B0D">
        <w:rPr>
          <w:rFonts w:ascii="Times New Roman" w:hAnsi="Times New Roman" w:cs="Times New Roman"/>
          <w:sz w:val="28"/>
          <w:szCs w:val="28"/>
        </w:rPr>
        <w:t xml:space="preserve">, </w:t>
      </w:r>
      <w:r w:rsidRPr="003B1B0D">
        <w:rPr>
          <w:rFonts w:ascii="Times New Roman" w:hAnsi="Times New Roman" w:cs="Times New Roman"/>
          <w:i/>
          <w:iCs/>
          <w:sz w:val="28"/>
          <w:szCs w:val="28"/>
        </w:rPr>
        <w:t>Φιλοκαλία</w:t>
      </w:r>
      <w:r w:rsidRPr="003B1B0D">
        <w:rPr>
          <w:rFonts w:ascii="Times New Roman" w:hAnsi="Times New Roman" w:cs="Times New Roman"/>
          <w:sz w:val="28"/>
          <w:szCs w:val="28"/>
        </w:rPr>
        <w:t xml:space="preserve"> </w:t>
      </w:r>
    </w:p>
    <w:p w14:paraId="55765C37" w14:textId="7CBCF1B5" w:rsidR="00AD2AFB" w:rsidRDefault="003B1B0D" w:rsidP="003B1B0D">
      <w:pPr>
        <w:pStyle w:val="a3"/>
        <w:jc w:val="both"/>
        <w:rPr>
          <w:rFonts w:ascii="Times New Roman" w:hAnsi="Times New Roman" w:cs="Times New Roman"/>
          <w:sz w:val="28"/>
          <w:szCs w:val="28"/>
          <w:lang w:val="en-US"/>
        </w:rPr>
      </w:pPr>
      <w:proofErr w:type="spellStart"/>
      <w:r w:rsidRPr="003B1B0D">
        <w:rPr>
          <w:rFonts w:ascii="Times New Roman" w:hAnsi="Times New Roman" w:cs="Times New Roman"/>
          <w:i/>
          <w:iCs/>
          <w:sz w:val="28"/>
          <w:szCs w:val="28"/>
          <w:lang w:val="en-US"/>
        </w:rPr>
        <w:t>Τόμ</w:t>
      </w:r>
      <w:proofErr w:type="spellEnd"/>
      <w:r w:rsidRPr="003B1B0D">
        <w:rPr>
          <w:rFonts w:ascii="Times New Roman" w:hAnsi="Times New Roman" w:cs="Times New Roman"/>
          <w:sz w:val="28"/>
          <w:szCs w:val="28"/>
          <w:lang w:val="en-US"/>
        </w:rPr>
        <w:t xml:space="preserve">. Γ΄, </w:t>
      </w:r>
      <w:proofErr w:type="spellStart"/>
      <w:r w:rsidRPr="003B1B0D">
        <w:rPr>
          <w:rFonts w:ascii="Times New Roman" w:hAnsi="Times New Roman" w:cs="Times New Roman"/>
          <w:sz w:val="28"/>
          <w:szCs w:val="28"/>
          <w:lang w:val="en-US"/>
        </w:rPr>
        <w:t>Λζ</w:t>
      </w:r>
      <w:proofErr w:type="spellEnd"/>
      <w:r w:rsidRPr="003B1B0D">
        <w:rPr>
          <w:rFonts w:ascii="Times New Roman" w:hAnsi="Times New Roman" w:cs="Times New Roman"/>
          <w:sz w:val="28"/>
          <w:szCs w:val="28"/>
          <w:lang w:val="en-US"/>
        </w:rPr>
        <w:t>΄, σ. 243</w:t>
      </w:r>
    </w:p>
    <w:p w14:paraId="28D58431" w14:textId="77777777" w:rsidR="003B1B0D" w:rsidRDefault="003B1B0D" w:rsidP="008073A5">
      <w:pPr>
        <w:pStyle w:val="a3"/>
        <w:jc w:val="both"/>
        <w:rPr>
          <w:rFonts w:ascii="Times New Roman" w:hAnsi="Times New Roman" w:cs="Times New Roman"/>
          <w:sz w:val="28"/>
          <w:szCs w:val="28"/>
          <w:lang w:val="en-US"/>
        </w:rPr>
      </w:pPr>
    </w:p>
    <w:p w14:paraId="1C4D539C" w14:textId="77777777" w:rsidR="003B1B0D" w:rsidRDefault="003B1B0D" w:rsidP="008073A5">
      <w:pPr>
        <w:pStyle w:val="a3"/>
        <w:jc w:val="both"/>
        <w:rPr>
          <w:rFonts w:ascii="Times New Roman" w:hAnsi="Times New Roman" w:cs="Times New Roman"/>
          <w:sz w:val="28"/>
          <w:szCs w:val="28"/>
          <w:lang w:val="en-US"/>
        </w:rPr>
      </w:pPr>
    </w:p>
    <w:p w14:paraId="523E2A16" w14:textId="77777777" w:rsidR="003B1B0D" w:rsidRPr="003B1B0D" w:rsidRDefault="003B1B0D" w:rsidP="008073A5">
      <w:pPr>
        <w:pStyle w:val="a3"/>
        <w:jc w:val="both"/>
        <w:rPr>
          <w:rFonts w:ascii="Times New Roman" w:hAnsi="Times New Roman" w:cs="Times New Roman"/>
          <w:sz w:val="28"/>
          <w:szCs w:val="28"/>
          <w:lang w:val="en-US"/>
        </w:rPr>
      </w:pPr>
    </w:p>
    <w:p w14:paraId="552AC67A" w14:textId="1AB1E148" w:rsidR="008073A5" w:rsidRDefault="008073A5" w:rsidP="008073A5">
      <w:pPr>
        <w:pStyle w:val="a9"/>
        <w:numPr>
          <w:ilvl w:val="0"/>
          <w:numId w:val="1"/>
        </w:numPr>
        <w:autoSpaceDE w:val="0"/>
        <w:autoSpaceDN w:val="0"/>
        <w:adjustRightInd w:val="0"/>
        <w:spacing w:after="0" w:line="240" w:lineRule="auto"/>
        <w:jc w:val="center"/>
        <w:rPr>
          <w:rFonts w:ascii="Times New Roman" w:hAnsi="Times New Roman" w:cs="Times New Roman"/>
          <w:b/>
          <w:bCs/>
          <w:sz w:val="32"/>
          <w:szCs w:val="32"/>
        </w:rPr>
      </w:pPr>
      <w:r>
        <w:rPr>
          <w:rFonts w:ascii="Times New Roman" w:hAnsi="Times New Roman" w:cs="Times New Roman"/>
          <w:b/>
          <w:bCs/>
          <w:sz w:val="32"/>
          <w:szCs w:val="32"/>
        </w:rPr>
        <w:t>ΒΟΗΘΗΜΑΤΑ</w:t>
      </w:r>
    </w:p>
    <w:p w14:paraId="698185A6" w14:textId="77777777" w:rsidR="008073A5" w:rsidRDefault="008073A5" w:rsidP="008073A5">
      <w:pPr>
        <w:autoSpaceDE w:val="0"/>
        <w:autoSpaceDN w:val="0"/>
        <w:adjustRightInd w:val="0"/>
        <w:spacing w:after="0" w:line="240" w:lineRule="auto"/>
        <w:rPr>
          <w:rFonts w:ascii="Times New Roman" w:hAnsi="Times New Roman" w:cs="Times New Roman"/>
          <w:b/>
          <w:bCs/>
          <w:sz w:val="32"/>
          <w:szCs w:val="32"/>
        </w:rPr>
      </w:pPr>
    </w:p>
    <w:p w14:paraId="1891B88D" w14:textId="3CF07F9A" w:rsidR="008073A5" w:rsidRDefault="008073A5" w:rsidP="008073A5">
      <w:pPr>
        <w:autoSpaceDE w:val="0"/>
        <w:autoSpaceDN w:val="0"/>
        <w:adjustRightInd w:val="0"/>
        <w:spacing w:after="0" w:line="240" w:lineRule="auto"/>
        <w:rPr>
          <w:rFonts w:ascii="Times New Roman" w:hAnsi="Times New Roman" w:cs="Times New Roman"/>
          <w:b/>
          <w:bCs/>
          <w:sz w:val="32"/>
          <w:szCs w:val="32"/>
        </w:rPr>
      </w:pPr>
      <w:bookmarkStart w:id="61" w:name="_Hlk201777359"/>
      <w:r w:rsidRPr="008073A5">
        <w:rPr>
          <w:rFonts w:ascii="Times New Roman" w:hAnsi="Times New Roman" w:cs="Times New Roman"/>
          <w:b/>
          <w:bCs/>
          <w:sz w:val="32"/>
          <w:szCs w:val="32"/>
        </w:rPr>
        <w:t>Α.</w:t>
      </w:r>
      <w:r>
        <w:rPr>
          <w:rFonts w:ascii="Times New Roman" w:hAnsi="Times New Roman" w:cs="Times New Roman"/>
          <w:b/>
          <w:bCs/>
          <w:sz w:val="32"/>
          <w:szCs w:val="32"/>
        </w:rPr>
        <w:t xml:space="preserve"> ΞΕΝΟΙ ΤΙΤΛΟΙ</w:t>
      </w:r>
    </w:p>
    <w:p w14:paraId="712E2F68" w14:textId="77777777" w:rsidR="008073A5" w:rsidRDefault="008073A5" w:rsidP="008073A5">
      <w:pPr>
        <w:autoSpaceDE w:val="0"/>
        <w:autoSpaceDN w:val="0"/>
        <w:adjustRightInd w:val="0"/>
        <w:spacing w:after="0" w:line="240" w:lineRule="auto"/>
        <w:rPr>
          <w:rFonts w:ascii="Times New Roman" w:hAnsi="Times New Roman" w:cs="Times New Roman"/>
          <w:b/>
          <w:bCs/>
          <w:sz w:val="32"/>
          <w:szCs w:val="32"/>
        </w:rPr>
      </w:pPr>
    </w:p>
    <w:bookmarkEnd w:id="61"/>
    <w:p w14:paraId="7A8E89C9" w14:textId="5E0E943D" w:rsidR="008073A5" w:rsidRPr="0055365F" w:rsidRDefault="008073A5" w:rsidP="008073A5">
      <w:pPr>
        <w:autoSpaceDE w:val="0"/>
        <w:autoSpaceDN w:val="0"/>
        <w:adjustRightInd w:val="0"/>
        <w:spacing w:after="0" w:line="240" w:lineRule="auto"/>
        <w:jc w:val="both"/>
        <w:rPr>
          <w:rFonts w:ascii="Times New Roman" w:hAnsi="Times New Roman"/>
          <w:sz w:val="28"/>
          <w:szCs w:val="28"/>
          <w:lang w:val="en-US"/>
        </w:rPr>
      </w:pPr>
      <w:r w:rsidRPr="008073A5">
        <w:rPr>
          <w:rFonts w:ascii="Times New Roman" w:hAnsi="Times New Roman"/>
          <w:sz w:val="28"/>
          <w:szCs w:val="28"/>
          <w:lang w:val="en-US"/>
        </w:rPr>
        <w:t>Athanasiou Dimitris,</w:t>
      </w:r>
      <w:r w:rsidRPr="008073A5">
        <w:rPr>
          <w:sz w:val="28"/>
          <w:szCs w:val="28"/>
          <w:lang w:val="en-US"/>
        </w:rPr>
        <w:t xml:space="preserve"> </w:t>
      </w:r>
      <w:r w:rsidRPr="008073A5">
        <w:rPr>
          <w:rFonts w:ascii="Times New Roman" w:hAnsi="Times New Roman"/>
          <w:i/>
          <w:iCs/>
          <w:sz w:val="28"/>
          <w:szCs w:val="28"/>
          <w:lang w:val="en-US"/>
        </w:rPr>
        <w:t xml:space="preserve">The Divine in the Theological Thinking of Saint John of Damascus in relationship with relevant Teachings of Theodore Abu Qurrah </w:t>
      </w:r>
      <w:r w:rsidRPr="008073A5">
        <w:rPr>
          <w:rFonts w:ascii="Times New Roman" w:hAnsi="Times New Roman"/>
          <w:sz w:val="28"/>
          <w:szCs w:val="28"/>
        </w:rPr>
        <w:t>στο</w:t>
      </w:r>
      <w:r w:rsidRPr="008073A5">
        <w:rPr>
          <w:rFonts w:ascii="Times New Roman" w:hAnsi="Times New Roman"/>
          <w:sz w:val="28"/>
          <w:szCs w:val="28"/>
          <w:lang w:val="en-US"/>
        </w:rPr>
        <w:t xml:space="preserve"> </w:t>
      </w:r>
      <w:r w:rsidRPr="008073A5">
        <w:rPr>
          <w:rFonts w:ascii="Times New Roman" w:hAnsi="Times New Roman"/>
          <w:i/>
          <w:iCs/>
          <w:sz w:val="28"/>
          <w:szCs w:val="28"/>
          <w:lang w:val="en-US"/>
        </w:rPr>
        <w:t xml:space="preserve">International Journal of Orthodox Theology </w:t>
      </w:r>
      <w:r w:rsidRPr="008073A5">
        <w:rPr>
          <w:rFonts w:ascii="Times New Roman" w:hAnsi="Times New Roman"/>
          <w:sz w:val="28"/>
          <w:szCs w:val="28"/>
          <w:lang w:val="en-US"/>
        </w:rPr>
        <w:t>10:4 (2019)</w:t>
      </w:r>
    </w:p>
    <w:p w14:paraId="70C725C0" w14:textId="77777777" w:rsidR="00C551C8" w:rsidRPr="007E1558" w:rsidRDefault="00C551C8" w:rsidP="008073A5">
      <w:pPr>
        <w:autoSpaceDE w:val="0"/>
        <w:autoSpaceDN w:val="0"/>
        <w:adjustRightInd w:val="0"/>
        <w:spacing w:after="0" w:line="240" w:lineRule="auto"/>
        <w:jc w:val="both"/>
        <w:rPr>
          <w:rFonts w:ascii="Times New Roman" w:hAnsi="Times New Roman"/>
          <w:sz w:val="28"/>
          <w:szCs w:val="28"/>
          <w:lang w:val="en-US"/>
        </w:rPr>
      </w:pPr>
    </w:p>
    <w:p w14:paraId="59A527D5" w14:textId="0717AC14" w:rsidR="00C551C8" w:rsidRPr="007E1558" w:rsidRDefault="00C551C8" w:rsidP="008073A5">
      <w:pPr>
        <w:autoSpaceDE w:val="0"/>
        <w:autoSpaceDN w:val="0"/>
        <w:adjustRightInd w:val="0"/>
        <w:spacing w:after="0" w:line="240" w:lineRule="auto"/>
        <w:jc w:val="both"/>
        <w:rPr>
          <w:rFonts w:ascii="Times New Roman" w:eastAsia="Times New Roman" w:hAnsi="Times New Roman" w:cs="Times New Roman"/>
          <w:sz w:val="28"/>
          <w:szCs w:val="28"/>
          <w:lang w:val="en-US" w:eastAsia="el-GR"/>
        </w:rPr>
      </w:pPr>
      <w:r w:rsidRPr="00C551C8">
        <w:rPr>
          <w:rFonts w:ascii="Times New Roman" w:hAnsi="Times New Roman" w:cs="Times New Roman"/>
          <w:sz w:val="28"/>
          <w:szCs w:val="28"/>
          <w:lang w:val="en-US"/>
        </w:rPr>
        <w:t xml:space="preserve">Alexakis Alexander, </w:t>
      </w:r>
      <w:r w:rsidRPr="00C551C8">
        <w:rPr>
          <w:rFonts w:ascii="Times New Roman" w:hAnsi="Times New Roman" w:cs="Times New Roman"/>
          <w:i/>
          <w:iCs/>
          <w:sz w:val="28"/>
          <w:szCs w:val="28"/>
          <w:lang w:val="en-US"/>
        </w:rPr>
        <w:t xml:space="preserve">A Florilegium in the Life of Nicetas of </w:t>
      </w:r>
      <w:proofErr w:type="spellStart"/>
      <w:r w:rsidRPr="00C551C8">
        <w:rPr>
          <w:rFonts w:ascii="Times New Roman" w:hAnsi="Times New Roman" w:cs="Times New Roman"/>
          <w:i/>
          <w:iCs/>
          <w:sz w:val="28"/>
          <w:szCs w:val="28"/>
          <w:lang w:val="en-US"/>
        </w:rPr>
        <w:t>Medicion</w:t>
      </w:r>
      <w:proofErr w:type="spellEnd"/>
      <w:r w:rsidRPr="00C551C8">
        <w:rPr>
          <w:rFonts w:ascii="Times New Roman" w:hAnsi="Times New Roman" w:cs="Times New Roman"/>
          <w:sz w:val="28"/>
          <w:szCs w:val="28"/>
          <w:lang w:val="en-US"/>
        </w:rPr>
        <w:t xml:space="preserve"> </w:t>
      </w:r>
      <w:r w:rsidRPr="00C551C8">
        <w:rPr>
          <w:rFonts w:ascii="Times New Roman" w:hAnsi="Times New Roman" w:cs="Times New Roman"/>
          <w:i/>
          <w:iCs/>
          <w:sz w:val="28"/>
          <w:szCs w:val="28"/>
          <w:lang w:val="en-US"/>
        </w:rPr>
        <w:t>and a Letter of Theodore of Studios</w:t>
      </w:r>
      <w:r w:rsidRPr="00C551C8">
        <w:rPr>
          <w:rFonts w:ascii="Times New Roman" w:hAnsi="Times New Roman" w:cs="Times New Roman"/>
          <w:sz w:val="28"/>
          <w:szCs w:val="28"/>
          <w:lang w:val="en-US"/>
        </w:rPr>
        <w:t>,</w:t>
      </w:r>
      <w:r w:rsidRPr="00C551C8">
        <w:rPr>
          <w:rFonts w:ascii="Times New Roman" w:eastAsia="Times New Roman" w:hAnsi="Times New Roman" w:cs="Times New Roman"/>
          <w:sz w:val="28"/>
          <w:szCs w:val="28"/>
          <w:lang w:val="en-US" w:eastAsia="el-GR"/>
        </w:rPr>
        <w:t xml:space="preserve"> Dumbarton Oaks Papers </w:t>
      </w:r>
      <w:r w:rsidRPr="00C551C8">
        <w:rPr>
          <w:rFonts w:ascii="Times New Roman" w:eastAsia="Times New Roman" w:hAnsi="Times New Roman" w:cs="Times New Roman"/>
          <w:i/>
          <w:iCs/>
          <w:sz w:val="28"/>
          <w:szCs w:val="28"/>
          <w:lang w:val="en-US" w:eastAsia="el-GR"/>
        </w:rPr>
        <w:t>Vol</w:t>
      </w:r>
      <w:r w:rsidRPr="00C551C8">
        <w:rPr>
          <w:rFonts w:ascii="Times New Roman" w:eastAsia="Times New Roman" w:hAnsi="Times New Roman" w:cs="Times New Roman"/>
          <w:sz w:val="28"/>
          <w:szCs w:val="28"/>
          <w:lang w:val="en-US" w:eastAsia="el-GR"/>
        </w:rPr>
        <w:t xml:space="preserve">. 48 (1994), Published By: Dumbarton Oaks, Trustees for Harvard University </w:t>
      </w:r>
    </w:p>
    <w:p w14:paraId="5C6B2413" w14:textId="77777777" w:rsidR="000833A2" w:rsidRDefault="000833A2" w:rsidP="00323A0C">
      <w:pPr>
        <w:pStyle w:val="a3"/>
        <w:rPr>
          <w:rFonts w:ascii="Times New Roman" w:hAnsi="Times New Roman" w:cs="Times New Roman"/>
          <w:sz w:val="28"/>
          <w:szCs w:val="28"/>
          <w:lang w:val="en-US"/>
        </w:rPr>
      </w:pPr>
    </w:p>
    <w:p w14:paraId="4CB178A1" w14:textId="7585EB94" w:rsidR="003B1B0D" w:rsidRPr="00B90D41" w:rsidRDefault="003B1B0D" w:rsidP="00323A0C">
      <w:pPr>
        <w:pStyle w:val="a3"/>
        <w:rPr>
          <w:rFonts w:ascii="Times New Roman" w:hAnsi="Times New Roman" w:cs="Times New Roman"/>
          <w:sz w:val="28"/>
          <w:szCs w:val="28"/>
          <w:lang w:val="fr-FR"/>
        </w:rPr>
      </w:pPr>
      <w:r w:rsidRPr="00B90D41">
        <w:rPr>
          <w:rFonts w:ascii="Times New Roman" w:hAnsi="Times New Roman" w:cs="Times New Roman"/>
          <w:sz w:val="28"/>
          <w:szCs w:val="28"/>
          <w:lang w:val="fr-FR"/>
        </w:rPr>
        <w:t xml:space="preserve">Balzac Honore de, </w:t>
      </w:r>
      <w:r w:rsidRPr="00B90D41">
        <w:rPr>
          <w:rFonts w:ascii="Times New Roman" w:hAnsi="Times New Roman" w:cs="Times New Roman"/>
          <w:i/>
          <w:iCs/>
          <w:sz w:val="28"/>
          <w:szCs w:val="28"/>
          <w:lang w:val="fr-FR"/>
        </w:rPr>
        <w:t>Louis Lambert</w:t>
      </w:r>
      <w:r w:rsidRPr="00B90D41">
        <w:rPr>
          <w:rFonts w:ascii="Times New Roman" w:hAnsi="Times New Roman" w:cs="Times New Roman"/>
          <w:sz w:val="28"/>
          <w:szCs w:val="28"/>
          <w:lang w:val="fr-FR"/>
        </w:rPr>
        <w:t xml:space="preserve">, </w:t>
      </w:r>
      <w:proofErr w:type="spellStart"/>
      <w:r w:rsidRPr="003B1B0D">
        <w:rPr>
          <w:rFonts w:ascii="Times New Roman" w:hAnsi="Times New Roman" w:cs="Times New Roman"/>
          <w:sz w:val="28"/>
          <w:szCs w:val="28"/>
          <w:lang w:val="en-US"/>
        </w:rPr>
        <w:t>κεφ</w:t>
      </w:r>
      <w:proofErr w:type="spellEnd"/>
      <w:r w:rsidRPr="00B90D41">
        <w:rPr>
          <w:rFonts w:ascii="Times New Roman" w:hAnsi="Times New Roman" w:cs="Times New Roman"/>
          <w:sz w:val="28"/>
          <w:szCs w:val="28"/>
          <w:lang w:val="fr-FR"/>
        </w:rPr>
        <w:t xml:space="preserve">. X, </w:t>
      </w:r>
      <w:r w:rsidRPr="00B90D41">
        <w:rPr>
          <w:rFonts w:ascii="Times New Roman" w:hAnsi="Times New Roman" w:cs="Times New Roman"/>
          <w:i/>
          <w:iCs/>
          <w:sz w:val="28"/>
          <w:szCs w:val="28"/>
          <w:lang w:val="fr-FR"/>
        </w:rPr>
        <w:t>T</w:t>
      </w:r>
      <w:proofErr w:type="spellStart"/>
      <w:r w:rsidRPr="003B1B0D">
        <w:rPr>
          <w:rFonts w:ascii="Times New Roman" w:hAnsi="Times New Roman" w:cs="Times New Roman"/>
          <w:i/>
          <w:iCs/>
          <w:sz w:val="28"/>
          <w:szCs w:val="28"/>
          <w:lang w:val="en-US"/>
        </w:rPr>
        <w:t>όμος</w:t>
      </w:r>
      <w:proofErr w:type="spellEnd"/>
      <w:r w:rsidRPr="00B90D41">
        <w:rPr>
          <w:rFonts w:ascii="Times New Roman" w:hAnsi="Times New Roman" w:cs="Times New Roman"/>
          <w:sz w:val="28"/>
          <w:szCs w:val="28"/>
          <w:lang w:val="fr-FR"/>
        </w:rPr>
        <w:t xml:space="preserve"> X, </w:t>
      </w:r>
      <w:proofErr w:type="spellStart"/>
      <w:r w:rsidRPr="00B90D41">
        <w:rPr>
          <w:rFonts w:ascii="Times New Roman" w:hAnsi="Times New Roman" w:cs="Times New Roman"/>
          <w:sz w:val="28"/>
          <w:szCs w:val="28"/>
          <w:lang w:val="fr-FR"/>
        </w:rPr>
        <w:t>ed</w:t>
      </w:r>
      <w:proofErr w:type="spellEnd"/>
      <w:r w:rsidRPr="00B90D41">
        <w:rPr>
          <w:rFonts w:ascii="Times New Roman" w:hAnsi="Times New Roman" w:cs="Times New Roman"/>
          <w:sz w:val="28"/>
          <w:szCs w:val="28"/>
          <w:lang w:val="fr-FR"/>
        </w:rPr>
        <w:t xml:space="preserve">. </w:t>
      </w:r>
      <w:proofErr w:type="gramStart"/>
      <w:r w:rsidRPr="00B90D41">
        <w:rPr>
          <w:rFonts w:ascii="Times New Roman" w:hAnsi="Times New Roman" w:cs="Times New Roman"/>
          <w:sz w:val="28"/>
          <w:szCs w:val="28"/>
          <w:lang w:val="fr-FR"/>
        </w:rPr>
        <w:t>de</w:t>
      </w:r>
      <w:proofErr w:type="gramEnd"/>
      <w:r w:rsidRPr="00B90D41">
        <w:rPr>
          <w:rFonts w:ascii="Times New Roman" w:hAnsi="Times New Roman" w:cs="Times New Roman"/>
          <w:sz w:val="28"/>
          <w:szCs w:val="28"/>
          <w:lang w:val="fr-FR"/>
        </w:rPr>
        <w:t xml:space="preserve"> la </w:t>
      </w:r>
      <w:proofErr w:type="spellStart"/>
      <w:r w:rsidRPr="00B90D41">
        <w:rPr>
          <w:rFonts w:ascii="Times New Roman" w:hAnsi="Times New Roman" w:cs="Times New Roman"/>
          <w:sz w:val="28"/>
          <w:szCs w:val="28"/>
          <w:lang w:val="fr-FR"/>
        </w:rPr>
        <w:t>Pleiade</w:t>
      </w:r>
      <w:proofErr w:type="spellEnd"/>
      <w:r w:rsidRPr="00B90D41">
        <w:rPr>
          <w:rFonts w:ascii="Times New Roman" w:hAnsi="Times New Roman" w:cs="Times New Roman"/>
          <w:sz w:val="28"/>
          <w:szCs w:val="28"/>
          <w:lang w:val="fr-FR"/>
        </w:rPr>
        <w:t xml:space="preserve">  </w:t>
      </w:r>
    </w:p>
    <w:p w14:paraId="22F4A395" w14:textId="77777777" w:rsidR="003B1B0D" w:rsidRPr="00B90D41" w:rsidRDefault="003B1B0D" w:rsidP="00323A0C">
      <w:pPr>
        <w:pStyle w:val="a3"/>
        <w:rPr>
          <w:rFonts w:ascii="Times New Roman" w:hAnsi="Times New Roman" w:cs="Times New Roman"/>
          <w:sz w:val="28"/>
          <w:szCs w:val="28"/>
          <w:lang w:val="fr-FR"/>
        </w:rPr>
      </w:pPr>
    </w:p>
    <w:p w14:paraId="4A2A36A0" w14:textId="2AC226A2" w:rsidR="000833A2" w:rsidRPr="00B45A8F" w:rsidRDefault="000833A2" w:rsidP="000833A2">
      <w:pPr>
        <w:pStyle w:val="a3"/>
        <w:jc w:val="both"/>
        <w:rPr>
          <w:rFonts w:ascii="Times New Roman" w:hAnsi="Times New Roman" w:cs="Times New Roman"/>
          <w:sz w:val="28"/>
          <w:szCs w:val="28"/>
          <w:lang w:val="en-US"/>
        </w:rPr>
      </w:pPr>
      <w:r w:rsidRPr="000833A2">
        <w:rPr>
          <w:rFonts w:ascii="Times New Roman" w:hAnsi="Times New Roman" w:cs="Times New Roman"/>
          <w:sz w:val="28"/>
          <w:szCs w:val="28"/>
          <w:lang w:val="en-US"/>
        </w:rPr>
        <w:t xml:space="preserve">fr. Behr John, </w:t>
      </w:r>
      <w:r w:rsidRPr="000833A2">
        <w:rPr>
          <w:rFonts w:ascii="Times New Roman" w:hAnsi="Times New Roman" w:cs="Times New Roman"/>
          <w:i/>
          <w:iCs/>
          <w:sz w:val="28"/>
          <w:szCs w:val="28"/>
          <w:lang w:val="en-US"/>
        </w:rPr>
        <w:t>One God Father Almighty</w:t>
      </w:r>
      <w:r w:rsidRPr="000833A2">
        <w:rPr>
          <w:rFonts w:ascii="Times New Roman" w:hAnsi="Times New Roman" w:cs="Times New Roman"/>
          <w:sz w:val="28"/>
          <w:szCs w:val="28"/>
          <w:lang w:val="en-US"/>
        </w:rPr>
        <w:t xml:space="preserve">, </w:t>
      </w:r>
      <w:r w:rsidRPr="000833A2">
        <w:rPr>
          <w:rFonts w:ascii="Times New Roman" w:hAnsi="Times New Roman" w:cs="Times New Roman"/>
          <w:sz w:val="28"/>
          <w:szCs w:val="28"/>
        </w:rPr>
        <w:t>στο</w:t>
      </w:r>
      <w:r w:rsidRPr="000833A2">
        <w:rPr>
          <w:rFonts w:ascii="Times New Roman" w:hAnsi="Times New Roman" w:cs="Times New Roman"/>
          <w:sz w:val="28"/>
          <w:szCs w:val="28"/>
          <w:lang w:val="en-US"/>
        </w:rPr>
        <w:t xml:space="preserve"> </w:t>
      </w:r>
      <w:r w:rsidRPr="000833A2">
        <w:rPr>
          <w:rFonts w:ascii="Times New Roman" w:hAnsi="Times New Roman" w:cs="Times New Roman"/>
          <w:i/>
          <w:iCs/>
          <w:sz w:val="28"/>
          <w:szCs w:val="28"/>
          <w:lang w:val="en-US"/>
        </w:rPr>
        <w:t>Modern Theology</w:t>
      </w:r>
      <w:r w:rsidRPr="000833A2">
        <w:rPr>
          <w:rFonts w:ascii="Times New Roman" w:hAnsi="Times New Roman" w:cs="Times New Roman"/>
          <w:sz w:val="28"/>
          <w:szCs w:val="28"/>
          <w:lang w:val="en-US"/>
        </w:rPr>
        <w:t xml:space="preserve"> 34:3, July 2018</w:t>
      </w:r>
    </w:p>
    <w:p w14:paraId="68700F42" w14:textId="77777777" w:rsidR="002A4CCB" w:rsidRPr="00C24BC5" w:rsidRDefault="002A4CCB" w:rsidP="00323A0C">
      <w:pPr>
        <w:pStyle w:val="a3"/>
        <w:rPr>
          <w:rFonts w:ascii="Times New Roman" w:hAnsi="Times New Roman" w:cs="Times New Roman"/>
          <w:sz w:val="28"/>
          <w:szCs w:val="28"/>
          <w:lang w:val="en-US"/>
        </w:rPr>
      </w:pPr>
    </w:p>
    <w:p w14:paraId="4487AEAB" w14:textId="5747A8A7" w:rsidR="002A4CCB" w:rsidRPr="00AD28D2" w:rsidRDefault="002A4CCB" w:rsidP="002A4CCB">
      <w:pPr>
        <w:pStyle w:val="a3"/>
        <w:jc w:val="both"/>
        <w:rPr>
          <w:rFonts w:ascii="Times New Roman" w:hAnsi="Times New Roman" w:cs="Times New Roman"/>
          <w:sz w:val="28"/>
          <w:szCs w:val="28"/>
          <w:lang w:val="en-US"/>
        </w:rPr>
      </w:pPr>
      <w:r w:rsidRPr="002A4CCB">
        <w:rPr>
          <w:rFonts w:ascii="Times New Roman" w:hAnsi="Times New Roman" w:cs="Times New Roman"/>
          <w:sz w:val="28"/>
          <w:szCs w:val="28"/>
          <w:lang w:val="en-US"/>
        </w:rPr>
        <w:lastRenderedPageBreak/>
        <w:t xml:space="preserve">Gallaher </w:t>
      </w:r>
      <w:r>
        <w:rPr>
          <w:rFonts w:ascii="Times New Roman" w:hAnsi="Times New Roman" w:cs="Times New Roman"/>
          <w:sz w:val="28"/>
          <w:szCs w:val="28"/>
          <w:lang w:val="en-US"/>
        </w:rPr>
        <w:t xml:space="preserve">Brandon, </w:t>
      </w:r>
      <w:r w:rsidRPr="002A4CCB">
        <w:rPr>
          <w:rFonts w:ascii="Times New Roman" w:hAnsi="Times New Roman" w:cs="Times New Roman"/>
          <w:i/>
          <w:iCs/>
          <w:sz w:val="28"/>
          <w:szCs w:val="28"/>
          <w:lang w:val="en-US"/>
        </w:rPr>
        <w:t>Freedom and Necessity in Modern Trinitarian Theology</w:t>
      </w:r>
      <w:r w:rsidRPr="002A4CCB">
        <w:rPr>
          <w:rFonts w:ascii="Times New Roman" w:hAnsi="Times New Roman" w:cs="Times New Roman"/>
          <w:sz w:val="28"/>
          <w:szCs w:val="28"/>
          <w:lang w:val="en-US"/>
        </w:rPr>
        <w:t>, Oxford University Press, United Kingdom 2016</w:t>
      </w:r>
    </w:p>
    <w:p w14:paraId="6419985B" w14:textId="77777777" w:rsidR="00F03821" w:rsidRPr="002A4CCB" w:rsidRDefault="00F03821" w:rsidP="00323A0C">
      <w:pPr>
        <w:pStyle w:val="a3"/>
        <w:rPr>
          <w:rFonts w:ascii="Times New Roman" w:hAnsi="Times New Roman" w:cs="Times New Roman"/>
          <w:sz w:val="28"/>
          <w:szCs w:val="28"/>
          <w:lang w:val="en-US"/>
        </w:rPr>
      </w:pPr>
    </w:p>
    <w:p w14:paraId="4BAB5D81" w14:textId="6AD2FA06" w:rsidR="00F03821" w:rsidRPr="00AD28D2" w:rsidRDefault="00F03821" w:rsidP="00F03821">
      <w:pPr>
        <w:pStyle w:val="a3"/>
        <w:jc w:val="both"/>
        <w:rPr>
          <w:rFonts w:ascii="Times New Roman" w:hAnsi="Times New Roman" w:cs="Times New Roman"/>
          <w:sz w:val="28"/>
          <w:szCs w:val="28"/>
          <w:lang w:val="en-US"/>
        </w:rPr>
      </w:pPr>
      <w:r w:rsidRPr="00F03821">
        <w:rPr>
          <w:rFonts w:ascii="Times New Roman" w:hAnsi="Times New Roman" w:cs="Times New Roman"/>
          <w:sz w:val="28"/>
          <w:szCs w:val="28"/>
          <w:lang w:val="en-US"/>
        </w:rPr>
        <w:t>Gavrilyuk</w:t>
      </w:r>
      <w:r w:rsidRPr="00F03821">
        <w:rPr>
          <w:lang w:val="en-US"/>
        </w:rPr>
        <w:t xml:space="preserve"> </w:t>
      </w:r>
      <w:r w:rsidRPr="00F03821">
        <w:rPr>
          <w:rFonts w:ascii="Times New Roman" w:hAnsi="Times New Roman" w:cs="Times New Roman"/>
          <w:sz w:val="28"/>
          <w:szCs w:val="28"/>
          <w:lang w:val="en-US"/>
        </w:rPr>
        <w:t>Paul L. and Coakley</w:t>
      </w:r>
      <w:r w:rsidRPr="00F03821">
        <w:rPr>
          <w:lang w:val="en-US"/>
        </w:rPr>
        <w:t xml:space="preserve"> </w:t>
      </w:r>
      <w:r w:rsidRPr="00F03821">
        <w:rPr>
          <w:rFonts w:ascii="Times New Roman" w:hAnsi="Times New Roman" w:cs="Times New Roman"/>
          <w:sz w:val="28"/>
          <w:szCs w:val="28"/>
          <w:lang w:val="en-US"/>
        </w:rPr>
        <w:t xml:space="preserve">Sarah, </w:t>
      </w:r>
      <w:r w:rsidRPr="00F03821">
        <w:rPr>
          <w:rFonts w:ascii="Times New Roman" w:hAnsi="Times New Roman" w:cs="Times New Roman"/>
          <w:i/>
          <w:iCs/>
          <w:sz w:val="28"/>
          <w:szCs w:val="28"/>
          <w:lang w:val="en-US"/>
        </w:rPr>
        <w:t>The Spiritual Senses. Perceiving God in Western Christianity</w:t>
      </w:r>
      <w:r w:rsidRPr="00F03821">
        <w:rPr>
          <w:rFonts w:ascii="Times New Roman" w:hAnsi="Times New Roman" w:cs="Times New Roman"/>
          <w:sz w:val="28"/>
          <w:szCs w:val="28"/>
          <w:lang w:val="en-US"/>
        </w:rPr>
        <w:t>, Cambridge University Press, New York 2012</w:t>
      </w:r>
    </w:p>
    <w:p w14:paraId="060C3898" w14:textId="77777777" w:rsidR="00C551C8" w:rsidRPr="00F03821" w:rsidRDefault="00C551C8" w:rsidP="00F03821">
      <w:pPr>
        <w:autoSpaceDE w:val="0"/>
        <w:autoSpaceDN w:val="0"/>
        <w:adjustRightInd w:val="0"/>
        <w:spacing w:after="0" w:line="240" w:lineRule="auto"/>
        <w:jc w:val="both"/>
        <w:rPr>
          <w:rFonts w:ascii="Times New Roman" w:eastAsia="Times New Roman" w:hAnsi="Times New Roman" w:cs="Times New Roman"/>
          <w:sz w:val="28"/>
          <w:szCs w:val="28"/>
          <w:lang w:val="en-US" w:eastAsia="el-GR"/>
        </w:rPr>
      </w:pPr>
    </w:p>
    <w:p w14:paraId="48CBF72F" w14:textId="0CB13B62" w:rsidR="00C551C8" w:rsidRPr="0055365F" w:rsidRDefault="00C551C8" w:rsidP="008073A5">
      <w:pPr>
        <w:autoSpaceDE w:val="0"/>
        <w:autoSpaceDN w:val="0"/>
        <w:adjustRightInd w:val="0"/>
        <w:spacing w:after="0" w:line="240" w:lineRule="auto"/>
        <w:jc w:val="both"/>
        <w:rPr>
          <w:rFonts w:ascii="Times New Roman" w:hAnsi="Times New Roman" w:cs="Times New Roman"/>
          <w:sz w:val="28"/>
          <w:szCs w:val="28"/>
          <w:lang w:val="fr-FR"/>
        </w:rPr>
      </w:pPr>
      <w:r w:rsidRPr="00C551C8">
        <w:rPr>
          <w:rFonts w:ascii="Times New Roman" w:hAnsi="Times New Roman" w:cs="Times New Roman"/>
          <w:sz w:val="28"/>
          <w:szCs w:val="28"/>
          <w:lang w:val="fr-FR"/>
        </w:rPr>
        <w:t xml:space="preserve">Gravil Andre, </w:t>
      </w:r>
      <w:r w:rsidRPr="00C551C8">
        <w:rPr>
          <w:rFonts w:ascii="Times New Roman" w:hAnsi="Times New Roman" w:cs="Times New Roman"/>
          <w:i/>
          <w:iCs/>
          <w:sz w:val="28"/>
          <w:szCs w:val="28"/>
          <w:lang w:val="fr-FR"/>
        </w:rPr>
        <w:t xml:space="preserve">Penser </w:t>
      </w:r>
      <w:proofErr w:type="gramStart"/>
      <w:r w:rsidRPr="00C551C8">
        <w:rPr>
          <w:rFonts w:ascii="Times New Roman" w:hAnsi="Times New Roman" w:cs="Times New Roman"/>
          <w:i/>
          <w:iCs/>
          <w:sz w:val="28"/>
          <w:szCs w:val="28"/>
          <w:lang w:val="fr-FR"/>
        </w:rPr>
        <w:t>l</w:t>
      </w:r>
      <w:r w:rsidR="001D7BEF">
        <w:rPr>
          <w:rFonts w:ascii="Times New Roman" w:hAnsi="Times New Roman" w:cs="Times New Roman"/>
          <w:i/>
          <w:iCs/>
          <w:sz w:val="28"/>
          <w:szCs w:val="28"/>
          <w:lang w:val="fr-FR"/>
        </w:rPr>
        <w:t>’</w:t>
      </w:r>
      <w:r w:rsidRPr="00C551C8">
        <w:rPr>
          <w:rFonts w:ascii="Times New Roman" w:hAnsi="Times New Roman" w:cs="Times New Roman"/>
          <w:i/>
          <w:iCs/>
          <w:sz w:val="28"/>
          <w:szCs w:val="28"/>
          <w:lang w:val="fr-FR"/>
        </w:rPr>
        <w:t>infinité:</w:t>
      </w:r>
      <w:proofErr w:type="gramEnd"/>
      <w:r w:rsidRPr="00C551C8">
        <w:rPr>
          <w:rFonts w:ascii="Times New Roman" w:hAnsi="Times New Roman" w:cs="Times New Roman"/>
          <w:i/>
          <w:iCs/>
          <w:sz w:val="28"/>
          <w:szCs w:val="28"/>
          <w:lang w:val="fr-FR"/>
        </w:rPr>
        <w:t xml:space="preserve"> Thomas d'Aquin et Bonaventure face à la tradition des pères grecs </w:t>
      </w:r>
      <w:r w:rsidRPr="00C551C8">
        <w:rPr>
          <w:rFonts w:ascii="Times New Roman" w:hAnsi="Times New Roman" w:cs="Times New Roman"/>
          <w:sz w:val="28"/>
          <w:szCs w:val="28"/>
        </w:rPr>
        <w:t>στο</w:t>
      </w:r>
      <w:r w:rsidRPr="00C551C8">
        <w:rPr>
          <w:rFonts w:ascii="Times New Roman" w:hAnsi="Times New Roman" w:cs="Times New Roman"/>
          <w:sz w:val="28"/>
          <w:szCs w:val="28"/>
          <w:lang w:val="fr-FR"/>
        </w:rPr>
        <w:t xml:space="preserve"> </w:t>
      </w:r>
      <w:r w:rsidRPr="00C551C8">
        <w:rPr>
          <w:rFonts w:ascii="Times New Roman" w:hAnsi="Times New Roman" w:cs="Times New Roman"/>
          <w:i/>
          <w:iCs/>
          <w:sz w:val="28"/>
          <w:szCs w:val="28"/>
          <w:lang w:val="fr-FR"/>
        </w:rPr>
        <w:t>Dans Les Études philosophiques</w:t>
      </w:r>
      <w:r w:rsidR="0055365F" w:rsidRPr="0055365F">
        <w:rPr>
          <w:rFonts w:ascii="Times New Roman" w:hAnsi="Times New Roman" w:cs="Times New Roman"/>
          <w:sz w:val="28"/>
          <w:szCs w:val="28"/>
          <w:lang w:val="fr-FR"/>
        </w:rPr>
        <w:t xml:space="preserve"> 91,</w:t>
      </w:r>
      <w:r w:rsidRPr="00C551C8">
        <w:rPr>
          <w:rFonts w:ascii="Times New Roman" w:hAnsi="Times New Roman" w:cs="Times New Roman"/>
          <w:sz w:val="28"/>
          <w:szCs w:val="28"/>
          <w:lang w:val="fr-FR"/>
        </w:rPr>
        <w:t xml:space="preserve"> 2009</w:t>
      </w:r>
      <w:r w:rsidR="0055365F" w:rsidRPr="0055365F">
        <w:rPr>
          <w:rFonts w:ascii="Times New Roman" w:hAnsi="Times New Roman" w:cs="Times New Roman"/>
          <w:sz w:val="28"/>
          <w:szCs w:val="28"/>
          <w:lang w:val="fr-FR"/>
        </w:rPr>
        <w:t xml:space="preserve"> </w:t>
      </w:r>
    </w:p>
    <w:p w14:paraId="5770B557" w14:textId="77777777" w:rsidR="009F3F17" w:rsidRPr="00C24BC5" w:rsidRDefault="009F3F17" w:rsidP="008073A5">
      <w:pPr>
        <w:autoSpaceDE w:val="0"/>
        <w:autoSpaceDN w:val="0"/>
        <w:adjustRightInd w:val="0"/>
        <w:spacing w:after="0" w:line="240" w:lineRule="auto"/>
        <w:jc w:val="both"/>
        <w:rPr>
          <w:rFonts w:ascii="Times New Roman" w:hAnsi="Times New Roman" w:cs="Times New Roman"/>
          <w:sz w:val="28"/>
          <w:szCs w:val="28"/>
          <w:lang w:val="fr-FR"/>
        </w:rPr>
      </w:pPr>
    </w:p>
    <w:p w14:paraId="35C35F27" w14:textId="286E8CDE" w:rsidR="009F3F17" w:rsidRPr="009F3F17" w:rsidRDefault="009F3F17" w:rsidP="008073A5">
      <w:pPr>
        <w:autoSpaceDE w:val="0"/>
        <w:autoSpaceDN w:val="0"/>
        <w:adjustRightInd w:val="0"/>
        <w:spacing w:after="0" w:line="240" w:lineRule="auto"/>
        <w:jc w:val="both"/>
        <w:rPr>
          <w:rFonts w:ascii="Times New Roman" w:hAnsi="Times New Roman" w:cs="Times New Roman"/>
          <w:sz w:val="28"/>
          <w:szCs w:val="28"/>
          <w:lang w:val="en-US"/>
        </w:rPr>
      </w:pPr>
      <w:proofErr w:type="spellStart"/>
      <w:r w:rsidRPr="009F3F17">
        <w:rPr>
          <w:rFonts w:ascii="Times New Roman" w:hAnsi="Times New Roman" w:cs="Times New Roman"/>
          <w:sz w:val="28"/>
          <w:szCs w:val="28"/>
          <w:lang w:val="en-US"/>
        </w:rPr>
        <w:t>Hovorun</w:t>
      </w:r>
      <w:proofErr w:type="spellEnd"/>
      <w:r w:rsidRPr="009F3F17">
        <w:rPr>
          <w:rFonts w:ascii="Times New Roman" w:hAnsi="Times New Roman" w:cs="Times New Roman"/>
          <w:sz w:val="28"/>
          <w:szCs w:val="28"/>
          <w:lang w:val="en-US"/>
        </w:rPr>
        <w:t xml:space="preserve"> Cyril, </w:t>
      </w:r>
      <w:r w:rsidRPr="009F3F17">
        <w:rPr>
          <w:rFonts w:ascii="Times New Roman" w:hAnsi="Times New Roman" w:cs="Times New Roman"/>
          <w:i/>
          <w:iCs/>
          <w:sz w:val="28"/>
          <w:szCs w:val="28"/>
          <w:lang w:val="en-US"/>
        </w:rPr>
        <w:t xml:space="preserve">Cyril of Alexandria: a phenomenological </w:t>
      </w:r>
      <w:proofErr w:type="gramStart"/>
      <w:r w:rsidRPr="009F3F17">
        <w:rPr>
          <w:rFonts w:ascii="Times New Roman" w:hAnsi="Times New Roman" w:cs="Times New Roman"/>
          <w:i/>
          <w:iCs/>
          <w:sz w:val="28"/>
          <w:szCs w:val="28"/>
          <w:lang w:val="en-US"/>
        </w:rPr>
        <w:t>theologian</w:t>
      </w:r>
      <w:r w:rsidRPr="009F3F17">
        <w:rPr>
          <w:rFonts w:ascii="Times New Roman" w:hAnsi="Times New Roman" w:cs="Times New Roman"/>
          <w:sz w:val="28"/>
          <w:szCs w:val="28"/>
          <w:lang w:val="en-US"/>
        </w:rPr>
        <w:t>?,</w:t>
      </w:r>
      <w:proofErr w:type="gramEnd"/>
      <w:r w:rsidRPr="009F3F17">
        <w:rPr>
          <w:rFonts w:ascii="Times New Roman" w:hAnsi="Times New Roman" w:cs="Times New Roman"/>
          <w:sz w:val="28"/>
          <w:szCs w:val="28"/>
          <w:lang w:val="en-US"/>
        </w:rPr>
        <w:t xml:space="preserve">  </w:t>
      </w:r>
      <w:r w:rsidRPr="009F3F17">
        <w:rPr>
          <w:rFonts w:ascii="Times New Roman" w:hAnsi="Times New Roman" w:cs="Times New Roman"/>
          <w:i/>
          <w:iCs/>
          <w:sz w:val="28"/>
          <w:szCs w:val="28"/>
          <w:lang w:val="en-US"/>
        </w:rPr>
        <w:t>XVII International Conference on Patristic Studies</w:t>
      </w:r>
      <w:r w:rsidRPr="009F3F17">
        <w:rPr>
          <w:rFonts w:ascii="Times New Roman" w:hAnsi="Times New Roman" w:cs="Times New Roman"/>
          <w:sz w:val="28"/>
          <w:szCs w:val="28"/>
          <w:lang w:val="en-US"/>
        </w:rPr>
        <w:t>, Oxford 2015</w:t>
      </w:r>
    </w:p>
    <w:p w14:paraId="74DFD9E0" w14:textId="77777777" w:rsidR="005C3C04" w:rsidRPr="00C24BC5" w:rsidRDefault="005C3C04" w:rsidP="008073A5">
      <w:pPr>
        <w:autoSpaceDE w:val="0"/>
        <w:autoSpaceDN w:val="0"/>
        <w:adjustRightInd w:val="0"/>
        <w:spacing w:after="0" w:line="240" w:lineRule="auto"/>
        <w:jc w:val="both"/>
        <w:rPr>
          <w:rFonts w:ascii="Times New Roman" w:hAnsi="Times New Roman" w:cs="Times New Roman"/>
          <w:sz w:val="28"/>
          <w:szCs w:val="28"/>
          <w:lang w:val="en-US"/>
        </w:rPr>
      </w:pPr>
    </w:p>
    <w:p w14:paraId="4EFDB661" w14:textId="6F30EFB9" w:rsidR="005C3C04" w:rsidRPr="005C3C04" w:rsidRDefault="005C3C04" w:rsidP="008073A5">
      <w:pPr>
        <w:autoSpaceDE w:val="0"/>
        <w:autoSpaceDN w:val="0"/>
        <w:adjustRightInd w:val="0"/>
        <w:spacing w:after="0" w:line="240" w:lineRule="auto"/>
        <w:jc w:val="both"/>
        <w:rPr>
          <w:rFonts w:ascii="Times New Roman" w:hAnsi="Times New Roman" w:cs="Times New Roman"/>
          <w:sz w:val="28"/>
          <w:szCs w:val="28"/>
          <w:lang w:val="en-US"/>
        </w:rPr>
      </w:pPr>
      <w:r w:rsidRPr="005C3C04">
        <w:rPr>
          <w:rFonts w:ascii="Times New Roman" w:hAnsi="Times New Roman"/>
          <w:sz w:val="28"/>
          <w:szCs w:val="28"/>
          <w:lang w:val="en-US"/>
        </w:rPr>
        <w:t>Louth Andrew</w:t>
      </w:r>
      <w:r w:rsidR="00DD5622" w:rsidRPr="00DD5622">
        <w:rPr>
          <w:rFonts w:ascii="Times New Roman" w:hAnsi="Times New Roman"/>
          <w:sz w:val="28"/>
          <w:szCs w:val="28"/>
          <w:lang w:val="en-US"/>
        </w:rPr>
        <w:t xml:space="preserve">, </w:t>
      </w:r>
      <w:r w:rsidRPr="005C3C04">
        <w:rPr>
          <w:rFonts w:ascii="Times New Roman" w:hAnsi="Times New Roman"/>
          <w:i/>
          <w:iCs/>
          <w:sz w:val="28"/>
          <w:szCs w:val="28"/>
          <w:lang w:val="en-US"/>
        </w:rPr>
        <w:t>St John Damascene Tradition and Originality in Byzantine Theology</w:t>
      </w:r>
      <w:r w:rsidRPr="005C3C04">
        <w:rPr>
          <w:rFonts w:ascii="Times New Roman" w:hAnsi="Times New Roman"/>
          <w:sz w:val="28"/>
          <w:szCs w:val="28"/>
          <w:lang w:val="en-US"/>
        </w:rPr>
        <w:t xml:space="preserve">, Oxford Early Christian Studies, General Editors Gillian Clark Andrew Louth, 2002 </w:t>
      </w:r>
    </w:p>
    <w:p w14:paraId="5909CB07" w14:textId="77777777" w:rsidR="00C551C8" w:rsidRPr="005C3C04" w:rsidRDefault="00C551C8" w:rsidP="008073A5">
      <w:pPr>
        <w:autoSpaceDE w:val="0"/>
        <w:autoSpaceDN w:val="0"/>
        <w:adjustRightInd w:val="0"/>
        <w:spacing w:after="0" w:line="240" w:lineRule="auto"/>
        <w:jc w:val="both"/>
        <w:rPr>
          <w:rFonts w:ascii="Times New Roman" w:hAnsi="Times New Roman" w:cs="Times New Roman"/>
          <w:sz w:val="28"/>
          <w:szCs w:val="28"/>
          <w:lang w:val="en-US"/>
        </w:rPr>
      </w:pPr>
    </w:p>
    <w:p w14:paraId="1C05E73E" w14:textId="2E990F68" w:rsidR="00C551C8" w:rsidRDefault="00C551C8" w:rsidP="00C551C8">
      <w:pPr>
        <w:pStyle w:val="a3"/>
        <w:jc w:val="both"/>
        <w:rPr>
          <w:rFonts w:ascii="Times New Roman" w:hAnsi="Times New Roman" w:cs="Times New Roman"/>
          <w:sz w:val="28"/>
          <w:szCs w:val="28"/>
          <w:lang w:val="it-IT"/>
        </w:rPr>
      </w:pPr>
      <w:r w:rsidRPr="00C551C8">
        <w:rPr>
          <w:rFonts w:ascii="Times New Roman" w:hAnsi="Times New Roman" w:cs="Times New Roman"/>
          <w:sz w:val="28"/>
          <w:szCs w:val="28"/>
          <w:lang w:val="it-IT"/>
        </w:rPr>
        <w:t xml:space="preserve">Lossky Vladimir, </w:t>
      </w:r>
      <w:r w:rsidRPr="00C551C8">
        <w:rPr>
          <w:rFonts w:ascii="Times New Roman" w:hAnsi="Times New Roman" w:cs="Times New Roman"/>
          <w:i/>
          <w:iCs/>
          <w:sz w:val="28"/>
          <w:szCs w:val="28"/>
          <w:lang w:val="it-IT"/>
        </w:rPr>
        <w:t>L’apofasi e ta teologia trinitaria, A immagine e somiglianza di Dio</w:t>
      </w:r>
      <w:r w:rsidRPr="00C551C8">
        <w:rPr>
          <w:rFonts w:ascii="Times New Roman" w:hAnsi="Times New Roman" w:cs="Times New Roman"/>
          <w:sz w:val="28"/>
          <w:szCs w:val="28"/>
          <w:lang w:val="it-IT"/>
        </w:rPr>
        <w:t>, EDB, Bologna, 1999</w:t>
      </w:r>
    </w:p>
    <w:p w14:paraId="2580438E" w14:textId="77777777" w:rsidR="003B1B0D" w:rsidRDefault="003B1B0D" w:rsidP="00C551C8">
      <w:pPr>
        <w:pStyle w:val="a3"/>
        <w:jc w:val="both"/>
        <w:rPr>
          <w:rFonts w:ascii="Times New Roman" w:hAnsi="Times New Roman" w:cs="Times New Roman"/>
          <w:sz w:val="28"/>
          <w:szCs w:val="28"/>
          <w:lang w:val="it-IT"/>
        </w:rPr>
      </w:pPr>
    </w:p>
    <w:p w14:paraId="7A98F993" w14:textId="77777777" w:rsidR="003B1B0D" w:rsidRPr="003B1B0D" w:rsidRDefault="003B1B0D" w:rsidP="003B1B0D">
      <w:pPr>
        <w:pStyle w:val="a3"/>
        <w:jc w:val="both"/>
        <w:rPr>
          <w:rFonts w:ascii="Times New Roman" w:hAnsi="Times New Roman" w:cs="Times New Roman"/>
          <w:i/>
          <w:iCs/>
          <w:sz w:val="28"/>
          <w:szCs w:val="28"/>
          <w:lang w:val="it-IT"/>
        </w:rPr>
      </w:pPr>
      <w:r w:rsidRPr="003B1B0D">
        <w:rPr>
          <w:rFonts w:ascii="Times New Roman" w:hAnsi="Times New Roman" w:cs="Times New Roman"/>
          <w:sz w:val="28"/>
          <w:szCs w:val="28"/>
          <w:lang w:val="it-IT"/>
        </w:rPr>
        <w:t xml:space="preserve">Manzon Tommaso, </w:t>
      </w:r>
      <w:r w:rsidRPr="003B1B0D">
        <w:rPr>
          <w:rFonts w:ascii="Times New Roman" w:hAnsi="Times New Roman" w:cs="Times New Roman"/>
          <w:i/>
          <w:iCs/>
          <w:sz w:val="28"/>
          <w:szCs w:val="28"/>
          <w:lang w:val="it-IT"/>
        </w:rPr>
        <w:t xml:space="preserve">Le acque che scorrono silenziose: l’influenza dei Padri </w:t>
      </w:r>
    </w:p>
    <w:p w14:paraId="59AB696C" w14:textId="77777777" w:rsidR="003B1B0D" w:rsidRPr="003B1B0D" w:rsidRDefault="003B1B0D" w:rsidP="003B1B0D">
      <w:pPr>
        <w:pStyle w:val="a3"/>
        <w:jc w:val="both"/>
        <w:rPr>
          <w:rFonts w:ascii="Times New Roman" w:hAnsi="Times New Roman" w:cs="Times New Roman"/>
          <w:sz w:val="28"/>
          <w:szCs w:val="28"/>
          <w:lang w:val="it-IT"/>
        </w:rPr>
      </w:pPr>
      <w:r w:rsidRPr="003B1B0D">
        <w:rPr>
          <w:rFonts w:ascii="Times New Roman" w:hAnsi="Times New Roman" w:cs="Times New Roman"/>
          <w:i/>
          <w:iCs/>
          <w:sz w:val="28"/>
          <w:szCs w:val="28"/>
          <w:lang w:val="it-IT"/>
        </w:rPr>
        <w:t>Greci sulla dottrina delle idee divine di Bonaventura da Bagnoregio</w:t>
      </w:r>
      <w:r w:rsidRPr="003B1B0D">
        <w:rPr>
          <w:rFonts w:ascii="Times New Roman" w:hAnsi="Times New Roman" w:cs="Times New Roman"/>
          <w:sz w:val="28"/>
          <w:szCs w:val="28"/>
          <w:lang w:val="it-IT"/>
        </w:rPr>
        <w:t xml:space="preserve">, </w:t>
      </w:r>
    </w:p>
    <w:p w14:paraId="249541CD" w14:textId="34635D47" w:rsidR="003B1B0D" w:rsidRDefault="003B1B0D" w:rsidP="003B1B0D">
      <w:pPr>
        <w:pStyle w:val="a3"/>
        <w:jc w:val="both"/>
        <w:rPr>
          <w:rFonts w:ascii="Times New Roman" w:hAnsi="Times New Roman" w:cs="Times New Roman"/>
          <w:sz w:val="28"/>
          <w:szCs w:val="28"/>
          <w:lang w:val="it-IT"/>
        </w:rPr>
      </w:pPr>
      <w:r w:rsidRPr="003B1B0D">
        <w:rPr>
          <w:rFonts w:ascii="Times New Roman" w:hAnsi="Times New Roman" w:cs="Times New Roman"/>
          <w:sz w:val="28"/>
          <w:szCs w:val="28"/>
          <w:lang w:val="it-IT"/>
        </w:rPr>
        <w:t>Università di Trento, Anno accademico 2021/2022</w:t>
      </w:r>
    </w:p>
    <w:p w14:paraId="7663C035" w14:textId="77777777" w:rsidR="00175F84" w:rsidRPr="00B90D41" w:rsidRDefault="00175F84" w:rsidP="00C551C8">
      <w:pPr>
        <w:pStyle w:val="a3"/>
        <w:jc w:val="both"/>
        <w:rPr>
          <w:rFonts w:ascii="Times New Roman" w:hAnsi="Times New Roman" w:cs="Times New Roman"/>
          <w:sz w:val="28"/>
          <w:szCs w:val="28"/>
          <w:lang w:val="it-IT"/>
        </w:rPr>
      </w:pPr>
    </w:p>
    <w:p w14:paraId="0A2463B1" w14:textId="45B00F06" w:rsidR="00323A0C" w:rsidRPr="00240868" w:rsidRDefault="00323A0C" w:rsidP="00323A0C">
      <w:pPr>
        <w:pStyle w:val="a3"/>
        <w:jc w:val="both"/>
        <w:rPr>
          <w:rFonts w:ascii="Times New Roman" w:hAnsi="Times New Roman" w:cs="Times New Roman"/>
          <w:sz w:val="28"/>
          <w:szCs w:val="28"/>
          <w:lang w:val="en-US"/>
        </w:rPr>
      </w:pPr>
      <w:r w:rsidRPr="00323A0C">
        <w:rPr>
          <w:rFonts w:ascii="Times New Roman" w:hAnsi="Times New Roman" w:cs="Times New Roman"/>
          <w:sz w:val="28"/>
          <w:szCs w:val="28"/>
          <w:lang w:val="en-US"/>
        </w:rPr>
        <w:t>Hendron</w:t>
      </w:r>
      <w:r>
        <w:rPr>
          <w:rFonts w:ascii="Times New Roman" w:hAnsi="Times New Roman" w:cs="Times New Roman"/>
          <w:sz w:val="28"/>
          <w:szCs w:val="28"/>
          <w:lang w:val="en-US"/>
        </w:rPr>
        <w:t xml:space="preserve"> </w:t>
      </w:r>
      <w:r w:rsidRPr="00323A0C">
        <w:rPr>
          <w:rFonts w:ascii="Times New Roman" w:hAnsi="Times New Roman" w:cs="Times New Roman"/>
          <w:sz w:val="28"/>
          <w:szCs w:val="28"/>
          <w:lang w:val="en-US"/>
        </w:rPr>
        <w:t>Laken,</w:t>
      </w:r>
      <w:r w:rsidR="00DD5622" w:rsidRPr="00DD5622">
        <w:rPr>
          <w:rFonts w:ascii="Times New Roman" w:hAnsi="Times New Roman" w:cs="Times New Roman"/>
          <w:sz w:val="28"/>
          <w:szCs w:val="28"/>
          <w:lang w:val="en-US"/>
        </w:rPr>
        <w:t xml:space="preserve"> </w:t>
      </w:r>
      <w:r w:rsidRPr="00323A0C">
        <w:rPr>
          <w:rFonts w:ascii="Times New Roman" w:hAnsi="Times New Roman" w:cs="Times New Roman"/>
          <w:i/>
          <w:iCs/>
          <w:sz w:val="28"/>
          <w:szCs w:val="28"/>
          <w:lang w:val="en-US"/>
        </w:rPr>
        <w:t>The Distortion of the Trinity: An Investigation of the Trinity as Evidenced in the Teachings of Three Major Religions</w:t>
      </w:r>
      <w:r w:rsidRPr="00323A0C">
        <w:rPr>
          <w:rFonts w:ascii="Times New Roman" w:hAnsi="Times New Roman" w:cs="Times New Roman"/>
          <w:sz w:val="28"/>
          <w:szCs w:val="28"/>
          <w:lang w:val="en-US"/>
        </w:rPr>
        <w:t>, Liberty University School of Divinity,</w:t>
      </w:r>
      <w:r w:rsidRPr="00323A0C">
        <w:rPr>
          <w:sz w:val="28"/>
          <w:szCs w:val="28"/>
          <w:lang w:val="en-US"/>
        </w:rPr>
        <w:t xml:space="preserve"> </w:t>
      </w:r>
      <w:r w:rsidRPr="00323A0C">
        <w:rPr>
          <w:rFonts w:ascii="Times New Roman" w:hAnsi="Times New Roman" w:cs="Times New Roman"/>
          <w:sz w:val="28"/>
          <w:szCs w:val="28"/>
          <w:lang w:val="en-US"/>
        </w:rPr>
        <w:t>Lynchburg, Virginia 2019</w:t>
      </w:r>
    </w:p>
    <w:p w14:paraId="1C1FC710" w14:textId="77777777" w:rsidR="00323A0C" w:rsidRPr="00323A0C" w:rsidRDefault="00323A0C" w:rsidP="00C551C8">
      <w:pPr>
        <w:pStyle w:val="a3"/>
        <w:jc w:val="both"/>
        <w:rPr>
          <w:rFonts w:ascii="Times New Roman" w:hAnsi="Times New Roman" w:cs="Times New Roman"/>
          <w:sz w:val="28"/>
          <w:szCs w:val="28"/>
          <w:lang w:val="en-US"/>
        </w:rPr>
      </w:pPr>
    </w:p>
    <w:p w14:paraId="6A89BB11" w14:textId="5FB420B9" w:rsidR="00C551C8" w:rsidRPr="00B90D41" w:rsidRDefault="00C551C8" w:rsidP="00C551C8">
      <w:pPr>
        <w:pStyle w:val="a3"/>
        <w:jc w:val="both"/>
        <w:rPr>
          <w:rFonts w:ascii="Times New Roman" w:hAnsi="Times New Roman" w:cs="Times New Roman"/>
          <w:sz w:val="28"/>
          <w:szCs w:val="28"/>
          <w:lang w:val="it-IT"/>
        </w:rPr>
      </w:pPr>
      <w:r w:rsidRPr="00C551C8">
        <w:rPr>
          <w:rFonts w:ascii="Times New Roman" w:hAnsi="Times New Roman" w:cs="Times New Roman"/>
          <w:sz w:val="28"/>
          <w:szCs w:val="28"/>
          <w:lang w:val="it-IT"/>
        </w:rPr>
        <w:t xml:space="preserve">Pérez Miguel de Laborda, </w:t>
      </w:r>
      <w:r w:rsidRPr="00C551C8">
        <w:rPr>
          <w:rFonts w:ascii="Times New Roman" w:hAnsi="Times New Roman" w:cs="Times New Roman"/>
          <w:i/>
          <w:iCs/>
          <w:sz w:val="28"/>
          <w:szCs w:val="28"/>
          <w:lang w:val="it-IT"/>
        </w:rPr>
        <w:t>Il progresso nella conoscenza di Dio secondo San Tomasso</w:t>
      </w:r>
      <w:r w:rsidRPr="00C551C8">
        <w:rPr>
          <w:rFonts w:ascii="Times New Roman" w:hAnsi="Times New Roman" w:cs="Times New Roman"/>
          <w:sz w:val="28"/>
          <w:szCs w:val="28"/>
          <w:lang w:val="it-IT"/>
        </w:rPr>
        <w:t xml:space="preserve"> </w:t>
      </w:r>
      <w:r w:rsidRPr="00C551C8">
        <w:rPr>
          <w:rFonts w:ascii="Times New Roman" w:hAnsi="Times New Roman" w:cs="Times New Roman"/>
          <w:sz w:val="28"/>
          <w:szCs w:val="28"/>
        </w:rPr>
        <w:t>στο</w:t>
      </w:r>
      <w:r w:rsidRPr="00C551C8">
        <w:rPr>
          <w:rFonts w:ascii="Times New Roman" w:hAnsi="Times New Roman" w:cs="Times New Roman"/>
          <w:sz w:val="28"/>
          <w:szCs w:val="28"/>
          <w:lang w:val="it-IT"/>
        </w:rPr>
        <w:t xml:space="preserve"> </w:t>
      </w:r>
      <w:r w:rsidRPr="00C551C8">
        <w:rPr>
          <w:rFonts w:ascii="Times New Roman" w:hAnsi="Times New Roman" w:cs="Times New Roman"/>
          <w:i/>
          <w:iCs/>
          <w:sz w:val="28"/>
          <w:szCs w:val="28"/>
          <w:lang w:val="it-IT"/>
        </w:rPr>
        <w:t>Acta Philosophica</w:t>
      </w:r>
      <w:r w:rsidRPr="00C551C8">
        <w:rPr>
          <w:rFonts w:ascii="Times New Roman" w:hAnsi="Times New Roman" w:cs="Times New Roman"/>
          <w:sz w:val="28"/>
          <w:szCs w:val="28"/>
          <w:lang w:val="it-IT"/>
        </w:rPr>
        <w:t xml:space="preserve"> Il, 18, 2009</w:t>
      </w:r>
    </w:p>
    <w:p w14:paraId="52229BDD" w14:textId="77777777" w:rsidR="00C33DD8" w:rsidRPr="00904EF0" w:rsidRDefault="00C33DD8" w:rsidP="00C551C8">
      <w:pPr>
        <w:pStyle w:val="a3"/>
        <w:jc w:val="both"/>
        <w:rPr>
          <w:rFonts w:ascii="Times New Roman" w:hAnsi="Times New Roman" w:cs="Times New Roman"/>
          <w:sz w:val="28"/>
          <w:szCs w:val="28"/>
          <w:lang w:val="it-IT"/>
        </w:rPr>
      </w:pPr>
    </w:p>
    <w:p w14:paraId="7F824203" w14:textId="5F1C45BD" w:rsidR="00C33DD8" w:rsidRDefault="00C33DD8" w:rsidP="00C551C8">
      <w:pPr>
        <w:pStyle w:val="a3"/>
        <w:jc w:val="both"/>
        <w:rPr>
          <w:rFonts w:ascii="Times New Roman" w:hAnsi="Times New Roman" w:cs="Times New Roman"/>
          <w:sz w:val="28"/>
          <w:szCs w:val="28"/>
          <w:lang w:val="en-US"/>
        </w:rPr>
      </w:pPr>
      <w:proofErr w:type="spellStart"/>
      <w:r w:rsidRPr="00C33DD8">
        <w:rPr>
          <w:rFonts w:ascii="Times New Roman" w:hAnsi="Times New Roman" w:cs="Times New Roman"/>
          <w:sz w:val="28"/>
          <w:szCs w:val="28"/>
          <w:lang w:val="en-US"/>
        </w:rPr>
        <w:t>Zizioulas</w:t>
      </w:r>
      <w:proofErr w:type="spellEnd"/>
      <w:r w:rsidRPr="00C33DD8">
        <w:rPr>
          <w:lang w:val="en-US"/>
        </w:rPr>
        <w:t xml:space="preserve"> </w:t>
      </w:r>
      <w:r w:rsidRPr="00C33DD8">
        <w:rPr>
          <w:rFonts w:ascii="Times New Roman" w:hAnsi="Times New Roman" w:cs="Times New Roman"/>
          <w:sz w:val="28"/>
          <w:szCs w:val="28"/>
          <w:lang w:val="en-US"/>
        </w:rPr>
        <w:t>John</w:t>
      </w:r>
      <w:r>
        <w:rPr>
          <w:rFonts w:ascii="Times New Roman" w:hAnsi="Times New Roman" w:cs="Times New Roman"/>
          <w:sz w:val="28"/>
          <w:szCs w:val="28"/>
          <w:lang w:val="en-US"/>
        </w:rPr>
        <w:t>,</w:t>
      </w:r>
      <w:r w:rsidRPr="00C33DD8">
        <w:rPr>
          <w:lang w:val="en-US"/>
        </w:rPr>
        <w:t xml:space="preserve"> </w:t>
      </w:r>
      <w:r w:rsidRPr="00C33DD8">
        <w:rPr>
          <w:rFonts w:ascii="Times New Roman" w:hAnsi="Times New Roman" w:cs="Times New Roman"/>
          <w:sz w:val="28"/>
          <w:szCs w:val="28"/>
          <w:lang w:val="en-US"/>
        </w:rPr>
        <w:t>Metropolitan of Pergamon</w:t>
      </w:r>
      <w:r>
        <w:rPr>
          <w:rFonts w:ascii="Times New Roman" w:hAnsi="Times New Roman" w:cs="Times New Roman"/>
          <w:sz w:val="28"/>
          <w:szCs w:val="28"/>
          <w:lang w:val="en-US"/>
        </w:rPr>
        <w:t xml:space="preserve">, </w:t>
      </w:r>
      <w:r w:rsidRPr="00C33DD8">
        <w:rPr>
          <w:rFonts w:ascii="Times New Roman" w:hAnsi="Times New Roman" w:cs="Times New Roman"/>
          <w:i/>
          <w:iCs/>
          <w:sz w:val="28"/>
          <w:szCs w:val="28"/>
          <w:lang w:val="en-US"/>
        </w:rPr>
        <w:t>Being as Communion: Studies in Personhood and the Church</w:t>
      </w:r>
      <w:r w:rsidRPr="00C33DD8">
        <w:rPr>
          <w:rFonts w:ascii="Times New Roman" w:hAnsi="Times New Roman" w:cs="Times New Roman"/>
          <w:sz w:val="28"/>
          <w:szCs w:val="28"/>
          <w:lang w:val="en-US"/>
        </w:rPr>
        <w:t>, St Vladimir’s Seminary Press: Crestwood, New York 1985</w:t>
      </w:r>
    </w:p>
    <w:p w14:paraId="25EA6E7D" w14:textId="3C1B3777" w:rsidR="00E52DDE" w:rsidRPr="00240868" w:rsidRDefault="00E52DDE" w:rsidP="00C551C8">
      <w:pPr>
        <w:pStyle w:val="a3"/>
        <w:jc w:val="both"/>
        <w:rPr>
          <w:rFonts w:ascii="Times New Roman" w:hAnsi="Times New Roman" w:cs="Times New Roman"/>
          <w:sz w:val="28"/>
          <w:szCs w:val="28"/>
          <w:lang w:val="en-US"/>
        </w:rPr>
      </w:pPr>
      <w:r w:rsidRPr="00E52DDE">
        <w:rPr>
          <w:rFonts w:ascii="Times New Roman" w:hAnsi="Times New Roman" w:cs="Times New Roman"/>
          <w:sz w:val="28"/>
          <w:szCs w:val="28"/>
          <w:lang w:val="en-US"/>
        </w:rPr>
        <w:t xml:space="preserve">                                                                   </w:t>
      </w:r>
      <w:proofErr w:type="gramStart"/>
      <w:r w:rsidRPr="00E52DDE">
        <w:rPr>
          <w:rFonts w:ascii="Times New Roman" w:hAnsi="Times New Roman" w:cs="Times New Roman"/>
          <w:sz w:val="28"/>
          <w:szCs w:val="28"/>
          <w:lang w:val="en-US"/>
        </w:rPr>
        <w:t>,</w:t>
      </w:r>
      <w:r w:rsidRPr="00E52DDE">
        <w:rPr>
          <w:rFonts w:ascii="Times New Roman" w:hAnsi="Times New Roman" w:cs="Times New Roman"/>
          <w:i/>
          <w:iCs/>
          <w:sz w:val="28"/>
          <w:szCs w:val="28"/>
          <w:lang w:val="en-US"/>
        </w:rPr>
        <w:t>Lectures</w:t>
      </w:r>
      <w:proofErr w:type="gramEnd"/>
      <w:r w:rsidRPr="00E52DDE">
        <w:rPr>
          <w:rFonts w:ascii="Times New Roman" w:hAnsi="Times New Roman" w:cs="Times New Roman"/>
          <w:i/>
          <w:iCs/>
          <w:sz w:val="28"/>
          <w:szCs w:val="28"/>
          <w:lang w:val="en-US"/>
        </w:rPr>
        <w:t xml:space="preserve"> in Christian Dogmatics</w:t>
      </w:r>
      <w:r w:rsidRPr="00E52DDE">
        <w:rPr>
          <w:rFonts w:ascii="Times New Roman" w:hAnsi="Times New Roman" w:cs="Times New Roman"/>
          <w:sz w:val="28"/>
          <w:szCs w:val="28"/>
          <w:lang w:val="en-US"/>
        </w:rPr>
        <w:t>, Douglas H. Knight and Katerina Nikolopulu, ed. T</w:t>
      </w:r>
      <w:r w:rsidRPr="008D5E19">
        <w:rPr>
          <w:rFonts w:ascii="Times New Roman" w:hAnsi="Times New Roman" w:cs="Times New Roman"/>
          <w:sz w:val="28"/>
          <w:szCs w:val="28"/>
          <w:lang w:val="en-US"/>
        </w:rPr>
        <w:t xml:space="preserve"> </w:t>
      </w:r>
      <w:r w:rsidRPr="008D5E19">
        <w:rPr>
          <w:rStyle w:val="ab"/>
          <w:sz w:val="28"/>
          <w:szCs w:val="28"/>
          <w:lang w:val="en-US"/>
        </w:rPr>
        <w:t>&amp;</w:t>
      </w:r>
      <w:r w:rsidRPr="008D5E19">
        <w:rPr>
          <w:rFonts w:ascii="Times New Roman" w:hAnsi="Times New Roman" w:cs="Times New Roman"/>
          <w:sz w:val="28"/>
          <w:szCs w:val="28"/>
          <w:lang w:val="en-US"/>
        </w:rPr>
        <w:t xml:space="preserve"> </w:t>
      </w:r>
      <w:r w:rsidRPr="00E52DDE">
        <w:rPr>
          <w:rFonts w:ascii="Times New Roman" w:hAnsi="Times New Roman" w:cs="Times New Roman"/>
          <w:sz w:val="28"/>
          <w:szCs w:val="28"/>
          <w:lang w:val="en-US"/>
        </w:rPr>
        <w:t>T</w:t>
      </w:r>
      <w:r w:rsidRPr="008D5E19">
        <w:rPr>
          <w:rFonts w:ascii="Times New Roman" w:hAnsi="Times New Roman" w:cs="Times New Roman"/>
          <w:sz w:val="28"/>
          <w:szCs w:val="28"/>
          <w:lang w:val="en-US"/>
        </w:rPr>
        <w:t xml:space="preserve">. </w:t>
      </w:r>
      <w:r w:rsidRPr="00E52DDE">
        <w:rPr>
          <w:rFonts w:ascii="Times New Roman" w:hAnsi="Times New Roman" w:cs="Times New Roman"/>
          <w:sz w:val="28"/>
          <w:szCs w:val="28"/>
          <w:lang w:val="en-US"/>
        </w:rPr>
        <w:t>Clark</w:t>
      </w:r>
      <w:r w:rsidRPr="008D5E19">
        <w:rPr>
          <w:rFonts w:ascii="Times New Roman" w:hAnsi="Times New Roman" w:cs="Times New Roman"/>
          <w:sz w:val="28"/>
          <w:szCs w:val="28"/>
          <w:lang w:val="en-US"/>
        </w:rPr>
        <w:t xml:space="preserve">, </w:t>
      </w:r>
      <w:r w:rsidRPr="00E52DDE">
        <w:rPr>
          <w:rFonts w:ascii="Times New Roman" w:hAnsi="Times New Roman" w:cs="Times New Roman"/>
          <w:sz w:val="28"/>
          <w:szCs w:val="28"/>
          <w:lang w:val="en-US"/>
        </w:rPr>
        <w:t>London</w:t>
      </w:r>
      <w:r w:rsidRPr="008D5E19">
        <w:rPr>
          <w:rFonts w:ascii="Times New Roman" w:hAnsi="Times New Roman" w:cs="Times New Roman"/>
          <w:sz w:val="28"/>
          <w:szCs w:val="28"/>
          <w:lang w:val="en-US"/>
        </w:rPr>
        <w:t xml:space="preserve"> 2009</w:t>
      </w:r>
    </w:p>
    <w:p w14:paraId="4072BB06" w14:textId="77777777" w:rsidR="00BC4DA9" w:rsidRPr="008D5E19" w:rsidRDefault="00BC4DA9" w:rsidP="00C551C8">
      <w:pPr>
        <w:pStyle w:val="a3"/>
        <w:jc w:val="both"/>
        <w:rPr>
          <w:rFonts w:ascii="Times New Roman" w:hAnsi="Times New Roman" w:cs="Times New Roman"/>
          <w:sz w:val="28"/>
          <w:szCs w:val="28"/>
          <w:lang w:val="en-US"/>
        </w:rPr>
      </w:pPr>
    </w:p>
    <w:p w14:paraId="4C76A713" w14:textId="1553AB3B" w:rsidR="00BC4DA9" w:rsidRPr="00240868" w:rsidRDefault="00BC4DA9" w:rsidP="00C551C8">
      <w:pPr>
        <w:pStyle w:val="a3"/>
        <w:jc w:val="both"/>
        <w:rPr>
          <w:rFonts w:ascii="Times New Roman" w:hAnsi="Times New Roman" w:cs="Times New Roman"/>
          <w:sz w:val="28"/>
          <w:szCs w:val="28"/>
          <w:lang w:val="en-US"/>
        </w:rPr>
      </w:pPr>
      <w:r w:rsidRPr="00BC4DA9">
        <w:rPr>
          <w:rFonts w:ascii="Times New Roman" w:hAnsi="Times New Roman" w:cs="Times New Roman"/>
          <w:sz w:val="28"/>
          <w:szCs w:val="28"/>
          <w:lang w:val="en-US"/>
        </w:rPr>
        <w:t xml:space="preserve">Rowan Williams, </w:t>
      </w:r>
      <w:r w:rsidRPr="00BC4DA9">
        <w:rPr>
          <w:rFonts w:ascii="Times New Roman" w:hAnsi="Times New Roman" w:cs="Times New Roman"/>
          <w:i/>
          <w:iCs/>
          <w:sz w:val="28"/>
          <w:szCs w:val="28"/>
          <w:lang w:val="en-US"/>
        </w:rPr>
        <w:t>Arius: History and Tradition</w:t>
      </w:r>
      <w:r w:rsidRPr="00BC4DA9">
        <w:rPr>
          <w:rFonts w:ascii="Times New Roman" w:hAnsi="Times New Roman" w:cs="Times New Roman"/>
          <w:sz w:val="28"/>
          <w:szCs w:val="28"/>
          <w:lang w:val="en-US"/>
        </w:rPr>
        <w:t>, SCM Press second edition, London 2001</w:t>
      </w:r>
    </w:p>
    <w:p w14:paraId="7032C610" w14:textId="77777777" w:rsidR="00323A0C" w:rsidRDefault="00323A0C" w:rsidP="00C551C8">
      <w:pPr>
        <w:pStyle w:val="a3"/>
        <w:jc w:val="both"/>
        <w:rPr>
          <w:rFonts w:ascii="Times New Roman" w:hAnsi="Times New Roman" w:cs="Times New Roman"/>
          <w:sz w:val="28"/>
          <w:szCs w:val="28"/>
          <w:lang w:val="en-US"/>
        </w:rPr>
      </w:pPr>
    </w:p>
    <w:p w14:paraId="4E9835A7" w14:textId="77777777" w:rsidR="003B1B0D" w:rsidRDefault="003B1B0D" w:rsidP="00C551C8">
      <w:pPr>
        <w:pStyle w:val="a3"/>
        <w:jc w:val="both"/>
        <w:rPr>
          <w:rFonts w:ascii="Times New Roman" w:hAnsi="Times New Roman" w:cs="Times New Roman"/>
          <w:sz w:val="28"/>
          <w:szCs w:val="28"/>
          <w:lang w:val="en-US"/>
        </w:rPr>
      </w:pPr>
    </w:p>
    <w:p w14:paraId="39F8850B" w14:textId="77777777" w:rsidR="003B1B0D" w:rsidRPr="00BC4DA9" w:rsidRDefault="003B1B0D" w:rsidP="00C551C8">
      <w:pPr>
        <w:pStyle w:val="a3"/>
        <w:jc w:val="both"/>
        <w:rPr>
          <w:rFonts w:ascii="Times New Roman" w:hAnsi="Times New Roman" w:cs="Times New Roman"/>
          <w:sz w:val="28"/>
          <w:szCs w:val="28"/>
          <w:lang w:val="en-US"/>
        </w:rPr>
      </w:pPr>
    </w:p>
    <w:p w14:paraId="27B049A4" w14:textId="77777777" w:rsidR="00323A0C" w:rsidRPr="00BC4DA9" w:rsidRDefault="00323A0C" w:rsidP="00C551C8">
      <w:pPr>
        <w:pStyle w:val="a3"/>
        <w:jc w:val="both"/>
        <w:rPr>
          <w:rFonts w:ascii="Times New Roman" w:hAnsi="Times New Roman" w:cs="Times New Roman"/>
          <w:sz w:val="28"/>
          <w:szCs w:val="28"/>
          <w:lang w:val="en-US"/>
        </w:rPr>
      </w:pPr>
    </w:p>
    <w:p w14:paraId="74AEB110" w14:textId="341B460A" w:rsidR="00323A0C" w:rsidRDefault="00323A0C" w:rsidP="00323A0C">
      <w:pPr>
        <w:autoSpaceDE w:val="0"/>
        <w:autoSpaceDN w:val="0"/>
        <w:adjustRightInd w:val="0"/>
        <w:spacing w:after="0" w:line="240" w:lineRule="auto"/>
        <w:rPr>
          <w:rFonts w:ascii="Times New Roman" w:hAnsi="Times New Roman" w:cs="Times New Roman"/>
          <w:b/>
          <w:bCs/>
          <w:sz w:val="32"/>
          <w:szCs w:val="32"/>
        </w:rPr>
      </w:pPr>
      <w:r>
        <w:rPr>
          <w:rFonts w:ascii="Times New Roman" w:hAnsi="Times New Roman" w:cs="Times New Roman"/>
          <w:b/>
          <w:bCs/>
          <w:sz w:val="32"/>
          <w:szCs w:val="32"/>
          <w:lang w:val="en-US"/>
        </w:rPr>
        <w:lastRenderedPageBreak/>
        <w:t>B</w:t>
      </w:r>
      <w:r w:rsidRPr="008073A5">
        <w:rPr>
          <w:rFonts w:ascii="Times New Roman" w:hAnsi="Times New Roman" w:cs="Times New Roman"/>
          <w:b/>
          <w:bCs/>
          <w:sz w:val="32"/>
          <w:szCs w:val="32"/>
        </w:rPr>
        <w:t>.</w:t>
      </w:r>
      <w:r>
        <w:rPr>
          <w:rFonts w:ascii="Times New Roman" w:hAnsi="Times New Roman" w:cs="Times New Roman"/>
          <w:b/>
          <w:bCs/>
          <w:sz w:val="32"/>
          <w:szCs w:val="32"/>
        </w:rPr>
        <w:t xml:space="preserve"> ΕΛΛΗΝΙΚΟΙ ΤΙΤΛΟΙ</w:t>
      </w:r>
    </w:p>
    <w:p w14:paraId="5AF07B1F" w14:textId="77777777" w:rsidR="005C3C04" w:rsidRDefault="005C3C04" w:rsidP="00323A0C">
      <w:pPr>
        <w:autoSpaceDE w:val="0"/>
        <w:autoSpaceDN w:val="0"/>
        <w:adjustRightInd w:val="0"/>
        <w:spacing w:after="0" w:line="240" w:lineRule="auto"/>
        <w:rPr>
          <w:rFonts w:ascii="Times New Roman" w:hAnsi="Times New Roman" w:cs="Times New Roman"/>
          <w:b/>
          <w:bCs/>
          <w:sz w:val="32"/>
          <w:szCs w:val="32"/>
        </w:rPr>
      </w:pPr>
    </w:p>
    <w:p w14:paraId="541C7BBA" w14:textId="09C18A4E" w:rsidR="00323A0C" w:rsidRPr="00AD28D2" w:rsidRDefault="005C3C04" w:rsidP="005C3C04">
      <w:pPr>
        <w:autoSpaceDE w:val="0"/>
        <w:autoSpaceDN w:val="0"/>
        <w:adjustRightInd w:val="0"/>
        <w:spacing w:after="0" w:line="240" w:lineRule="auto"/>
        <w:jc w:val="both"/>
        <w:rPr>
          <w:rFonts w:ascii="Times New Roman" w:hAnsi="Times New Roman" w:cs="Times New Roman"/>
          <w:sz w:val="28"/>
          <w:szCs w:val="28"/>
        </w:rPr>
      </w:pPr>
      <w:r w:rsidRPr="005C3C04">
        <w:rPr>
          <w:rFonts w:ascii="Times New Roman" w:hAnsi="Times New Roman" w:cs="Times New Roman"/>
          <w:sz w:val="28"/>
          <w:szCs w:val="28"/>
        </w:rPr>
        <w:t>Άρτεμη Ειρήνη</w:t>
      </w:r>
      <w:r w:rsidR="0033179B">
        <w:rPr>
          <w:rFonts w:ascii="Times New Roman" w:hAnsi="Times New Roman" w:cs="Times New Roman"/>
          <w:sz w:val="28"/>
          <w:szCs w:val="28"/>
        </w:rPr>
        <w:t>ς</w:t>
      </w:r>
      <w:r w:rsidRPr="005C3C04">
        <w:rPr>
          <w:rFonts w:ascii="Times New Roman" w:hAnsi="Times New Roman" w:cs="Times New Roman"/>
          <w:sz w:val="28"/>
          <w:szCs w:val="28"/>
        </w:rPr>
        <w:t xml:space="preserve">, </w:t>
      </w:r>
      <w:r w:rsidRPr="005C3C04">
        <w:rPr>
          <w:rFonts w:ascii="Times New Roman" w:hAnsi="Times New Roman" w:cs="Times New Roman"/>
          <w:i/>
          <w:iCs/>
          <w:sz w:val="28"/>
          <w:szCs w:val="28"/>
        </w:rPr>
        <w:t xml:space="preserve">Όροι διαμόρφωσης της Γνωσιολογίας στον βυζαντινό Γεώργιο </w:t>
      </w:r>
      <w:proofErr w:type="spellStart"/>
      <w:r w:rsidRPr="005C3C04">
        <w:rPr>
          <w:rFonts w:ascii="Times New Roman" w:hAnsi="Times New Roman" w:cs="Times New Roman"/>
          <w:i/>
          <w:iCs/>
          <w:sz w:val="28"/>
          <w:szCs w:val="28"/>
        </w:rPr>
        <w:t>Παχυμέρη</w:t>
      </w:r>
      <w:proofErr w:type="spellEnd"/>
      <w:r w:rsidRPr="005C3C04">
        <w:rPr>
          <w:rFonts w:ascii="Times New Roman" w:hAnsi="Times New Roman" w:cs="Times New Roman"/>
          <w:i/>
          <w:iCs/>
          <w:sz w:val="28"/>
          <w:szCs w:val="28"/>
        </w:rPr>
        <w:t xml:space="preserve"> στην Παράφρασή του στην πραγματεία Περί Μυστικής Θεολογίας του Διονυσίου </w:t>
      </w:r>
      <w:proofErr w:type="spellStart"/>
      <w:r w:rsidRPr="005C3C04">
        <w:rPr>
          <w:rFonts w:ascii="Times New Roman" w:hAnsi="Times New Roman" w:cs="Times New Roman"/>
          <w:i/>
          <w:iCs/>
          <w:sz w:val="28"/>
          <w:szCs w:val="28"/>
        </w:rPr>
        <w:t>Αρεοπαγίτου</w:t>
      </w:r>
      <w:proofErr w:type="spellEnd"/>
      <w:r w:rsidRPr="005C3C04">
        <w:rPr>
          <w:rFonts w:ascii="Times New Roman" w:hAnsi="Times New Roman" w:cs="Times New Roman"/>
          <w:sz w:val="28"/>
          <w:szCs w:val="28"/>
        </w:rPr>
        <w:t>,</w:t>
      </w:r>
      <w:r w:rsidR="0033179B" w:rsidRPr="0033179B">
        <w:rPr>
          <w:rFonts w:ascii="Times New Roman" w:hAnsi="Times New Roman" w:cs="Times New Roman"/>
          <w:sz w:val="28"/>
          <w:szCs w:val="28"/>
        </w:rPr>
        <w:t xml:space="preserve"> </w:t>
      </w:r>
      <w:r>
        <w:rPr>
          <w:rFonts w:ascii="Times New Roman" w:hAnsi="Times New Roman" w:cs="Times New Roman"/>
          <w:sz w:val="28"/>
          <w:szCs w:val="28"/>
        </w:rPr>
        <w:t>μεταδιδακτορική έρευνα,</w:t>
      </w:r>
      <w:r w:rsidRPr="005C3C04">
        <w:rPr>
          <w:rFonts w:ascii="Times New Roman" w:hAnsi="Times New Roman" w:cs="Times New Roman"/>
          <w:sz w:val="28"/>
          <w:szCs w:val="28"/>
        </w:rPr>
        <w:t xml:space="preserve"> Σχολή Ανθρωπιστικών και Κοινωνικών Σπουδών Πανεπιστημίου Πατρών, Τμήμα Φιλοσοφίας, Πάτρα – Αθήνα 2015</w:t>
      </w:r>
    </w:p>
    <w:p w14:paraId="48B4A457" w14:textId="77777777" w:rsidR="003C7F91" w:rsidRDefault="003C7F91" w:rsidP="005C3C04">
      <w:pPr>
        <w:autoSpaceDE w:val="0"/>
        <w:autoSpaceDN w:val="0"/>
        <w:adjustRightInd w:val="0"/>
        <w:spacing w:after="0" w:line="240" w:lineRule="auto"/>
        <w:jc w:val="both"/>
        <w:rPr>
          <w:rFonts w:ascii="Times New Roman" w:hAnsi="Times New Roman" w:cs="Times New Roman"/>
          <w:sz w:val="28"/>
          <w:szCs w:val="28"/>
        </w:rPr>
      </w:pPr>
    </w:p>
    <w:p w14:paraId="1BDACE2C" w14:textId="4FFF0170" w:rsidR="003C7F91" w:rsidRPr="003C7F91" w:rsidRDefault="003C7F91" w:rsidP="005C3C04">
      <w:pPr>
        <w:autoSpaceDE w:val="0"/>
        <w:autoSpaceDN w:val="0"/>
        <w:adjustRightInd w:val="0"/>
        <w:spacing w:after="0" w:line="240" w:lineRule="auto"/>
        <w:jc w:val="both"/>
        <w:rPr>
          <w:rFonts w:ascii="Times New Roman" w:hAnsi="Times New Roman" w:cs="Times New Roman"/>
          <w:b/>
          <w:bCs/>
          <w:sz w:val="28"/>
          <w:szCs w:val="28"/>
        </w:rPr>
      </w:pPr>
      <w:proofErr w:type="spellStart"/>
      <w:r w:rsidRPr="003C7F91">
        <w:rPr>
          <w:rFonts w:ascii="Times New Roman" w:hAnsi="Times New Roman" w:cs="Times New Roman"/>
          <w:sz w:val="28"/>
          <w:szCs w:val="28"/>
        </w:rPr>
        <w:t>Ασπρούλη</w:t>
      </w:r>
      <w:proofErr w:type="spellEnd"/>
      <w:r w:rsidRPr="003C7F91">
        <w:rPr>
          <w:rFonts w:ascii="Times New Roman" w:hAnsi="Times New Roman" w:cs="Times New Roman"/>
          <w:sz w:val="28"/>
          <w:szCs w:val="28"/>
        </w:rPr>
        <w:t xml:space="preserve"> Νικολάου, «</w:t>
      </w:r>
      <w:r w:rsidRPr="003C7F91">
        <w:rPr>
          <w:rFonts w:ascii="Times New Roman" w:hAnsi="Times New Roman" w:cs="Times New Roman"/>
          <w:i/>
          <w:iCs/>
          <w:sz w:val="28"/>
          <w:szCs w:val="28"/>
        </w:rPr>
        <w:t>Τα ζώα και το κατ’ εικόνα:  Μια συμπλήρωση στη χριστιανική ανθρωπολογία</w:t>
      </w:r>
      <w:r w:rsidRPr="003C7F91">
        <w:rPr>
          <w:rFonts w:ascii="Times New Roman" w:hAnsi="Times New Roman" w:cs="Times New Roman"/>
          <w:sz w:val="28"/>
          <w:szCs w:val="28"/>
        </w:rPr>
        <w:t xml:space="preserve">;», στο </w:t>
      </w:r>
      <w:proofErr w:type="spellStart"/>
      <w:r w:rsidRPr="003C7F91">
        <w:rPr>
          <w:rFonts w:ascii="Times New Roman" w:hAnsi="Times New Roman" w:cs="Times New Roman"/>
          <w:sz w:val="28"/>
          <w:szCs w:val="28"/>
        </w:rPr>
        <w:t>Ιστολόγιο</w:t>
      </w:r>
      <w:proofErr w:type="spellEnd"/>
      <w:r w:rsidRPr="003C7F91">
        <w:rPr>
          <w:rFonts w:ascii="Times New Roman" w:hAnsi="Times New Roman" w:cs="Times New Roman"/>
          <w:sz w:val="28"/>
          <w:szCs w:val="28"/>
        </w:rPr>
        <w:t xml:space="preserve"> της Ακαδημίας Θεολογικών Σπουδών Βόλου </w:t>
      </w:r>
      <w:r>
        <w:rPr>
          <w:rFonts w:ascii="Times New Roman" w:hAnsi="Times New Roman" w:cs="Times New Roman"/>
          <w:sz w:val="28"/>
          <w:szCs w:val="28"/>
        </w:rPr>
        <w:t>«</w:t>
      </w:r>
      <w:r w:rsidRPr="003C7F91">
        <w:rPr>
          <w:rFonts w:ascii="Times New Roman" w:hAnsi="Times New Roman" w:cs="Times New Roman"/>
          <w:i/>
          <w:iCs/>
          <w:sz w:val="28"/>
          <w:szCs w:val="28"/>
        </w:rPr>
        <w:t>Πολυμερώς και Πολυτρόπως</w:t>
      </w:r>
      <w:r>
        <w:rPr>
          <w:rFonts w:ascii="Times New Roman" w:hAnsi="Times New Roman" w:cs="Times New Roman"/>
          <w:i/>
          <w:iCs/>
          <w:sz w:val="28"/>
          <w:szCs w:val="28"/>
        </w:rPr>
        <w:t xml:space="preserve">» </w:t>
      </w:r>
      <w:hyperlink r:id="rId9" w:history="1">
        <w:r w:rsidRPr="00A06043">
          <w:rPr>
            <w:rStyle w:val="-"/>
            <w:rFonts w:ascii="Times New Roman" w:hAnsi="Times New Roman" w:cs="Times New Roman"/>
            <w:i/>
            <w:iCs/>
            <w:sz w:val="28"/>
            <w:szCs w:val="28"/>
          </w:rPr>
          <w:t>https://www.polymerwsvolos.org/2023/03/23/ta-zoa_kai_to_-kat-ikona/</w:t>
        </w:r>
      </w:hyperlink>
    </w:p>
    <w:p w14:paraId="2696A5E2" w14:textId="77777777" w:rsidR="005C3C04" w:rsidRPr="003C7F91" w:rsidRDefault="005C3C04" w:rsidP="005C3C04">
      <w:pPr>
        <w:autoSpaceDE w:val="0"/>
        <w:autoSpaceDN w:val="0"/>
        <w:adjustRightInd w:val="0"/>
        <w:spacing w:after="0" w:line="240" w:lineRule="auto"/>
        <w:jc w:val="both"/>
        <w:rPr>
          <w:rFonts w:ascii="Times New Roman" w:hAnsi="Times New Roman" w:cs="Times New Roman"/>
          <w:b/>
          <w:bCs/>
          <w:sz w:val="28"/>
          <w:szCs w:val="28"/>
        </w:rPr>
      </w:pPr>
    </w:p>
    <w:p w14:paraId="0B2411C1" w14:textId="74FEE8C4" w:rsidR="003324F9" w:rsidRPr="00175F84" w:rsidRDefault="003324F9" w:rsidP="003324F9">
      <w:pPr>
        <w:pStyle w:val="a3"/>
        <w:jc w:val="both"/>
        <w:rPr>
          <w:rFonts w:ascii="Times New Roman" w:hAnsi="Times New Roman" w:cs="Times New Roman"/>
          <w:sz w:val="28"/>
          <w:szCs w:val="28"/>
        </w:rPr>
      </w:pPr>
      <w:proofErr w:type="spellStart"/>
      <w:r w:rsidRPr="003324F9">
        <w:rPr>
          <w:rFonts w:ascii="Times New Roman" w:hAnsi="Times New Roman" w:cs="Times New Roman"/>
          <w:sz w:val="28"/>
          <w:szCs w:val="28"/>
        </w:rPr>
        <w:t>Βλέτση</w:t>
      </w:r>
      <w:proofErr w:type="spellEnd"/>
      <w:r>
        <w:rPr>
          <w:rFonts w:ascii="Times New Roman" w:hAnsi="Times New Roman" w:cs="Times New Roman"/>
          <w:sz w:val="28"/>
          <w:szCs w:val="28"/>
        </w:rPr>
        <w:t xml:space="preserve"> </w:t>
      </w:r>
      <w:r w:rsidRPr="003324F9">
        <w:rPr>
          <w:rFonts w:ascii="Times New Roman" w:hAnsi="Times New Roman" w:cs="Times New Roman"/>
          <w:sz w:val="28"/>
          <w:szCs w:val="28"/>
        </w:rPr>
        <w:t xml:space="preserve">Αθανασίου, </w:t>
      </w:r>
      <w:r w:rsidRPr="003324F9">
        <w:rPr>
          <w:rFonts w:ascii="Times New Roman" w:hAnsi="Times New Roman" w:cs="Times New Roman"/>
          <w:i/>
          <w:iCs/>
          <w:sz w:val="28"/>
          <w:szCs w:val="28"/>
        </w:rPr>
        <w:t xml:space="preserve">Το προπατορικό αμάρτημα στη θεολογία Μαξίμου του </w:t>
      </w:r>
      <w:proofErr w:type="spellStart"/>
      <w:r w:rsidRPr="003324F9">
        <w:rPr>
          <w:rFonts w:ascii="Times New Roman" w:hAnsi="Times New Roman" w:cs="Times New Roman"/>
          <w:i/>
          <w:iCs/>
          <w:sz w:val="28"/>
          <w:szCs w:val="28"/>
        </w:rPr>
        <w:t>Ομολογητού</w:t>
      </w:r>
      <w:proofErr w:type="spellEnd"/>
      <w:r w:rsidRPr="003324F9">
        <w:rPr>
          <w:rFonts w:ascii="Times New Roman" w:hAnsi="Times New Roman" w:cs="Times New Roman"/>
          <w:i/>
          <w:iCs/>
          <w:sz w:val="28"/>
          <w:szCs w:val="28"/>
        </w:rPr>
        <w:t>, Έρευνα στις απαρχές μιας οντολογίας των κτιστών</w:t>
      </w:r>
      <w:r w:rsidRPr="003324F9">
        <w:rPr>
          <w:rFonts w:ascii="Times New Roman" w:hAnsi="Times New Roman" w:cs="Times New Roman"/>
          <w:sz w:val="28"/>
          <w:szCs w:val="28"/>
        </w:rPr>
        <w:t xml:space="preserve">, </w:t>
      </w:r>
      <w:proofErr w:type="spellStart"/>
      <w:r w:rsidRPr="003324F9">
        <w:rPr>
          <w:rFonts w:ascii="Times New Roman" w:hAnsi="Times New Roman" w:cs="Times New Roman"/>
          <w:sz w:val="28"/>
          <w:szCs w:val="28"/>
        </w:rPr>
        <w:t>εκδ</w:t>
      </w:r>
      <w:proofErr w:type="spellEnd"/>
      <w:r w:rsidRPr="003324F9">
        <w:rPr>
          <w:rFonts w:ascii="Times New Roman" w:hAnsi="Times New Roman" w:cs="Times New Roman"/>
          <w:sz w:val="28"/>
          <w:szCs w:val="28"/>
        </w:rPr>
        <w:t xml:space="preserve">. </w:t>
      </w:r>
      <w:proofErr w:type="spellStart"/>
      <w:r w:rsidRPr="003324F9">
        <w:rPr>
          <w:rFonts w:ascii="Times New Roman" w:hAnsi="Times New Roman" w:cs="Times New Roman"/>
          <w:sz w:val="28"/>
          <w:szCs w:val="28"/>
        </w:rPr>
        <w:t>Τέρτιος</w:t>
      </w:r>
      <w:proofErr w:type="spellEnd"/>
      <w:r w:rsidR="00175F84" w:rsidRPr="00AD28D2">
        <w:rPr>
          <w:rFonts w:ascii="Times New Roman" w:hAnsi="Times New Roman" w:cs="Times New Roman"/>
          <w:sz w:val="28"/>
          <w:szCs w:val="28"/>
        </w:rPr>
        <w:t>,</w:t>
      </w:r>
      <w:r w:rsidR="00175F84">
        <w:rPr>
          <w:rFonts w:ascii="Times New Roman" w:hAnsi="Times New Roman" w:cs="Times New Roman"/>
          <w:sz w:val="28"/>
          <w:szCs w:val="28"/>
        </w:rPr>
        <w:t xml:space="preserve"> Κατερίνη1998.</w:t>
      </w:r>
    </w:p>
    <w:p w14:paraId="58DC0120" w14:textId="77777777" w:rsidR="003324F9" w:rsidRPr="003324F9" w:rsidRDefault="003324F9" w:rsidP="005C3C04">
      <w:pPr>
        <w:autoSpaceDE w:val="0"/>
        <w:autoSpaceDN w:val="0"/>
        <w:adjustRightInd w:val="0"/>
        <w:spacing w:after="0" w:line="240" w:lineRule="auto"/>
        <w:jc w:val="both"/>
        <w:rPr>
          <w:rFonts w:ascii="Times New Roman" w:hAnsi="Times New Roman" w:cs="Times New Roman"/>
          <w:b/>
          <w:bCs/>
          <w:sz w:val="28"/>
          <w:szCs w:val="28"/>
        </w:rPr>
      </w:pPr>
    </w:p>
    <w:p w14:paraId="5B722B57" w14:textId="6B139240" w:rsidR="00323A0C" w:rsidRPr="00AD28D2" w:rsidRDefault="00323A0C" w:rsidP="00323A0C">
      <w:pPr>
        <w:autoSpaceDE w:val="0"/>
        <w:autoSpaceDN w:val="0"/>
        <w:adjustRightInd w:val="0"/>
        <w:spacing w:after="0" w:line="240" w:lineRule="auto"/>
        <w:rPr>
          <w:rFonts w:ascii="Times New Roman" w:hAnsi="Times New Roman" w:cs="Times New Roman"/>
          <w:sz w:val="28"/>
          <w:szCs w:val="28"/>
        </w:rPr>
      </w:pPr>
      <w:r w:rsidRPr="00323A0C">
        <w:rPr>
          <w:rFonts w:ascii="Times New Roman" w:hAnsi="Times New Roman" w:cs="Times New Roman"/>
          <w:sz w:val="28"/>
          <w:szCs w:val="28"/>
        </w:rPr>
        <w:t xml:space="preserve">Βογιατζή Δημητρίου Η., </w:t>
      </w:r>
      <w:r w:rsidRPr="00323A0C">
        <w:rPr>
          <w:rFonts w:ascii="Times New Roman" w:hAnsi="Times New Roman" w:cs="Times New Roman"/>
          <w:i/>
          <w:iCs/>
          <w:sz w:val="28"/>
          <w:szCs w:val="28"/>
        </w:rPr>
        <w:t xml:space="preserve">Η έννοια του δόγματος στη θεολογία του </w:t>
      </w:r>
      <w:r w:rsidRPr="00323A0C">
        <w:rPr>
          <w:rFonts w:ascii="Times New Roman" w:hAnsi="Times New Roman" w:cs="Times New Roman"/>
          <w:i/>
          <w:iCs/>
          <w:sz w:val="28"/>
          <w:szCs w:val="28"/>
          <w:lang w:val="en-US"/>
        </w:rPr>
        <w:t>George</w:t>
      </w:r>
      <w:r w:rsidRPr="00323A0C">
        <w:rPr>
          <w:rFonts w:ascii="Times New Roman" w:hAnsi="Times New Roman" w:cs="Times New Roman"/>
          <w:i/>
          <w:iCs/>
          <w:sz w:val="28"/>
          <w:szCs w:val="28"/>
        </w:rPr>
        <w:t xml:space="preserve"> </w:t>
      </w:r>
      <w:r w:rsidRPr="00323A0C">
        <w:rPr>
          <w:rFonts w:ascii="Times New Roman" w:hAnsi="Times New Roman" w:cs="Times New Roman"/>
          <w:i/>
          <w:iCs/>
          <w:sz w:val="28"/>
          <w:szCs w:val="28"/>
          <w:lang w:val="en-US"/>
        </w:rPr>
        <w:t>A</w:t>
      </w:r>
      <w:r w:rsidRPr="00323A0C">
        <w:rPr>
          <w:rFonts w:ascii="Times New Roman" w:hAnsi="Times New Roman" w:cs="Times New Roman"/>
          <w:i/>
          <w:iCs/>
          <w:sz w:val="28"/>
          <w:szCs w:val="28"/>
        </w:rPr>
        <w:t xml:space="preserve">. </w:t>
      </w:r>
      <w:r w:rsidRPr="00323A0C">
        <w:rPr>
          <w:rFonts w:ascii="Times New Roman" w:hAnsi="Times New Roman" w:cs="Times New Roman"/>
          <w:i/>
          <w:iCs/>
          <w:sz w:val="28"/>
          <w:szCs w:val="28"/>
          <w:lang w:val="en-US"/>
        </w:rPr>
        <w:t>Lindbeck</w:t>
      </w:r>
      <w:r w:rsidRPr="00323A0C">
        <w:rPr>
          <w:rFonts w:ascii="Times New Roman" w:hAnsi="Times New Roman" w:cs="Times New Roman"/>
          <w:sz w:val="28"/>
          <w:szCs w:val="28"/>
        </w:rPr>
        <w:t>, διδακτορική διατριβή Ε.Κ.Π.Α., Αθήνα 2012</w:t>
      </w:r>
    </w:p>
    <w:p w14:paraId="664BC1D1" w14:textId="77777777" w:rsidR="00323A0C" w:rsidRDefault="00323A0C" w:rsidP="00323A0C">
      <w:pPr>
        <w:autoSpaceDE w:val="0"/>
        <w:autoSpaceDN w:val="0"/>
        <w:adjustRightInd w:val="0"/>
        <w:spacing w:after="0" w:line="240" w:lineRule="auto"/>
        <w:rPr>
          <w:rFonts w:ascii="Times New Roman" w:hAnsi="Times New Roman" w:cs="Times New Roman"/>
          <w:sz w:val="28"/>
          <w:szCs w:val="28"/>
        </w:rPr>
      </w:pPr>
    </w:p>
    <w:p w14:paraId="7A1826C2" w14:textId="4CE84703" w:rsidR="00323A0C" w:rsidRDefault="00323A0C" w:rsidP="00323A0C">
      <w:pPr>
        <w:pStyle w:val="a3"/>
        <w:jc w:val="both"/>
        <w:rPr>
          <w:rFonts w:ascii="Times New Roman" w:hAnsi="Times New Roman" w:cs="Times New Roman"/>
          <w:sz w:val="28"/>
          <w:szCs w:val="28"/>
        </w:rPr>
      </w:pPr>
      <w:proofErr w:type="spellStart"/>
      <w:r w:rsidRPr="00323A0C">
        <w:rPr>
          <w:rFonts w:ascii="Times New Roman" w:hAnsi="Times New Roman" w:cs="Times New Roman"/>
          <w:sz w:val="28"/>
          <w:szCs w:val="28"/>
        </w:rPr>
        <w:t>Γιαγκάζογλου</w:t>
      </w:r>
      <w:proofErr w:type="spellEnd"/>
      <w:r w:rsidRPr="00323A0C">
        <w:rPr>
          <w:rFonts w:ascii="Times New Roman" w:hAnsi="Times New Roman" w:cs="Times New Roman"/>
          <w:sz w:val="28"/>
          <w:szCs w:val="28"/>
        </w:rPr>
        <w:t xml:space="preserve"> Σταύρου, </w:t>
      </w:r>
      <w:r w:rsidRPr="00323A0C">
        <w:rPr>
          <w:rFonts w:ascii="Times New Roman" w:hAnsi="Times New Roman" w:cs="Times New Roman"/>
          <w:i/>
          <w:iCs/>
          <w:sz w:val="28"/>
          <w:szCs w:val="28"/>
        </w:rPr>
        <w:t>Βίος και λόγος στην ησυχαστική παράδοση, Δοκίμια θεολογικής γνωσιολογίας</w:t>
      </w:r>
      <w:r w:rsidRPr="00323A0C">
        <w:rPr>
          <w:rFonts w:ascii="Times New Roman" w:hAnsi="Times New Roman" w:cs="Times New Roman"/>
          <w:sz w:val="28"/>
          <w:szCs w:val="28"/>
        </w:rPr>
        <w:t xml:space="preserve">, </w:t>
      </w:r>
      <w:proofErr w:type="spellStart"/>
      <w:r w:rsidRPr="00323A0C">
        <w:rPr>
          <w:rFonts w:ascii="Times New Roman" w:hAnsi="Times New Roman" w:cs="Times New Roman"/>
          <w:sz w:val="28"/>
          <w:szCs w:val="28"/>
        </w:rPr>
        <w:t>εκδ</w:t>
      </w:r>
      <w:proofErr w:type="spellEnd"/>
      <w:r w:rsidRPr="00323A0C">
        <w:rPr>
          <w:rFonts w:ascii="Times New Roman" w:hAnsi="Times New Roman" w:cs="Times New Roman"/>
          <w:sz w:val="28"/>
          <w:szCs w:val="28"/>
        </w:rPr>
        <w:t>. Δόμος, Αθήνα 2016</w:t>
      </w:r>
    </w:p>
    <w:p w14:paraId="42315EF3" w14:textId="13F60813" w:rsidR="00323A0C" w:rsidRPr="00AD28D2" w:rsidRDefault="00323A0C" w:rsidP="00323A0C">
      <w:pPr>
        <w:pStyle w:val="a3"/>
        <w:jc w:val="both"/>
        <w:rPr>
          <w:rFonts w:ascii="Times New Roman" w:hAnsi="Times New Roman" w:cs="Times New Roman"/>
          <w:sz w:val="28"/>
          <w:szCs w:val="28"/>
        </w:rPr>
      </w:pPr>
      <w:r w:rsidRPr="00323A0C">
        <w:rPr>
          <w:rFonts w:ascii="Times New Roman" w:hAnsi="Times New Roman" w:cs="Times New Roman"/>
          <w:sz w:val="28"/>
          <w:szCs w:val="28"/>
        </w:rPr>
        <w:t xml:space="preserve">                                       </w:t>
      </w:r>
      <w:r w:rsidR="0033179B" w:rsidRPr="0033179B">
        <w:rPr>
          <w:rFonts w:ascii="Times New Roman" w:hAnsi="Times New Roman" w:cs="Times New Roman"/>
          <w:sz w:val="28"/>
          <w:szCs w:val="28"/>
        </w:rPr>
        <w:t xml:space="preserve">  ,</w:t>
      </w:r>
      <w:r w:rsidRPr="00323A0C">
        <w:rPr>
          <w:rFonts w:ascii="Times New Roman" w:hAnsi="Times New Roman" w:cs="Times New Roman"/>
          <w:i/>
          <w:iCs/>
          <w:sz w:val="28"/>
          <w:szCs w:val="28"/>
        </w:rPr>
        <w:t xml:space="preserve">Κοινωνία </w:t>
      </w:r>
      <w:proofErr w:type="spellStart"/>
      <w:r w:rsidRPr="00323A0C">
        <w:rPr>
          <w:rFonts w:ascii="Times New Roman" w:hAnsi="Times New Roman" w:cs="Times New Roman"/>
          <w:i/>
          <w:iCs/>
          <w:sz w:val="28"/>
          <w:szCs w:val="28"/>
        </w:rPr>
        <w:t>Θεώσεως</w:t>
      </w:r>
      <w:proofErr w:type="spellEnd"/>
      <w:r w:rsidRPr="00323A0C">
        <w:rPr>
          <w:rFonts w:ascii="Times New Roman" w:hAnsi="Times New Roman" w:cs="Times New Roman"/>
          <w:i/>
          <w:iCs/>
          <w:sz w:val="28"/>
          <w:szCs w:val="28"/>
        </w:rPr>
        <w:t xml:space="preserve"> – Χριστολογία και Πνευματολογία στη διδασκαλία του Αγίου Γρηγορίου Παλαμά</w:t>
      </w:r>
      <w:r w:rsidRPr="00323A0C">
        <w:rPr>
          <w:rFonts w:ascii="Times New Roman" w:hAnsi="Times New Roman" w:cs="Times New Roman"/>
          <w:sz w:val="28"/>
          <w:szCs w:val="28"/>
        </w:rPr>
        <w:t xml:space="preserve">, </w:t>
      </w:r>
      <w:r w:rsidR="005D792A">
        <w:rPr>
          <w:rFonts w:ascii="Times New Roman" w:hAnsi="Times New Roman" w:cs="Times New Roman"/>
          <w:sz w:val="28"/>
          <w:szCs w:val="28"/>
        </w:rPr>
        <w:t>(</w:t>
      </w:r>
      <w:r w:rsidRPr="00323A0C">
        <w:rPr>
          <w:rFonts w:ascii="Times New Roman" w:hAnsi="Times New Roman" w:cs="Times New Roman"/>
          <w:sz w:val="28"/>
          <w:szCs w:val="28"/>
        </w:rPr>
        <w:t>διδακτορική διατριβή Α.Π.Θ.</w:t>
      </w:r>
      <w:r w:rsidR="005D792A">
        <w:rPr>
          <w:rFonts w:ascii="Times New Roman" w:hAnsi="Times New Roman" w:cs="Times New Roman"/>
          <w:sz w:val="28"/>
          <w:szCs w:val="28"/>
        </w:rPr>
        <w:t>)</w:t>
      </w:r>
      <w:r w:rsidRPr="00323A0C">
        <w:rPr>
          <w:rFonts w:ascii="Times New Roman" w:hAnsi="Times New Roman" w:cs="Times New Roman"/>
          <w:sz w:val="28"/>
          <w:szCs w:val="28"/>
        </w:rPr>
        <w:t>, Θεσσαλονίκη 1995</w:t>
      </w:r>
    </w:p>
    <w:p w14:paraId="5BFBFD35" w14:textId="77777777" w:rsidR="00323A0C" w:rsidRDefault="00323A0C" w:rsidP="00323A0C">
      <w:pPr>
        <w:pStyle w:val="a3"/>
        <w:jc w:val="both"/>
        <w:rPr>
          <w:rFonts w:ascii="Times New Roman" w:hAnsi="Times New Roman" w:cs="Times New Roman"/>
          <w:sz w:val="28"/>
          <w:szCs w:val="28"/>
        </w:rPr>
      </w:pPr>
    </w:p>
    <w:p w14:paraId="0FD57233" w14:textId="70EB0501" w:rsidR="00323A0C" w:rsidRPr="00AD28D2" w:rsidRDefault="00323A0C" w:rsidP="00323A0C">
      <w:pPr>
        <w:pStyle w:val="a3"/>
        <w:jc w:val="both"/>
        <w:rPr>
          <w:rFonts w:ascii="Times New Roman" w:hAnsi="Times New Roman" w:cs="Times New Roman"/>
          <w:sz w:val="28"/>
          <w:szCs w:val="28"/>
        </w:rPr>
      </w:pPr>
      <w:proofErr w:type="spellStart"/>
      <w:r w:rsidRPr="00323A0C">
        <w:rPr>
          <w:rFonts w:ascii="Times New Roman" w:hAnsi="Times New Roman" w:cs="Times New Roman"/>
          <w:sz w:val="28"/>
          <w:szCs w:val="28"/>
        </w:rPr>
        <w:t>Δελλόπουλου</w:t>
      </w:r>
      <w:proofErr w:type="spellEnd"/>
      <w:r>
        <w:rPr>
          <w:rFonts w:ascii="Times New Roman" w:hAnsi="Times New Roman" w:cs="Times New Roman"/>
          <w:sz w:val="28"/>
          <w:szCs w:val="28"/>
        </w:rPr>
        <w:t xml:space="preserve"> </w:t>
      </w:r>
      <w:r w:rsidRPr="00323A0C">
        <w:rPr>
          <w:rFonts w:ascii="Times New Roman" w:hAnsi="Times New Roman" w:cs="Times New Roman"/>
          <w:sz w:val="28"/>
          <w:szCs w:val="28"/>
        </w:rPr>
        <w:t xml:space="preserve">Αχιλλέα, </w:t>
      </w:r>
      <w:r w:rsidRPr="00323A0C">
        <w:rPr>
          <w:rFonts w:ascii="Times New Roman" w:hAnsi="Times New Roman" w:cs="Times New Roman"/>
          <w:i/>
          <w:iCs/>
          <w:sz w:val="28"/>
          <w:szCs w:val="28"/>
        </w:rPr>
        <w:t xml:space="preserve">Επόψεις Θεολογικής Γνωσιολογίας, </w:t>
      </w:r>
      <w:proofErr w:type="spellStart"/>
      <w:r w:rsidRPr="00323A0C">
        <w:rPr>
          <w:rFonts w:ascii="Times New Roman" w:hAnsi="Times New Roman" w:cs="Times New Roman"/>
          <w:i/>
          <w:iCs/>
          <w:sz w:val="28"/>
          <w:szCs w:val="28"/>
        </w:rPr>
        <w:t>Εικών</w:t>
      </w:r>
      <w:proofErr w:type="spellEnd"/>
      <w:r w:rsidRPr="00323A0C">
        <w:rPr>
          <w:rFonts w:ascii="Times New Roman" w:hAnsi="Times New Roman" w:cs="Times New Roman"/>
          <w:i/>
          <w:iCs/>
          <w:sz w:val="28"/>
          <w:szCs w:val="28"/>
        </w:rPr>
        <w:t xml:space="preserve"> και Αρχέτυπο, Ονόματα και Πράγματα, Φύση και Γνώμη</w:t>
      </w:r>
      <w:r w:rsidRPr="00323A0C">
        <w:rPr>
          <w:rFonts w:ascii="Times New Roman" w:hAnsi="Times New Roman" w:cs="Times New Roman"/>
          <w:sz w:val="28"/>
          <w:szCs w:val="28"/>
        </w:rPr>
        <w:t xml:space="preserve">, </w:t>
      </w:r>
      <w:proofErr w:type="spellStart"/>
      <w:r w:rsidRPr="00323A0C">
        <w:rPr>
          <w:rFonts w:ascii="Times New Roman" w:hAnsi="Times New Roman" w:cs="Times New Roman"/>
          <w:sz w:val="28"/>
          <w:szCs w:val="28"/>
        </w:rPr>
        <w:t>εκδ</w:t>
      </w:r>
      <w:proofErr w:type="spellEnd"/>
      <w:r w:rsidRPr="00323A0C">
        <w:rPr>
          <w:rFonts w:ascii="Times New Roman" w:hAnsi="Times New Roman" w:cs="Times New Roman"/>
          <w:sz w:val="28"/>
          <w:szCs w:val="28"/>
        </w:rPr>
        <w:t>. Αντώνη Σταμούλη, Θεσσαλονίκη 2008</w:t>
      </w:r>
    </w:p>
    <w:p w14:paraId="56F09EE2" w14:textId="0301ACCF" w:rsidR="003C7F91" w:rsidRPr="00AD28D2" w:rsidRDefault="003C7F91" w:rsidP="00323A0C">
      <w:pPr>
        <w:pStyle w:val="a3"/>
        <w:jc w:val="both"/>
        <w:rPr>
          <w:rFonts w:ascii="Times New Roman" w:hAnsi="Times New Roman" w:cs="Times New Roman"/>
          <w:sz w:val="28"/>
          <w:szCs w:val="28"/>
        </w:rPr>
      </w:pPr>
      <w:r>
        <w:rPr>
          <w:rFonts w:ascii="Times New Roman" w:hAnsi="Times New Roman" w:cs="Times New Roman"/>
          <w:sz w:val="28"/>
          <w:szCs w:val="28"/>
        </w:rPr>
        <w:t xml:space="preserve">                                     ,</w:t>
      </w:r>
      <w:r w:rsidRPr="003C7F91">
        <w:rPr>
          <w:rFonts w:ascii="Times New Roman" w:hAnsi="Times New Roman" w:cs="Times New Roman"/>
          <w:i/>
          <w:iCs/>
          <w:sz w:val="28"/>
          <w:szCs w:val="28"/>
        </w:rPr>
        <w:t xml:space="preserve">Εν τω </w:t>
      </w:r>
      <w:proofErr w:type="spellStart"/>
      <w:r w:rsidRPr="003C7F91">
        <w:rPr>
          <w:rFonts w:ascii="Times New Roman" w:hAnsi="Times New Roman" w:cs="Times New Roman"/>
          <w:i/>
          <w:iCs/>
          <w:sz w:val="28"/>
          <w:szCs w:val="28"/>
        </w:rPr>
        <w:t>φωτί</w:t>
      </w:r>
      <w:proofErr w:type="spellEnd"/>
      <w:r w:rsidRPr="003C7F91">
        <w:rPr>
          <w:rFonts w:ascii="Times New Roman" w:hAnsi="Times New Roman" w:cs="Times New Roman"/>
          <w:i/>
          <w:iCs/>
          <w:sz w:val="28"/>
          <w:szCs w:val="28"/>
        </w:rPr>
        <w:t xml:space="preserve"> του προσώπου Σου, Θάνατος και Αισθήσεις στην Εξόδιο Ακολουθία</w:t>
      </w:r>
      <w:r w:rsidRPr="003C7F91">
        <w:rPr>
          <w:rFonts w:ascii="Times New Roman" w:hAnsi="Times New Roman" w:cs="Times New Roman"/>
          <w:sz w:val="28"/>
          <w:szCs w:val="28"/>
        </w:rPr>
        <w:t>, Θεσσαλονίκη 2012</w:t>
      </w:r>
    </w:p>
    <w:p w14:paraId="0A5E856F" w14:textId="77777777" w:rsidR="009C0718" w:rsidRDefault="009C0718" w:rsidP="00323A0C">
      <w:pPr>
        <w:pStyle w:val="a3"/>
        <w:jc w:val="both"/>
        <w:rPr>
          <w:rFonts w:ascii="Times New Roman" w:hAnsi="Times New Roman" w:cs="Times New Roman"/>
          <w:sz w:val="28"/>
          <w:szCs w:val="28"/>
        </w:rPr>
      </w:pPr>
    </w:p>
    <w:p w14:paraId="130091BC" w14:textId="2B2B8255" w:rsidR="00F83E8A" w:rsidRPr="00AD28D2" w:rsidRDefault="00F83E8A" w:rsidP="00323A0C">
      <w:pPr>
        <w:pStyle w:val="a3"/>
        <w:jc w:val="both"/>
        <w:rPr>
          <w:rFonts w:ascii="Times New Roman" w:hAnsi="Times New Roman" w:cs="Times New Roman"/>
          <w:sz w:val="28"/>
          <w:szCs w:val="28"/>
        </w:rPr>
      </w:pPr>
      <w:proofErr w:type="spellStart"/>
      <w:r w:rsidRPr="00F83E8A">
        <w:rPr>
          <w:rFonts w:ascii="Times New Roman" w:hAnsi="Times New Roman" w:cs="Times New Roman"/>
          <w:sz w:val="28"/>
          <w:szCs w:val="28"/>
        </w:rPr>
        <w:t>Καρατσούλη</w:t>
      </w:r>
      <w:proofErr w:type="spellEnd"/>
      <w:r>
        <w:rPr>
          <w:rFonts w:ascii="Times New Roman" w:hAnsi="Times New Roman" w:cs="Times New Roman"/>
          <w:sz w:val="28"/>
          <w:szCs w:val="28"/>
        </w:rPr>
        <w:t xml:space="preserve"> </w:t>
      </w:r>
      <w:r w:rsidRPr="00F83E8A">
        <w:rPr>
          <w:rFonts w:ascii="Times New Roman" w:hAnsi="Times New Roman" w:cs="Times New Roman"/>
          <w:sz w:val="28"/>
          <w:szCs w:val="28"/>
        </w:rPr>
        <w:t>Ευστράτιου</w:t>
      </w:r>
      <w:r w:rsidR="00175F84" w:rsidRPr="00175F84">
        <w:t xml:space="preserve"> </w:t>
      </w:r>
      <w:proofErr w:type="spellStart"/>
      <w:r w:rsidR="00175F84" w:rsidRPr="00175F84">
        <w:rPr>
          <w:rFonts w:ascii="Times New Roman" w:hAnsi="Times New Roman" w:cs="Times New Roman"/>
          <w:sz w:val="28"/>
          <w:szCs w:val="28"/>
        </w:rPr>
        <w:t>Πρωτ</w:t>
      </w:r>
      <w:proofErr w:type="spellEnd"/>
      <w:r w:rsidR="00175F84" w:rsidRPr="00175F84">
        <w:rPr>
          <w:rFonts w:ascii="Times New Roman" w:hAnsi="Times New Roman" w:cs="Times New Roman"/>
          <w:sz w:val="28"/>
          <w:szCs w:val="28"/>
        </w:rPr>
        <w:t>.</w:t>
      </w:r>
      <w:r w:rsidRPr="00F83E8A">
        <w:rPr>
          <w:rFonts w:ascii="Times New Roman" w:hAnsi="Times New Roman" w:cs="Times New Roman"/>
          <w:sz w:val="28"/>
          <w:szCs w:val="28"/>
        </w:rPr>
        <w:t xml:space="preserve">, </w:t>
      </w:r>
      <w:r w:rsidRPr="00F83E8A">
        <w:rPr>
          <w:rFonts w:ascii="Times New Roman" w:hAnsi="Times New Roman" w:cs="Times New Roman"/>
          <w:i/>
          <w:iCs/>
          <w:sz w:val="28"/>
          <w:szCs w:val="28"/>
        </w:rPr>
        <w:t xml:space="preserve">Εξομολόγηση και </w:t>
      </w:r>
      <w:proofErr w:type="spellStart"/>
      <w:r w:rsidRPr="00F83E8A">
        <w:rPr>
          <w:rFonts w:ascii="Times New Roman" w:hAnsi="Times New Roman" w:cs="Times New Roman"/>
          <w:i/>
          <w:iCs/>
          <w:sz w:val="28"/>
          <w:szCs w:val="28"/>
        </w:rPr>
        <w:t>Προσωποκεντρική</w:t>
      </w:r>
      <w:proofErr w:type="spellEnd"/>
      <w:r w:rsidRPr="00F83E8A">
        <w:rPr>
          <w:rFonts w:ascii="Times New Roman" w:hAnsi="Times New Roman" w:cs="Times New Roman"/>
          <w:i/>
          <w:iCs/>
          <w:sz w:val="28"/>
          <w:szCs w:val="28"/>
        </w:rPr>
        <w:t xml:space="preserve"> Ψυχοθεραπεία: Μια θεολογική προσέγγιση στο έργο του </w:t>
      </w:r>
      <w:r w:rsidRPr="00F83E8A">
        <w:rPr>
          <w:rFonts w:ascii="Times New Roman" w:hAnsi="Times New Roman" w:cs="Times New Roman"/>
          <w:i/>
          <w:iCs/>
          <w:sz w:val="28"/>
          <w:szCs w:val="28"/>
          <w:lang w:val="en-US"/>
        </w:rPr>
        <w:t>Carl</w:t>
      </w:r>
      <w:r w:rsidRPr="00F83E8A">
        <w:rPr>
          <w:rFonts w:ascii="Times New Roman" w:hAnsi="Times New Roman" w:cs="Times New Roman"/>
          <w:i/>
          <w:iCs/>
          <w:sz w:val="28"/>
          <w:szCs w:val="28"/>
        </w:rPr>
        <w:t xml:space="preserve"> </w:t>
      </w:r>
      <w:r w:rsidRPr="00F83E8A">
        <w:rPr>
          <w:rFonts w:ascii="Times New Roman" w:hAnsi="Times New Roman" w:cs="Times New Roman"/>
          <w:i/>
          <w:iCs/>
          <w:sz w:val="28"/>
          <w:szCs w:val="28"/>
          <w:lang w:val="en-US"/>
        </w:rPr>
        <w:t>Roggers</w:t>
      </w:r>
      <w:r w:rsidRPr="00F83E8A">
        <w:rPr>
          <w:rFonts w:ascii="Times New Roman" w:hAnsi="Times New Roman" w:cs="Times New Roman"/>
          <w:sz w:val="28"/>
          <w:szCs w:val="28"/>
        </w:rPr>
        <w:t xml:space="preserve">, </w:t>
      </w:r>
      <w:proofErr w:type="spellStart"/>
      <w:r w:rsidRPr="00F83E8A">
        <w:rPr>
          <w:rFonts w:ascii="Times New Roman" w:hAnsi="Times New Roman" w:cs="Times New Roman"/>
          <w:sz w:val="28"/>
          <w:szCs w:val="28"/>
        </w:rPr>
        <w:t>εκδ</w:t>
      </w:r>
      <w:proofErr w:type="spellEnd"/>
      <w:r w:rsidRPr="00F83E8A">
        <w:rPr>
          <w:rFonts w:ascii="Times New Roman" w:hAnsi="Times New Roman" w:cs="Times New Roman"/>
          <w:sz w:val="28"/>
          <w:szCs w:val="28"/>
        </w:rPr>
        <w:t>. Πεμπτουσία, 2016</w:t>
      </w:r>
      <w:r w:rsidR="00175F84">
        <w:rPr>
          <w:rFonts w:ascii="Times New Roman" w:hAnsi="Times New Roman" w:cs="Times New Roman"/>
          <w:sz w:val="28"/>
          <w:szCs w:val="28"/>
        </w:rPr>
        <w:t xml:space="preserve"> </w:t>
      </w:r>
    </w:p>
    <w:p w14:paraId="100C7490" w14:textId="77777777" w:rsidR="00F83E8A" w:rsidRDefault="00F83E8A" w:rsidP="00323A0C">
      <w:pPr>
        <w:pStyle w:val="a3"/>
        <w:jc w:val="both"/>
        <w:rPr>
          <w:rFonts w:ascii="Times New Roman" w:hAnsi="Times New Roman" w:cs="Times New Roman"/>
          <w:sz w:val="28"/>
          <w:szCs w:val="28"/>
        </w:rPr>
      </w:pPr>
    </w:p>
    <w:p w14:paraId="785CE6AF" w14:textId="46B54BB3" w:rsidR="009C0718" w:rsidRPr="00AD28D2" w:rsidRDefault="009C0718" w:rsidP="00323A0C">
      <w:pPr>
        <w:pStyle w:val="a3"/>
        <w:jc w:val="both"/>
        <w:rPr>
          <w:rFonts w:ascii="Times New Roman" w:hAnsi="Times New Roman" w:cs="Times New Roman"/>
          <w:sz w:val="28"/>
          <w:szCs w:val="28"/>
        </w:rPr>
      </w:pPr>
      <w:proofErr w:type="spellStart"/>
      <w:r w:rsidRPr="009C0718">
        <w:rPr>
          <w:rFonts w:ascii="Times New Roman" w:hAnsi="Times New Roman" w:cs="Times New Roman"/>
          <w:sz w:val="28"/>
          <w:szCs w:val="28"/>
        </w:rPr>
        <w:t>Κοκοτσάκη</w:t>
      </w:r>
      <w:proofErr w:type="spellEnd"/>
      <w:r>
        <w:rPr>
          <w:rFonts w:ascii="Times New Roman" w:hAnsi="Times New Roman" w:cs="Times New Roman"/>
          <w:sz w:val="28"/>
          <w:szCs w:val="28"/>
        </w:rPr>
        <w:t xml:space="preserve"> </w:t>
      </w:r>
      <w:r w:rsidRPr="009C0718">
        <w:rPr>
          <w:rFonts w:ascii="Times New Roman" w:hAnsi="Times New Roman" w:cs="Times New Roman"/>
          <w:sz w:val="28"/>
          <w:szCs w:val="28"/>
        </w:rPr>
        <w:t>Αρχόντισσα</w:t>
      </w:r>
      <w:r w:rsidR="00DD5622">
        <w:rPr>
          <w:rFonts w:ascii="Times New Roman" w:hAnsi="Times New Roman" w:cs="Times New Roman"/>
          <w:sz w:val="28"/>
          <w:szCs w:val="28"/>
        </w:rPr>
        <w:t>ς</w:t>
      </w:r>
      <w:r>
        <w:rPr>
          <w:rFonts w:ascii="Times New Roman" w:hAnsi="Times New Roman" w:cs="Times New Roman"/>
          <w:sz w:val="28"/>
          <w:szCs w:val="28"/>
        </w:rPr>
        <w:t xml:space="preserve">, </w:t>
      </w:r>
      <w:r w:rsidRPr="009C0718">
        <w:rPr>
          <w:rFonts w:ascii="Times New Roman" w:hAnsi="Times New Roman" w:cs="Times New Roman"/>
          <w:i/>
          <w:iCs/>
          <w:sz w:val="28"/>
          <w:szCs w:val="28"/>
        </w:rPr>
        <w:t>Η μυστική θεολογία</w:t>
      </w:r>
      <w:r w:rsidRPr="009C0718">
        <w:rPr>
          <w:rFonts w:ascii="Times New Roman" w:hAnsi="Times New Roman" w:cs="Times New Roman"/>
          <w:sz w:val="28"/>
          <w:szCs w:val="28"/>
        </w:rPr>
        <w:t>:</w:t>
      </w:r>
      <w:r w:rsidRPr="009C0718">
        <w:rPr>
          <w:rFonts w:ascii="Times New Roman" w:hAnsi="Times New Roman" w:cs="Times New Roman"/>
          <w:i/>
          <w:iCs/>
          <w:sz w:val="28"/>
          <w:szCs w:val="28"/>
        </w:rPr>
        <w:t xml:space="preserve"> ο Διονύσιος Αρεοπαγίτης και η σχέση του με τον νεοπλατωνισμό </w:t>
      </w:r>
      <w:r w:rsidRPr="009C0718">
        <w:rPr>
          <w:rFonts w:ascii="Times New Roman" w:hAnsi="Times New Roman" w:cs="Times New Roman"/>
          <w:sz w:val="28"/>
          <w:szCs w:val="28"/>
        </w:rPr>
        <w:t xml:space="preserve">στο </w:t>
      </w:r>
      <w:r w:rsidRPr="009C0718">
        <w:rPr>
          <w:rFonts w:ascii="Times New Roman" w:hAnsi="Times New Roman" w:cs="Times New Roman"/>
          <w:i/>
          <w:iCs/>
          <w:sz w:val="28"/>
          <w:szCs w:val="28"/>
        </w:rPr>
        <w:t>Ηθική</w:t>
      </w:r>
      <w:r>
        <w:rPr>
          <w:rFonts w:ascii="Times New Roman" w:hAnsi="Times New Roman" w:cs="Times New Roman"/>
          <w:i/>
          <w:iCs/>
          <w:sz w:val="28"/>
          <w:szCs w:val="28"/>
        </w:rPr>
        <w:t xml:space="preserve">, </w:t>
      </w:r>
      <w:r w:rsidRPr="009C0718">
        <w:rPr>
          <w:rFonts w:ascii="Times New Roman" w:hAnsi="Times New Roman" w:cs="Times New Roman"/>
          <w:i/>
          <w:iCs/>
          <w:sz w:val="28"/>
          <w:szCs w:val="28"/>
        </w:rPr>
        <w:t xml:space="preserve">Περιοδικό Φιλοσοφίας </w:t>
      </w:r>
      <w:proofErr w:type="spellStart"/>
      <w:r w:rsidRPr="009C0718">
        <w:rPr>
          <w:rFonts w:ascii="Times New Roman" w:hAnsi="Times New Roman" w:cs="Times New Roman"/>
          <w:sz w:val="28"/>
          <w:szCs w:val="28"/>
        </w:rPr>
        <w:t>Αρ</w:t>
      </w:r>
      <w:proofErr w:type="spellEnd"/>
      <w:r w:rsidRPr="009C0718">
        <w:rPr>
          <w:rFonts w:ascii="Times New Roman" w:hAnsi="Times New Roman" w:cs="Times New Roman"/>
          <w:sz w:val="28"/>
          <w:szCs w:val="28"/>
        </w:rPr>
        <w:t>. 11, 2017</w:t>
      </w:r>
    </w:p>
    <w:p w14:paraId="20FBF766" w14:textId="77777777" w:rsidR="001A2068" w:rsidRDefault="001A2068" w:rsidP="00323A0C">
      <w:pPr>
        <w:pStyle w:val="a3"/>
        <w:jc w:val="both"/>
        <w:rPr>
          <w:rFonts w:ascii="Times New Roman" w:hAnsi="Times New Roman" w:cs="Times New Roman"/>
          <w:sz w:val="28"/>
          <w:szCs w:val="28"/>
        </w:rPr>
      </w:pPr>
    </w:p>
    <w:p w14:paraId="50AFC4E5" w14:textId="6B0EAA5D" w:rsidR="001A2068" w:rsidRDefault="001A2068" w:rsidP="00323A0C">
      <w:pPr>
        <w:pStyle w:val="a3"/>
        <w:jc w:val="both"/>
        <w:rPr>
          <w:rFonts w:ascii="Times New Roman" w:hAnsi="Times New Roman" w:cs="Times New Roman"/>
          <w:sz w:val="28"/>
          <w:szCs w:val="28"/>
        </w:rPr>
      </w:pPr>
      <w:proofErr w:type="spellStart"/>
      <w:r w:rsidRPr="001A2068">
        <w:rPr>
          <w:rFonts w:ascii="Times New Roman" w:hAnsi="Times New Roman" w:cs="Times New Roman"/>
          <w:sz w:val="28"/>
          <w:szCs w:val="28"/>
        </w:rPr>
        <w:t>Κορναράκη</w:t>
      </w:r>
      <w:proofErr w:type="spellEnd"/>
      <w:r w:rsidR="00290732">
        <w:rPr>
          <w:rFonts w:ascii="Times New Roman" w:hAnsi="Times New Roman" w:cs="Times New Roman"/>
          <w:sz w:val="28"/>
          <w:szCs w:val="28"/>
        </w:rPr>
        <w:t xml:space="preserve"> </w:t>
      </w:r>
      <w:r w:rsidR="00290732" w:rsidRPr="001A2068">
        <w:rPr>
          <w:rFonts w:ascii="Times New Roman" w:hAnsi="Times New Roman" w:cs="Times New Roman"/>
          <w:sz w:val="28"/>
          <w:szCs w:val="28"/>
        </w:rPr>
        <w:t>Κωνσταντίνου</w:t>
      </w:r>
      <w:r w:rsidRPr="001A2068">
        <w:rPr>
          <w:rFonts w:ascii="Times New Roman" w:hAnsi="Times New Roman" w:cs="Times New Roman"/>
          <w:sz w:val="28"/>
          <w:szCs w:val="28"/>
        </w:rPr>
        <w:t xml:space="preserve">, </w:t>
      </w:r>
      <w:r w:rsidRPr="001A2068">
        <w:rPr>
          <w:rFonts w:ascii="Times New Roman" w:hAnsi="Times New Roman" w:cs="Times New Roman"/>
          <w:i/>
          <w:iCs/>
          <w:sz w:val="28"/>
          <w:szCs w:val="28"/>
        </w:rPr>
        <w:t xml:space="preserve">Η διαλεκτική του </w:t>
      </w:r>
      <w:proofErr w:type="spellStart"/>
      <w:r w:rsidRPr="001A2068">
        <w:rPr>
          <w:rFonts w:ascii="Times New Roman" w:hAnsi="Times New Roman" w:cs="Times New Roman"/>
          <w:i/>
          <w:iCs/>
          <w:sz w:val="28"/>
          <w:szCs w:val="28"/>
        </w:rPr>
        <w:t>φιλοκαλικού</w:t>
      </w:r>
      <w:proofErr w:type="spellEnd"/>
      <w:r w:rsidRPr="001A2068">
        <w:rPr>
          <w:rFonts w:ascii="Times New Roman" w:hAnsi="Times New Roman" w:cs="Times New Roman"/>
          <w:i/>
          <w:iCs/>
          <w:sz w:val="28"/>
          <w:szCs w:val="28"/>
        </w:rPr>
        <w:t xml:space="preserve"> ήθους</w:t>
      </w:r>
      <w:r w:rsidRPr="001A2068">
        <w:rPr>
          <w:rFonts w:ascii="Times New Roman" w:hAnsi="Times New Roman" w:cs="Times New Roman"/>
          <w:sz w:val="28"/>
          <w:szCs w:val="28"/>
        </w:rPr>
        <w:t>.</w:t>
      </w:r>
      <w:r w:rsidRPr="001A2068">
        <w:rPr>
          <w:rFonts w:ascii="Times New Roman" w:hAnsi="Times New Roman" w:cs="Times New Roman"/>
          <w:i/>
          <w:iCs/>
          <w:sz w:val="28"/>
          <w:szCs w:val="28"/>
        </w:rPr>
        <w:t xml:space="preserve"> Παθογόνος και νηπτική </w:t>
      </w:r>
      <w:r w:rsidRPr="001A2068">
        <w:rPr>
          <w:rFonts w:ascii="Times New Roman" w:hAnsi="Times New Roman" w:cs="Times New Roman"/>
          <w:sz w:val="28"/>
          <w:szCs w:val="28"/>
        </w:rPr>
        <w:t>αυτοσυνειδησία. Δύο</w:t>
      </w:r>
      <w:r w:rsidRPr="001A2068">
        <w:rPr>
          <w:rFonts w:ascii="Times New Roman" w:hAnsi="Times New Roman" w:cs="Times New Roman"/>
          <w:i/>
          <w:iCs/>
          <w:sz w:val="28"/>
          <w:szCs w:val="28"/>
        </w:rPr>
        <w:t xml:space="preserve"> πόλοι </w:t>
      </w:r>
      <w:proofErr w:type="spellStart"/>
      <w:r w:rsidRPr="001A2068">
        <w:rPr>
          <w:rFonts w:ascii="Times New Roman" w:hAnsi="Times New Roman" w:cs="Times New Roman"/>
          <w:i/>
          <w:iCs/>
          <w:sz w:val="28"/>
          <w:szCs w:val="28"/>
        </w:rPr>
        <w:t>μετανοίας</w:t>
      </w:r>
      <w:proofErr w:type="spellEnd"/>
      <w:r w:rsidRPr="001A2068">
        <w:rPr>
          <w:rFonts w:ascii="Times New Roman" w:hAnsi="Times New Roman" w:cs="Times New Roman"/>
          <w:i/>
          <w:iCs/>
          <w:sz w:val="28"/>
          <w:szCs w:val="28"/>
        </w:rPr>
        <w:t xml:space="preserve"> κατά τον </w:t>
      </w:r>
      <w:proofErr w:type="spellStart"/>
      <w:r w:rsidRPr="001A2068">
        <w:rPr>
          <w:rFonts w:ascii="Times New Roman" w:hAnsi="Times New Roman" w:cs="Times New Roman"/>
          <w:i/>
          <w:iCs/>
          <w:sz w:val="28"/>
          <w:szCs w:val="28"/>
        </w:rPr>
        <w:t>αββά</w:t>
      </w:r>
      <w:proofErr w:type="spellEnd"/>
      <w:r w:rsidRPr="001A2068">
        <w:rPr>
          <w:rFonts w:ascii="Times New Roman" w:hAnsi="Times New Roman" w:cs="Times New Roman"/>
          <w:i/>
          <w:iCs/>
          <w:sz w:val="28"/>
          <w:szCs w:val="28"/>
        </w:rPr>
        <w:t xml:space="preserve"> Δωρόθεο</w:t>
      </w:r>
      <w:r w:rsidRPr="001A2068">
        <w:rPr>
          <w:rFonts w:ascii="Times New Roman" w:hAnsi="Times New Roman" w:cs="Times New Roman"/>
          <w:sz w:val="28"/>
          <w:szCs w:val="28"/>
        </w:rPr>
        <w:t xml:space="preserve">, </w:t>
      </w:r>
      <w:proofErr w:type="spellStart"/>
      <w:r w:rsidRPr="001A2068">
        <w:rPr>
          <w:rFonts w:ascii="Times New Roman" w:hAnsi="Times New Roman" w:cs="Times New Roman"/>
          <w:sz w:val="28"/>
          <w:szCs w:val="28"/>
        </w:rPr>
        <w:t>εκδ</w:t>
      </w:r>
      <w:proofErr w:type="spellEnd"/>
      <w:r w:rsidRPr="001A2068">
        <w:rPr>
          <w:rFonts w:ascii="Times New Roman" w:hAnsi="Times New Roman" w:cs="Times New Roman"/>
          <w:sz w:val="28"/>
          <w:szCs w:val="28"/>
        </w:rPr>
        <w:t>. Αρμός, Αθήνα 2002</w:t>
      </w:r>
      <w:r w:rsidR="00290732">
        <w:rPr>
          <w:rFonts w:ascii="Times New Roman" w:hAnsi="Times New Roman" w:cs="Times New Roman"/>
          <w:sz w:val="28"/>
          <w:szCs w:val="28"/>
        </w:rPr>
        <w:t xml:space="preserve"> </w:t>
      </w:r>
    </w:p>
    <w:p w14:paraId="751F7B20" w14:textId="2E4BD42E" w:rsidR="001A2068" w:rsidRPr="00AD28D2" w:rsidRDefault="001A2068" w:rsidP="00323A0C">
      <w:pPr>
        <w:pStyle w:val="a3"/>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A355E1">
        <w:rPr>
          <w:rFonts w:ascii="Times New Roman" w:hAnsi="Times New Roman" w:cs="Times New Roman"/>
          <w:sz w:val="28"/>
          <w:szCs w:val="28"/>
        </w:rPr>
        <w:t xml:space="preserve"> </w:t>
      </w:r>
      <w:r w:rsidRPr="00A355E1">
        <w:rPr>
          <w:rFonts w:ascii="Times New Roman" w:hAnsi="Times New Roman" w:cs="Times New Roman"/>
          <w:sz w:val="28"/>
          <w:szCs w:val="28"/>
        </w:rPr>
        <w:t>,</w:t>
      </w:r>
      <w:r w:rsidR="00A355E1" w:rsidRPr="00A355E1">
        <w:rPr>
          <w:rFonts w:ascii="Times New Roman" w:hAnsi="Times New Roman" w:cs="Times New Roman"/>
          <w:i/>
          <w:iCs/>
          <w:sz w:val="28"/>
          <w:szCs w:val="28"/>
        </w:rPr>
        <w:t xml:space="preserve">Η θεολογία των ιερών εικόνων κατά τον όσιο Θεόδωρο τον </w:t>
      </w:r>
      <w:proofErr w:type="spellStart"/>
      <w:r w:rsidR="00A355E1" w:rsidRPr="00A355E1">
        <w:rPr>
          <w:rFonts w:ascii="Times New Roman" w:hAnsi="Times New Roman" w:cs="Times New Roman"/>
          <w:i/>
          <w:iCs/>
          <w:sz w:val="28"/>
          <w:szCs w:val="28"/>
        </w:rPr>
        <w:t>Στουδίτη</w:t>
      </w:r>
      <w:proofErr w:type="spellEnd"/>
      <w:r w:rsidR="00A355E1" w:rsidRPr="00A355E1">
        <w:rPr>
          <w:rFonts w:ascii="Times New Roman" w:hAnsi="Times New Roman" w:cs="Times New Roman"/>
          <w:sz w:val="28"/>
          <w:szCs w:val="28"/>
        </w:rPr>
        <w:t xml:space="preserve">, </w:t>
      </w:r>
      <w:proofErr w:type="spellStart"/>
      <w:r w:rsidR="00A355E1" w:rsidRPr="00A355E1">
        <w:rPr>
          <w:rFonts w:ascii="Times New Roman" w:hAnsi="Times New Roman" w:cs="Times New Roman"/>
          <w:sz w:val="28"/>
          <w:szCs w:val="28"/>
        </w:rPr>
        <w:t>εκδ</w:t>
      </w:r>
      <w:proofErr w:type="spellEnd"/>
      <w:r w:rsidR="00A355E1" w:rsidRPr="00A355E1">
        <w:rPr>
          <w:rFonts w:ascii="Times New Roman" w:hAnsi="Times New Roman" w:cs="Times New Roman"/>
          <w:sz w:val="28"/>
          <w:szCs w:val="28"/>
        </w:rPr>
        <w:t>. Επέκταση, Κατερίνη 1998</w:t>
      </w:r>
    </w:p>
    <w:p w14:paraId="3A59C6FD" w14:textId="77777777" w:rsidR="005D792A" w:rsidRPr="00A355E1" w:rsidRDefault="005D792A" w:rsidP="00323A0C">
      <w:pPr>
        <w:pStyle w:val="a3"/>
        <w:jc w:val="both"/>
        <w:rPr>
          <w:rFonts w:ascii="Times New Roman" w:hAnsi="Times New Roman" w:cs="Times New Roman"/>
          <w:sz w:val="28"/>
          <w:szCs w:val="28"/>
        </w:rPr>
      </w:pPr>
    </w:p>
    <w:p w14:paraId="56BE29DA" w14:textId="5F89742E" w:rsidR="005D792A" w:rsidRPr="00AD28D2" w:rsidRDefault="005D792A" w:rsidP="00323A0C">
      <w:pPr>
        <w:pStyle w:val="a3"/>
        <w:jc w:val="both"/>
        <w:rPr>
          <w:rFonts w:ascii="Times New Roman" w:hAnsi="Times New Roman" w:cs="Times New Roman"/>
          <w:sz w:val="28"/>
          <w:szCs w:val="28"/>
        </w:rPr>
      </w:pPr>
      <w:r w:rsidRPr="005D792A">
        <w:rPr>
          <w:rFonts w:ascii="Times New Roman" w:hAnsi="Times New Roman" w:cs="Times New Roman"/>
          <w:sz w:val="28"/>
          <w:szCs w:val="28"/>
        </w:rPr>
        <w:t xml:space="preserve">π. </w:t>
      </w:r>
      <w:proofErr w:type="spellStart"/>
      <w:r w:rsidRPr="005D792A">
        <w:rPr>
          <w:rFonts w:ascii="Times New Roman" w:hAnsi="Times New Roman" w:cs="Times New Roman"/>
          <w:sz w:val="28"/>
          <w:szCs w:val="28"/>
        </w:rPr>
        <w:t>Μαλαή</w:t>
      </w:r>
      <w:proofErr w:type="spellEnd"/>
      <w:r w:rsidRPr="005D792A">
        <w:rPr>
          <w:rFonts w:ascii="Times New Roman" w:hAnsi="Times New Roman" w:cs="Times New Roman"/>
          <w:sz w:val="28"/>
          <w:szCs w:val="28"/>
        </w:rPr>
        <w:t xml:space="preserve"> Χρίστου, </w:t>
      </w:r>
      <w:r w:rsidRPr="005D792A">
        <w:rPr>
          <w:rFonts w:ascii="Times New Roman" w:hAnsi="Times New Roman" w:cs="Times New Roman"/>
          <w:i/>
          <w:iCs/>
          <w:sz w:val="28"/>
          <w:szCs w:val="28"/>
        </w:rPr>
        <w:t>Η αναίρεση του «δόγματος της αναλογίας του όντος» με βάση τα συγγράμματα του Αγίου Γρηγορίου του Παλαμά</w:t>
      </w:r>
      <w:r w:rsidRPr="005D792A">
        <w:rPr>
          <w:rFonts w:ascii="Times New Roman" w:hAnsi="Times New Roman" w:cs="Times New Roman"/>
          <w:sz w:val="28"/>
          <w:szCs w:val="28"/>
        </w:rPr>
        <w:t>,</w:t>
      </w:r>
      <w:r>
        <w:rPr>
          <w:rFonts w:ascii="Times New Roman" w:hAnsi="Times New Roman" w:cs="Times New Roman"/>
          <w:sz w:val="28"/>
          <w:szCs w:val="28"/>
        </w:rPr>
        <w:t xml:space="preserve"> διδακτορική διατριβή</w:t>
      </w:r>
      <w:r w:rsidR="0033179B">
        <w:rPr>
          <w:rFonts w:ascii="Times New Roman" w:hAnsi="Times New Roman" w:cs="Times New Roman"/>
          <w:sz w:val="28"/>
          <w:szCs w:val="28"/>
        </w:rPr>
        <w:t>,</w:t>
      </w:r>
      <w:r w:rsidRPr="005D792A">
        <w:rPr>
          <w:rFonts w:ascii="Times New Roman" w:hAnsi="Times New Roman" w:cs="Times New Roman"/>
          <w:sz w:val="28"/>
          <w:szCs w:val="28"/>
        </w:rPr>
        <w:t xml:space="preserve"> Θεσσαλονίκη 2011</w:t>
      </w:r>
    </w:p>
    <w:p w14:paraId="4E3520E6" w14:textId="77777777" w:rsidR="0033179B" w:rsidRPr="005D792A" w:rsidRDefault="0033179B" w:rsidP="00323A0C">
      <w:pPr>
        <w:pStyle w:val="a3"/>
        <w:jc w:val="both"/>
        <w:rPr>
          <w:rFonts w:ascii="Times New Roman" w:hAnsi="Times New Roman" w:cs="Times New Roman"/>
          <w:sz w:val="28"/>
          <w:szCs w:val="28"/>
        </w:rPr>
      </w:pPr>
    </w:p>
    <w:p w14:paraId="536794FA" w14:textId="130FD190" w:rsidR="004914F6" w:rsidRPr="00AD28D2" w:rsidRDefault="00F83E8A" w:rsidP="00E8799F">
      <w:pPr>
        <w:pStyle w:val="a3"/>
        <w:jc w:val="both"/>
        <w:rPr>
          <w:rFonts w:ascii="Times New Roman" w:hAnsi="Times New Roman" w:cs="Times New Roman"/>
          <w:sz w:val="28"/>
          <w:szCs w:val="28"/>
        </w:rPr>
      </w:pPr>
      <w:proofErr w:type="spellStart"/>
      <w:r w:rsidRPr="00F83E8A">
        <w:rPr>
          <w:rFonts w:ascii="Times New Roman" w:hAnsi="Times New Roman" w:cs="Times New Roman"/>
          <w:sz w:val="28"/>
          <w:szCs w:val="28"/>
        </w:rPr>
        <w:t>Μαρτζέλου</w:t>
      </w:r>
      <w:proofErr w:type="spellEnd"/>
      <w:r>
        <w:rPr>
          <w:rFonts w:ascii="Times New Roman" w:hAnsi="Times New Roman" w:cs="Times New Roman"/>
          <w:sz w:val="28"/>
          <w:szCs w:val="28"/>
        </w:rPr>
        <w:t xml:space="preserve"> </w:t>
      </w:r>
      <w:r w:rsidRPr="00F83E8A">
        <w:rPr>
          <w:rFonts w:ascii="Times New Roman" w:hAnsi="Times New Roman" w:cs="Times New Roman"/>
          <w:sz w:val="28"/>
          <w:szCs w:val="28"/>
        </w:rPr>
        <w:t xml:space="preserve">Γ. Δ., </w:t>
      </w:r>
      <w:r w:rsidRPr="00F83E8A">
        <w:rPr>
          <w:rFonts w:ascii="Times New Roman" w:hAnsi="Times New Roman" w:cs="Times New Roman"/>
          <w:i/>
          <w:iCs/>
          <w:sz w:val="28"/>
          <w:szCs w:val="28"/>
        </w:rPr>
        <w:t>Κατάφαση και απόφαση κατά τον άγιο Μάξιμο τον Ομολογητή</w:t>
      </w:r>
      <w:r w:rsidRPr="00F83E8A">
        <w:rPr>
          <w:rFonts w:ascii="Times New Roman" w:hAnsi="Times New Roman" w:cs="Times New Roman"/>
          <w:sz w:val="28"/>
          <w:szCs w:val="28"/>
        </w:rPr>
        <w:t xml:space="preserve">, </w:t>
      </w:r>
      <w:proofErr w:type="spellStart"/>
      <w:r w:rsidRPr="00F83E8A">
        <w:rPr>
          <w:rFonts w:ascii="Times New Roman" w:hAnsi="Times New Roman" w:cs="Times New Roman"/>
          <w:i/>
          <w:iCs/>
          <w:sz w:val="28"/>
          <w:szCs w:val="28"/>
        </w:rPr>
        <w:t>Ανάτυπον</w:t>
      </w:r>
      <w:proofErr w:type="spellEnd"/>
      <w:r w:rsidRPr="00F83E8A">
        <w:rPr>
          <w:rFonts w:ascii="Times New Roman" w:hAnsi="Times New Roman" w:cs="Times New Roman"/>
          <w:i/>
          <w:iCs/>
          <w:sz w:val="28"/>
          <w:szCs w:val="28"/>
        </w:rPr>
        <w:t xml:space="preserve"> εκ του τόμου Πρακτικά ΚΒ΄ Θεολογικού Συνεδρίου με θέμα ‘’Ο Άγιος Μάξιμος ο Ομολογητής</w:t>
      </w:r>
      <w:r w:rsidRPr="00F83E8A">
        <w:rPr>
          <w:rFonts w:ascii="Times New Roman" w:hAnsi="Times New Roman" w:cs="Times New Roman"/>
          <w:sz w:val="28"/>
          <w:szCs w:val="28"/>
        </w:rPr>
        <w:t>’’, Θεσσαλονίκη 2001</w:t>
      </w:r>
    </w:p>
    <w:p w14:paraId="7D0C38E7" w14:textId="7886FDF0" w:rsidR="00E8799F" w:rsidRPr="00AD28D2" w:rsidRDefault="004914F6" w:rsidP="00E8799F">
      <w:pPr>
        <w:pStyle w:val="a3"/>
        <w:jc w:val="both"/>
        <w:rPr>
          <w:rFonts w:ascii="Times New Roman" w:hAnsi="Times New Roman" w:cs="Times New Roman"/>
          <w:sz w:val="28"/>
          <w:szCs w:val="28"/>
        </w:rPr>
      </w:pPr>
      <w:r>
        <w:rPr>
          <w:rFonts w:ascii="Times New Roman" w:hAnsi="Times New Roman" w:cs="Times New Roman"/>
          <w:sz w:val="28"/>
          <w:szCs w:val="28"/>
        </w:rPr>
        <w:t xml:space="preserve">                           </w:t>
      </w:r>
      <w:r w:rsidR="0029715C">
        <w:rPr>
          <w:rFonts w:ascii="Times New Roman" w:hAnsi="Times New Roman" w:cs="Times New Roman"/>
          <w:sz w:val="28"/>
          <w:szCs w:val="28"/>
        </w:rPr>
        <w:t xml:space="preserve"> </w:t>
      </w:r>
      <w:r w:rsidR="00E8799F">
        <w:rPr>
          <w:rFonts w:ascii="Times New Roman" w:hAnsi="Times New Roman" w:cs="Times New Roman"/>
          <w:sz w:val="28"/>
          <w:szCs w:val="28"/>
        </w:rPr>
        <w:t>,</w:t>
      </w:r>
      <w:r w:rsidR="00E8799F" w:rsidRPr="00E8799F">
        <w:rPr>
          <w:rFonts w:ascii="Times New Roman" w:hAnsi="Times New Roman" w:cs="Times New Roman"/>
          <w:i/>
          <w:iCs/>
          <w:sz w:val="28"/>
          <w:szCs w:val="28"/>
        </w:rPr>
        <w:t>Μελετήματα δογματικής θεολογίας</w:t>
      </w:r>
      <w:r w:rsidR="00E8799F" w:rsidRPr="00E8799F">
        <w:rPr>
          <w:rFonts w:ascii="Times New Roman" w:hAnsi="Times New Roman" w:cs="Times New Roman"/>
          <w:sz w:val="28"/>
          <w:szCs w:val="28"/>
        </w:rPr>
        <w:t xml:space="preserve"> Α΄, </w:t>
      </w:r>
      <w:proofErr w:type="spellStart"/>
      <w:r w:rsidR="00E8799F" w:rsidRPr="00E8799F">
        <w:rPr>
          <w:rFonts w:ascii="Times New Roman" w:hAnsi="Times New Roman" w:cs="Times New Roman"/>
          <w:sz w:val="28"/>
          <w:szCs w:val="28"/>
        </w:rPr>
        <w:t>εκδ</w:t>
      </w:r>
      <w:proofErr w:type="spellEnd"/>
      <w:r w:rsidR="00E8799F" w:rsidRPr="00E8799F">
        <w:rPr>
          <w:rFonts w:ascii="Times New Roman" w:hAnsi="Times New Roman" w:cs="Times New Roman"/>
          <w:sz w:val="28"/>
          <w:szCs w:val="28"/>
        </w:rPr>
        <w:t xml:space="preserve">. Π. </w:t>
      </w:r>
      <w:proofErr w:type="spellStart"/>
      <w:r w:rsidR="00E8799F" w:rsidRPr="00E8799F">
        <w:rPr>
          <w:rFonts w:ascii="Times New Roman" w:hAnsi="Times New Roman" w:cs="Times New Roman"/>
          <w:sz w:val="28"/>
          <w:szCs w:val="28"/>
        </w:rPr>
        <w:t>Πουρναρά</w:t>
      </w:r>
      <w:proofErr w:type="spellEnd"/>
      <w:r w:rsidR="00E8799F" w:rsidRPr="00E8799F">
        <w:rPr>
          <w:rFonts w:ascii="Times New Roman" w:hAnsi="Times New Roman" w:cs="Times New Roman"/>
          <w:sz w:val="28"/>
          <w:szCs w:val="28"/>
        </w:rPr>
        <w:t>, Θεσσαλονίκη 1993</w:t>
      </w:r>
    </w:p>
    <w:p w14:paraId="7D63D8B7" w14:textId="77777777" w:rsidR="00F83E8A" w:rsidRPr="009C0718" w:rsidRDefault="00F83E8A" w:rsidP="00323A0C">
      <w:pPr>
        <w:pStyle w:val="a3"/>
        <w:jc w:val="both"/>
        <w:rPr>
          <w:rFonts w:ascii="Times New Roman" w:hAnsi="Times New Roman" w:cs="Times New Roman"/>
          <w:sz w:val="28"/>
          <w:szCs w:val="28"/>
        </w:rPr>
      </w:pPr>
    </w:p>
    <w:p w14:paraId="7162A012" w14:textId="071A01C9" w:rsidR="009C0718" w:rsidRPr="00AD53FF" w:rsidRDefault="009C0718" w:rsidP="009C0718">
      <w:pPr>
        <w:autoSpaceDE w:val="0"/>
        <w:autoSpaceDN w:val="0"/>
        <w:adjustRightInd w:val="0"/>
        <w:spacing w:after="0" w:line="240" w:lineRule="auto"/>
        <w:jc w:val="both"/>
        <w:rPr>
          <w:rFonts w:ascii="Times New Roman" w:eastAsia="MgOldTimesUCPol" w:hAnsi="Times New Roman" w:cs="Times New Roman"/>
          <w:sz w:val="28"/>
          <w:szCs w:val="28"/>
        </w:rPr>
      </w:pPr>
      <w:r w:rsidRPr="009C0718">
        <w:rPr>
          <w:rFonts w:ascii="Times New Roman" w:eastAsia="MgOldTimesUCPol" w:hAnsi="Times New Roman" w:cs="Times New Roman"/>
          <w:sz w:val="28"/>
          <w:szCs w:val="28"/>
        </w:rPr>
        <w:t xml:space="preserve">Ματσούκα, Ν. </w:t>
      </w:r>
      <w:r>
        <w:rPr>
          <w:rFonts w:ascii="Times New Roman" w:eastAsia="MgOldTimesUCPol" w:hAnsi="Times New Roman" w:cs="Times New Roman"/>
          <w:sz w:val="28"/>
          <w:szCs w:val="28"/>
        </w:rPr>
        <w:t>Α</w:t>
      </w:r>
      <w:r w:rsidRPr="009C0718">
        <w:rPr>
          <w:rFonts w:ascii="Times New Roman" w:eastAsia="MgOldTimesUCPol" w:hAnsi="Times New Roman" w:cs="Times New Roman"/>
          <w:sz w:val="28"/>
          <w:szCs w:val="28"/>
        </w:rPr>
        <w:t xml:space="preserve">., </w:t>
      </w:r>
      <w:r>
        <w:rPr>
          <w:rFonts w:ascii="Times New Roman" w:eastAsia="MgOldTimesUCPol" w:hAnsi="Times New Roman" w:cs="Times New Roman"/>
          <w:sz w:val="28"/>
          <w:szCs w:val="28"/>
        </w:rPr>
        <w:t xml:space="preserve"> </w:t>
      </w:r>
      <w:proofErr w:type="spellStart"/>
      <w:r w:rsidRPr="009C0718">
        <w:rPr>
          <w:rFonts w:ascii="Times New Roman" w:eastAsia="MgOldTimesUCPol" w:hAnsi="Times New Roman" w:cs="Times New Roman"/>
          <w:i/>
          <w:iCs/>
          <w:sz w:val="28"/>
          <w:szCs w:val="28"/>
        </w:rPr>
        <w:t>Δογματικὴ</w:t>
      </w:r>
      <w:proofErr w:type="spellEnd"/>
      <w:r w:rsidRPr="009C0718">
        <w:rPr>
          <w:rFonts w:ascii="Times New Roman" w:eastAsia="MgOldTimesUCPol" w:hAnsi="Times New Roman" w:cs="Times New Roman"/>
          <w:i/>
          <w:iCs/>
          <w:sz w:val="28"/>
          <w:szCs w:val="28"/>
        </w:rPr>
        <w:t xml:space="preserve"> </w:t>
      </w:r>
      <w:proofErr w:type="spellStart"/>
      <w:r w:rsidRPr="009C0718">
        <w:rPr>
          <w:rFonts w:ascii="Times New Roman" w:eastAsia="MgOldTimesUCPol" w:hAnsi="Times New Roman" w:cs="Times New Roman"/>
          <w:i/>
          <w:iCs/>
          <w:sz w:val="28"/>
          <w:szCs w:val="28"/>
        </w:rPr>
        <w:t>καὶ</w:t>
      </w:r>
      <w:proofErr w:type="spellEnd"/>
      <w:r w:rsidRPr="009C0718">
        <w:rPr>
          <w:rFonts w:ascii="Times New Roman" w:eastAsia="MgOldTimesUCPol" w:hAnsi="Times New Roman" w:cs="Times New Roman"/>
          <w:i/>
          <w:iCs/>
          <w:sz w:val="28"/>
          <w:szCs w:val="28"/>
        </w:rPr>
        <w:t xml:space="preserve"> </w:t>
      </w:r>
      <w:proofErr w:type="spellStart"/>
      <w:r w:rsidRPr="009C0718">
        <w:rPr>
          <w:rFonts w:ascii="Times New Roman" w:eastAsia="MgOldTimesUCPol" w:hAnsi="Times New Roman" w:cs="Times New Roman"/>
          <w:i/>
          <w:iCs/>
          <w:sz w:val="28"/>
          <w:szCs w:val="28"/>
        </w:rPr>
        <w:t>Συμβολικὴ</w:t>
      </w:r>
      <w:proofErr w:type="spellEnd"/>
      <w:r w:rsidRPr="009C0718">
        <w:rPr>
          <w:rFonts w:ascii="Times New Roman" w:eastAsia="MgOldTimesUCPol" w:hAnsi="Times New Roman" w:cs="Times New Roman"/>
          <w:i/>
          <w:iCs/>
          <w:sz w:val="28"/>
          <w:szCs w:val="28"/>
        </w:rPr>
        <w:t xml:space="preserve"> Θεολογία Α΄,</w:t>
      </w:r>
      <w:r w:rsidR="0033179B">
        <w:rPr>
          <w:rFonts w:ascii="Times New Roman" w:eastAsia="MgOldTimesUCPol" w:hAnsi="Times New Roman" w:cs="Times New Roman"/>
          <w:i/>
          <w:iCs/>
          <w:sz w:val="28"/>
          <w:szCs w:val="28"/>
        </w:rPr>
        <w:t xml:space="preserve"> </w:t>
      </w:r>
      <w:proofErr w:type="spellStart"/>
      <w:r w:rsidRPr="009C0718">
        <w:rPr>
          <w:rFonts w:ascii="Times New Roman" w:eastAsia="MgOldTimesUCPol" w:hAnsi="Times New Roman" w:cs="Times New Roman"/>
          <w:i/>
          <w:iCs/>
          <w:sz w:val="28"/>
          <w:szCs w:val="28"/>
        </w:rPr>
        <w:t>Ε</w:t>
      </w:r>
      <w:r>
        <w:rPr>
          <w:rFonts w:ascii="Times New Roman" w:eastAsia="MgOldTimesUCPol" w:hAnsi="Times New Roman" w:cs="Times New Roman"/>
          <w:i/>
          <w:iCs/>
          <w:sz w:val="28"/>
          <w:szCs w:val="28"/>
        </w:rPr>
        <w:t>ι</w:t>
      </w:r>
      <w:r w:rsidRPr="009C0718">
        <w:rPr>
          <w:rFonts w:ascii="Times New Roman" w:eastAsia="MgOldTimesUCPol" w:hAnsi="Times New Roman" w:cs="Times New Roman"/>
          <w:i/>
          <w:iCs/>
          <w:sz w:val="28"/>
          <w:szCs w:val="28"/>
        </w:rPr>
        <w:t>σαγωγὴ</w:t>
      </w:r>
      <w:proofErr w:type="spellEnd"/>
      <w:r w:rsidRPr="009C0718">
        <w:rPr>
          <w:rFonts w:ascii="Times New Roman" w:eastAsia="MgOldTimesUCPol" w:hAnsi="Times New Roman" w:cs="Times New Roman"/>
          <w:i/>
          <w:iCs/>
          <w:sz w:val="28"/>
          <w:szCs w:val="28"/>
        </w:rPr>
        <w:t xml:space="preserve"> στ</w:t>
      </w:r>
      <w:r>
        <w:rPr>
          <w:rFonts w:ascii="Times New Roman" w:eastAsia="MgOldTimesUCPol" w:hAnsi="Times New Roman" w:cs="Times New Roman"/>
          <w:i/>
          <w:iCs/>
          <w:sz w:val="28"/>
          <w:szCs w:val="28"/>
        </w:rPr>
        <w:t>η</w:t>
      </w:r>
      <w:r w:rsidRPr="009C0718">
        <w:rPr>
          <w:rFonts w:ascii="Times New Roman" w:eastAsia="MgOldTimesUCPol" w:hAnsi="Times New Roman" w:cs="Times New Roman"/>
          <w:i/>
          <w:iCs/>
          <w:sz w:val="28"/>
          <w:szCs w:val="28"/>
        </w:rPr>
        <w:t xml:space="preserve"> </w:t>
      </w:r>
      <w:proofErr w:type="spellStart"/>
      <w:r w:rsidRPr="009C0718">
        <w:rPr>
          <w:rFonts w:ascii="Times New Roman" w:eastAsia="MgOldTimesUCPol" w:hAnsi="Times New Roman" w:cs="Times New Roman"/>
          <w:i/>
          <w:iCs/>
          <w:sz w:val="28"/>
          <w:szCs w:val="28"/>
        </w:rPr>
        <w:t>θεολογικὴ</w:t>
      </w:r>
      <w:proofErr w:type="spellEnd"/>
      <w:r w:rsidRPr="009C0718">
        <w:rPr>
          <w:rFonts w:ascii="Times New Roman" w:eastAsia="MgOldTimesUCPol" w:hAnsi="Times New Roman" w:cs="Times New Roman"/>
          <w:i/>
          <w:iCs/>
          <w:sz w:val="28"/>
          <w:szCs w:val="28"/>
        </w:rPr>
        <w:t xml:space="preserve"> γνωσιολογία </w:t>
      </w:r>
      <w:r w:rsidRPr="009C0718">
        <w:rPr>
          <w:rFonts w:ascii="Times New Roman" w:eastAsia="MgOldTimesUCPol" w:hAnsi="Times New Roman" w:cs="Times New Roman"/>
          <w:sz w:val="28"/>
          <w:szCs w:val="28"/>
        </w:rPr>
        <w:t>(Φ.Θ.Β. 2)</w:t>
      </w:r>
      <w:r w:rsidR="0033179B">
        <w:rPr>
          <w:rFonts w:ascii="Times New Roman" w:eastAsia="MgOldTimesUCPol" w:hAnsi="Times New Roman" w:cs="Times New Roman"/>
          <w:sz w:val="28"/>
          <w:szCs w:val="28"/>
        </w:rPr>
        <w:t xml:space="preserve">, </w:t>
      </w:r>
      <w:proofErr w:type="spellStart"/>
      <w:r>
        <w:rPr>
          <w:rFonts w:ascii="Times New Roman" w:eastAsia="MgOldTimesUCPol" w:hAnsi="Times New Roman" w:cs="Times New Roman"/>
          <w:sz w:val="28"/>
          <w:szCs w:val="28"/>
        </w:rPr>
        <w:t>ε</w:t>
      </w:r>
      <w:r w:rsidRPr="009C0718">
        <w:rPr>
          <w:rFonts w:ascii="Times New Roman" w:eastAsia="MgOldTimesUCPol" w:hAnsi="Times New Roman" w:cs="Times New Roman"/>
          <w:sz w:val="28"/>
          <w:szCs w:val="28"/>
        </w:rPr>
        <w:t>κδ.Π</w:t>
      </w:r>
      <w:proofErr w:type="spellEnd"/>
      <w:r w:rsidRPr="009C0718">
        <w:rPr>
          <w:rFonts w:ascii="Times New Roman" w:eastAsia="MgOldTimesUCPol" w:hAnsi="Times New Roman" w:cs="Times New Roman"/>
          <w:sz w:val="28"/>
          <w:szCs w:val="28"/>
        </w:rPr>
        <w:t xml:space="preserve">. </w:t>
      </w:r>
      <w:proofErr w:type="spellStart"/>
      <w:r w:rsidRPr="009C0718">
        <w:rPr>
          <w:rFonts w:ascii="Times New Roman" w:eastAsia="MgOldTimesUCPol" w:hAnsi="Times New Roman" w:cs="Times New Roman"/>
          <w:sz w:val="28"/>
          <w:szCs w:val="28"/>
        </w:rPr>
        <w:t>Πουρναρ</w:t>
      </w:r>
      <w:r>
        <w:rPr>
          <w:rFonts w:ascii="Times New Roman" w:eastAsia="MgOldTimesUCPol" w:hAnsi="Times New Roman" w:cs="Times New Roman"/>
          <w:sz w:val="28"/>
          <w:szCs w:val="28"/>
        </w:rPr>
        <w:t>ά</w:t>
      </w:r>
      <w:proofErr w:type="spellEnd"/>
      <w:r w:rsidRPr="009C0718">
        <w:rPr>
          <w:rFonts w:ascii="Times New Roman" w:eastAsia="MgOldTimesUCPol" w:hAnsi="Times New Roman" w:cs="Times New Roman"/>
          <w:sz w:val="28"/>
          <w:szCs w:val="28"/>
        </w:rPr>
        <w:t>, Θεσσαλονίκη 2000</w:t>
      </w:r>
    </w:p>
    <w:p w14:paraId="4E462C44" w14:textId="333EB106" w:rsidR="009C0718" w:rsidRPr="00AD53FF" w:rsidRDefault="009C0718" w:rsidP="009C0718">
      <w:pPr>
        <w:autoSpaceDE w:val="0"/>
        <w:autoSpaceDN w:val="0"/>
        <w:adjustRightInd w:val="0"/>
        <w:spacing w:after="0" w:line="240" w:lineRule="auto"/>
        <w:jc w:val="both"/>
        <w:rPr>
          <w:rFonts w:ascii="Times New Roman" w:eastAsia="MgOldTimesUCPol" w:hAnsi="Times New Roman" w:cs="Times New Roman"/>
          <w:i/>
          <w:iCs/>
          <w:sz w:val="28"/>
          <w:szCs w:val="28"/>
        </w:rPr>
      </w:pPr>
      <w:r>
        <w:rPr>
          <w:rFonts w:ascii="Times New Roman" w:eastAsia="MgOldTimesUCPol" w:hAnsi="Times New Roman" w:cs="Times New Roman"/>
          <w:sz w:val="28"/>
          <w:szCs w:val="28"/>
        </w:rPr>
        <w:t xml:space="preserve">                              ,</w:t>
      </w:r>
      <w:proofErr w:type="spellStart"/>
      <w:r w:rsidRPr="009C0718">
        <w:rPr>
          <w:rFonts w:ascii="Times New Roman" w:eastAsia="MgOldTimesUCPol" w:hAnsi="Times New Roman" w:cs="Times New Roman"/>
          <w:i/>
          <w:iCs/>
          <w:sz w:val="28"/>
          <w:szCs w:val="28"/>
        </w:rPr>
        <w:t>Δογματικὴ</w:t>
      </w:r>
      <w:proofErr w:type="spellEnd"/>
      <w:r w:rsidRPr="009C0718">
        <w:rPr>
          <w:rFonts w:ascii="Times New Roman" w:eastAsia="MgOldTimesUCPol" w:hAnsi="Times New Roman" w:cs="Times New Roman"/>
          <w:i/>
          <w:iCs/>
          <w:sz w:val="28"/>
          <w:szCs w:val="28"/>
        </w:rPr>
        <w:t xml:space="preserve"> κα</w:t>
      </w:r>
      <w:r>
        <w:rPr>
          <w:rFonts w:ascii="Times New Roman" w:eastAsia="MgOldTimesUCPol" w:hAnsi="Times New Roman" w:cs="Times New Roman"/>
          <w:i/>
          <w:iCs/>
          <w:sz w:val="28"/>
          <w:szCs w:val="28"/>
        </w:rPr>
        <w:t>ι</w:t>
      </w:r>
      <w:r w:rsidRPr="009C0718">
        <w:rPr>
          <w:rFonts w:ascii="Times New Roman" w:eastAsia="MgOldTimesUCPol" w:hAnsi="Times New Roman" w:cs="Times New Roman"/>
          <w:i/>
          <w:iCs/>
          <w:sz w:val="28"/>
          <w:szCs w:val="28"/>
        </w:rPr>
        <w:t xml:space="preserve"> </w:t>
      </w:r>
      <w:proofErr w:type="spellStart"/>
      <w:r w:rsidRPr="009C0718">
        <w:rPr>
          <w:rFonts w:ascii="Times New Roman" w:eastAsia="MgOldTimesUCPol" w:hAnsi="Times New Roman" w:cs="Times New Roman"/>
          <w:i/>
          <w:iCs/>
          <w:sz w:val="28"/>
          <w:szCs w:val="28"/>
        </w:rPr>
        <w:t>Συμβολικὴ</w:t>
      </w:r>
      <w:proofErr w:type="spellEnd"/>
      <w:r w:rsidRPr="009C0718">
        <w:rPr>
          <w:rFonts w:ascii="Times New Roman" w:eastAsia="MgOldTimesUCPol" w:hAnsi="Times New Roman" w:cs="Times New Roman"/>
          <w:i/>
          <w:iCs/>
          <w:sz w:val="28"/>
          <w:szCs w:val="28"/>
        </w:rPr>
        <w:t xml:space="preserve"> Θεολογία Β΄, </w:t>
      </w:r>
      <w:r>
        <w:rPr>
          <w:rFonts w:ascii="Times New Roman" w:eastAsia="MgOldTimesUCPol" w:hAnsi="Times New Roman" w:cs="Times New Roman"/>
          <w:i/>
          <w:iCs/>
          <w:sz w:val="28"/>
          <w:szCs w:val="28"/>
        </w:rPr>
        <w:t>Έ</w:t>
      </w:r>
      <w:r w:rsidRPr="009C0718">
        <w:rPr>
          <w:rFonts w:ascii="Times New Roman" w:eastAsia="MgOldTimesUCPol" w:hAnsi="Times New Roman" w:cs="Times New Roman"/>
          <w:i/>
          <w:iCs/>
          <w:sz w:val="28"/>
          <w:szCs w:val="28"/>
        </w:rPr>
        <w:t xml:space="preserve">κθεση </w:t>
      </w:r>
      <w:r>
        <w:rPr>
          <w:rFonts w:ascii="Times New Roman" w:eastAsia="MgOldTimesUCPol" w:hAnsi="Times New Roman" w:cs="Times New Roman"/>
          <w:i/>
          <w:iCs/>
          <w:sz w:val="28"/>
          <w:szCs w:val="28"/>
        </w:rPr>
        <w:t>της ο</w:t>
      </w:r>
      <w:r w:rsidRPr="009C0718">
        <w:rPr>
          <w:rFonts w:ascii="Times New Roman" w:eastAsia="MgOldTimesUCPol" w:hAnsi="Times New Roman" w:cs="Times New Roman"/>
          <w:i/>
          <w:iCs/>
          <w:sz w:val="28"/>
          <w:szCs w:val="28"/>
        </w:rPr>
        <w:t xml:space="preserve">ρθόδοξης πίστης </w:t>
      </w:r>
      <w:r w:rsidRPr="009C0718">
        <w:rPr>
          <w:rFonts w:ascii="Times New Roman" w:eastAsia="MgOldTimesUCPol" w:hAnsi="Times New Roman" w:cs="Times New Roman"/>
          <w:sz w:val="28"/>
          <w:szCs w:val="28"/>
        </w:rPr>
        <w:t xml:space="preserve">(Φ.Θ.Β. 3), </w:t>
      </w:r>
      <w:proofErr w:type="spellStart"/>
      <w:r>
        <w:rPr>
          <w:rFonts w:ascii="Times New Roman" w:eastAsia="MgOldTimesUCPol" w:hAnsi="Times New Roman" w:cs="Times New Roman"/>
          <w:sz w:val="28"/>
          <w:szCs w:val="28"/>
        </w:rPr>
        <w:t>ε</w:t>
      </w:r>
      <w:r w:rsidRPr="009C0718">
        <w:rPr>
          <w:rFonts w:ascii="Times New Roman" w:eastAsia="MgOldTimesUCPol" w:hAnsi="Times New Roman" w:cs="Times New Roman"/>
          <w:sz w:val="28"/>
          <w:szCs w:val="28"/>
        </w:rPr>
        <w:t>κδ</w:t>
      </w:r>
      <w:proofErr w:type="spellEnd"/>
      <w:r w:rsidRPr="009C0718">
        <w:rPr>
          <w:rFonts w:ascii="Times New Roman" w:eastAsia="MgOldTimesUCPol" w:hAnsi="Times New Roman" w:cs="Times New Roman"/>
          <w:sz w:val="28"/>
          <w:szCs w:val="28"/>
        </w:rPr>
        <w:t xml:space="preserve">. Π. </w:t>
      </w:r>
      <w:proofErr w:type="spellStart"/>
      <w:r w:rsidRPr="009C0718">
        <w:rPr>
          <w:rFonts w:ascii="Times New Roman" w:eastAsia="MgOldTimesUCPol" w:hAnsi="Times New Roman" w:cs="Times New Roman"/>
          <w:sz w:val="28"/>
          <w:szCs w:val="28"/>
        </w:rPr>
        <w:t>Πουρναρ</w:t>
      </w:r>
      <w:r>
        <w:rPr>
          <w:rFonts w:ascii="Times New Roman" w:eastAsia="MgOldTimesUCPol" w:hAnsi="Times New Roman" w:cs="Times New Roman"/>
          <w:sz w:val="28"/>
          <w:szCs w:val="28"/>
        </w:rPr>
        <w:t>ά</w:t>
      </w:r>
      <w:proofErr w:type="spellEnd"/>
      <w:r w:rsidRPr="009C0718">
        <w:rPr>
          <w:rFonts w:ascii="Times New Roman" w:eastAsia="MgOldTimesUCPol" w:hAnsi="Times New Roman" w:cs="Times New Roman"/>
          <w:sz w:val="28"/>
          <w:szCs w:val="28"/>
        </w:rPr>
        <w:t>, Θεσσαλονίκη 1999</w:t>
      </w:r>
    </w:p>
    <w:p w14:paraId="5BC95A70" w14:textId="0ABED8CF" w:rsidR="009C0718" w:rsidRPr="00D34E4E" w:rsidRDefault="009C0718" w:rsidP="009C0718">
      <w:pPr>
        <w:autoSpaceDE w:val="0"/>
        <w:autoSpaceDN w:val="0"/>
        <w:adjustRightInd w:val="0"/>
        <w:spacing w:after="0" w:line="240" w:lineRule="auto"/>
        <w:jc w:val="both"/>
        <w:rPr>
          <w:rFonts w:ascii="Times New Roman" w:eastAsia="MgOldTimesUCPol" w:hAnsi="Times New Roman" w:cs="Times New Roman"/>
          <w:i/>
          <w:iCs/>
          <w:sz w:val="28"/>
          <w:szCs w:val="28"/>
        </w:rPr>
      </w:pPr>
      <w:r>
        <w:rPr>
          <w:rFonts w:ascii="Times New Roman" w:eastAsia="MgOldTimesUCPol" w:hAnsi="Times New Roman" w:cs="Times New Roman"/>
          <w:sz w:val="28"/>
          <w:szCs w:val="28"/>
        </w:rPr>
        <w:t xml:space="preserve">                             , </w:t>
      </w:r>
      <w:proofErr w:type="spellStart"/>
      <w:r w:rsidRPr="009C0718">
        <w:rPr>
          <w:rFonts w:ascii="Times New Roman" w:eastAsia="MgOldTimesUCPol" w:hAnsi="Times New Roman" w:cs="Times New Roman"/>
          <w:i/>
          <w:iCs/>
          <w:sz w:val="28"/>
          <w:szCs w:val="28"/>
        </w:rPr>
        <w:t>Δογματικὴ</w:t>
      </w:r>
      <w:proofErr w:type="spellEnd"/>
      <w:r w:rsidRPr="009C0718">
        <w:rPr>
          <w:rFonts w:ascii="Times New Roman" w:eastAsia="MgOldTimesUCPol" w:hAnsi="Times New Roman" w:cs="Times New Roman"/>
          <w:i/>
          <w:iCs/>
          <w:sz w:val="28"/>
          <w:szCs w:val="28"/>
        </w:rPr>
        <w:t xml:space="preserve"> κα</w:t>
      </w:r>
      <w:r>
        <w:rPr>
          <w:rFonts w:ascii="Times New Roman" w:eastAsia="MgOldTimesUCPol" w:hAnsi="Times New Roman" w:cs="Times New Roman"/>
          <w:i/>
          <w:iCs/>
          <w:sz w:val="28"/>
          <w:szCs w:val="28"/>
        </w:rPr>
        <w:t>ι</w:t>
      </w:r>
      <w:r w:rsidRPr="009C0718">
        <w:rPr>
          <w:rFonts w:ascii="Times New Roman" w:eastAsia="MgOldTimesUCPol" w:hAnsi="Times New Roman" w:cs="Times New Roman"/>
          <w:i/>
          <w:iCs/>
          <w:sz w:val="28"/>
          <w:szCs w:val="28"/>
        </w:rPr>
        <w:t xml:space="preserve"> </w:t>
      </w:r>
      <w:proofErr w:type="spellStart"/>
      <w:r w:rsidRPr="009C0718">
        <w:rPr>
          <w:rFonts w:ascii="Times New Roman" w:eastAsia="MgOldTimesUCPol" w:hAnsi="Times New Roman" w:cs="Times New Roman"/>
          <w:i/>
          <w:iCs/>
          <w:sz w:val="28"/>
          <w:szCs w:val="28"/>
        </w:rPr>
        <w:t>Συμβολικὴ</w:t>
      </w:r>
      <w:proofErr w:type="spellEnd"/>
      <w:r w:rsidRPr="009C0718">
        <w:rPr>
          <w:rFonts w:ascii="Times New Roman" w:eastAsia="MgOldTimesUCPol" w:hAnsi="Times New Roman" w:cs="Times New Roman"/>
          <w:i/>
          <w:iCs/>
          <w:sz w:val="28"/>
          <w:szCs w:val="28"/>
        </w:rPr>
        <w:t xml:space="preserve"> Θεολογία Γ΄, </w:t>
      </w:r>
      <w:r>
        <w:rPr>
          <w:rFonts w:ascii="Times New Roman" w:eastAsia="MgOldTimesUCPol" w:hAnsi="Times New Roman" w:cs="Times New Roman"/>
          <w:i/>
          <w:iCs/>
          <w:sz w:val="28"/>
          <w:szCs w:val="28"/>
        </w:rPr>
        <w:t>Α</w:t>
      </w:r>
      <w:r w:rsidRPr="009C0718">
        <w:rPr>
          <w:rFonts w:ascii="Times New Roman" w:eastAsia="MgOldTimesUCPol" w:hAnsi="Times New Roman" w:cs="Times New Roman"/>
          <w:i/>
          <w:iCs/>
          <w:sz w:val="28"/>
          <w:szCs w:val="28"/>
        </w:rPr>
        <w:t>νακεφαλαίωση κα</w:t>
      </w:r>
      <w:r>
        <w:rPr>
          <w:rFonts w:ascii="Times New Roman" w:eastAsia="MgOldTimesUCPol" w:hAnsi="Times New Roman" w:cs="Times New Roman"/>
          <w:i/>
          <w:iCs/>
          <w:sz w:val="28"/>
          <w:szCs w:val="28"/>
        </w:rPr>
        <w:t>ι</w:t>
      </w:r>
      <w:r w:rsidRPr="009C0718">
        <w:rPr>
          <w:rFonts w:ascii="Times New Roman" w:eastAsia="MgOldTimesUCPol" w:hAnsi="Times New Roman" w:cs="Times New Roman"/>
          <w:i/>
          <w:iCs/>
          <w:sz w:val="28"/>
          <w:szCs w:val="28"/>
        </w:rPr>
        <w:t xml:space="preserve"> </w:t>
      </w:r>
      <w:proofErr w:type="spellStart"/>
      <w:r>
        <w:rPr>
          <w:rFonts w:ascii="Times New Roman" w:eastAsia="MgOldTimesUCPol" w:hAnsi="Times New Roman" w:cs="Times New Roman"/>
          <w:i/>
          <w:iCs/>
          <w:sz w:val="28"/>
          <w:szCs w:val="28"/>
        </w:rPr>
        <w:t>Α</w:t>
      </w:r>
      <w:r w:rsidRPr="009C0718">
        <w:rPr>
          <w:rFonts w:ascii="Times New Roman" w:eastAsia="MgOldTimesUCPol" w:hAnsi="Times New Roman" w:cs="Times New Roman"/>
          <w:i/>
          <w:iCs/>
          <w:sz w:val="28"/>
          <w:szCs w:val="28"/>
        </w:rPr>
        <w:t>γαθοτοπία</w:t>
      </w:r>
      <w:proofErr w:type="spellEnd"/>
      <w:r w:rsidRPr="009C0718">
        <w:rPr>
          <w:rFonts w:ascii="Times New Roman" w:eastAsia="MgOldTimesUCPol" w:hAnsi="Times New Roman" w:cs="Times New Roman"/>
          <w:i/>
          <w:iCs/>
          <w:sz w:val="28"/>
          <w:szCs w:val="28"/>
        </w:rPr>
        <w:t xml:space="preserve">, </w:t>
      </w:r>
      <w:r>
        <w:rPr>
          <w:rFonts w:ascii="Times New Roman" w:eastAsia="MgOldTimesUCPol" w:hAnsi="Times New Roman" w:cs="Times New Roman"/>
          <w:i/>
          <w:iCs/>
          <w:sz w:val="28"/>
          <w:szCs w:val="28"/>
        </w:rPr>
        <w:t>Έ</w:t>
      </w:r>
      <w:r w:rsidRPr="009C0718">
        <w:rPr>
          <w:rFonts w:ascii="Times New Roman" w:eastAsia="MgOldTimesUCPol" w:hAnsi="Times New Roman" w:cs="Times New Roman"/>
          <w:i/>
          <w:iCs/>
          <w:sz w:val="28"/>
          <w:szCs w:val="28"/>
        </w:rPr>
        <w:t>κθεση το</w:t>
      </w:r>
      <w:r>
        <w:rPr>
          <w:rFonts w:ascii="Times New Roman" w:eastAsia="MgOldTimesUCPol" w:hAnsi="Times New Roman" w:cs="Times New Roman"/>
          <w:i/>
          <w:iCs/>
          <w:sz w:val="28"/>
          <w:szCs w:val="28"/>
        </w:rPr>
        <w:t>υ</w:t>
      </w:r>
      <w:r w:rsidRPr="009C0718">
        <w:rPr>
          <w:rFonts w:ascii="Times New Roman" w:eastAsia="MgOldTimesUCPol" w:hAnsi="Times New Roman" w:cs="Times New Roman"/>
          <w:i/>
          <w:iCs/>
          <w:sz w:val="28"/>
          <w:szCs w:val="28"/>
        </w:rPr>
        <w:t xml:space="preserve"> ο</w:t>
      </w:r>
      <w:r>
        <w:rPr>
          <w:rFonts w:ascii="Times New Roman" w:eastAsia="MgOldTimesUCPol" w:hAnsi="Times New Roman" w:cs="Times New Roman"/>
          <w:i/>
          <w:iCs/>
          <w:sz w:val="28"/>
          <w:szCs w:val="28"/>
        </w:rPr>
        <w:t>ι</w:t>
      </w:r>
      <w:r w:rsidRPr="009C0718">
        <w:rPr>
          <w:rFonts w:ascii="Times New Roman" w:eastAsia="MgOldTimesUCPol" w:hAnsi="Times New Roman" w:cs="Times New Roman"/>
          <w:i/>
          <w:iCs/>
          <w:sz w:val="28"/>
          <w:szCs w:val="28"/>
        </w:rPr>
        <w:t>κουμενικο</w:t>
      </w:r>
      <w:r>
        <w:rPr>
          <w:rFonts w:ascii="Times New Roman" w:eastAsia="MgOldTimesUCPol" w:hAnsi="Times New Roman" w:cs="Times New Roman"/>
          <w:i/>
          <w:iCs/>
          <w:sz w:val="28"/>
          <w:szCs w:val="28"/>
        </w:rPr>
        <w:t>ύ</w:t>
      </w:r>
      <w:r w:rsidRPr="009C0718">
        <w:rPr>
          <w:rFonts w:ascii="Times New Roman" w:eastAsia="MgOldTimesUCPol" w:hAnsi="Times New Roman" w:cs="Times New Roman"/>
          <w:i/>
          <w:iCs/>
          <w:sz w:val="28"/>
          <w:szCs w:val="28"/>
        </w:rPr>
        <w:t xml:space="preserve"> χαρακτήρα τ</w:t>
      </w:r>
      <w:r>
        <w:rPr>
          <w:rFonts w:ascii="Times New Roman" w:eastAsia="MgOldTimesUCPol" w:hAnsi="Times New Roman" w:cs="Times New Roman"/>
          <w:i/>
          <w:iCs/>
          <w:sz w:val="28"/>
          <w:szCs w:val="28"/>
        </w:rPr>
        <w:t>η</w:t>
      </w:r>
      <w:r w:rsidRPr="009C0718">
        <w:rPr>
          <w:rFonts w:ascii="Times New Roman" w:eastAsia="MgOldTimesUCPol" w:hAnsi="Times New Roman" w:cs="Times New Roman"/>
          <w:i/>
          <w:iCs/>
          <w:sz w:val="28"/>
          <w:szCs w:val="28"/>
        </w:rPr>
        <w:t>ς χριστιανικ</w:t>
      </w:r>
      <w:r>
        <w:rPr>
          <w:rFonts w:ascii="Times New Roman" w:eastAsia="MgOldTimesUCPol" w:hAnsi="Times New Roman" w:cs="Times New Roman"/>
          <w:i/>
          <w:iCs/>
          <w:sz w:val="28"/>
          <w:szCs w:val="28"/>
        </w:rPr>
        <w:t>ή</w:t>
      </w:r>
      <w:r w:rsidRPr="009C0718">
        <w:rPr>
          <w:rFonts w:ascii="Times New Roman" w:eastAsia="MgOldTimesUCPol" w:hAnsi="Times New Roman" w:cs="Times New Roman"/>
          <w:i/>
          <w:iCs/>
          <w:sz w:val="28"/>
          <w:szCs w:val="28"/>
        </w:rPr>
        <w:t xml:space="preserve">ς διδασκαλίας </w:t>
      </w:r>
      <w:r w:rsidRPr="009C0718">
        <w:rPr>
          <w:rFonts w:ascii="Times New Roman" w:eastAsia="MgOldTimesUCPol" w:hAnsi="Times New Roman" w:cs="Times New Roman"/>
          <w:sz w:val="28"/>
          <w:szCs w:val="28"/>
        </w:rPr>
        <w:t xml:space="preserve">(Φ.Θ.Β. 34), </w:t>
      </w:r>
      <w:proofErr w:type="spellStart"/>
      <w:r>
        <w:rPr>
          <w:rFonts w:ascii="Times New Roman" w:eastAsia="MgOldTimesUCPol" w:hAnsi="Times New Roman" w:cs="Times New Roman"/>
          <w:sz w:val="28"/>
          <w:szCs w:val="28"/>
        </w:rPr>
        <w:t>ε</w:t>
      </w:r>
      <w:r w:rsidRPr="009C0718">
        <w:rPr>
          <w:rFonts w:ascii="Times New Roman" w:eastAsia="MgOldTimesUCPol" w:hAnsi="Times New Roman" w:cs="Times New Roman"/>
          <w:sz w:val="28"/>
          <w:szCs w:val="28"/>
        </w:rPr>
        <w:t>κδ.Π</w:t>
      </w:r>
      <w:proofErr w:type="spellEnd"/>
      <w:r w:rsidRPr="009C0718">
        <w:rPr>
          <w:rFonts w:ascii="Times New Roman" w:eastAsia="MgOldTimesUCPol" w:hAnsi="Times New Roman" w:cs="Times New Roman"/>
          <w:sz w:val="28"/>
          <w:szCs w:val="28"/>
        </w:rPr>
        <w:t xml:space="preserve">. </w:t>
      </w:r>
      <w:proofErr w:type="spellStart"/>
      <w:r w:rsidRPr="009C0718">
        <w:rPr>
          <w:rFonts w:ascii="Times New Roman" w:eastAsia="MgOldTimesUCPol" w:hAnsi="Times New Roman" w:cs="Times New Roman"/>
          <w:sz w:val="28"/>
          <w:szCs w:val="28"/>
        </w:rPr>
        <w:t>Πουρναρ</w:t>
      </w:r>
      <w:r>
        <w:rPr>
          <w:rFonts w:ascii="Times New Roman" w:eastAsia="MgOldTimesUCPol" w:hAnsi="Times New Roman" w:cs="Times New Roman"/>
          <w:sz w:val="28"/>
          <w:szCs w:val="28"/>
        </w:rPr>
        <w:t>ά</w:t>
      </w:r>
      <w:proofErr w:type="spellEnd"/>
      <w:r w:rsidRPr="009C0718">
        <w:rPr>
          <w:rFonts w:ascii="Times New Roman" w:eastAsia="MgOldTimesUCPol" w:hAnsi="Times New Roman" w:cs="Times New Roman"/>
          <w:sz w:val="28"/>
          <w:szCs w:val="28"/>
        </w:rPr>
        <w:t xml:space="preserve">, Θεσσαλονίκη </w:t>
      </w:r>
      <w:r w:rsidR="00D34E4E" w:rsidRPr="00D34E4E">
        <w:rPr>
          <w:rFonts w:ascii="Times New Roman" w:eastAsia="MgOldTimesUCPol" w:hAnsi="Times New Roman" w:cs="Times New Roman"/>
          <w:sz w:val="28"/>
          <w:szCs w:val="28"/>
        </w:rPr>
        <w:t>2001</w:t>
      </w:r>
    </w:p>
    <w:p w14:paraId="0C373C0C" w14:textId="7668410B" w:rsidR="00323A0C" w:rsidRDefault="009C0718" w:rsidP="009C0718">
      <w:pPr>
        <w:autoSpaceDE w:val="0"/>
        <w:autoSpaceDN w:val="0"/>
        <w:adjustRightInd w:val="0"/>
        <w:spacing w:after="0" w:line="240" w:lineRule="auto"/>
        <w:jc w:val="both"/>
        <w:rPr>
          <w:rFonts w:ascii="Times New Roman" w:eastAsia="MgOldTimesUCPol" w:hAnsi="Times New Roman" w:cs="Times New Roman"/>
          <w:sz w:val="28"/>
          <w:szCs w:val="28"/>
        </w:rPr>
      </w:pPr>
      <w:r>
        <w:rPr>
          <w:rFonts w:ascii="Times New Roman" w:eastAsia="MgOldTimesUCPol" w:hAnsi="Times New Roman" w:cs="Times New Roman"/>
          <w:sz w:val="28"/>
          <w:szCs w:val="28"/>
        </w:rPr>
        <w:t xml:space="preserve">                              ,</w:t>
      </w:r>
      <w:r w:rsidRPr="009C0718">
        <w:rPr>
          <w:rFonts w:ascii="Times New Roman" w:eastAsia="MgOldTimesUCPol" w:hAnsi="Times New Roman" w:cs="Times New Roman"/>
          <w:i/>
          <w:iCs/>
          <w:sz w:val="28"/>
          <w:szCs w:val="28"/>
        </w:rPr>
        <w:t xml:space="preserve">Κόσμος, </w:t>
      </w:r>
      <w:r>
        <w:rPr>
          <w:rFonts w:ascii="Times New Roman" w:eastAsia="MgOldTimesUCPol" w:hAnsi="Times New Roman" w:cs="Times New Roman"/>
          <w:i/>
          <w:iCs/>
          <w:sz w:val="28"/>
          <w:szCs w:val="28"/>
        </w:rPr>
        <w:t>ά</w:t>
      </w:r>
      <w:r w:rsidRPr="009C0718">
        <w:rPr>
          <w:rFonts w:ascii="Times New Roman" w:eastAsia="MgOldTimesUCPol" w:hAnsi="Times New Roman" w:cs="Times New Roman"/>
          <w:i/>
          <w:iCs/>
          <w:sz w:val="28"/>
          <w:szCs w:val="28"/>
        </w:rPr>
        <w:t>νθρωπος, κοινωνία κατ</w:t>
      </w:r>
      <w:r>
        <w:rPr>
          <w:rFonts w:ascii="Times New Roman" w:eastAsia="MgOldTimesUCPol" w:hAnsi="Times New Roman" w:cs="Times New Roman"/>
          <w:i/>
          <w:iCs/>
          <w:sz w:val="28"/>
          <w:szCs w:val="28"/>
        </w:rPr>
        <w:t>ά</w:t>
      </w:r>
      <w:r w:rsidRPr="009C0718">
        <w:rPr>
          <w:rFonts w:ascii="Times New Roman" w:eastAsia="MgOldTimesUCPol" w:hAnsi="Times New Roman" w:cs="Times New Roman"/>
          <w:i/>
          <w:iCs/>
          <w:sz w:val="28"/>
          <w:szCs w:val="28"/>
        </w:rPr>
        <w:t xml:space="preserve"> τ</w:t>
      </w:r>
      <w:r>
        <w:rPr>
          <w:rFonts w:ascii="Times New Roman" w:eastAsia="MgOldTimesUCPol" w:hAnsi="Times New Roman" w:cs="Times New Roman"/>
          <w:i/>
          <w:iCs/>
          <w:sz w:val="28"/>
          <w:szCs w:val="28"/>
        </w:rPr>
        <w:t>ο</w:t>
      </w:r>
      <w:r w:rsidRPr="009C0718">
        <w:rPr>
          <w:rFonts w:ascii="Times New Roman" w:eastAsia="MgOldTimesUCPol" w:hAnsi="Times New Roman" w:cs="Times New Roman"/>
          <w:i/>
          <w:iCs/>
          <w:sz w:val="28"/>
          <w:szCs w:val="28"/>
        </w:rPr>
        <w:t xml:space="preserve">ν Μάξιμο </w:t>
      </w:r>
      <w:proofErr w:type="spellStart"/>
      <w:r>
        <w:rPr>
          <w:rFonts w:ascii="Times New Roman" w:eastAsia="MgOldTimesUCPol" w:hAnsi="Times New Roman" w:cs="Times New Roman"/>
          <w:i/>
          <w:iCs/>
          <w:sz w:val="28"/>
          <w:szCs w:val="28"/>
        </w:rPr>
        <w:t>Ο</w:t>
      </w:r>
      <w:r w:rsidRPr="009C0718">
        <w:rPr>
          <w:rFonts w:ascii="Times New Roman" w:eastAsia="MgOldTimesUCPol" w:hAnsi="Times New Roman" w:cs="Times New Roman"/>
          <w:i/>
          <w:iCs/>
          <w:sz w:val="28"/>
          <w:szCs w:val="28"/>
        </w:rPr>
        <w:t>μολογητή</w:t>
      </w:r>
      <w:proofErr w:type="spellEnd"/>
      <w:r w:rsidRPr="009C0718">
        <w:rPr>
          <w:rFonts w:ascii="Times New Roman" w:eastAsia="MgOldTimesUCPol" w:hAnsi="Times New Roman" w:cs="Times New Roman"/>
          <w:sz w:val="28"/>
          <w:szCs w:val="28"/>
        </w:rPr>
        <w:t xml:space="preserve">, </w:t>
      </w:r>
      <w:proofErr w:type="spellStart"/>
      <w:r>
        <w:rPr>
          <w:rFonts w:ascii="Times New Roman" w:eastAsia="MgOldTimesUCPol" w:hAnsi="Times New Roman" w:cs="Times New Roman"/>
          <w:sz w:val="28"/>
          <w:szCs w:val="28"/>
        </w:rPr>
        <w:t>ε</w:t>
      </w:r>
      <w:r w:rsidRPr="009C0718">
        <w:rPr>
          <w:rFonts w:ascii="Times New Roman" w:eastAsia="MgOldTimesUCPol" w:hAnsi="Times New Roman" w:cs="Times New Roman"/>
          <w:sz w:val="28"/>
          <w:szCs w:val="28"/>
        </w:rPr>
        <w:t>κδ</w:t>
      </w:r>
      <w:proofErr w:type="spellEnd"/>
      <w:r w:rsidRPr="009C0718">
        <w:rPr>
          <w:rFonts w:ascii="Times New Roman" w:eastAsia="MgOldTimesUCPol" w:hAnsi="Times New Roman" w:cs="Times New Roman"/>
          <w:sz w:val="28"/>
          <w:szCs w:val="28"/>
        </w:rPr>
        <w:t xml:space="preserve">. Γρηγόρη, </w:t>
      </w:r>
      <w:r>
        <w:rPr>
          <w:rFonts w:ascii="Times New Roman" w:eastAsia="MgOldTimesUCPol" w:hAnsi="Times New Roman" w:cs="Times New Roman"/>
          <w:sz w:val="28"/>
          <w:szCs w:val="28"/>
        </w:rPr>
        <w:t>Α</w:t>
      </w:r>
      <w:r w:rsidRPr="009C0718">
        <w:rPr>
          <w:rFonts w:ascii="Times New Roman" w:eastAsia="MgOldTimesUCPol" w:hAnsi="Times New Roman" w:cs="Times New Roman"/>
          <w:sz w:val="28"/>
          <w:szCs w:val="28"/>
        </w:rPr>
        <w:t>θήνα 1980</w:t>
      </w:r>
    </w:p>
    <w:p w14:paraId="4EDF1914" w14:textId="43631FA2" w:rsidR="0029715C" w:rsidRPr="009C0718" w:rsidRDefault="0029715C" w:rsidP="009C0718">
      <w:pPr>
        <w:autoSpaceDE w:val="0"/>
        <w:autoSpaceDN w:val="0"/>
        <w:adjustRightInd w:val="0"/>
        <w:spacing w:after="0" w:line="240" w:lineRule="auto"/>
        <w:jc w:val="both"/>
        <w:rPr>
          <w:rFonts w:ascii="Times New Roman" w:eastAsia="MgOldTimesUCPol" w:hAnsi="Times New Roman" w:cs="Times New Roman"/>
          <w:i/>
          <w:iCs/>
          <w:sz w:val="28"/>
          <w:szCs w:val="28"/>
        </w:rPr>
      </w:pPr>
      <w:r>
        <w:rPr>
          <w:rFonts w:ascii="Times New Roman" w:eastAsia="MgOldTimesUCPol" w:hAnsi="Times New Roman" w:cs="Times New Roman"/>
          <w:sz w:val="28"/>
          <w:szCs w:val="28"/>
        </w:rPr>
        <w:tab/>
      </w:r>
      <w:r>
        <w:rPr>
          <w:rFonts w:ascii="Times New Roman" w:eastAsia="MgOldTimesUCPol" w:hAnsi="Times New Roman" w:cs="Times New Roman"/>
          <w:sz w:val="28"/>
          <w:szCs w:val="28"/>
        </w:rPr>
        <w:tab/>
        <w:t xml:space="preserve">         ,</w:t>
      </w:r>
      <w:proofErr w:type="spellStart"/>
      <w:r w:rsidRPr="0029715C">
        <w:rPr>
          <w:rFonts w:ascii="Times New Roman" w:eastAsia="MgOldTimesUCPol" w:hAnsi="Times New Roman" w:cs="Times New Roman"/>
          <w:i/>
          <w:iCs/>
          <w:sz w:val="28"/>
          <w:szCs w:val="28"/>
        </w:rPr>
        <w:t>Έκδοσις</w:t>
      </w:r>
      <w:proofErr w:type="spellEnd"/>
      <w:r w:rsidRPr="0029715C">
        <w:rPr>
          <w:rFonts w:ascii="Times New Roman" w:eastAsia="MgOldTimesUCPol" w:hAnsi="Times New Roman" w:cs="Times New Roman"/>
          <w:i/>
          <w:iCs/>
          <w:sz w:val="28"/>
          <w:szCs w:val="28"/>
        </w:rPr>
        <w:t xml:space="preserve"> Ακριβής της Ορθοδόξου Πίστεως</w:t>
      </w:r>
      <w:r>
        <w:rPr>
          <w:rFonts w:ascii="Times New Roman" w:eastAsia="MgOldTimesUCPol" w:hAnsi="Times New Roman" w:cs="Times New Roman"/>
          <w:sz w:val="28"/>
          <w:szCs w:val="28"/>
        </w:rPr>
        <w:t xml:space="preserve">, </w:t>
      </w:r>
      <w:r w:rsidRPr="0029715C">
        <w:rPr>
          <w:rFonts w:ascii="Times New Roman" w:eastAsia="MgOldTimesUCPol" w:hAnsi="Times New Roman" w:cs="Times New Roman"/>
          <w:i/>
          <w:iCs/>
          <w:sz w:val="28"/>
          <w:szCs w:val="28"/>
        </w:rPr>
        <w:t xml:space="preserve">Κείμενο – Μετάφραση – Εισαγωγή – Σχόλια </w:t>
      </w:r>
      <w:r>
        <w:rPr>
          <w:rFonts w:ascii="Times New Roman" w:eastAsia="MgOldTimesUCPol" w:hAnsi="Times New Roman" w:cs="Times New Roman"/>
          <w:sz w:val="28"/>
          <w:szCs w:val="28"/>
        </w:rPr>
        <w:t xml:space="preserve">Νίκου Ματσούκα, </w:t>
      </w:r>
      <w:proofErr w:type="spellStart"/>
      <w:r>
        <w:rPr>
          <w:rFonts w:ascii="Times New Roman" w:eastAsia="MgOldTimesUCPol" w:hAnsi="Times New Roman" w:cs="Times New Roman"/>
          <w:sz w:val="28"/>
          <w:szCs w:val="28"/>
        </w:rPr>
        <w:t>εκδ</w:t>
      </w:r>
      <w:proofErr w:type="spellEnd"/>
      <w:r>
        <w:rPr>
          <w:rFonts w:ascii="Times New Roman" w:eastAsia="MgOldTimesUCPol" w:hAnsi="Times New Roman" w:cs="Times New Roman"/>
          <w:sz w:val="28"/>
          <w:szCs w:val="28"/>
        </w:rPr>
        <w:t xml:space="preserve">. Π. </w:t>
      </w:r>
      <w:proofErr w:type="spellStart"/>
      <w:r>
        <w:rPr>
          <w:rFonts w:ascii="Times New Roman" w:eastAsia="MgOldTimesUCPol" w:hAnsi="Times New Roman" w:cs="Times New Roman"/>
          <w:sz w:val="28"/>
          <w:szCs w:val="28"/>
        </w:rPr>
        <w:t>Πουρναρά</w:t>
      </w:r>
      <w:proofErr w:type="spellEnd"/>
      <w:r>
        <w:rPr>
          <w:rFonts w:ascii="Times New Roman" w:eastAsia="MgOldTimesUCPol" w:hAnsi="Times New Roman" w:cs="Times New Roman"/>
          <w:sz w:val="28"/>
          <w:szCs w:val="28"/>
        </w:rPr>
        <w:t>, Θεσσαλονίκη 2004</w:t>
      </w:r>
    </w:p>
    <w:p w14:paraId="75D072B7" w14:textId="77777777" w:rsidR="00323A0C" w:rsidRPr="009C0718" w:rsidRDefault="00323A0C" w:rsidP="009C0718">
      <w:pPr>
        <w:pStyle w:val="a3"/>
        <w:jc w:val="both"/>
        <w:rPr>
          <w:rFonts w:ascii="Times New Roman" w:hAnsi="Times New Roman" w:cs="Times New Roman"/>
          <w:sz w:val="28"/>
          <w:szCs w:val="28"/>
        </w:rPr>
      </w:pPr>
    </w:p>
    <w:p w14:paraId="68A123A1" w14:textId="59DBF587" w:rsidR="00323A0C" w:rsidRPr="00AD28D2" w:rsidRDefault="005D792A" w:rsidP="00323A0C">
      <w:pPr>
        <w:pStyle w:val="a3"/>
        <w:jc w:val="both"/>
        <w:rPr>
          <w:rFonts w:ascii="Times New Roman" w:hAnsi="Times New Roman" w:cs="Times New Roman"/>
          <w:sz w:val="28"/>
          <w:szCs w:val="28"/>
        </w:rPr>
      </w:pPr>
      <w:proofErr w:type="spellStart"/>
      <w:r w:rsidRPr="005D792A">
        <w:rPr>
          <w:rFonts w:ascii="Times New Roman" w:hAnsi="Times New Roman" w:cs="Times New Roman"/>
          <w:sz w:val="28"/>
          <w:szCs w:val="28"/>
        </w:rPr>
        <w:t>Μητροπολίτου</w:t>
      </w:r>
      <w:proofErr w:type="spellEnd"/>
      <w:r w:rsidRPr="005D792A">
        <w:rPr>
          <w:rFonts w:ascii="Times New Roman" w:hAnsi="Times New Roman" w:cs="Times New Roman"/>
          <w:sz w:val="28"/>
          <w:szCs w:val="28"/>
        </w:rPr>
        <w:t xml:space="preserve"> Κωνσταντίας και Αμμοχώστου Βασιλείου</w:t>
      </w:r>
      <w:r w:rsidR="0033179B">
        <w:rPr>
          <w:rFonts w:ascii="Times New Roman" w:hAnsi="Times New Roman" w:cs="Times New Roman"/>
          <w:sz w:val="28"/>
          <w:szCs w:val="28"/>
        </w:rPr>
        <w:t xml:space="preserve"> Καραγιάννη</w:t>
      </w:r>
      <w:r w:rsidRPr="005D792A">
        <w:rPr>
          <w:rFonts w:ascii="Times New Roman" w:hAnsi="Times New Roman" w:cs="Times New Roman"/>
          <w:sz w:val="28"/>
          <w:szCs w:val="28"/>
        </w:rPr>
        <w:t xml:space="preserve">, </w:t>
      </w:r>
      <w:r w:rsidRPr="005D792A">
        <w:rPr>
          <w:rFonts w:ascii="Times New Roman" w:hAnsi="Times New Roman" w:cs="Times New Roman"/>
          <w:i/>
          <w:iCs/>
          <w:sz w:val="28"/>
          <w:szCs w:val="28"/>
        </w:rPr>
        <w:t>Η γνώση του Θεού κατά τον Άγιο Ιωάννη τον Δαμασκηνό</w:t>
      </w:r>
      <w:r w:rsidRPr="005D792A">
        <w:rPr>
          <w:rFonts w:ascii="Times New Roman" w:hAnsi="Times New Roman" w:cs="Times New Roman"/>
          <w:sz w:val="28"/>
          <w:szCs w:val="28"/>
        </w:rPr>
        <w:t>,</w:t>
      </w:r>
      <w:r w:rsidR="0033179B">
        <w:rPr>
          <w:rFonts w:ascii="Times New Roman" w:hAnsi="Times New Roman" w:cs="Times New Roman"/>
          <w:sz w:val="28"/>
          <w:szCs w:val="28"/>
        </w:rPr>
        <w:t xml:space="preserve"> </w:t>
      </w:r>
      <w:r w:rsidRPr="005D792A">
        <w:rPr>
          <w:rFonts w:ascii="Times New Roman" w:hAnsi="Times New Roman" w:cs="Times New Roman"/>
          <w:sz w:val="28"/>
          <w:szCs w:val="28"/>
        </w:rPr>
        <w:t xml:space="preserve">διδακτορική διατριβή Ε.Κ.Π.Α, </w:t>
      </w:r>
      <w:proofErr w:type="spellStart"/>
      <w:r w:rsidRPr="005D792A">
        <w:rPr>
          <w:rFonts w:ascii="Times New Roman" w:hAnsi="Times New Roman" w:cs="Times New Roman"/>
          <w:sz w:val="28"/>
          <w:szCs w:val="28"/>
        </w:rPr>
        <w:t>εκδ</w:t>
      </w:r>
      <w:proofErr w:type="spellEnd"/>
      <w:r w:rsidRPr="005D792A">
        <w:rPr>
          <w:rFonts w:ascii="Times New Roman" w:hAnsi="Times New Roman" w:cs="Times New Roman"/>
          <w:sz w:val="28"/>
          <w:szCs w:val="28"/>
        </w:rPr>
        <w:t xml:space="preserve">. Ιερά Μητρόπολη Κωνσταντίας και Αμμοχώστου, </w:t>
      </w:r>
      <w:proofErr w:type="spellStart"/>
      <w:r w:rsidRPr="005D792A">
        <w:rPr>
          <w:rFonts w:ascii="Times New Roman" w:hAnsi="Times New Roman" w:cs="Times New Roman"/>
          <w:sz w:val="28"/>
          <w:szCs w:val="28"/>
        </w:rPr>
        <w:t>Παραλίμνι</w:t>
      </w:r>
      <w:proofErr w:type="spellEnd"/>
      <w:r w:rsidRPr="005D792A">
        <w:rPr>
          <w:rFonts w:ascii="Times New Roman" w:hAnsi="Times New Roman" w:cs="Times New Roman"/>
          <w:sz w:val="28"/>
          <w:szCs w:val="28"/>
        </w:rPr>
        <w:t xml:space="preserve"> 2020</w:t>
      </w:r>
    </w:p>
    <w:p w14:paraId="63DCA8E1" w14:textId="77777777" w:rsidR="00FB4B5A" w:rsidRDefault="00FB4B5A" w:rsidP="00323A0C">
      <w:pPr>
        <w:pStyle w:val="a3"/>
        <w:jc w:val="both"/>
        <w:rPr>
          <w:rFonts w:ascii="Times New Roman" w:hAnsi="Times New Roman" w:cs="Times New Roman"/>
          <w:sz w:val="28"/>
          <w:szCs w:val="28"/>
        </w:rPr>
      </w:pPr>
    </w:p>
    <w:p w14:paraId="1164E031" w14:textId="3C136D60" w:rsidR="00FB4B5A" w:rsidRPr="00290732" w:rsidRDefault="00FB4B5A" w:rsidP="00323A0C">
      <w:pPr>
        <w:pStyle w:val="a3"/>
        <w:jc w:val="both"/>
        <w:rPr>
          <w:rFonts w:ascii="Times New Roman" w:hAnsi="Times New Roman" w:cs="Times New Roman"/>
          <w:i/>
          <w:iCs/>
          <w:sz w:val="28"/>
          <w:szCs w:val="28"/>
        </w:rPr>
      </w:pPr>
      <w:proofErr w:type="spellStart"/>
      <w:r w:rsidRPr="00FB4B5A">
        <w:rPr>
          <w:rFonts w:ascii="Times New Roman" w:hAnsi="Times New Roman" w:cs="Times New Roman"/>
          <w:sz w:val="28"/>
          <w:szCs w:val="28"/>
        </w:rPr>
        <w:t>Μητροπολίτ</w:t>
      </w:r>
      <w:r>
        <w:rPr>
          <w:rFonts w:ascii="Times New Roman" w:hAnsi="Times New Roman" w:cs="Times New Roman"/>
          <w:sz w:val="28"/>
          <w:szCs w:val="28"/>
        </w:rPr>
        <w:t>ου</w:t>
      </w:r>
      <w:proofErr w:type="spellEnd"/>
      <w:r w:rsidRPr="00FB4B5A">
        <w:rPr>
          <w:rFonts w:ascii="Times New Roman" w:hAnsi="Times New Roman" w:cs="Times New Roman"/>
          <w:sz w:val="28"/>
          <w:szCs w:val="28"/>
        </w:rPr>
        <w:t xml:space="preserve"> Μεσσηνίας</w:t>
      </w:r>
      <w:r>
        <w:rPr>
          <w:rFonts w:ascii="Times New Roman" w:hAnsi="Times New Roman" w:cs="Times New Roman"/>
          <w:sz w:val="28"/>
          <w:szCs w:val="28"/>
        </w:rPr>
        <w:t xml:space="preserve"> Χρυσοστόμου Σαββάτου, </w:t>
      </w:r>
      <w:r w:rsidRPr="00FB4B5A">
        <w:rPr>
          <w:rFonts w:ascii="Times New Roman" w:hAnsi="Times New Roman" w:cs="Times New Roman"/>
          <w:i/>
          <w:iCs/>
          <w:sz w:val="28"/>
          <w:szCs w:val="28"/>
        </w:rPr>
        <w:t>Η αποδοχή της θεολογίας και του έργου της Α</w:t>
      </w:r>
      <w:r w:rsidR="00C16F9B">
        <w:rPr>
          <w:rFonts w:ascii="Times New Roman" w:hAnsi="Times New Roman" w:cs="Times New Roman"/>
          <w:i/>
          <w:iCs/>
          <w:sz w:val="28"/>
          <w:szCs w:val="28"/>
        </w:rPr>
        <w:t>΄</w:t>
      </w:r>
      <w:r w:rsidRPr="00FB4B5A">
        <w:rPr>
          <w:rFonts w:ascii="Times New Roman" w:hAnsi="Times New Roman" w:cs="Times New Roman"/>
          <w:i/>
          <w:iCs/>
          <w:sz w:val="28"/>
          <w:szCs w:val="28"/>
        </w:rPr>
        <w:t xml:space="preserve"> Οικουμενικής Συνόδου, στο πλαίσιο της παραδόσεως της Ορθοδόξου Εκκλησίας</w:t>
      </w:r>
      <w:r>
        <w:rPr>
          <w:rFonts w:ascii="Times New Roman" w:hAnsi="Times New Roman" w:cs="Times New Roman"/>
          <w:sz w:val="28"/>
          <w:szCs w:val="28"/>
        </w:rPr>
        <w:t xml:space="preserve">, Εισήγηση που παρουσιάστηκε στις 2 Ιουνίου 2025 στην </w:t>
      </w:r>
      <w:r w:rsidRPr="00FB4B5A">
        <w:rPr>
          <w:rFonts w:ascii="Times New Roman" w:hAnsi="Times New Roman" w:cs="Times New Roman"/>
          <w:sz w:val="28"/>
          <w:szCs w:val="28"/>
        </w:rPr>
        <w:t>έκτακτη πανηγυρική Συνεδρία της Ιεράς Συνόδου της Ιεραρχίας</w:t>
      </w:r>
      <w:r>
        <w:rPr>
          <w:rFonts w:ascii="Times New Roman" w:hAnsi="Times New Roman" w:cs="Times New Roman"/>
          <w:sz w:val="28"/>
          <w:szCs w:val="28"/>
        </w:rPr>
        <w:t xml:space="preserve"> της Εκκλησίας της Ελλάδος</w:t>
      </w:r>
      <w:r w:rsidRPr="00FB4B5A">
        <w:rPr>
          <w:rFonts w:ascii="Times New Roman" w:hAnsi="Times New Roman" w:cs="Times New Roman"/>
          <w:sz w:val="28"/>
          <w:szCs w:val="28"/>
        </w:rPr>
        <w:t xml:space="preserve"> με μοναδικό θέμα την Α</w:t>
      </w:r>
      <w:r>
        <w:rPr>
          <w:rFonts w:ascii="Times New Roman" w:hAnsi="Times New Roman" w:cs="Times New Roman"/>
          <w:sz w:val="28"/>
          <w:szCs w:val="28"/>
        </w:rPr>
        <w:t>΄</w:t>
      </w:r>
      <w:r w:rsidRPr="00FB4B5A">
        <w:rPr>
          <w:rFonts w:ascii="Times New Roman" w:hAnsi="Times New Roman" w:cs="Times New Roman"/>
          <w:sz w:val="28"/>
          <w:szCs w:val="28"/>
        </w:rPr>
        <w:t xml:space="preserve"> Οικουμενική Σύνοδο</w:t>
      </w:r>
      <w:r>
        <w:rPr>
          <w:rFonts w:ascii="Times New Roman" w:hAnsi="Times New Roman" w:cs="Times New Roman"/>
          <w:sz w:val="28"/>
          <w:szCs w:val="28"/>
        </w:rPr>
        <w:t xml:space="preserve"> στο </w:t>
      </w:r>
      <w:hyperlink r:id="rId10" w:history="1">
        <w:r w:rsidRPr="00290732">
          <w:rPr>
            <w:rStyle w:val="-"/>
            <w:rFonts w:ascii="Times New Roman" w:hAnsi="Times New Roman" w:cs="Times New Roman"/>
            <w:i/>
            <w:iCs/>
            <w:sz w:val="28"/>
            <w:szCs w:val="28"/>
          </w:rPr>
          <w:t>https://www.orthodoxtimes.gr/mitropolitis-messinias-i-a-oikoumeniki-synodos-einai-themelio-tis-synodikotitas-kai-enotitas-tis-ekklisias/</w:t>
        </w:r>
      </w:hyperlink>
      <w:r w:rsidRPr="00290732">
        <w:rPr>
          <w:rFonts w:ascii="Times New Roman" w:hAnsi="Times New Roman" w:cs="Times New Roman"/>
          <w:i/>
          <w:iCs/>
          <w:sz w:val="28"/>
          <w:szCs w:val="28"/>
        </w:rPr>
        <w:t xml:space="preserve"> </w:t>
      </w:r>
    </w:p>
    <w:p w14:paraId="1CB40BBF" w14:textId="66671E46" w:rsidR="00FB4B5A" w:rsidRPr="00AD28D2" w:rsidRDefault="00FB4B5A" w:rsidP="00C16F9B">
      <w:pPr>
        <w:pStyle w:val="a3"/>
        <w:jc w:val="both"/>
        <w:rPr>
          <w:rFonts w:ascii="Times New Roman" w:hAnsi="Times New Roman" w:cs="Times New Roman"/>
          <w:sz w:val="28"/>
          <w:szCs w:val="28"/>
        </w:rPr>
      </w:pPr>
      <w:r>
        <w:rPr>
          <w:rFonts w:ascii="Times New Roman" w:hAnsi="Times New Roman" w:cs="Times New Roman"/>
          <w:sz w:val="28"/>
          <w:szCs w:val="28"/>
        </w:rPr>
        <w:t xml:space="preserve">                                                                                       </w:t>
      </w:r>
      <w:r w:rsidR="00C16F9B">
        <w:rPr>
          <w:rFonts w:ascii="Times New Roman" w:hAnsi="Times New Roman" w:cs="Times New Roman"/>
          <w:sz w:val="28"/>
          <w:szCs w:val="28"/>
        </w:rPr>
        <w:t>,</w:t>
      </w:r>
      <w:bookmarkStart w:id="62" w:name="_Hlk202027425"/>
      <w:r w:rsidR="00C16F9B" w:rsidRPr="00C16F9B">
        <w:rPr>
          <w:rFonts w:ascii="Times New Roman" w:hAnsi="Times New Roman" w:cs="Times New Roman"/>
          <w:i/>
          <w:iCs/>
          <w:sz w:val="28"/>
          <w:szCs w:val="28"/>
        </w:rPr>
        <w:t>Η Α΄ οικουμενική σύνοδος</w:t>
      </w:r>
      <w:r w:rsidR="00C16F9B">
        <w:rPr>
          <w:rFonts w:ascii="Times New Roman" w:hAnsi="Times New Roman" w:cs="Times New Roman"/>
          <w:sz w:val="28"/>
          <w:szCs w:val="28"/>
        </w:rPr>
        <w:t>.</w:t>
      </w:r>
      <w:r w:rsidR="00C16F9B" w:rsidRPr="00C16F9B">
        <w:rPr>
          <w:rFonts w:ascii="Times New Roman" w:hAnsi="Times New Roman" w:cs="Times New Roman"/>
          <w:i/>
          <w:iCs/>
          <w:sz w:val="28"/>
          <w:szCs w:val="28"/>
        </w:rPr>
        <w:t xml:space="preserve"> Νίκαια της Βιθυνίας - 325 μ.Χ. </w:t>
      </w:r>
      <w:proofErr w:type="spellStart"/>
      <w:r w:rsidR="00C16F9B" w:rsidRPr="00C16F9B">
        <w:rPr>
          <w:rFonts w:ascii="Times New Roman" w:hAnsi="Times New Roman" w:cs="Times New Roman"/>
          <w:i/>
          <w:iCs/>
          <w:sz w:val="28"/>
          <w:szCs w:val="28"/>
        </w:rPr>
        <w:t>ιστορικοδογματική</w:t>
      </w:r>
      <w:proofErr w:type="spellEnd"/>
      <w:r w:rsidR="00C16F9B" w:rsidRPr="00C16F9B">
        <w:rPr>
          <w:rFonts w:ascii="Times New Roman" w:hAnsi="Times New Roman" w:cs="Times New Roman"/>
          <w:i/>
          <w:iCs/>
          <w:sz w:val="28"/>
          <w:szCs w:val="28"/>
        </w:rPr>
        <w:t xml:space="preserve"> θεώρηση</w:t>
      </w:r>
      <w:r w:rsidR="00C16F9B">
        <w:rPr>
          <w:rFonts w:ascii="Times New Roman" w:hAnsi="Times New Roman" w:cs="Times New Roman"/>
          <w:sz w:val="28"/>
          <w:szCs w:val="28"/>
        </w:rPr>
        <w:t xml:space="preserve">, </w:t>
      </w:r>
      <w:proofErr w:type="spellStart"/>
      <w:r w:rsidR="00C16F9B">
        <w:rPr>
          <w:rFonts w:ascii="Times New Roman" w:hAnsi="Times New Roman" w:cs="Times New Roman"/>
          <w:sz w:val="28"/>
          <w:szCs w:val="28"/>
        </w:rPr>
        <w:t>εκδ</w:t>
      </w:r>
      <w:proofErr w:type="spellEnd"/>
      <w:r w:rsidR="00C16F9B">
        <w:rPr>
          <w:rFonts w:ascii="Times New Roman" w:hAnsi="Times New Roman" w:cs="Times New Roman"/>
          <w:sz w:val="28"/>
          <w:szCs w:val="28"/>
        </w:rPr>
        <w:t>. Αποστολική Διακονία της Εκκλησίας της Ελλάδος, Αθήνα 2024</w:t>
      </w:r>
    </w:p>
    <w:p w14:paraId="31371340" w14:textId="77777777" w:rsidR="00C16F9B" w:rsidRPr="00C16F9B" w:rsidRDefault="00C16F9B" w:rsidP="00323A0C">
      <w:pPr>
        <w:pStyle w:val="a3"/>
        <w:jc w:val="both"/>
        <w:rPr>
          <w:rFonts w:ascii="Times New Roman" w:hAnsi="Times New Roman" w:cs="Times New Roman"/>
          <w:i/>
          <w:iCs/>
          <w:sz w:val="28"/>
          <w:szCs w:val="28"/>
        </w:rPr>
      </w:pPr>
    </w:p>
    <w:bookmarkEnd w:id="62"/>
    <w:p w14:paraId="62F1ADC2" w14:textId="4A9145A8" w:rsidR="00B8180F" w:rsidRPr="00AD28D2" w:rsidRDefault="00F83E8A" w:rsidP="00323A0C">
      <w:pPr>
        <w:pStyle w:val="a3"/>
        <w:jc w:val="both"/>
        <w:rPr>
          <w:rFonts w:ascii="Times New Roman" w:hAnsi="Times New Roman" w:cs="Times New Roman"/>
          <w:sz w:val="28"/>
          <w:szCs w:val="28"/>
        </w:rPr>
      </w:pPr>
      <w:proofErr w:type="spellStart"/>
      <w:r w:rsidRPr="00F83E8A">
        <w:rPr>
          <w:rFonts w:ascii="Times New Roman" w:hAnsi="Times New Roman" w:cs="Times New Roman"/>
          <w:sz w:val="28"/>
          <w:szCs w:val="28"/>
        </w:rPr>
        <w:lastRenderedPageBreak/>
        <w:t>Μητροπολίτου</w:t>
      </w:r>
      <w:proofErr w:type="spellEnd"/>
      <w:r w:rsidRPr="00F83E8A">
        <w:rPr>
          <w:rFonts w:ascii="Times New Roman" w:hAnsi="Times New Roman" w:cs="Times New Roman"/>
          <w:sz w:val="28"/>
          <w:szCs w:val="28"/>
        </w:rPr>
        <w:t xml:space="preserve"> Περγάμου</w:t>
      </w:r>
      <w:r>
        <w:rPr>
          <w:rFonts w:ascii="Times New Roman" w:hAnsi="Times New Roman" w:cs="Times New Roman"/>
          <w:sz w:val="28"/>
          <w:szCs w:val="28"/>
        </w:rPr>
        <w:t xml:space="preserve"> </w:t>
      </w:r>
      <w:r w:rsidRPr="00F83E8A">
        <w:rPr>
          <w:rFonts w:ascii="Times New Roman" w:hAnsi="Times New Roman" w:cs="Times New Roman"/>
          <w:sz w:val="28"/>
          <w:szCs w:val="28"/>
        </w:rPr>
        <w:t xml:space="preserve">Ιωάννη </w:t>
      </w:r>
      <w:proofErr w:type="spellStart"/>
      <w:r w:rsidRPr="00F83E8A">
        <w:rPr>
          <w:rFonts w:ascii="Times New Roman" w:hAnsi="Times New Roman" w:cs="Times New Roman"/>
          <w:sz w:val="28"/>
          <w:szCs w:val="28"/>
        </w:rPr>
        <w:t>Ζηζιούλα</w:t>
      </w:r>
      <w:proofErr w:type="spellEnd"/>
      <w:r w:rsidRPr="00F83E8A">
        <w:rPr>
          <w:rFonts w:ascii="Times New Roman" w:hAnsi="Times New Roman" w:cs="Times New Roman"/>
          <w:sz w:val="28"/>
          <w:szCs w:val="28"/>
        </w:rPr>
        <w:t xml:space="preserve">, </w:t>
      </w:r>
      <w:r w:rsidR="00B8180F" w:rsidRPr="00B8180F">
        <w:rPr>
          <w:rFonts w:ascii="Times New Roman" w:hAnsi="Times New Roman" w:cs="Times New Roman"/>
          <w:i/>
          <w:iCs/>
          <w:sz w:val="28"/>
          <w:szCs w:val="28"/>
        </w:rPr>
        <w:t xml:space="preserve">Από το </w:t>
      </w:r>
      <w:proofErr w:type="spellStart"/>
      <w:r w:rsidR="00B8180F" w:rsidRPr="00B8180F">
        <w:rPr>
          <w:rFonts w:ascii="Times New Roman" w:hAnsi="Times New Roman" w:cs="Times New Roman"/>
          <w:i/>
          <w:iCs/>
          <w:sz w:val="28"/>
          <w:szCs w:val="28"/>
        </w:rPr>
        <w:t>προσωπείον</w:t>
      </w:r>
      <w:proofErr w:type="spellEnd"/>
      <w:r w:rsidR="00B8180F" w:rsidRPr="00B8180F">
        <w:rPr>
          <w:rFonts w:ascii="Times New Roman" w:hAnsi="Times New Roman" w:cs="Times New Roman"/>
          <w:i/>
          <w:iCs/>
          <w:sz w:val="28"/>
          <w:szCs w:val="28"/>
        </w:rPr>
        <w:t xml:space="preserve"> εις το </w:t>
      </w:r>
      <w:proofErr w:type="spellStart"/>
      <w:r w:rsidR="00B8180F" w:rsidRPr="00B8180F">
        <w:rPr>
          <w:rFonts w:ascii="Times New Roman" w:hAnsi="Times New Roman" w:cs="Times New Roman"/>
          <w:i/>
          <w:iCs/>
          <w:sz w:val="28"/>
          <w:szCs w:val="28"/>
        </w:rPr>
        <w:t>πρόσωπον</w:t>
      </w:r>
      <w:proofErr w:type="spellEnd"/>
      <w:r w:rsidR="00B8180F" w:rsidRPr="00B8180F">
        <w:rPr>
          <w:rFonts w:ascii="Times New Roman" w:hAnsi="Times New Roman" w:cs="Times New Roman"/>
          <w:i/>
          <w:iCs/>
          <w:sz w:val="28"/>
          <w:szCs w:val="28"/>
        </w:rPr>
        <w:t xml:space="preserve">. Η συμβολή της πατερικής θεολογίας εις την </w:t>
      </w:r>
      <w:proofErr w:type="spellStart"/>
      <w:r w:rsidR="00B8180F" w:rsidRPr="00B8180F">
        <w:rPr>
          <w:rFonts w:ascii="Times New Roman" w:hAnsi="Times New Roman" w:cs="Times New Roman"/>
          <w:i/>
          <w:iCs/>
          <w:sz w:val="28"/>
          <w:szCs w:val="28"/>
        </w:rPr>
        <w:t>έννοιαν</w:t>
      </w:r>
      <w:proofErr w:type="spellEnd"/>
      <w:r w:rsidR="00B8180F" w:rsidRPr="00B8180F">
        <w:rPr>
          <w:rFonts w:ascii="Times New Roman" w:hAnsi="Times New Roman" w:cs="Times New Roman"/>
          <w:i/>
          <w:iCs/>
          <w:sz w:val="28"/>
          <w:szCs w:val="28"/>
        </w:rPr>
        <w:t xml:space="preserve"> του προσώπου</w:t>
      </w:r>
      <w:r w:rsidR="00B8180F" w:rsidRPr="00B8180F">
        <w:rPr>
          <w:rFonts w:ascii="Times New Roman" w:hAnsi="Times New Roman" w:cs="Times New Roman"/>
          <w:sz w:val="28"/>
          <w:szCs w:val="28"/>
        </w:rPr>
        <w:t xml:space="preserve">, στον συλλογικό Τόμο </w:t>
      </w:r>
      <w:proofErr w:type="spellStart"/>
      <w:r w:rsidR="00B8180F" w:rsidRPr="00B8180F">
        <w:rPr>
          <w:rFonts w:ascii="Times New Roman" w:hAnsi="Times New Roman" w:cs="Times New Roman"/>
          <w:i/>
          <w:iCs/>
          <w:sz w:val="28"/>
          <w:szCs w:val="28"/>
        </w:rPr>
        <w:t>Χαριστήρια</w:t>
      </w:r>
      <w:proofErr w:type="spellEnd"/>
      <w:r w:rsidR="00B8180F" w:rsidRPr="00B8180F">
        <w:rPr>
          <w:rFonts w:ascii="Times New Roman" w:hAnsi="Times New Roman" w:cs="Times New Roman"/>
          <w:i/>
          <w:iCs/>
          <w:sz w:val="28"/>
          <w:szCs w:val="28"/>
        </w:rPr>
        <w:t xml:space="preserve"> εις τιμήν του </w:t>
      </w:r>
      <w:proofErr w:type="spellStart"/>
      <w:r w:rsidR="00B8180F" w:rsidRPr="00B8180F">
        <w:rPr>
          <w:rFonts w:ascii="Times New Roman" w:hAnsi="Times New Roman" w:cs="Times New Roman"/>
          <w:i/>
          <w:iCs/>
          <w:sz w:val="28"/>
          <w:szCs w:val="28"/>
        </w:rPr>
        <w:t>Μητροπολίτου</w:t>
      </w:r>
      <w:proofErr w:type="spellEnd"/>
      <w:r w:rsidR="00B8180F" w:rsidRPr="00B8180F">
        <w:rPr>
          <w:rFonts w:ascii="Times New Roman" w:hAnsi="Times New Roman" w:cs="Times New Roman"/>
          <w:i/>
          <w:iCs/>
          <w:sz w:val="28"/>
          <w:szCs w:val="28"/>
        </w:rPr>
        <w:t xml:space="preserve"> Χαλκηδόνος Μελίτωνος</w:t>
      </w:r>
      <w:r w:rsidR="00B8180F" w:rsidRPr="00B8180F">
        <w:rPr>
          <w:rFonts w:ascii="Times New Roman" w:hAnsi="Times New Roman" w:cs="Times New Roman"/>
          <w:sz w:val="28"/>
          <w:szCs w:val="28"/>
        </w:rPr>
        <w:t xml:space="preserve">, </w:t>
      </w:r>
      <w:proofErr w:type="spellStart"/>
      <w:r w:rsidR="00B8180F" w:rsidRPr="00B8180F">
        <w:rPr>
          <w:rFonts w:ascii="Times New Roman" w:hAnsi="Times New Roman" w:cs="Times New Roman"/>
          <w:sz w:val="28"/>
          <w:szCs w:val="28"/>
        </w:rPr>
        <w:t>εκδ</w:t>
      </w:r>
      <w:proofErr w:type="spellEnd"/>
      <w:r w:rsidR="00B8180F" w:rsidRPr="00B8180F">
        <w:rPr>
          <w:rFonts w:ascii="Times New Roman" w:hAnsi="Times New Roman" w:cs="Times New Roman"/>
          <w:sz w:val="28"/>
          <w:szCs w:val="28"/>
        </w:rPr>
        <w:t>. Πατριαρχικό Ίδρυμα Πατερικών Μελετών, Θεσσαλονίκη 1977</w:t>
      </w:r>
    </w:p>
    <w:p w14:paraId="6CCBB2DD" w14:textId="77777777" w:rsidR="00323A0C" w:rsidRPr="00AD28D2" w:rsidRDefault="00323A0C" w:rsidP="00DF3EBB">
      <w:pPr>
        <w:autoSpaceDE w:val="0"/>
        <w:autoSpaceDN w:val="0"/>
        <w:adjustRightInd w:val="0"/>
        <w:spacing w:after="0" w:line="240" w:lineRule="auto"/>
        <w:jc w:val="both"/>
        <w:rPr>
          <w:rFonts w:ascii="Times New Roman" w:hAnsi="Times New Roman" w:cs="Times New Roman"/>
          <w:b/>
          <w:bCs/>
          <w:sz w:val="28"/>
          <w:szCs w:val="28"/>
        </w:rPr>
      </w:pPr>
    </w:p>
    <w:p w14:paraId="403AC35E" w14:textId="0C835DAB" w:rsidR="00DF3EBB" w:rsidRDefault="00DF3EBB" w:rsidP="00DF3EBB">
      <w:pPr>
        <w:autoSpaceDE w:val="0"/>
        <w:autoSpaceDN w:val="0"/>
        <w:adjustRightInd w:val="0"/>
        <w:spacing w:after="0" w:line="240" w:lineRule="auto"/>
        <w:jc w:val="both"/>
        <w:rPr>
          <w:rFonts w:ascii="Times New Roman" w:hAnsi="Times New Roman" w:cs="Times New Roman"/>
          <w:sz w:val="28"/>
          <w:szCs w:val="28"/>
        </w:rPr>
      </w:pPr>
      <w:r w:rsidRPr="00DF3EBB">
        <w:rPr>
          <w:rFonts w:ascii="Times New Roman" w:hAnsi="Times New Roman" w:cs="Times New Roman"/>
          <w:sz w:val="28"/>
          <w:szCs w:val="28"/>
        </w:rPr>
        <w:t xml:space="preserve">Σταμούλη Χρυσοστόμου, </w:t>
      </w:r>
      <w:r w:rsidRPr="00DF3EBB">
        <w:rPr>
          <w:rFonts w:ascii="Times New Roman" w:hAnsi="Times New Roman" w:cs="Times New Roman"/>
          <w:i/>
          <w:iCs/>
          <w:sz w:val="28"/>
          <w:szCs w:val="28"/>
        </w:rPr>
        <w:t>Περί φωτός. Προσωπικές ή φυσικές ενέργειες; Συμβολή στη σύγχρονη περί Αγίας Τριάδος προβληματική στον Ορθόδοξο χώρο</w:t>
      </w:r>
      <w:r w:rsidRPr="00DF3EBB">
        <w:rPr>
          <w:rFonts w:ascii="Times New Roman" w:hAnsi="Times New Roman" w:cs="Times New Roman"/>
          <w:sz w:val="28"/>
          <w:szCs w:val="28"/>
        </w:rPr>
        <w:t xml:space="preserve">, </w:t>
      </w:r>
      <w:proofErr w:type="spellStart"/>
      <w:r w:rsidRPr="00DF3EBB">
        <w:rPr>
          <w:rFonts w:ascii="Times New Roman" w:hAnsi="Times New Roman" w:cs="Times New Roman"/>
          <w:sz w:val="28"/>
          <w:szCs w:val="28"/>
        </w:rPr>
        <w:t>εκδ</w:t>
      </w:r>
      <w:proofErr w:type="spellEnd"/>
      <w:r w:rsidRPr="00DF3EBB">
        <w:rPr>
          <w:rFonts w:ascii="Times New Roman" w:hAnsi="Times New Roman" w:cs="Times New Roman"/>
          <w:sz w:val="28"/>
          <w:szCs w:val="28"/>
        </w:rPr>
        <w:t xml:space="preserve">. </w:t>
      </w:r>
      <w:proofErr w:type="spellStart"/>
      <w:r w:rsidRPr="00DF3EBB">
        <w:rPr>
          <w:rFonts w:ascii="Times New Roman" w:hAnsi="Times New Roman" w:cs="Times New Roman"/>
          <w:sz w:val="28"/>
          <w:szCs w:val="28"/>
        </w:rPr>
        <w:t>Παλίμψηστον</w:t>
      </w:r>
      <w:proofErr w:type="spellEnd"/>
      <w:r w:rsidRPr="00DF3EBB">
        <w:rPr>
          <w:rFonts w:ascii="Times New Roman" w:hAnsi="Times New Roman" w:cs="Times New Roman"/>
          <w:sz w:val="28"/>
          <w:szCs w:val="28"/>
        </w:rPr>
        <w:t>, Θεσσαλονίκη 1999</w:t>
      </w:r>
      <w:r>
        <w:rPr>
          <w:rFonts w:ascii="Times New Roman" w:hAnsi="Times New Roman" w:cs="Times New Roman"/>
          <w:sz w:val="28"/>
          <w:szCs w:val="28"/>
        </w:rPr>
        <w:t xml:space="preserve"> </w:t>
      </w:r>
    </w:p>
    <w:p w14:paraId="60478CE3" w14:textId="708A1E7B" w:rsidR="00DF3EBB" w:rsidRPr="00DF3EBB" w:rsidRDefault="00DF3EBB" w:rsidP="00DF3EBB">
      <w:pPr>
        <w:pStyle w:val="a3"/>
        <w:jc w:val="both"/>
        <w:rPr>
          <w:rFonts w:ascii="Times New Roman" w:hAnsi="Times New Roman" w:cs="Times New Roman"/>
          <w:sz w:val="28"/>
          <w:szCs w:val="28"/>
        </w:rPr>
      </w:pPr>
      <w:r>
        <w:rPr>
          <w:rFonts w:ascii="Times New Roman" w:hAnsi="Times New Roman" w:cs="Times New Roman"/>
          <w:sz w:val="28"/>
          <w:szCs w:val="28"/>
        </w:rPr>
        <w:t xml:space="preserve">                                         </w:t>
      </w:r>
      <w:r w:rsidRPr="00DF3EBB">
        <w:rPr>
          <w:rFonts w:ascii="Times New Roman" w:hAnsi="Times New Roman" w:cs="Times New Roman"/>
          <w:sz w:val="28"/>
          <w:szCs w:val="28"/>
        </w:rPr>
        <w:t>,</w:t>
      </w:r>
      <w:r w:rsidRPr="00DF3EBB">
        <w:rPr>
          <w:rFonts w:ascii="Times New Roman" w:hAnsi="Times New Roman" w:cs="Times New Roman"/>
          <w:i/>
          <w:iCs/>
          <w:sz w:val="28"/>
          <w:szCs w:val="28"/>
        </w:rPr>
        <w:t xml:space="preserve">Θεοτόκος και </w:t>
      </w:r>
      <w:proofErr w:type="spellStart"/>
      <w:r w:rsidRPr="00DF3EBB">
        <w:rPr>
          <w:rFonts w:ascii="Times New Roman" w:hAnsi="Times New Roman" w:cs="Times New Roman"/>
          <w:i/>
          <w:iCs/>
          <w:sz w:val="28"/>
          <w:szCs w:val="28"/>
        </w:rPr>
        <w:t>Ορδόδοξ</w:t>
      </w:r>
      <w:r w:rsidR="0033179B">
        <w:rPr>
          <w:rFonts w:ascii="Times New Roman" w:hAnsi="Times New Roman" w:cs="Times New Roman"/>
          <w:i/>
          <w:iCs/>
          <w:sz w:val="28"/>
          <w:szCs w:val="28"/>
        </w:rPr>
        <w:t>ο</w:t>
      </w:r>
      <w:proofErr w:type="spellEnd"/>
      <w:r w:rsidRPr="00DF3EBB">
        <w:rPr>
          <w:rFonts w:ascii="Times New Roman" w:hAnsi="Times New Roman" w:cs="Times New Roman"/>
          <w:i/>
          <w:iCs/>
          <w:sz w:val="28"/>
          <w:szCs w:val="28"/>
        </w:rPr>
        <w:t xml:space="preserve"> Δόγμα. Σπουδή στη διδασκαλία του Αγίου Κυρίλλου </w:t>
      </w:r>
      <w:proofErr w:type="spellStart"/>
      <w:r w:rsidRPr="00DF3EBB">
        <w:rPr>
          <w:rFonts w:ascii="Times New Roman" w:hAnsi="Times New Roman" w:cs="Times New Roman"/>
          <w:i/>
          <w:iCs/>
          <w:sz w:val="28"/>
          <w:szCs w:val="28"/>
        </w:rPr>
        <w:t>Αλεξανδρείας</w:t>
      </w:r>
      <w:proofErr w:type="spellEnd"/>
      <w:r w:rsidRPr="00DF3EBB">
        <w:rPr>
          <w:rFonts w:ascii="Times New Roman" w:hAnsi="Times New Roman" w:cs="Times New Roman"/>
          <w:sz w:val="28"/>
          <w:szCs w:val="28"/>
        </w:rPr>
        <w:t xml:space="preserve">, </w:t>
      </w:r>
      <w:proofErr w:type="spellStart"/>
      <w:r w:rsidRPr="00DF3EBB">
        <w:rPr>
          <w:rFonts w:ascii="Times New Roman" w:hAnsi="Times New Roman" w:cs="Times New Roman"/>
          <w:i/>
          <w:iCs/>
          <w:sz w:val="28"/>
          <w:szCs w:val="28"/>
        </w:rPr>
        <w:t>Λειμών</w:t>
      </w:r>
      <w:proofErr w:type="spellEnd"/>
      <w:r w:rsidRPr="00DF3EBB">
        <w:rPr>
          <w:rFonts w:ascii="Times New Roman" w:hAnsi="Times New Roman" w:cs="Times New Roman"/>
          <w:i/>
          <w:iCs/>
          <w:sz w:val="28"/>
          <w:szCs w:val="28"/>
        </w:rPr>
        <w:t xml:space="preserve"> </w:t>
      </w:r>
      <w:proofErr w:type="spellStart"/>
      <w:r w:rsidRPr="00DF3EBB">
        <w:rPr>
          <w:rFonts w:ascii="Times New Roman" w:hAnsi="Times New Roman" w:cs="Times New Roman"/>
          <w:i/>
          <w:iCs/>
          <w:sz w:val="28"/>
          <w:szCs w:val="28"/>
        </w:rPr>
        <w:t>Αμφιλαφής</w:t>
      </w:r>
      <w:proofErr w:type="spellEnd"/>
      <w:r w:rsidRPr="00DF3EBB">
        <w:rPr>
          <w:rFonts w:ascii="Times New Roman" w:hAnsi="Times New Roman" w:cs="Times New Roman"/>
          <w:sz w:val="28"/>
          <w:szCs w:val="28"/>
        </w:rPr>
        <w:t xml:space="preserve"> (1), </w:t>
      </w:r>
      <w:proofErr w:type="spellStart"/>
      <w:r w:rsidRPr="00DF3EBB">
        <w:rPr>
          <w:rFonts w:ascii="Times New Roman" w:hAnsi="Times New Roman" w:cs="Times New Roman"/>
          <w:sz w:val="28"/>
          <w:szCs w:val="28"/>
        </w:rPr>
        <w:t>εκδ</w:t>
      </w:r>
      <w:proofErr w:type="spellEnd"/>
      <w:r w:rsidRPr="00DF3EBB">
        <w:rPr>
          <w:rFonts w:ascii="Times New Roman" w:hAnsi="Times New Roman" w:cs="Times New Roman"/>
          <w:sz w:val="28"/>
          <w:szCs w:val="28"/>
        </w:rPr>
        <w:t xml:space="preserve">. ‘’Το </w:t>
      </w:r>
      <w:proofErr w:type="spellStart"/>
      <w:r w:rsidRPr="00DF3EBB">
        <w:rPr>
          <w:rFonts w:ascii="Times New Roman" w:hAnsi="Times New Roman" w:cs="Times New Roman"/>
          <w:sz w:val="28"/>
          <w:szCs w:val="28"/>
        </w:rPr>
        <w:t>Παλίμψηστον</w:t>
      </w:r>
      <w:proofErr w:type="spellEnd"/>
      <w:r w:rsidRPr="00DF3EBB">
        <w:rPr>
          <w:rFonts w:ascii="Times New Roman" w:hAnsi="Times New Roman" w:cs="Times New Roman"/>
          <w:sz w:val="28"/>
          <w:szCs w:val="28"/>
        </w:rPr>
        <w:t>’’, Θεσσαλονίκη 1996</w:t>
      </w:r>
    </w:p>
    <w:p w14:paraId="40E5E5B4" w14:textId="77777777" w:rsidR="00DF3EBB" w:rsidRPr="00AD28D2" w:rsidRDefault="00DF3EBB" w:rsidP="00DF3EBB">
      <w:pPr>
        <w:autoSpaceDE w:val="0"/>
        <w:autoSpaceDN w:val="0"/>
        <w:adjustRightInd w:val="0"/>
        <w:spacing w:after="0" w:line="240" w:lineRule="auto"/>
        <w:jc w:val="both"/>
        <w:rPr>
          <w:rFonts w:ascii="Times New Roman" w:hAnsi="Times New Roman" w:cs="Times New Roman"/>
          <w:b/>
          <w:bCs/>
          <w:sz w:val="28"/>
          <w:szCs w:val="28"/>
        </w:rPr>
      </w:pPr>
    </w:p>
    <w:p w14:paraId="490BDBF4" w14:textId="3FFC29C5" w:rsidR="00323A0C" w:rsidRPr="00AD28D2" w:rsidRDefault="00DF3EBB" w:rsidP="00C551C8">
      <w:pPr>
        <w:pStyle w:val="a3"/>
        <w:jc w:val="both"/>
        <w:rPr>
          <w:rFonts w:ascii="Times New Roman" w:hAnsi="Times New Roman" w:cs="Times New Roman"/>
          <w:sz w:val="28"/>
          <w:szCs w:val="28"/>
        </w:rPr>
      </w:pPr>
      <w:proofErr w:type="spellStart"/>
      <w:r w:rsidRPr="00DF3EBB">
        <w:rPr>
          <w:rFonts w:ascii="Times New Roman" w:hAnsi="Times New Roman" w:cs="Times New Roman"/>
          <w:sz w:val="28"/>
          <w:szCs w:val="28"/>
        </w:rPr>
        <w:t>Τατάκη</w:t>
      </w:r>
      <w:proofErr w:type="spellEnd"/>
      <w:r w:rsidRPr="00DF3EBB">
        <w:rPr>
          <w:rFonts w:ascii="Times New Roman" w:hAnsi="Times New Roman" w:cs="Times New Roman"/>
          <w:sz w:val="28"/>
          <w:szCs w:val="28"/>
        </w:rPr>
        <w:t xml:space="preserve"> Β, </w:t>
      </w:r>
      <w:r w:rsidRPr="00DF3EBB">
        <w:rPr>
          <w:rFonts w:ascii="Times New Roman" w:hAnsi="Times New Roman" w:cs="Times New Roman"/>
          <w:i/>
          <w:iCs/>
          <w:sz w:val="28"/>
          <w:szCs w:val="28"/>
        </w:rPr>
        <w:t>Η Βυζαντινή Φιλοσοφία</w:t>
      </w:r>
      <w:r w:rsidRPr="00DF3EBB">
        <w:rPr>
          <w:rFonts w:ascii="Times New Roman" w:hAnsi="Times New Roman" w:cs="Times New Roman"/>
          <w:sz w:val="28"/>
          <w:szCs w:val="28"/>
        </w:rPr>
        <w:t>,</w:t>
      </w:r>
      <w:r w:rsidRPr="00DF3EBB">
        <w:rPr>
          <w:rFonts w:ascii="Times New Roman" w:hAnsi="Times New Roman" w:cs="Times New Roman"/>
          <w:i/>
          <w:iCs/>
          <w:sz w:val="28"/>
          <w:szCs w:val="28"/>
        </w:rPr>
        <w:t xml:space="preserve"> </w:t>
      </w:r>
      <w:r w:rsidRPr="00DF3EBB">
        <w:rPr>
          <w:rFonts w:ascii="Times New Roman" w:hAnsi="Times New Roman" w:cs="Times New Roman"/>
          <w:sz w:val="28"/>
          <w:szCs w:val="28"/>
        </w:rPr>
        <w:t xml:space="preserve">(μετ. Εύα </w:t>
      </w:r>
      <w:proofErr w:type="spellStart"/>
      <w:r w:rsidRPr="00DF3EBB">
        <w:rPr>
          <w:rFonts w:ascii="Times New Roman" w:hAnsi="Times New Roman" w:cs="Times New Roman"/>
          <w:sz w:val="28"/>
          <w:szCs w:val="28"/>
        </w:rPr>
        <w:t>Καλπουρτζή</w:t>
      </w:r>
      <w:proofErr w:type="spellEnd"/>
      <w:r w:rsidRPr="00DF3EBB">
        <w:rPr>
          <w:rFonts w:ascii="Times New Roman" w:hAnsi="Times New Roman" w:cs="Times New Roman"/>
          <w:sz w:val="28"/>
          <w:szCs w:val="28"/>
        </w:rPr>
        <w:t>),</w:t>
      </w:r>
      <w:r w:rsidRPr="00DF3EBB">
        <w:rPr>
          <w:sz w:val="28"/>
          <w:szCs w:val="28"/>
        </w:rPr>
        <w:t xml:space="preserve"> </w:t>
      </w:r>
      <w:r w:rsidRPr="00DF3EBB">
        <w:rPr>
          <w:rFonts w:ascii="Times New Roman" w:hAnsi="Times New Roman" w:cs="Times New Roman"/>
          <w:sz w:val="28"/>
          <w:szCs w:val="28"/>
        </w:rPr>
        <w:t>Εταιρεία Σπουδών Νεοελληνικού Πολιτισμού και Γενικής Παιδείας, Αθήνα 1977</w:t>
      </w:r>
    </w:p>
    <w:p w14:paraId="1A208693" w14:textId="77777777" w:rsidR="003A6DC9" w:rsidRPr="00DF3EBB" w:rsidRDefault="003A6DC9" w:rsidP="00C551C8">
      <w:pPr>
        <w:pStyle w:val="a3"/>
        <w:jc w:val="both"/>
        <w:rPr>
          <w:rFonts w:ascii="Times New Roman" w:hAnsi="Times New Roman" w:cs="Times New Roman"/>
          <w:sz w:val="28"/>
          <w:szCs w:val="28"/>
        </w:rPr>
      </w:pPr>
    </w:p>
    <w:p w14:paraId="7D91AC84" w14:textId="55F445D9" w:rsidR="00C551C8" w:rsidRPr="00AD28D2" w:rsidRDefault="003A6DC9" w:rsidP="00C551C8">
      <w:pPr>
        <w:pStyle w:val="a3"/>
        <w:jc w:val="both"/>
        <w:rPr>
          <w:rFonts w:ascii="Times New Roman" w:hAnsi="Times New Roman" w:cs="Times New Roman"/>
          <w:sz w:val="28"/>
          <w:szCs w:val="28"/>
        </w:rPr>
      </w:pPr>
      <w:proofErr w:type="spellStart"/>
      <w:r w:rsidRPr="003A6DC9">
        <w:rPr>
          <w:rFonts w:ascii="Times New Roman" w:hAnsi="Times New Roman" w:cs="Times New Roman"/>
          <w:sz w:val="28"/>
          <w:szCs w:val="28"/>
        </w:rPr>
        <w:t>Τσέτσινα</w:t>
      </w:r>
      <w:proofErr w:type="spellEnd"/>
      <w:r>
        <w:rPr>
          <w:rFonts w:ascii="Times New Roman" w:hAnsi="Times New Roman" w:cs="Times New Roman"/>
          <w:sz w:val="28"/>
          <w:szCs w:val="28"/>
        </w:rPr>
        <w:t xml:space="preserve"> </w:t>
      </w:r>
      <w:r w:rsidRPr="003A6DC9">
        <w:rPr>
          <w:rFonts w:ascii="Times New Roman" w:hAnsi="Times New Roman" w:cs="Times New Roman"/>
          <w:sz w:val="28"/>
          <w:szCs w:val="28"/>
        </w:rPr>
        <w:t>Θεολογία,</w:t>
      </w:r>
      <w:r w:rsidR="0033179B">
        <w:rPr>
          <w:rFonts w:ascii="Times New Roman" w:hAnsi="Times New Roman" w:cs="Times New Roman"/>
          <w:sz w:val="28"/>
          <w:szCs w:val="28"/>
        </w:rPr>
        <w:t xml:space="preserve"> </w:t>
      </w:r>
      <w:r w:rsidRPr="003A6DC9">
        <w:rPr>
          <w:rFonts w:ascii="Times New Roman" w:hAnsi="Times New Roman" w:cs="Times New Roman"/>
          <w:i/>
          <w:iCs/>
          <w:sz w:val="28"/>
          <w:szCs w:val="28"/>
        </w:rPr>
        <w:t>Όψεις της Θεωρητικής Γλωσσολογίας στην Χριστιανική Γραμματολογία: το Έργο του Ιωάννου Δαμασκηνού: Λίβελλος περί Ορθού Φρονήματος (</w:t>
      </w:r>
      <w:proofErr w:type="spellStart"/>
      <w:r w:rsidRPr="003A6DC9">
        <w:rPr>
          <w:rFonts w:ascii="Times New Roman" w:hAnsi="Times New Roman" w:cs="Times New Roman"/>
          <w:i/>
          <w:iCs/>
          <w:sz w:val="28"/>
          <w:szCs w:val="28"/>
        </w:rPr>
        <w:t>Libellus</w:t>
      </w:r>
      <w:proofErr w:type="spellEnd"/>
      <w:r w:rsidRPr="003A6DC9">
        <w:rPr>
          <w:rFonts w:ascii="Times New Roman" w:hAnsi="Times New Roman" w:cs="Times New Roman"/>
          <w:i/>
          <w:iCs/>
          <w:sz w:val="28"/>
          <w:szCs w:val="28"/>
        </w:rPr>
        <w:t xml:space="preserve"> de </w:t>
      </w:r>
      <w:proofErr w:type="spellStart"/>
      <w:r w:rsidRPr="003A6DC9">
        <w:rPr>
          <w:rFonts w:ascii="Times New Roman" w:hAnsi="Times New Roman" w:cs="Times New Roman"/>
          <w:i/>
          <w:iCs/>
          <w:sz w:val="28"/>
          <w:szCs w:val="28"/>
        </w:rPr>
        <w:t>recta</w:t>
      </w:r>
      <w:proofErr w:type="spellEnd"/>
      <w:r w:rsidRPr="003A6DC9">
        <w:rPr>
          <w:rFonts w:ascii="Times New Roman" w:hAnsi="Times New Roman" w:cs="Times New Roman"/>
          <w:i/>
          <w:iCs/>
          <w:sz w:val="28"/>
          <w:szCs w:val="28"/>
        </w:rPr>
        <w:t xml:space="preserve"> </w:t>
      </w:r>
      <w:proofErr w:type="spellStart"/>
      <w:r w:rsidRPr="003A6DC9">
        <w:rPr>
          <w:rFonts w:ascii="Times New Roman" w:hAnsi="Times New Roman" w:cs="Times New Roman"/>
          <w:i/>
          <w:iCs/>
          <w:sz w:val="28"/>
          <w:szCs w:val="28"/>
        </w:rPr>
        <w:t>sententia</w:t>
      </w:r>
      <w:proofErr w:type="spellEnd"/>
      <w:r w:rsidRPr="003A6DC9">
        <w:rPr>
          <w:rFonts w:ascii="Times New Roman" w:hAnsi="Times New Roman" w:cs="Times New Roman"/>
          <w:sz w:val="28"/>
          <w:szCs w:val="28"/>
        </w:rPr>
        <w:t>)», Ε.Α.Π., Σχολή Ανθρωπιστικών Σπουδών, Καστοριά 2018</w:t>
      </w:r>
    </w:p>
    <w:p w14:paraId="49751662" w14:textId="77777777" w:rsidR="00C551C8" w:rsidRPr="003A6DC9" w:rsidRDefault="00C551C8" w:rsidP="00C551C8">
      <w:pPr>
        <w:pStyle w:val="a3"/>
        <w:jc w:val="both"/>
        <w:rPr>
          <w:rFonts w:ascii="Times New Roman" w:hAnsi="Times New Roman" w:cs="Times New Roman"/>
          <w:sz w:val="28"/>
          <w:szCs w:val="28"/>
        </w:rPr>
      </w:pPr>
    </w:p>
    <w:p w14:paraId="0F716BFB" w14:textId="7499116F" w:rsidR="00C551C8" w:rsidRPr="00240868" w:rsidRDefault="003A6DC9" w:rsidP="008073A5">
      <w:pPr>
        <w:autoSpaceDE w:val="0"/>
        <w:autoSpaceDN w:val="0"/>
        <w:adjustRightInd w:val="0"/>
        <w:spacing w:after="0" w:line="240" w:lineRule="auto"/>
        <w:jc w:val="both"/>
        <w:rPr>
          <w:rFonts w:ascii="Times New Roman" w:hAnsi="Times New Roman"/>
          <w:sz w:val="28"/>
          <w:szCs w:val="28"/>
          <w:lang w:val="en-US"/>
        </w:rPr>
      </w:pPr>
      <w:proofErr w:type="spellStart"/>
      <w:r w:rsidRPr="003A6DC9">
        <w:rPr>
          <w:rFonts w:ascii="Times New Roman" w:hAnsi="Times New Roman" w:cs="Times New Roman"/>
          <w:sz w:val="28"/>
          <w:szCs w:val="28"/>
        </w:rPr>
        <w:t>Φλορόφσκυ</w:t>
      </w:r>
      <w:proofErr w:type="spellEnd"/>
      <w:r w:rsidRPr="003A6DC9">
        <w:rPr>
          <w:rFonts w:ascii="Times New Roman" w:hAnsi="Times New Roman" w:cs="Times New Roman"/>
          <w:sz w:val="28"/>
          <w:szCs w:val="28"/>
        </w:rPr>
        <w:t xml:space="preserve"> Γ., </w:t>
      </w:r>
      <w:r w:rsidRPr="003A6DC9">
        <w:rPr>
          <w:rFonts w:ascii="Times New Roman" w:hAnsi="Times New Roman" w:cs="Times New Roman"/>
          <w:i/>
          <w:iCs/>
          <w:sz w:val="28"/>
          <w:szCs w:val="28"/>
        </w:rPr>
        <w:t>Οι Βυζαντινοί Πατέρες του έκτου, έβδομου και όγδοου αιώνα</w:t>
      </w:r>
      <w:r w:rsidRPr="003A6DC9">
        <w:rPr>
          <w:rFonts w:ascii="Times New Roman" w:hAnsi="Times New Roman" w:cs="Times New Roman"/>
          <w:sz w:val="28"/>
          <w:szCs w:val="28"/>
        </w:rPr>
        <w:t xml:space="preserve">, </w:t>
      </w:r>
      <w:proofErr w:type="spellStart"/>
      <w:r w:rsidRPr="003A6DC9">
        <w:rPr>
          <w:rFonts w:ascii="Times New Roman" w:hAnsi="Times New Roman" w:cs="Times New Roman"/>
          <w:sz w:val="28"/>
          <w:szCs w:val="28"/>
        </w:rPr>
        <w:t>εκδ</w:t>
      </w:r>
      <w:proofErr w:type="spellEnd"/>
      <w:r w:rsidRPr="003A6DC9">
        <w:rPr>
          <w:rFonts w:ascii="Times New Roman" w:hAnsi="Times New Roman" w:cs="Times New Roman"/>
          <w:sz w:val="28"/>
          <w:szCs w:val="28"/>
        </w:rPr>
        <w:t xml:space="preserve">. Π. </w:t>
      </w:r>
      <w:proofErr w:type="spellStart"/>
      <w:r w:rsidRPr="003A6DC9">
        <w:rPr>
          <w:rFonts w:ascii="Times New Roman" w:hAnsi="Times New Roman" w:cs="Times New Roman"/>
          <w:sz w:val="28"/>
          <w:szCs w:val="28"/>
        </w:rPr>
        <w:t>Πουρναρά</w:t>
      </w:r>
      <w:proofErr w:type="spellEnd"/>
      <w:r w:rsidRPr="003A6DC9">
        <w:rPr>
          <w:rFonts w:ascii="Times New Roman" w:hAnsi="Times New Roman" w:cs="Times New Roman"/>
          <w:sz w:val="28"/>
          <w:szCs w:val="28"/>
        </w:rPr>
        <w:t>, Θεσσαλονίκη 1993</w:t>
      </w:r>
    </w:p>
    <w:p w14:paraId="380AAFEB" w14:textId="77777777" w:rsidR="008073A5" w:rsidRPr="003A6DC9" w:rsidRDefault="008073A5" w:rsidP="008073A5">
      <w:pPr>
        <w:autoSpaceDE w:val="0"/>
        <w:autoSpaceDN w:val="0"/>
        <w:adjustRightInd w:val="0"/>
        <w:spacing w:after="0" w:line="240" w:lineRule="auto"/>
        <w:jc w:val="both"/>
        <w:rPr>
          <w:rFonts w:ascii="Times New Roman" w:hAnsi="Times New Roman" w:cs="Times New Roman"/>
          <w:sz w:val="28"/>
          <w:szCs w:val="28"/>
        </w:rPr>
      </w:pPr>
    </w:p>
    <w:p w14:paraId="3CAED19F" w14:textId="77777777" w:rsidR="008073A5" w:rsidRPr="0085045A" w:rsidRDefault="008073A5" w:rsidP="00C0112D">
      <w:pPr>
        <w:tabs>
          <w:tab w:val="left" w:pos="720"/>
          <w:tab w:val="left" w:pos="1440"/>
          <w:tab w:val="left" w:pos="2160"/>
          <w:tab w:val="left" w:pos="3991"/>
        </w:tabs>
        <w:spacing w:after="0"/>
        <w:jc w:val="both"/>
        <w:rPr>
          <w:rFonts w:ascii="Times New Roman" w:hAnsi="Times New Roman" w:cs="Times New Roman"/>
          <w:sz w:val="28"/>
          <w:szCs w:val="28"/>
          <w:lang w:val="en-US"/>
        </w:rPr>
      </w:pPr>
    </w:p>
    <w:sectPr w:rsidR="008073A5" w:rsidRPr="0085045A">
      <w:footerReference w:type="default" r:id="rId11"/>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640E0" w14:textId="77777777" w:rsidR="005F4690" w:rsidRDefault="005F4690" w:rsidP="00D867ED">
      <w:pPr>
        <w:spacing w:after="0" w:line="240" w:lineRule="auto"/>
      </w:pPr>
      <w:r>
        <w:separator/>
      </w:r>
    </w:p>
  </w:endnote>
  <w:endnote w:type="continuationSeparator" w:id="0">
    <w:p w14:paraId="0E8EB7A8" w14:textId="77777777" w:rsidR="005F4690" w:rsidRDefault="005F4690" w:rsidP="00D867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1"/>
    <w:family w:val="roman"/>
    <w:pitch w:val="variable"/>
    <w:sig w:usb0="E0002EFF" w:usb1="C000785B" w:usb2="00000009" w:usb3="00000000" w:csb0="000001FF" w:csb1="00000000"/>
  </w:font>
  <w:font w:name="Calibri">
    <w:panose1 w:val="020F0502020204030204"/>
    <w:charset w:val="A1"/>
    <w:family w:val="swiss"/>
    <w:pitch w:val="variable"/>
    <w:sig w:usb0="E4002EFF" w:usb1="C000247B" w:usb2="00000009" w:usb3="00000000" w:csb0="000001FF" w:csb1="00000000"/>
  </w:font>
  <w:font w:name="Segoe UI">
    <w:panose1 w:val="020B0502040204020203"/>
    <w:charset w:val="A1"/>
    <w:family w:val="swiss"/>
    <w:pitch w:val="variable"/>
    <w:sig w:usb0="E4002EFF" w:usb1="C000E47F" w:usb2="00000009" w:usb3="00000000" w:csb0="000001FF" w:csb1="00000000"/>
  </w:font>
  <w:font w:name="MgOldTimesUCPol">
    <w:altName w:val="Yu Gothic"/>
    <w:panose1 w:val="00000000000000000000"/>
    <w:charset w:val="80"/>
    <w:family w:val="auto"/>
    <w:notTrueType/>
    <w:pitch w:val="default"/>
    <w:sig w:usb0="00000003" w:usb1="08070000" w:usb2="00000010" w:usb3="00000000" w:csb0="00020001" w:csb1="00000000"/>
  </w:font>
  <w:font w:name="MgOldTimesUCPol,Bold">
    <w:altName w:val="Calibri"/>
    <w:panose1 w:val="00000000000000000000"/>
    <w:charset w:val="00"/>
    <w:family w:val="swiss"/>
    <w:notTrueType/>
    <w:pitch w:val="default"/>
    <w:sig w:usb0="00000083" w:usb1="00000000" w:usb2="00000000" w:usb3="00000000" w:csb0="00000009" w:csb1="00000000"/>
  </w:font>
  <w:font w:name="Calibri Light">
    <w:panose1 w:val="020F0302020204030204"/>
    <w:charset w:val="A1"/>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7002940"/>
      <w:docPartObj>
        <w:docPartGallery w:val="Page Numbers (Bottom of Page)"/>
        <w:docPartUnique/>
      </w:docPartObj>
    </w:sdtPr>
    <w:sdtContent>
      <w:p w14:paraId="54047AEB" w14:textId="69CC3E9B" w:rsidR="006F1C76" w:rsidRDefault="006F1C76">
        <w:pPr>
          <w:pStyle w:val="a7"/>
          <w:jc w:val="center"/>
        </w:pPr>
        <w:r>
          <w:fldChar w:fldCharType="begin"/>
        </w:r>
        <w:r>
          <w:instrText>PAGE   \* MERGEFORMAT</w:instrText>
        </w:r>
        <w:r>
          <w:fldChar w:fldCharType="separate"/>
        </w:r>
        <w:r>
          <w:t>2</w:t>
        </w:r>
        <w:r>
          <w:fldChar w:fldCharType="end"/>
        </w:r>
      </w:p>
    </w:sdtContent>
  </w:sdt>
  <w:p w14:paraId="6CE5F426" w14:textId="77777777" w:rsidR="006F1C76" w:rsidRDefault="006F1C7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EF356" w14:textId="77777777" w:rsidR="005F4690" w:rsidRDefault="005F4690" w:rsidP="00D867ED">
      <w:pPr>
        <w:spacing w:after="0" w:line="240" w:lineRule="auto"/>
      </w:pPr>
      <w:r>
        <w:separator/>
      </w:r>
    </w:p>
  </w:footnote>
  <w:footnote w:type="continuationSeparator" w:id="0">
    <w:p w14:paraId="63E0A442" w14:textId="77777777" w:rsidR="005F4690" w:rsidRDefault="005F4690" w:rsidP="00D867ED">
      <w:pPr>
        <w:spacing w:after="0" w:line="240" w:lineRule="auto"/>
      </w:pPr>
      <w:r>
        <w:continuationSeparator/>
      </w:r>
    </w:p>
  </w:footnote>
  <w:footnote w:id="1">
    <w:p w14:paraId="25FB4925" w14:textId="4947530D" w:rsidR="00C73925" w:rsidRPr="00560B65" w:rsidRDefault="00C73925" w:rsidP="00C73925">
      <w:pPr>
        <w:pStyle w:val="a3"/>
        <w:jc w:val="both"/>
        <w:rPr>
          <w:rFonts w:ascii="Times New Roman" w:hAnsi="Times New Roman" w:cs="Times New Roman"/>
          <w:sz w:val="24"/>
          <w:szCs w:val="24"/>
        </w:rPr>
      </w:pPr>
      <w:r w:rsidRPr="00560B65">
        <w:rPr>
          <w:rStyle w:val="a4"/>
          <w:rFonts w:ascii="Times New Roman" w:hAnsi="Times New Roman" w:cs="Times New Roman"/>
          <w:sz w:val="24"/>
          <w:szCs w:val="24"/>
        </w:rPr>
        <w:footnoteRef/>
      </w:r>
      <w:r w:rsidRPr="00560B65">
        <w:rPr>
          <w:rFonts w:ascii="Times New Roman" w:hAnsi="Times New Roman" w:cs="Times New Roman"/>
          <w:sz w:val="24"/>
          <w:szCs w:val="24"/>
        </w:rPr>
        <w:t xml:space="preserve"> Νίκου Α. Ματσούκα, </w:t>
      </w:r>
      <w:r w:rsidRPr="00560B65">
        <w:rPr>
          <w:rFonts w:ascii="Times New Roman" w:hAnsi="Times New Roman" w:cs="Times New Roman"/>
          <w:i/>
          <w:iCs/>
          <w:sz w:val="24"/>
          <w:szCs w:val="24"/>
        </w:rPr>
        <w:t>Δογματική και Συμβολική Θεολογία</w:t>
      </w:r>
      <w:r w:rsidR="009B6EA7" w:rsidRPr="00560B65">
        <w:rPr>
          <w:rFonts w:ascii="Times New Roman" w:hAnsi="Times New Roman" w:cs="Times New Roman"/>
          <w:sz w:val="24"/>
          <w:szCs w:val="24"/>
        </w:rPr>
        <w:t xml:space="preserve"> Α΄</w:t>
      </w:r>
      <w:r w:rsidR="009B6EA7" w:rsidRPr="00560B65">
        <w:rPr>
          <w:rFonts w:ascii="Times New Roman" w:hAnsi="Times New Roman" w:cs="Times New Roman"/>
          <w:i/>
          <w:iCs/>
          <w:sz w:val="24"/>
          <w:szCs w:val="24"/>
        </w:rPr>
        <w:t>, Εισαγωγή στη θεολογική γνωσιολογία</w:t>
      </w:r>
      <w:r w:rsidRPr="00560B65">
        <w:rPr>
          <w:rFonts w:ascii="Times New Roman" w:hAnsi="Times New Roman" w:cs="Times New Roman"/>
          <w:sz w:val="24"/>
          <w:szCs w:val="24"/>
        </w:rPr>
        <w:t>, εκδ. Π. Πουρναρά, Θεσσαλονίκη</w:t>
      </w:r>
      <w:r w:rsidR="009B6EA7" w:rsidRPr="00560B65">
        <w:rPr>
          <w:rFonts w:ascii="Times New Roman" w:hAnsi="Times New Roman" w:cs="Times New Roman"/>
          <w:sz w:val="24"/>
          <w:szCs w:val="24"/>
        </w:rPr>
        <w:t xml:space="preserve"> 2000</w:t>
      </w:r>
      <w:r w:rsidRPr="00560B65">
        <w:rPr>
          <w:rFonts w:ascii="Times New Roman" w:hAnsi="Times New Roman" w:cs="Times New Roman"/>
          <w:sz w:val="24"/>
          <w:szCs w:val="24"/>
        </w:rPr>
        <w:t>, σ.</w:t>
      </w:r>
      <w:r w:rsidR="009B6EA7" w:rsidRPr="00560B65">
        <w:rPr>
          <w:rFonts w:ascii="Times New Roman" w:hAnsi="Times New Roman" w:cs="Times New Roman"/>
          <w:sz w:val="24"/>
          <w:szCs w:val="24"/>
        </w:rPr>
        <w:t xml:space="preserve"> 155.</w:t>
      </w:r>
      <w:r w:rsidR="006B0516" w:rsidRPr="00560B65">
        <w:rPr>
          <w:rFonts w:ascii="Times New Roman" w:hAnsi="Times New Roman" w:cs="Times New Roman"/>
          <w:sz w:val="24"/>
          <w:szCs w:val="24"/>
        </w:rPr>
        <w:t xml:space="preserve"> Πρβλ. </w:t>
      </w:r>
      <w:bookmarkStart w:id="1" w:name="_Hlk201777430"/>
      <w:r w:rsidR="006B0516" w:rsidRPr="00560B65">
        <w:rPr>
          <w:rFonts w:ascii="Times New Roman" w:hAnsi="Times New Roman" w:cs="Times New Roman"/>
          <w:sz w:val="24"/>
          <w:szCs w:val="24"/>
        </w:rPr>
        <w:t xml:space="preserve">Δημητρίου Η. Βογιατζή, </w:t>
      </w:r>
      <w:r w:rsidR="006B0516" w:rsidRPr="00560B65">
        <w:rPr>
          <w:rFonts w:ascii="Times New Roman" w:hAnsi="Times New Roman" w:cs="Times New Roman"/>
          <w:i/>
          <w:iCs/>
          <w:sz w:val="24"/>
          <w:szCs w:val="24"/>
        </w:rPr>
        <w:t xml:space="preserve">Η έννοια του δόγματος στη θεολογία του </w:t>
      </w:r>
      <w:r w:rsidR="006B0516" w:rsidRPr="00560B65">
        <w:rPr>
          <w:rFonts w:ascii="Times New Roman" w:hAnsi="Times New Roman" w:cs="Times New Roman"/>
          <w:i/>
          <w:iCs/>
          <w:sz w:val="24"/>
          <w:szCs w:val="24"/>
          <w:lang w:val="en-US"/>
        </w:rPr>
        <w:t>George</w:t>
      </w:r>
      <w:r w:rsidR="006B0516" w:rsidRPr="00560B65">
        <w:rPr>
          <w:rFonts w:ascii="Times New Roman" w:hAnsi="Times New Roman" w:cs="Times New Roman"/>
          <w:i/>
          <w:iCs/>
          <w:sz w:val="24"/>
          <w:szCs w:val="24"/>
        </w:rPr>
        <w:t xml:space="preserve"> </w:t>
      </w:r>
      <w:r w:rsidR="006B0516" w:rsidRPr="00560B65">
        <w:rPr>
          <w:rFonts w:ascii="Times New Roman" w:hAnsi="Times New Roman" w:cs="Times New Roman"/>
          <w:i/>
          <w:iCs/>
          <w:sz w:val="24"/>
          <w:szCs w:val="24"/>
          <w:lang w:val="en-US"/>
        </w:rPr>
        <w:t>A</w:t>
      </w:r>
      <w:r w:rsidR="006B0516" w:rsidRPr="00560B65">
        <w:rPr>
          <w:rFonts w:ascii="Times New Roman" w:hAnsi="Times New Roman" w:cs="Times New Roman"/>
          <w:i/>
          <w:iCs/>
          <w:sz w:val="24"/>
          <w:szCs w:val="24"/>
        </w:rPr>
        <w:t xml:space="preserve">. </w:t>
      </w:r>
      <w:r w:rsidR="006B0516" w:rsidRPr="00560B65">
        <w:rPr>
          <w:rFonts w:ascii="Times New Roman" w:hAnsi="Times New Roman" w:cs="Times New Roman"/>
          <w:i/>
          <w:iCs/>
          <w:sz w:val="24"/>
          <w:szCs w:val="24"/>
          <w:lang w:val="en-US"/>
        </w:rPr>
        <w:t>Lindbeck</w:t>
      </w:r>
      <w:r w:rsidR="006B0516" w:rsidRPr="00560B65">
        <w:rPr>
          <w:rFonts w:ascii="Times New Roman" w:hAnsi="Times New Roman" w:cs="Times New Roman"/>
          <w:sz w:val="24"/>
          <w:szCs w:val="24"/>
        </w:rPr>
        <w:t xml:space="preserve">, διδακτορική διατριβή Ε.Κ.Π.Α., Αθήνα 2012, σ. </w:t>
      </w:r>
      <w:r w:rsidR="009958F0" w:rsidRPr="00560B65">
        <w:rPr>
          <w:rFonts w:ascii="Times New Roman" w:hAnsi="Times New Roman" w:cs="Times New Roman"/>
          <w:sz w:val="24"/>
          <w:szCs w:val="24"/>
        </w:rPr>
        <w:t>180 – 181</w:t>
      </w:r>
      <w:bookmarkEnd w:id="1"/>
      <w:r w:rsidR="009958F0" w:rsidRPr="00560B65">
        <w:rPr>
          <w:rFonts w:ascii="Times New Roman" w:hAnsi="Times New Roman" w:cs="Times New Roman"/>
          <w:sz w:val="24"/>
          <w:szCs w:val="24"/>
        </w:rPr>
        <w:t xml:space="preserve">: «Στη δυτική θεολογία όμως διαπιστώνεται η αντίθετη τάση, δηλαδή η προσπάθεια να κατανοηθεί πληρέστερα και να αποδειχθεί, ει δυνατόν, κάθε αλήθεια της </w:t>
      </w:r>
      <w:r w:rsidR="006B1554" w:rsidRPr="00560B65">
        <w:rPr>
          <w:rFonts w:ascii="Times New Roman" w:hAnsi="Times New Roman" w:cs="Times New Roman"/>
          <w:sz w:val="24"/>
          <w:szCs w:val="24"/>
        </w:rPr>
        <w:t>Εκκλησίας. Στο πλαίσιο αυτό μάλιστα ο Θ. Ακινάτης διαχωρίζει την πίστη από την επιστημονική γνώση. Η πίστη έχει ως αντικείμενο κάποιες διδασκαλίες</w:t>
      </w:r>
      <w:r w:rsidR="00DB06F8" w:rsidRPr="00560B65">
        <w:rPr>
          <w:rFonts w:ascii="Times New Roman" w:hAnsi="Times New Roman" w:cs="Times New Roman"/>
          <w:sz w:val="24"/>
          <w:szCs w:val="24"/>
        </w:rPr>
        <w:t xml:space="preserve"> που δεν μπορούν να γίνουν κατανοητές από τον άνθρωπο στον κόσμο αυτό, όπως είναι το τριαδικό του Θεού. Η επιστήμη, πάλι, έχει τη δυνατότητα να αποδεικνύει ένα μεγάλο μέρος των δογμάτων. Εφόσον π.χ. το δόγμα του ενός Θεού μπορεί να αποδειχθεί και επιστημονικά αυτό έχει ως επακόλουθο το γεγονός ότι στην περίπτωση αυτή η επιστήμη καταργεί την πίστη, γιατί την καθιστά άχρηστη και ανενεργό. «Οτιδήποτε γνωρίζουμε με κατάλληλη επιστημονική γνώση (</w:t>
      </w:r>
      <w:r w:rsidR="00DB06F8" w:rsidRPr="00560B65">
        <w:rPr>
          <w:rFonts w:ascii="Times New Roman" w:hAnsi="Times New Roman" w:cs="Times New Roman"/>
          <w:sz w:val="24"/>
          <w:szCs w:val="24"/>
          <w:lang w:val="en-US"/>
        </w:rPr>
        <w:t>scientia</w:t>
      </w:r>
      <w:r w:rsidR="00DB06F8" w:rsidRPr="00560B65">
        <w:rPr>
          <w:rFonts w:ascii="Times New Roman" w:hAnsi="Times New Roman" w:cs="Times New Roman"/>
          <w:sz w:val="24"/>
          <w:szCs w:val="24"/>
        </w:rPr>
        <w:t xml:space="preserve">), το γνωρίζουμε με την αναγωγή στις πρώτες αρχές, οι οποίες είναι από τη φύση παρούσες στη νόηση. Έτσι, όλη η επιστήμη καταλήγει στη θέαση ενός πράγματος που είναι παρόν, γι’ αυτό και είναι αδύνατο για το ίδιο πράγμα να έχει κάποιος πίστη και επιστημονική γνώση». Τελικά, ο Θωμάς καταλήγει στη διαπίστωση ότι η </w:t>
      </w:r>
      <w:r w:rsidR="00DB06F8" w:rsidRPr="00560B65">
        <w:rPr>
          <w:rFonts w:ascii="Times New Roman" w:hAnsi="Times New Roman" w:cs="Times New Roman"/>
          <w:i/>
          <w:iCs/>
          <w:sz w:val="24"/>
          <w:szCs w:val="24"/>
        </w:rPr>
        <w:t>scientia</w:t>
      </w:r>
      <w:r w:rsidR="00DB06F8" w:rsidRPr="00560B65">
        <w:rPr>
          <w:rFonts w:ascii="Times New Roman" w:hAnsi="Times New Roman" w:cs="Times New Roman"/>
          <w:sz w:val="24"/>
          <w:szCs w:val="24"/>
        </w:rPr>
        <w:t xml:space="preserve"> είναι ανώτερη από την πίστη, γιατί η πίστη είναι αβέβαιη και συνδέεται με το φόβο μήπως αυτό που πιστεύεται δεν είναι αληθινό, ενώ αντίθετα η επιστήμη παρέχει απόλυτη βεβαιότητα και γι’ αυτό ηρεμεί και ησυχάζει το πνεύμα».</w:t>
      </w:r>
    </w:p>
  </w:footnote>
  <w:footnote w:id="2">
    <w:p w14:paraId="351CBDA7" w14:textId="28D26917" w:rsidR="006617A1" w:rsidRPr="00560B65" w:rsidRDefault="006617A1" w:rsidP="00560B65">
      <w:pPr>
        <w:pStyle w:val="a3"/>
        <w:jc w:val="both"/>
        <w:rPr>
          <w:rFonts w:ascii="Times New Roman" w:hAnsi="Times New Roman" w:cs="Times New Roman"/>
          <w:sz w:val="24"/>
          <w:szCs w:val="24"/>
        </w:rPr>
      </w:pPr>
      <w:r w:rsidRPr="00560B65">
        <w:rPr>
          <w:rStyle w:val="a4"/>
          <w:rFonts w:ascii="Times New Roman" w:hAnsi="Times New Roman" w:cs="Times New Roman"/>
          <w:sz w:val="24"/>
          <w:szCs w:val="24"/>
        </w:rPr>
        <w:footnoteRef/>
      </w:r>
      <w:r w:rsidRPr="00560B65">
        <w:rPr>
          <w:rFonts w:ascii="Times New Roman" w:hAnsi="Times New Roman" w:cs="Times New Roman"/>
          <w:sz w:val="24"/>
          <w:szCs w:val="24"/>
        </w:rPr>
        <w:t xml:space="preserve"> Πρόκειται για την αποδεικτική μέθοδο των Πατέρων, η οποία δεν διασφαλίζεται μέσω συλλογισμών σε διανοητικό επίπεδο κατά το πρότυπο των σχολαστικών θεολόγων</w:t>
      </w:r>
      <w:r w:rsidR="004E6241" w:rsidRPr="004E6241">
        <w:rPr>
          <w:rFonts w:ascii="Times New Roman" w:hAnsi="Times New Roman" w:cs="Times New Roman"/>
          <w:sz w:val="24"/>
          <w:szCs w:val="24"/>
        </w:rPr>
        <w:t>,</w:t>
      </w:r>
      <w:r w:rsidRPr="00560B65">
        <w:rPr>
          <w:rFonts w:ascii="Times New Roman" w:hAnsi="Times New Roman" w:cs="Times New Roman"/>
          <w:sz w:val="24"/>
          <w:szCs w:val="24"/>
        </w:rPr>
        <w:t xml:space="preserve"> αλλά ερείδεται στη θέα του Θεού, η οποία ικανώνει τον θεόπτη προς ασφαλή και απερίτρεπτη θεολογία. Περισσότερα για την αποδεικτική μέθοδο των Πατέρων και δη του Γρηγορίου Παλαμά στο έργο του Σταύρου Γιαγκάζογλου, </w:t>
      </w:r>
      <w:r w:rsidRPr="00560B65">
        <w:rPr>
          <w:rFonts w:ascii="Times New Roman" w:hAnsi="Times New Roman" w:cs="Times New Roman"/>
          <w:i/>
          <w:iCs/>
          <w:sz w:val="24"/>
          <w:szCs w:val="24"/>
        </w:rPr>
        <w:t>Βίος και λόγος στην ησυχαστική παράδοση</w:t>
      </w:r>
      <w:r w:rsidR="00560B65">
        <w:rPr>
          <w:rFonts w:ascii="Times New Roman" w:hAnsi="Times New Roman" w:cs="Times New Roman"/>
          <w:i/>
          <w:iCs/>
          <w:sz w:val="24"/>
          <w:szCs w:val="24"/>
        </w:rPr>
        <w:t>,</w:t>
      </w:r>
      <w:r w:rsidRPr="00560B65">
        <w:rPr>
          <w:rFonts w:ascii="Times New Roman" w:hAnsi="Times New Roman" w:cs="Times New Roman"/>
          <w:i/>
          <w:iCs/>
          <w:sz w:val="24"/>
          <w:szCs w:val="24"/>
        </w:rPr>
        <w:t xml:space="preserve"> Δοκίμια θεολογικής γνωσιολογίας</w:t>
      </w:r>
      <w:r w:rsidR="00560B65" w:rsidRPr="00560B65">
        <w:rPr>
          <w:rFonts w:ascii="Times New Roman" w:hAnsi="Times New Roman" w:cs="Times New Roman"/>
          <w:sz w:val="24"/>
          <w:szCs w:val="24"/>
        </w:rPr>
        <w:t>, εκδ. Δόμος, Αθήνα 2016.</w:t>
      </w:r>
    </w:p>
  </w:footnote>
  <w:footnote w:id="3">
    <w:p w14:paraId="0B05A615" w14:textId="4957C426" w:rsidR="008679E1" w:rsidRPr="008679E1" w:rsidRDefault="008679E1" w:rsidP="008679E1">
      <w:pPr>
        <w:pStyle w:val="a3"/>
        <w:jc w:val="both"/>
        <w:rPr>
          <w:rFonts w:ascii="Times New Roman" w:hAnsi="Times New Roman" w:cs="Times New Roman"/>
          <w:sz w:val="24"/>
          <w:szCs w:val="24"/>
        </w:rPr>
      </w:pPr>
      <w:r w:rsidRPr="008679E1">
        <w:rPr>
          <w:rStyle w:val="a4"/>
          <w:rFonts w:ascii="Times New Roman" w:hAnsi="Times New Roman" w:cs="Times New Roman"/>
          <w:sz w:val="24"/>
          <w:szCs w:val="24"/>
        </w:rPr>
        <w:footnoteRef/>
      </w:r>
      <w:r w:rsidRPr="008679E1">
        <w:rPr>
          <w:rFonts w:ascii="Times New Roman" w:hAnsi="Times New Roman" w:cs="Times New Roman"/>
          <w:sz w:val="24"/>
          <w:szCs w:val="24"/>
        </w:rPr>
        <w:t xml:space="preserve"> </w:t>
      </w:r>
      <w:r w:rsidRPr="008679E1">
        <w:rPr>
          <w:rFonts w:ascii="Times New Roman" w:hAnsi="Times New Roman" w:cs="Times New Roman"/>
          <w:i/>
          <w:iCs/>
          <w:sz w:val="24"/>
          <w:szCs w:val="24"/>
        </w:rPr>
        <w:t>Ψαλμ</w:t>
      </w:r>
      <w:r w:rsidRPr="008679E1">
        <w:rPr>
          <w:rFonts w:ascii="Times New Roman" w:hAnsi="Times New Roman" w:cs="Times New Roman"/>
          <w:sz w:val="24"/>
          <w:szCs w:val="24"/>
        </w:rPr>
        <w:t>. ιη΄2: «Οἱ οὐρανοί διηγοῦνται δόξαν Θεοῦ, ποίησιν δὲ χειρῶν αὐτοῦ ἀναγγέλλει τὸ στερέωμα»</w:t>
      </w:r>
      <w:r>
        <w:rPr>
          <w:rFonts w:ascii="Times New Roman" w:hAnsi="Times New Roman" w:cs="Times New Roman"/>
          <w:sz w:val="24"/>
          <w:szCs w:val="24"/>
        </w:rPr>
        <w:t>.</w:t>
      </w:r>
    </w:p>
  </w:footnote>
  <w:footnote w:id="4">
    <w:p w14:paraId="7FE2F904" w14:textId="3B2DC3CE" w:rsidR="00E3103E" w:rsidRPr="00C029C8" w:rsidRDefault="00E3103E" w:rsidP="00CC4183">
      <w:pPr>
        <w:pStyle w:val="a3"/>
        <w:jc w:val="both"/>
        <w:rPr>
          <w:rFonts w:ascii="Times New Roman" w:hAnsi="Times New Roman" w:cs="Times New Roman"/>
          <w:sz w:val="24"/>
          <w:szCs w:val="24"/>
          <w:lang w:val="it-IT"/>
        </w:rPr>
      </w:pPr>
      <w:r w:rsidRPr="00560B65">
        <w:rPr>
          <w:rStyle w:val="a4"/>
          <w:rFonts w:ascii="Times New Roman" w:hAnsi="Times New Roman" w:cs="Times New Roman"/>
          <w:sz w:val="24"/>
          <w:szCs w:val="24"/>
        </w:rPr>
        <w:footnoteRef/>
      </w:r>
      <w:r w:rsidRPr="00560B65">
        <w:rPr>
          <w:rFonts w:ascii="Times New Roman" w:hAnsi="Times New Roman" w:cs="Times New Roman"/>
          <w:sz w:val="24"/>
          <w:szCs w:val="24"/>
        </w:rPr>
        <w:t xml:space="preserve"> </w:t>
      </w:r>
      <w:r w:rsidR="009239D3" w:rsidRPr="00560B65">
        <w:rPr>
          <w:rFonts w:ascii="Times New Roman" w:hAnsi="Times New Roman" w:cs="Times New Roman"/>
          <w:sz w:val="24"/>
          <w:szCs w:val="24"/>
        </w:rPr>
        <w:t xml:space="preserve">Ο πρώτος συγγραφέας που χρησιμοποιεί τον όρο παραδείγματα για τους λόγους των όντων είναι ο Διονύσιος ο Αρεοπαγίτης. Στο </w:t>
      </w:r>
      <w:r w:rsidR="009239D3" w:rsidRPr="00560B65">
        <w:rPr>
          <w:rFonts w:ascii="Times New Roman" w:hAnsi="Times New Roman" w:cs="Times New Roman"/>
          <w:i/>
          <w:iCs/>
          <w:sz w:val="24"/>
          <w:szCs w:val="24"/>
        </w:rPr>
        <w:t>Περί θείων ονομάτων</w:t>
      </w:r>
      <w:r w:rsidR="006A6E65" w:rsidRPr="00560B65">
        <w:rPr>
          <w:rFonts w:ascii="Times New Roman" w:hAnsi="Times New Roman" w:cs="Times New Roman"/>
          <w:i/>
          <w:iCs/>
          <w:sz w:val="24"/>
          <w:szCs w:val="24"/>
        </w:rPr>
        <w:t xml:space="preserve"> </w:t>
      </w:r>
      <w:r w:rsidR="006A6E65" w:rsidRPr="00560B65">
        <w:rPr>
          <w:rFonts w:ascii="Times New Roman" w:hAnsi="Times New Roman" w:cs="Times New Roman"/>
          <w:sz w:val="24"/>
          <w:szCs w:val="24"/>
        </w:rPr>
        <w:t xml:space="preserve">έργο του </w:t>
      </w:r>
      <w:r w:rsidR="006A6E65" w:rsidRPr="00560B65">
        <w:rPr>
          <w:rFonts w:ascii="Times New Roman" w:hAnsi="Times New Roman" w:cs="Times New Roman"/>
          <w:i/>
          <w:iCs/>
          <w:sz w:val="24"/>
          <w:szCs w:val="24"/>
          <w:lang w:val="en-US"/>
        </w:rPr>
        <w:t>PG</w:t>
      </w:r>
      <w:r w:rsidR="006A6E65" w:rsidRPr="00560B65">
        <w:rPr>
          <w:rFonts w:ascii="Times New Roman" w:hAnsi="Times New Roman" w:cs="Times New Roman"/>
          <w:i/>
          <w:iCs/>
          <w:sz w:val="24"/>
          <w:szCs w:val="24"/>
        </w:rPr>
        <w:t xml:space="preserve"> </w:t>
      </w:r>
      <w:r w:rsidR="006A6E65" w:rsidRPr="00560B65">
        <w:rPr>
          <w:rFonts w:ascii="Times New Roman" w:hAnsi="Times New Roman" w:cs="Times New Roman"/>
          <w:sz w:val="24"/>
          <w:szCs w:val="24"/>
        </w:rPr>
        <w:t>3, 824</w:t>
      </w:r>
      <w:r w:rsidR="006A6E65" w:rsidRPr="00560B65">
        <w:rPr>
          <w:rFonts w:ascii="Times New Roman" w:hAnsi="Times New Roman" w:cs="Times New Roman"/>
          <w:sz w:val="24"/>
          <w:szCs w:val="24"/>
          <w:lang w:val="en-US"/>
        </w:rPr>
        <w:t>C</w:t>
      </w:r>
      <w:r w:rsidR="006A6E65" w:rsidRPr="00560B65">
        <w:rPr>
          <w:rFonts w:ascii="Times New Roman" w:hAnsi="Times New Roman" w:cs="Times New Roman"/>
          <w:sz w:val="24"/>
          <w:szCs w:val="24"/>
        </w:rPr>
        <w:t xml:space="preserve"> αναφέρει χαρακτηριστικά: «</w:t>
      </w:r>
      <w:r w:rsidR="004635E9" w:rsidRPr="004635E9">
        <w:rPr>
          <w:rFonts w:ascii="Times New Roman" w:hAnsi="Times New Roman" w:cs="Times New Roman"/>
          <w:sz w:val="24"/>
          <w:szCs w:val="24"/>
        </w:rPr>
        <w:t>Πολλῷ γὲ μᾶλλον ἐπί της καὶ αὐτοῦ καὶ πάντων αἰτίας, προϋφεστάναι τὰ πάντα τῶν ὄντων παραδείγματα, κατὰ μίαν ὑπερούσιον ἕνωσιν συγχωρητέον· ἐπεὶ καὶ οὐσίας παράγει κατὰ τὴν ἀπὸ οὐσίας ἔκβασιν. Παραδείγματα δὲ φαμὲν εἶναι τοὺς ἐν τῷ Θεῷ τῶν ὄντων οὐσιοποιοὺς καὶ ἑνιαίως προϋφεστώτας λόγους, οὖς ἡ θεολογία προορισμοὺς καλεῖ, καὶ θεῖα καὶ ἀγαθὰ θελήματα, τῶν ὄντων ἀφοριστικὰ καὶ ποιητικά, καθ’ οὖς ὁ ὑπερούσιος τὰ ὄντα πάντα καὶ προώρισε καὶ παρήγαγεν</w:t>
      </w:r>
      <w:r w:rsidR="006A6E65" w:rsidRPr="00560B65">
        <w:rPr>
          <w:rFonts w:ascii="Times New Roman" w:hAnsi="Times New Roman" w:cs="Times New Roman"/>
          <w:sz w:val="24"/>
          <w:szCs w:val="24"/>
        </w:rPr>
        <w:t xml:space="preserve">». Πρβλ. την εξαιρετική διδακτορική διατριβή του πατρός Χρίστου Μαλάη, </w:t>
      </w:r>
      <w:r w:rsidR="006A6E65" w:rsidRPr="00560B65">
        <w:rPr>
          <w:rFonts w:ascii="Times New Roman" w:hAnsi="Times New Roman" w:cs="Times New Roman"/>
          <w:i/>
          <w:iCs/>
          <w:sz w:val="24"/>
          <w:szCs w:val="24"/>
        </w:rPr>
        <w:t>Η αναίρεση του «δόγματος της αναλογίας του όντος» με βάση τα συγγράμματα του Αγίου Γρηγορίου του Παλαμά</w:t>
      </w:r>
      <w:r w:rsidR="006A6E65" w:rsidRPr="00560B65">
        <w:rPr>
          <w:rFonts w:ascii="Times New Roman" w:hAnsi="Times New Roman" w:cs="Times New Roman"/>
          <w:sz w:val="24"/>
          <w:szCs w:val="24"/>
        </w:rPr>
        <w:t>, Θεσσαλονίκη 2011, σ. 72: «Μέσα στο αγαθό προϋπάρχουν τα παραδείγματα των όντων, τα οποία είναι οι λόγοι που δίνουν ουσία στα όντα. Διαμέσου των παραδειγμάτων μπορούμε να αναχθούμε αναλογικά στη γνώση της αιτίας των όλων, με το να αναφέρουμε τα όντα σ’ αυτήν ενωμένα με μία ένωση που υπερβαίνει τα πάντα. Ενώ το Θεό δεν τον γνωρίζουμε από τη φύση του, τον γνωρίζουμε ωστόσο από τη διάταξη όλων των όντων, η οποία έχει κάποιες απεικονίσεις και ομοιώματα των θεϊκών προτύπων. Η βασικότερη ίσως διαφορά ανάμεσα στην έννοια της αναλογίας στους νεοπλατωνικούς και στο Διονύσιο Αρεοπαγίτη, είναι ότι στο Διονύσιο άμεση πηγή της αναλογίας είναι ο ίδιος ο Θεός, στον οποίο προϋπάρχουν τα πάντα όχι ως ουσίες-παραδείγματα, αλλά ως λόγοι-παραδείγματα, ως θείες δυνάμεις και θελήματα δηλαδή και όχι ως ουσίες. Σύμφωνα μ’ αυτό, όλα τα όντα υμνούν το Θεό κατά την αναλογία του το καθένα, αφού αυτός είναι ο αίτιος τους».</w:t>
      </w:r>
      <w:r w:rsidR="0055439A" w:rsidRPr="00560B65">
        <w:rPr>
          <w:rFonts w:ascii="Times New Roman" w:hAnsi="Times New Roman" w:cs="Times New Roman"/>
          <w:sz w:val="24"/>
          <w:szCs w:val="24"/>
        </w:rPr>
        <w:t xml:space="preserve"> Βλ. επίσης την αξιολογότατη μελέτη του </w:t>
      </w:r>
      <w:bookmarkStart w:id="2" w:name="_Hlk201777099"/>
      <w:r w:rsidR="0055439A" w:rsidRPr="00560B65">
        <w:rPr>
          <w:rFonts w:ascii="Times New Roman" w:hAnsi="Times New Roman" w:cs="Times New Roman"/>
          <w:sz w:val="24"/>
          <w:szCs w:val="24"/>
          <w:lang w:val="it-IT"/>
        </w:rPr>
        <w:t>Tommaso</w:t>
      </w:r>
      <w:r w:rsidR="0055439A" w:rsidRPr="00560B65">
        <w:rPr>
          <w:rFonts w:ascii="Times New Roman" w:hAnsi="Times New Roman" w:cs="Times New Roman"/>
          <w:sz w:val="24"/>
          <w:szCs w:val="24"/>
        </w:rPr>
        <w:t xml:space="preserve"> </w:t>
      </w:r>
      <w:r w:rsidR="0055439A" w:rsidRPr="00560B65">
        <w:rPr>
          <w:rFonts w:ascii="Times New Roman" w:hAnsi="Times New Roman" w:cs="Times New Roman"/>
          <w:sz w:val="24"/>
          <w:szCs w:val="24"/>
          <w:lang w:val="it-IT"/>
        </w:rPr>
        <w:t>Manzon</w:t>
      </w:r>
      <w:r w:rsidR="0055439A" w:rsidRPr="00560B65">
        <w:rPr>
          <w:rFonts w:ascii="Times New Roman" w:hAnsi="Times New Roman" w:cs="Times New Roman"/>
          <w:sz w:val="24"/>
          <w:szCs w:val="24"/>
        </w:rPr>
        <w:t xml:space="preserve">, </w:t>
      </w:r>
      <w:r w:rsidR="0055439A" w:rsidRPr="00560B65">
        <w:rPr>
          <w:rFonts w:ascii="Times New Roman" w:hAnsi="Times New Roman" w:cs="Times New Roman"/>
          <w:i/>
          <w:iCs/>
          <w:sz w:val="24"/>
          <w:szCs w:val="24"/>
          <w:lang w:val="it-IT"/>
        </w:rPr>
        <w:t>Le</w:t>
      </w:r>
      <w:r w:rsidR="0055439A" w:rsidRPr="00560B65">
        <w:rPr>
          <w:rFonts w:ascii="Times New Roman" w:hAnsi="Times New Roman" w:cs="Times New Roman"/>
          <w:i/>
          <w:iCs/>
          <w:sz w:val="24"/>
          <w:szCs w:val="24"/>
        </w:rPr>
        <w:t xml:space="preserve"> </w:t>
      </w:r>
      <w:r w:rsidR="0055439A" w:rsidRPr="00560B65">
        <w:rPr>
          <w:rFonts w:ascii="Times New Roman" w:hAnsi="Times New Roman" w:cs="Times New Roman"/>
          <w:i/>
          <w:iCs/>
          <w:sz w:val="24"/>
          <w:szCs w:val="24"/>
          <w:lang w:val="it-IT"/>
        </w:rPr>
        <w:t>acque</w:t>
      </w:r>
      <w:r w:rsidR="0055439A" w:rsidRPr="00560B65">
        <w:rPr>
          <w:rFonts w:ascii="Times New Roman" w:hAnsi="Times New Roman" w:cs="Times New Roman"/>
          <w:i/>
          <w:iCs/>
          <w:sz w:val="24"/>
          <w:szCs w:val="24"/>
        </w:rPr>
        <w:t xml:space="preserve"> </w:t>
      </w:r>
      <w:r w:rsidR="0055439A" w:rsidRPr="00560B65">
        <w:rPr>
          <w:rFonts w:ascii="Times New Roman" w:hAnsi="Times New Roman" w:cs="Times New Roman"/>
          <w:i/>
          <w:iCs/>
          <w:sz w:val="24"/>
          <w:szCs w:val="24"/>
          <w:lang w:val="it-IT"/>
        </w:rPr>
        <w:t>che</w:t>
      </w:r>
      <w:r w:rsidR="0055439A" w:rsidRPr="00560B65">
        <w:rPr>
          <w:rFonts w:ascii="Times New Roman" w:hAnsi="Times New Roman" w:cs="Times New Roman"/>
          <w:i/>
          <w:iCs/>
          <w:sz w:val="24"/>
          <w:szCs w:val="24"/>
        </w:rPr>
        <w:t xml:space="preserve"> </w:t>
      </w:r>
      <w:r w:rsidR="0055439A" w:rsidRPr="00560B65">
        <w:rPr>
          <w:rFonts w:ascii="Times New Roman" w:hAnsi="Times New Roman" w:cs="Times New Roman"/>
          <w:i/>
          <w:iCs/>
          <w:sz w:val="24"/>
          <w:szCs w:val="24"/>
          <w:lang w:val="it-IT"/>
        </w:rPr>
        <w:t>scorrono</w:t>
      </w:r>
      <w:r w:rsidR="0055439A" w:rsidRPr="00560B65">
        <w:rPr>
          <w:rFonts w:ascii="Times New Roman" w:hAnsi="Times New Roman" w:cs="Times New Roman"/>
          <w:i/>
          <w:iCs/>
          <w:sz w:val="24"/>
          <w:szCs w:val="24"/>
        </w:rPr>
        <w:t xml:space="preserve"> </w:t>
      </w:r>
      <w:r w:rsidR="0055439A" w:rsidRPr="00560B65">
        <w:rPr>
          <w:rFonts w:ascii="Times New Roman" w:hAnsi="Times New Roman" w:cs="Times New Roman"/>
          <w:i/>
          <w:iCs/>
          <w:sz w:val="24"/>
          <w:szCs w:val="24"/>
          <w:lang w:val="it-IT"/>
        </w:rPr>
        <w:t>silenziose</w:t>
      </w:r>
      <w:r w:rsidR="0055439A" w:rsidRPr="00560B65">
        <w:rPr>
          <w:rFonts w:ascii="Times New Roman" w:hAnsi="Times New Roman" w:cs="Times New Roman"/>
          <w:i/>
          <w:iCs/>
          <w:sz w:val="24"/>
          <w:szCs w:val="24"/>
        </w:rPr>
        <w:t xml:space="preserve">: </w:t>
      </w:r>
      <w:r w:rsidR="0055439A" w:rsidRPr="00560B65">
        <w:rPr>
          <w:rFonts w:ascii="Times New Roman" w:hAnsi="Times New Roman" w:cs="Times New Roman"/>
          <w:i/>
          <w:iCs/>
          <w:sz w:val="24"/>
          <w:szCs w:val="24"/>
          <w:lang w:val="it-IT"/>
        </w:rPr>
        <w:t>l</w:t>
      </w:r>
      <w:r w:rsidR="0055439A" w:rsidRPr="00560B65">
        <w:rPr>
          <w:rFonts w:ascii="Times New Roman" w:hAnsi="Times New Roman" w:cs="Times New Roman"/>
          <w:i/>
          <w:iCs/>
          <w:sz w:val="24"/>
          <w:szCs w:val="24"/>
        </w:rPr>
        <w:t>’</w:t>
      </w:r>
      <w:r w:rsidR="0055439A" w:rsidRPr="00560B65">
        <w:rPr>
          <w:rFonts w:ascii="Times New Roman" w:hAnsi="Times New Roman" w:cs="Times New Roman"/>
          <w:i/>
          <w:iCs/>
          <w:sz w:val="24"/>
          <w:szCs w:val="24"/>
          <w:lang w:val="it-IT"/>
        </w:rPr>
        <w:t>influenza</w:t>
      </w:r>
      <w:r w:rsidR="0055439A" w:rsidRPr="00560B65">
        <w:rPr>
          <w:rFonts w:ascii="Times New Roman" w:hAnsi="Times New Roman" w:cs="Times New Roman"/>
          <w:i/>
          <w:iCs/>
          <w:sz w:val="24"/>
          <w:szCs w:val="24"/>
        </w:rPr>
        <w:t xml:space="preserve"> </w:t>
      </w:r>
      <w:r w:rsidR="0055439A" w:rsidRPr="00560B65">
        <w:rPr>
          <w:rFonts w:ascii="Times New Roman" w:hAnsi="Times New Roman" w:cs="Times New Roman"/>
          <w:i/>
          <w:iCs/>
          <w:sz w:val="24"/>
          <w:szCs w:val="24"/>
          <w:lang w:val="it-IT"/>
        </w:rPr>
        <w:t>dei</w:t>
      </w:r>
      <w:r w:rsidR="0055439A" w:rsidRPr="00560B65">
        <w:rPr>
          <w:rFonts w:ascii="Times New Roman" w:hAnsi="Times New Roman" w:cs="Times New Roman"/>
          <w:i/>
          <w:iCs/>
          <w:sz w:val="24"/>
          <w:szCs w:val="24"/>
        </w:rPr>
        <w:t xml:space="preserve"> </w:t>
      </w:r>
      <w:r w:rsidR="0055439A" w:rsidRPr="00560B65">
        <w:rPr>
          <w:rFonts w:ascii="Times New Roman" w:hAnsi="Times New Roman" w:cs="Times New Roman"/>
          <w:i/>
          <w:iCs/>
          <w:sz w:val="24"/>
          <w:szCs w:val="24"/>
          <w:lang w:val="it-IT"/>
        </w:rPr>
        <w:t>Padri</w:t>
      </w:r>
      <w:r w:rsidR="0055439A" w:rsidRPr="00560B65">
        <w:rPr>
          <w:rFonts w:ascii="Times New Roman" w:hAnsi="Times New Roman" w:cs="Times New Roman"/>
          <w:i/>
          <w:iCs/>
          <w:sz w:val="24"/>
          <w:szCs w:val="24"/>
        </w:rPr>
        <w:t xml:space="preserve"> </w:t>
      </w:r>
      <w:r w:rsidR="0055439A" w:rsidRPr="00560B65">
        <w:rPr>
          <w:rFonts w:ascii="Times New Roman" w:hAnsi="Times New Roman" w:cs="Times New Roman"/>
          <w:i/>
          <w:iCs/>
          <w:sz w:val="24"/>
          <w:szCs w:val="24"/>
          <w:lang w:val="it-IT"/>
        </w:rPr>
        <w:t>Greci</w:t>
      </w:r>
      <w:r w:rsidR="0055439A" w:rsidRPr="00560B65">
        <w:rPr>
          <w:rFonts w:ascii="Times New Roman" w:hAnsi="Times New Roman" w:cs="Times New Roman"/>
          <w:i/>
          <w:iCs/>
          <w:sz w:val="24"/>
          <w:szCs w:val="24"/>
        </w:rPr>
        <w:t xml:space="preserve"> </w:t>
      </w:r>
      <w:r w:rsidR="0055439A" w:rsidRPr="00560B65">
        <w:rPr>
          <w:rFonts w:ascii="Times New Roman" w:hAnsi="Times New Roman" w:cs="Times New Roman"/>
          <w:i/>
          <w:iCs/>
          <w:sz w:val="24"/>
          <w:szCs w:val="24"/>
          <w:lang w:val="it-IT"/>
        </w:rPr>
        <w:t>sulla</w:t>
      </w:r>
      <w:r w:rsidR="0055439A" w:rsidRPr="00560B65">
        <w:rPr>
          <w:rFonts w:ascii="Times New Roman" w:hAnsi="Times New Roman" w:cs="Times New Roman"/>
          <w:i/>
          <w:iCs/>
          <w:sz w:val="24"/>
          <w:szCs w:val="24"/>
        </w:rPr>
        <w:t xml:space="preserve"> </w:t>
      </w:r>
      <w:r w:rsidR="0055439A" w:rsidRPr="00560B65">
        <w:rPr>
          <w:rFonts w:ascii="Times New Roman" w:hAnsi="Times New Roman" w:cs="Times New Roman"/>
          <w:i/>
          <w:iCs/>
          <w:sz w:val="24"/>
          <w:szCs w:val="24"/>
          <w:lang w:val="it-IT"/>
        </w:rPr>
        <w:t>dottrina</w:t>
      </w:r>
      <w:r w:rsidR="0055439A" w:rsidRPr="00560B65">
        <w:rPr>
          <w:rFonts w:ascii="Times New Roman" w:hAnsi="Times New Roman" w:cs="Times New Roman"/>
          <w:i/>
          <w:iCs/>
          <w:sz w:val="24"/>
          <w:szCs w:val="24"/>
        </w:rPr>
        <w:t xml:space="preserve"> </w:t>
      </w:r>
      <w:r w:rsidR="0055439A" w:rsidRPr="00560B65">
        <w:rPr>
          <w:rFonts w:ascii="Times New Roman" w:hAnsi="Times New Roman" w:cs="Times New Roman"/>
          <w:i/>
          <w:iCs/>
          <w:sz w:val="24"/>
          <w:szCs w:val="24"/>
          <w:lang w:val="it-IT"/>
        </w:rPr>
        <w:t>delle</w:t>
      </w:r>
      <w:r w:rsidR="0055439A" w:rsidRPr="00560B65">
        <w:rPr>
          <w:rFonts w:ascii="Times New Roman" w:hAnsi="Times New Roman" w:cs="Times New Roman"/>
          <w:i/>
          <w:iCs/>
          <w:sz w:val="24"/>
          <w:szCs w:val="24"/>
        </w:rPr>
        <w:t xml:space="preserve"> </w:t>
      </w:r>
      <w:r w:rsidR="0055439A" w:rsidRPr="00560B65">
        <w:rPr>
          <w:rFonts w:ascii="Times New Roman" w:hAnsi="Times New Roman" w:cs="Times New Roman"/>
          <w:i/>
          <w:iCs/>
          <w:sz w:val="24"/>
          <w:szCs w:val="24"/>
          <w:lang w:val="it-IT"/>
        </w:rPr>
        <w:t>idee</w:t>
      </w:r>
      <w:r w:rsidR="0055439A" w:rsidRPr="00560B65">
        <w:rPr>
          <w:rFonts w:ascii="Times New Roman" w:hAnsi="Times New Roman" w:cs="Times New Roman"/>
          <w:i/>
          <w:iCs/>
          <w:sz w:val="24"/>
          <w:szCs w:val="24"/>
        </w:rPr>
        <w:t xml:space="preserve"> </w:t>
      </w:r>
      <w:r w:rsidR="0055439A" w:rsidRPr="00560B65">
        <w:rPr>
          <w:rFonts w:ascii="Times New Roman" w:hAnsi="Times New Roman" w:cs="Times New Roman"/>
          <w:i/>
          <w:iCs/>
          <w:sz w:val="24"/>
          <w:szCs w:val="24"/>
          <w:lang w:val="it-IT"/>
        </w:rPr>
        <w:t>divine</w:t>
      </w:r>
      <w:r w:rsidR="0055439A" w:rsidRPr="00560B65">
        <w:rPr>
          <w:rFonts w:ascii="Times New Roman" w:hAnsi="Times New Roman" w:cs="Times New Roman"/>
          <w:i/>
          <w:iCs/>
          <w:sz w:val="24"/>
          <w:szCs w:val="24"/>
        </w:rPr>
        <w:t xml:space="preserve"> </w:t>
      </w:r>
      <w:r w:rsidR="0055439A" w:rsidRPr="00560B65">
        <w:rPr>
          <w:rFonts w:ascii="Times New Roman" w:hAnsi="Times New Roman" w:cs="Times New Roman"/>
          <w:i/>
          <w:iCs/>
          <w:sz w:val="24"/>
          <w:szCs w:val="24"/>
          <w:lang w:val="it-IT"/>
        </w:rPr>
        <w:t>di</w:t>
      </w:r>
      <w:r w:rsidR="0055439A" w:rsidRPr="00560B65">
        <w:rPr>
          <w:rFonts w:ascii="Times New Roman" w:hAnsi="Times New Roman" w:cs="Times New Roman"/>
          <w:i/>
          <w:iCs/>
          <w:sz w:val="24"/>
          <w:szCs w:val="24"/>
        </w:rPr>
        <w:t xml:space="preserve"> </w:t>
      </w:r>
      <w:r w:rsidR="0055439A" w:rsidRPr="00560B65">
        <w:rPr>
          <w:rFonts w:ascii="Times New Roman" w:hAnsi="Times New Roman" w:cs="Times New Roman"/>
          <w:i/>
          <w:iCs/>
          <w:sz w:val="24"/>
          <w:szCs w:val="24"/>
          <w:lang w:val="it-IT"/>
        </w:rPr>
        <w:t>Bonaventura</w:t>
      </w:r>
      <w:r w:rsidR="0055439A" w:rsidRPr="00560B65">
        <w:rPr>
          <w:rFonts w:ascii="Times New Roman" w:hAnsi="Times New Roman" w:cs="Times New Roman"/>
          <w:i/>
          <w:iCs/>
          <w:sz w:val="24"/>
          <w:szCs w:val="24"/>
        </w:rPr>
        <w:t xml:space="preserve"> </w:t>
      </w:r>
      <w:r w:rsidR="0055439A" w:rsidRPr="00560B65">
        <w:rPr>
          <w:rFonts w:ascii="Times New Roman" w:hAnsi="Times New Roman" w:cs="Times New Roman"/>
          <w:i/>
          <w:iCs/>
          <w:sz w:val="24"/>
          <w:szCs w:val="24"/>
          <w:lang w:val="it-IT"/>
        </w:rPr>
        <w:t>da</w:t>
      </w:r>
      <w:r w:rsidR="0055439A" w:rsidRPr="00560B65">
        <w:rPr>
          <w:rFonts w:ascii="Times New Roman" w:hAnsi="Times New Roman" w:cs="Times New Roman"/>
          <w:i/>
          <w:iCs/>
          <w:sz w:val="24"/>
          <w:szCs w:val="24"/>
        </w:rPr>
        <w:t xml:space="preserve"> </w:t>
      </w:r>
      <w:r w:rsidR="0055439A" w:rsidRPr="00560B65">
        <w:rPr>
          <w:rFonts w:ascii="Times New Roman" w:hAnsi="Times New Roman" w:cs="Times New Roman"/>
          <w:i/>
          <w:iCs/>
          <w:sz w:val="24"/>
          <w:szCs w:val="24"/>
          <w:lang w:val="it-IT"/>
        </w:rPr>
        <w:t>Bagnoregio</w:t>
      </w:r>
      <w:r w:rsidR="0055439A" w:rsidRPr="00560B65">
        <w:rPr>
          <w:rFonts w:ascii="Times New Roman" w:hAnsi="Times New Roman" w:cs="Times New Roman"/>
          <w:sz w:val="24"/>
          <w:szCs w:val="24"/>
        </w:rPr>
        <w:t xml:space="preserve">, </w:t>
      </w:r>
      <w:r w:rsidR="0055439A" w:rsidRPr="00560B65">
        <w:rPr>
          <w:rFonts w:ascii="Times New Roman" w:hAnsi="Times New Roman" w:cs="Times New Roman"/>
          <w:sz w:val="24"/>
          <w:szCs w:val="24"/>
          <w:lang w:val="it-IT"/>
        </w:rPr>
        <w:t>Universit</w:t>
      </w:r>
      <w:r w:rsidR="0055439A" w:rsidRPr="00560B65">
        <w:rPr>
          <w:rFonts w:ascii="Times New Roman" w:hAnsi="Times New Roman" w:cs="Times New Roman"/>
          <w:sz w:val="24"/>
          <w:szCs w:val="24"/>
        </w:rPr>
        <w:t xml:space="preserve">à </w:t>
      </w:r>
      <w:r w:rsidR="0055439A" w:rsidRPr="00560B65">
        <w:rPr>
          <w:rFonts w:ascii="Times New Roman" w:hAnsi="Times New Roman" w:cs="Times New Roman"/>
          <w:sz w:val="24"/>
          <w:szCs w:val="24"/>
          <w:lang w:val="it-IT"/>
        </w:rPr>
        <w:t>di</w:t>
      </w:r>
      <w:r w:rsidR="0055439A" w:rsidRPr="00560B65">
        <w:rPr>
          <w:rFonts w:ascii="Times New Roman" w:hAnsi="Times New Roman" w:cs="Times New Roman"/>
          <w:sz w:val="24"/>
          <w:szCs w:val="24"/>
        </w:rPr>
        <w:t xml:space="preserve"> </w:t>
      </w:r>
      <w:r w:rsidR="0055439A" w:rsidRPr="00560B65">
        <w:rPr>
          <w:rFonts w:ascii="Times New Roman" w:hAnsi="Times New Roman" w:cs="Times New Roman"/>
          <w:sz w:val="24"/>
          <w:szCs w:val="24"/>
          <w:lang w:val="it-IT"/>
        </w:rPr>
        <w:t>Trento</w:t>
      </w:r>
      <w:r w:rsidR="0055439A" w:rsidRPr="00560B65">
        <w:rPr>
          <w:rFonts w:ascii="Times New Roman" w:hAnsi="Times New Roman" w:cs="Times New Roman"/>
          <w:sz w:val="24"/>
          <w:szCs w:val="24"/>
        </w:rPr>
        <w:t xml:space="preserve">, </w:t>
      </w:r>
      <w:r w:rsidR="0055439A" w:rsidRPr="00560B65">
        <w:rPr>
          <w:rFonts w:ascii="Times New Roman" w:hAnsi="Times New Roman" w:cs="Times New Roman"/>
          <w:sz w:val="24"/>
          <w:szCs w:val="24"/>
          <w:lang w:val="it-IT"/>
        </w:rPr>
        <w:t>Anno</w:t>
      </w:r>
      <w:r w:rsidR="0055439A" w:rsidRPr="00560B65">
        <w:rPr>
          <w:rFonts w:ascii="Times New Roman" w:hAnsi="Times New Roman" w:cs="Times New Roman"/>
          <w:sz w:val="24"/>
          <w:szCs w:val="24"/>
        </w:rPr>
        <w:t xml:space="preserve"> </w:t>
      </w:r>
      <w:r w:rsidR="0055439A" w:rsidRPr="00560B65">
        <w:rPr>
          <w:rFonts w:ascii="Times New Roman" w:hAnsi="Times New Roman" w:cs="Times New Roman"/>
          <w:sz w:val="24"/>
          <w:szCs w:val="24"/>
          <w:lang w:val="it-IT"/>
        </w:rPr>
        <w:t>accademico</w:t>
      </w:r>
      <w:r w:rsidR="0055439A" w:rsidRPr="00560B65">
        <w:rPr>
          <w:rFonts w:ascii="Times New Roman" w:hAnsi="Times New Roman" w:cs="Times New Roman"/>
          <w:sz w:val="24"/>
          <w:szCs w:val="24"/>
        </w:rPr>
        <w:t xml:space="preserve"> 2021/2022</w:t>
      </w:r>
      <w:r w:rsidR="00CC4183" w:rsidRPr="00560B65">
        <w:rPr>
          <w:rFonts w:ascii="Times New Roman" w:hAnsi="Times New Roman" w:cs="Times New Roman"/>
          <w:sz w:val="24"/>
          <w:szCs w:val="24"/>
        </w:rPr>
        <w:t>, σ. 70-72</w:t>
      </w:r>
      <w:bookmarkEnd w:id="2"/>
      <w:r w:rsidR="00CC4183" w:rsidRPr="00560B65">
        <w:rPr>
          <w:rFonts w:ascii="Times New Roman" w:hAnsi="Times New Roman" w:cs="Times New Roman"/>
          <w:sz w:val="24"/>
          <w:szCs w:val="24"/>
        </w:rPr>
        <w:t>,</w:t>
      </w:r>
      <w:r w:rsidR="0055439A" w:rsidRPr="00560B65">
        <w:rPr>
          <w:rFonts w:ascii="Times New Roman" w:hAnsi="Times New Roman" w:cs="Times New Roman"/>
          <w:sz w:val="24"/>
          <w:szCs w:val="24"/>
        </w:rPr>
        <w:t xml:space="preserve"> όπου</w:t>
      </w:r>
      <w:r w:rsidR="00CC4183" w:rsidRPr="00560B65">
        <w:rPr>
          <w:rFonts w:ascii="Times New Roman" w:hAnsi="Times New Roman" w:cs="Times New Roman"/>
          <w:sz w:val="24"/>
          <w:szCs w:val="24"/>
        </w:rPr>
        <w:t xml:space="preserve"> αναλύεται η χρήση των όρων </w:t>
      </w:r>
      <w:r w:rsidR="00CC4183" w:rsidRPr="00560B65">
        <w:rPr>
          <w:rFonts w:ascii="Times New Roman" w:hAnsi="Times New Roman" w:cs="Times New Roman"/>
          <w:i/>
          <w:iCs/>
          <w:sz w:val="24"/>
          <w:szCs w:val="24"/>
        </w:rPr>
        <w:t>προορισμός, εικών και παράδειγμα</w:t>
      </w:r>
      <w:r w:rsidR="00CC4183" w:rsidRPr="00560B65">
        <w:rPr>
          <w:rFonts w:ascii="Times New Roman" w:hAnsi="Times New Roman" w:cs="Times New Roman"/>
          <w:sz w:val="24"/>
          <w:szCs w:val="24"/>
        </w:rPr>
        <w:t xml:space="preserve">, τους οποίους ο Δαμασκηνός υιοθετεί περισσότερο από τον Μάξιμο και λιγότερο από τον Αρεοπαγίτη. Στη μελέτη σχολιάζεται επίσης με μεγάλη σαφήνεια η συμβολή του </w:t>
      </w:r>
      <w:r w:rsidR="00CC4183" w:rsidRPr="00560B65">
        <w:rPr>
          <w:rFonts w:ascii="Times New Roman" w:hAnsi="Times New Roman" w:cs="Times New Roman"/>
          <w:sz w:val="24"/>
          <w:szCs w:val="24"/>
          <w:lang w:val="en-US"/>
        </w:rPr>
        <w:t>Lossky</w:t>
      </w:r>
      <w:r w:rsidR="00CC4183" w:rsidRPr="00560B65">
        <w:rPr>
          <w:rFonts w:ascii="Times New Roman" w:hAnsi="Times New Roman" w:cs="Times New Roman"/>
          <w:sz w:val="24"/>
          <w:szCs w:val="24"/>
        </w:rPr>
        <w:t xml:space="preserve"> στη διερεύνηση του ανωτέρω ζητήματος. </w:t>
      </w:r>
      <w:r w:rsidR="00CC4183" w:rsidRPr="00560B65">
        <w:rPr>
          <w:rFonts w:ascii="Times New Roman" w:hAnsi="Times New Roman" w:cs="Times New Roman"/>
          <w:sz w:val="24"/>
          <w:szCs w:val="24"/>
          <w:lang w:val="it-IT"/>
        </w:rPr>
        <w:t>Rispettivamente, questi passi sono tratti dal De Fide Orthodoxa e dal De Divinis Nominibus e verranno trattati in quest’ordine, seguendo l’ordine dell’esposizione di Lossky. La citazione del Damasceno da lui presa in considerazione consiste in una breve discussione dell’atto della creazione: «</w:t>
      </w:r>
      <w:r w:rsidR="004635E9" w:rsidRPr="004635E9">
        <w:rPr>
          <w:rFonts w:ascii="Times New Roman" w:hAnsi="Times New Roman" w:cs="Times New Roman"/>
          <w:sz w:val="24"/>
          <w:szCs w:val="24"/>
          <w:lang w:val="it-IT"/>
        </w:rPr>
        <w:t>Ἐθεάσατο γὰρ "τὰ πάντα πρὶν γενέσεως αὐτῶν" ἀχρόνως ἐννοήσας καὶ ἕκαστον κατὰ την θελητικὴν αὐτοῦ ἄχρονον ἔννοιαν, ἥτις ἐστὶ προορισμὸς καὶ εἰκὼν καὶ παράδειγμα, ἐν τῷ προορισθέντι, καιρῷ γίνεται</w:t>
      </w:r>
      <w:r w:rsidR="00CC4183" w:rsidRPr="00560B65">
        <w:rPr>
          <w:rFonts w:ascii="Times New Roman" w:hAnsi="Times New Roman" w:cs="Times New Roman"/>
          <w:sz w:val="24"/>
          <w:szCs w:val="24"/>
          <w:lang w:val="it-IT"/>
        </w:rPr>
        <w:t>»; Dunque, il Damasceno discute la creazione facendo riferimento a una predeterminazione (</w:t>
      </w:r>
      <w:r w:rsidR="00CC4183" w:rsidRPr="00560B65">
        <w:rPr>
          <w:rFonts w:ascii="Times New Roman" w:hAnsi="Times New Roman" w:cs="Times New Roman"/>
          <w:sz w:val="24"/>
          <w:szCs w:val="24"/>
        </w:rPr>
        <w:t>προορισμὸς</w:t>
      </w:r>
      <w:r w:rsidR="00CC4183" w:rsidRPr="00560B65">
        <w:rPr>
          <w:rFonts w:ascii="Times New Roman" w:hAnsi="Times New Roman" w:cs="Times New Roman"/>
          <w:sz w:val="24"/>
          <w:szCs w:val="24"/>
          <w:lang w:val="it-IT"/>
        </w:rPr>
        <w:t>), immagine (</w:t>
      </w:r>
      <w:r w:rsidR="00CC4183" w:rsidRPr="00560B65">
        <w:rPr>
          <w:rFonts w:ascii="Times New Roman" w:hAnsi="Times New Roman" w:cs="Times New Roman"/>
          <w:sz w:val="24"/>
          <w:szCs w:val="24"/>
        </w:rPr>
        <w:t>ε</w:t>
      </w:r>
      <w:r w:rsidR="00A61B02">
        <w:rPr>
          <w:rFonts w:ascii="Times New Roman" w:hAnsi="Times New Roman" w:cs="Times New Roman"/>
          <w:sz w:val="24"/>
          <w:szCs w:val="24"/>
        </w:rPr>
        <w:t>ι</w:t>
      </w:r>
      <w:r w:rsidR="00CC4183" w:rsidRPr="00560B65">
        <w:rPr>
          <w:rFonts w:ascii="Times New Roman" w:hAnsi="Times New Roman" w:cs="Times New Roman"/>
          <w:sz w:val="24"/>
          <w:szCs w:val="24"/>
        </w:rPr>
        <w:t>κὼν</w:t>
      </w:r>
      <w:r w:rsidR="00CC4183" w:rsidRPr="00560B65">
        <w:rPr>
          <w:rFonts w:ascii="Times New Roman" w:hAnsi="Times New Roman" w:cs="Times New Roman"/>
          <w:sz w:val="24"/>
          <w:szCs w:val="24"/>
          <w:lang w:val="it-IT"/>
        </w:rPr>
        <w:t>) e paradigma (</w:t>
      </w:r>
      <w:r w:rsidR="00CC4183" w:rsidRPr="00560B65">
        <w:rPr>
          <w:rFonts w:ascii="Times New Roman" w:hAnsi="Times New Roman" w:cs="Times New Roman"/>
          <w:sz w:val="24"/>
          <w:szCs w:val="24"/>
        </w:rPr>
        <w:t>παράδειγμα</w:t>
      </w:r>
      <w:r w:rsidR="00CC4183" w:rsidRPr="00560B65">
        <w:rPr>
          <w:rFonts w:ascii="Times New Roman" w:hAnsi="Times New Roman" w:cs="Times New Roman"/>
          <w:sz w:val="24"/>
          <w:szCs w:val="24"/>
          <w:lang w:val="it-IT"/>
        </w:rPr>
        <w:t>) secondo in base alla quale Dio avrebbe prodotto i singoli enti. In tal modo, egli vuole indicare che le creature non sono qualcosa di indipendente da Dio perché non hanno in sé il proprio fondamento. Si noti, a questo proposito, come nella sua traduzione Burgundio decida di rendere παράδειγμα con exemplum. Dunque, in ciò egli non s’identifica pienamente con le scelte dei traduttori di Dionigi</w:t>
      </w:r>
      <w:r w:rsidR="00A44BCD">
        <w:rPr>
          <w:rFonts w:ascii="Times New Roman" w:hAnsi="Times New Roman" w:cs="Times New Roman"/>
          <w:sz w:val="24"/>
          <w:szCs w:val="24"/>
          <w:lang w:val="it-IT"/>
        </w:rPr>
        <w:t>…</w:t>
      </w:r>
      <w:r w:rsidR="00A44BCD" w:rsidRPr="00C24BC5">
        <w:rPr>
          <w:rFonts w:ascii="Times New Roman" w:hAnsi="Times New Roman" w:cs="Times New Roman"/>
          <w:sz w:val="24"/>
          <w:szCs w:val="24"/>
          <w:lang w:val="it-IT"/>
        </w:rPr>
        <w:t xml:space="preserve"> </w:t>
      </w:r>
      <w:r w:rsidR="00CC4183" w:rsidRPr="00560B65">
        <w:rPr>
          <w:rFonts w:ascii="Times New Roman" w:hAnsi="Times New Roman" w:cs="Times New Roman"/>
          <w:sz w:val="24"/>
          <w:szCs w:val="24"/>
          <w:lang w:val="it-IT"/>
        </w:rPr>
        <w:t xml:space="preserve">All’interno dell’espressione θελητική </w:t>
      </w:r>
      <w:r w:rsidR="0003544A">
        <w:rPr>
          <w:rFonts w:ascii="Times New Roman" w:hAnsi="Times New Roman" w:cs="Times New Roman"/>
          <w:sz w:val="24"/>
          <w:szCs w:val="24"/>
        </w:rPr>
        <w:t>έ</w:t>
      </w:r>
      <w:r w:rsidR="00CC4183" w:rsidRPr="00560B65">
        <w:rPr>
          <w:rFonts w:ascii="Times New Roman" w:hAnsi="Times New Roman" w:cs="Times New Roman"/>
          <w:sz w:val="24"/>
          <w:szCs w:val="24"/>
          <w:lang w:val="it-IT"/>
        </w:rPr>
        <w:t>ννοια è a sua volta presente un rimando a un concetto, quello di θέλησις, che Giovanni di Damasco riprende da Massimo il Confessore e del quale egli offre una definizione nel XXXVI capitolo del De Fide Orthodoxa (nella traduzione di Burgundio):</w:t>
      </w:r>
      <w:r w:rsidR="006A023E" w:rsidRPr="00560B65">
        <w:rPr>
          <w:rFonts w:ascii="Times New Roman" w:hAnsi="Times New Roman" w:cs="Times New Roman"/>
          <w:sz w:val="24"/>
          <w:szCs w:val="24"/>
          <w:lang w:val="it-IT"/>
        </w:rPr>
        <w:t xml:space="preserve"> </w:t>
      </w:r>
      <w:r w:rsidR="00CC4183" w:rsidRPr="00560B65">
        <w:rPr>
          <w:rFonts w:ascii="Times New Roman" w:hAnsi="Times New Roman" w:cs="Times New Roman"/>
          <w:sz w:val="24"/>
          <w:szCs w:val="24"/>
          <w:lang w:val="it-IT"/>
        </w:rPr>
        <w:t xml:space="preserve">«“Quare thelisis (id est voluntas) quidem est ipse” naturalis et “vitalis et rationalis appetitus” omnium naturae constitutivorum, “simplex virtus”. </w:t>
      </w:r>
      <w:r w:rsidR="00CC4183" w:rsidRPr="00560B65">
        <w:rPr>
          <w:rFonts w:ascii="Times New Roman" w:hAnsi="Times New Roman" w:cs="Times New Roman"/>
          <w:sz w:val="24"/>
          <w:szCs w:val="24"/>
          <w:lang w:val="fr-FR"/>
        </w:rPr>
        <w:t>Qui aliorum enim appetitus, non existens rationalis, non dicitur thelisis (id est voluntas)».</w:t>
      </w:r>
      <w:r w:rsidR="006A023E" w:rsidRPr="00560B65">
        <w:rPr>
          <w:rFonts w:ascii="Times New Roman" w:hAnsi="Times New Roman" w:cs="Times New Roman"/>
          <w:sz w:val="24"/>
          <w:szCs w:val="24"/>
          <w:lang w:val="fr-FR"/>
        </w:rPr>
        <w:t xml:space="preserve"> </w:t>
      </w:r>
      <w:r w:rsidR="00CC4183" w:rsidRPr="00560B65">
        <w:rPr>
          <w:rFonts w:ascii="Times New Roman" w:hAnsi="Times New Roman" w:cs="Times New Roman"/>
          <w:sz w:val="24"/>
          <w:szCs w:val="24"/>
          <w:lang w:val="it-IT"/>
        </w:rPr>
        <w:t>Nel suo studio del pensiero del Damasceno, Andrew Louth definisce la θέλησις come la volontà di raggiungere il fine del desiderio (</w:t>
      </w:r>
      <w:r w:rsidR="0003544A">
        <w:rPr>
          <w:rFonts w:ascii="Times New Roman" w:hAnsi="Times New Roman" w:cs="Times New Roman"/>
          <w:sz w:val="24"/>
          <w:szCs w:val="24"/>
        </w:rPr>
        <w:t>ό</w:t>
      </w:r>
      <w:r w:rsidR="00CC4183" w:rsidRPr="00560B65">
        <w:rPr>
          <w:rFonts w:ascii="Times New Roman" w:hAnsi="Times New Roman" w:cs="Times New Roman"/>
          <w:sz w:val="24"/>
          <w:szCs w:val="24"/>
          <w:lang w:val="it-IT"/>
        </w:rPr>
        <w:t>ρεξις), mentre Hans Urs von Balthasar suggerisce che essa possa essere compresa come una spinta verso l’autorealizzazione umana. A tal proposito però, bisogna specificare che il termine θέλησις non indica una volontà neutra, ovvero, non rappresenta semplicemente la volontà di raggiungere un qualsiasi fine desiderato. Al contrario, il concetto di desiderio presupposto dal Damasceno (e prima di lui da Massimo il Confessore) è intrinsecamente razionale e di conseguenza anche la θέλησις come forza innata dell’animo mira sempre al raggiungimento e all’autorealizzazione in vista di ciò che è naturale o razionale. In quest’ottica, per Massimo e per il Damasceno l’intelletto è intrecciato con la volontà e non può mai essere separato da essa</w:t>
      </w:r>
      <w:r w:rsidR="006A023E" w:rsidRPr="00560B65">
        <w:rPr>
          <w:rFonts w:ascii="Times New Roman" w:hAnsi="Times New Roman" w:cs="Times New Roman"/>
          <w:sz w:val="24"/>
          <w:szCs w:val="24"/>
          <w:lang w:val="it-IT"/>
        </w:rPr>
        <w:t>».</w:t>
      </w:r>
    </w:p>
  </w:footnote>
  <w:footnote w:id="5">
    <w:p w14:paraId="7876BDD4" w14:textId="40682616" w:rsidR="000170CA" w:rsidRPr="000170CA" w:rsidRDefault="000170CA" w:rsidP="000170CA">
      <w:pPr>
        <w:pStyle w:val="a3"/>
        <w:jc w:val="both"/>
        <w:rPr>
          <w:rFonts w:ascii="Times New Roman" w:hAnsi="Times New Roman" w:cs="Times New Roman"/>
          <w:sz w:val="24"/>
          <w:szCs w:val="24"/>
        </w:rPr>
      </w:pPr>
      <w:r w:rsidRPr="000170CA">
        <w:rPr>
          <w:rStyle w:val="a4"/>
          <w:rFonts w:ascii="Times New Roman" w:hAnsi="Times New Roman" w:cs="Times New Roman"/>
          <w:sz w:val="24"/>
          <w:szCs w:val="24"/>
        </w:rPr>
        <w:footnoteRef/>
      </w:r>
      <w:r w:rsidRPr="000170CA">
        <w:rPr>
          <w:rFonts w:ascii="Times New Roman" w:hAnsi="Times New Roman" w:cs="Times New Roman"/>
          <w:sz w:val="24"/>
          <w:szCs w:val="24"/>
        </w:rPr>
        <w:t xml:space="preserve"> Παράδειγμα που ανήκει μόνο στον συγγραφέα, εκφράζον αποκλειστικά το δικό του ύφος, το ίδιο</w:t>
      </w:r>
      <w:r>
        <w:rPr>
          <w:rFonts w:ascii="Times New Roman" w:hAnsi="Times New Roman" w:cs="Times New Roman"/>
          <w:sz w:val="24"/>
          <w:szCs w:val="24"/>
        </w:rPr>
        <w:t>ν</w:t>
      </w:r>
      <w:r w:rsidRPr="000170CA">
        <w:rPr>
          <w:rFonts w:ascii="Times New Roman" w:hAnsi="Times New Roman" w:cs="Times New Roman"/>
          <w:sz w:val="24"/>
          <w:szCs w:val="24"/>
        </w:rPr>
        <w:t xml:space="preserve"> του τρόπου του.</w:t>
      </w:r>
      <w:r>
        <w:rPr>
          <w:rFonts w:ascii="Times New Roman" w:hAnsi="Times New Roman" w:cs="Times New Roman"/>
          <w:sz w:val="24"/>
          <w:szCs w:val="24"/>
        </w:rPr>
        <w:t xml:space="preserve"> </w:t>
      </w:r>
    </w:p>
  </w:footnote>
  <w:footnote w:id="6">
    <w:p w14:paraId="11F286BB" w14:textId="1EE44C7B" w:rsidR="0080585B" w:rsidRPr="00D24D78" w:rsidRDefault="0080585B" w:rsidP="00A9490B">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Ιωάννου Δαμασκηνού,</w:t>
      </w:r>
      <w:r w:rsidR="00916AEC" w:rsidRPr="00D24D78">
        <w:rPr>
          <w:rFonts w:ascii="Times New Roman" w:hAnsi="Times New Roman" w:cs="Times New Roman"/>
          <w:sz w:val="24"/>
          <w:szCs w:val="24"/>
        </w:rPr>
        <w:t xml:space="preserve"> </w:t>
      </w:r>
      <w:r w:rsidR="00916AEC" w:rsidRPr="00D24D78">
        <w:rPr>
          <w:rFonts w:ascii="Times New Roman" w:hAnsi="Times New Roman" w:cs="Times New Roman"/>
          <w:i/>
          <w:sz w:val="24"/>
          <w:szCs w:val="24"/>
        </w:rPr>
        <w:t>Προς τους αποβαλλομένους τας σεπτάς και αγίας εικόνας</w:t>
      </w:r>
      <w:r w:rsidR="00916AEC" w:rsidRPr="00D24D78">
        <w:rPr>
          <w:rFonts w:ascii="Times New Roman" w:hAnsi="Times New Roman" w:cs="Times New Roman"/>
          <w:sz w:val="24"/>
          <w:szCs w:val="24"/>
        </w:rPr>
        <w:t xml:space="preserve">, </w:t>
      </w:r>
      <w:r w:rsidR="00916AEC" w:rsidRPr="00D24D78">
        <w:rPr>
          <w:rFonts w:ascii="Times New Roman" w:hAnsi="Times New Roman" w:cs="Times New Roman"/>
          <w:i/>
          <w:sz w:val="24"/>
          <w:szCs w:val="24"/>
        </w:rPr>
        <w:t>Λόγος</w:t>
      </w:r>
      <w:r w:rsidR="00916AEC" w:rsidRPr="00D24D78">
        <w:rPr>
          <w:rFonts w:ascii="Times New Roman" w:hAnsi="Times New Roman" w:cs="Times New Roman"/>
          <w:sz w:val="24"/>
          <w:szCs w:val="24"/>
        </w:rPr>
        <w:t xml:space="preserve"> Γ΄, </w:t>
      </w:r>
      <w:r w:rsidR="00916AEC" w:rsidRPr="00D24D78">
        <w:rPr>
          <w:rFonts w:ascii="Times New Roman" w:hAnsi="Times New Roman" w:cs="Times New Roman"/>
          <w:i/>
          <w:sz w:val="24"/>
          <w:szCs w:val="24"/>
          <w:lang w:val="en-US"/>
        </w:rPr>
        <w:t>PG</w:t>
      </w:r>
      <w:r w:rsidR="00916AEC" w:rsidRPr="00D24D78">
        <w:rPr>
          <w:rFonts w:ascii="Times New Roman" w:hAnsi="Times New Roman" w:cs="Times New Roman"/>
          <w:sz w:val="24"/>
          <w:szCs w:val="24"/>
        </w:rPr>
        <w:t xml:space="preserve"> 94, 1341</w:t>
      </w:r>
      <w:r w:rsidR="00916AEC" w:rsidRPr="00D24D78">
        <w:rPr>
          <w:rFonts w:ascii="Times New Roman" w:hAnsi="Times New Roman" w:cs="Times New Roman"/>
          <w:sz w:val="24"/>
          <w:szCs w:val="24"/>
          <w:lang w:val="en-US"/>
        </w:rPr>
        <w:t>A</w:t>
      </w:r>
      <w:r w:rsidR="00F31FF9" w:rsidRPr="00D24D78">
        <w:rPr>
          <w:rFonts w:ascii="Times New Roman" w:hAnsi="Times New Roman" w:cs="Times New Roman"/>
          <w:sz w:val="24"/>
          <w:szCs w:val="24"/>
        </w:rPr>
        <w:t>: «Τέταρτος</w:t>
      </w:r>
      <w:r w:rsidR="00916AEC" w:rsidRPr="00D24D78">
        <w:rPr>
          <w:rFonts w:ascii="Times New Roman" w:hAnsi="Times New Roman" w:cs="Times New Roman"/>
          <w:sz w:val="24"/>
          <w:szCs w:val="24"/>
        </w:rPr>
        <w:t xml:space="preserve"> </w:t>
      </w:r>
      <w:r w:rsidR="00F31FF9" w:rsidRPr="00D24D78">
        <w:rPr>
          <w:rFonts w:ascii="Times New Roman" w:hAnsi="Times New Roman" w:cs="Times New Roman"/>
          <w:sz w:val="24"/>
          <w:szCs w:val="24"/>
        </w:rPr>
        <w:t>τρόπος εικόνος της γραφής, σχήματα και μορφάς και τύπους αναπλαττούσης των αοράτων και ασωμάτων, σωματικώς τυπουμένων, προς αμυδράν κατανόησιν Θεού τε και αγγέλων, διά το μη δύνασθαι ημάς τα σώματα άνευ σχημάτων</w:t>
      </w:r>
      <w:r w:rsidR="004E28CA" w:rsidRPr="00D24D78">
        <w:rPr>
          <w:rFonts w:ascii="Times New Roman" w:hAnsi="Times New Roman" w:cs="Times New Roman"/>
          <w:sz w:val="24"/>
          <w:szCs w:val="24"/>
        </w:rPr>
        <w:t xml:space="preserve"> αναλογούντων ημίν θεωρείν, καθώς φησίν ο πολύ τα θεία Διονύσιος ο Αρεοπαγίτης. Ότι μεν γαρ εικότως προβέβληνται των ατυπώτων οι τύποι, και τα σχήματα των ασχηματίστων, ου μόνην αιτίαν φαίη τις είναι την καθ’ ημάς α</w:t>
      </w:r>
      <w:r w:rsidR="0078058F" w:rsidRPr="00D24D78">
        <w:rPr>
          <w:rFonts w:ascii="Times New Roman" w:hAnsi="Times New Roman" w:cs="Times New Roman"/>
          <w:sz w:val="24"/>
          <w:szCs w:val="24"/>
        </w:rPr>
        <w:t>ναλογίαν, αδυνατούσαν αμέσως επί</w:t>
      </w:r>
      <w:r w:rsidR="004E28CA" w:rsidRPr="00D24D78">
        <w:rPr>
          <w:rFonts w:ascii="Times New Roman" w:hAnsi="Times New Roman" w:cs="Times New Roman"/>
          <w:sz w:val="24"/>
          <w:szCs w:val="24"/>
        </w:rPr>
        <w:t xml:space="preserve"> τας νοητάς ανατείνεσθαι θεωρίας, και δεομένην οικείων και συμφυών αναγωγών». </w:t>
      </w:r>
    </w:p>
  </w:footnote>
  <w:footnote w:id="7">
    <w:p w14:paraId="24BF2B27" w14:textId="7E90A52A" w:rsidR="00431BF6" w:rsidRPr="007D1560" w:rsidRDefault="00431BF6" w:rsidP="007D1560">
      <w:pPr>
        <w:pStyle w:val="a3"/>
        <w:jc w:val="both"/>
        <w:rPr>
          <w:rFonts w:ascii="Times New Roman" w:hAnsi="Times New Roman" w:cs="Times New Roman"/>
          <w:sz w:val="24"/>
          <w:szCs w:val="24"/>
          <w:lang w:val="it-IT"/>
        </w:rPr>
      </w:pPr>
      <w:r w:rsidRPr="00431BF6">
        <w:rPr>
          <w:rStyle w:val="a4"/>
          <w:rFonts w:ascii="Times New Roman" w:hAnsi="Times New Roman" w:cs="Times New Roman"/>
          <w:sz w:val="24"/>
          <w:szCs w:val="24"/>
        </w:rPr>
        <w:footnoteRef/>
      </w:r>
      <w:r w:rsidRPr="00431BF6">
        <w:rPr>
          <w:rFonts w:ascii="Times New Roman" w:hAnsi="Times New Roman" w:cs="Times New Roman"/>
          <w:sz w:val="24"/>
          <w:szCs w:val="24"/>
        </w:rPr>
        <w:t xml:space="preserve"> Κατά τον</w:t>
      </w:r>
      <w:r>
        <w:rPr>
          <w:rFonts w:ascii="Times New Roman" w:hAnsi="Times New Roman" w:cs="Times New Roman"/>
          <w:sz w:val="24"/>
          <w:szCs w:val="24"/>
        </w:rPr>
        <w:t xml:space="preserve"> Δαμασκηνό υπάρχουν τρεις</w:t>
      </w:r>
      <w:r w:rsidRPr="00431BF6">
        <w:rPr>
          <w:rFonts w:ascii="Times New Roman" w:hAnsi="Times New Roman" w:cs="Times New Roman"/>
          <w:sz w:val="24"/>
          <w:szCs w:val="24"/>
        </w:rPr>
        <w:t xml:space="preserve"> </w:t>
      </w:r>
      <w:r>
        <w:rPr>
          <w:rFonts w:ascii="Times New Roman" w:hAnsi="Times New Roman" w:cs="Times New Roman"/>
          <w:sz w:val="24"/>
          <w:szCs w:val="24"/>
        </w:rPr>
        <w:t>τύποι από</w:t>
      </w:r>
      <w:r w:rsidR="00BA0045">
        <w:rPr>
          <w:rFonts w:ascii="Times New Roman" w:hAnsi="Times New Roman" w:cs="Times New Roman"/>
          <w:sz w:val="24"/>
          <w:szCs w:val="24"/>
        </w:rPr>
        <w:t>δοσης χαρακτηριστικών στον Θεό</w:t>
      </w:r>
      <w:r w:rsidR="002E5BA1">
        <w:rPr>
          <w:rFonts w:ascii="Times New Roman" w:hAnsi="Times New Roman" w:cs="Times New Roman"/>
          <w:sz w:val="24"/>
          <w:szCs w:val="24"/>
        </w:rPr>
        <w:t>·</w:t>
      </w:r>
      <w:r w:rsidR="00BA0045">
        <w:rPr>
          <w:rFonts w:ascii="Times New Roman" w:hAnsi="Times New Roman" w:cs="Times New Roman"/>
          <w:sz w:val="24"/>
          <w:szCs w:val="24"/>
        </w:rPr>
        <w:t xml:space="preserve"> ο πρώτος αφορά σε αυτό που δεν είναι κατ’ ουσίαν, ο δεύτερος υποδηλώνει </w:t>
      </w:r>
      <w:r w:rsidR="00BA0045" w:rsidRPr="00BA0045">
        <w:rPr>
          <w:rFonts w:ascii="Times New Roman" w:hAnsi="Times New Roman" w:cs="Times New Roman"/>
          <w:i/>
          <w:iCs/>
          <w:sz w:val="24"/>
          <w:szCs w:val="24"/>
        </w:rPr>
        <w:t>σχέσιν τινά προς τι</w:t>
      </w:r>
      <w:r w:rsidR="00BA0045">
        <w:rPr>
          <w:rFonts w:ascii="Times New Roman" w:hAnsi="Times New Roman" w:cs="Times New Roman"/>
          <w:sz w:val="24"/>
          <w:szCs w:val="24"/>
        </w:rPr>
        <w:t xml:space="preserve">, ο τρίτος συναρτάται προς </w:t>
      </w:r>
      <w:r w:rsidR="00BA0045">
        <w:rPr>
          <w:rFonts w:ascii="Times New Roman" w:hAnsi="Times New Roman" w:cs="Times New Roman"/>
          <w:i/>
          <w:iCs/>
          <w:sz w:val="24"/>
          <w:szCs w:val="24"/>
        </w:rPr>
        <w:t>τι των παρεπομένων τη φύσει</w:t>
      </w:r>
      <w:r w:rsidR="00BA0045">
        <w:rPr>
          <w:rFonts w:ascii="Times New Roman" w:hAnsi="Times New Roman" w:cs="Times New Roman"/>
          <w:sz w:val="24"/>
          <w:szCs w:val="24"/>
        </w:rPr>
        <w:t xml:space="preserve"> και ο τέταρτος σχετίζεται με τις ενέργειές του. Βλ</w:t>
      </w:r>
      <w:r w:rsidR="00BA0045" w:rsidRPr="00EE04B8">
        <w:rPr>
          <w:rFonts w:ascii="Times New Roman" w:hAnsi="Times New Roman" w:cs="Times New Roman"/>
          <w:sz w:val="24"/>
          <w:szCs w:val="24"/>
          <w:lang w:val="it-IT"/>
        </w:rPr>
        <w:t xml:space="preserve">. </w:t>
      </w:r>
      <w:r w:rsidR="00BA0045">
        <w:rPr>
          <w:rFonts w:ascii="Times New Roman" w:hAnsi="Times New Roman" w:cs="Times New Roman"/>
          <w:sz w:val="24"/>
          <w:szCs w:val="24"/>
        </w:rPr>
        <w:t>σχετική</w:t>
      </w:r>
      <w:r w:rsidR="00BA0045" w:rsidRPr="00EE04B8">
        <w:rPr>
          <w:rFonts w:ascii="Times New Roman" w:hAnsi="Times New Roman" w:cs="Times New Roman"/>
          <w:sz w:val="24"/>
          <w:szCs w:val="24"/>
          <w:lang w:val="it-IT"/>
        </w:rPr>
        <w:t xml:space="preserve"> </w:t>
      </w:r>
      <w:r w:rsidR="00BA0045">
        <w:rPr>
          <w:rFonts w:ascii="Times New Roman" w:hAnsi="Times New Roman" w:cs="Times New Roman"/>
          <w:sz w:val="24"/>
          <w:szCs w:val="24"/>
        </w:rPr>
        <w:t>ανάλυση</w:t>
      </w:r>
      <w:r w:rsidR="00BA0045" w:rsidRPr="00EE04B8">
        <w:rPr>
          <w:rFonts w:ascii="Times New Roman" w:hAnsi="Times New Roman" w:cs="Times New Roman"/>
          <w:sz w:val="24"/>
          <w:szCs w:val="24"/>
          <w:lang w:val="it-IT"/>
        </w:rPr>
        <w:t xml:space="preserve"> </w:t>
      </w:r>
      <w:r w:rsidR="00BA0045">
        <w:rPr>
          <w:rFonts w:ascii="Times New Roman" w:hAnsi="Times New Roman" w:cs="Times New Roman"/>
          <w:sz w:val="24"/>
          <w:szCs w:val="24"/>
        </w:rPr>
        <w:t>στη</w:t>
      </w:r>
      <w:r w:rsidR="00BA0045" w:rsidRPr="00EE04B8">
        <w:rPr>
          <w:rFonts w:ascii="Times New Roman" w:hAnsi="Times New Roman" w:cs="Times New Roman"/>
          <w:sz w:val="24"/>
          <w:szCs w:val="24"/>
          <w:lang w:val="it-IT"/>
        </w:rPr>
        <w:t xml:space="preserve"> </w:t>
      </w:r>
      <w:r w:rsidR="00BA0045">
        <w:rPr>
          <w:rFonts w:ascii="Times New Roman" w:hAnsi="Times New Roman" w:cs="Times New Roman"/>
          <w:sz w:val="24"/>
          <w:szCs w:val="24"/>
        </w:rPr>
        <w:t>μελέτη</w:t>
      </w:r>
      <w:r w:rsidR="00BA0045" w:rsidRPr="00EE04B8">
        <w:rPr>
          <w:rFonts w:ascii="Times New Roman" w:hAnsi="Times New Roman" w:cs="Times New Roman"/>
          <w:sz w:val="24"/>
          <w:szCs w:val="24"/>
          <w:lang w:val="it-IT"/>
        </w:rPr>
        <w:t xml:space="preserve"> </w:t>
      </w:r>
      <w:r w:rsidR="00BA0045">
        <w:rPr>
          <w:rFonts w:ascii="Times New Roman" w:hAnsi="Times New Roman" w:cs="Times New Roman"/>
          <w:sz w:val="24"/>
          <w:szCs w:val="24"/>
        </w:rPr>
        <w:t>του</w:t>
      </w:r>
      <w:r w:rsidR="00C551C8" w:rsidRPr="00C551C8">
        <w:rPr>
          <w:rFonts w:ascii="Times New Roman" w:hAnsi="Times New Roman" w:cs="Times New Roman"/>
          <w:sz w:val="24"/>
          <w:szCs w:val="24"/>
          <w:lang w:val="it-IT"/>
        </w:rPr>
        <w:t xml:space="preserve"> </w:t>
      </w:r>
      <w:r w:rsidR="00BA0045" w:rsidRPr="00BA0045">
        <w:rPr>
          <w:rFonts w:ascii="Times New Roman" w:hAnsi="Times New Roman" w:cs="Times New Roman"/>
          <w:sz w:val="24"/>
          <w:szCs w:val="24"/>
          <w:lang w:val="it-IT"/>
        </w:rPr>
        <w:t>Miguel</w:t>
      </w:r>
      <w:r w:rsidR="00BA0045" w:rsidRPr="00EE04B8">
        <w:rPr>
          <w:rFonts w:ascii="Times New Roman" w:hAnsi="Times New Roman" w:cs="Times New Roman"/>
          <w:sz w:val="24"/>
          <w:szCs w:val="24"/>
          <w:lang w:val="it-IT"/>
        </w:rPr>
        <w:t xml:space="preserve"> </w:t>
      </w:r>
      <w:r w:rsidR="00BA0045" w:rsidRPr="00BA0045">
        <w:rPr>
          <w:rFonts w:ascii="Times New Roman" w:hAnsi="Times New Roman" w:cs="Times New Roman"/>
          <w:sz w:val="24"/>
          <w:szCs w:val="24"/>
          <w:lang w:val="it-IT"/>
        </w:rPr>
        <w:t>P</w:t>
      </w:r>
      <w:r w:rsidR="00BA0045" w:rsidRPr="00EE04B8">
        <w:rPr>
          <w:rFonts w:ascii="Times New Roman" w:hAnsi="Times New Roman" w:cs="Times New Roman"/>
          <w:sz w:val="24"/>
          <w:szCs w:val="24"/>
          <w:lang w:val="it-IT"/>
        </w:rPr>
        <w:t>é</w:t>
      </w:r>
      <w:r w:rsidR="00BA0045" w:rsidRPr="00BA0045">
        <w:rPr>
          <w:rFonts w:ascii="Times New Roman" w:hAnsi="Times New Roman" w:cs="Times New Roman"/>
          <w:sz w:val="24"/>
          <w:szCs w:val="24"/>
          <w:lang w:val="it-IT"/>
        </w:rPr>
        <w:t>rez</w:t>
      </w:r>
      <w:r w:rsidR="00BA0045" w:rsidRPr="00EE04B8">
        <w:rPr>
          <w:rFonts w:ascii="Times New Roman" w:hAnsi="Times New Roman" w:cs="Times New Roman"/>
          <w:sz w:val="24"/>
          <w:szCs w:val="24"/>
          <w:lang w:val="it-IT"/>
        </w:rPr>
        <w:t xml:space="preserve"> </w:t>
      </w:r>
      <w:r w:rsidR="00BA0045" w:rsidRPr="00BA0045">
        <w:rPr>
          <w:rFonts w:ascii="Times New Roman" w:hAnsi="Times New Roman" w:cs="Times New Roman"/>
          <w:sz w:val="24"/>
          <w:szCs w:val="24"/>
          <w:lang w:val="it-IT"/>
        </w:rPr>
        <w:t>de</w:t>
      </w:r>
      <w:r w:rsidR="00BA0045" w:rsidRPr="00EE04B8">
        <w:rPr>
          <w:rFonts w:ascii="Times New Roman" w:hAnsi="Times New Roman" w:cs="Times New Roman"/>
          <w:sz w:val="24"/>
          <w:szCs w:val="24"/>
          <w:lang w:val="it-IT"/>
        </w:rPr>
        <w:t xml:space="preserve"> </w:t>
      </w:r>
      <w:r w:rsidR="00BA0045" w:rsidRPr="00BA0045">
        <w:rPr>
          <w:rFonts w:ascii="Times New Roman" w:hAnsi="Times New Roman" w:cs="Times New Roman"/>
          <w:sz w:val="24"/>
          <w:szCs w:val="24"/>
          <w:lang w:val="it-IT"/>
        </w:rPr>
        <w:t>Laborda</w:t>
      </w:r>
      <w:r w:rsidR="00EE04B8" w:rsidRPr="00EE04B8">
        <w:rPr>
          <w:rFonts w:ascii="Times New Roman" w:hAnsi="Times New Roman" w:cs="Times New Roman"/>
          <w:sz w:val="24"/>
          <w:szCs w:val="24"/>
          <w:lang w:val="it-IT"/>
        </w:rPr>
        <w:t xml:space="preserve">, </w:t>
      </w:r>
      <w:r w:rsidR="00EE04B8" w:rsidRPr="00EE04B8">
        <w:rPr>
          <w:rFonts w:ascii="Times New Roman" w:hAnsi="Times New Roman" w:cs="Times New Roman"/>
          <w:i/>
          <w:iCs/>
          <w:sz w:val="24"/>
          <w:szCs w:val="24"/>
          <w:lang w:val="it-IT"/>
        </w:rPr>
        <w:t>Il progresso nella conoscenza di Dio secondo San Tomasso</w:t>
      </w:r>
      <w:r w:rsidR="00EE04B8" w:rsidRPr="00EE04B8">
        <w:rPr>
          <w:rFonts w:ascii="Times New Roman" w:hAnsi="Times New Roman" w:cs="Times New Roman"/>
          <w:sz w:val="24"/>
          <w:szCs w:val="24"/>
          <w:lang w:val="it-IT"/>
        </w:rPr>
        <w:t xml:space="preserve"> </w:t>
      </w:r>
      <w:r w:rsidR="00EE04B8">
        <w:rPr>
          <w:rFonts w:ascii="Times New Roman" w:hAnsi="Times New Roman" w:cs="Times New Roman"/>
          <w:sz w:val="24"/>
          <w:szCs w:val="24"/>
        </w:rPr>
        <w:t>στο</w:t>
      </w:r>
      <w:r w:rsidR="00EE04B8" w:rsidRPr="00EE04B8">
        <w:rPr>
          <w:rFonts w:ascii="Times New Roman" w:hAnsi="Times New Roman" w:cs="Times New Roman"/>
          <w:sz w:val="24"/>
          <w:szCs w:val="24"/>
          <w:lang w:val="it-IT"/>
        </w:rPr>
        <w:t xml:space="preserve"> </w:t>
      </w:r>
      <w:r w:rsidR="00EE04B8" w:rsidRPr="00EE04B8">
        <w:rPr>
          <w:rFonts w:ascii="Times New Roman" w:hAnsi="Times New Roman" w:cs="Times New Roman"/>
          <w:i/>
          <w:iCs/>
          <w:sz w:val="24"/>
          <w:szCs w:val="24"/>
          <w:lang w:val="it-IT"/>
        </w:rPr>
        <w:t>Acta Philosophica</w:t>
      </w:r>
      <w:r w:rsidR="00EE04B8">
        <w:rPr>
          <w:rFonts w:ascii="Times New Roman" w:hAnsi="Times New Roman" w:cs="Times New Roman"/>
          <w:sz w:val="24"/>
          <w:szCs w:val="24"/>
          <w:lang w:val="it-IT"/>
        </w:rPr>
        <w:t xml:space="preserve"> </w:t>
      </w:r>
      <w:r w:rsidR="00EE04B8" w:rsidRPr="00EE04B8">
        <w:rPr>
          <w:rFonts w:ascii="Times New Roman" w:hAnsi="Times New Roman" w:cs="Times New Roman"/>
          <w:sz w:val="24"/>
          <w:szCs w:val="24"/>
          <w:lang w:val="it-IT"/>
        </w:rPr>
        <w:t>Il, 18, 2009</w:t>
      </w:r>
      <w:r w:rsidR="00EE04B8">
        <w:rPr>
          <w:rFonts w:ascii="Times New Roman" w:hAnsi="Times New Roman" w:cs="Times New Roman"/>
          <w:sz w:val="24"/>
          <w:szCs w:val="24"/>
          <w:lang w:val="it-IT"/>
        </w:rPr>
        <w:t xml:space="preserve">, </w:t>
      </w:r>
      <w:r w:rsidR="00EE04B8">
        <w:rPr>
          <w:rFonts w:ascii="Times New Roman" w:hAnsi="Times New Roman" w:cs="Times New Roman"/>
          <w:sz w:val="24"/>
          <w:szCs w:val="24"/>
        </w:rPr>
        <w:t>σ</w:t>
      </w:r>
      <w:r w:rsidR="00EE04B8" w:rsidRPr="00EE04B8">
        <w:rPr>
          <w:rFonts w:ascii="Times New Roman" w:hAnsi="Times New Roman" w:cs="Times New Roman"/>
          <w:sz w:val="24"/>
          <w:szCs w:val="24"/>
          <w:lang w:val="it-IT"/>
        </w:rPr>
        <w:t>. 323: «Un breve resoconto delle risposte date all'interno del pensiero patrístico si</w:t>
      </w:r>
      <w:r w:rsidR="007D1560">
        <w:rPr>
          <w:rFonts w:ascii="Times New Roman" w:hAnsi="Times New Roman" w:cs="Times New Roman"/>
          <w:sz w:val="24"/>
          <w:szCs w:val="24"/>
          <w:lang w:val="it-IT"/>
        </w:rPr>
        <w:t xml:space="preserve"> </w:t>
      </w:r>
      <w:r w:rsidR="00EE04B8" w:rsidRPr="00EE04B8">
        <w:rPr>
          <w:rFonts w:ascii="Times New Roman" w:hAnsi="Times New Roman" w:cs="Times New Roman"/>
          <w:sz w:val="24"/>
          <w:szCs w:val="24"/>
          <w:lang w:val="it-IT"/>
        </w:rPr>
        <w:t xml:space="preserve">trova in Giovanni Damasceno (ca. 645-750), il quale, essendo </w:t>
      </w:r>
      <w:r w:rsidR="007D1560">
        <w:rPr>
          <w:rFonts w:ascii="Times New Roman" w:hAnsi="Times New Roman" w:cs="Times New Roman"/>
          <w:sz w:val="24"/>
          <w:szCs w:val="24"/>
          <w:lang w:val="it-IT"/>
        </w:rPr>
        <w:t>l</w:t>
      </w:r>
      <w:r w:rsidR="00EE04B8" w:rsidRPr="00EE04B8">
        <w:rPr>
          <w:rFonts w:ascii="Times New Roman" w:hAnsi="Times New Roman" w:cs="Times New Roman"/>
          <w:sz w:val="24"/>
          <w:szCs w:val="24"/>
          <w:lang w:val="it-IT"/>
        </w:rPr>
        <w:t>'ultimo Padre</w:t>
      </w:r>
      <w:r w:rsidR="007D1560">
        <w:rPr>
          <w:rFonts w:ascii="Times New Roman" w:hAnsi="Times New Roman" w:cs="Times New Roman"/>
          <w:sz w:val="24"/>
          <w:szCs w:val="24"/>
          <w:lang w:val="it-IT"/>
        </w:rPr>
        <w:t xml:space="preserve"> </w:t>
      </w:r>
      <w:r w:rsidR="00EE04B8" w:rsidRPr="00EE04B8">
        <w:rPr>
          <w:rFonts w:ascii="Times New Roman" w:hAnsi="Times New Roman" w:cs="Times New Roman"/>
          <w:sz w:val="24"/>
          <w:szCs w:val="24"/>
          <w:lang w:val="it-IT"/>
        </w:rPr>
        <w:t>di Oriente, in qualche modo riassume la tradizione orientale. Sec</w:t>
      </w:r>
      <w:r w:rsidR="007D1560">
        <w:rPr>
          <w:rFonts w:ascii="Times New Roman" w:hAnsi="Times New Roman" w:cs="Times New Roman"/>
          <w:sz w:val="24"/>
          <w:szCs w:val="24"/>
          <w:lang w:val="it-IT"/>
        </w:rPr>
        <w:t>o</w:t>
      </w:r>
      <w:r w:rsidR="00EE04B8" w:rsidRPr="00EE04B8">
        <w:rPr>
          <w:rFonts w:ascii="Times New Roman" w:hAnsi="Times New Roman" w:cs="Times New Roman"/>
          <w:sz w:val="24"/>
          <w:szCs w:val="24"/>
          <w:lang w:val="it-IT"/>
        </w:rPr>
        <w:t>ndo lui, ci</w:t>
      </w:r>
      <w:r w:rsidR="007D1560">
        <w:rPr>
          <w:rFonts w:ascii="Times New Roman" w:hAnsi="Times New Roman" w:cs="Times New Roman"/>
          <w:sz w:val="24"/>
          <w:szCs w:val="24"/>
          <w:lang w:val="it-IT"/>
        </w:rPr>
        <w:t xml:space="preserve"> </w:t>
      </w:r>
      <w:r w:rsidR="00EE04B8" w:rsidRPr="00EE04B8">
        <w:rPr>
          <w:rFonts w:ascii="Times New Roman" w:hAnsi="Times New Roman" w:cs="Times New Roman"/>
          <w:sz w:val="24"/>
          <w:szCs w:val="24"/>
          <w:lang w:val="it-IT"/>
        </w:rPr>
        <w:t>s</w:t>
      </w:r>
      <w:r w:rsidR="007D1560">
        <w:rPr>
          <w:rFonts w:ascii="Times New Roman" w:hAnsi="Times New Roman" w:cs="Times New Roman"/>
          <w:sz w:val="24"/>
          <w:szCs w:val="24"/>
          <w:lang w:val="it-IT"/>
        </w:rPr>
        <w:t>o</w:t>
      </w:r>
      <w:r w:rsidR="00EE04B8" w:rsidRPr="00EE04B8">
        <w:rPr>
          <w:rFonts w:ascii="Times New Roman" w:hAnsi="Times New Roman" w:cs="Times New Roman"/>
          <w:sz w:val="24"/>
          <w:szCs w:val="24"/>
          <w:lang w:val="it-IT"/>
        </w:rPr>
        <w:t>no tre tipi di attribuzioni a Dio, oltre a dire che cosa Egli non e</w:t>
      </w:r>
      <w:r w:rsidR="007D1560">
        <w:rPr>
          <w:rFonts w:ascii="Times New Roman" w:hAnsi="Times New Roman" w:cs="Times New Roman"/>
          <w:sz w:val="24"/>
          <w:szCs w:val="24"/>
          <w:lang w:val="it-IT"/>
        </w:rPr>
        <w:t xml:space="preserve">. </w:t>
      </w:r>
      <w:r w:rsidR="00EE04B8" w:rsidRPr="00EE04B8">
        <w:rPr>
          <w:rFonts w:ascii="Times New Roman" w:hAnsi="Times New Roman" w:cs="Times New Roman"/>
          <w:sz w:val="24"/>
          <w:szCs w:val="24"/>
          <w:lang w:val="it-IT"/>
        </w:rPr>
        <w:t>Si osservi, in primo luogo, che sec</w:t>
      </w:r>
      <w:r w:rsidR="007D1560">
        <w:rPr>
          <w:rFonts w:ascii="Times New Roman" w:hAnsi="Times New Roman" w:cs="Times New Roman"/>
          <w:sz w:val="24"/>
          <w:szCs w:val="24"/>
          <w:lang w:val="it-IT"/>
        </w:rPr>
        <w:t>o</w:t>
      </w:r>
      <w:r w:rsidR="00EE04B8" w:rsidRPr="00EE04B8">
        <w:rPr>
          <w:rFonts w:ascii="Times New Roman" w:hAnsi="Times New Roman" w:cs="Times New Roman"/>
          <w:sz w:val="24"/>
          <w:szCs w:val="24"/>
          <w:lang w:val="it-IT"/>
        </w:rPr>
        <w:t>ndo il Damasceno in nessun caso si tratta</w:t>
      </w:r>
      <w:r w:rsidR="007D1560">
        <w:rPr>
          <w:rFonts w:ascii="Times New Roman" w:hAnsi="Times New Roman" w:cs="Times New Roman"/>
          <w:sz w:val="24"/>
          <w:szCs w:val="24"/>
          <w:lang w:val="it-IT"/>
        </w:rPr>
        <w:t xml:space="preserve"> </w:t>
      </w:r>
      <w:r w:rsidR="00EE04B8" w:rsidRPr="00EE04B8">
        <w:rPr>
          <w:rFonts w:ascii="Times New Roman" w:hAnsi="Times New Roman" w:cs="Times New Roman"/>
          <w:sz w:val="24"/>
          <w:szCs w:val="24"/>
          <w:lang w:val="it-IT"/>
        </w:rPr>
        <w:t xml:space="preserve">di una conoscenza essenziale - in questo egli </w:t>
      </w:r>
      <w:r w:rsidR="002E5BA1" w:rsidRPr="002E5BA1">
        <w:rPr>
          <w:rFonts w:ascii="Times New Roman" w:hAnsi="Times New Roman" w:cs="Times New Roman"/>
          <w:sz w:val="24"/>
          <w:szCs w:val="24"/>
          <w:lang w:val="it-IT"/>
        </w:rPr>
        <w:t>è</w:t>
      </w:r>
      <w:r w:rsidR="002E5BA1">
        <w:rPr>
          <w:rFonts w:ascii="Times New Roman" w:hAnsi="Times New Roman" w:cs="Times New Roman"/>
          <w:sz w:val="24"/>
          <w:szCs w:val="24"/>
          <w:lang w:val="it-IT"/>
        </w:rPr>
        <w:t xml:space="preserve"> </w:t>
      </w:r>
      <w:r w:rsidR="00EE04B8" w:rsidRPr="00EE04B8">
        <w:rPr>
          <w:rFonts w:ascii="Times New Roman" w:hAnsi="Times New Roman" w:cs="Times New Roman"/>
          <w:sz w:val="24"/>
          <w:szCs w:val="24"/>
          <w:lang w:val="it-IT"/>
        </w:rPr>
        <w:t>un fedele erede della tradizione</w:t>
      </w:r>
      <w:r w:rsidR="007D1560">
        <w:rPr>
          <w:rFonts w:ascii="Times New Roman" w:hAnsi="Times New Roman" w:cs="Times New Roman"/>
          <w:sz w:val="24"/>
          <w:szCs w:val="24"/>
          <w:lang w:val="it-IT"/>
        </w:rPr>
        <w:t xml:space="preserve"> </w:t>
      </w:r>
      <w:r w:rsidR="00EE04B8" w:rsidRPr="00EE04B8">
        <w:rPr>
          <w:rFonts w:ascii="Times New Roman" w:hAnsi="Times New Roman" w:cs="Times New Roman"/>
          <w:sz w:val="24"/>
          <w:szCs w:val="24"/>
          <w:lang w:val="it-IT"/>
        </w:rPr>
        <w:t>apofatica della Patrística</w:t>
      </w:r>
      <w:r w:rsidR="007D1560" w:rsidRPr="007D1560">
        <w:rPr>
          <w:rFonts w:ascii="Times New Roman" w:hAnsi="Times New Roman" w:cs="Times New Roman"/>
          <w:sz w:val="24"/>
          <w:szCs w:val="24"/>
          <w:lang w:val="it-IT"/>
        </w:rPr>
        <w:t>».</w:t>
      </w:r>
    </w:p>
  </w:footnote>
  <w:footnote w:id="8">
    <w:p w14:paraId="2F6212FD" w14:textId="7BDA2955" w:rsidR="00D3643A" w:rsidRPr="00D3643A" w:rsidRDefault="00D3643A" w:rsidP="00D3643A">
      <w:pPr>
        <w:pStyle w:val="a3"/>
        <w:jc w:val="both"/>
        <w:rPr>
          <w:rFonts w:ascii="Times New Roman" w:hAnsi="Times New Roman" w:cs="Times New Roman"/>
          <w:sz w:val="24"/>
          <w:szCs w:val="24"/>
        </w:rPr>
      </w:pPr>
      <w:r w:rsidRPr="00D3643A">
        <w:rPr>
          <w:rStyle w:val="a4"/>
          <w:rFonts w:ascii="Times New Roman" w:hAnsi="Times New Roman" w:cs="Times New Roman"/>
          <w:sz w:val="24"/>
          <w:szCs w:val="24"/>
        </w:rPr>
        <w:footnoteRef/>
      </w:r>
      <w:r w:rsidRPr="00D3643A">
        <w:rPr>
          <w:rFonts w:ascii="Times New Roman" w:hAnsi="Times New Roman" w:cs="Times New Roman"/>
          <w:sz w:val="24"/>
          <w:szCs w:val="24"/>
        </w:rPr>
        <w:t xml:space="preserve"> </w:t>
      </w:r>
      <w:bookmarkStart w:id="3" w:name="_Hlk201666640"/>
      <w:r w:rsidRPr="00D3643A">
        <w:rPr>
          <w:rFonts w:ascii="Times New Roman" w:hAnsi="Times New Roman" w:cs="Times New Roman"/>
          <w:sz w:val="24"/>
          <w:szCs w:val="24"/>
        </w:rPr>
        <w:t xml:space="preserve">Μητροπολίτη </w:t>
      </w:r>
      <w:bookmarkStart w:id="4" w:name="_Hlk201664869"/>
      <w:r w:rsidRPr="00D3643A">
        <w:rPr>
          <w:rFonts w:ascii="Times New Roman" w:hAnsi="Times New Roman" w:cs="Times New Roman"/>
          <w:sz w:val="24"/>
          <w:szCs w:val="24"/>
        </w:rPr>
        <w:t xml:space="preserve">Κωνσταντίας και Αμμοχώστου </w:t>
      </w:r>
      <w:bookmarkEnd w:id="4"/>
      <w:r w:rsidRPr="00D3643A">
        <w:rPr>
          <w:rFonts w:ascii="Times New Roman" w:hAnsi="Times New Roman" w:cs="Times New Roman"/>
          <w:sz w:val="24"/>
          <w:szCs w:val="24"/>
        </w:rPr>
        <w:t>Βασιλείου Καραγιάννη</w:t>
      </w:r>
      <w:bookmarkEnd w:id="3"/>
      <w:r w:rsidRPr="00D3643A">
        <w:rPr>
          <w:rFonts w:ascii="Times New Roman" w:hAnsi="Times New Roman" w:cs="Times New Roman"/>
          <w:sz w:val="24"/>
          <w:szCs w:val="24"/>
        </w:rPr>
        <w:t xml:space="preserve">, </w:t>
      </w:r>
      <w:r w:rsidRPr="00D3643A">
        <w:rPr>
          <w:rFonts w:ascii="Times New Roman" w:hAnsi="Times New Roman" w:cs="Times New Roman"/>
          <w:i/>
          <w:iCs/>
          <w:sz w:val="24"/>
          <w:szCs w:val="24"/>
        </w:rPr>
        <w:t>Η γνώση του Θεού κατά τον Άγιο Ιωάννη τον Δαμασκηνό</w:t>
      </w:r>
      <w:r w:rsidRPr="00D3643A">
        <w:rPr>
          <w:rFonts w:ascii="Times New Roman" w:hAnsi="Times New Roman" w:cs="Times New Roman"/>
          <w:sz w:val="24"/>
          <w:szCs w:val="24"/>
        </w:rPr>
        <w:t>, διδακτορική διατριβή Ε.Κ.Π.Α, εκδ. Ιερά Μητρόπολη Κωνσταντίας και Αμμοχώστου, Παραλίμνι 2020, σ. 542: «</w:t>
      </w:r>
      <w:r>
        <w:rPr>
          <w:rFonts w:ascii="Times New Roman" w:hAnsi="Times New Roman" w:cs="Times New Roman"/>
          <w:sz w:val="24"/>
          <w:szCs w:val="24"/>
        </w:rPr>
        <w:t>… Ο</w:t>
      </w:r>
      <w:r w:rsidRPr="00D3643A">
        <w:rPr>
          <w:rFonts w:ascii="Times New Roman" w:hAnsi="Times New Roman" w:cs="Times New Roman"/>
          <w:sz w:val="24"/>
          <w:szCs w:val="24"/>
        </w:rPr>
        <w:t xml:space="preserve"> </w:t>
      </w:r>
      <w:r>
        <w:rPr>
          <w:rFonts w:ascii="Times New Roman" w:hAnsi="Times New Roman" w:cs="Times New Roman"/>
          <w:sz w:val="24"/>
          <w:szCs w:val="24"/>
        </w:rPr>
        <w:t>Ι</w:t>
      </w:r>
      <w:r w:rsidRPr="00D3643A">
        <w:rPr>
          <w:rFonts w:ascii="Times New Roman" w:hAnsi="Times New Roman" w:cs="Times New Roman"/>
          <w:sz w:val="24"/>
          <w:szCs w:val="24"/>
        </w:rPr>
        <w:t>ω. Δαμασκηνὸς καθιστ</w:t>
      </w:r>
      <w:r>
        <w:rPr>
          <w:rFonts w:ascii="Times New Roman" w:hAnsi="Times New Roman" w:cs="Times New Roman"/>
          <w:sz w:val="24"/>
          <w:szCs w:val="24"/>
        </w:rPr>
        <w:t>ά</w:t>
      </w:r>
      <w:r w:rsidRPr="00D3643A">
        <w:rPr>
          <w:rFonts w:ascii="Times New Roman" w:hAnsi="Times New Roman" w:cs="Times New Roman"/>
          <w:sz w:val="24"/>
          <w:szCs w:val="24"/>
        </w:rPr>
        <w:t xml:space="preserve"> τ</w:t>
      </w:r>
      <w:r>
        <w:rPr>
          <w:rFonts w:ascii="Times New Roman" w:hAnsi="Times New Roman" w:cs="Times New Roman"/>
          <w:sz w:val="24"/>
          <w:szCs w:val="24"/>
        </w:rPr>
        <w:t>η</w:t>
      </w:r>
      <w:r w:rsidRPr="00D3643A">
        <w:rPr>
          <w:rFonts w:ascii="Times New Roman" w:hAnsi="Times New Roman" w:cs="Times New Roman"/>
          <w:sz w:val="24"/>
          <w:szCs w:val="24"/>
        </w:rPr>
        <w:t>ν κτίση πηγὴ γνώσεως το</w:t>
      </w:r>
      <w:r>
        <w:rPr>
          <w:rFonts w:ascii="Times New Roman" w:hAnsi="Times New Roman" w:cs="Times New Roman"/>
          <w:sz w:val="24"/>
          <w:szCs w:val="24"/>
        </w:rPr>
        <w:t>υ</w:t>
      </w:r>
      <w:r w:rsidRPr="00D3643A">
        <w:rPr>
          <w:rFonts w:ascii="Times New Roman" w:hAnsi="Times New Roman" w:cs="Times New Roman"/>
          <w:sz w:val="24"/>
          <w:szCs w:val="24"/>
        </w:rPr>
        <w:t xml:space="preserve"> Θεο</w:t>
      </w:r>
      <w:r>
        <w:rPr>
          <w:rFonts w:ascii="Times New Roman" w:hAnsi="Times New Roman" w:cs="Times New Roman"/>
          <w:sz w:val="24"/>
          <w:szCs w:val="24"/>
        </w:rPr>
        <w:t>ύ</w:t>
      </w:r>
      <w:r w:rsidRPr="00D3643A">
        <w:rPr>
          <w:rFonts w:ascii="Times New Roman" w:hAnsi="Times New Roman" w:cs="Times New Roman"/>
          <w:sz w:val="24"/>
          <w:szCs w:val="24"/>
        </w:rPr>
        <w:t xml:space="preserve">. </w:t>
      </w:r>
      <w:r>
        <w:rPr>
          <w:rFonts w:ascii="Times New Roman" w:hAnsi="Times New Roman" w:cs="Times New Roman"/>
          <w:sz w:val="24"/>
          <w:szCs w:val="24"/>
        </w:rPr>
        <w:t>Ε</w:t>
      </w:r>
      <w:r w:rsidRPr="00D3643A">
        <w:rPr>
          <w:rFonts w:ascii="Times New Roman" w:hAnsi="Times New Roman" w:cs="Times New Roman"/>
          <w:sz w:val="24"/>
          <w:szCs w:val="24"/>
        </w:rPr>
        <w:t xml:space="preserve">ξ </w:t>
      </w:r>
      <w:r>
        <w:rPr>
          <w:rFonts w:ascii="Times New Roman" w:hAnsi="Times New Roman" w:cs="Times New Roman"/>
          <w:sz w:val="24"/>
          <w:szCs w:val="24"/>
        </w:rPr>
        <w:t>ά</w:t>
      </w:r>
      <w:r w:rsidRPr="00D3643A">
        <w:rPr>
          <w:rFonts w:ascii="Times New Roman" w:hAnsi="Times New Roman" w:cs="Times New Roman"/>
          <w:sz w:val="24"/>
          <w:szCs w:val="24"/>
        </w:rPr>
        <w:t>λλου, στ</w:t>
      </w:r>
      <w:r>
        <w:rPr>
          <w:rFonts w:ascii="Times New Roman" w:hAnsi="Times New Roman" w:cs="Times New Roman"/>
          <w:sz w:val="24"/>
          <w:szCs w:val="24"/>
        </w:rPr>
        <w:t>η</w:t>
      </w:r>
      <w:r w:rsidRPr="00D3643A">
        <w:rPr>
          <w:rFonts w:ascii="Times New Roman" w:hAnsi="Times New Roman" w:cs="Times New Roman"/>
          <w:sz w:val="24"/>
          <w:szCs w:val="24"/>
        </w:rPr>
        <w:t xml:space="preserve"> συνέχεια, στ</w:t>
      </w:r>
      <w:r>
        <w:rPr>
          <w:rFonts w:ascii="Times New Roman" w:hAnsi="Times New Roman" w:cs="Times New Roman"/>
          <w:sz w:val="24"/>
          <w:szCs w:val="24"/>
        </w:rPr>
        <w:t>η</w:t>
      </w:r>
      <w:r w:rsidRPr="00D3643A">
        <w:rPr>
          <w:rFonts w:ascii="Times New Roman" w:hAnsi="Times New Roman" w:cs="Times New Roman"/>
          <w:sz w:val="24"/>
          <w:szCs w:val="24"/>
        </w:rPr>
        <w:t xml:space="preserve">ν </w:t>
      </w:r>
      <w:r>
        <w:rPr>
          <w:rFonts w:ascii="Times New Roman" w:hAnsi="Times New Roman" w:cs="Times New Roman"/>
          <w:sz w:val="24"/>
          <w:szCs w:val="24"/>
        </w:rPr>
        <w:t>ε</w:t>
      </w:r>
      <w:r w:rsidRPr="00D3643A">
        <w:rPr>
          <w:rFonts w:ascii="Times New Roman" w:hAnsi="Times New Roman" w:cs="Times New Roman"/>
          <w:sz w:val="24"/>
          <w:szCs w:val="24"/>
        </w:rPr>
        <w:t>ξέταση τ</w:t>
      </w:r>
      <w:r>
        <w:rPr>
          <w:rFonts w:ascii="Times New Roman" w:hAnsi="Times New Roman" w:cs="Times New Roman"/>
          <w:sz w:val="24"/>
          <w:szCs w:val="24"/>
        </w:rPr>
        <w:t>η</w:t>
      </w:r>
      <w:r w:rsidRPr="00D3643A">
        <w:rPr>
          <w:rFonts w:ascii="Times New Roman" w:hAnsi="Times New Roman" w:cs="Times New Roman"/>
          <w:sz w:val="24"/>
          <w:szCs w:val="24"/>
        </w:rPr>
        <w:t xml:space="preserve">ς </w:t>
      </w:r>
      <w:r>
        <w:rPr>
          <w:rFonts w:ascii="Times New Roman" w:hAnsi="Times New Roman" w:cs="Times New Roman"/>
          <w:sz w:val="24"/>
          <w:szCs w:val="24"/>
        </w:rPr>
        <w:t>έ</w:t>
      </w:r>
      <w:r w:rsidRPr="00D3643A">
        <w:rPr>
          <w:rFonts w:ascii="Times New Roman" w:hAnsi="Times New Roman" w:cs="Times New Roman"/>
          <w:sz w:val="24"/>
          <w:szCs w:val="24"/>
        </w:rPr>
        <w:t>ννοιας τ</w:t>
      </w:r>
      <w:r>
        <w:rPr>
          <w:rFonts w:ascii="Times New Roman" w:hAnsi="Times New Roman" w:cs="Times New Roman"/>
          <w:sz w:val="24"/>
          <w:szCs w:val="24"/>
        </w:rPr>
        <w:t>ω</w:t>
      </w:r>
      <w:r w:rsidRPr="00D3643A">
        <w:rPr>
          <w:rFonts w:ascii="Times New Roman" w:hAnsi="Times New Roman" w:cs="Times New Roman"/>
          <w:sz w:val="24"/>
          <w:szCs w:val="24"/>
        </w:rPr>
        <w:t>ν ε</w:t>
      </w:r>
      <w:r>
        <w:rPr>
          <w:rFonts w:ascii="Times New Roman" w:hAnsi="Times New Roman" w:cs="Times New Roman"/>
          <w:sz w:val="24"/>
          <w:szCs w:val="24"/>
        </w:rPr>
        <w:t>ι</w:t>
      </w:r>
      <w:r w:rsidRPr="00D3643A">
        <w:rPr>
          <w:rFonts w:ascii="Times New Roman" w:hAnsi="Times New Roman" w:cs="Times New Roman"/>
          <w:sz w:val="24"/>
          <w:szCs w:val="24"/>
        </w:rPr>
        <w:t>κόνων, θα διαφανε</w:t>
      </w:r>
      <w:r>
        <w:rPr>
          <w:rFonts w:ascii="Times New Roman" w:hAnsi="Times New Roman" w:cs="Times New Roman"/>
          <w:sz w:val="24"/>
          <w:szCs w:val="24"/>
        </w:rPr>
        <w:t>ί</w:t>
      </w:r>
      <w:r w:rsidRPr="00D3643A">
        <w:rPr>
          <w:rFonts w:ascii="Times New Roman" w:hAnsi="Times New Roman" w:cs="Times New Roman"/>
          <w:sz w:val="24"/>
          <w:szCs w:val="24"/>
        </w:rPr>
        <w:t xml:space="preserve"> </w:t>
      </w:r>
      <w:r w:rsidR="00F61DB5">
        <w:rPr>
          <w:rFonts w:ascii="Times New Roman" w:hAnsi="Times New Roman" w:cs="Times New Roman"/>
          <w:sz w:val="24"/>
          <w:szCs w:val="24"/>
        </w:rPr>
        <w:t>η</w:t>
      </w:r>
      <w:r w:rsidRPr="00D3643A">
        <w:rPr>
          <w:rFonts w:ascii="Times New Roman" w:hAnsi="Times New Roman" w:cs="Times New Roman"/>
          <w:sz w:val="24"/>
          <w:szCs w:val="24"/>
        </w:rPr>
        <w:t xml:space="preserve"> θεολογική του θέση </w:t>
      </w:r>
      <w:r>
        <w:rPr>
          <w:rFonts w:ascii="Times New Roman" w:hAnsi="Times New Roman" w:cs="Times New Roman"/>
          <w:sz w:val="24"/>
          <w:szCs w:val="24"/>
        </w:rPr>
        <w:t>ό</w:t>
      </w:r>
      <w:r w:rsidRPr="00D3643A">
        <w:rPr>
          <w:rFonts w:ascii="Times New Roman" w:hAnsi="Times New Roman" w:cs="Times New Roman"/>
          <w:sz w:val="24"/>
          <w:szCs w:val="24"/>
        </w:rPr>
        <w:t>τι μέσω τ</w:t>
      </w:r>
      <w:r>
        <w:rPr>
          <w:rFonts w:ascii="Times New Roman" w:hAnsi="Times New Roman" w:cs="Times New Roman"/>
          <w:sz w:val="24"/>
          <w:szCs w:val="24"/>
        </w:rPr>
        <w:t>ω</w:t>
      </w:r>
      <w:r w:rsidRPr="00D3643A">
        <w:rPr>
          <w:rFonts w:ascii="Times New Roman" w:hAnsi="Times New Roman" w:cs="Times New Roman"/>
          <w:sz w:val="24"/>
          <w:szCs w:val="24"/>
        </w:rPr>
        <w:t>ν ε</w:t>
      </w:r>
      <w:r>
        <w:rPr>
          <w:rFonts w:ascii="Times New Roman" w:hAnsi="Times New Roman" w:cs="Times New Roman"/>
          <w:sz w:val="24"/>
          <w:szCs w:val="24"/>
        </w:rPr>
        <w:t>ι</w:t>
      </w:r>
      <w:r w:rsidRPr="00D3643A">
        <w:rPr>
          <w:rFonts w:ascii="Times New Roman" w:hAnsi="Times New Roman" w:cs="Times New Roman"/>
          <w:sz w:val="24"/>
          <w:szCs w:val="24"/>
        </w:rPr>
        <w:t>κόνων τ</w:t>
      </w:r>
      <w:r>
        <w:rPr>
          <w:rFonts w:ascii="Times New Roman" w:hAnsi="Times New Roman" w:cs="Times New Roman"/>
          <w:sz w:val="24"/>
          <w:szCs w:val="24"/>
        </w:rPr>
        <w:t>η</w:t>
      </w:r>
      <w:r w:rsidRPr="00D3643A">
        <w:rPr>
          <w:rFonts w:ascii="Times New Roman" w:hAnsi="Times New Roman" w:cs="Times New Roman"/>
          <w:sz w:val="24"/>
          <w:szCs w:val="24"/>
        </w:rPr>
        <w:t>ς κτίσεως μπορο</w:t>
      </w:r>
      <w:r>
        <w:rPr>
          <w:rFonts w:ascii="Times New Roman" w:hAnsi="Times New Roman" w:cs="Times New Roman"/>
          <w:sz w:val="24"/>
          <w:szCs w:val="24"/>
        </w:rPr>
        <w:t>ύ</w:t>
      </w:r>
      <w:r w:rsidRPr="00D3643A">
        <w:rPr>
          <w:rFonts w:ascii="Times New Roman" w:hAnsi="Times New Roman" w:cs="Times New Roman"/>
          <w:sz w:val="24"/>
          <w:szCs w:val="24"/>
        </w:rPr>
        <w:t>με ν</w:t>
      </w:r>
      <w:r>
        <w:rPr>
          <w:rFonts w:ascii="Times New Roman" w:hAnsi="Times New Roman" w:cs="Times New Roman"/>
          <w:sz w:val="24"/>
          <w:szCs w:val="24"/>
        </w:rPr>
        <w:t>α</w:t>
      </w:r>
      <w:r w:rsidRPr="00D3643A">
        <w:rPr>
          <w:rFonts w:ascii="Times New Roman" w:hAnsi="Times New Roman" w:cs="Times New Roman"/>
          <w:sz w:val="24"/>
          <w:szCs w:val="24"/>
        </w:rPr>
        <w:t xml:space="preserve"> </w:t>
      </w:r>
      <w:r>
        <w:rPr>
          <w:rFonts w:ascii="Times New Roman" w:hAnsi="Times New Roman" w:cs="Times New Roman"/>
          <w:sz w:val="24"/>
          <w:szCs w:val="24"/>
        </w:rPr>
        <w:t>ο</w:t>
      </w:r>
      <w:r w:rsidRPr="00D3643A">
        <w:rPr>
          <w:rFonts w:ascii="Times New Roman" w:hAnsi="Times New Roman" w:cs="Times New Roman"/>
          <w:sz w:val="24"/>
          <w:szCs w:val="24"/>
        </w:rPr>
        <w:t>δηγηθο</w:t>
      </w:r>
      <w:r>
        <w:rPr>
          <w:rFonts w:ascii="Times New Roman" w:hAnsi="Times New Roman" w:cs="Times New Roman"/>
          <w:sz w:val="24"/>
          <w:szCs w:val="24"/>
        </w:rPr>
        <w:t>ύ</w:t>
      </w:r>
      <w:r w:rsidRPr="00D3643A">
        <w:rPr>
          <w:rFonts w:ascii="Times New Roman" w:hAnsi="Times New Roman" w:cs="Times New Roman"/>
          <w:sz w:val="24"/>
          <w:szCs w:val="24"/>
        </w:rPr>
        <w:t>με στ</w:t>
      </w:r>
      <w:r w:rsidR="00F61DB5">
        <w:rPr>
          <w:rFonts w:ascii="Times New Roman" w:hAnsi="Times New Roman" w:cs="Times New Roman"/>
          <w:sz w:val="24"/>
          <w:szCs w:val="24"/>
        </w:rPr>
        <w:t>η</w:t>
      </w:r>
      <w:r w:rsidRPr="00D3643A">
        <w:rPr>
          <w:rFonts w:ascii="Times New Roman" w:hAnsi="Times New Roman" w:cs="Times New Roman"/>
          <w:sz w:val="24"/>
          <w:szCs w:val="24"/>
        </w:rPr>
        <w:t xml:space="preserve"> γνώση το</w:t>
      </w:r>
      <w:r>
        <w:rPr>
          <w:rFonts w:ascii="Times New Roman" w:hAnsi="Times New Roman" w:cs="Times New Roman"/>
          <w:sz w:val="24"/>
          <w:szCs w:val="24"/>
        </w:rPr>
        <w:t>υ</w:t>
      </w:r>
      <w:r w:rsidRPr="00D3643A">
        <w:rPr>
          <w:rFonts w:ascii="Times New Roman" w:hAnsi="Times New Roman" w:cs="Times New Roman"/>
          <w:sz w:val="24"/>
          <w:szCs w:val="24"/>
        </w:rPr>
        <w:t xml:space="preserve"> πρωτοτύπου, πάντοτε βεβαίως στ</w:t>
      </w:r>
      <w:r>
        <w:rPr>
          <w:rFonts w:ascii="Times New Roman" w:hAnsi="Times New Roman" w:cs="Times New Roman"/>
          <w:sz w:val="24"/>
          <w:szCs w:val="24"/>
        </w:rPr>
        <w:t>α</w:t>
      </w:r>
      <w:r w:rsidRPr="00D3643A">
        <w:rPr>
          <w:rFonts w:ascii="Times New Roman" w:hAnsi="Times New Roman" w:cs="Times New Roman"/>
          <w:sz w:val="24"/>
          <w:szCs w:val="24"/>
        </w:rPr>
        <w:t xml:space="preserve"> </w:t>
      </w:r>
      <w:r>
        <w:rPr>
          <w:rFonts w:ascii="Times New Roman" w:hAnsi="Times New Roman" w:cs="Times New Roman"/>
          <w:sz w:val="24"/>
          <w:szCs w:val="24"/>
        </w:rPr>
        <w:t>ό</w:t>
      </w:r>
      <w:r w:rsidRPr="00D3643A">
        <w:rPr>
          <w:rFonts w:ascii="Times New Roman" w:hAnsi="Times New Roman" w:cs="Times New Roman"/>
          <w:sz w:val="24"/>
          <w:szCs w:val="24"/>
        </w:rPr>
        <w:t>ρια το</w:t>
      </w:r>
      <w:r>
        <w:rPr>
          <w:rFonts w:ascii="Times New Roman" w:hAnsi="Times New Roman" w:cs="Times New Roman"/>
          <w:sz w:val="24"/>
          <w:szCs w:val="24"/>
        </w:rPr>
        <w:t>υ</w:t>
      </w:r>
      <w:r w:rsidRPr="00D3643A">
        <w:rPr>
          <w:rFonts w:ascii="Times New Roman" w:hAnsi="Times New Roman" w:cs="Times New Roman"/>
          <w:sz w:val="24"/>
          <w:szCs w:val="24"/>
        </w:rPr>
        <w:t xml:space="preserve"> δυνατο</w:t>
      </w:r>
      <w:r>
        <w:rPr>
          <w:rFonts w:ascii="Times New Roman" w:hAnsi="Times New Roman" w:cs="Times New Roman"/>
          <w:sz w:val="24"/>
          <w:szCs w:val="24"/>
        </w:rPr>
        <w:t>ύ</w:t>
      </w:r>
      <w:r w:rsidRPr="00D3643A">
        <w:rPr>
          <w:rFonts w:ascii="Times New Roman" w:hAnsi="Times New Roman" w:cs="Times New Roman"/>
          <w:sz w:val="24"/>
          <w:szCs w:val="24"/>
        </w:rPr>
        <w:t xml:space="preserve"> γι</w:t>
      </w:r>
      <w:r>
        <w:rPr>
          <w:rFonts w:ascii="Times New Roman" w:hAnsi="Times New Roman" w:cs="Times New Roman"/>
          <w:sz w:val="24"/>
          <w:szCs w:val="24"/>
        </w:rPr>
        <w:t>α</w:t>
      </w:r>
      <w:r w:rsidRPr="00D3643A">
        <w:rPr>
          <w:rFonts w:ascii="Times New Roman" w:hAnsi="Times New Roman" w:cs="Times New Roman"/>
          <w:sz w:val="24"/>
          <w:szCs w:val="24"/>
        </w:rPr>
        <w:t xml:space="preserve"> τ</w:t>
      </w:r>
      <w:r>
        <w:rPr>
          <w:rFonts w:ascii="Times New Roman" w:hAnsi="Times New Roman" w:cs="Times New Roman"/>
          <w:sz w:val="24"/>
          <w:szCs w:val="24"/>
        </w:rPr>
        <w:t>ο</w:t>
      </w:r>
      <w:r w:rsidRPr="00D3643A">
        <w:rPr>
          <w:rFonts w:ascii="Times New Roman" w:hAnsi="Times New Roman" w:cs="Times New Roman"/>
          <w:sz w:val="24"/>
          <w:szCs w:val="24"/>
        </w:rPr>
        <w:t xml:space="preserve">ν </w:t>
      </w:r>
      <w:r>
        <w:rPr>
          <w:rFonts w:ascii="Times New Roman" w:hAnsi="Times New Roman" w:cs="Times New Roman"/>
          <w:sz w:val="24"/>
          <w:szCs w:val="24"/>
        </w:rPr>
        <w:t>ά</w:t>
      </w:r>
      <w:r w:rsidRPr="00D3643A">
        <w:rPr>
          <w:rFonts w:ascii="Times New Roman" w:hAnsi="Times New Roman" w:cs="Times New Roman"/>
          <w:sz w:val="24"/>
          <w:szCs w:val="24"/>
        </w:rPr>
        <w:t xml:space="preserve">νθρωπο. </w:t>
      </w:r>
      <w:r>
        <w:rPr>
          <w:rFonts w:ascii="Times New Roman" w:hAnsi="Times New Roman" w:cs="Times New Roman"/>
          <w:sz w:val="24"/>
          <w:szCs w:val="24"/>
        </w:rPr>
        <w:t>Ε</w:t>
      </w:r>
      <w:r w:rsidRPr="00D3643A">
        <w:rPr>
          <w:rFonts w:ascii="Times New Roman" w:hAnsi="Times New Roman" w:cs="Times New Roman"/>
          <w:sz w:val="24"/>
          <w:szCs w:val="24"/>
        </w:rPr>
        <w:t xml:space="preserve">ν τούτοις, πρέπει </w:t>
      </w:r>
      <w:r>
        <w:rPr>
          <w:rFonts w:ascii="Times New Roman" w:hAnsi="Times New Roman" w:cs="Times New Roman"/>
          <w:sz w:val="24"/>
          <w:szCs w:val="24"/>
        </w:rPr>
        <w:t>α</w:t>
      </w:r>
      <w:r w:rsidRPr="00D3643A">
        <w:rPr>
          <w:rFonts w:ascii="Times New Roman" w:hAnsi="Times New Roman" w:cs="Times New Roman"/>
          <w:sz w:val="24"/>
          <w:szCs w:val="24"/>
        </w:rPr>
        <w:t>παραιτήτως ν</w:t>
      </w:r>
      <w:r>
        <w:rPr>
          <w:rFonts w:ascii="Times New Roman" w:hAnsi="Times New Roman" w:cs="Times New Roman"/>
          <w:sz w:val="24"/>
          <w:szCs w:val="24"/>
        </w:rPr>
        <w:t>α</w:t>
      </w:r>
      <w:r w:rsidRPr="00D3643A">
        <w:rPr>
          <w:rFonts w:ascii="Times New Roman" w:hAnsi="Times New Roman" w:cs="Times New Roman"/>
          <w:sz w:val="24"/>
          <w:szCs w:val="24"/>
        </w:rPr>
        <w:t xml:space="preserve"> τίθεται </w:t>
      </w:r>
      <w:r>
        <w:rPr>
          <w:rFonts w:ascii="Times New Roman" w:hAnsi="Times New Roman" w:cs="Times New Roman"/>
          <w:sz w:val="24"/>
          <w:szCs w:val="24"/>
        </w:rPr>
        <w:t>η</w:t>
      </w:r>
      <w:r w:rsidRPr="00D3643A">
        <w:rPr>
          <w:rFonts w:ascii="Times New Roman" w:hAnsi="Times New Roman" w:cs="Times New Roman"/>
          <w:sz w:val="24"/>
          <w:szCs w:val="24"/>
        </w:rPr>
        <w:t xml:space="preserve"> </w:t>
      </w:r>
      <w:r>
        <w:rPr>
          <w:rFonts w:ascii="Times New Roman" w:hAnsi="Times New Roman" w:cs="Times New Roman"/>
          <w:sz w:val="24"/>
          <w:szCs w:val="24"/>
        </w:rPr>
        <w:t>α</w:t>
      </w:r>
      <w:r w:rsidRPr="00D3643A">
        <w:rPr>
          <w:rFonts w:ascii="Times New Roman" w:hAnsi="Times New Roman" w:cs="Times New Roman"/>
          <w:sz w:val="24"/>
          <w:szCs w:val="24"/>
        </w:rPr>
        <w:t xml:space="preserve">ρχὴ </w:t>
      </w:r>
      <w:r>
        <w:rPr>
          <w:rFonts w:ascii="Times New Roman" w:hAnsi="Times New Roman" w:cs="Times New Roman"/>
          <w:sz w:val="24"/>
          <w:szCs w:val="24"/>
        </w:rPr>
        <w:t>ό</w:t>
      </w:r>
      <w:r w:rsidRPr="00D3643A">
        <w:rPr>
          <w:rFonts w:ascii="Times New Roman" w:hAnsi="Times New Roman" w:cs="Times New Roman"/>
          <w:sz w:val="24"/>
          <w:szCs w:val="24"/>
        </w:rPr>
        <w:t xml:space="preserve">τι </w:t>
      </w:r>
      <w:r>
        <w:rPr>
          <w:rFonts w:ascii="Times New Roman" w:hAnsi="Times New Roman" w:cs="Times New Roman"/>
          <w:sz w:val="24"/>
          <w:szCs w:val="24"/>
        </w:rPr>
        <w:t>η</w:t>
      </w:r>
      <w:r w:rsidRPr="00D3643A">
        <w:rPr>
          <w:rFonts w:ascii="Times New Roman" w:hAnsi="Times New Roman" w:cs="Times New Roman"/>
          <w:sz w:val="24"/>
          <w:szCs w:val="24"/>
        </w:rPr>
        <w:t xml:space="preserve"> ε</w:t>
      </w:r>
      <w:r>
        <w:rPr>
          <w:rFonts w:ascii="Times New Roman" w:hAnsi="Times New Roman" w:cs="Times New Roman"/>
          <w:sz w:val="24"/>
          <w:szCs w:val="24"/>
        </w:rPr>
        <w:t>ι</w:t>
      </w:r>
      <w:r w:rsidRPr="00D3643A">
        <w:rPr>
          <w:rFonts w:ascii="Times New Roman" w:hAnsi="Times New Roman" w:cs="Times New Roman"/>
          <w:sz w:val="24"/>
          <w:szCs w:val="24"/>
        </w:rPr>
        <w:t>κόνα δ</w:t>
      </w:r>
      <w:r>
        <w:rPr>
          <w:rFonts w:ascii="Times New Roman" w:hAnsi="Times New Roman" w:cs="Times New Roman"/>
          <w:sz w:val="24"/>
          <w:szCs w:val="24"/>
        </w:rPr>
        <w:t>ε</w:t>
      </w:r>
      <w:r w:rsidRPr="00D3643A">
        <w:rPr>
          <w:rFonts w:ascii="Times New Roman" w:hAnsi="Times New Roman" w:cs="Times New Roman"/>
          <w:sz w:val="24"/>
          <w:szCs w:val="24"/>
        </w:rPr>
        <w:t>ν ε</w:t>
      </w:r>
      <w:r>
        <w:rPr>
          <w:rFonts w:ascii="Times New Roman" w:hAnsi="Times New Roman" w:cs="Times New Roman"/>
          <w:sz w:val="24"/>
          <w:szCs w:val="24"/>
        </w:rPr>
        <w:t>ί</w:t>
      </w:r>
      <w:r w:rsidRPr="00D3643A">
        <w:rPr>
          <w:rFonts w:ascii="Times New Roman" w:hAnsi="Times New Roman" w:cs="Times New Roman"/>
          <w:sz w:val="24"/>
          <w:szCs w:val="24"/>
        </w:rPr>
        <w:t>ναι ποτ</w:t>
      </w:r>
      <w:r>
        <w:rPr>
          <w:rFonts w:ascii="Times New Roman" w:hAnsi="Times New Roman" w:cs="Times New Roman"/>
          <w:sz w:val="24"/>
          <w:szCs w:val="24"/>
        </w:rPr>
        <w:t>έ</w:t>
      </w:r>
      <w:r w:rsidRPr="00D3643A">
        <w:rPr>
          <w:rFonts w:ascii="Times New Roman" w:hAnsi="Times New Roman" w:cs="Times New Roman"/>
          <w:sz w:val="24"/>
          <w:szCs w:val="24"/>
        </w:rPr>
        <w:t xml:space="preserve"> ταυτόσημη μ</w:t>
      </w:r>
      <w:r>
        <w:rPr>
          <w:rFonts w:ascii="Times New Roman" w:hAnsi="Times New Roman" w:cs="Times New Roman"/>
          <w:sz w:val="24"/>
          <w:szCs w:val="24"/>
        </w:rPr>
        <w:t>ε</w:t>
      </w:r>
      <w:r w:rsidRPr="00D3643A">
        <w:rPr>
          <w:rFonts w:ascii="Times New Roman" w:hAnsi="Times New Roman" w:cs="Times New Roman"/>
          <w:sz w:val="24"/>
          <w:szCs w:val="24"/>
        </w:rPr>
        <w:t xml:space="preserve"> τ</w:t>
      </w:r>
      <w:r>
        <w:rPr>
          <w:rFonts w:ascii="Times New Roman" w:hAnsi="Times New Roman" w:cs="Times New Roman"/>
          <w:sz w:val="24"/>
          <w:szCs w:val="24"/>
        </w:rPr>
        <w:t>ο</w:t>
      </w:r>
      <w:r w:rsidRPr="00D3643A">
        <w:rPr>
          <w:rFonts w:ascii="Times New Roman" w:hAnsi="Times New Roman" w:cs="Times New Roman"/>
          <w:sz w:val="24"/>
          <w:szCs w:val="24"/>
        </w:rPr>
        <w:t xml:space="preserve"> πρωτότυπο</w:t>
      </w:r>
      <w:r>
        <w:rPr>
          <w:rFonts w:ascii="Times New Roman" w:hAnsi="Times New Roman" w:cs="Times New Roman"/>
          <w:sz w:val="24"/>
          <w:szCs w:val="24"/>
        </w:rPr>
        <w:t>…».</w:t>
      </w:r>
    </w:p>
  </w:footnote>
  <w:footnote w:id="9">
    <w:p w14:paraId="1268DCCD" w14:textId="39529C67" w:rsidR="0004160A" w:rsidRPr="0004160A" w:rsidRDefault="0004160A" w:rsidP="0004160A">
      <w:pPr>
        <w:pStyle w:val="a3"/>
        <w:jc w:val="both"/>
        <w:rPr>
          <w:rFonts w:ascii="Times New Roman" w:hAnsi="Times New Roman" w:cs="Times New Roman"/>
          <w:sz w:val="24"/>
          <w:szCs w:val="24"/>
        </w:rPr>
      </w:pPr>
      <w:r w:rsidRPr="0004160A">
        <w:rPr>
          <w:rStyle w:val="a4"/>
          <w:rFonts w:ascii="Times New Roman" w:hAnsi="Times New Roman" w:cs="Times New Roman"/>
          <w:sz w:val="24"/>
          <w:szCs w:val="24"/>
        </w:rPr>
        <w:footnoteRef/>
      </w:r>
      <w:r w:rsidRPr="0004160A">
        <w:rPr>
          <w:rFonts w:ascii="Times New Roman" w:hAnsi="Times New Roman" w:cs="Times New Roman"/>
          <w:sz w:val="24"/>
          <w:szCs w:val="24"/>
        </w:rPr>
        <w:t xml:space="preserve"> Εκείνου του ακροατή, ο οποίος δεν είναι κενός των προϋπ</w:t>
      </w:r>
      <w:r w:rsidR="00495A41">
        <w:rPr>
          <w:rFonts w:ascii="Times New Roman" w:hAnsi="Times New Roman" w:cs="Times New Roman"/>
          <w:sz w:val="24"/>
          <w:szCs w:val="24"/>
        </w:rPr>
        <w:t>ο</w:t>
      </w:r>
      <w:r w:rsidRPr="0004160A">
        <w:rPr>
          <w:rFonts w:ascii="Times New Roman" w:hAnsi="Times New Roman" w:cs="Times New Roman"/>
          <w:sz w:val="24"/>
          <w:szCs w:val="24"/>
        </w:rPr>
        <w:t>θ</w:t>
      </w:r>
      <w:r w:rsidR="00495A41">
        <w:rPr>
          <w:rFonts w:ascii="Times New Roman" w:hAnsi="Times New Roman" w:cs="Times New Roman"/>
          <w:sz w:val="24"/>
          <w:szCs w:val="24"/>
        </w:rPr>
        <w:t>έ</w:t>
      </w:r>
      <w:r w:rsidRPr="0004160A">
        <w:rPr>
          <w:rFonts w:ascii="Times New Roman" w:hAnsi="Times New Roman" w:cs="Times New Roman"/>
          <w:sz w:val="24"/>
          <w:szCs w:val="24"/>
        </w:rPr>
        <w:t>σεων της ορθόδοξης ζωής, εκείνου που επιθυμεί να γνωρίσει τον Θεό. Διαφορετικά</w:t>
      </w:r>
      <w:r w:rsidR="00495A41">
        <w:rPr>
          <w:rFonts w:ascii="Times New Roman" w:hAnsi="Times New Roman" w:cs="Times New Roman"/>
          <w:sz w:val="24"/>
          <w:szCs w:val="24"/>
        </w:rPr>
        <w:t>,</w:t>
      </w:r>
      <w:r w:rsidRPr="0004160A">
        <w:rPr>
          <w:rFonts w:ascii="Times New Roman" w:hAnsi="Times New Roman" w:cs="Times New Roman"/>
          <w:sz w:val="24"/>
          <w:szCs w:val="24"/>
        </w:rPr>
        <w:t xml:space="preserve"> εκείνος που είναι κενός των προϋπ</w:t>
      </w:r>
      <w:r w:rsidR="00495A41">
        <w:rPr>
          <w:rFonts w:ascii="Times New Roman" w:hAnsi="Times New Roman" w:cs="Times New Roman"/>
          <w:sz w:val="24"/>
          <w:szCs w:val="24"/>
        </w:rPr>
        <w:t>ο</w:t>
      </w:r>
      <w:r w:rsidRPr="0004160A">
        <w:rPr>
          <w:rFonts w:ascii="Times New Roman" w:hAnsi="Times New Roman" w:cs="Times New Roman"/>
          <w:sz w:val="24"/>
          <w:szCs w:val="24"/>
        </w:rPr>
        <w:t>θ</w:t>
      </w:r>
      <w:r w:rsidR="00495A41">
        <w:rPr>
          <w:rFonts w:ascii="Times New Roman" w:hAnsi="Times New Roman" w:cs="Times New Roman"/>
          <w:sz w:val="24"/>
          <w:szCs w:val="24"/>
        </w:rPr>
        <w:t>έ</w:t>
      </w:r>
      <w:r w:rsidRPr="0004160A">
        <w:rPr>
          <w:rFonts w:ascii="Times New Roman" w:hAnsi="Times New Roman" w:cs="Times New Roman"/>
          <w:sz w:val="24"/>
          <w:szCs w:val="24"/>
        </w:rPr>
        <w:t>σεων αυτών δεν θα πιστέψει ούτε εκείνους που είδαν το Θεό και του διηγήθηκαν την εμπειρία τους, όπως σημειώνει ο άγιος Γρηγόριος ο Παλαμάς.</w:t>
      </w:r>
    </w:p>
  </w:footnote>
  <w:footnote w:id="10">
    <w:p w14:paraId="4212E5D7" w14:textId="6F3A725E" w:rsidR="00D867ED" w:rsidRPr="00BC5BF7" w:rsidRDefault="00D867ED" w:rsidP="00360023">
      <w:pPr>
        <w:pStyle w:val="a3"/>
        <w:jc w:val="both"/>
        <w:rPr>
          <w:rFonts w:ascii="Times New Roman" w:hAnsi="Times New Roman" w:cs="Times New Roman"/>
          <w:sz w:val="24"/>
          <w:szCs w:val="24"/>
          <w:lang w:val="it-IT"/>
        </w:rPr>
      </w:pPr>
      <w:r w:rsidRPr="00D24D78">
        <w:rPr>
          <w:rStyle w:val="a4"/>
          <w:sz w:val="24"/>
          <w:szCs w:val="24"/>
        </w:rPr>
        <w:footnoteRef/>
      </w:r>
      <w:r w:rsidR="00431BF6">
        <w:rPr>
          <w:rFonts w:ascii="Times New Roman" w:hAnsi="Times New Roman" w:cs="Times New Roman"/>
          <w:sz w:val="24"/>
          <w:szCs w:val="24"/>
        </w:rPr>
        <w:t xml:space="preserve"> </w:t>
      </w:r>
      <w:r w:rsidR="00431BF6" w:rsidRPr="00431BF6">
        <w:rPr>
          <w:rFonts w:ascii="Times New Roman" w:hAnsi="Times New Roman" w:cs="Times New Roman"/>
          <w:sz w:val="24"/>
          <w:szCs w:val="24"/>
        </w:rPr>
        <w:t>Ιωάννου Δαμασκηνού</w:t>
      </w:r>
      <w:r w:rsidR="00431BF6">
        <w:rPr>
          <w:rFonts w:ascii="Times New Roman" w:hAnsi="Times New Roman" w:cs="Times New Roman"/>
          <w:sz w:val="24"/>
          <w:szCs w:val="24"/>
        </w:rPr>
        <w:t>,</w:t>
      </w:r>
      <w:r w:rsidR="0080585B" w:rsidRPr="00D24D78">
        <w:rPr>
          <w:rFonts w:ascii="Times New Roman" w:hAnsi="Times New Roman" w:cs="Times New Roman"/>
          <w:sz w:val="24"/>
          <w:szCs w:val="24"/>
        </w:rPr>
        <w:t xml:space="preserve"> </w:t>
      </w:r>
      <w:r w:rsidRPr="00D24D78">
        <w:rPr>
          <w:rFonts w:ascii="Times New Roman" w:hAnsi="Times New Roman" w:cs="Times New Roman"/>
          <w:i/>
          <w:sz w:val="24"/>
          <w:szCs w:val="24"/>
        </w:rPr>
        <w:t>Τα</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 xml:space="preserve">Ιερά Παράλληλα </w:t>
      </w:r>
      <w:r w:rsidRPr="00D24D78">
        <w:rPr>
          <w:rFonts w:ascii="Times New Roman" w:hAnsi="Times New Roman" w:cs="Times New Roman"/>
          <w:i/>
          <w:sz w:val="24"/>
          <w:szCs w:val="24"/>
          <w:lang w:val="en-US"/>
        </w:rPr>
        <w:t>PG</w:t>
      </w:r>
      <w:r w:rsidRPr="00D24D78">
        <w:rPr>
          <w:rFonts w:ascii="Times New Roman" w:hAnsi="Times New Roman" w:cs="Times New Roman"/>
          <w:sz w:val="24"/>
          <w:szCs w:val="24"/>
        </w:rPr>
        <w:t xml:space="preserve"> 95, 1084</w:t>
      </w:r>
      <w:r w:rsidRPr="00D24D78">
        <w:rPr>
          <w:rFonts w:ascii="Times New Roman" w:hAnsi="Times New Roman" w:cs="Times New Roman"/>
          <w:sz w:val="24"/>
          <w:szCs w:val="24"/>
          <w:lang w:val="en-US"/>
        </w:rPr>
        <w:t>C</w:t>
      </w:r>
      <w:r w:rsidRPr="00D24D78">
        <w:rPr>
          <w:rFonts w:ascii="Times New Roman" w:hAnsi="Times New Roman" w:cs="Times New Roman"/>
          <w:sz w:val="24"/>
          <w:szCs w:val="24"/>
        </w:rPr>
        <w:t>.</w:t>
      </w:r>
      <w:r w:rsidR="00394A2C" w:rsidRPr="00D24D78">
        <w:rPr>
          <w:rFonts w:ascii="Times New Roman" w:hAnsi="Times New Roman" w:cs="Times New Roman"/>
          <w:sz w:val="24"/>
          <w:szCs w:val="24"/>
        </w:rPr>
        <w:t xml:space="preserve"> Το έργο αποδίδεται στον Δαμασκηνό.</w:t>
      </w:r>
      <w:r w:rsidR="00CE6C58">
        <w:rPr>
          <w:rFonts w:ascii="Times New Roman" w:hAnsi="Times New Roman" w:cs="Times New Roman"/>
          <w:sz w:val="24"/>
          <w:szCs w:val="24"/>
        </w:rPr>
        <w:t xml:space="preserve"> Πρβλ</w:t>
      </w:r>
      <w:r w:rsidR="00CE6C58" w:rsidRPr="00CE6C58">
        <w:rPr>
          <w:rFonts w:ascii="Times New Roman" w:hAnsi="Times New Roman" w:cs="Times New Roman"/>
          <w:sz w:val="24"/>
          <w:szCs w:val="24"/>
          <w:lang w:val="fr-FR"/>
        </w:rPr>
        <w:t xml:space="preserve">. Andre Gravil, </w:t>
      </w:r>
      <w:r w:rsidR="00CE6C58" w:rsidRPr="00CE6C58">
        <w:rPr>
          <w:rFonts w:ascii="Times New Roman" w:hAnsi="Times New Roman" w:cs="Times New Roman"/>
          <w:i/>
          <w:iCs/>
          <w:sz w:val="24"/>
          <w:szCs w:val="24"/>
          <w:lang w:val="fr-FR"/>
        </w:rPr>
        <w:t>Penser l'infinité: Thomas d'Aquin et Bonaventure face à la tradition des pères grecs</w:t>
      </w:r>
      <w:r w:rsidR="00CE6C58">
        <w:rPr>
          <w:rFonts w:ascii="Times New Roman" w:hAnsi="Times New Roman" w:cs="Times New Roman"/>
          <w:i/>
          <w:iCs/>
          <w:sz w:val="24"/>
          <w:szCs w:val="24"/>
          <w:lang w:val="fr-FR"/>
        </w:rPr>
        <w:t xml:space="preserve"> </w:t>
      </w:r>
      <w:r w:rsidR="00CE6C58">
        <w:rPr>
          <w:rFonts w:ascii="Times New Roman" w:hAnsi="Times New Roman" w:cs="Times New Roman"/>
          <w:sz w:val="24"/>
          <w:szCs w:val="24"/>
        </w:rPr>
        <w:t>στο</w:t>
      </w:r>
      <w:r w:rsidR="00CE6C58" w:rsidRPr="00CE6C58">
        <w:rPr>
          <w:rFonts w:ascii="Times New Roman" w:hAnsi="Times New Roman" w:cs="Times New Roman"/>
          <w:sz w:val="24"/>
          <w:szCs w:val="24"/>
          <w:lang w:val="fr-FR"/>
        </w:rPr>
        <w:t xml:space="preserve"> </w:t>
      </w:r>
      <w:r w:rsidR="00CE6C58" w:rsidRPr="00CE6C58">
        <w:rPr>
          <w:rFonts w:ascii="Times New Roman" w:hAnsi="Times New Roman" w:cs="Times New Roman"/>
          <w:i/>
          <w:iCs/>
          <w:sz w:val="24"/>
          <w:szCs w:val="24"/>
          <w:lang w:val="fr-FR"/>
        </w:rPr>
        <w:t>Dans Les Études philosophiques</w:t>
      </w:r>
      <w:r w:rsidR="00CE6C58" w:rsidRPr="00CE6C58">
        <w:rPr>
          <w:rFonts w:ascii="Times New Roman" w:hAnsi="Times New Roman" w:cs="Times New Roman"/>
          <w:sz w:val="24"/>
          <w:szCs w:val="24"/>
          <w:lang w:val="fr-FR"/>
        </w:rPr>
        <w:t xml:space="preserve"> 2009/4 (n° 91), pages 555 à 575: «</w:t>
      </w:r>
      <w:r w:rsidR="00CE6C58">
        <w:rPr>
          <w:rFonts w:ascii="Times New Roman" w:hAnsi="Times New Roman" w:cs="Times New Roman"/>
          <w:sz w:val="24"/>
          <w:szCs w:val="24"/>
          <w:lang w:val="fr-FR"/>
        </w:rPr>
        <w:t>…</w:t>
      </w:r>
      <w:r w:rsidR="00CE6C58" w:rsidRPr="00CE6C58">
        <w:rPr>
          <w:rFonts w:ascii="Times New Roman" w:hAnsi="Times New Roman" w:cs="Times New Roman"/>
          <w:sz w:val="24"/>
          <w:szCs w:val="24"/>
          <w:lang w:val="fr-FR"/>
        </w:rPr>
        <w:t xml:space="preserve">.dans quelle mesure sommes-nous «capables de Dieu» ? Quelle est la nature de la distance qui sépare l’humain et le divin?», </w:t>
      </w:r>
      <w:r w:rsidR="00CE6C58">
        <w:rPr>
          <w:rFonts w:ascii="Times New Roman" w:hAnsi="Times New Roman" w:cs="Times New Roman"/>
          <w:sz w:val="24"/>
          <w:szCs w:val="24"/>
        </w:rPr>
        <w:t>διερωτάται</w:t>
      </w:r>
      <w:r w:rsidR="00CE6C58" w:rsidRPr="00CE6C58">
        <w:rPr>
          <w:rFonts w:ascii="Times New Roman" w:hAnsi="Times New Roman" w:cs="Times New Roman"/>
          <w:sz w:val="24"/>
          <w:szCs w:val="24"/>
          <w:lang w:val="fr-FR"/>
        </w:rPr>
        <w:t xml:space="preserve"> </w:t>
      </w:r>
      <w:r w:rsidR="00CE6C58">
        <w:rPr>
          <w:rFonts w:ascii="Times New Roman" w:hAnsi="Times New Roman" w:cs="Times New Roman"/>
          <w:sz w:val="24"/>
          <w:szCs w:val="24"/>
        </w:rPr>
        <w:t>εύστοχα</w:t>
      </w:r>
      <w:r w:rsidR="00CE6C58" w:rsidRPr="00CE6C58">
        <w:rPr>
          <w:rFonts w:ascii="Times New Roman" w:hAnsi="Times New Roman" w:cs="Times New Roman"/>
          <w:sz w:val="24"/>
          <w:szCs w:val="24"/>
          <w:lang w:val="fr-FR"/>
        </w:rPr>
        <w:t xml:space="preserve"> </w:t>
      </w:r>
      <w:r w:rsidR="00CE6C58">
        <w:rPr>
          <w:rFonts w:ascii="Times New Roman" w:hAnsi="Times New Roman" w:cs="Times New Roman"/>
          <w:sz w:val="24"/>
          <w:szCs w:val="24"/>
        </w:rPr>
        <w:t>ο</w:t>
      </w:r>
      <w:r w:rsidR="00CE6C58" w:rsidRPr="00CE6C58">
        <w:rPr>
          <w:rFonts w:ascii="Times New Roman" w:hAnsi="Times New Roman" w:cs="Times New Roman"/>
          <w:sz w:val="24"/>
          <w:szCs w:val="24"/>
          <w:lang w:val="fr-FR"/>
        </w:rPr>
        <w:t xml:space="preserve"> </w:t>
      </w:r>
      <w:r w:rsidR="00CE6C58">
        <w:rPr>
          <w:rFonts w:ascii="Times New Roman" w:hAnsi="Times New Roman" w:cs="Times New Roman"/>
          <w:sz w:val="24"/>
          <w:szCs w:val="24"/>
        </w:rPr>
        <w:t>συγγραφέας</w:t>
      </w:r>
      <w:r w:rsidR="00CE6C58" w:rsidRPr="00CE6C58">
        <w:rPr>
          <w:rFonts w:ascii="Times New Roman" w:hAnsi="Times New Roman" w:cs="Times New Roman"/>
          <w:sz w:val="24"/>
          <w:szCs w:val="24"/>
          <w:lang w:val="fr-FR"/>
        </w:rPr>
        <w:t xml:space="preserve"> </w:t>
      </w:r>
      <w:r w:rsidR="00CE6C58">
        <w:rPr>
          <w:rFonts w:ascii="Times New Roman" w:hAnsi="Times New Roman" w:cs="Times New Roman"/>
          <w:sz w:val="24"/>
          <w:szCs w:val="24"/>
        </w:rPr>
        <w:t>σχετικά</w:t>
      </w:r>
      <w:r w:rsidR="00CE6C58" w:rsidRPr="00CE6C58">
        <w:rPr>
          <w:rFonts w:ascii="Times New Roman" w:hAnsi="Times New Roman" w:cs="Times New Roman"/>
          <w:sz w:val="24"/>
          <w:szCs w:val="24"/>
          <w:lang w:val="fr-FR"/>
        </w:rPr>
        <w:t xml:space="preserve"> </w:t>
      </w:r>
      <w:r w:rsidR="00CE6C58">
        <w:rPr>
          <w:rFonts w:ascii="Times New Roman" w:hAnsi="Times New Roman" w:cs="Times New Roman"/>
          <w:sz w:val="24"/>
          <w:szCs w:val="24"/>
        </w:rPr>
        <w:t>με</w:t>
      </w:r>
      <w:r w:rsidR="00CE6C58" w:rsidRPr="00CE6C58">
        <w:rPr>
          <w:rFonts w:ascii="Times New Roman" w:hAnsi="Times New Roman" w:cs="Times New Roman"/>
          <w:sz w:val="24"/>
          <w:szCs w:val="24"/>
          <w:lang w:val="fr-FR"/>
        </w:rPr>
        <w:t xml:space="preserve"> </w:t>
      </w:r>
      <w:r w:rsidR="00CE6C58">
        <w:rPr>
          <w:rFonts w:ascii="Times New Roman" w:hAnsi="Times New Roman" w:cs="Times New Roman"/>
          <w:sz w:val="24"/>
          <w:szCs w:val="24"/>
        </w:rPr>
        <w:t>τον</w:t>
      </w:r>
      <w:r w:rsidR="00CE6C58" w:rsidRPr="00CE6C58">
        <w:rPr>
          <w:rFonts w:ascii="Times New Roman" w:hAnsi="Times New Roman" w:cs="Times New Roman"/>
          <w:sz w:val="24"/>
          <w:szCs w:val="24"/>
          <w:lang w:val="fr-FR"/>
        </w:rPr>
        <w:t xml:space="preserve"> </w:t>
      </w:r>
      <w:r w:rsidR="00CE6C58">
        <w:rPr>
          <w:rFonts w:ascii="Times New Roman" w:hAnsi="Times New Roman" w:cs="Times New Roman"/>
          <w:sz w:val="24"/>
          <w:szCs w:val="24"/>
        </w:rPr>
        <w:t>βαθμό</w:t>
      </w:r>
      <w:r w:rsidR="00CE6C58" w:rsidRPr="00CE6C58">
        <w:rPr>
          <w:rFonts w:ascii="Times New Roman" w:hAnsi="Times New Roman" w:cs="Times New Roman"/>
          <w:sz w:val="24"/>
          <w:szCs w:val="24"/>
          <w:lang w:val="fr-FR"/>
        </w:rPr>
        <w:t xml:space="preserve"> </w:t>
      </w:r>
      <w:r w:rsidR="00CE6C58">
        <w:rPr>
          <w:rFonts w:ascii="Times New Roman" w:hAnsi="Times New Roman" w:cs="Times New Roman"/>
          <w:sz w:val="24"/>
          <w:szCs w:val="24"/>
        </w:rPr>
        <w:t>που</w:t>
      </w:r>
      <w:r w:rsidR="00CE6C58" w:rsidRPr="00CE6C58">
        <w:rPr>
          <w:rFonts w:ascii="Times New Roman" w:hAnsi="Times New Roman" w:cs="Times New Roman"/>
          <w:sz w:val="24"/>
          <w:szCs w:val="24"/>
          <w:lang w:val="fr-FR"/>
        </w:rPr>
        <w:t xml:space="preserve"> </w:t>
      </w:r>
      <w:r w:rsidR="00CE6C58">
        <w:rPr>
          <w:rFonts w:ascii="Times New Roman" w:hAnsi="Times New Roman" w:cs="Times New Roman"/>
          <w:sz w:val="24"/>
          <w:szCs w:val="24"/>
        </w:rPr>
        <w:t>είμαστε</w:t>
      </w:r>
      <w:r w:rsidR="00CE6C58" w:rsidRPr="00CE6C58">
        <w:rPr>
          <w:rFonts w:ascii="Times New Roman" w:hAnsi="Times New Roman" w:cs="Times New Roman"/>
          <w:sz w:val="24"/>
          <w:szCs w:val="24"/>
          <w:lang w:val="fr-FR"/>
        </w:rPr>
        <w:t xml:space="preserve"> </w:t>
      </w:r>
      <w:r w:rsidR="00CE6C58">
        <w:rPr>
          <w:rFonts w:ascii="Times New Roman" w:hAnsi="Times New Roman" w:cs="Times New Roman"/>
          <w:sz w:val="24"/>
          <w:szCs w:val="24"/>
        </w:rPr>
        <w:t>ικανοί</w:t>
      </w:r>
      <w:r w:rsidR="00CE6C58" w:rsidRPr="00CE6C58">
        <w:rPr>
          <w:rFonts w:ascii="Times New Roman" w:hAnsi="Times New Roman" w:cs="Times New Roman"/>
          <w:sz w:val="24"/>
          <w:szCs w:val="24"/>
          <w:lang w:val="fr-FR"/>
        </w:rPr>
        <w:t xml:space="preserve"> </w:t>
      </w:r>
      <w:r w:rsidR="00CE6C58">
        <w:rPr>
          <w:rFonts w:ascii="Times New Roman" w:hAnsi="Times New Roman" w:cs="Times New Roman"/>
          <w:sz w:val="24"/>
          <w:szCs w:val="24"/>
        </w:rPr>
        <w:t>να</w:t>
      </w:r>
      <w:r w:rsidR="00CE6C58" w:rsidRPr="00CE6C58">
        <w:rPr>
          <w:rFonts w:ascii="Times New Roman" w:hAnsi="Times New Roman" w:cs="Times New Roman"/>
          <w:sz w:val="24"/>
          <w:szCs w:val="24"/>
          <w:lang w:val="fr-FR"/>
        </w:rPr>
        <w:t xml:space="preserve"> </w:t>
      </w:r>
      <w:r w:rsidR="00CE6C58">
        <w:rPr>
          <w:rFonts w:ascii="Times New Roman" w:hAnsi="Times New Roman" w:cs="Times New Roman"/>
          <w:sz w:val="24"/>
          <w:szCs w:val="24"/>
        </w:rPr>
        <w:t>εννοήσουμε</w:t>
      </w:r>
      <w:r w:rsidR="00CE6C58" w:rsidRPr="00CE6C58">
        <w:rPr>
          <w:rFonts w:ascii="Times New Roman" w:hAnsi="Times New Roman" w:cs="Times New Roman"/>
          <w:sz w:val="24"/>
          <w:szCs w:val="24"/>
          <w:lang w:val="fr-FR"/>
        </w:rPr>
        <w:t xml:space="preserve"> </w:t>
      </w:r>
      <w:r w:rsidR="00CE6C58">
        <w:rPr>
          <w:rFonts w:ascii="Times New Roman" w:hAnsi="Times New Roman" w:cs="Times New Roman"/>
          <w:sz w:val="24"/>
          <w:szCs w:val="24"/>
        </w:rPr>
        <w:t>τον</w:t>
      </w:r>
      <w:r w:rsidR="00CE6C58" w:rsidRPr="00CE6C58">
        <w:rPr>
          <w:rFonts w:ascii="Times New Roman" w:hAnsi="Times New Roman" w:cs="Times New Roman"/>
          <w:sz w:val="24"/>
          <w:szCs w:val="24"/>
          <w:lang w:val="fr-FR"/>
        </w:rPr>
        <w:t xml:space="preserve"> </w:t>
      </w:r>
      <w:r w:rsidR="00CE6C58">
        <w:rPr>
          <w:rFonts w:ascii="Times New Roman" w:hAnsi="Times New Roman" w:cs="Times New Roman"/>
          <w:sz w:val="24"/>
          <w:szCs w:val="24"/>
        </w:rPr>
        <w:t>Θεό</w:t>
      </w:r>
      <w:r w:rsidR="00CE6C58" w:rsidRPr="00CE6C58">
        <w:rPr>
          <w:rFonts w:ascii="Times New Roman" w:hAnsi="Times New Roman" w:cs="Times New Roman"/>
          <w:sz w:val="24"/>
          <w:szCs w:val="24"/>
          <w:lang w:val="fr-FR"/>
        </w:rPr>
        <w:t>.</w:t>
      </w:r>
      <w:r w:rsidR="00D702C2" w:rsidRPr="00D702C2">
        <w:rPr>
          <w:rFonts w:ascii="Times New Roman" w:hAnsi="Times New Roman" w:cs="Times New Roman"/>
          <w:sz w:val="24"/>
          <w:szCs w:val="24"/>
          <w:lang w:val="fr-FR"/>
        </w:rPr>
        <w:t xml:space="preserve"> </w:t>
      </w:r>
      <w:r w:rsidR="00D702C2">
        <w:rPr>
          <w:rFonts w:ascii="Times New Roman" w:hAnsi="Times New Roman" w:cs="Times New Roman"/>
          <w:sz w:val="24"/>
          <w:szCs w:val="24"/>
        </w:rPr>
        <w:t>Όντες</w:t>
      </w:r>
      <w:r w:rsidR="00D702C2" w:rsidRPr="00E90C2A">
        <w:rPr>
          <w:rFonts w:ascii="Times New Roman" w:hAnsi="Times New Roman" w:cs="Times New Roman"/>
          <w:sz w:val="24"/>
          <w:szCs w:val="24"/>
          <w:lang w:val="it-IT"/>
        </w:rPr>
        <w:t xml:space="preserve"> </w:t>
      </w:r>
      <w:r w:rsidR="00D702C2">
        <w:rPr>
          <w:rFonts w:ascii="Times New Roman" w:hAnsi="Times New Roman" w:cs="Times New Roman"/>
          <w:sz w:val="24"/>
          <w:szCs w:val="24"/>
        </w:rPr>
        <w:t>υποκείμενοι</w:t>
      </w:r>
      <w:r w:rsidR="00D702C2" w:rsidRPr="00E90C2A">
        <w:rPr>
          <w:rFonts w:ascii="Times New Roman" w:hAnsi="Times New Roman" w:cs="Times New Roman"/>
          <w:sz w:val="24"/>
          <w:szCs w:val="24"/>
          <w:lang w:val="it-IT"/>
        </w:rPr>
        <w:t xml:space="preserve"> </w:t>
      </w:r>
      <w:r w:rsidR="00D702C2">
        <w:rPr>
          <w:rFonts w:ascii="Times New Roman" w:hAnsi="Times New Roman" w:cs="Times New Roman"/>
          <w:sz w:val="24"/>
          <w:szCs w:val="24"/>
        </w:rPr>
        <w:t>στα</w:t>
      </w:r>
      <w:r w:rsidR="00D702C2" w:rsidRPr="00E90C2A">
        <w:rPr>
          <w:rFonts w:ascii="Times New Roman" w:hAnsi="Times New Roman" w:cs="Times New Roman"/>
          <w:sz w:val="24"/>
          <w:szCs w:val="24"/>
          <w:lang w:val="it-IT"/>
        </w:rPr>
        <w:t xml:space="preserve"> </w:t>
      </w:r>
      <w:r w:rsidR="00D702C2">
        <w:rPr>
          <w:rFonts w:ascii="Times New Roman" w:hAnsi="Times New Roman" w:cs="Times New Roman"/>
          <w:sz w:val="24"/>
          <w:szCs w:val="24"/>
        </w:rPr>
        <w:t>κλειστά</w:t>
      </w:r>
      <w:r w:rsidR="00D702C2" w:rsidRPr="00E90C2A">
        <w:rPr>
          <w:rFonts w:ascii="Times New Roman" w:hAnsi="Times New Roman" w:cs="Times New Roman"/>
          <w:sz w:val="24"/>
          <w:szCs w:val="24"/>
          <w:lang w:val="it-IT"/>
        </w:rPr>
        <w:t xml:space="preserve"> </w:t>
      </w:r>
      <w:r w:rsidR="00D702C2">
        <w:rPr>
          <w:rFonts w:ascii="Times New Roman" w:hAnsi="Times New Roman" w:cs="Times New Roman"/>
          <w:sz w:val="24"/>
          <w:szCs w:val="24"/>
        </w:rPr>
        <w:t>περιγράμματα</w:t>
      </w:r>
      <w:r w:rsidR="00D702C2" w:rsidRPr="00E90C2A">
        <w:rPr>
          <w:rFonts w:ascii="Times New Roman" w:hAnsi="Times New Roman" w:cs="Times New Roman"/>
          <w:sz w:val="24"/>
          <w:szCs w:val="24"/>
          <w:lang w:val="it-IT"/>
        </w:rPr>
        <w:t xml:space="preserve"> </w:t>
      </w:r>
      <w:r w:rsidR="00D702C2">
        <w:rPr>
          <w:rFonts w:ascii="Times New Roman" w:hAnsi="Times New Roman" w:cs="Times New Roman"/>
          <w:sz w:val="24"/>
          <w:szCs w:val="24"/>
        </w:rPr>
        <w:t>της</w:t>
      </w:r>
      <w:r w:rsidR="00D702C2" w:rsidRPr="00E90C2A">
        <w:rPr>
          <w:rFonts w:ascii="Times New Roman" w:hAnsi="Times New Roman" w:cs="Times New Roman"/>
          <w:sz w:val="24"/>
          <w:szCs w:val="24"/>
          <w:lang w:val="it-IT"/>
        </w:rPr>
        <w:t xml:space="preserve"> </w:t>
      </w:r>
      <w:r w:rsidR="00D702C2">
        <w:rPr>
          <w:rFonts w:ascii="Times New Roman" w:hAnsi="Times New Roman" w:cs="Times New Roman"/>
          <w:sz w:val="24"/>
          <w:szCs w:val="24"/>
        </w:rPr>
        <w:t>κτιστότητας</w:t>
      </w:r>
      <w:r w:rsidR="00D702C2" w:rsidRPr="00E90C2A">
        <w:rPr>
          <w:rFonts w:ascii="Times New Roman" w:hAnsi="Times New Roman" w:cs="Times New Roman"/>
          <w:sz w:val="24"/>
          <w:szCs w:val="24"/>
          <w:lang w:val="it-IT"/>
        </w:rPr>
        <w:t xml:space="preserve"> </w:t>
      </w:r>
      <w:r w:rsidR="00D702C2">
        <w:rPr>
          <w:rFonts w:ascii="Times New Roman" w:hAnsi="Times New Roman" w:cs="Times New Roman"/>
          <w:sz w:val="24"/>
          <w:szCs w:val="24"/>
        </w:rPr>
        <w:t>καταφεύγουμε</w:t>
      </w:r>
      <w:r w:rsidR="00D702C2" w:rsidRPr="00E90C2A">
        <w:rPr>
          <w:rFonts w:ascii="Times New Roman" w:hAnsi="Times New Roman" w:cs="Times New Roman"/>
          <w:sz w:val="24"/>
          <w:szCs w:val="24"/>
          <w:lang w:val="it-IT"/>
        </w:rPr>
        <w:t xml:space="preserve"> </w:t>
      </w:r>
      <w:r w:rsidR="00D702C2">
        <w:rPr>
          <w:rFonts w:ascii="Times New Roman" w:hAnsi="Times New Roman" w:cs="Times New Roman"/>
          <w:sz w:val="24"/>
          <w:szCs w:val="24"/>
        </w:rPr>
        <w:t>περισσότερο</w:t>
      </w:r>
      <w:r w:rsidR="00D702C2" w:rsidRPr="00E90C2A">
        <w:rPr>
          <w:rFonts w:ascii="Times New Roman" w:hAnsi="Times New Roman" w:cs="Times New Roman"/>
          <w:sz w:val="24"/>
          <w:szCs w:val="24"/>
          <w:lang w:val="it-IT"/>
        </w:rPr>
        <w:t xml:space="preserve"> </w:t>
      </w:r>
      <w:r w:rsidR="00D702C2">
        <w:rPr>
          <w:rFonts w:ascii="Times New Roman" w:hAnsi="Times New Roman" w:cs="Times New Roman"/>
          <w:sz w:val="24"/>
          <w:szCs w:val="24"/>
        </w:rPr>
        <w:t>στον</w:t>
      </w:r>
      <w:r w:rsidR="00D702C2" w:rsidRPr="00E90C2A">
        <w:rPr>
          <w:rFonts w:ascii="Times New Roman" w:hAnsi="Times New Roman" w:cs="Times New Roman"/>
          <w:sz w:val="24"/>
          <w:szCs w:val="24"/>
          <w:lang w:val="it-IT"/>
        </w:rPr>
        <w:t xml:space="preserve"> </w:t>
      </w:r>
      <w:r w:rsidR="00D702C2">
        <w:rPr>
          <w:rFonts w:ascii="Times New Roman" w:hAnsi="Times New Roman" w:cs="Times New Roman"/>
          <w:sz w:val="24"/>
          <w:szCs w:val="24"/>
        </w:rPr>
        <w:t>αποφατισμό</w:t>
      </w:r>
      <w:r w:rsidR="00D702C2" w:rsidRPr="00E90C2A">
        <w:rPr>
          <w:rFonts w:ascii="Times New Roman" w:hAnsi="Times New Roman" w:cs="Times New Roman"/>
          <w:sz w:val="24"/>
          <w:szCs w:val="24"/>
          <w:lang w:val="it-IT"/>
        </w:rPr>
        <w:t xml:space="preserve"> </w:t>
      </w:r>
      <w:r w:rsidR="00D702C2">
        <w:rPr>
          <w:rFonts w:ascii="Times New Roman" w:hAnsi="Times New Roman" w:cs="Times New Roman"/>
          <w:sz w:val="24"/>
          <w:szCs w:val="24"/>
        </w:rPr>
        <w:t>ή</w:t>
      </w:r>
      <w:r w:rsidR="00D702C2" w:rsidRPr="00E90C2A">
        <w:rPr>
          <w:rFonts w:ascii="Times New Roman" w:hAnsi="Times New Roman" w:cs="Times New Roman"/>
          <w:sz w:val="24"/>
          <w:szCs w:val="24"/>
          <w:lang w:val="it-IT"/>
        </w:rPr>
        <w:t xml:space="preserve"> </w:t>
      </w:r>
      <w:r w:rsidR="00D702C2">
        <w:rPr>
          <w:rFonts w:ascii="Times New Roman" w:hAnsi="Times New Roman" w:cs="Times New Roman"/>
          <w:sz w:val="24"/>
          <w:szCs w:val="24"/>
        </w:rPr>
        <w:t>στην</w:t>
      </w:r>
      <w:r w:rsidR="00D702C2" w:rsidRPr="00E90C2A">
        <w:rPr>
          <w:rFonts w:ascii="Times New Roman" w:hAnsi="Times New Roman" w:cs="Times New Roman"/>
          <w:sz w:val="24"/>
          <w:szCs w:val="24"/>
          <w:lang w:val="it-IT"/>
        </w:rPr>
        <w:t xml:space="preserve"> </w:t>
      </w:r>
      <w:r w:rsidR="00D702C2">
        <w:rPr>
          <w:rFonts w:ascii="Times New Roman" w:hAnsi="Times New Roman" w:cs="Times New Roman"/>
          <w:sz w:val="24"/>
          <w:szCs w:val="24"/>
        </w:rPr>
        <w:t>αρνητική</w:t>
      </w:r>
      <w:r w:rsidR="00D702C2" w:rsidRPr="00E90C2A">
        <w:rPr>
          <w:rFonts w:ascii="Times New Roman" w:hAnsi="Times New Roman" w:cs="Times New Roman"/>
          <w:sz w:val="24"/>
          <w:szCs w:val="24"/>
          <w:lang w:val="it-IT"/>
        </w:rPr>
        <w:t xml:space="preserve"> </w:t>
      </w:r>
      <w:r w:rsidR="00D702C2">
        <w:rPr>
          <w:rFonts w:ascii="Times New Roman" w:hAnsi="Times New Roman" w:cs="Times New Roman"/>
          <w:sz w:val="24"/>
          <w:szCs w:val="24"/>
        </w:rPr>
        <w:t>θεολογία</w:t>
      </w:r>
      <w:r w:rsidR="00D702C2" w:rsidRPr="00E90C2A">
        <w:rPr>
          <w:rFonts w:ascii="Times New Roman" w:hAnsi="Times New Roman" w:cs="Times New Roman"/>
          <w:sz w:val="24"/>
          <w:szCs w:val="24"/>
          <w:lang w:val="it-IT"/>
        </w:rPr>
        <w:t xml:space="preserve">, </w:t>
      </w:r>
      <w:r w:rsidR="00D702C2">
        <w:rPr>
          <w:rFonts w:ascii="Times New Roman" w:hAnsi="Times New Roman" w:cs="Times New Roman"/>
          <w:sz w:val="24"/>
          <w:szCs w:val="24"/>
        </w:rPr>
        <w:t>όπως</w:t>
      </w:r>
      <w:r w:rsidR="00D702C2" w:rsidRPr="00E90C2A">
        <w:rPr>
          <w:rFonts w:ascii="Times New Roman" w:hAnsi="Times New Roman" w:cs="Times New Roman"/>
          <w:sz w:val="24"/>
          <w:szCs w:val="24"/>
          <w:lang w:val="it-IT"/>
        </w:rPr>
        <w:t xml:space="preserve"> </w:t>
      </w:r>
      <w:r w:rsidR="00D702C2">
        <w:rPr>
          <w:rFonts w:ascii="Times New Roman" w:hAnsi="Times New Roman" w:cs="Times New Roman"/>
          <w:sz w:val="24"/>
          <w:szCs w:val="24"/>
        </w:rPr>
        <w:t>την</w:t>
      </w:r>
      <w:r w:rsidR="00D702C2" w:rsidRPr="00E90C2A">
        <w:rPr>
          <w:rFonts w:ascii="Times New Roman" w:hAnsi="Times New Roman" w:cs="Times New Roman"/>
          <w:sz w:val="24"/>
          <w:szCs w:val="24"/>
          <w:lang w:val="it-IT"/>
        </w:rPr>
        <w:t xml:space="preserve"> </w:t>
      </w:r>
      <w:r w:rsidR="00D702C2">
        <w:rPr>
          <w:rFonts w:ascii="Times New Roman" w:hAnsi="Times New Roman" w:cs="Times New Roman"/>
          <w:sz w:val="24"/>
          <w:szCs w:val="24"/>
        </w:rPr>
        <w:t>ορίζει</w:t>
      </w:r>
      <w:r w:rsidR="00D702C2" w:rsidRPr="00E90C2A">
        <w:rPr>
          <w:rFonts w:ascii="Times New Roman" w:hAnsi="Times New Roman" w:cs="Times New Roman"/>
          <w:sz w:val="24"/>
          <w:szCs w:val="24"/>
          <w:lang w:val="it-IT"/>
        </w:rPr>
        <w:t xml:space="preserve"> </w:t>
      </w:r>
      <w:r w:rsidR="00D702C2">
        <w:rPr>
          <w:rFonts w:ascii="Times New Roman" w:hAnsi="Times New Roman" w:cs="Times New Roman"/>
          <w:sz w:val="24"/>
          <w:szCs w:val="24"/>
        </w:rPr>
        <w:t>ο</w:t>
      </w:r>
      <w:r w:rsidR="00D702C2" w:rsidRPr="00E90C2A">
        <w:rPr>
          <w:rFonts w:ascii="Times New Roman" w:hAnsi="Times New Roman" w:cs="Times New Roman"/>
          <w:sz w:val="24"/>
          <w:szCs w:val="24"/>
          <w:lang w:val="it-IT"/>
        </w:rPr>
        <w:t xml:space="preserve"> </w:t>
      </w:r>
      <w:r w:rsidR="00E90C2A" w:rsidRPr="00E90C2A">
        <w:rPr>
          <w:rFonts w:ascii="Times New Roman" w:hAnsi="Times New Roman" w:cs="Times New Roman"/>
          <w:sz w:val="24"/>
          <w:szCs w:val="24"/>
          <w:lang w:val="it-IT"/>
        </w:rPr>
        <w:t xml:space="preserve">Lossky, </w:t>
      </w:r>
      <w:r w:rsidR="00E90C2A">
        <w:rPr>
          <w:rFonts w:ascii="Times New Roman" w:hAnsi="Times New Roman" w:cs="Times New Roman"/>
          <w:sz w:val="24"/>
          <w:szCs w:val="24"/>
        </w:rPr>
        <w:t>σημειώνοντας</w:t>
      </w:r>
      <w:r w:rsidR="00E90C2A" w:rsidRPr="00E90C2A">
        <w:rPr>
          <w:rFonts w:ascii="Times New Roman" w:hAnsi="Times New Roman" w:cs="Times New Roman"/>
          <w:sz w:val="24"/>
          <w:szCs w:val="24"/>
          <w:lang w:val="it-IT"/>
        </w:rPr>
        <w:t xml:space="preserve"> </w:t>
      </w:r>
      <w:r w:rsidR="00E90C2A">
        <w:rPr>
          <w:rFonts w:ascii="Times New Roman" w:hAnsi="Times New Roman" w:cs="Times New Roman"/>
          <w:sz w:val="24"/>
          <w:szCs w:val="24"/>
        </w:rPr>
        <w:t>τα</w:t>
      </w:r>
      <w:r w:rsidR="00E90C2A" w:rsidRPr="00E90C2A">
        <w:rPr>
          <w:rFonts w:ascii="Times New Roman" w:hAnsi="Times New Roman" w:cs="Times New Roman"/>
          <w:sz w:val="24"/>
          <w:szCs w:val="24"/>
          <w:lang w:val="it-IT"/>
        </w:rPr>
        <w:t xml:space="preserve"> </w:t>
      </w:r>
      <w:r w:rsidR="00E90C2A">
        <w:rPr>
          <w:rFonts w:ascii="Times New Roman" w:hAnsi="Times New Roman" w:cs="Times New Roman"/>
          <w:sz w:val="24"/>
          <w:szCs w:val="24"/>
        </w:rPr>
        <w:t>εξής</w:t>
      </w:r>
      <w:r w:rsidR="00E90C2A" w:rsidRPr="00E90C2A">
        <w:rPr>
          <w:rFonts w:ascii="Times New Roman" w:hAnsi="Times New Roman" w:cs="Times New Roman"/>
          <w:sz w:val="24"/>
          <w:szCs w:val="24"/>
          <w:lang w:val="it-IT"/>
        </w:rPr>
        <w:t xml:space="preserve"> </w:t>
      </w:r>
      <w:r w:rsidR="00E90C2A">
        <w:rPr>
          <w:rFonts w:ascii="Times New Roman" w:hAnsi="Times New Roman" w:cs="Times New Roman"/>
          <w:sz w:val="24"/>
          <w:szCs w:val="24"/>
        </w:rPr>
        <w:t>ενδιαφέροντα</w:t>
      </w:r>
      <w:r w:rsidR="00E90C2A" w:rsidRPr="00E90C2A">
        <w:rPr>
          <w:rFonts w:ascii="Times New Roman" w:hAnsi="Times New Roman" w:cs="Times New Roman"/>
          <w:sz w:val="24"/>
          <w:szCs w:val="24"/>
          <w:lang w:val="it-IT"/>
        </w:rPr>
        <w:t>: «Di fatto la coscienza dello scacco dell’ intelletto umano constituisce un element commune a tutto quell che possiamo chiamare apofasi o teologia negativa, si ache essa resti nei limiti dell’ intellezione, constatando semplicemente l’inadeguatezza radicale tra il nostro pensiero e la realtà che vuole raggiungere, si ache voglia superare i limiti</w:t>
      </w:r>
      <w:r w:rsidR="00E90C2A">
        <w:rPr>
          <w:rFonts w:ascii="Times New Roman" w:hAnsi="Times New Roman" w:cs="Times New Roman"/>
          <w:sz w:val="24"/>
          <w:szCs w:val="24"/>
          <w:lang w:val="it-IT"/>
        </w:rPr>
        <w:t xml:space="preserve"> dell’ intelletto, prestando all’ ignoranza di ciò</w:t>
      </w:r>
      <w:r w:rsidR="00E90C2A" w:rsidRPr="00E90C2A">
        <w:rPr>
          <w:rFonts w:ascii="Times New Roman" w:hAnsi="Times New Roman" w:cs="Times New Roman"/>
          <w:sz w:val="24"/>
          <w:szCs w:val="24"/>
          <w:lang w:val="it-IT"/>
        </w:rPr>
        <w:t xml:space="preserve"> </w:t>
      </w:r>
      <w:r w:rsidR="00E90C2A">
        <w:rPr>
          <w:rFonts w:ascii="Times New Roman" w:hAnsi="Times New Roman" w:cs="Times New Roman"/>
          <w:sz w:val="24"/>
          <w:szCs w:val="24"/>
          <w:lang w:val="it-IT"/>
        </w:rPr>
        <w:t>che Dio è</w:t>
      </w:r>
      <w:r w:rsidR="00E90C2A" w:rsidRPr="00E90C2A">
        <w:rPr>
          <w:rFonts w:ascii="Times New Roman" w:hAnsi="Times New Roman" w:cs="Times New Roman"/>
          <w:sz w:val="24"/>
          <w:szCs w:val="24"/>
          <w:lang w:val="it-IT"/>
        </w:rPr>
        <w:t xml:space="preserve"> </w:t>
      </w:r>
      <w:r w:rsidR="00E90C2A">
        <w:rPr>
          <w:rFonts w:ascii="Times New Roman" w:hAnsi="Times New Roman" w:cs="Times New Roman"/>
          <w:sz w:val="24"/>
          <w:szCs w:val="24"/>
          <w:lang w:val="it-IT"/>
        </w:rPr>
        <w:t>nella sua natura inaccessibile il valore di una conoscenza mistica superiore all’ intelletto, hyper noun</w:t>
      </w:r>
      <w:r w:rsidR="00E90C2A" w:rsidRPr="00E90C2A">
        <w:rPr>
          <w:rFonts w:ascii="Times New Roman" w:hAnsi="Times New Roman" w:cs="Times New Roman"/>
          <w:sz w:val="24"/>
          <w:szCs w:val="24"/>
          <w:lang w:val="it-IT"/>
        </w:rPr>
        <w:t>»,</w:t>
      </w:r>
      <w:r w:rsidR="00BC5BF7">
        <w:rPr>
          <w:rFonts w:ascii="Times New Roman" w:hAnsi="Times New Roman" w:cs="Times New Roman"/>
          <w:sz w:val="24"/>
          <w:szCs w:val="24"/>
          <w:lang w:val="it-IT"/>
        </w:rPr>
        <w:t xml:space="preserve"> </w:t>
      </w:r>
      <w:r w:rsidR="00BC5BF7" w:rsidRPr="00BC5BF7">
        <w:rPr>
          <w:rFonts w:ascii="Times New Roman" w:hAnsi="Times New Roman" w:cs="Times New Roman"/>
          <w:i/>
          <w:iCs/>
          <w:sz w:val="24"/>
          <w:szCs w:val="24"/>
          <w:lang w:val="it-IT"/>
        </w:rPr>
        <w:t>L’ apofasi e ta teologia trinitaria, A immagine e somiglianza di Dio</w:t>
      </w:r>
      <w:r w:rsidR="00BC5BF7">
        <w:rPr>
          <w:rFonts w:ascii="Times New Roman" w:hAnsi="Times New Roman" w:cs="Times New Roman"/>
          <w:sz w:val="24"/>
          <w:szCs w:val="24"/>
          <w:lang w:val="it-IT"/>
        </w:rPr>
        <w:t xml:space="preserve">, EDB, Bologna, 1999, </w:t>
      </w:r>
      <w:r w:rsidR="00BC5BF7">
        <w:rPr>
          <w:rFonts w:ascii="Times New Roman" w:hAnsi="Times New Roman" w:cs="Times New Roman"/>
          <w:sz w:val="24"/>
          <w:szCs w:val="24"/>
        </w:rPr>
        <w:t>σ</w:t>
      </w:r>
      <w:r w:rsidR="00BC5BF7" w:rsidRPr="00BC5BF7">
        <w:rPr>
          <w:rFonts w:ascii="Times New Roman" w:hAnsi="Times New Roman" w:cs="Times New Roman"/>
          <w:sz w:val="24"/>
          <w:szCs w:val="24"/>
          <w:lang w:val="it-IT"/>
        </w:rPr>
        <w:t>. 55.</w:t>
      </w:r>
    </w:p>
  </w:footnote>
  <w:footnote w:id="11">
    <w:p w14:paraId="6A0848A3" w14:textId="7CFF24ED" w:rsidR="007E7749" w:rsidRPr="00AC11E0" w:rsidRDefault="007E7749" w:rsidP="00360023">
      <w:pPr>
        <w:pStyle w:val="a3"/>
        <w:jc w:val="both"/>
        <w:rPr>
          <w:rFonts w:ascii="Times New Roman" w:hAnsi="Times New Roman" w:cs="Times New Roman"/>
          <w:sz w:val="24"/>
          <w:szCs w:val="24"/>
          <w:lang w:val="it-IT"/>
        </w:rPr>
      </w:pPr>
      <w:r w:rsidRPr="00D24D78">
        <w:rPr>
          <w:rStyle w:val="a4"/>
          <w:rFonts w:ascii="Times New Roman" w:hAnsi="Times New Roman" w:cs="Times New Roman"/>
          <w:sz w:val="24"/>
          <w:szCs w:val="24"/>
        </w:rPr>
        <w:footnoteRef/>
      </w:r>
      <w:r w:rsidRPr="00AC11E0">
        <w:rPr>
          <w:rFonts w:ascii="Times New Roman" w:hAnsi="Times New Roman" w:cs="Times New Roman"/>
          <w:sz w:val="24"/>
          <w:szCs w:val="24"/>
          <w:lang w:val="it-IT"/>
        </w:rPr>
        <w:t xml:space="preserve"> </w:t>
      </w:r>
      <w:r w:rsidRPr="00D24D78">
        <w:rPr>
          <w:rFonts w:ascii="Times New Roman" w:hAnsi="Times New Roman" w:cs="Times New Roman"/>
          <w:i/>
          <w:sz w:val="24"/>
          <w:szCs w:val="24"/>
        </w:rPr>
        <w:t>Αυτόθι</w:t>
      </w:r>
      <w:r w:rsidRPr="00AC11E0">
        <w:rPr>
          <w:rFonts w:ascii="Times New Roman" w:hAnsi="Times New Roman" w:cs="Times New Roman"/>
          <w:sz w:val="24"/>
          <w:szCs w:val="24"/>
          <w:lang w:val="it-IT"/>
        </w:rPr>
        <w:t xml:space="preserve">, </w:t>
      </w:r>
      <w:r w:rsidR="00414896" w:rsidRPr="00AC11E0">
        <w:rPr>
          <w:rFonts w:ascii="Times New Roman" w:hAnsi="Times New Roman" w:cs="Times New Roman"/>
          <w:sz w:val="24"/>
          <w:szCs w:val="24"/>
          <w:lang w:val="it-IT"/>
        </w:rPr>
        <w:t>1084</w:t>
      </w:r>
      <w:r w:rsidR="00414896" w:rsidRPr="00D24D78">
        <w:rPr>
          <w:rFonts w:ascii="Times New Roman" w:hAnsi="Times New Roman" w:cs="Times New Roman"/>
          <w:sz w:val="24"/>
          <w:szCs w:val="24"/>
        </w:rPr>
        <w:t>Β</w:t>
      </w:r>
      <w:r w:rsidR="00414896" w:rsidRPr="00AC11E0">
        <w:rPr>
          <w:rFonts w:ascii="Times New Roman" w:hAnsi="Times New Roman" w:cs="Times New Roman"/>
          <w:sz w:val="24"/>
          <w:szCs w:val="24"/>
          <w:lang w:val="it-IT"/>
        </w:rPr>
        <w:t>: «…</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λόγῳ</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δὲ</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διεξιέναι</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τὰ</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περὶ</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Θεοῦ</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τολμηρὸν</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τῆς</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μὲν</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διανοίας</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πολλῷ</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τῷ</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μέτρῳ</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τῆς</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ἀξίας</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τῶν</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πραγμάτων</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ἀποπιπτούσης</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πάλιν</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δὲ</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τοῦ</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λόγου</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ἀμυδρῶς</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παριστῶντος</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τα</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νοηθέντα</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Εἰ</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οὗν</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ἡ</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μὲν</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διάνοια</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ἡμῶν</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πάρα</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πολὺ</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τοῦ</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μεγέθους</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τῶν</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πραγμάτων</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ἀπολιμπάνεται</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ὁ</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δὲ</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λόγος</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ἐλάττων</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ἐστὶ</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καὶ</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αὐτῆς</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τῆς</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διανοίας</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πῶς</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οὐκ</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ἀναγκαία</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ἡ</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σιωπή</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μήποτε</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ἐν</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τῇ</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τῶν</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ρημάτων</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εὐτελεία</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δόξη</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κινδυνεύειν</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τῆς</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θεολογίας</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τὸ</w:t>
      </w:r>
      <w:r w:rsidR="00AC11E0" w:rsidRPr="00AC11E0">
        <w:rPr>
          <w:rFonts w:ascii="Times New Roman" w:hAnsi="Times New Roman" w:cs="Times New Roman"/>
          <w:sz w:val="24"/>
          <w:szCs w:val="24"/>
          <w:lang w:val="it-IT"/>
        </w:rPr>
        <w:t xml:space="preserve"> </w:t>
      </w:r>
      <w:r w:rsidR="00AC11E0" w:rsidRPr="00AC11E0">
        <w:rPr>
          <w:rFonts w:ascii="Times New Roman" w:hAnsi="Times New Roman" w:cs="Times New Roman"/>
          <w:sz w:val="24"/>
          <w:szCs w:val="24"/>
        </w:rPr>
        <w:t>θαῦμα</w:t>
      </w:r>
      <w:r w:rsidR="00AC11E0" w:rsidRPr="00AC11E0">
        <w:rPr>
          <w:rFonts w:ascii="Times New Roman" w:hAnsi="Times New Roman" w:cs="Times New Roman"/>
          <w:sz w:val="24"/>
          <w:szCs w:val="24"/>
          <w:lang w:val="it-IT"/>
        </w:rPr>
        <w:t>;</w:t>
      </w:r>
      <w:r w:rsidR="00414896" w:rsidRPr="00AC11E0">
        <w:rPr>
          <w:rFonts w:ascii="Times New Roman" w:hAnsi="Times New Roman" w:cs="Times New Roman"/>
          <w:sz w:val="24"/>
          <w:szCs w:val="24"/>
          <w:lang w:val="it-IT"/>
        </w:rPr>
        <w:t>».</w:t>
      </w:r>
    </w:p>
  </w:footnote>
  <w:footnote w:id="12">
    <w:p w14:paraId="5AD785C1" w14:textId="77777777" w:rsidR="00414896" w:rsidRPr="00D24D78" w:rsidRDefault="00414896" w:rsidP="00360023">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009F390A" w:rsidRPr="00D24D78">
        <w:rPr>
          <w:rFonts w:ascii="Times New Roman" w:hAnsi="Times New Roman" w:cs="Times New Roman"/>
          <w:i/>
          <w:sz w:val="24"/>
          <w:szCs w:val="24"/>
        </w:rPr>
        <w:t>Αυτόθι</w:t>
      </w:r>
      <w:r w:rsidR="009F390A" w:rsidRPr="00D24D78">
        <w:rPr>
          <w:rFonts w:ascii="Times New Roman" w:hAnsi="Times New Roman" w:cs="Times New Roman"/>
          <w:sz w:val="24"/>
          <w:szCs w:val="24"/>
        </w:rPr>
        <w:t xml:space="preserve">, </w:t>
      </w:r>
      <w:r w:rsidR="009F390A" w:rsidRPr="00D24D78">
        <w:rPr>
          <w:rFonts w:ascii="Times New Roman" w:hAnsi="Times New Roman" w:cs="Times New Roman"/>
          <w:i/>
          <w:sz w:val="24"/>
          <w:szCs w:val="24"/>
        </w:rPr>
        <w:t xml:space="preserve">Λόγος εις το γενέσιον της υπεραγίας Δεσποίνης ημών Θεοτόκου και Αειπαρθένου Μαρίας </w:t>
      </w:r>
      <w:r w:rsidR="009F390A" w:rsidRPr="00D24D78">
        <w:rPr>
          <w:rFonts w:ascii="Times New Roman" w:hAnsi="Times New Roman" w:cs="Times New Roman"/>
          <w:i/>
          <w:sz w:val="24"/>
          <w:szCs w:val="24"/>
          <w:lang w:val="en-US"/>
        </w:rPr>
        <w:t>PG</w:t>
      </w:r>
      <w:r w:rsidR="009F390A" w:rsidRPr="00D24D78">
        <w:rPr>
          <w:rFonts w:ascii="Times New Roman" w:hAnsi="Times New Roman" w:cs="Times New Roman"/>
          <w:i/>
          <w:sz w:val="24"/>
          <w:szCs w:val="24"/>
        </w:rPr>
        <w:t xml:space="preserve"> </w:t>
      </w:r>
      <w:r w:rsidR="009F390A" w:rsidRPr="00D24D78">
        <w:rPr>
          <w:rFonts w:ascii="Times New Roman" w:hAnsi="Times New Roman" w:cs="Times New Roman"/>
          <w:sz w:val="24"/>
          <w:szCs w:val="24"/>
        </w:rPr>
        <w:t>96, 664Β.</w:t>
      </w:r>
    </w:p>
  </w:footnote>
  <w:footnote w:id="13">
    <w:p w14:paraId="19333693" w14:textId="77777777" w:rsidR="00B60593" w:rsidRPr="00D24D78" w:rsidRDefault="00B60593" w:rsidP="00360023">
      <w:pPr>
        <w:pStyle w:val="a3"/>
        <w:jc w:val="both"/>
        <w:rPr>
          <w:rFonts w:ascii="Times New Roman" w:hAnsi="Times New Roman" w:cs="Times New Roman"/>
          <w:i/>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00BE4735" w:rsidRPr="00D24D78">
        <w:rPr>
          <w:rFonts w:ascii="Times New Roman" w:hAnsi="Times New Roman" w:cs="Times New Roman"/>
          <w:i/>
          <w:sz w:val="24"/>
          <w:szCs w:val="24"/>
        </w:rPr>
        <w:t>Αυτόθι</w:t>
      </w:r>
      <w:r w:rsidR="00BE4735" w:rsidRPr="00D24D78">
        <w:rPr>
          <w:rFonts w:ascii="Times New Roman" w:hAnsi="Times New Roman" w:cs="Times New Roman"/>
          <w:sz w:val="24"/>
          <w:szCs w:val="24"/>
        </w:rPr>
        <w:t xml:space="preserve">, </w:t>
      </w:r>
      <w:r w:rsidR="00BE4735" w:rsidRPr="00D24D78">
        <w:rPr>
          <w:rFonts w:ascii="Times New Roman" w:hAnsi="Times New Roman" w:cs="Times New Roman"/>
          <w:i/>
          <w:sz w:val="24"/>
          <w:szCs w:val="24"/>
        </w:rPr>
        <w:t xml:space="preserve">Δεύτερος Λόγος εις την ένδοξον κοίμησιν της παναγίας Θεοτόκου και αειπαρθένου Μαρίας </w:t>
      </w:r>
      <w:r w:rsidR="00BE4735" w:rsidRPr="00D24D78">
        <w:rPr>
          <w:rFonts w:ascii="Times New Roman" w:hAnsi="Times New Roman" w:cs="Times New Roman"/>
          <w:i/>
          <w:sz w:val="24"/>
          <w:szCs w:val="24"/>
          <w:lang w:val="en-US"/>
        </w:rPr>
        <w:t>PG</w:t>
      </w:r>
      <w:r w:rsidR="00BE4735" w:rsidRPr="00D24D78">
        <w:rPr>
          <w:rFonts w:ascii="Times New Roman" w:hAnsi="Times New Roman" w:cs="Times New Roman"/>
          <w:i/>
          <w:sz w:val="24"/>
          <w:szCs w:val="24"/>
        </w:rPr>
        <w:t xml:space="preserve"> </w:t>
      </w:r>
      <w:r w:rsidR="00BE4735" w:rsidRPr="00D24D78">
        <w:rPr>
          <w:rFonts w:ascii="Times New Roman" w:hAnsi="Times New Roman" w:cs="Times New Roman"/>
          <w:sz w:val="24"/>
          <w:szCs w:val="24"/>
        </w:rPr>
        <w:t>96, 744</w:t>
      </w:r>
      <w:r w:rsidR="00BE4735" w:rsidRPr="00D24D78">
        <w:rPr>
          <w:rFonts w:ascii="Times New Roman" w:hAnsi="Times New Roman" w:cs="Times New Roman"/>
          <w:sz w:val="24"/>
          <w:szCs w:val="24"/>
          <w:lang w:val="en-US"/>
        </w:rPr>
        <w:t>D</w:t>
      </w:r>
      <w:r w:rsidR="00BE4735" w:rsidRPr="00D24D78">
        <w:rPr>
          <w:rFonts w:ascii="Times New Roman" w:hAnsi="Times New Roman" w:cs="Times New Roman"/>
          <w:sz w:val="24"/>
          <w:szCs w:val="24"/>
        </w:rPr>
        <w:t xml:space="preserve">.  </w:t>
      </w:r>
    </w:p>
  </w:footnote>
  <w:footnote w:id="14">
    <w:p w14:paraId="5CC169BC" w14:textId="54764ED1" w:rsidR="00140C4E" w:rsidRPr="00787724" w:rsidRDefault="00140C4E" w:rsidP="00360023">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005E2FAD" w:rsidRPr="00D24D78">
        <w:rPr>
          <w:rFonts w:ascii="Times New Roman" w:hAnsi="Times New Roman" w:cs="Times New Roman"/>
          <w:i/>
          <w:sz w:val="24"/>
          <w:szCs w:val="24"/>
        </w:rPr>
        <w:t>Αυτόθι</w:t>
      </w:r>
      <w:r w:rsidR="005E2FAD" w:rsidRPr="00D24D78">
        <w:rPr>
          <w:rFonts w:ascii="Times New Roman" w:hAnsi="Times New Roman" w:cs="Times New Roman"/>
          <w:sz w:val="24"/>
          <w:szCs w:val="24"/>
        </w:rPr>
        <w:t xml:space="preserve">, </w:t>
      </w:r>
      <w:r w:rsidR="004E2DE6" w:rsidRPr="00D24D78">
        <w:rPr>
          <w:rFonts w:ascii="Times New Roman" w:hAnsi="Times New Roman" w:cs="Times New Roman"/>
          <w:i/>
          <w:sz w:val="24"/>
          <w:szCs w:val="24"/>
        </w:rPr>
        <w:t>Τα</w:t>
      </w:r>
      <w:r w:rsidR="004E2DE6" w:rsidRPr="00D24D78">
        <w:rPr>
          <w:rFonts w:ascii="Times New Roman" w:hAnsi="Times New Roman" w:cs="Times New Roman"/>
          <w:sz w:val="24"/>
          <w:szCs w:val="24"/>
        </w:rPr>
        <w:t xml:space="preserve"> </w:t>
      </w:r>
      <w:r w:rsidR="004E2DE6" w:rsidRPr="00D24D78">
        <w:rPr>
          <w:rFonts w:ascii="Times New Roman" w:hAnsi="Times New Roman" w:cs="Times New Roman"/>
          <w:i/>
          <w:sz w:val="24"/>
          <w:szCs w:val="24"/>
        </w:rPr>
        <w:t xml:space="preserve">Ιερά Παράλληλα </w:t>
      </w:r>
      <w:r w:rsidR="004E2DE6" w:rsidRPr="00D24D78">
        <w:rPr>
          <w:rFonts w:ascii="Times New Roman" w:hAnsi="Times New Roman" w:cs="Times New Roman"/>
          <w:i/>
          <w:sz w:val="24"/>
          <w:szCs w:val="24"/>
          <w:lang w:val="en-US"/>
        </w:rPr>
        <w:t>PG</w:t>
      </w:r>
      <w:r w:rsidR="004E2DE6" w:rsidRPr="00D24D78">
        <w:rPr>
          <w:rFonts w:ascii="Times New Roman" w:hAnsi="Times New Roman" w:cs="Times New Roman"/>
          <w:sz w:val="24"/>
          <w:szCs w:val="24"/>
        </w:rPr>
        <w:t xml:space="preserve"> 95, </w:t>
      </w:r>
      <w:r w:rsidR="005E2FAD" w:rsidRPr="00D24D78">
        <w:rPr>
          <w:rFonts w:ascii="Times New Roman" w:hAnsi="Times New Roman" w:cs="Times New Roman"/>
          <w:sz w:val="24"/>
          <w:szCs w:val="24"/>
        </w:rPr>
        <w:t>1084Β</w:t>
      </w:r>
      <w:r w:rsidR="005D213C" w:rsidRPr="00D24D78">
        <w:rPr>
          <w:rFonts w:ascii="Times New Roman" w:hAnsi="Times New Roman" w:cs="Times New Roman"/>
          <w:sz w:val="24"/>
          <w:szCs w:val="24"/>
        </w:rPr>
        <w:t>.</w:t>
      </w:r>
      <w:r w:rsidR="00C24BC5">
        <w:rPr>
          <w:rFonts w:ascii="Times New Roman" w:hAnsi="Times New Roman" w:cs="Times New Roman"/>
          <w:sz w:val="24"/>
          <w:szCs w:val="24"/>
        </w:rPr>
        <w:t xml:space="preserve"> Πρόκειται για την αποφατική θεολογία των Πατέρων, η οποία προκρίνεται της καταφατικής. Όταν ο θεόπτης, δηλαδή ο παθών και μαθών το</w:t>
      </w:r>
      <w:r w:rsidR="00787724">
        <w:rPr>
          <w:rFonts w:ascii="Times New Roman" w:hAnsi="Times New Roman" w:cs="Times New Roman"/>
          <w:sz w:val="24"/>
          <w:szCs w:val="24"/>
        </w:rPr>
        <w:t>ν</w:t>
      </w:r>
      <w:r w:rsidR="00C24BC5">
        <w:rPr>
          <w:rFonts w:ascii="Times New Roman" w:hAnsi="Times New Roman" w:cs="Times New Roman"/>
          <w:sz w:val="24"/>
          <w:szCs w:val="24"/>
        </w:rPr>
        <w:t xml:space="preserve"> Θεό </w:t>
      </w:r>
      <w:r w:rsidR="00787724" w:rsidRPr="00787724">
        <w:rPr>
          <w:rFonts w:ascii="Times New Roman" w:hAnsi="Times New Roman" w:cs="Times New Roman"/>
          <w:i/>
          <w:iCs/>
          <w:sz w:val="24"/>
          <w:szCs w:val="24"/>
        </w:rPr>
        <w:t>τὴ πεῖρα, τὴ μεθέξει</w:t>
      </w:r>
      <w:r w:rsidR="00D047BE">
        <w:rPr>
          <w:rFonts w:ascii="Times New Roman" w:hAnsi="Times New Roman" w:cs="Times New Roman"/>
          <w:sz w:val="24"/>
          <w:szCs w:val="24"/>
        </w:rPr>
        <w:t>,</w:t>
      </w:r>
      <w:r w:rsidR="00787724">
        <w:rPr>
          <w:rFonts w:ascii="Times New Roman" w:hAnsi="Times New Roman" w:cs="Times New Roman"/>
          <w:sz w:val="24"/>
          <w:szCs w:val="24"/>
        </w:rPr>
        <w:t xml:space="preserve"> αποφάσκει, η απόφαση σημαίνει την πλήρη και παντελή άρνηση κάθε ονόματος και κάθε περιγραφής του ακτίστου. Την ‘’ώρα’’ εκείνη ‘’γεύεται’’ εμπειρικά και ‘’ψηλαφά’’ τον Θεό μέσα από την αδίδακτη μυσταγωγία της αποκαλύψεώς Του, καταπώς σημειώνει ο συγγραφ</w:t>
      </w:r>
      <w:r w:rsidR="00D047BE">
        <w:rPr>
          <w:rFonts w:ascii="Times New Roman" w:hAnsi="Times New Roman" w:cs="Times New Roman"/>
          <w:sz w:val="24"/>
          <w:szCs w:val="24"/>
        </w:rPr>
        <w:t>εύς</w:t>
      </w:r>
      <w:r w:rsidR="00787724">
        <w:rPr>
          <w:rFonts w:ascii="Times New Roman" w:hAnsi="Times New Roman" w:cs="Times New Roman"/>
          <w:sz w:val="24"/>
          <w:szCs w:val="24"/>
        </w:rPr>
        <w:t xml:space="preserve"> των Αρεοπαγιτικών συγγραμμάτων, Διονυσίου Αρεοπαγίτου, </w:t>
      </w:r>
      <w:r w:rsidR="00787724" w:rsidRPr="00787724">
        <w:rPr>
          <w:rFonts w:ascii="Times New Roman" w:hAnsi="Times New Roman" w:cs="Times New Roman"/>
          <w:i/>
          <w:iCs/>
          <w:sz w:val="24"/>
          <w:szCs w:val="24"/>
        </w:rPr>
        <w:t xml:space="preserve">Επιστολή </w:t>
      </w:r>
      <w:r w:rsidR="00787724">
        <w:rPr>
          <w:rFonts w:ascii="Times New Roman" w:hAnsi="Times New Roman" w:cs="Times New Roman"/>
          <w:sz w:val="24"/>
          <w:szCs w:val="24"/>
        </w:rPr>
        <w:t>Θ΄</w:t>
      </w:r>
      <w:r w:rsidR="00787724" w:rsidRPr="00787724">
        <w:rPr>
          <w:rFonts w:ascii="Times New Roman" w:hAnsi="Times New Roman" w:cs="Times New Roman"/>
          <w:sz w:val="24"/>
          <w:szCs w:val="24"/>
        </w:rPr>
        <w:t xml:space="preserve"> </w:t>
      </w:r>
      <w:r w:rsidR="00787724" w:rsidRPr="00787724">
        <w:rPr>
          <w:rFonts w:ascii="Times New Roman" w:hAnsi="Times New Roman" w:cs="Times New Roman"/>
          <w:i/>
          <w:iCs/>
          <w:sz w:val="24"/>
          <w:szCs w:val="24"/>
          <w:lang w:val="en-US"/>
        </w:rPr>
        <w:t>PG</w:t>
      </w:r>
      <w:r w:rsidR="00787724" w:rsidRPr="00787724">
        <w:rPr>
          <w:rFonts w:ascii="Times New Roman" w:hAnsi="Times New Roman" w:cs="Times New Roman"/>
          <w:sz w:val="24"/>
          <w:szCs w:val="24"/>
        </w:rPr>
        <w:t xml:space="preserve"> 3, 1105</w:t>
      </w:r>
      <w:r w:rsidR="00787724">
        <w:rPr>
          <w:rFonts w:ascii="Times New Roman" w:hAnsi="Times New Roman" w:cs="Times New Roman"/>
          <w:sz w:val="24"/>
          <w:szCs w:val="24"/>
          <w:lang w:val="en-US"/>
        </w:rPr>
        <w:t>CD</w:t>
      </w:r>
      <w:r w:rsidR="00787724" w:rsidRPr="00787724">
        <w:rPr>
          <w:rFonts w:ascii="Times New Roman" w:hAnsi="Times New Roman" w:cs="Times New Roman"/>
          <w:sz w:val="24"/>
          <w:szCs w:val="24"/>
        </w:rPr>
        <w:t>.</w:t>
      </w:r>
      <w:r w:rsidR="00D047BE">
        <w:rPr>
          <w:rFonts w:ascii="Times New Roman" w:hAnsi="Times New Roman" w:cs="Times New Roman"/>
          <w:sz w:val="24"/>
          <w:szCs w:val="24"/>
        </w:rPr>
        <w:t xml:space="preserve"> Η απόφαση, κατά τον άγιο Γρηγόριο τον Παλαμά, συνδέεται με τον «</w:t>
      </w:r>
      <w:r w:rsidR="00D047BE" w:rsidRPr="00AF61F1">
        <w:rPr>
          <w:rFonts w:ascii="Times New Roman" w:hAnsi="Times New Roman" w:cs="Times New Roman"/>
          <w:i/>
          <w:iCs/>
          <w:sz w:val="24"/>
          <w:szCs w:val="24"/>
        </w:rPr>
        <w:t>υπερφαή γνόφο, την υπέρ γνώσιν αγνωσία, εκείνο το τέλος το θεουργόν</w:t>
      </w:r>
      <w:r w:rsidR="00D047BE">
        <w:rPr>
          <w:rFonts w:ascii="Times New Roman" w:hAnsi="Times New Roman" w:cs="Times New Roman"/>
          <w:sz w:val="24"/>
          <w:szCs w:val="24"/>
        </w:rPr>
        <w:t xml:space="preserve">»,  </w:t>
      </w:r>
      <w:bookmarkStart w:id="5" w:name="_Hlk213255586"/>
      <w:r w:rsidR="00D047BE" w:rsidRPr="006B4298">
        <w:rPr>
          <w:rFonts w:ascii="Times New Roman" w:hAnsi="Times New Roman" w:cs="Times New Roman"/>
          <w:i/>
          <w:iCs/>
          <w:sz w:val="24"/>
          <w:szCs w:val="24"/>
        </w:rPr>
        <w:t>Υπέρ των Ιερώς ησυχαζόντων</w:t>
      </w:r>
      <w:r w:rsidR="00D047BE">
        <w:rPr>
          <w:rFonts w:ascii="Times New Roman" w:hAnsi="Times New Roman" w:cs="Times New Roman"/>
          <w:sz w:val="24"/>
          <w:szCs w:val="24"/>
        </w:rPr>
        <w:t xml:space="preserve"> 1,3,18 εκδ. Π. Χρήστου, τόμος Α΄, σ. </w:t>
      </w:r>
      <w:bookmarkEnd w:id="5"/>
      <w:r w:rsidR="00D047BE">
        <w:rPr>
          <w:rFonts w:ascii="Times New Roman" w:hAnsi="Times New Roman" w:cs="Times New Roman"/>
          <w:sz w:val="24"/>
          <w:szCs w:val="24"/>
        </w:rPr>
        <w:t xml:space="preserve">429 ·428 ·432. Στην κατάσταση αυτή, συνεχίζει ο της Θεσσαλονίκης δεύτερος πολιούχος, ο θεόπτης </w:t>
      </w:r>
      <w:r w:rsidR="00D047BE" w:rsidRPr="00AF61F1">
        <w:rPr>
          <w:rFonts w:ascii="Times New Roman" w:hAnsi="Times New Roman" w:cs="Times New Roman"/>
          <w:i/>
          <w:iCs/>
          <w:sz w:val="24"/>
          <w:szCs w:val="24"/>
        </w:rPr>
        <w:t>αποπαύεται</w:t>
      </w:r>
      <w:r w:rsidR="00D047BE">
        <w:rPr>
          <w:rFonts w:ascii="Times New Roman" w:hAnsi="Times New Roman" w:cs="Times New Roman"/>
          <w:sz w:val="24"/>
          <w:szCs w:val="24"/>
        </w:rPr>
        <w:t xml:space="preserve"> εντελώς και καθ’ ολοκληρίαν των νοητικών του λειτουργιών, επειδή ευρίσκεται στην κατοχή του Θεού, </w:t>
      </w:r>
      <w:bookmarkStart w:id="6" w:name="_Hlk213255351"/>
      <w:r w:rsidR="00D047BE" w:rsidRPr="00D047BE">
        <w:rPr>
          <w:rFonts w:ascii="Times New Roman" w:hAnsi="Times New Roman" w:cs="Times New Roman"/>
          <w:i/>
          <w:iCs/>
          <w:sz w:val="24"/>
          <w:szCs w:val="24"/>
        </w:rPr>
        <w:t>αυτόθ</w:t>
      </w:r>
      <w:r w:rsidR="00D047BE">
        <w:rPr>
          <w:rFonts w:ascii="Times New Roman" w:hAnsi="Times New Roman" w:cs="Times New Roman"/>
          <w:sz w:val="24"/>
          <w:szCs w:val="24"/>
        </w:rPr>
        <w:t xml:space="preserve">ι, σ. </w:t>
      </w:r>
      <w:bookmarkEnd w:id="6"/>
      <w:r w:rsidR="00D047BE">
        <w:rPr>
          <w:rFonts w:ascii="Times New Roman" w:hAnsi="Times New Roman" w:cs="Times New Roman"/>
          <w:sz w:val="24"/>
          <w:szCs w:val="24"/>
        </w:rPr>
        <w:t>429, περιοχή που δεν προσεγγίζεται παραδειγματικώς ή κατ’ αναλογίαν.</w:t>
      </w:r>
      <w:r w:rsidR="00DB4FB5">
        <w:rPr>
          <w:rFonts w:ascii="Times New Roman" w:hAnsi="Times New Roman" w:cs="Times New Roman"/>
          <w:sz w:val="24"/>
          <w:szCs w:val="24"/>
        </w:rPr>
        <w:t xml:space="preserve"> Άριστα εδώ ο Παλαμάς, συμπληρώνοντας τον Δαμασκηνό, μάς οδηγεί στην καταφατική διά παραδειγμάτων οδό της θεολογίας, τονίζοντας την προσοχή στην επιλογή των λίαν επιτυχημένων εικόνων, παραδειγμάτων, αναλογιών και επιθετικών προσδιορισμ</w:t>
      </w:r>
      <w:r w:rsidR="006B4298">
        <w:rPr>
          <w:rFonts w:ascii="Times New Roman" w:hAnsi="Times New Roman" w:cs="Times New Roman"/>
          <w:sz w:val="24"/>
          <w:szCs w:val="24"/>
        </w:rPr>
        <w:t>ώ</w:t>
      </w:r>
      <w:r w:rsidR="00DB4FB5">
        <w:rPr>
          <w:rFonts w:ascii="Times New Roman" w:hAnsi="Times New Roman" w:cs="Times New Roman"/>
          <w:sz w:val="24"/>
          <w:szCs w:val="24"/>
        </w:rPr>
        <w:t>ν που θα χρησιμοποιηθούν για να εκφραστεί η εμπειρία του αρρήτου</w:t>
      </w:r>
      <w:r w:rsidR="006B4298">
        <w:rPr>
          <w:rFonts w:ascii="Times New Roman" w:hAnsi="Times New Roman" w:cs="Times New Roman"/>
          <w:sz w:val="24"/>
          <w:szCs w:val="24"/>
        </w:rPr>
        <w:t>,</w:t>
      </w:r>
      <w:r w:rsidR="006B4298" w:rsidRPr="006B4298">
        <w:rPr>
          <w:rFonts w:ascii="Times New Roman" w:hAnsi="Times New Roman" w:cs="Times New Roman"/>
          <w:i/>
          <w:iCs/>
          <w:sz w:val="24"/>
          <w:szCs w:val="24"/>
        </w:rPr>
        <w:t xml:space="preserve"> Υπέρ των Ιερώς ησυχαζόντων</w:t>
      </w:r>
      <w:r w:rsidR="006B4298">
        <w:rPr>
          <w:rFonts w:ascii="Times New Roman" w:hAnsi="Times New Roman" w:cs="Times New Roman"/>
          <w:sz w:val="24"/>
          <w:szCs w:val="24"/>
        </w:rPr>
        <w:t xml:space="preserve"> 1,3,10 εκδ. Π. Χρήστου, τόμος Α΄, σ. 420 · </w:t>
      </w:r>
      <w:r w:rsidR="006B4298" w:rsidRPr="00D047BE">
        <w:rPr>
          <w:rFonts w:ascii="Times New Roman" w:hAnsi="Times New Roman" w:cs="Times New Roman"/>
          <w:i/>
          <w:iCs/>
          <w:sz w:val="24"/>
          <w:szCs w:val="24"/>
        </w:rPr>
        <w:t>αυτόθ</w:t>
      </w:r>
      <w:r w:rsidR="006B4298">
        <w:rPr>
          <w:rFonts w:ascii="Times New Roman" w:hAnsi="Times New Roman" w:cs="Times New Roman"/>
          <w:sz w:val="24"/>
          <w:szCs w:val="24"/>
        </w:rPr>
        <w:t>ι, 1, 3, 5, σ. 414 ·</w:t>
      </w:r>
      <w:r w:rsidR="006B4298" w:rsidRPr="006B4298">
        <w:rPr>
          <w:rFonts w:ascii="Times New Roman" w:hAnsi="Times New Roman" w:cs="Times New Roman"/>
          <w:i/>
          <w:iCs/>
          <w:sz w:val="24"/>
          <w:szCs w:val="24"/>
        </w:rPr>
        <w:t xml:space="preserve"> </w:t>
      </w:r>
      <w:r w:rsidR="006B4298" w:rsidRPr="00D047BE">
        <w:rPr>
          <w:rFonts w:ascii="Times New Roman" w:hAnsi="Times New Roman" w:cs="Times New Roman"/>
          <w:i/>
          <w:iCs/>
          <w:sz w:val="24"/>
          <w:szCs w:val="24"/>
        </w:rPr>
        <w:t>αυτόθ</w:t>
      </w:r>
      <w:r w:rsidR="006B4298">
        <w:rPr>
          <w:rFonts w:ascii="Times New Roman" w:hAnsi="Times New Roman" w:cs="Times New Roman"/>
          <w:sz w:val="24"/>
          <w:szCs w:val="24"/>
        </w:rPr>
        <w:t xml:space="preserve">ι, 1, 3, 15, σ. 425, </w:t>
      </w:r>
      <w:r w:rsidR="006B4298" w:rsidRPr="00D047BE">
        <w:rPr>
          <w:rFonts w:ascii="Times New Roman" w:hAnsi="Times New Roman" w:cs="Times New Roman"/>
          <w:i/>
          <w:iCs/>
          <w:sz w:val="24"/>
          <w:szCs w:val="24"/>
        </w:rPr>
        <w:t>αυτόθ</w:t>
      </w:r>
      <w:r w:rsidR="006B4298">
        <w:rPr>
          <w:rFonts w:ascii="Times New Roman" w:hAnsi="Times New Roman" w:cs="Times New Roman"/>
          <w:sz w:val="24"/>
          <w:szCs w:val="24"/>
        </w:rPr>
        <w:t xml:space="preserve">ι, 1, 3, 30, σ. 441, </w:t>
      </w:r>
      <w:r w:rsidR="006B4298" w:rsidRPr="00D047BE">
        <w:rPr>
          <w:rFonts w:ascii="Times New Roman" w:hAnsi="Times New Roman" w:cs="Times New Roman"/>
          <w:i/>
          <w:iCs/>
          <w:sz w:val="24"/>
          <w:szCs w:val="24"/>
        </w:rPr>
        <w:t>αυτόθ</w:t>
      </w:r>
      <w:r w:rsidR="006B4298">
        <w:rPr>
          <w:rFonts w:ascii="Times New Roman" w:hAnsi="Times New Roman" w:cs="Times New Roman"/>
          <w:sz w:val="24"/>
          <w:szCs w:val="24"/>
        </w:rPr>
        <w:t xml:space="preserve">ι, 1, 3, 16, σ. 426, </w:t>
      </w:r>
      <w:r w:rsidR="006B4298" w:rsidRPr="00D047BE">
        <w:rPr>
          <w:rFonts w:ascii="Times New Roman" w:hAnsi="Times New Roman" w:cs="Times New Roman"/>
          <w:i/>
          <w:iCs/>
          <w:sz w:val="24"/>
          <w:szCs w:val="24"/>
        </w:rPr>
        <w:t>αυτόθ</w:t>
      </w:r>
      <w:r w:rsidR="006B4298">
        <w:rPr>
          <w:rFonts w:ascii="Times New Roman" w:hAnsi="Times New Roman" w:cs="Times New Roman"/>
          <w:sz w:val="24"/>
          <w:szCs w:val="24"/>
        </w:rPr>
        <w:t>ι, 1, 3, 21, σ. 431.</w:t>
      </w:r>
    </w:p>
  </w:footnote>
  <w:footnote w:id="15">
    <w:p w14:paraId="6BB2FA4C" w14:textId="0F87A661" w:rsidR="004E2DE6" w:rsidRPr="00D24D78" w:rsidRDefault="004E2DE6" w:rsidP="00360023">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00360023" w:rsidRPr="00D24D78">
        <w:rPr>
          <w:rFonts w:ascii="Times New Roman" w:hAnsi="Times New Roman" w:cs="Times New Roman"/>
          <w:i/>
          <w:sz w:val="24"/>
          <w:szCs w:val="24"/>
        </w:rPr>
        <w:t>Αυτόθι</w:t>
      </w:r>
      <w:r w:rsidR="00360023" w:rsidRPr="00D24D78">
        <w:rPr>
          <w:rFonts w:ascii="Times New Roman" w:hAnsi="Times New Roman" w:cs="Times New Roman"/>
          <w:sz w:val="24"/>
          <w:szCs w:val="24"/>
        </w:rPr>
        <w:t xml:space="preserve">, </w:t>
      </w:r>
      <w:r w:rsidR="00360023" w:rsidRPr="00D24D78">
        <w:rPr>
          <w:rFonts w:ascii="Times New Roman" w:hAnsi="Times New Roman" w:cs="Times New Roman"/>
          <w:i/>
          <w:sz w:val="24"/>
          <w:szCs w:val="24"/>
          <w:lang w:val="en-US"/>
        </w:rPr>
        <w:t>PG</w:t>
      </w:r>
      <w:r w:rsidR="00360023" w:rsidRPr="00D24D78">
        <w:rPr>
          <w:rFonts w:ascii="Times New Roman" w:hAnsi="Times New Roman" w:cs="Times New Roman"/>
          <w:sz w:val="24"/>
          <w:szCs w:val="24"/>
        </w:rPr>
        <w:t xml:space="preserve"> 95, 1085</w:t>
      </w:r>
      <w:r w:rsidR="00360023" w:rsidRPr="00D24D78">
        <w:rPr>
          <w:rFonts w:ascii="Times New Roman" w:hAnsi="Times New Roman" w:cs="Times New Roman"/>
          <w:sz w:val="24"/>
          <w:szCs w:val="24"/>
          <w:lang w:val="en-US"/>
        </w:rPr>
        <w:t>D</w:t>
      </w:r>
      <w:r w:rsidR="00360023" w:rsidRPr="00D24D78">
        <w:rPr>
          <w:rFonts w:ascii="Times New Roman" w:hAnsi="Times New Roman" w:cs="Times New Roman"/>
          <w:sz w:val="24"/>
          <w:szCs w:val="24"/>
        </w:rPr>
        <w:t>: «</w:t>
      </w:r>
      <w:r w:rsidR="00AC11E0" w:rsidRPr="00AC11E0">
        <w:rPr>
          <w:rFonts w:ascii="Times New Roman" w:hAnsi="Times New Roman" w:cs="Times New Roman"/>
          <w:sz w:val="24"/>
          <w:szCs w:val="24"/>
        </w:rPr>
        <w:t>Ἀνθρώπιναι λέξεις Θεοῦ οὐσίαν ἑρμηνεῦσαι οὐ δύνανται. Ἔστιν ὅτε καὶ θεολογεὶν ἐπιχειροῦσιν, ὅπου καὶ ἡ ἀλήθεια ἀνέφικτος, καὶ ὁ στοχασμὸς ἐπικίνδυνος. Εἰ ζητεῖς Θεόν, ὦ διάνοια, ἐξελθοῦσα ἀπὸ σαύτης ἀναζήτει</w:t>
      </w:r>
      <w:r w:rsidR="00360023" w:rsidRPr="00D24D78">
        <w:rPr>
          <w:rFonts w:ascii="Times New Roman" w:hAnsi="Times New Roman" w:cs="Times New Roman"/>
          <w:sz w:val="24"/>
          <w:szCs w:val="24"/>
        </w:rPr>
        <w:t>».</w:t>
      </w:r>
    </w:p>
  </w:footnote>
  <w:footnote w:id="16">
    <w:p w14:paraId="5D2991C3" w14:textId="2271683E" w:rsidR="00CD48F9" w:rsidRPr="00D24D78" w:rsidRDefault="00CD48F9">
      <w:pPr>
        <w:pStyle w:val="a3"/>
        <w:rPr>
          <w:sz w:val="24"/>
          <w:szCs w:val="24"/>
        </w:rPr>
      </w:pPr>
      <w:r w:rsidRPr="00D24D78">
        <w:rPr>
          <w:rStyle w:val="a4"/>
          <w:sz w:val="24"/>
          <w:szCs w:val="24"/>
        </w:rPr>
        <w:footnoteRef/>
      </w:r>
      <w:r w:rsidRPr="00D24D78">
        <w:rPr>
          <w:sz w:val="24"/>
          <w:szCs w:val="24"/>
        </w:rPr>
        <w:t xml:space="preserve"> </w:t>
      </w:r>
      <w:r w:rsidR="001C7473" w:rsidRPr="00D24D78">
        <w:rPr>
          <w:rFonts w:ascii="Times New Roman" w:hAnsi="Times New Roman" w:cs="Times New Roman"/>
          <w:i/>
          <w:sz w:val="24"/>
          <w:szCs w:val="24"/>
        </w:rPr>
        <w:t>Αυτόθι</w:t>
      </w:r>
      <w:r w:rsidR="001C7473" w:rsidRPr="00D24D78">
        <w:rPr>
          <w:rFonts w:ascii="Times New Roman" w:hAnsi="Times New Roman" w:cs="Times New Roman"/>
          <w:sz w:val="24"/>
          <w:szCs w:val="24"/>
        </w:rPr>
        <w:t xml:space="preserve">, </w:t>
      </w:r>
      <w:r w:rsidR="001C7473" w:rsidRPr="00D24D78">
        <w:rPr>
          <w:rFonts w:ascii="Times New Roman" w:hAnsi="Times New Roman" w:cs="Times New Roman"/>
          <w:i/>
          <w:sz w:val="24"/>
          <w:szCs w:val="24"/>
          <w:lang w:val="en-US"/>
        </w:rPr>
        <w:t>PG</w:t>
      </w:r>
      <w:r w:rsidR="001C7473" w:rsidRPr="00D24D78">
        <w:rPr>
          <w:rFonts w:ascii="Times New Roman" w:hAnsi="Times New Roman" w:cs="Times New Roman"/>
          <w:sz w:val="24"/>
          <w:szCs w:val="24"/>
        </w:rPr>
        <w:t xml:space="preserve"> 95, 1084</w:t>
      </w:r>
      <w:r w:rsidR="001C7473" w:rsidRPr="00D24D78">
        <w:rPr>
          <w:rFonts w:ascii="Times New Roman" w:hAnsi="Times New Roman" w:cs="Times New Roman"/>
          <w:sz w:val="24"/>
          <w:szCs w:val="24"/>
          <w:lang w:val="en-US"/>
        </w:rPr>
        <w:t>D</w:t>
      </w:r>
      <w:r w:rsidR="001C7473" w:rsidRPr="00D24D78">
        <w:rPr>
          <w:rFonts w:ascii="Times New Roman" w:hAnsi="Times New Roman" w:cs="Times New Roman"/>
          <w:sz w:val="24"/>
          <w:szCs w:val="24"/>
        </w:rPr>
        <w:t>.</w:t>
      </w:r>
    </w:p>
  </w:footnote>
  <w:footnote w:id="17">
    <w:p w14:paraId="30CDE70F" w14:textId="6D12A610" w:rsidR="00160200" w:rsidRPr="00D24D78" w:rsidRDefault="00160200" w:rsidP="00160200">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 xml:space="preserve">Βίος του οσίου πατρός ημών Ιωάννου του Δαμασκηνού παρά Ιωάννου Πατριάρχου Ιεροσολύμων </w:t>
      </w:r>
      <w:r w:rsidRPr="00D24D78">
        <w:rPr>
          <w:rFonts w:ascii="Times New Roman" w:hAnsi="Times New Roman" w:cs="Times New Roman"/>
          <w:i/>
          <w:sz w:val="24"/>
          <w:szCs w:val="24"/>
          <w:lang w:val="en-US"/>
        </w:rPr>
        <w:t>PG</w:t>
      </w:r>
      <w:r w:rsidRPr="00D24D78">
        <w:rPr>
          <w:rFonts w:ascii="Times New Roman" w:hAnsi="Times New Roman" w:cs="Times New Roman"/>
          <w:sz w:val="24"/>
          <w:szCs w:val="24"/>
        </w:rPr>
        <w:t xml:space="preserve"> 94, 448</w:t>
      </w:r>
      <w:r w:rsidRPr="00D24D78">
        <w:rPr>
          <w:rFonts w:ascii="Times New Roman" w:hAnsi="Times New Roman" w:cs="Times New Roman"/>
          <w:sz w:val="24"/>
          <w:szCs w:val="24"/>
          <w:lang w:val="en-US"/>
        </w:rPr>
        <w:t>C</w:t>
      </w:r>
      <w:r w:rsidRPr="00D24D78">
        <w:rPr>
          <w:rFonts w:ascii="Times New Roman" w:hAnsi="Times New Roman" w:cs="Times New Roman"/>
          <w:sz w:val="24"/>
          <w:szCs w:val="24"/>
        </w:rPr>
        <w:t>.</w:t>
      </w:r>
    </w:p>
  </w:footnote>
  <w:footnote w:id="18">
    <w:p w14:paraId="01F2938F" w14:textId="02E2F286" w:rsidR="00FA3E31" w:rsidRPr="00D24D78" w:rsidRDefault="00FA3E31">
      <w:pPr>
        <w:pStyle w:val="a3"/>
        <w:rPr>
          <w:sz w:val="24"/>
          <w:szCs w:val="24"/>
        </w:rPr>
      </w:pPr>
      <w:r w:rsidRPr="00D24D78">
        <w:rPr>
          <w:rStyle w:val="a4"/>
          <w:sz w:val="24"/>
          <w:szCs w:val="24"/>
        </w:rPr>
        <w:footnoteRef/>
      </w:r>
      <w:r w:rsidRPr="00D24D78">
        <w:rPr>
          <w:sz w:val="24"/>
          <w:szCs w:val="24"/>
        </w:rPr>
        <w:t xml:space="preserve"> </w:t>
      </w:r>
      <w:bookmarkStart w:id="7" w:name="_Hlk141126849"/>
      <w:r w:rsidR="005E1570" w:rsidRPr="00D24D78">
        <w:rPr>
          <w:rFonts w:ascii="Times New Roman" w:hAnsi="Times New Roman" w:cs="Times New Roman"/>
          <w:i/>
          <w:sz w:val="24"/>
          <w:szCs w:val="24"/>
        </w:rPr>
        <w:t>Αυτόθι</w:t>
      </w:r>
      <w:r w:rsidR="005E1570" w:rsidRPr="00D24D78">
        <w:rPr>
          <w:rFonts w:ascii="Times New Roman" w:hAnsi="Times New Roman" w:cs="Times New Roman"/>
          <w:sz w:val="24"/>
          <w:szCs w:val="24"/>
        </w:rPr>
        <w:t>,</w:t>
      </w:r>
      <w:bookmarkEnd w:id="7"/>
      <w:r w:rsidR="005E1570" w:rsidRPr="00D24D78">
        <w:rPr>
          <w:rFonts w:ascii="Times New Roman" w:hAnsi="Times New Roman" w:cs="Times New Roman"/>
          <w:sz w:val="24"/>
          <w:szCs w:val="24"/>
        </w:rPr>
        <w:t xml:space="preserve"> </w:t>
      </w:r>
      <w:r w:rsidR="00885BFE" w:rsidRPr="00D24D78">
        <w:rPr>
          <w:rFonts w:ascii="Times New Roman" w:hAnsi="Times New Roman" w:cs="Times New Roman"/>
          <w:i/>
          <w:sz w:val="24"/>
          <w:szCs w:val="24"/>
        </w:rPr>
        <w:t>Τα</w:t>
      </w:r>
      <w:r w:rsidR="00885BFE" w:rsidRPr="00D24D78">
        <w:rPr>
          <w:rFonts w:ascii="Times New Roman" w:hAnsi="Times New Roman" w:cs="Times New Roman"/>
          <w:sz w:val="24"/>
          <w:szCs w:val="24"/>
        </w:rPr>
        <w:t xml:space="preserve"> </w:t>
      </w:r>
      <w:r w:rsidR="00885BFE" w:rsidRPr="00D24D78">
        <w:rPr>
          <w:rFonts w:ascii="Times New Roman" w:hAnsi="Times New Roman" w:cs="Times New Roman"/>
          <w:i/>
          <w:sz w:val="24"/>
          <w:szCs w:val="24"/>
        </w:rPr>
        <w:t xml:space="preserve">Ιερά Παράλληλα </w:t>
      </w:r>
      <w:r w:rsidR="005E1570" w:rsidRPr="00D24D78">
        <w:rPr>
          <w:rFonts w:ascii="Times New Roman" w:hAnsi="Times New Roman" w:cs="Times New Roman"/>
          <w:i/>
          <w:sz w:val="24"/>
          <w:szCs w:val="24"/>
          <w:lang w:val="en-US"/>
        </w:rPr>
        <w:t>PG</w:t>
      </w:r>
      <w:r w:rsidR="005E1570" w:rsidRPr="00D24D78">
        <w:rPr>
          <w:rFonts w:ascii="Times New Roman" w:hAnsi="Times New Roman" w:cs="Times New Roman"/>
          <w:sz w:val="24"/>
          <w:szCs w:val="24"/>
        </w:rPr>
        <w:t xml:space="preserve"> 95, 1084</w:t>
      </w:r>
      <w:r w:rsidR="005E1570" w:rsidRPr="00D24D78">
        <w:rPr>
          <w:rFonts w:ascii="Times New Roman" w:hAnsi="Times New Roman" w:cs="Times New Roman"/>
          <w:sz w:val="24"/>
          <w:szCs w:val="24"/>
          <w:lang w:val="en-US"/>
        </w:rPr>
        <w:t>D</w:t>
      </w:r>
      <w:r w:rsidR="005E1570" w:rsidRPr="00D24D78">
        <w:rPr>
          <w:rFonts w:ascii="Times New Roman" w:hAnsi="Times New Roman" w:cs="Times New Roman"/>
          <w:sz w:val="24"/>
          <w:szCs w:val="24"/>
        </w:rPr>
        <w:t>.</w:t>
      </w:r>
      <w:r w:rsidR="00885BFE" w:rsidRPr="00D24D78">
        <w:rPr>
          <w:rFonts w:ascii="Times New Roman" w:hAnsi="Times New Roman" w:cs="Times New Roman"/>
          <w:sz w:val="24"/>
          <w:szCs w:val="24"/>
        </w:rPr>
        <w:t xml:space="preserve"> </w:t>
      </w:r>
    </w:p>
  </w:footnote>
  <w:footnote w:id="19">
    <w:p w14:paraId="75DDBDFE" w14:textId="6163AF40" w:rsidR="005E1570" w:rsidRPr="00D24D78" w:rsidRDefault="005E1570">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i/>
          <w:iCs/>
          <w:sz w:val="24"/>
          <w:szCs w:val="24"/>
        </w:rPr>
        <w:t>.</w:t>
      </w:r>
    </w:p>
  </w:footnote>
  <w:footnote w:id="20">
    <w:p w14:paraId="5E2ADFA0" w14:textId="6A7CDE00" w:rsidR="007743EE" w:rsidRPr="00D24D78" w:rsidRDefault="007743EE" w:rsidP="007743EE">
      <w:pPr>
        <w:pStyle w:val="a3"/>
        <w:jc w:val="both"/>
        <w:rPr>
          <w:rFonts w:ascii="Times New Roman" w:hAnsi="Times New Roman" w:cs="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 xml:space="preserve">Γρηγορίου Παλαμά, </w:t>
      </w:r>
      <w:r w:rsidRPr="00D24D78">
        <w:rPr>
          <w:rFonts w:ascii="Times New Roman" w:hAnsi="Times New Roman" w:cs="Times New Roman"/>
          <w:i/>
          <w:sz w:val="24"/>
          <w:szCs w:val="24"/>
        </w:rPr>
        <w:t>Υπέρ των ιερώς ησυχαζόντων</w:t>
      </w:r>
      <w:r w:rsidRPr="00D24D78">
        <w:rPr>
          <w:rFonts w:ascii="Times New Roman" w:hAnsi="Times New Roman" w:cs="Times New Roman"/>
          <w:sz w:val="24"/>
          <w:szCs w:val="24"/>
        </w:rPr>
        <w:t xml:space="preserve"> 1, 3, 13, εκδ. Π. Χρήστου, τόμος Α΄, σ. 423. Αναλυτικά για τη θεοπτία στον Παλαμά και τη σύγκρισή της με τις δυτικές προϋποθέσεις του θεολογείν βλ. Αχιλλέα Δελλόπουλου, </w:t>
      </w:r>
      <w:r w:rsidRPr="00D24D78">
        <w:rPr>
          <w:rFonts w:ascii="Times New Roman" w:hAnsi="Times New Roman" w:cs="Times New Roman"/>
          <w:i/>
          <w:iCs/>
          <w:sz w:val="24"/>
          <w:szCs w:val="24"/>
        </w:rPr>
        <w:t>Επόψεις Θεολογικής Γνωσιολογίας, Εικών και Αρχέτυπο, Ονόματα και Πράγματα, Φύση και Γνώμη</w:t>
      </w:r>
      <w:r w:rsidRPr="00D24D78">
        <w:rPr>
          <w:rFonts w:ascii="Times New Roman" w:hAnsi="Times New Roman" w:cs="Times New Roman"/>
          <w:sz w:val="24"/>
          <w:szCs w:val="24"/>
        </w:rPr>
        <w:t>, εκδ. Αντώνη Σταμούλη, Θεσσαλονίκη 2008</w:t>
      </w:r>
      <w:r w:rsidR="00EE2AE0" w:rsidRPr="00D24D78">
        <w:rPr>
          <w:rFonts w:ascii="Times New Roman" w:hAnsi="Times New Roman" w:cs="Times New Roman"/>
          <w:sz w:val="24"/>
          <w:szCs w:val="24"/>
        </w:rPr>
        <w:t>, σ. 71-73</w:t>
      </w:r>
      <w:r w:rsidRPr="00D24D78">
        <w:rPr>
          <w:rFonts w:ascii="Times New Roman" w:hAnsi="Times New Roman" w:cs="Times New Roman"/>
          <w:sz w:val="24"/>
          <w:szCs w:val="24"/>
        </w:rPr>
        <w:t>: «</w:t>
      </w:r>
      <w:r w:rsidR="00EE2AE0" w:rsidRPr="00D24D78">
        <w:rPr>
          <w:rFonts w:ascii="Times New Roman" w:hAnsi="Times New Roman" w:cs="Times New Roman"/>
          <w:sz w:val="24"/>
          <w:szCs w:val="24"/>
        </w:rPr>
        <w:t>Είναι ιστορικώς αναντίρρητον ότι η παλαμική θεολογία αποτέλεσε θέμα διελκυστίνδας Ανατολής-Δύσης κυρίως και κατεξοχήν για το θέμα της θεολογικής γνωσιολογίας. Η δυτική διανόηση, από διαφορετικές προϋποθέσεις αφορμώμενη, επεσήμανε ότι ο Γρηγόριος Παλαμάς αρνείται στα κείμενά του καθ' ολοκληρίαν τη γνώση των κτιστών πραγμάτων. Μια τέτοια θεώρηση είναι αναληθής και πρόχειρη. Την αρνεί</w:t>
      </w:r>
      <w:r w:rsidR="00BF7821" w:rsidRPr="00D24D78">
        <w:rPr>
          <w:rFonts w:ascii="Times New Roman" w:hAnsi="Times New Roman" w:cs="Times New Roman"/>
          <w:sz w:val="24"/>
          <w:szCs w:val="24"/>
        </w:rPr>
        <w:t>ται και την αποκαλεί μεμωραμένη</w:t>
      </w:r>
      <w:r w:rsidR="00EE2AE0" w:rsidRPr="00D24D78">
        <w:rPr>
          <w:rFonts w:ascii="Times New Roman" w:hAnsi="Times New Roman" w:cs="Times New Roman"/>
          <w:sz w:val="24"/>
          <w:szCs w:val="24"/>
        </w:rPr>
        <w:t>, στον</w:t>
      </w:r>
      <w:r w:rsidR="00BF7821" w:rsidRPr="00D24D78">
        <w:rPr>
          <w:rFonts w:ascii="Times New Roman" w:hAnsi="Times New Roman" w:cs="Times New Roman"/>
          <w:sz w:val="24"/>
          <w:szCs w:val="24"/>
        </w:rPr>
        <w:t xml:space="preserve"> βαθμό που αυτή υποκαθιστά τη</w:t>
      </w:r>
      <w:r w:rsidR="00EE2AE0" w:rsidRPr="00D24D78">
        <w:rPr>
          <w:rFonts w:ascii="Times New Roman" w:hAnsi="Times New Roman" w:cs="Times New Roman"/>
          <w:sz w:val="24"/>
          <w:szCs w:val="24"/>
        </w:rPr>
        <w:t xml:space="preserve"> γνώση του Θεού. Διότι άλλο πράγμα είναι η γνώση των όντων και άλλο η γνώση του Θεού. Δεν είναι απαραίτητη προϋπόθεση, κατά τον άγιο Γρηγόριο, η γνώση των κτιστών προκειμένου να γνωρίσει τις τον Θεό. "Εάν αισθητοί λόγοι κατά τον μέλλοντα αιώνα παριστάνουν τα πράγματα οι σοφοί του αιώνος τούτου θα μπορούσαν να γίνουν κληρονόμοι της βασιλείας των ουρανών· εάν όμως καθαρότητα ψυχής, μακράν θα βρεθούν οι σοφοί της γνώσεως του Θεού..." , όπως χαρακτηριστικά σημειώνει. Πρόκειται για τη διπλή θεολο</w:t>
      </w:r>
      <w:r w:rsidR="00BF7821" w:rsidRPr="00D24D78">
        <w:rPr>
          <w:rFonts w:ascii="Times New Roman" w:hAnsi="Times New Roman" w:cs="Times New Roman"/>
          <w:sz w:val="24"/>
          <w:szCs w:val="24"/>
        </w:rPr>
        <w:t>γική μεθοδολογία των ορθοδόξων Π</w:t>
      </w:r>
      <w:r w:rsidR="00EE2AE0" w:rsidRPr="00D24D78">
        <w:rPr>
          <w:rFonts w:ascii="Times New Roman" w:hAnsi="Times New Roman" w:cs="Times New Roman"/>
          <w:sz w:val="24"/>
          <w:szCs w:val="24"/>
        </w:rPr>
        <w:t>ατέρων, η οποία ορίζει "διττῶς..."  το είδος της γνώσεως, και διακρίνει σαφώς τη διαλεκτική μέθοδο προσέγγισης των κτιστών διαμέσου της διάνοιας, από την απόδειξη της θέας του Θεού διαμέσου της εμπειρίας. Στους σχολαστικούς αντίθετα επειδή δεν υφίσταται μια τέτοια διάκριση, υπάρχει ο κίνδυνος της αυτονόμησης της λογικής, η οποία ακόμη και το θέμα της γνώσης του Θεού το θέτει σε διανοητικό επίπεδο "... κα</w:t>
      </w:r>
      <w:r w:rsidR="003B6687">
        <w:rPr>
          <w:rFonts w:ascii="Times New Roman" w:hAnsi="Times New Roman" w:cs="Times New Roman"/>
          <w:sz w:val="24"/>
          <w:szCs w:val="24"/>
        </w:rPr>
        <w:t>ι</w:t>
      </w:r>
      <w:r w:rsidR="00EE2AE0" w:rsidRPr="00D24D78">
        <w:rPr>
          <w:rFonts w:ascii="Times New Roman" w:hAnsi="Times New Roman" w:cs="Times New Roman"/>
          <w:sz w:val="24"/>
          <w:szCs w:val="24"/>
        </w:rPr>
        <w:t xml:space="preserve"> διά λόγου, </w:t>
      </w:r>
      <w:r w:rsidR="003B6687">
        <w:rPr>
          <w:rFonts w:ascii="Times New Roman" w:hAnsi="Times New Roman" w:cs="Times New Roman"/>
          <w:sz w:val="24"/>
          <w:szCs w:val="24"/>
        </w:rPr>
        <w:t>ε</w:t>
      </w:r>
      <w:r w:rsidR="00EE2AE0" w:rsidRPr="00D24D78">
        <w:rPr>
          <w:rFonts w:ascii="Times New Roman" w:hAnsi="Times New Roman" w:cs="Times New Roman"/>
          <w:sz w:val="24"/>
          <w:szCs w:val="24"/>
        </w:rPr>
        <w:t>πιχειρε</w:t>
      </w:r>
      <w:r w:rsidR="003B6687">
        <w:rPr>
          <w:rFonts w:ascii="Times New Roman" w:hAnsi="Times New Roman" w:cs="Times New Roman"/>
          <w:sz w:val="24"/>
          <w:szCs w:val="24"/>
        </w:rPr>
        <w:t>ί</w:t>
      </w:r>
      <w:r w:rsidR="00EE2AE0" w:rsidRPr="00D24D78">
        <w:rPr>
          <w:rFonts w:ascii="Times New Roman" w:hAnsi="Times New Roman" w:cs="Times New Roman"/>
          <w:sz w:val="24"/>
          <w:szCs w:val="24"/>
        </w:rPr>
        <w:t xml:space="preserve"> ν</w:t>
      </w:r>
      <w:r w:rsidR="003B6687">
        <w:rPr>
          <w:rFonts w:ascii="Times New Roman" w:hAnsi="Times New Roman" w:cs="Times New Roman"/>
          <w:sz w:val="24"/>
          <w:szCs w:val="24"/>
        </w:rPr>
        <w:t>α</w:t>
      </w:r>
      <w:r w:rsidR="00EE2AE0" w:rsidRPr="00D24D78">
        <w:rPr>
          <w:rFonts w:ascii="Times New Roman" w:hAnsi="Times New Roman" w:cs="Times New Roman"/>
          <w:sz w:val="24"/>
          <w:szCs w:val="24"/>
        </w:rPr>
        <w:t xml:space="preserve"> </w:t>
      </w:r>
      <w:r w:rsidR="003B6687">
        <w:rPr>
          <w:rFonts w:ascii="Times New Roman" w:hAnsi="Times New Roman" w:cs="Times New Roman"/>
          <w:sz w:val="24"/>
          <w:szCs w:val="24"/>
        </w:rPr>
        <w:t>α</w:t>
      </w:r>
      <w:r w:rsidR="00EE2AE0" w:rsidRPr="00D24D78">
        <w:rPr>
          <w:rFonts w:ascii="Times New Roman" w:hAnsi="Times New Roman" w:cs="Times New Roman"/>
          <w:sz w:val="24"/>
          <w:szCs w:val="24"/>
        </w:rPr>
        <w:t>ποδείξει, τ</w:t>
      </w:r>
      <w:r w:rsidR="003B6687">
        <w:rPr>
          <w:rFonts w:ascii="Times New Roman" w:hAnsi="Times New Roman" w:cs="Times New Roman"/>
          <w:sz w:val="24"/>
          <w:szCs w:val="24"/>
        </w:rPr>
        <w:t>ο</w:t>
      </w:r>
      <w:r w:rsidR="00EE2AE0" w:rsidRPr="00D24D78">
        <w:rPr>
          <w:rFonts w:ascii="Times New Roman" w:hAnsi="Times New Roman" w:cs="Times New Roman"/>
          <w:sz w:val="24"/>
          <w:szCs w:val="24"/>
        </w:rPr>
        <w:t xml:space="preserve"> </w:t>
      </w:r>
      <w:r w:rsidR="003B6687">
        <w:rPr>
          <w:rFonts w:ascii="Times New Roman" w:hAnsi="Times New Roman" w:cs="Times New Roman"/>
          <w:sz w:val="24"/>
          <w:szCs w:val="24"/>
        </w:rPr>
        <w:t>υ</w:t>
      </w:r>
      <w:r w:rsidR="00EE2AE0" w:rsidRPr="00D24D78">
        <w:rPr>
          <w:rFonts w:ascii="Times New Roman" w:hAnsi="Times New Roman" w:cs="Times New Roman"/>
          <w:sz w:val="24"/>
          <w:szCs w:val="24"/>
        </w:rPr>
        <w:t>πέρλογον...". Πολύ όμορφα ο άγιος Γρηγόριος ο Παλαμάς με παραδείγματα ειλημμένα από την αμεσότητα ελέγχει την απέλπ</w:t>
      </w:r>
      <w:r w:rsidR="00BF7821" w:rsidRPr="00D24D78">
        <w:rPr>
          <w:rFonts w:ascii="Times New Roman" w:hAnsi="Times New Roman" w:cs="Times New Roman"/>
          <w:sz w:val="24"/>
          <w:szCs w:val="24"/>
        </w:rPr>
        <w:t>ιδα προσπάθεια γνώσεως του Θεού εκ</w:t>
      </w:r>
      <w:r w:rsidR="00EE2AE0" w:rsidRPr="00D24D78">
        <w:rPr>
          <w:rFonts w:ascii="Times New Roman" w:hAnsi="Times New Roman" w:cs="Times New Roman"/>
          <w:sz w:val="24"/>
          <w:szCs w:val="24"/>
        </w:rPr>
        <w:t xml:space="preserve"> μέρους των δυτικών· αυτός που καταφάσκει σ' αυτήν μοιάζει μ' εκείνον που "ενώ ποτέ του δεν έχει επισκε</w:t>
      </w:r>
      <w:r w:rsidR="003B6687">
        <w:rPr>
          <w:rFonts w:ascii="Times New Roman" w:hAnsi="Times New Roman" w:cs="Times New Roman"/>
          <w:sz w:val="24"/>
          <w:szCs w:val="24"/>
        </w:rPr>
        <w:t>φ</w:t>
      </w:r>
      <w:r w:rsidR="00EE2AE0" w:rsidRPr="00D24D78">
        <w:rPr>
          <w:rFonts w:ascii="Times New Roman" w:hAnsi="Times New Roman" w:cs="Times New Roman"/>
          <w:sz w:val="24"/>
          <w:szCs w:val="24"/>
        </w:rPr>
        <w:t>τεί μια πόλη, συλλογιζόμενος γύρω από αυτήν, το</w:t>
      </w:r>
      <w:r w:rsidR="003B6687">
        <w:rPr>
          <w:rFonts w:ascii="Times New Roman" w:hAnsi="Times New Roman" w:cs="Times New Roman"/>
          <w:sz w:val="24"/>
          <w:szCs w:val="24"/>
        </w:rPr>
        <w:t>ύ</w:t>
      </w:r>
      <w:r w:rsidR="00EE2AE0" w:rsidRPr="00D24D78">
        <w:rPr>
          <w:rFonts w:ascii="Times New Roman" w:hAnsi="Times New Roman" w:cs="Times New Roman"/>
          <w:sz w:val="24"/>
          <w:szCs w:val="24"/>
        </w:rPr>
        <w:t xml:space="preserve"> δημιουργείται η εντύπωση ότι την έχει δει, το ίδιο πράγμα συμβαίνει και με τον Θεό, δε σημαίνει ότι συλλογιζόμενος κάποιος γύρω από Αυτόν, έγινε και εμπειρικός εκφραστής Αυτού" . Η σχολαστική θεολογία</w:t>
      </w:r>
      <w:r w:rsidR="003B6687">
        <w:rPr>
          <w:rFonts w:ascii="Times New Roman" w:hAnsi="Times New Roman" w:cs="Times New Roman"/>
          <w:sz w:val="24"/>
          <w:szCs w:val="24"/>
        </w:rPr>
        <w:t>,</w:t>
      </w:r>
      <w:r w:rsidR="00EE2AE0" w:rsidRPr="00D24D78">
        <w:rPr>
          <w:rFonts w:ascii="Times New Roman" w:hAnsi="Times New Roman" w:cs="Times New Roman"/>
          <w:sz w:val="24"/>
          <w:szCs w:val="24"/>
        </w:rPr>
        <w:t xml:space="preserve"> ως εκ τούτου, η οποία αποκρούει την εμπειρία ως θεοπτία και προκρίνει τη λογική ως τη μόνη δυνατότητα διανοητικής διερεύνησης των θείων θησαυρών "...απέχει τόσο πολύ από τη θέα του θείου φωτός, και απομακρύνεται τόσο από την κοινωνία του Θεού όσο απέχει και η γνώση ενός πράγματος από την κατοχή του· διότι άλλο πράγμα είναι η περί Θεού ομιλία και άλλο η μετά του Θεού συνομιλία". Η θεωρητική αυτή απόπειρα των δυτικών κατατείνει μάλλον σε υπόθεση περί Θεού, εξάπαντος όχι σε απόδειξη. Διότι "... μύριες όσες σκέψεις και να κάνεις για τους θείους θησαυρούς, εάν δεν πάθεις τα θεία, εάν δε 'δεις με τους υπεράνω των αισθητών οφθαλμούς ούτε βλέπεις, ούτε έχεις, ούτε καρπώνεσαι κάτι από τα θεία, πραγματικά" .</w:t>
      </w:r>
    </w:p>
  </w:footnote>
  <w:footnote w:id="21">
    <w:p w14:paraId="2D0A315F" w14:textId="2DE1ADDF" w:rsidR="00EE2AE0" w:rsidRPr="00D24D78" w:rsidRDefault="00EE2AE0" w:rsidP="00C84912">
      <w:pPr>
        <w:pStyle w:val="a3"/>
        <w:jc w:val="both"/>
        <w:rPr>
          <w:rFonts w:ascii="Times New Roman" w:hAnsi="Times New Roman" w:cs="Times New Roman"/>
          <w:sz w:val="24"/>
          <w:szCs w:val="24"/>
        </w:rPr>
      </w:pPr>
      <w:r w:rsidRPr="00D24D78">
        <w:rPr>
          <w:rStyle w:val="a4"/>
          <w:sz w:val="24"/>
          <w:szCs w:val="24"/>
        </w:rPr>
        <w:footnoteRef/>
      </w:r>
      <w:r w:rsidRPr="00D24D78">
        <w:rPr>
          <w:sz w:val="24"/>
          <w:szCs w:val="24"/>
        </w:rPr>
        <w:t xml:space="preserve"> </w:t>
      </w:r>
      <w:bookmarkStart w:id="8" w:name="_Hlk201666675"/>
      <w:r w:rsidR="008A3FD6" w:rsidRPr="00D24D78">
        <w:rPr>
          <w:rFonts w:ascii="Times New Roman" w:hAnsi="Times New Roman" w:cs="Times New Roman"/>
          <w:sz w:val="24"/>
          <w:szCs w:val="24"/>
        </w:rPr>
        <w:t>Ιωάννου Δαμασκηνού</w:t>
      </w:r>
      <w:bookmarkEnd w:id="8"/>
      <w:r w:rsidR="008A3FD6" w:rsidRPr="00D24D78">
        <w:rPr>
          <w:rFonts w:ascii="Times New Roman" w:hAnsi="Times New Roman" w:cs="Times New Roman"/>
          <w:sz w:val="24"/>
          <w:szCs w:val="24"/>
        </w:rPr>
        <w:t>,</w:t>
      </w:r>
      <w:r w:rsidR="008A3FD6" w:rsidRPr="00D24D78">
        <w:rPr>
          <w:sz w:val="24"/>
          <w:szCs w:val="24"/>
        </w:rPr>
        <w:t xml:space="preserve"> </w:t>
      </w:r>
      <w:r w:rsidRPr="00D24D78">
        <w:rPr>
          <w:rFonts w:ascii="Times New Roman" w:hAnsi="Times New Roman" w:cs="Times New Roman"/>
          <w:i/>
          <w:sz w:val="24"/>
          <w:szCs w:val="24"/>
        </w:rPr>
        <w:t>Τα</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 xml:space="preserve">Ιερά Παράλληλα </w:t>
      </w:r>
      <w:r w:rsidRPr="00D24D78">
        <w:rPr>
          <w:rFonts w:ascii="Times New Roman" w:hAnsi="Times New Roman" w:cs="Times New Roman"/>
          <w:i/>
          <w:sz w:val="24"/>
          <w:szCs w:val="24"/>
          <w:lang w:val="en-US"/>
        </w:rPr>
        <w:t>PG</w:t>
      </w:r>
      <w:r w:rsidRPr="00D24D78">
        <w:rPr>
          <w:rFonts w:ascii="Times New Roman" w:hAnsi="Times New Roman" w:cs="Times New Roman"/>
          <w:sz w:val="24"/>
          <w:szCs w:val="24"/>
        </w:rPr>
        <w:t xml:space="preserve"> 95, 108</w:t>
      </w:r>
      <w:r w:rsidR="00A83F64" w:rsidRPr="00D24D78">
        <w:rPr>
          <w:rFonts w:ascii="Times New Roman" w:hAnsi="Times New Roman" w:cs="Times New Roman"/>
          <w:sz w:val="24"/>
          <w:szCs w:val="24"/>
        </w:rPr>
        <w:t>1</w:t>
      </w:r>
      <w:r w:rsidR="00A83F64" w:rsidRPr="00D24D78">
        <w:rPr>
          <w:rFonts w:ascii="Times New Roman" w:hAnsi="Times New Roman" w:cs="Times New Roman"/>
          <w:sz w:val="24"/>
          <w:szCs w:val="24"/>
          <w:lang w:val="en-US"/>
        </w:rPr>
        <w:t>D</w:t>
      </w:r>
      <w:r w:rsidR="00A83F64" w:rsidRPr="00D24D78">
        <w:rPr>
          <w:rFonts w:ascii="Times New Roman" w:hAnsi="Times New Roman" w:cs="Times New Roman"/>
          <w:sz w:val="24"/>
          <w:szCs w:val="24"/>
        </w:rPr>
        <w:t>.</w:t>
      </w:r>
    </w:p>
  </w:footnote>
  <w:footnote w:id="22">
    <w:p w14:paraId="0AF01B53" w14:textId="154147E6" w:rsidR="00C84912" w:rsidRPr="00D24D78" w:rsidRDefault="00C84912" w:rsidP="00010AF3">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lang w:val="en-US"/>
        </w:rPr>
        <w:t>PG</w:t>
      </w:r>
      <w:r w:rsidRPr="00D24D78">
        <w:rPr>
          <w:rFonts w:ascii="Times New Roman" w:hAnsi="Times New Roman" w:cs="Times New Roman"/>
          <w:sz w:val="24"/>
          <w:szCs w:val="24"/>
        </w:rPr>
        <w:t xml:space="preserve"> 95, 1073</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 «</w:t>
      </w:r>
      <w:r w:rsidR="00AC11E0" w:rsidRPr="00AC11E0">
        <w:rPr>
          <w:rFonts w:ascii="Times New Roman" w:hAnsi="Times New Roman" w:cs="Times New Roman"/>
          <w:sz w:val="24"/>
          <w:szCs w:val="24"/>
        </w:rPr>
        <w:t>Διαδραμὼν τὰ σύμπαντα καὶ ὑπὲρ πᾶσαν τὴν κτίσιν ἀνανεύσας τοῖς λογισμοῖς, ἐπέκεινα τὸν νοῦν ἀνυψώσας, ἐννόησον τὴν θείαν φύσιν, ἐστώσαν, ἄτρεπτον, ἀναλλοίωτον, ἀπαθῆ, ἁπλῆν, ἀσύνθετον, ἀδιαίρετον, φῶς ἀπρόσιτον, δύναμιν ἄφατον, μέγεθος ἀπεριόριστον, δόξαν ὑπεραστράπτουσαν, ἀγαθότητα ἐπιθυμητήν, κάλλος ἀμήχανον, σφοδρῶς μὲν τῆς τετρωμένης ψυχῆς καθαπτόμενον, λόγῳ δὲ δηλωθῆναι πρὸς ἀξίαν ἀδύνατον</w:t>
      </w:r>
      <w:r w:rsidR="00010AF3" w:rsidRPr="00D24D78">
        <w:rPr>
          <w:rFonts w:ascii="Times New Roman" w:hAnsi="Times New Roman" w:cs="Times New Roman"/>
          <w:sz w:val="24"/>
          <w:szCs w:val="24"/>
        </w:rPr>
        <w:t>».</w:t>
      </w:r>
      <w:r w:rsidR="0038671B">
        <w:rPr>
          <w:rFonts w:ascii="Times New Roman" w:hAnsi="Times New Roman" w:cs="Times New Roman"/>
          <w:sz w:val="24"/>
          <w:szCs w:val="24"/>
        </w:rPr>
        <w:t xml:space="preserve"> </w:t>
      </w:r>
      <w:r w:rsidR="00AC11E0">
        <w:rPr>
          <w:rFonts w:ascii="Times New Roman" w:hAnsi="Times New Roman" w:cs="Times New Roman"/>
          <w:sz w:val="24"/>
          <w:szCs w:val="24"/>
        </w:rPr>
        <w:t xml:space="preserve"> </w:t>
      </w:r>
    </w:p>
  </w:footnote>
  <w:footnote w:id="23">
    <w:p w14:paraId="01835299" w14:textId="0E8A4721" w:rsidR="00010AF3" w:rsidRPr="00D24D78" w:rsidRDefault="00010AF3" w:rsidP="00F9074E">
      <w:pPr>
        <w:pStyle w:val="a3"/>
        <w:rPr>
          <w:sz w:val="24"/>
          <w:szCs w:val="24"/>
        </w:rPr>
      </w:pPr>
      <w:r w:rsidRPr="00D24D78">
        <w:rPr>
          <w:rStyle w:val="a4"/>
          <w:sz w:val="24"/>
          <w:szCs w:val="24"/>
        </w:rPr>
        <w:footnoteRef/>
      </w:r>
      <w:r w:rsidRPr="00D24D78">
        <w:rPr>
          <w:sz w:val="24"/>
          <w:szCs w:val="24"/>
        </w:rPr>
        <w:t xml:space="preserve"> </w:t>
      </w:r>
      <w:r w:rsidR="00F9074E" w:rsidRPr="00D24D78">
        <w:rPr>
          <w:rFonts w:ascii="Times New Roman" w:hAnsi="Times New Roman" w:cs="Times New Roman"/>
          <w:i/>
          <w:sz w:val="24"/>
          <w:szCs w:val="24"/>
        </w:rPr>
        <w:t>Αυτόθι</w:t>
      </w:r>
      <w:r w:rsidR="00F9074E" w:rsidRPr="00D24D78">
        <w:rPr>
          <w:rFonts w:ascii="Times New Roman" w:hAnsi="Times New Roman" w:cs="Times New Roman"/>
          <w:sz w:val="24"/>
          <w:szCs w:val="24"/>
        </w:rPr>
        <w:t xml:space="preserve">, </w:t>
      </w:r>
      <w:r w:rsidR="00F9074E" w:rsidRPr="00D24D78">
        <w:rPr>
          <w:rFonts w:ascii="Times New Roman" w:hAnsi="Times New Roman" w:cs="Times New Roman"/>
          <w:i/>
          <w:sz w:val="24"/>
          <w:szCs w:val="24"/>
          <w:lang w:val="en-US"/>
        </w:rPr>
        <w:t>PG</w:t>
      </w:r>
      <w:r w:rsidR="00F9074E" w:rsidRPr="00D24D78">
        <w:rPr>
          <w:rFonts w:ascii="Times New Roman" w:hAnsi="Times New Roman" w:cs="Times New Roman"/>
          <w:sz w:val="24"/>
          <w:szCs w:val="24"/>
        </w:rPr>
        <w:t xml:space="preserve"> 95, 1077</w:t>
      </w:r>
      <w:r w:rsidR="00F9074E" w:rsidRPr="00D24D78">
        <w:rPr>
          <w:rFonts w:ascii="Times New Roman" w:hAnsi="Times New Roman" w:cs="Times New Roman"/>
          <w:sz w:val="24"/>
          <w:szCs w:val="24"/>
          <w:lang w:val="en-US"/>
        </w:rPr>
        <w:t>D</w:t>
      </w:r>
      <w:r w:rsidR="00F9074E" w:rsidRPr="00D24D78">
        <w:rPr>
          <w:rFonts w:ascii="Times New Roman" w:hAnsi="Times New Roman" w:cs="Times New Roman"/>
          <w:sz w:val="24"/>
          <w:szCs w:val="24"/>
        </w:rPr>
        <w:t>.</w:t>
      </w:r>
    </w:p>
  </w:footnote>
  <w:footnote w:id="24">
    <w:p w14:paraId="669E3CEE" w14:textId="3F96D67F" w:rsidR="00F9074E" w:rsidRPr="00D24D78" w:rsidRDefault="00F9074E" w:rsidP="00B77B81">
      <w:pPr>
        <w:pStyle w:val="a3"/>
        <w:jc w:val="both"/>
        <w:rPr>
          <w:i/>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00B77B81" w:rsidRPr="00D24D78">
        <w:rPr>
          <w:rFonts w:ascii="Times New Roman" w:hAnsi="Times New Roman" w:cs="Times New Roman"/>
          <w:i/>
          <w:sz w:val="24"/>
          <w:szCs w:val="24"/>
        </w:rPr>
        <w:t xml:space="preserve">Κατά της αιρέσεως των Νεστοριανών </w:t>
      </w:r>
      <w:r w:rsidR="00B77B81" w:rsidRPr="00D24D78">
        <w:rPr>
          <w:rFonts w:ascii="Times New Roman" w:hAnsi="Times New Roman" w:cs="Times New Roman"/>
          <w:i/>
          <w:sz w:val="24"/>
          <w:szCs w:val="24"/>
          <w:lang w:val="en-US"/>
        </w:rPr>
        <w:t>PG</w:t>
      </w:r>
      <w:r w:rsidR="00B77B81" w:rsidRPr="00D24D78">
        <w:rPr>
          <w:rFonts w:ascii="Times New Roman" w:hAnsi="Times New Roman" w:cs="Times New Roman"/>
          <w:sz w:val="24"/>
          <w:szCs w:val="24"/>
        </w:rPr>
        <w:t xml:space="preserve"> 95, 209</w:t>
      </w:r>
      <w:r w:rsidR="00B77B81" w:rsidRPr="00D24D78">
        <w:rPr>
          <w:rFonts w:ascii="Times New Roman" w:hAnsi="Times New Roman" w:cs="Times New Roman"/>
          <w:sz w:val="24"/>
          <w:szCs w:val="24"/>
          <w:lang w:val="en-US"/>
        </w:rPr>
        <w:t>C</w:t>
      </w:r>
      <w:r w:rsidR="00B77B81" w:rsidRPr="00D24D78">
        <w:rPr>
          <w:rFonts w:ascii="Times New Roman" w:hAnsi="Times New Roman" w:cs="Times New Roman"/>
          <w:sz w:val="24"/>
          <w:szCs w:val="24"/>
        </w:rPr>
        <w:t>: «</w:t>
      </w:r>
      <w:r w:rsidR="00AC11E0" w:rsidRPr="00AC11E0">
        <w:rPr>
          <w:rFonts w:ascii="Times New Roman" w:hAnsi="Times New Roman" w:cs="Times New Roman"/>
          <w:sz w:val="24"/>
          <w:szCs w:val="24"/>
        </w:rPr>
        <w:t>Ἀσθενὴς οὗν πᾶσα παραδειγμάτων ἐπίνοια, πρὸς γὲ τρανὴν τοῦ μυστηρίου ἐξεικόνισιν</w:t>
      </w:r>
      <w:r w:rsidR="00B77B81" w:rsidRPr="00D24D78">
        <w:rPr>
          <w:rFonts w:ascii="Times New Roman" w:hAnsi="Times New Roman" w:cs="Times New Roman"/>
          <w:sz w:val="24"/>
          <w:szCs w:val="24"/>
        </w:rPr>
        <w:t xml:space="preserve">». </w:t>
      </w:r>
    </w:p>
  </w:footnote>
  <w:footnote w:id="25">
    <w:p w14:paraId="2D3AA00F" w14:textId="5AE4E13F" w:rsidR="005C258B" w:rsidRPr="004B491F" w:rsidRDefault="005C258B" w:rsidP="00AC11E0">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Εις</w:t>
      </w:r>
      <w:r w:rsidR="00CE60E9" w:rsidRPr="00D24D78">
        <w:rPr>
          <w:rFonts w:ascii="Times New Roman" w:hAnsi="Times New Roman" w:cs="Times New Roman"/>
          <w:i/>
          <w:sz w:val="24"/>
          <w:szCs w:val="24"/>
        </w:rPr>
        <w:t xml:space="preserve"> επιστολήν προς Γαλάτας</w:t>
      </w:r>
      <w:r w:rsidR="00CE60E9" w:rsidRPr="00D24D78">
        <w:rPr>
          <w:rFonts w:ascii="Times New Roman" w:hAnsi="Times New Roman" w:cs="Times New Roman"/>
          <w:sz w:val="24"/>
          <w:szCs w:val="24"/>
        </w:rPr>
        <w:t xml:space="preserve"> </w:t>
      </w:r>
      <w:r w:rsidR="00CE60E9" w:rsidRPr="00D24D78">
        <w:rPr>
          <w:rFonts w:ascii="Times New Roman" w:hAnsi="Times New Roman" w:cs="Times New Roman"/>
          <w:i/>
          <w:sz w:val="24"/>
          <w:szCs w:val="24"/>
          <w:lang w:val="en-US"/>
        </w:rPr>
        <w:t>PG</w:t>
      </w:r>
      <w:r w:rsidR="00CE60E9" w:rsidRPr="00D24D78">
        <w:rPr>
          <w:rFonts w:ascii="Times New Roman" w:hAnsi="Times New Roman" w:cs="Times New Roman"/>
          <w:sz w:val="24"/>
          <w:szCs w:val="24"/>
        </w:rPr>
        <w:t xml:space="preserve"> 95, 797A: «</w:t>
      </w:r>
      <w:r w:rsidR="00AC11E0" w:rsidRPr="00AC11E0">
        <w:rPr>
          <w:rFonts w:ascii="Times New Roman" w:hAnsi="Times New Roman" w:cs="Times New Roman"/>
          <w:sz w:val="24"/>
          <w:szCs w:val="24"/>
        </w:rPr>
        <w:t xml:space="preserve">Ἐξ ἀνθρωπίνων παραδειγμάτων ὁ λόγος </w:t>
      </w:r>
      <w:r w:rsidR="00CE60E9" w:rsidRPr="00D24D78">
        <w:rPr>
          <w:rFonts w:ascii="Times New Roman" w:hAnsi="Times New Roman" w:cs="Times New Roman"/>
          <w:sz w:val="24"/>
          <w:szCs w:val="24"/>
        </w:rPr>
        <w:t>…».</w:t>
      </w:r>
      <w:r w:rsidR="004B491F" w:rsidRPr="004B491F">
        <w:rPr>
          <w:rFonts w:ascii="Times New Roman" w:hAnsi="Times New Roman" w:cs="Times New Roman"/>
          <w:sz w:val="24"/>
          <w:szCs w:val="24"/>
        </w:rPr>
        <w:t xml:space="preserve"> </w:t>
      </w:r>
    </w:p>
  </w:footnote>
  <w:footnote w:id="26">
    <w:p w14:paraId="600DCD67" w14:textId="7909C3AD" w:rsidR="004A3B32" w:rsidRPr="004A3B32" w:rsidRDefault="004A3B32" w:rsidP="004A3B32">
      <w:pPr>
        <w:pStyle w:val="a3"/>
        <w:jc w:val="both"/>
        <w:rPr>
          <w:rFonts w:ascii="Times New Roman" w:hAnsi="Times New Roman" w:cs="Times New Roman"/>
          <w:sz w:val="24"/>
          <w:szCs w:val="24"/>
        </w:rPr>
      </w:pPr>
      <w:r>
        <w:rPr>
          <w:rStyle w:val="a4"/>
        </w:rPr>
        <w:footnoteRef/>
      </w:r>
      <w:r>
        <w:t xml:space="preserve"> </w:t>
      </w:r>
      <w:r w:rsidRPr="004A3B32">
        <w:rPr>
          <w:rFonts w:ascii="Times New Roman" w:hAnsi="Times New Roman" w:cs="Times New Roman"/>
          <w:sz w:val="24"/>
          <w:szCs w:val="24"/>
        </w:rPr>
        <w:t xml:space="preserve">Μητροπολίτη Κωνσταντίας και Αμμοχώστου Βασιλείου Καραγιάννη, </w:t>
      </w:r>
      <w:r w:rsidRPr="004A3B32">
        <w:rPr>
          <w:rFonts w:ascii="Times New Roman" w:hAnsi="Times New Roman" w:cs="Times New Roman"/>
          <w:i/>
          <w:iCs/>
          <w:sz w:val="24"/>
          <w:szCs w:val="24"/>
        </w:rPr>
        <w:t>μνημ. έργο</w:t>
      </w:r>
      <w:r w:rsidRPr="004A3B32">
        <w:rPr>
          <w:rFonts w:ascii="Times New Roman" w:hAnsi="Times New Roman" w:cs="Times New Roman"/>
          <w:sz w:val="24"/>
          <w:szCs w:val="24"/>
        </w:rPr>
        <w:t>, σ.</w:t>
      </w:r>
      <w:r w:rsidR="002D262F" w:rsidRPr="002D262F">
        <w:rPr>
          <w:rFonts w:ascii="Times New Roman" w:hAnsi="Times New Roman" w:cs="Times New Roman"/>
          <w:sz w:val="24"/>
          <w:szCs w:val="24"/>
        </w:rPr>
        <w:t xml:space="preserve"> </w:t>
      </w:r>
      <w:r w:rsidRPr="004A3B32">
        <w:rPr>
          <w:rFonts w:ascii="Times New Roman" w:hAnsi="Times New Roman" w:cs="Times New Roman"/>
          <w:sz w:val="24"/>
          <w:szCs w:val="24"/>
        </w:rPr>
        <w:t>546: «Τ</w:t>
      </w:r>
      <w:r>
        <w:rPr>
          <w:rFonts w:ascii="Times New Roman" w:hAnsi="Times New Roman" w:cs="Times New Roman"/>
          <w:sz w:val="24"/>
          <w:szCs w:val="24"/>
        </w:rPr>
        <w:t>α</w:t>
      </w:r>
      <w:r w:rsidRPr="004A3B32">
        <w:rPr>
          <w:rFonts w:ascii="Times New Roman" w:hAnsi="Times New Roman" w:cs="Times New Roman"/>
          <w:sz w:val="24"/>
          <w:szCs w:val="24"/>
        </w:rPr>
        <w:t xml:space="preserve"> παραδείγματα κα</w:t>
      </w:r>
      <w:r>
        <w:rPr>
          <w:rFonts w:ascii="Times New Roman" w:hAnsi="Times New Roman" w:cs="Times New Roman"/>
          <w:sz w:val="24"/>
          <w:szCs w:val="24"/>
        </w:rPr>
        <w:t>ι</w:t>
      </w:r>
      <w:r w:rsidRPr="004A3B32">
        <w:rPr>
          <w:rFonts w:ascii="Times New Roman" w:hAnsi="Times New Roman" w:cs="Times New Roman"/>
          <w:sz w:val="24"/>
          <w:szCs w:val="24"/>
        </w:rPr>
        <w:t xml:space="preserve"> ο</w:t>
      </w:r>
      <w:r>
        <w:rPr>
          <w:rFonts w:ascii="Times New Roman" w:hAnsi="Times New Roman" w:cs="Times New Roman"/>
          <w:sz w:val="24"/>
          <w:szCs w:val="24"/>
        </w:rPr>
        <w:t>ι</w:t>
      </w:r>
      <w:r w:rsidRPr="004A3B32">
        <w:rPr>
          <w:rFonts w:ascii="Times New Roman" w:hAnsi="Times New Roman" w:cs="Times New Roman"/>
          <w:sz w:val="24"/>
          <w:szCs w:val="24"/>
        </w:rPr>
        <w:t xml:space="preserve"> ε</w:t>
      </w:r>
      <w:r>
        <w:rPr>
          <w:rFonts w:ascii="Times New Roman" w:hAnsi="Times New Roman" w:cs="Times New Roman"/>
          <w:sz w:val="24"/>
          <w:szCs w:val="24"/>
        </w:rPr>
        <w:t>ι</w:t>
      </w:r>
      <w:r w:rsidRPr="004A3B32">
        <w:rPr>
          <w:rFonts w:ascii="Times New Roman" w:hAnsi="Times New Roman" w:cs="Times New Roman"/>
          <w:sz w:val="24"/>
          <w:szCs w:val="24"/>
        </w:rPr>
        <w:t>κόνες τ</w:t>
      </w:r>
      <w:r>
        <w:rPr>
          <w:rFonts w:ascii="Times New Roman" w:hAnsi="Times New Roman" w:cs="Times New Roman"/>
          <w:sz w:val="24"/>
          <w:szCs w:val="24"/>
        </w:rPr>
        <w:t>ω</w:t>
      </w:r>
      <w:r w:rsidRPr="004A3B32">
        <w:rPr>
          <w:rFonts w:ascii="Times New Roman" w:hAnsi="Times New Roman" w:cs="Times New Roman"/>
          <w:sz w:val="24"/>
          <w:szCs w:val="24"/>
        </w:rPr>
        <w:t>ν κτιστ</w:t>
      </w:r>
      <w:r>
        <w:rPr>
          <w:rFonts w:ascii="Times New Roman" w:hAnsi="Times New Roman" w:cs="Times New Roman"/>
          <w:sz w:val="24"/>
          <w:szCs w:val="24"/>
        </w:rPr>
        <w:t>ώ</w:t>
      </w:r>
      <w:r w:rsidRPr="004A3B32">
        <w:rPr>
          <w:rFonts w:ascii="Times New Roman" w:hAnsi="Times New Roman" w:cs="Times New Roman"/>
          <w:sz w:val="24"/>
          <w:szCs w:val="24"/>
        </w:rPr>
        <w:t xml:space="preserve">ν </w:t>
      </w:r>
      <w:r>
        <w:rPr>
          <w:rFonts w:ascii="Times New Roman" w:hAnsi="Times New Roman" w:cs="Times New Roman"/>
          <w:sz w:val="24"/>
          <w:szCs w:val="24"/>
        </w:rPr>
        <w:t>ό</w:t>
      </w:r>
      <w:r w:rsidRPr="004A3B32">
        <w:rPr>
          <w:rFonts w:ascii="Times New Roman" w:hAnsi="Times New Roman" w:cs="Times New Roman"/>
          <w:sz w:val="24"/>
          <w:szCs w:val="24"/>
        </w:rPr>
        <w:t>ντων, ε</w:t>
      </w:r>
      <w:r>
        <w:rPr>
          <w:rFonts w:ascii="Times New Roman" w:hAnsi="Times New Roman" w:cs="Times New Roman"/>
          <w:sz w:val="24"/>
          <w:szCs w:val="24"/>
        </w:rPr>
        <w:t>ί</w:t>
      </w:r>
      <w:r w:rsidRPr="004A3B32">
        <w:rPr>
          <w:rFonts w:ascii="Times New Roman" w:hAnsi="Times New Roman" w:cs="Times New Roman"/>
          <w:sz w:val="24"/>
          <w:szCs w:val="24"/>
        </w:rPr>
        <w:t xml:space="preserve">τε </w:t>
      </w:r>
      <w:r>
        <w:rPr>
          <w:rFonts w:ascii="Times New Roman" w:hAnsi="Times New Roman" w:cs="Times New Roman"/>
          <w:sz w:val="24"/>
          <w:szCs w:val="24"/>
        </w:rPr>
        <w:t>υ</w:t>
      </w:r>
      <w:r w:rsidRPr="004A3B32">
        <w:rPr>
          <w:rFonts w:ascii="Times New Roman" w:hAnsi="Times New Roman" w:cs="Times New Roman"/>
          <w:sz w:val="24"/>
          <w:szCs w:val="24"/>
        </w:rPr>
        <w:t>λικ</w:t>
      </w:r>
      <w:r>
        <w:rPr>
          <w:rFonts w:ascii="Times New Roman" w:hAnsi="Times New Roman" w:cs="Times New Roman"/>
          <w:sz w:val="24"/>
          <w:szCs w:val="24"/>
        </w:rPr>
        <w:t>ώ</w:t>
      </w:r>
      <w:r w:rsidRPr="004A3B32">
        <w:rPr>
          <w:rFonts w:ascii="Times New Roman" w:hAnsi="Times New Roman" w:cs="Times New Roman"/>
          <w:sz w:val="24"/>
          <w:szCs w:val="24"/>
        </w:rPr>
        <w:t>ν ε</w:t>
      </w:r>
      <w:r>
        <w:rPr>
          <w:rFonts w:ascii="Times New Roman" w:hAnsi="Times New Roman" w:cs="Times New Roman"/>
          <w:sz w:val="24"/>
          <w:szCs w:val="24"/>
        </w:rPr>
        <w:t>ί</w:t>
      </w:r>
      <w:r w:rsidRPr="004A3B32">
        <w:rPr>
          <w:rFonts w:ascii="Times New Roman" w:hAnsi="Times New Roman" w:cs="Times New Roman"/>
          <w:sz w:val="24"/>
          <w:szCs w:val="24"/>
        </w:rPr>
        <w:t>τε νοητ</w:t>
      </w:r>
      <w:r>
        <w:rPr>
          <w:rFonts w:ascii="Times New Roman" w:hAnsi="Times New Roman" w:cs="Times New Roman"/>
          <w:sz w:val="24"/>
          <w:szCs w:val="24"/>
        </w:rPr>
        <w:t>ώ</w:t>
      </w:r>
      <w:r w:rsidRPr="004A3B32">
        <w:rPr>
          <w:rFonts w:ascii="Times New Roman" w:hAnsi="Times New Roman" w:cs="Times New Roman"/>
          <w:sz w:val="24"/>
          <w:szCs w:val="24"/>
        </w:rPr>
        <w:t>ν, ε</w:t>
      </w:r>
      <w:r>
        <w:rPr>
          <w:rFonts w:ascii="Times New Roman" w:hAnsi="Times New Roman" w:cs="Times New Roman"/>
          <w:sz w:val="24"/>
          <w:szCs w:val="24"/>
        </w:rPr>
        <w:t>ί</w:t>
      </w:r>
      <w:r w:rsidRPr="004A3B32">
        <w:rPr>
          <w:rFonts w:ascii="Times New Roman" w:hAnsi="Times New Roman" w:cs="Times New Roman"/>
          <w:sz w:val="24"/>
          <w:szCs w:val="24"/>
        </w:rPr>
        <w:t>ναι ο</w:t>
      </w:r>
      <w:r>
        <w:rPr>
          <w:rFonts w:ascii="Times New Roman" w:hAnsi="Times New Roman" w:cs="Times New Roman"/>
          <w:sz w:val="24"/>
          <w:szCs w:val="24"/>
        </w:rPr>
        <w:t>ι</w:t>
      </w:r>
      <w:r w:rsidRPr="004A3B32">
        <w:rPr>
          <w:rFonts w:ascii="Times New Roman" w:hAnsi="Times New Roman" w:cs="Times New Roman"/>
          <w:sz w:val="24"/>
          <w:szCs w:val="24"/>
        </w:rPr>
        <w:t xml:space="preserve"> προορισμο</w:t>
      </w:r>
      <w:r>
        <w:rPr>
          <w:rFonts w:ascii="Times New Roman" w:hAnsi="Times New Roman" w:cs="Times New Roman"/>
          <w:sz w:val="24"/>
          <w:szCs w:val="24"/>
        </w:rPr>
        <w:t>ί</w:t>
      </w:r>
      <w:r w:rsidRPr="004A3B32">
        <w:rPr>
          <w:rFonts w:ascii="Times New Roman" w:hAnsi="Times New Roman" w:cs="Times New Roman"/>
          <w:sz w:val="24"/>
          <w:szCs w:val="24"/>
        </w:rPr>
        <w:t xml:space="preserve"> </w:t>
      </w:r>
      <w:r w:rsidR="002D262F">
        <w:rPr>
          <w:rFonts w:ascii="Times New Roman" w:hAnsi="Times New Roman" w:cs="Times New Roman"/>
          <w:sz w:val="24"/>
          <w:szCs w:val="24"/>
        </w:rPr>
        <w:t>ή</w:t>
      </w:r>
      <w:r w:rsidRPr="004A3B32">
        <w:rPr>
          <w:rFonts w:ascii="Times New Roman" w:hAnsi="Times New Roman" w:cs="Times New Roman"/>
          <w:sz w:val="24"/>
          <w:szCs w:val="24"/>
        </w:rPr>
        <w:t xml:space="preserve"> ο</w:t>
      </w:r>
      <w:r w:rsidR="002D262F">
        <w:rPr>
          <w:rFonts w:ascii="Times New Roman" w:hAnsi="Times New Roman" w:cs="Times New Roman"/>
          <w:sz w:val="24"/>
          <w:szCs w:val="24"/>
        </w:rPr>
        <w:t>ι</w:t>
      </w:r>
      <w:r w:rsidRPr="004A3B32">
        <w:rPr>
          <w:rFonts w:ascii="Times New Roman" w:hAnsi="Times New Roman" w:cs="Times New Roman"/>
          <w:sz w:val="24"/>
          <w:szCs w:val="24"/>
        </w:rPr>
        <w:t xml:space="preserve"> λόγοι τους, πο</w:t>
      </w:r>
      <w:r w:rsidR="002D262F">
        <w:rPr>
          <w:rFonts w:ascii="Times New Roman" w:hAnsi="Times New Roman" w:cs="Times New Roman"/>
          <w:sz w:val="24"/>
          <w:szCs w:val="24"/>
        </w:rPr>
        <w:t>υ</w:t>
      </w:r>
      <w:r w:rsidRPr="004A3B32">
        <w:rPr>
          <w:rFonts w:ascii="Times New Roman" w:hAnsi="Times New Roman" w:cs="Times New Roman"/>
          <w:sz w:val="24"/>
          <w:szCs w:val="24"/>
        </w:rPr>
        <w:t xml:space="preserve"> βρίσκονται στ</w:t>
      </w:r>
      <w:r w:rsidR="002D262F">
        <w:rPr>
          <w:rFonts w:ascii="Times New Roman" w:hAnsi="Times New Roman" w:cs="Times New Roman"/>
          <w:sz w:val="24"/>
          <w:szCs w:val="24"/>
        </w:rPr>
        <w:t>η</w:t>
      </w:r>
      <w:r w:rsidRPr="004A3B32">
        <w:rPr>
          <w:rFonts w:ascii="Times New Roman" w:hAnsi="Times New Roman" w:cs="Times New Roman"/>
          <w:sz w:val="24"/>
          <w:szCs w:val="24"/>
        </w:rPr>
        <w:t>ν α</w:t>
      </w:r>
      <w:r w:rsidR="002D262F">
        <w:rPr>
          <w:rFonts w:ascii="Times New Roman" w:hAnsi="Times New Roman" w:cs="Times New Roman"/>
          <w:sz w:val="24"/>
          <w:szCs w:val="24"/>
        </w:rPr>
        <w:t>ι</w:t>
      </w:r>
      <w:r w:rsidRPr="004A3B32">
        <w:rPr>
          <w:rFonts w:ascii="Times New Roman" w:hAnsi="Times New Roman" w:cs="Times New Roman"/>
          <w:sz w:val="24"/>
          <w:szCs w:val="24"/>
        </w:rPr>
        <w:t>ώνια βουλ</w:t>
      </w:r>
      <w:r w:rsidR="002D262F">
        <w:rPr>
          <w:rFonts w:ascii="Times New Roman" w:hAnsi="Times New Roman" w:cs="Times New Roman"/>
          <w:sz w:val="24"/>
          <w:szCs w:val="24"/>
        </w:rPr>
        <w:t>ή</w:t>
      </w:r>
      <w:r w:rsidRPr="004A3B32">
        <w:rPr>
          <w:rFonts w:ascii="Times New Roman" w:hAnsi="Times New Roman" w:cs="Times New Roman"/>
          <w:sz w:val="24"/>
          <w:szCs w:val="24"/>
        </w:rPr>
        <w:t xml:space="preserve"> το</w:t>
      </w:r>
      <w:r w:rsidR="002D262F">
        <w:rPr>
          <w:rFonts w:ascii="Times New Roman" w:hAnsi="Times New Roman" w:cs="Times New Roman"/>
          <w:sz w:val="24"/>
          <w:szCs w:val="24"/>
        </w:rPr>
        <w:t>υ</w:t>
      </w:r>
      <w:r w:rsidRPr="004A3B32">
        <w:rPr>
          <w:rFonts w:ascii="Times New Roman" w:hAnsi="Times New Roman" w:cs="Times New Roman"/>
          <w:sz w:val="24"/>
          <w:szCs w:val="24"/>
        </w:rPr>
        <w:t xml:space="preserve"> Θεο</w:t>
      </w:r>
      <w:r w:rsidR="002D262F">
        <w:rPr>
          <w:rFonts w:ascii="Times New Roman" w:hAnsi="Times New Roman" w:cs="Times New Roman"/>
          <w:sz w:val="24"/>
          <w:szCs w:val="24"/>
        </w:rPr>
        <w:t>ύ</w:t>
      </w:r>
      <w:r w:rsidRPr="004A3B32">
        <w:rPr>
          <w:rFonts w:ascii="Times New Roman" w:hAnsi="Times New Roman" w:cs="Times New Roman"/>
          <w:sz w:val="24"/>
          <w:szCs w:val="24"/>
        </w:rPr>
        <w:t>. Κατ</w:t>
      </w:r>
      <w:r w:rsidR="002D262F">
        <w:rPr>
          <w:rFonts w:ascii="Times New Roman" w:hAnsi="Times New Roman" w:cs="Times New Roman"/>
          <w:sz w:val="24"/>
          <w:szCs w:val="24"/>
        </w:rPr>
        <w:t>ά</w:t>
      </w:r>
      <w:r w:rsidRPr="004A3B32">
        <w:rPr>
          <w:rFonts w:ascii="Times New Roman" w:hAnsi="Times New Roman" w:cs="Times New Roman"/>
          <w:sz w:val="24"/>
          <w:szCs w:val="24"/>
        </w:rPr>
        <w:t xml:space="preserve"> τ</w:t>
      </w:r>
      <w:r w:rsidR="002D262F">
        <w:rPr>
          <w:rFonts w:ascii="Times New Roman" w:hAnsi="Times New Roman" w:cs="Times New Roman"/>
          <w:sz w:val="24"/>
          <w:szCs w:val="24"/>
        </w:rPr>
        <w:t>ο</w:t>
      </w:r>
      <w:r w:rsidRPr="004A3B32">
        <w:rPr>
          <w:rFonts w:ascii="Times New Roman" w:hAnsi="Times New Roman" w:cs="Times New Roman"/>
          <w:sz w:val="24"/>
          <w:szCs w:val="24"/>
        </w:rPr>
        <w:t xml:space="preserve">ν </w:t>
      </w:r>
      <w:r w:rsidR="002D262F">
        <w:rPr>
          <w:rFonts w:ascii="Times New Roman" w:hAnsi="Times New Roman" w:cs="Times New Roman"/>
          <w:sz w:val="24"/>
          <w:szCs w:val="24"/>
        </w:rPr>
        <w:t>Ι</w:t>
      </w:r>
      <w:r w:rsidRPr="004A3B32">
        <w:rPr>
          <w:rFonts w:ascii="Times New Roman" w:hAnsi="Times New Roman" w:cs="Times New Roman"/>
          <w:sz w:val="24"/>
          <w:szCs w:val="24"/>
        </w:rPr>
        <w:t xml:space="preserve">ω. Δαμασκηνό, </w:t>
      </w:r>
      <w:r w:rsidR="002D262F">
        <w:rPr>
          <w:rFonts w:ascii="Times New Roman" w:hAnsi="Times New Roman" w:cs="Times New Roman"/>
          <w:sz w:val="24"/>
          <w:szCs w:val="24"/>
        </w:rPr>
        <w:t>ε</w:t>
      </w:r>
      <w:r w:rsidRPr="004A3B32">
        <w:rPr>
          <w:rFonts w:ascii="Times New Roman" w:hAnsi="Times New Roman" w:cs="Times New Roman"/>
          <w:sz w:val="24"/>
          <w:szCs w:val="24"/>
        </w:rPr>
        <w:t>πομένως, τ</w:t>
      </w:r>
      <w:r w:rsidR="002D262F">
        <w:rPr>
          <w:rFonts w:ascii="Times New Roman" w:hAnsi="Times New Roman" w:cs="Times New Roman"/>
          <w:sz w:val="24"/>
          <w:szCs w:val="24"/>
        </w:rPr>
        <w:t>α</w:t>
      </w:r>
      <w:r w:rsidRPr="004A3B32">
        <w:rPr>
          <w:rFonts w:ascii="Times New Roman" w:hAnsi="Times New Roman" w:cs="Times New Roman"/>
          <w:sz w:val="24"/>
          <w:szCs w:val="24"/>
        </w:rPr>
        <w:t xml:space="preserve"> </w:t>
      </w:r>
      <w:r w:rsidR="002D262F">
        <w:rPr>
          <w:rFonts w:ascii="Times New Roman" w:hAnsi="Times New Roman" w:cs="Times New Roman"/>
          <w:sz w:val="24"/>
          <w:szCs w:val="24"/>
        </w:rPr>
        <w:t>ό</w:t>
      </w:r>
      <w:r w:rsidRPr="004A3B32">
        <w:rPr>
          <w:rFonts w:ascii="Times New Roman" w:hAnsi="Times New Roman" w:cs="Times New Roman"/>
          <w:sz w:val="24"/>
          <w:szCs w:val="24"/>
        </w:rPr>
        <w:t>ντα, α</w:t>
      </w:r>
      <w:r w:rsidR="002D262F">
        <w:rPr>
          <w:rFonts w:ascii="Times New Roman" w:hAnsi="Times New Roman" w:cs="Times New Roman"/>
          <w:sz w:val="24"/>
          <w:szCs w:val="24"/>
        </w:rPr>
        <w:t>ι</w:t>
      </w:r>
      <w:r w:rsidRPr="004A3B32">
        <w:rPr>
          <w:rFonts w:ascii="Times New Roman" w:hAnsi="Times New Roman" w:cs="Times New Roman"/>
          <w:sz w:val="24"/>
          <w:szCs w:val="24"/>
        </w:rPr>
        <w:t>σθητ</w:t>
      </w:r>
      <w:r w:rsidR="002D262F">
        <w:rPr>
          <w:rFonts w:ascii="Times New Roman" w:hAnsi="Times New Roman" w:cs="Times New Roman"/>
          <w:sz w:val="24"/>
          <w:szCs w:val="24"/>
        </w:rPr>
        <w:t>ά</w:t>
      </w:r>
      <w:r w:rsidRPr="004A3B32">
        <w:rPr>
          <w:rFonts w:ascii="Times New Roman" w:hAnsi="Times New Roman" w:cs="Times New Roman"/>
          <w:sz w:val="24"/>
          <w:szCs w:val="24"/>
        </w:rPr>
        <w:t xml:space="preserve"> κα</w:t>
      </w:r>
      <w:r w:rsidR="002D262F">
        <w:rPr>
          <w:rFonts w:ascii="Times New Roman" w:hAnsi="Times New Roman" w:cs="Times New Roman"/>
          <w:sz w:val="24"/>
          <w:szCs w:val="24"/>
        </w:rPr>
        <w:t>ι</w:t>
      </w:r>
      <w:r w:rsidRPr="004A3B32">
        <w:rPr>
          <w:rFonts w:ascii="Times New Roman" w:hAnsi="Times New Roman" w:cs="Times New Roman"/>
          <w:sz w:val="24"/>
          <w:szCs w:val="24"/>
        </w:rPr>
        <w:t xml:space="preserve"> νοητά, </w:t>
      </w:r>
      <w:r w:rsidR="002D262F">
        <w:rPr>
          <w:rFonts w:ascii="Times New Roman" w:hAnsi="Times New Roman" w:cs="Times New Roman"/>
          <w:sz w:val="24"/>
          <w:szCs w:val="24"/>
        </w:rPr>
        <w:t>έ</w:t>
      </w:r>
      <w:r w:rsidRPr="004A3B32">
        <w:rPr>
          <w:rFonts w:ascii="Times New Roman" w:hAnsi="Times New Roman" w:cs="Times New Roman"/>
          <w:sz w:val="24"/>
          <w:szCs w:val="24"/>
        </w:rPr>
        <w:t>χουν τ</w:t>
      </w:r>
      <w:r w:rsidR="002D262F">
        <w:rPr>
          <w:rFonts w:ascii="Times New Roman" w:hAnsi="Times New Roman" w:cs="Times New Roman"/>
          <w:sz w:val="24"/>
          <w:szCs w:val="24"/>
        </w:rPr>
        <w:t>ι</w:t>
      </w:r>
      <w:r w:rsidRPr="004A3B32">
        <w:rPr>
          <w:rFonts w:ascii="Times New Roman" w:hAnsi="Times New Roman" w:cs="Times New Roman"/>
          <w:sz w:val="24"/>
          <w:szCs w:val="24"/>
        </w:rPr>
        <w:t>ς ε</w:t>
      </w:r>
      <w:r w:rsidR="002D262F">
        <w:rPr>
          <w:rFonts w:ascii="Times New Roman" w:hAnsi="Times New Roman" w:cs="Times New Roman"/>
          <w:sz w:val="24"/>
          <w:szCs w:val="24"/>
        </w:rPr>
        <w:t>ι</w:t>
      </w:r>
      <w:r w:rsidRPr="004A3B32">
        <w:rPr>
          <w:rFonts w:ascii="Times New Roman" w:hAnsi="Times New Roman" w:cs="Times New Roman"/>
          <w:sz w:val="24"/>
          <w:szCs w:val="24"/>
        </w:rPr>
        <w:t>κόνες τους στ</w:t>
      </w:r>
      <w:r w:rsidR="002D262F">
        <w:rPr>
          <w:rFonts w:ascii="Times New Roman" w:hAnsi="Times New Roman" w:cs="Times New Roman"/>
          <w:sz w:val="24"/>
          <w:szCs w:val="24"/>
        </w:rPr>
        <w:t>η</w:t>
      </w:r>
      <w:r w:rsidRPr="004A3B32">
        <w:rPr>
          <w:rFonts w:ascii="Times New Roman" w:hAnsi="Times New Roman" w:cs="Times New Roman"/>
          <w:sz w:val="24"/>
          <w:szCs w:val="24"/>
        </w:rPr>
        <w:t>ν α</w:t>
      </w:r>
      <w:r w:rsidR="002D262F">
        <w:rPr>
          <w:rFonts w:ascii="Times New Roman" w:hAnsi="Times New Roman" w:cs="Times New Roman"/>
          <w:sz w:val="24"/>
          <w:szCs w:val="24"/>
        </w:rPr>
        <w:t>ι</w:t>
      </w:r>
      <w:r w:rsidRPr="004A3B32">
        <w:rPr>
          <w:rFonts w:ascii="Times New Roman" w:hAnsi="Times New Roman" w:cs="Times New Roman"/>
          <w:sz w:val="24"/>
          <w:szCs w:val="24"/>
        </w:rPr>
        <w:t>ώνια βουλ</w:t>
      </w:r>
      <w:r w:rsidR="002D262F">
        <w:rPr>
          <w:rFonts w:ascii="Times New Roman" w:hAnsi="Times New Roman" w:cs="Times New Roman"/>
          <w:sz w:val="24"/>
          <w:szCs w:val="24"/>
        </w:rPr>
        <w:t>ή</w:t>
      </w:r>
      <w:r w:rsidRPr="004A3B32">
        <w:rPr>
          <w:rFonts w:ascii="Times New Roman" w:hAnsi="Times New Roman" w:cs="Times New Roman"/>
          <w:sz w:val="24"/>
          <w:szCs w:val="24"/>
        </w:rPr>
        <w:t xml:space="preserve"> το</w:t>
      </w:r>
      <w:r w:rsidR="002D262F">
        <w:rPr>
          <w:rFonts w:ascii="Times New Roman" w:hAnsi="Times New Roman" w:cs="Times New Roman"/>
          <w:sz w:val="24"/>
          <w:szCs w:val="24"/>
        </w:rPr>
        <w:t>υ</w:t>
      </w:r>
      <w:r w:rsidRPr="004A3B32">
        <w:rPr>
          <w:rFonts w:ascii="Times New Roman" w:hAnsi="Times New Roman" w:cs="Times New Roman"/>
          <w:sz w:val="24"/>
          <w:szCs w:val="24"/>
        </w:rPr>
        <w:t xml:space="preserve"> Θεο</w:t>
      </w:r>
      <w:r w:rsidR="002D262F">
        <w:rPr>
          <w:rFonts w:ascii="Times New Roman" w:hAnsi="Times New Roman" w:cs="Times New Roman"/>
          <w:sz w:val="24"/>
          <w:szCs w:val="24"/>
        </w:rPr>
        <w:t>ύ</w:t>
      </w:r>
      <w:r w:rsidRPr="004A3B32">
        <w:rPr>
          <w:rFonts w:ascii="Times New Roman" w:hAnsi="Times New Roman" w:cs="Times New Roman"/>
          <w:sz w:val="24"/>
          <w:szCs w:val="24"/>
        </w:rPr>
        <w:t>. Στ</w:t>
      </w:r>
      <w:r w:rsidR="002D262F">
        <w:rPr>
          <w:rFonts w:ascii="Times New Roman" w:hAnsi="Times New Roman" w:cs="Times New Roman"/>
          <w:sz w:val="24"/>
          <w:szCs w:val="24"/>
        </w:rPr>
        <w:t>η</w:t>
      </w:r>
      <w:r w:rsidRPr="004A3B32">
        <w:rPr>
          <w:rFonts w:ascii="Times New Roman" w:hAnsi="Times New Roman" w:cs="Times New Roman"/>
          <w:sz w:val="24"/>
          <w:szCs w:val="24"/>
        </w:rPr>
        <w:t>ν περίπτωση α</w:t>
      </w:r>
      <w:r w:rsidR="002D262F">
        <w:rPr>
          <w:rFonts w:ascii="Times New Roman" w:hAnsi="Times New Roman" w:cs="Times New Roman"/>
          <w:sz w:val="24"/>
          <w:szCs w:val="24"/>
        </w:rPr>
        <w:t>υ</w:t>
      </w:r>
      <w:r w:rsidRPr="004A3B32">
        <w:rPr>
          <w:rFonts w:ascii="Times New Roman" w:hAnsi="Times New Roman" w:cs="Times New Roman"/>
          <w:sz w:val="24"/>
          <w:szCs w:val="24"/>
        </w:rPr>
        <w:t>τ</w:t>
      </w:r>
      <w:r w:rsidR="002D262F">
        <w:rPr>
          <w:rFonts w:ascii="Times New Roman" w:hAnsi="Times New Roman" w:cs="Times New Roman"/>
          <w:sz w:val="24"/>
          <w:szCs w:val="24"/>
        </w:rPr>
        <w:t>ή</w:t>
      </w:r>
      <w:r w:rsidRPr="004A3B32">
        <w:rPr>
          <w:rFonts w:ascii="Times New Roman" w:hAnsi="Times New Roman" w:cs="Times New Roman"/>
          <w:sz w:val="24"/>
          <w:szCs w:val="24"/>
        </w:rPr>
        <w:t xml:space="preserve"> συμβαίνει </w:t>
      </w:r>
      <w:r w:rsidR="002D262F">
        <w:rPr>
          <w:rFonts w:ascii="Times New Roman" w:hAnsi="Times New Roman" w:cs="Times New Roman"/>
          <w:sz w:val="24"/>
          <w:szCs w:val="24"/>
        </w:rPr>
        <w:t>α</w:t>
      </w:r>
      <w:r w:rsidRPr="004A3B32">
        <w:rPr>
          <w:rFonts w:ascii="Times New Roman" w:hAnsi="Times New Roman" w:cs="Times New Roman"/>
          <w:sz w:val="24"/>
          <w:szCs w:val="24"/>
        </w:rPr>
        <w:t>κριβ</w:t>
      </w:r>
      <w:r w:rsidR="002D262F">
        <w:rPr>
          <w:rFonts w:ascii="Times New Roman" w:hAnsi="Times New Roman" w:cs="Times New Roman"/>
          <w:sz w:val="24"/>
          <w:szCs w:val="24"/>
        </w:rPr>
        <w:t>ώ</w:t>
      </w:r>
      <w:r w:rsidRPr="004A3B32">
        <w:rPr>
          <w:rFonts w:ascii="Times New Roman" w:hAnsi="Times New Roman" w:cs="Times New Roman"/>
          <w:sz w:val="24"/>
          <w:szCs w:val="24"/>
        </w:rPr>
        <w:t>ς τ</w:t>
      </w:r>
      <w:r w:rsidR="002D262F">
        <w:rPr>
          <w:rFonts w:ascii="Times New Roman" w:hAnsi="Times New Roman" w:cs="Times New Roman"/>
          <w:sz w:val="24"/>
          <w:szCs w:val="24"/>
        </w:rPr>
        <w:t>ο</w:t>
      </w:r>
      <w:r w:rsidRPr="004A3B32">
        <w:rPr>
          <w:rFonts w:ascii="Times New Roman" w:hAnsi="Times New Roman" w:cs="Times New Roman"/>
          <w:sz w:val="24"/>
          <w:szCs w:val="24"/>
        </w:rPr>
        <w:t xml:space="preserve"> </w:t>
      </w:r>
      <w:r w:rsidR="002D262F">
        <w:rPr>
          <w:rFonts w:ascii="Times New Roman" w:hAnsi="Times New Roman" w:cs="Times New Roman"/>
          <w:sz w:val="24"/>
          <w:szCs w:val="24"/>
        </w:rPr>
        <w:t>α</w:t>
      </w:r>
      <w:r w:rsidRPr="004A3B32">
        <w:rPr>
          <w:rFonts w:ascii="Times New Roman" w:hAnsi="Times New Roman" w:cs="Times New Roman"/>
          <w:sz w:val="24"/>
          <w:szCs w:val="24"/>
        </w:rPr>
        <w:t xml:space="preserve">ντίθετο </w:t>
      </w:r>
      <w:r w:rsidR="002D262F">
        <w:rPr>
          <w:rFonts w:ascii="Times New Roman" w:hAnsi="Times New Roman" w:cs="Times New Roman"/>
          <w:sz w:val="24"/>
          <w:szCs w:val="24"/>
        </w:rPr>
        <w:t>α</w:t>
      </w:r>
      <w:r w:rsidRPr="004A3B32">
        <w:rPr>
          <w:rFonts w:ascii="Times New Roman" w:hAnsi="Times New Roman" w:cs="Times New Roman"/>
          <w:sz w:val="24"/>
          <w:szCs w:val="24"/>
        </w:rPr>
        <w:t>π</w:t>
      </w:r>
      <w:r w:rsidR="002D262F">
        <w:rPr>
          <w:rFonts w:ascii="Times New Roman" w:hAnsi="Times New Roman" w:cs="Times New Roman"/>
          <w:sz w:val="24"/>
          <w:szCs w:val="24"/>
        </w:rPr>
        <w:t>ό</w:t>
      </w:r>
      <w:r w:rsidRPr="004A3B32">
        <w:rPr>
          <w:rFonts w:ascii="Times New Roman" w:hAnsi="Times New Roman" w:cs="Times New Roman"/>
          <w:sz w:val="24"/>
          <w:szCs w:val="24"/>
        </w:rPr>
        <w:t xml:space="preserve"> </w:t>
      </w:r>
      <w:r w:rsidR="002D262F">
        <w:rPr>
          <w:rFonts w:ascii="Times New Roman" w:hAnsi="Times New Roman" w:cs="Times New Roman"/>
          <w:sz w:val="24"/>
          <w:szCs w:val="24"/>
        </w:rPr>
        <w:t>ό</w:t>
      </w:r>
      <w:r w:rsidR="0038671B">
        <w:rPr>
          <w:rFonts w:ascii="Times New Roman" w:hAnsi="Times New Roman" w:cs="Times New Roman"/>
          <w:sz w:val="24"/>
          <w:szCs w:val="24"/>
        </w:rPr>
        <w:t>,</w:t>
      </w:r>
      <w:r w:rsidRPr="004A3B32">
        <w:rPr>
          <w:rFonts w:ascii="Times New Roman" w:hAnsi="Times New Roman" w:cs="Times New Roman"/>
          <w:sz w:val="24"/>
          <w:szCs w:val="24"/>
        </w:rPr>
        <w:t>τι στ</w:t>
      </w:r>
      <w:r w:rsidR="002D262F">
        <w:rPr>
          <w:rFonts w:ascii="Times New Roman" w:hAnsi="Times New Roman" w:cs="Times New Roman"/>
          <w:sz w:val="24"/>
          <w:szCs w:val="24"/>
        </w:rPr>
        <w:t>η</w:t>
      </w:r>
      <w:r w:rsidRPr="004A3B32">
        <w:rPr>
          <w:rFonts w:ascii="Times New Roman" w:hAnsi="Times New Roman" w:cs="Times New Roman"/>
          <w:sz w:val="24"/>
          <w:szCs w:val="24"/>
        </w:rPr>
        <w:t xml:space="preserve">ν πρώτη </w:t>
      </w:r>
      <w:r w:rsidR="002D262F">
        <w:rPr>
          <w:rFonts w:ascii="Times New Roman" w:hAnsi="Times New Roman" w:cs="Times New Roman"/>
          <w:sz w:val="24"/>
          <w:szCs w:val="24"/>
        </w:rPr>
        <w:t>έ</w:t>
      </w:r>
      <w:r w:rsidRPr="004A3B32">
        <w:rPr>
          <w:rFonts w:ascii="Times New Roman" w:hAnsi="Times New Roman" w:cs="Times New Roman"/>
          <w:sz w:val="24"/>
          <w:szCs w:val="24"/>
        </w:rPr>
        <w:t xml:space="preserve">ννοια. </w:t>
      </w:r>
      <w:r w:rsidR="002D262F">
        <w:rPr>
          <w:rFonts w:ascii="Times New Roman" w:hAnsi="Times New Roman" w:cs="Times New Roman"/>
          <w:sz w:val="24"/>
          <w:szCs w:val="24"/>
        </w:rPr>
        <w:t>Ε</w:t>
      </w:r>
      <w:r w:rsidRPr="004A3B32">
        <w:rPr>
          <w:rFonts w:ascii="Times New Roman" w:hAnsi="Times New Roman" w:cs="Times New Roman"/>
          <w:sz w:val="24"/>
          <w:szCs w:val="24"/>
        </w:rPr>
        <w:t>κε</w:t>
      </w:r>
      <w:r w:rsidR="002D262F">
        <w:rPr>
          <w:rFonts w:ascii="Times New Roman" w:hAnsi="Times New Roman" w:cs="Times New Roman"/>
          <w:sz w:val="24"/>
          <w:szCs w:val="24"/>
        </w:rPr>
        <w:t>ί</w:t>
      </w:r>
      <w:r w:rsidRPr="004A3B32">
        <w:rPr>
          <w:rFonts w:ascii="Times New Roman" w:hAnsi="Times New Roman" w:cs="Times New Roman"/>
          <w:sz w:val="24"/>
          <w:szCs w:val="24"/>
        </w:rPr>
        <w:t xml:space="preserve">, </w:t>
      </w:r>
      <w:r w:rsidR="002D262F">
        <w:rPr>
          <w:rFonts w:ascii="Times New Roman" w:hAnsi="Times New Roman" w:cs="Times New Roman"/>
          <w:sz w:val="24"/>
          <w:szCs w:val="24"/>
        </w:rPr>
        <w:t>η</w:t>
      </w:r>
      <w:r w:rsidRPr="004A3B32">
        <w:rPr>
          <w:rFonts w:ascii="Times New Roman" w:hAnsi="Times New Roman" w:cs="Times New Roman"/>
          <w:sz w:val="24"/>
          <w:szCs w:val="24"/>
        </w:rPr>
        <w:t xml:space="preserve"> ε</w:t>
      </w:r>
      <w:r w:rsidR="002D262F">
        <w:rPr>
          <w:rFonts w:ascii="Times New Roman" w:hAnsi="Times New Roman" w:cs="Times New Roman"/>
          <w:sz w:val="24"/>
          <w:szCs w:val="24"/>
        </w:rPr>
        <w:t>ι</w:t>
      </w:r>
      <w:r w:rsidRPr="004A3B32">
        <w:rPr>
          <w:rFonts w:ascii="Times New Roman" w:hAnsi="Times New Roman" w:cs="Times New Roman"/>
          <w:sz w:val="24"/>
          <w:szCs w:val="24"/>
        </w:rPr>
        <w:t>κόνα το</w:t>
      </w:r>
      <w:r w:rsidR="002D262F">
        <w:rPr>
          <w:rFonts w:ascii="Times New Roman" w:hAnsi="Times New Roman" w:cs="Times New Roman"/>
          <w:sz w:val="24"/>
          <w:szCs w:val="24"/>
        </w:rPr>
        <w:t>υ</w:t>
      </w:r>
      <w:r w:rsidRPr="004A3B32">
        <w:rPr>
          <w:rFonts w:ascii="Times New Roman" w:hAnsi="Times New Roman" w:cs="Times New Roman"/>
          <w:sz w:val="24"/>
          <w:szCs w:val="24"/>
        </w:rPr>
        <w:t xml:space="preserve"> Πατέρα, </w:t>
      </w:r>
      <w:r w:rsidR="002D262F">
        <w:rPr>
          <w:rFonts w:ascii="Times New Roman" w:hAnsi="Times New Roman" w:cs="Times New Roman"/>
          <w:sz w:val="24"/>
          <w:szCs w:val="24"/>
        </w:rPr>
        <w:t>ο</w:t>
      </w:r>
      <w:r w:rsidRPr="004A3B32">
        <w:rPr>
          <w:rFonts w:ascii="Times New Roman" w:hAnsi="Times New Roman" w:cs="Times New Roman"/>
          <w:sz w:val="24"/>
          <w:szCs w:val="24"/>
        </w:rPr>
        <w:t xml:space="preserve"> Υ</w:t>
      </w:r>
      <w:r w:rsidR="002D262F">
        <w:rPr>
          <w:rFonts w:ascii="Times New Roman" w:hAnsi="Times New Roman" w:cs="Times New Roman"/>
          <w:sz w:val="24"/>
          <w:szCs w:val="24"/>
        </w:rPr>
        <w:t>ιό</w:t>
      </w:r>
      <w:r w:rsidRPr="004A3B32">
        <w:rPr>
          <w:rFonts w:ascii="Times New Roman" w:hAnsi="Times New Roman" w:cs="Times New Roman"/>
          <w:sz w:val="24"/>
          <w:szCs w:val="24"/>
        </w:rPr>
        <w:t>ς κα</w:t>
      </w:r>
      <w:r w:rsidR="002D262F">
        <w:rPr>
          <w:rFonts w:ascii="Times New Roman" w:hAnsi="Times New Roman" w:cs="Times New Roman"/>
          <w:sz w:val="24"/>
          <w:szCs w:val="24"/>
        </w:rPr>
        <w:t>ι</w:t>
      </w:r>
      <w:r w:rsidRPr="004A3B32">
        <w:rPr>
          <w:rFonts w:ascii="Times New Roman" w:hAnsi="Times New Roman" w:cs="Times New Roman"/>
          <w:sz w:val="24"/>
          <w:szCs w:val="24"/>
        </w:rPr>
        <w:t xml:space="preserve"> Λόγος, </w:t>
      </w:r>
      <w:r w:rsidR="00C52455">
        <w:rPr>
          <w:rFonts w:ascii="Times New Roman" w:hAnsi="Times New Roman" w:cs="Times New Roman"/>
          <w:sz w:val="24"/>
          <w:szCs w:val="24"/>
        </w:rPr>
        <w:t>α</w:t>
      </w:r>
      <w:r w:rsidRPr="004A3B32">
        <w:rPr>
          <w:rFonts w:ascii="Times New Roman" w:hAnsi="Times New Roman" w:cs="Times New Roman"/>
          <w:sz w:val="24"/>
          <w:szCs w:val="24"/>
        </w:rPr>
        <w:t>ποκαλύπτει κα</w:t>
      </w:r>
      <w:r w:rsidR="00C52455">
        <w:rPr>
          <w:rFonts w:ascii="Times New Roman" w:hAnsi="Times New Roman" w:cs="Times New Roman"/>
          <w:sz w:val="24"/>
          <w:szCs w:val="24"/>
        </w:rPr>
        <w:t>ι</w:t>
      </w:r>
      <w:r w:rsidRPr="004A3B32">
        <w:rPr>
          <w:rFonts w:ascii="Times New Roman" w:hAnsi="Times New Roman" w:cs="Times New Roman"/>
          <w:sz w:val="24"/>
          <w:szCs w:val="24"/>
        </w:rPr>
        <w:t xml:space="preserve"> καθιστ</w:t>
      </w:r>
      <w:r w:rsidR="00C52455">
        <w:rPr>
          <w:rFonts w:ascii="Times New Roman" w:hAnsi="Times New Roman" w:cs="Times New Roman"/>
          <w:sz w:val="24"/>
          <w:szCs w:val="24"/>
        </w:rPr>
        <w:t>ά</w:t>
      </w:r>
      <w:r w:rsidRPr="004A3B32">
        <w:rPr>
          <w:rFonts w:ascii="Times New Roman" w:hAnsi="Times New Roman" w:cs="Times New Roman"/>
          <w:sz w:val="24"/>
          <w:szCs w:val="24"/>
        </w:rPr>
        <w:t xml:space="preserve"> γνωστ</w:t>
      </w:r>
      <w:r w:rsidR="00C52455">
        <w:rPr>
          <w:rFonts w:ascii="Times New Roman" w:hAnsi="Times New Roman" w:cs="Times New Roman"/>
          <w:sz w:val="24"/>
          <w:szCs w:val="24"/>
        </w:rPr>
        <w:t>ό</w:t>
      </w:r>
      <w:r w:rsidRPr="004A3B32">
        <w:rPr>
          <w:rFonts w:ascii="Times New Roman" w:hAnsi="Times New Roman" w:cs="Times New Roman"/>
          <w:sz w:val="24"/>
          <w:szCs w:val="24"/>
        </w:rPr>
        <w:t xml:space="preserve"> τ</w:t>
      </w:r>
      <w:r w:rsidR="00C52455">
        <w:rPr>
          <w:rFonts w:ascii="Times New Roman" w:hAnsi="Times New Roman" w:cs="Times New Roman"/>
          <w:sz w:val="24"/>
          <w:szCs w:val="24"/>
        </w:rPr>
        <w:t>ο</w:t>
      </w:r>
      <w:r w:rsidRPr="004A3B32">
        <w:rPr>
          <w:rFonts w:ascii="Times New Roman" w:hAnsi="Times New Roman" w:cs="Times New Roman"/>
          <w:sz w:val="24"/>
          <w:szCs w:val="24"/>
        </w:rPr>
        <w:t xml:space="preserve"> πρωτότυπο, </w:t>
      </w:r>
      <w:r w:rsidR="00C52455">
        <w:rPr>
          <w:rFonts w:ascii="Times New Roman" w:hAnsi="Times New Roman" w:cs="Times New Roman"/>
          <w:sz w:val="24"/>
          <w:szCs w:val="24"/>
        </w:rPr>
        <w:t>ό</w:t>
      </w:r>
      <w:r w:rsidRPr="004A3B32">
        <w:rPr>
          <w:rFonts w:ascii="Times New Roman" w:hAnsi="Times New Roman" w:cs="Times New Roman"/>
          <w:sz w:val="24"/>
          <w:szCs w:val="24"/>
        </w:rPr>
        <w:t>πως κα</w:t>
      </w:r>
      <w:r w:rsidR="00C52455">
        <w:rPr>
          <w:rFonts w:ascii="Times New Roman" w:hAnsi="Times New Roman" w:cs="Times New Roman"/>
          <w:sz w:val="24"/>
          <w:szCs w:val="24"/>
        </w:rPr>
        <w:t>ι</w:t>
      </w:r>
      <w:r w:rsidRPr="004A3B32">
        <w:rPr>
          <w:rFonts w:ascii="Times New Roman" w:hAnsi="Times New Roman" w:cs="Times New Roman"/>
          <w:sz w:val="24"/>
          <w:szCs w:val="24"/>
        </w:rPr>
        <w:t xml:space="preserve"> </w:t>
      </w:r>
      <w:r w:rsidR="00C52455">
        <w:rPr>
          <w:rFonts w:ascii="Times New Roman" w:hAnsi="Times New Roman" w:cs="Times New Roman"/>
          <w:sz w:val="24"/>
          <w:szCs w:val="24"/>
        </w:rPr>
        <w:t>η</w:t>
      </w:r>
      <w:r w:rsidRPr="004A3B32">
        <w:rPr>
          <w:rFonts w:ascii="Times New Roman" w:hAnsi="Times New Roman" w:cs="Times New Roman"/>
          <w:sz w:val="24"/>
          <w:szCs w:val="24"/>
        </w:rPr>
        <w:t xml:space="preserve"> ε</w:t>
      </w:r>
      <w:r w:rsidR="00C52455">
        <w:rPr>
          <w:rFonts w:ascii="Times New Roman" w:hAnsi="Times New Roman" w:cs="Times New Roman"/>
          <w:sz w:val="24"/>
          <w:szCs w:val="24"/>
        </w:rPr>
        <w:t>ι</w:t>
      </w:r>
      <w:r w:rsidRPr="004A3B32">
        <w:rPr>
          <w:rFonts w:ascii="Times New Roman" w:hAnsi="Times New Roman" w:cs="Times New Roman"/>
          <w:sz w:val="24"/>
          <w:szCs w:val="24"/>
        </w:rPr>
        <w:t>κόνα το</w:t>
      </w:r>
      <w:r w:rsidR="00C52455">
        <w:rPr>
          <w:rFonts w:ascii="Times New Roman" w:hAnsi="Times New Roman" w:cs="Times New Roman"/>
          <w:sz w:val="24"/>
          <w:szCs w:val="24"/>
        </w:rPr>
        <w:t>υ</w:t>
      </w:r>
      <w:r w:rsidRPr="004A3B32">
        <w:rPr>
          <w:rFonts w:ascii="Times New Roman" w:hAnsi="Times New Roman" w:cs="Times New Roman"/>
          <w:sz w:val="24"/>
          <w:szCs w:val="24"/>
        </w:rPr>
        <w:t xml:space="preserve"> Υ</w:t>
      </w:r>
      <w:r w:rsidR="00C52455">
        <w:rPr>
          <w:rFonts w:ascii="Times New Roman" w:hAnsi="Times New Roman" w:cs="Times New Roman"/>
          <w:sz w:val="24"/>
          <w:szCs w:val="24"/>
        </w:rPr>
        <w:t>ι</w:t>
      </w:r>
      <w:r w:rsidRPr="004A3B32">
        <w:rPr>
          <w:rFonts w:ascii="Times New Roman" w:hAnsi="Times New Roman" w:cs="Times New Roman"/>
          <w:sz w:val="24"/>
          <w:szCs w:val="24"/>
        </w:rPr>
        <w:t>ο</w:t>
      </w:r>
      <w:r w:rsidR="00C52455">
        <w:rPr>
          <w:rFonts w:ascii="Times New Roman" w:hAnsi="Times New Roman" w:cs="Times New Roman"/>
          <w:sz w:val="24"/>
          <w:szCs w:val="24"/>
        </w:rPr>
        <w:t>ύ</w:t>
      </w:r>
      <w:r w:rsidRPr="004A3B32">
        <w:rPr>
          <w:rFonts w:ascii="Times New Roman" w:hAnsi="Times New Roman" w:cs="Times New Roman"/>
          <w:sz w:val="24"/>
          <w:szCs w:val="24"/>
        </w:rPr>
        <w:t>, τ</w:t>
      </w:r>
      <w:r w:rsidR="00C52455">
        <w:rPr>
          <w:rFonts w:ascii="Times New Roman" w:hAnsi="Times New Roman" w:cs="Times New Roman"/>
          <w:sz w:val="24"/>
          <w:szCs w:val="24"/>
        </w:rPr>
        <w:t>ο</w:t>
      </w:r>
      <w:r w:rsidRPr="004A3B32">
        <w:rPr>
          <w:rFonts w:ascii="Times New Roman" w:hAnsi="Times New Roman" w:cs="Times New Roman"/>
          <w:sz w:val="24"/>
          <w:szCs w:val="24"/>
        </w:rPr>
        <w:t xml:space="preserve"> </w:t>
      </w:r>
      <w:r w:rsidR="00C52455">
        <w:rPr>
          <w:rFonts w:ascii="Times New Roman" w:hAnsi="Times New Roman" w:cs="Times New Roman"/>
          <w:sz w:val="24"/>
          <w:szCs w:val="24"/>
        </w:rPr>
        <w:t>ά</w:t>
      </w:r>
      <w:r w:rsidRPr="004A3B32">
        <w:rPr>
          <w:rFonts w:ascii="Times New Roman" w:hAnsi="Times New Roman" w:cs="Times New Roman"/>
          <w:sz w:val="24"/>
          <w:szCs w:val="24"/>
        </w:rPr>
        <w:t>γιον Πνε</w:t>
      </w:r>
      <w:r w:rsidR="00C52455">
        <w:rPr>
          <w:rFonts w:ascii="Times New Roman" w:hAnsi="Times New Roman" w:cs="Times New Roman"/>
          <w:sz w:val="24"/>
          <w:szCs w:val="24"/>
        </w:rPr>
        <w:t>ύ</w:t>
      </w:r>
      <w:r w:rsidRPr="004A3B32">
        <w:rPr>
          <w:rFonts w:ascii="Times New Roman" w:hAnsi="Times New Roman" w:cs="Times New Roman"/>
          <w:sz w:val="24"/>
          <w:szCs w:val="24"/>
        </w:rPr>
        <w:t xml:space="preserve">μα, </w:t>
      </w:r>
      <w:r w:rsidR="00C52455">
        <w:rPr>
          <w:rFonts w:ascii="Times New Roman" w:hAnsi="Times New Roman" w:cs="Times New Roman"/>
          <w:sz w:val="24"/>
          <w:szCs w:val="24"/>
        </w:rPr>
        <w:t>α</w:t>
      </w:r>
      <w:r w:rsidRPr="004A3B32">
        <w:rPr>
          <w:rFonts w:ascii="Times New Roman" w:hAnsi="Times New Roman" w:cs="Times New Roman"/>
          <w:sz w:val="24"/>
          <w:szCs w:val="24"/>
        </w:rPr>
        <w:t>ποκαλύπτει τ</w:t>
      </w:r>
      <w:r w:rsidR="00C52455">
        <w:rPr>
          <w:rFonts w:ascii="Times New Roman" w:hAnsi="Times New Roman" w:cs="Times New Roman"/>
          <w:sz w:val="24"/>
          <w:szCs w:val="24"/>
        </w:rPr>
        <w:t>ο</w:t>
      </w:r>
      <w:r w:rsidRPr="004A3B32">
        <w:rPr>
          <w:rFonts w:ascii="Times New Roman" w:hAnsi="Times New Roman" w:cs="Times New Roman"/>
          <w:sz w:val="24"/>
          <w:szCs w:val="24"/>
        </w:rPr>
        <w:t>ν Λόγο το</w:t>
      </w:r>
      <w:r w:rsidR="00C52455">
        <w:rPr>
          <w:rFonts w:ascii="Times New Roman" w:hAnsi="Times New Roman" w:cs="Times New Roman"/>
          <w:sz w:val="24"/>
          <w:szCs w:val="24"/>
        </w:rPr>
        <w:t>υ</w:t>
      </w:r>
      <w:r w:rsidRPr="004A3B32">
        <w:rPr>
          <w:rFonts w:ascii="Times New Roman" w:hAnsi="Times New Roman" w:cs="Times New Roman"/>
          <w:sz w:val="24"/>
          <w:szCs w:val="24"/>
        </w:rPr>
        <w:t xml:space="preserve"> Θεο</w:t>
      </w:r>
      <w:r w:rsidR="00C52455">
        <w:rPr>
          <w:rFonts w:ascii="Times New Roman" w:hAnsi="Times New Roman" w:cs="Times New Roman"/>
          <w:sz w:val="24"/>
          <w:szCs w:val="24"/>
        </w:rPr>
        <w:t>ύ</w:t>
      </w:r>
      <w:r w:rsidRPr="004A3B32">
        <w:rPr>
          <w:rFonts w:ascii="Times New Roman" w:hAnsi="Times New Roman" w:cs="Times New Roman"/>
          <w:sz w:val="24"/>
          <w:szCs w:val="24"/>
        </w:rPr>
        <w:t>. Στ</w:t>
      </w:r>
      <w:r w:rsidR="00C52455">
        <w:rPr>
          <w:rFonts w:ascii="Times New Roman" w:hAnsi="Times New Roman" w:cs="Times New Roman"/>
          <w:sz w:val="24"/>
          <w:szCs w:val="24"/>
        </w:rPr>
        <w:t>η</w:t>
      </w:r>
      <w:r w:rsidRPr="004A3B32">
        <w:rPr>
          <w:rFonts w:ascii="Times New Roman" w:hAnsi="Times New Roman" w:cs="Times New Roman"/>
          <w:sz w:val="24"/>
          <w:szCs w:val="24"/>
        </w:rPr>
        <w:t xml:space="preserve"> δεύτερη α</w:t>
      </w:r>
      <w:r w:rsidR="00C52455">
        <w:rPr>
          <w:rFonts w:ascii="Times New Roman" w:hAnsi="Times New Roman" w:cs="Times New Roman"/>
          <w:sz w:val="24"/>
          <w:szCs w:val="24"/>
        </w:rPr>
        <w:t>υ</w:t>
      </w:r>
      <w:r w:rsidRPr="004A3B32">
        <w:rPr>
          <w:rFonts w:ascii="Times New Roman" w:hAnsi="Times New Roman" w:cs="Times New Roman"/>
          <w:sz w:val="24"/>
          <w:szCs w:val="24"/>
        </w:rPr>
        <w:t>τ</w:t>
      </w:r>
      <w:r w:rsidR="00C52455">
        <w:rPr>
          <w:rFonts w:ascii="Times New Roman" w:hAnsi="Times New Roman" w:cs="Times New Roman"/>
          <w:sz w:val="24"/>
          <w:szCs w:val="24"/>
        </w:rPr>
        <w:t>ή</w:t>
      </w:r>
      <w:r w:rsidRPr="004A3B32">
        <w:rPr>
          <w:rFonts w:ascii="Times New Roman" w:hAnsi="Times New Roman" w:cs="Times New Roman"/>
          <w:sz w:val="24"/>
          <w:szCs w:val="24"/>
        </w:rPr>
        <w:t xml:space="preserve"> περίπτωση, τ</w:t>
      </w:r>
      <w:r w:rsidR="00C52455">
        <w:rPr>
          <w:rFonts w:ascii="Times New Roman" w:hAnsi="Times New Roman" w:cs="Times New Roman"/>
          <w:sz w:val="24"/>
          <w:szCs w:val="24"/>
        </w:rPr>
        <w:t>α</w:t>
      </w:r>
      <w:r w:rsidRPr="004A3B32">
        <w:rPr>
          <w:rFonts w:ascii="Times New Roman" w:hAnsi="Times New Roman" w:cs="Times New Roman"/>
          <w:sz w:val="24"/>
          <w:szCs w:val="24"/>
        </w:rPr>
        <w:t xml:space="preserve"> κτιστ</w:t>
      </w:r>
      <w:r w:rsidR="00C52455">
        <w:rPr>
          <w:rFonts w:ascii="Times New Roman" w:hAnsi="Times New Roman" w:cs="Times New Roman"/>
          <w:sz w:val="24"/>
          <w:szCs w:val="24"/>
        </w:rPr>
        <w:t>ά</w:t>
      </w:r>
      <w:r w:rsidRPr="004A3B32">
        <w:rPr>
          <w:rFonts w:ascii="Times New Roman" w:hAnsi="Times New Roman" w:cs="Times New Roman"/>
          <w:sz w:val="24"/>
          <w:szCs w:val="24"/>
        </w:rPr>
        <w:t xml:space="preserve"> </w:t>
      </w:r>
      <w:r w:rsidR="00C52455">
        <w:rPr>
          <w:rFonts w:ascii="Times New Roman" w:hAnsi="Times New Roman" w:cs="Times New Roman"/>
          <w:sz w:val="24"/>
          <w:szCs w:val="24"/>
        </w:rPr>
        <w:t>ό</w:t>
      </w:r>
      <w:r w:rsidRPr="004A3B32">
        <w:rPr>
          <w:rFonts w:ascii="Times New Roman" w:hAnsi="Times New Roman" w:cs="Times New Roman"/>
          <w:sz w:val="24"/>
          <w:szCs w:val="24"/>
        </w:rPr>
        <w:t>ντα, νοητ</w:t>
      </w:r>
      <w:r w:rsidR="00C52455">
        <w:rPr>
          <w:rFonts w:ascii="Times New Roman" w:hAnsi="Times New Roman" w:cs="Times New Roman"/>
          <w:sz w:val="24"/>
          <w:szCs w:val="24"/>
        </w:rPr>
        <w:t>ά</w:t>
      </w:r>
      <w:r w:rsidRPr="004A3B32">
        <w:rPr>
          <w:rFonts w:ascii="Times New Roman" w:hAnsi="Times New Roman" w:cs="Times New Roman"/>
          <w:sz w:val="24"/>
          <w:szCs w:val="24"/>
        </w:rPr>
        <w:t xml:space="preserve"> κα</w:t>
      </w:r>
      <w:r w:rsidR="00C52455">
        <w:rPr>
          <w:rFonts w:ascii="Times New Roman" w:hAnsi="Times New Roman" w:cs="Times New Roman"/>
          <w:sz w:val="24"/>
          <w:szCs w:val="24"/>
        </w:rPr>
        <w:t>ι</w:t>
      </w:r>
      <w:r w:rsidRPr="004A3B32">
        <w:rPr>
          <w:rFonts w:ascii="Times New Roman" w:hAnsi="Times New Roman" w:cs="Times New Roman"/>
          <w:sz w:val="24"/>
          <w:szCs w:val="24"/>
        </w:rPr>
        <w:t xml:space="preserve"> α</w:t>
      </w:r>
      <w:r w:rsidR="00C52455">
        <w:rPr>
          <w:rFonts w:ascii="Times New Roman" w:hAnsi="Times New Roman" w:cs="Times New Roman"/>
          <w:sz w:val="24"/>
          <w:szCs w:val="24"/>
        </w:rPr>
        <w:t>ι</w:t>
      </w:r>
      <w:r w:rsidRPr="004A3B32">
        <w:rPr>
          <w:rFonts w:ascii="Times New Roman" w:hAnsi="Times New Roman" w:cs="Times New Roman"/>
          <w:sz w:val="24"/>
          <w:szCs w:val="24"/>
        </w:rPr>
        <w:t xml:space="preserve">σθητά, </w:t>
      </w:r>
      <w:r w:rsidR="00C52455">
        <w:rPr>
          <w:rFonts w:ascii="Times New Roman" w:hAnsi="Times New Roman" w:cs="Times New Roman"/>
          <w:sz w:val="24"/>
          <w:szCs w:val="24"/>
        </w:rPr>
        <w:t>α</w:t>
      </w:r>
      <w:r w:rsidRPr="004A3B32">
        <w:rPr>
          <w:rFonts w:ascii="Times New Roman" w:hAnsi="Times New Roman" w:cs="Times New Roman"/>
          <w:sz w:val="24"/>
          <w:szCs w:val="24"/>
        </w:rPr>
        <w:t>ποκαλύπτουν κα</w:t>
      </w:r>
      <w:r w:rsidR="00C52455">
        <w:rPr>
          <w:rFonts w:ascii="Times New Roman" w:hAnsi="Times New Roman" w:cs="Times New Roman"/>
          <w:sz w:val="24"/>
          <w:szCs w:val="24"/>
        </w:rPr>
        <w:t>ι</w:t>
      </w:r>
      <w:r w:rsidRPr="004A3B32">
        <w:rPr>
          <w:rFonts w:ascii="Times New Roman" w:hAnsi="Times New Roman" w:cs="Times New Roman"/>
          <w:sz w:val="24"/>
          <w:szCs w:val="24"/>
        </w:rPr>
        <w:t xml:space="preserve"> καθιστο</w:t>
      </w:r>
      <w:r w:rsidR="00C52455">
        <w:rPr>
          <w:rFonts w:ascii="Times New Roman" w:hAnsi="Times New Roman" w:cs="Times New Roman"/>
          <w:sz w:val="24"/>
          <w:szCs w:val="24"/>
        </w:rPr>
        <w:t>ύ</w:t>
      </w:r>
      <w:r w:rsidRPr="004A3B32">
        <w:rPr>
          <w:rFonts w:ascii="Times New Roman" w:hAnsi="Times New Roman" w:cs="Times New Roman"/>
          <w:sz w:val="24"/>
          <w:szCs w:val="24"/>
        </w:rPr>
        <w:t>ν γνωστ</w:t>
      </w:r>
      <w:r w:rsidR="00C52455">
        <w:rPr>
          <w:rFonts w:ascii="Times New Roman" w:hAnsi="Times New Roman" w:cs="Times New Roman"/>
          <w:sz w:val="24"/>
          <w:szCs w:val="24"/>
        </w:rPr>
        <w:t>έ</w:t>
      </w:r>
      <w:r w:rsidRPr="004A3B32">
        <w:rPr>
          <w:rFonts w:ascii="Times New Roman" w:hAnsi="Times New Roman" w:cs="Times New Roman"/>
          <w:sz w:val="24"/>
          <w:szCs w:val="24"/>
        </w:rPr>
        <w:t>ς τ</w:t>
      </w:r>
      <w:r w:rsidR="00C52455">
        <w:rPr>
          <w:rFonts w:ascii="Times New Roman" w:hAnsi="Times New Roman" w:cs="Times New Roman"/>
          <w:sz w:val="24"/>
          <w:szCs w:val="24"/>
        </w:rPr>
        <w:t>ι</w:t>
      </w:r>
      <w:r w:rsidRPr="004A3B32">
        <w:rPr>
          <w:rFonts w:ascii="Times New Roman" w:hAnsi="Times New Roman" w:cs="Times New Roman"/>
          <w:sz w:val="24"/>
          <w:szCs w:val="24"/>
        </w:rPr>
        <w:t>ς ε</w:t>
      </w:r>
      <w:r w:rsidR="00C52455">
        <w:rPr>
          <w:rFonts w:ascii="Times New Roman" w:hAnsi="Times New Roman" w:cs="Times New Roman"/>
          <w:sz w:val="24"/>
          <w:szCs w:val="24"/>
        </w:rPr>
        <w:t>ι</w:t>
      </w:r>
      <w:r w:rsidRPr="004A3B32">
        <w:rPr>
          <w:rFonts w:ascii="Times New Roman" w:hAnsi="Times New Roman" w:cs="Times New Roman"/>
          <w:sz w:val="24"/>
          <w:szCs w:val="24"/>
        </w:rPr>
        <w:t>κόνες τους, το</w:t>
      </w:r>
      <w:r w:rsidR="00C52455">
        <w:rPr>
          <w:rFonts w:ascii="Times New Roman" w:hAnsi="Times New Roman" w:cs="Times New Roman"/>
          <w:sz w:val="24"/>
          <w:szCs w:val="24"/>
        </w:rPr>
        <w:t>υ</w:t>
      </w:r>
      <w:r w:rsidRPr="004A3B32">
        <w:rPr>
          <w:rFonts w:ascii="Times New Roman" w:hAnsi="Times New Roman" w:cs="Times New Roman"/>
          <w:sz w:val="24"/>
          <w:szCs w:val="24"/>
        </w:rPr>
        <w:t>ς «προορισμο</w:t>
      </w:r>
      <w:r w:rsidR="00C52455">
        <w:rPr>
          <w:rFonts w:ascii="Times New Roman" w:hAnsi="Times New Roman" w:cs="Times New Roman"/>
          <w:sz w:val="24"/>
          <w:szCs w:val="24"/>
        </w:rPr>
        <w:t>ύ</w:t>
      </w:r>
      <w:r w:rsidRPr="004A3B32">
        <w:rPr>
          <w:rFonts w:ascii="Times New Roman" w:hAnsi="Times New Roman" w:cs="Times New Roman"/>
          <w:sz w:val="24"/>
          <w:szCs w:val="24"/>
        </w:rPr>
        <w:t xml:space="preserve">ς» </w:t>
      </w:r>
      <w:r w:rsidR="00C52455">
        <w:rPr>
          <w:rFonts w:ascii="Times New Roman" w:hAnsi="Times New Roman" w:cs="Times New Roman"/>
          <w:sz w:val="24"/>
          <w:szCs w:val="24"/>
        </w:rPr>
        <w:t>ή</w:t>
      </w:r>
      <w:r w:rsidRPr="004A3B32">
        <w:rPr>
          <w:rFonts w:ascii="Times New Roman" w:hAnsi="Times New Roman" w:cs="Times New Roman"/>
          <w:sz w:val="24"/>
          <w:szCs w:val="24"/>
        </w:rPr>
        <w:t xml:space="preserve"> το</w:t>
      </w:r>
      <w:r w:rsidR="00C52455">
        <w:rPr>
          <w:rFonts w:ascii="Times New Roman" w:hAnsi="Times New Roman" w:cs="Times New Roman"/>
          <w:sz w:val="24"/>
          <w:szCs w:val="24"/>
        </w:rPr>
        <w:t>υ</w:t>
      </w:r>
      <w:r w:rsidRPr="004A3B32">
        <w:rPr>
          <w:rFonts w:ascii="Times New Roman" w:hAnsi="Times New Roman" w:cs="Times New Roman"/>
          <w:sz w:val="24"/>
          <w:szCs w:val="24"/>
        </w:rPr>
        <w:t>ς «λόγους» τους, πο</w:t>
      </w:r>
      <w:r w:rsidR="00C52455">
        <w:rPr>
          <w:rFonts w:ascii="Times New Roman" w:hAnsi="Times New Roman" w:cs="Times New Roman"/>
          <w:sz w:val="24"/>
          <w:szCs w:val="24"/>
        </w:rPr>
        <w:t>υ</w:t>
      </w:r>
      <w:r w:rsidRPr="004A3B32">
        <w:rPr>
          <w:rFonts w:ascii="Times New Roman" w:hAnsi="Times New Roman" w:cs="Times New Roman"/>
          <w:sz w:val="24"/>
          <w:szCs w:val="24"/>
        </w:rPr>
        <w:t xml:space="preserve"> βρίσκονται στ</w:t>
      </w:r>
      <w:r w:rsidR="00C52455">
        <w:rPr>
          <w:rFonts w:ascii="Times New Roman" w:hAnsi="Times New Roman" w:cs="Times New Roman"/>
          <w:sz w:val="24"/>
          <w:szCs w:val="24"/>
        </w:rPr>
        <w:t>η</w:t>
      </w:r>
      <w:r w:rsidRPr="004A3B32">
        <w:rPr>
          <w:rFonts w:ascii="Times New Roman" w:hAnsi="Times New Roman" w:cs="Times New Roman"/>
          <w:sz w:val="24"/>
          <w:szCs w:val="24"/>
        </w:rPr>
        <w:t>ν α</w:t>
      </w:r>
      <w:r w:rsidR="00C52455">
        <w:rPr>
          <w:rFonts w:ascii="Times New Roman" w:hAnsi="Times New Roman" w:cs="Times New Roman"/>
          <w:sz w:val="24"/>
          <w:szCs w:val="24"/>
        </w:rPr>
        <w:t>ι</w:t>
      </w:r>
      <w:r w:rsidRPr="004A3B32">
        <w:rPr>
          <w:rFonts w:ascii="Times New Roman" w:hAnsi="Times New Roman" w:cs="Times New Roman"/>
          <w:sz w:val="24"/>
          <w:szCs w:val="24"/>
        </w:rPr>
        <w:t>ώνια βουλ</w:t>
      </w:r>
      <w:r w:rsidR="00C52455">
        <w:rPr>
          <w:rFonts w:ascii="Times New Roman" w:hAnsi="Times New Roman" w:cs="Times New Roman"/>
          <w:sz w:val="24"/>
          <w:szCs w:val="24"/>
        </w:rPr>
        <w:t>ή</w:t>
      </w:r>
      <w:r w:rsidRPr="004A3B32">
        <w:rPr>
          <w:rFonts w:ascii="Times New Roman" w:hAnsi="Times New Roman" w:cs="Times New Roman"/>
          <w:sz w:val="24"/>
          <w:szCs w:val="24"/>
        </w:rPr>
        <w:t xml:space="preserve"> το</w:t>
      </w:r>
      <w:r w:rsidR="00C52455">
        <w:rPr>
          <w:rFonts w:ascii="Times New Roman" w:hAnsi="Times New Roman" w:cs="Times New Roman"/>
          <w:sz w:val="24"/>
          <w:szCs w:val="24"/>
        </w:rPr>
        <w:t>υ</w:t>
      </w:r>
      <w:r w:rsidRPr="004A3B32">
        <w:rPr>
          <w:rFonts w:ascii="Times New Roman" w:hAnsi="Times New Roman" w:cs="Times New Roman"/>
          <w:sz w:val="24"/>
          <w:szCs w:val="24"/>
        </w:rPr>
        <w:t xml:space="preserve"> Θεο</w:t>
      </w:r>
      <w:r w:rsidR="00C52455">
        <w:rPr>
          <w:rFonts w:ascii="Times New Roman" w:hAnsi="Times New Roman" w:cs="Times New Roman"/>
          <w:sz w:val="24"/>
          <w:szCs w:val="24"/>
        </w:rPr>
        <w:t>ύ</w:t>
      </w:r>
      <w:r w:rsidRPr="004A3B32">
        <w:rPr>
          <w:rFonts w:ascii="Times New Roman" w:hAnsi="Times New Roman" w:cs="Times New Roman"/>
          <w:sz w:val="24"/>
          <w:szCs w:val="24"/>
        </w:rPr>
        <w:t>.</w:t>
      </w:r>
    </w:p>
  </w:footnote>
  <w:footnote w:id="27">
    <w:p w14:paraId="49C4A236" w14:textId="12E98FCD" w:rsidR="00A9490B" w:rsidRPr="004A3B32" w:rsidRDefault="00A9490B" w:rsidP="004A3B32">
      <w:pPr>
        <w:pStyle w:val="a3"/>
        <w:jc w:val="both"/>
        <w:rPr>
          <w:rFonts w:ascii="Times New Roman" w:hAnsi="Times New Roman" w:cs="Times New Roman"/>
          <w:sz w:val="24"/>
          <w:szCs w:val="24"/>
        </w:rPr>
      </w:pPr>
      <w:r w:rsidRPr="004A3B32">
        <w:rPr>
          <w:rStyle w:val="a4"/>
          <w:rFonts w:ascii="Times New Roman" w:hAnsi="Times New Roman" w:cs="Times New Roman"/>
          <w:sz w:val="24"/>
          <w:szCs w:val="24"/>
        </w:rPr>
        <w:footnoteRef/>
      </w:r>
      <w:r w:rsidRPr="004A3B32">
        <w:rPr>
          <w:rFonts w:ascii="Times New Roman" w:hAnsi="Times New Roman" w:cs="Times New Roman"/>
          <w:sz w:val="24"/>
          <w:szCs w:val="24"/>
        </w:rPr>
        <w:t xml:space="preserve"> </w:t>
      </w:r>
      <w:r w:rsidR="004A3B32" w:rsidRPr="004A3B32">
        <w:rPr>
          <w:rFonts w:ascii="Times New Roman" w:hAnsi="Times New Roman" w:cs="Times New Roman"/>
          <w:sz w:val="24"/>
          <w:szCs w:val="24"/>
        </w:rPr>
        <w:t>Ιωάννου Δαμασκηνού</w:t>
      </w:r>
      <w:r w:rsidRPr="004A3B32">
        <w:rPr>
          <w:rFonts w:ascii="Times New Roman" w:hAnsi="Times New Roman" w:cs="Times New Roman"/>
          <w:sz w:val="24"/>
          <w:szCs w:val="24"/>
        </w:rPr>
        <w:t xml:space="preserve">, </w:t>
      </w:r>
      <w:r w:rsidRPr="004A3B32">
        <w:rPr>
          <w:rFonts w:ascii="Times New Roman" w:hAnsi="Times New Roman" w:cs="Times New Roman"/>
          <w:i/>
          <w:sz w:val="24"/>
          <w:szCs w:val="24"/>
        </w:rPr>
        <w:t>Προς τους αποβαλλομένους τας σεπτάς και αγίας εικόνας</w:t>
      </w:r>
      <w:r w:rsidRPr="004A3B32">
        <w:rPr>
          <w:rFonts w:ascii="Times New Roman" w:hAnsi="Times New Roman" w:cs="Times New Roman"/>
          <w:sz w:val="24"/>
          <w:szCs w:val="24"/>
        </w:rPr>
        <w:t xml:space="preserve">, </w:t>
      </w:r>
      <w:r w:rsidRPr="004A3B32">
        <w:rPr>
          <w:rFonts w:ascii="Times New Roman" w:hAnsi="Times New Roman" w:cs="Times New Roman"/>
          <w:i/>
          <w:sz w:val="24"/>
          <w:szCs w:val="24"/>
        </w:rPr>
        <w:t>Λόγος</w:t>
      </w:r>
      <w:r w:rsidRPr="004A3B32">
        <w:rPr>
          <w:rFonts w:ascii="Times New Roman" w:hAnsi="Times New Roman" w:cs="Times New Roman"/>
          <w:sz w:val="24"/>
          <w:szCs w:val="24"/>
        </w:rPr>
        <w:t xml:space="preserve"> Γ΄, </w:t>
      </w:r>
      <w:r w:rsidRPr="004A3B32">
        <w:rPr>
          <w:rFonts w:ascii="Times New Roman" w:hAnsi="Times New Roman" w:cs="Times New Roman"/>
          <w:i/>
          <w:sz w:val="24"/>
          <w:szCs w:val="24"/>
          <w:lang w:val="en-US"/>
        </w:rPr>
        <w:t>PG</w:t>
      </w:r>
      <w:r w:rsidRPr="004A3B32">
        <w:rPr>
          <w:rFonts w:ascii="Times New Roman" w:hAnsi="Times New Roman" w:cs="Times New Roman"/>
          <w:sz w:val="24"/>
          <w:szCs w:val="24"/>
        </w:rPr>
        <w:t xml:space="preserve"> 94, 1341</w:t>
      </w:r>
      <w:r w:rsidR="00F31FF9" w:rsidRPr="004A3B32">
        <w:rPr>
          <w:rFonts w:ascii="Times New Roman" w:hAnsi="Times New Roman" w:cs="Times New Roman"/>
          <w:sz w:val="24"/>
          <w:szCs w:val="24"/>
          <w:lang w:val="en-US"/>
        </w:rPr>
        <w:t>B</w:t>
      </w:r>
      <w:r w:rsidR="00F31FF9" w:rsidRPr="004A3B32">
        <w:rPr>
          <w:rFonts w:ascii="Times New Roman" w:hAnsi="Times New Roman" w:cs="Times New Roman"/>
          <w:sz w:val="24"/>
          <w:szCs w:val="24"/>
        </w:rPr>
        <w:t>.</w:t>
      </w:r>
      <w:r w:rsidR="004A3B32" w:rsidRPr="004A3B32">
        <w:rPr>
          <w:rFonts w:ascii="Times New Roman" w:hAnsi="Times New Roman" w:cs="Times New Roman"/>
          <w:sz w:val="24"/>
          <w:szCs w:val="24"/>
        </w:rPr>
        <w:t xml:space="preserve"> </w:t>
      </w:r>
    </w:p>
  </w:footnote>
  <w:footnote w:id="28">
    <w:p w14:paraId="1D3F2DFF" w14:textId="6F8CB241" w:rsidR="00AC2688" w:rsidRPr="004A3B32" w:rsidRDefault="00AC2688" w:rsidP="004A3B32">
      <w:pPr>
        <w:pStyle w:val="a3"/>
        <w:jc w:val="both"/>
        <w:rPr>
          <w:rFonts w:ascii="Times New Roman" w:hAnsi="Times New Roman" w:cs="Times New Roman"/>
          <w:sz w:val="24"/>
          <w:szCs w:val="24"/>
        </w:rPr>
      </w:pPr>
      <w:r w:rsidRPr="004A3B32">
        <w:rPr>
          <w:rStyle w:val="a4"/>
          <w:rFonts w:ascii="Times New Roman" w:hAnsi="Times New Roman" w:cs="Times New Roman"/>
          <w:sz w:val="24"/>
          <w:szCs w:val="24"/>
        </w:rPr>
        <w:footnoteRef/>
      </w:r>
      <w:r w:rsidRPr="004A3B32">
        <w:rPr>
          <w:rFonts w:ascii="Times New Roman" w:hAnsi="Times New Roman" w:cs="Times New Roman"/>
          <w:sz w:val="24"/>
          <w:szCs w:val="24"/>
        </w:rPr>
        <w:t xml:space="preserve"> Α΄ </w:t>
      </w:r>
      <w:r w:rsidRPr="004A3B32">
        <w:rPr>
          <w:rFonts w:ascii="Times New Roman" w:hAnsi="Times New Roman" w:cs="Times New Roman"/>
          <w:i/>
          <w:sz w:val="24"/>
          <w:szCs w:val="24"/>
        </w:rPr>
        <w:t>Κορ</w:t>
      </w:r>
      <w:r w:rsidRPr="004A3B32">
        <w:rPr>
          <w:rFonts w:ascii="Times New Roman" w:hAnsi="Times New Roman" w:cs="Times New Roman"/>
          <w:sz w:val="24"/>
          <w:szCs w:val="24"/>
        </w:rPr>
        <w:t>. 13,12.</w:t>
      </w:r>
    </w:p>
  </w:footnote>
  <w:footnote w:id="29">
    <w:p w14:paraId="287E5505" w14:textId="7447F33D" w:rsidR="00AC2688" w:rsidRPr="00D24D78" w:rsidRDefault="00AC2688" w:rsidP="0006460D">
      <w:pPr>
        <w:pStyle w:val="a3"/>
        <w:jc w:val="both"/>
        <w:rPr>
          <w:sz w:val="24"/>
          <w:szCs w:val="24"/>
        </w:rPr>
      </w:pPr>
      <w:r w:rsidRPr="00D24D78">
        <w:rPr>
          <w:rStyle w:val="a4"/>
          <w:sz w:val="24"/>
          <w:szCs w:val="24"/>
        </w:rPr>
        <w:footnoteRef/>
      </w:r>
      <w:r w:rsidRPr="00D24D78">
        <w:rPr>
          <w:sz w:val="24"/>
          <w:szCs w:val="24"/>
        </w:rPr>
        <w:t xml:space="preserve"> </w:t>
      </w:r>
      <w:r w:rsidR="0006460D" w:rsidRPr="00D24D78">
        <w:rPr>
          <w:rFonts w:ascii="Times New Roman" w:hAnsi="Times New Roman"/>
          <w:sz w:val="24"/>
          <w:szCs w:val="24"/>
        </w:rPr>
        <w:t xml:space="preserve">Ιωάννου Δαμασκηνού, </w:t>
      </w:r>
      <w:r w:rsidR="0006460D" w:rsidRPr="00D24D78">
        <w:rPr>
          <w:rFonts w:ascii="Times New Roman" w:hAnsi="Times New Roman"/>
          <w:i/>
          <w:sz w:val="24"/>
          <w:szCs w:val="24"/>
        </w:rPr>
        <w:t xml:space="preserve">Έκδοσις ακριβής της ορθοδόξου πίστεως </w:t>
      </w:r>
      <w:r w:rsidR="0006460D" w:rsidRPr="00D24D78">
        <w:rPr>
          <w:rFonts w:ascii="Times New Roman" w:hAnsi="Times New Roman"/>
          <w:i/>
          <w:sz w:val="24"/>
          <w:szCs w:val="24"/>
          <w:lang w:val="en-US"/>
        </w:rPr>
        <w:t>PG</w:t>
      </w:r>
      <w:r w:rsidR="0006460D" w:rsidRPr="00D24D78">
        <w:rPr>
          <w:rFonts w:ascii="Times New Roman" w:hAnsi="Times New Roman"/>
          <w:sz w:val="24"/>
          <w:szCs w:val="24"/>
        </w:rPr>
        <w:t xml:space="preserve"> 94, 1096</w:t>
      </w:r>
      <w:r w:rsidR="0006460D" w:rsidRPr="00D24D78">
        <w:rPr>
          <w:rFonts w:ascii="Times New Roman" w:hAnsi="Times New Roman"/>
          <w:sz w:val="24"/>
          <w:szCs w:val="24"/>
          <w:lang w:val="en-US"/>
        </w:rPr>
        <w:t>AB</w:t>
      </w:r>
      <w:r w:rsidR="0006460D" w:rsidRPr="00D24D78">
        <w:rPr>
          <w:rFonts w:ascii="Times New Roman" w:hAnsi="Times New Roman"/>
          <w:sz w:val="24"/>
          <w:szCs w:val="24"/>
        </w:rPr>
        <w:t>: «…</w:t>
      </w:r>
      <w:r w:rsidR="00AC11E0" w:rsidRPr="00AC11E0">
        <w:rPr>
          <w:rFonts w:ascii="Times New Roman" w:hAnsi="Times New Roman"/>
          <w:sz w:val="24"/>
          <w:szCs w:val="24"/>
        </w:rPr>
        <w:t>οὐκ ἀνάγκη γὰρ παντελῶς καὶ ἀνελλιπῶς ἐοικέναι τὰ παραδείγματα. Ἀνάγκη γὰρ ἐν τοῖς παραδείγμασι καὶ τὸ ὅμοιον θεωρεῖσθαι καὶ τὸ παρηλλαγμένον, ἐπεὶ οὐ παράδειγμα· τὸ γὰρ ἐν πᾶσιν ὅμοιον ταυτὸν ἂν εἴη καὶ οὐ παράδειγμα, καὶ μάλιστα ἐπὶ τῶν θείων. Ἀδύνατον γὰρ ἐν πᾶσιν ὅμοιον εὑρεῖν παράδειγμα, ἐπί τε τῆς θεολογίας, ἐπί τε τῆς οἰκονομίας</w:t>
      </w:r>
      <w:r w:rsidR="0006460D" w:rsidRPr="00D24D78">
        <w:rPr>
          <w:rFonts w:ascii="Times New Roman" w:hAnsi="Times New Roman"/>
          <w:sz w:val="24"/>
          <w:szCs w:val="24"/>
        </w:rPr>
        <w:t>». Η μετάφραση τόσο του συγκεκριμένου χωρίου όσο και του συνόλου των κειμένου του Δαμασκηνού είναι δική μας. Ωστόσο, σε κάποια χωρία</w:t>
      </w:r>
      <w:r w:rsidR="002735E4">
        <w:rPr>
          <w:rFonts w:ascii="Times New Roman" w:hAnsi="Times New Roman"/>
          <w:sz w:val="24"/>
          <w:szCs w:val="24"/>
        </w:rPr>
        <w:t>,</w:t>
      </w:r>
      <w:r w:rsidR="0006460D" w:rsidRPr="00D24D78">
        <w:rPr>
          <w:rFonts w:ascii="Times New Roman" w:hAnsi="Times New Roman"/>
          <w:sz w:val="24"/>
          <w:szCs w:val="24"/>
        </w:rPr>
        <w:t xml:space="preserve"> κατά περίπτωση</w:t>
      </w:r>
      <w:r w:rsidR="002735E4">
        <w:rPr>
          <w:rFonts w:ascii="Times New Roman" w:hAnsi="Times New Roman"/>
          <w:sz w:val="24"/>
          <w:szCs w:val="24"/>
        </w:rPr>
        <w:t>,</w:t>
      </w:r>
      <w:r w:rsidR="0006460D" w:rsidRPr="00D24D78">
        <w:rPr>
          <w:rFonts w:ascii="Times New Roman" w:hAnsi="Times New Roman"/>
          <w:sz w:val="24"/>
          <w:szCs w:val="24"/>
        </w:rPr>
        <w:t xml:space="preserve"> δεν επιλέγεται </w:t>
      </w:r>
      <w:r w:rsidR="0006460D" w:rsidRPr="00D24D78">
        <w:rPr>
          <w:rFonts w:ascii="Times New Roman" w:hAnsi="Times New Roman"/>
          <w:sz w:val="24"/>
          <w:szCs w:val="24"/>
          <w:lang w:val="en-US"/>
        </w:rPr>
        <w:t>mot</w:t>
      </w:r>
      <w:r w:rsidR="0006460D" w:rsidRPr="00D24D78">
        <w:rPr>
          <w:rFonts w:ascii="Times New Roman" w:hAnsi="Times New Roman"/>
          <w:sz w:val="24"/>
          <w:szCs w:val="24"/>
        </w:rPr>
        <w:t xml:space="preserve"> </w:t>
      </w:r>
      <w:r w:rsidR="0006460D" w:rsidRPr="00D24D78">
        <w:rPr>
          <w:rFonts w:ascii="Times New Roman" w:hAnsi="Times New Roman"/>
          <w:sz w:val="24"/>
          <w:szCs w:val="24"/>
          <w:lang w:val="en-US"/>
        </w:rPr>
        <w:t>a</w:t>
      </w:r>
      <w:r w:rsidR="0006460D" w:rsidRPr="00D24D78">
        <w:rPr>
          <w:rFonts w:ascii="Times New Roman" w:hAnsi="Times New Roman"/>
          <w:sz w:val="24"/>
          <w:szCs w:val="24"/>
        </w:rPr>
        <w:t xml:space="preserve"> </w:t>
      </w:r>
      <w:r w:rsidR="0006460D" w:rsidRPr="00D24D78">
        <w:rPr>
          <w:rFonts w:ascii="Times New Roman" w:hAnsi="Times New Roman"/>
          <w:sz w:val="24"/>
          <w:szCs w:val="24"/>
          <w:lang w:val="en-US"/>
        </w:rPr>
        <w:t>mot</w:t>
      </w:r>
      <w:r w:rsidR="0006460D" w:rsidRPr="00D24D78">
        <w:rPr>
          <w:rFonts w:ascii="Times New Roman" w:hAnsi="Times New Roman"/>
          <w:sz w:val="24"/>
          <w:szCs w:val="24"/>
        </w:rPr>
        <w:t xml:space="preserve"> μετάφραση αλλά απόδοση του κειμένου εις τρόπον ώστε να διευκολύνεται η κατανόησή τους από τον αναγνώστη.</w:t>
      </w:r>
      <w:r w:rsidR="00A13CBE" w:rsidRPr="00D24D78">
        <w:rPr>
          <w:rFonts w:ascii="Times New Roman" w:hAnsi="Times New Roman"/>
          <w:sz w:val="24"/>
          <w:szCs w:val="24"/>
        </w:rPr>
        <w:t xml:space="preserve"> Πρβλ.</w:t>
      </w:r>
      <w:r w:rsidR="00A13CBE" w:rsidRPr="00D24D78">
        <w:rPr>
          <w:rFonts w:ascii="Times New Roman" w:hAnsi="Times New Roman" w:cs="Times New Roman"/>
          <w:i/>
          <w:sz w:val="24"/>
          <w:szCs w:val="24"/>
        </w:rPr>
        <w:t xml:space="preserve"> Αυτόθι</w:t>
      </w:r>
      <w:r w:rsidR="00A13CBE" w:rsidRPr="00D24D78">
        <w:rPr>
          <w:rFonts w:ascii="Times New Roman" w:hAnsi="Times New Roman" w:cs="Times New Roman"/>
          <w:sz w:val="24"/>
          <w:szCs w:val="24"/>
        </w:rPr>
        <w:t>,</w:t>
      </w:r>
      <w:r w:rsidR="00B575DF" w:rsidRPr="00D24D78">
        <w:rPr>
          <w:rFonts w:ascii="Times New Roman" w:hAnsi="Times New Roman" w:cs="Times New Roman"/>
          <w:sz w:val="24"/>
          <w:szCs w:val="24"/>
        </w:rPr>
        <w:t xml:space="preserve"> </w:t>
      </w:r>
      <w:r w:rsidR="00B575DF" w:rsidRPr="00D24D78">
        <w:rPr>
          <w:rFonts w:ascii="Times New Roman" w:hAnsi="Times New Roman" w:cs="Times New Roman"/>
          <w:i/>
          <w:sz w:val="24"/>
          <w:szCs w:val="24"/>
        </w:rPr>
        <w:t>Εις την υπερένδοξον μεταμόρφωσιν του Κυρίου ημών Ιησού Χριστού</w:t>
      </w:r>
      <w:r w:rsidR="00A13CBE" w:rsidRPr="00D24D78">
        <w:rPr>
          <w:rFonts w:ascii="Times New Roman" w:hAnsi="Times New Roman" w:cs="Times New Roman"/>
          <w:sz w:val="24"/>
          <w:szCs w:val="24"/>
        </w:rPr>
        <w:t xml:space="preserve"> </w:t>
      </w:r>
      <w:r w:rsidR="00A13CBE" w:rsidRPr="00D24D78">
        <w:rPr>
          <w:rFonts w:ascii="Times New Roman" w:hAnsi="Times New Roman"/>
          <w:i/>
          <w:sz w:val="24"/>
          <w:szCs w:val="24"/>
          <w:lang w:val="en-US"/>
        </w:rPr>
        <w:t>PG</w:t>
      </w:r>
      <w:r w:rsidR="00A13CBE" w:rsidRPr="00D24D78">
        <w:rPr>
          <w:rFonts w:ascii="Times New Roman" w:hAnsi="Times New Roman"/>
          <w:i/>
          <w:sz w:val="24"/>
          <w:szCs w:val="24"/>
        </w:rPr>
        <w:t xml:space="preserve"> </w:t>
      </w:r>
      <w:r w:rsidR="00A13CBE" w:rsidRPr="00D24D78">
        <w:rPr>
          <w:rFonts w:ascii="Times New Roman" w:hAnsi="Times New Roman"/>
          <w:sz w:val="24"/>
          <w:szCs w:val="24"/>
        </w:rPr>
        <w:t>96, 565</w:t>
      </w:r>
      <w:r w:rsidR="00A13CBE" w:rsidRPr="00D24D78">
        <w:rPr>
          <w:rFonts w:ascii="Times New Roman" w:hAnsi="Times New Roman"/>
          <w:sz w:val="24"/>
          <w:szCs w:val="24"/>
          <w:lang w:val="en-US"/>
        </w:rPr>
        <w:t>A</w:t>
      </w:r>
      <w:r w:rsidR="00A13CBE" w:rsidRPr="00D24D78">
        <w:rPr>
          <w:rFonts w:ascii="Times New Roman" w:hAnsi="Times New Roman"/>
          <w:sz w:val="24"/>
          <w:szCs w:val="24"/>
        </w:rPr>
        <w:t>: «…</w:t>
      </w:r>
      <w:r w:rsidR="00AC11E0" w:rsidRPr="00AC11E0">
        <w:rPr>
          <w:rFonts w:ascii="Times New Roman" w:hAnsi="Times New Roman"/>
          <w:sz w:val="24"/>
          <w:szCs w:val="24"/>
        </w:rPr>
        <w:t>σαρκὸς δεσμίοις φθεγγόμενος, τῶν σωμάτων ὅ,τι κάλλιστον ἐστὶ καὶ λαμπρότατον, πρὸς παράδειγμα φέρω, οὐ πάντως ὁμοιότατον· ἀμήχανον γὰρ ἀπαραλείπτως ἐν τῇ κτίσει τὸ ἄκτιστον εἰκονίζεσθαι</w:t>
      </w:r>
      <w:r w:rsidR="00B575DF" w:rsidRPr="00D24D78">
        <w:rPr>
          <w:rFonts w:ascii="Times New Roman" w:hAnsi="Times New Roman"/>
          <w:sz w:val="24"/>
          <w:szCs w:val="24"/>
        </w:rPr>
        <w:t xml:space="preserve">». </w:t>
      </w:r>
    </w:p>
  </w:footnote>
  <w:footnote w:id="30">
    <w:p w14:paraId="136453FE" w14:textId="4AA152B5" w:rsidR="00186B37" w:rsidRPr="00D24D78" w:rsidRDefault="00186B37" w:rsidP="006D4931">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Περί αιρέσεων</w:t>
      </w:r>
      <w:r w:rsidRPr="00D24D78">
        <w:rPr>
          <w:rFonts w:ascii="Times New Roman" w:hAnsi="Times New Roman" w:cs="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94, 780</w:t>
      </w:r>
      <w:r w:rsidR="00CD5351" w:rsidRPr="00D24D78">
        <w:rPr>
          <w:rFonts w:ascii="Times New Roman" w:hAnsi="Times New Roman"/>
          <w:sz w:val="24"/>
          <w:szCs w:val="24"/>
          <w:lang w:val="en-US"/>
        </w:rPr>
        <w:t>BC</w:t>
      </w:r>
      <w:r w:rsidR="00CD5351" w:rsidRPr="00D24D78">
        <w:rPr>
          <w:rFonts w:ascii="Times New Roman" w:hAnsi="Times New Roman"/>
          <w:sz w:val="24"/>
          <w:szCs w:val="24"/>
        </w:rPr>
        <w:t>: «</w:t>
      </w:r>
      <w:r w:rsidR="00EA1CC9" w:rsidRPr="00EA1CC9">
        <w:rPr>
          <w:rFonts w:ascii="Times New Roman" w:hAnsi="Times New Roman"/>
          <w:sz w:val="24"/>
          <w:szCs w:val="24"/>
        </w:rPr>
        <w:t>Πολὺ ὑπὲρ πᾶσαν εἰκόνα καὶ τύπον ἡ ἁγία Τριὰς· μὴ τόκον ἀκούων ἐκ Πατρός, σωματικὸν τόκον νοήσης· μὴδ’ ὅτι Λόγον ἀκούων, λόγον σωματικὸν ὑπολάβης· μηδὲ Πνεῦμα Θεοῦ ἀκούων, ἄνεμον καὶ ἀναπνοὴν νοήσης· ἀλλὰ πίστει μόνη ἀπεριέργῳ δόξαζε</w:t>
      </w:r>
      <w:r w:rsidR="006D4931" w:rsidRPr="00D24D78">
        <w:rPr>
          <w:rFonts w:ascii="Times New Roman" w:hAnsi="Times New Roman"/>
          <w:sz w:val="24"/>
          <w:szCs w:val="24"/>
        </w:rPr>
        <w:t>».</w:t>
      </w:r>
    </w:p>
  </w:footnote>
  <w:footnote w:id="31">
    <w:p w14:paraId="7F80EF5C" w14:textId="0611BD7F" w:rsidR="000A0D3E" w:rsidRPr="00710E84" w:rsidRDefault="000A0D3E" w:rsidP="000A0D3E">
      <w:pPr>
        <w:pStyle w:val="a3"/>
        <w:jc w:val="both"/>
        <w:rPr>
          <w:rFonts w:ascii="Times New Roman" w:hAnsi="Times New Roman" w:cs="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 xml:space="preserve">Ν. Ματσούκα, </w:t>
      </w:r>
      <w:r w:rsidRPr="00D24D78">
        <w:rPr>
          <w:rFonts w:ascii="Times New Roman" w:hAnsi="Times New Roman" w:cs="Times New Roman"/>
          <w:i/>
          <w:iCs/>
          <w:sz w:val="24"/>
          <w:szCs w:val="24"/>
        </w:rPr>
        <w:t xml:space="preserve">Δογματική και Συμβολική Θεολογία </w:t>
      </w:r>
      <w:r w:rsidRPr="00D24D78">
        <w:rPr>
          <w:rFonts w:ascii="Times New Roman" w:hAnsi="Times New Roman" w:cs="Times New Roman"/>
          <w:sz w:val="24"/>
          <w:szCs w:val="24"/>
        </w:rPr>
        <w:t xml:space="preserve">Γ΄. </w:t>
      </w:r>
      <w:r w:rsidRPr="00D24D78">
        <w:rPr>
          <w:rFonts w:ascii="Times New Roman" w:hAnsi="Times New Roman" w:cs="Times New Roman"/>
          <w:i/>
          <w:iCs/>
          <w:sz w:val="24"/>
          <w:szCs w:val="24"/>
        </w:rPr>
        <w:t>Ανακεφαλαίωση και Αγαθοτοπία.</w:t>
      </w:r>
      <w:r w:rsidR="00F231FA" w:rsidRPr="00D24D78">
        <w:rPr>
          <w:rFonts w:ascii="Times New Roman" w:hAnsi="Times New Roman" w:cs="Times New Roman"/>
          <w:i/>
          <w:iCs/>
          <w:sz w:val="24"/>
          <w:szCs w:val="24"/>
        </w:rPr>
        <w:t xml:space="preserve"> </w:t>
      </w:r>
      <w:r w:rsidRPr="00D24D78">
        <w:rPr>
          <w:rFonts w:ascii="Times New Roman" w:hAnsi="Times New Roman" w:cs="Times New Roman"/>
          <w:i/>
          <w:iCs/>
          <w:sz w:val="24"/>
          <w:szCs w:val="24"/>
        </w:rPr>
        <w:t xml:space="preserve">΄Εκθεση του οικουμενικού χαρακτήρα της χριστιανικής διδασκαλίας </w:t>
      </w:r>
      <w:r w:rsidRPr="00D24D78">
        <w:rPr>
          <w:rFonts w:ascii="Times New Roman" w:hAnsi="Times New Roman" w:cs="Times New Roman"/>
          <w:sz w:val="24"/>
          <w:szCs w:val="24"/>
        </w:rPr>
        <w:t>(Φ.Θ.Β. 34), εκδ. Π. Πουρναρά, Θεσσαλονίκη 1977, σ. 136-137.</w:t>
      </w:r>
      <w:r w:rsidR="00710E84">
        <w:rPr>
          <w:rFonts w:ascii="Times New Roman" w:hAnsi="Times New Roman" w:cs="Times New Roman"/>
          <w:sz w:val="24"/>
          <w:szCs w:val="24"/>
        </w:rPr>
        <w:t xml:space="preserve"> Πρβλ. Δημητρίου Η. Βογιατζή, </w:t>
      </w:r>
      <w:r w:rsidR="00710E84" w:rsidRPr="00710E84">
        <w:rPr>
          <w:rFonts w:ascii="Times New Roman" w:hAnsi="Times New Roman" w:cs="Times New Roman"/>
          <w:i/>
          <w:iCs/>
          <w:sz w:val="24"/>
          <w:szCs w:val="24"/>
        </w:rPr>
        <w:t xml:space="preserve">Η έννοια του δόγματος στη θεολογία του </w:t>
      </w:r>
      <w:r w:rsidR="00710E84" w:rsidRPr="00710E84">
        <w:rPr>
          <w:rFonts w:ascii="Times New Roman" w:hAnsi="Times New Roman" w:cs="Times New Roman"/>
          <w:i/>
          <w:iCs/>
          <w:sz w:val="24"/>
          <w:szCs w:val="24"/>
          <w:lang w:val="en-US"/>
        </w:rPr>
        <w:t>George</w:t>
      </w:r>
      <w:r w:rsidR="00710E84" w:rsidRPr="00710E84">
        <w:rPr>
          <w:rFonts w:ascii="Times New Roman" w:hAnsi="Times New Roman" w:cs="Times New Roman"/>
          <w:i/>
          <w:iCs/>
          <w:sz w:val="24"/>
          <w:szCs w:val="24"/>
        </w:rPr>
        <w:t xml:space="preserve"> </w:t>
      </w:r>
      <w:r w:rsidR="00710E84" w:rsidRPr="00710E84">
        <w:rPr>
          <w:rFonts w:ascii="Times New Roman" w:hAnsi="Times New Roman" w:cs="Times New Roman"/>
          <w:i/>
          <w:iCs/>
          <w:sz w:val="24"/>
          <w:szCs w:val="24"/>
          <w:lang w:val="en-US"/>
        </w:rPr>
        <w:t>A</w:t>
      </w:r>
      <w:r w:rsidR="00710E84" w:rsidRPr="00710E84">
        <w:rPr>
          <w:rFonts w:ascii="Times New Roman" w:hAnsi="Times New Roman" w:cs="Times New Roman"/>
          <w:i/>
          <w:iCs/>
          <w:sz w:val="24"/>
          <w:szCs w:val="24"/>
        </w:rPr>
        <w:t xml:space="preserve">. </w:t>
      </w:r>
      <w:r w:rsidR="00710E84" w:rsidRPr="00710E84">
        <w:rPr>
          <w:rFonts w:ascii="Times New Roman" w:hAnsi="Times New Roman" w:cs="Times New Roman"/>
          <w:i/>
          <w:iCs/>
          <w:sz w:val="24"/>
          <w:szCs w:val="24"/>
          <w:lang w:val="en-US"/>
        </w:rPr>
        <w:t>Lindbeck</w:t>
      </w:r>
      <w:r w:rsidR="00710E84" w:rsidRPr="00710E84">
        <w:rPr>
          <w:rFonts w:ascii="Times New Roman" w:hAnsi="Times New Roman" w:cs="Times New Roman"/>
          <w:sz w:val="24"/>
          <w:szCs w:val="24"/>
        </w:rPr>
        <w:t>,</w:t>
      </w:r>
      <w:r w:rsidR="00710E84">
        <w:rPr>
          <w:rFonts w:ascii="Times New Roman" w:hAnsi="Times New Roman" w:cs="Times New Roman"/>
          <w:sz w:val="24"/>
          <w:szCs w:val="24"/>
        </w:rPr>
        <w:t xml:space="preserve"> διδακτορική διατριβή Ε.Κ.Π.Α., Αθήνα 2012, σ. 178: «Οτιδήποτε, λοιπόν, λέγεται περί Θεού εκφέρεται θεοπρεπώς και με διαφορετική από την κοσμική του έννοια και κατά συνέπεια, όταν κάποιος μιλά για τις ενέργειες του Θεού και τις ονομάζει θα πρέπει να έχει συνείδηση της εννοιακής αυτής μεταβολής των σημασιών των λέξεων που χρησιμοποιεί. Παρ’ ότι, λοιπόν, οι περισσότερες λέξεις που αποδίδονται στο Θεό χρησιμοποιούνται και στην ανθρώπινη καθημερινότητα, ο άγιος (εν προκειμένω ο Συμεών ο Νέος Θεολόγος) τονίζει ότι «</w:t>
      </w:r>
      <w:r w:rsidR="00EA1CC9" w:rsidRPr="00EA1CC9">
        <w:rPr>
          <w:rFonts w:ascii="Times New Roman" w:hAnsi="Times New Roman" w:cs="Times New Roman"/>
          <w:sz w:val="24"/>
          <w:szCs w:val="24"/>
        </w:rPr>
        <w:t>ἡμῖν μὲν ὡς ἀνθρώποις, ἐκείνῳ δὲ ταῦτα πρόσεστιν ὡς Θεῶ» καὶ παραθέτει ὁρισμένα παραδείγματα. Πατὴρ ὀνομάζεται ὁ Θεός, πατέρες καὶ οἱ ἄνθρωποι, Υἱὸς Θεοῦ ὁ Χριστός, υἱοὶ ἀνθρώπων ἐμεῖς. Πνεῦμα ὀνομάζεται τὸ Πνεῦμα τὸ Ἅγιο, πνεύματα ἀποκαλοῦνται καὶ οἱ ψυχὲς· ὁ Θεὸς εἶναι ζωή, ἀλλὰ καὶ οἱ ἄνθρωποι ζοῦν· ὁ Θεὸς εἶναι ἀγάπη, ἀγάπη ἔχουν μεταξύ τους καὶ οἱ πολὺ ἁμαρτωλοί. Καὶ ὁ ἅγιος ἐρωτᾶ: Μπορεῖ κάποιος νὰ ἀποκαλέσει τὴν ἀνθρώπινη ἀγάπη Θεό; Ἡ ἀνθρώπινη εἰρήνη εἶναι ἴδια μὲ τὴν «εἰρήνην τὴν ὑπερέχουσα πάντα νοῦν»; Τὸ νὰ μὴ λέει κάποιος ψέματα εἶναι κάτι παρόμοιο μὲ τὴν ἀλήθεια τοῦ Θεοῦ; Ὅλα αὐτὰ ἔχουν μεταξύ τους τὴν ἴδια διαφορὰ ποὺ ἔχει ὁ λόγος, ἡ ὁμιλία τῶν ἀνθρώπων, μὲ τὸν ἐνυπόστατο Θεὸ Λόγο; Οἱ λόγοι τῶν ἀνθρώπων εἶναι ρευστοὶ καὶ φευγαλέοι, ἐνῷ ὁ Λόγος τοῦ Θεοῦ εἶναι, ὡς ἀλήθεια καὶ ζωή, ὑπέρλογος, ἄτρεπτος καὶ ἄρρευστος. Κατὰ συνέπεια, «οὔτε τὸ ὕδωρ τὸ παρ’ ἡμῖν ὡς τὸ ὕδωρ ἐκεῖνο τὸ ζών, οὔτε ὁ ἄρτος ὁ παρ’ ἡμῖν ὡς ἐκεῖνος ὁ ἄρτος ἐστίν, ἀλλὰ καθάπερ ἄνωθεν εἴρηται, ἅπαντα φῶς ἐκεῖνα καὶ φῶς ἐν ὁ Θεός, οὐ μετασχών τις τὴ μετοχὴ ἐκείνου μέτοχος ἀμφοὶν γίνεται πάντων ὤν εἴπομεν ἀγαθῶν</w:t>
      </w:r>
      <w:r w:rsidR="006B0516">
        <w:rPr>
          <w:rFonts w:ascii="Times New Roman" w:hAnsi="Times New Roman" w:cs="Times New Roman"/>
          <w:sz w:val="24"/>
          <w:szCs w:val="24"/>
        </w:rPr>
        <w:t>».</w:t>
      </w:r>
    </w:p>
  </w:footnote>
  <w:footnote w:id="32">
    <w:p w14:paraId="0CF98421" w14:textId="160A8EA4" w:rsidR="00327E83" w:rsidRPr="00D24D78" w:rsidRDefault="00327E83">
      <w:pPr>
        <w:pStyle w:val="a3"/>
        <w:rPr>
          <w:sz w:val="24"/>
          <w:szCs w:val="24"/>
        </w:rPr>
      </w:pPr>
      <w:r w:rsidRPr="00D24D78">
        <w:rPr>
          <w:rStyle w:val="a4"/>
          <w:sz w:val="24"/>
          <w:szCs w:val="24"/>
        </w:rPr>
        <w:footnoteRef/>
      </w:r>
      <w:r w:rsidRPr="00D24D78">
        <w:rPr>
          <w:sz w:val="24"/>
          <w:szCs w:val="24"/>
        </w:rPr>
        <w:t xml:space="preserve"> </w:t>
      </w:r>
      <w:bookmarkStart w:id="9" w:name="_Hlk201656109"/>
      <w:r w:rsidR="00F231FA" w:rsidRPr="00D24D78">
        <w:rPr>
          <w:rFonts w:ascii="Times New Roman" w:hAnsi="Times New Roman" w:cs="Times New Roman"/>
          <w:iCs/>
          <w:sz w:val="24"/>
          <w:szCs w:val="24"/>
        </w:rPr>
        <w:t>Ιωάννη Δαμασκηνού</w:t>
      </w:r>
      <w:bookmarkEnd w:id="9"/>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 xml:space="preserve">Κατά της αιρέσεως των Νεστοριανών </w:t>
      </w:r>
      <w:r w:rsidRPr="00D24D78">
        <w:rPr>
          <w:rFonts w:ascii="Times New Roman" w:hAnsi="Times New Roman" w:cs="Times New Roman"/>
          <w:i/>
          <w:sz w:val="24"/>
          <w:szCs w:val="24"/>
          <w:lang w:val="en-US"/>
        </w:rPr>
        <w:t>PG</w:t>
      </w:r>
      <w:r w:rsidRPr="00D24D78">
        <w:rPr>
          <w:rFonts w:ascii="Times New Roman" w:hAnsi="Times New Roman" w:cs="Times New Roman"/>
          <w:sz w:val="24"/>
          <w:szCs w:val="24"/>
        </w:rPr>
        <w:t xml:space="preserve"> 95, 209</w:t>
      </w:r>
      <w:r w:rsidRPr="00D24D78">
        <w:rPr>
          <w:rFonts w:ascii="Times New Roman" w:hAnsi="Times New Roman" w:cs="Times New Roman"/>
          <w:sz w:val="24"/>
          <w:szCs w:val="24"/>
          <w:lang w:val="en-US"/>
        </w:rPr>
        <w:t>C</w:t>
      </w:r>
      <w:r w:rsidRPr="00D24D78">
        <w:rPr>
          <w:rFonts w:ascii="Times New Roman" w:hAnsi="Times New Roman" w:cs="Times New Roman"/>
          <w:sz w:val="24"/>
          <w:szCs w:val="24"/>
        </w:rPr>
        <w:t>.</w:t>
      </w:r>
    </w:p>
  </w:footnote>
  <w:footnote w:id="33">
    <w:p w14:paraId="571DD72D" w14:textId="4C6B58A5" w:rsidR="00327E83" w:rsidRPr="00D24D78" w:rsidRDefault="00327E83" w:rsidP="00761BC9">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 xml:space="preserve">Βίος του οσίου πατρός ημών Ιωάννου του Δαμασκηνού παρά Ιωάννου Πατριάρχου Ιεροσολύμων </w:t>
      </w:r>
      <w:r w:rsidRPr="00D24D78">
        <w:rPr>
          <w:rFonts w:ascii="Times New Roman" w:hAnsi="Times New Roman" w:cs="Times New Roman"/>
          <w:i/>
          <w:sz w:val="24"/>
          <w:szCs w:val="24"/>
          <w:lang w:val="en-US"/>
        </w:rPr>
        <w:t>PG</w:t>
      </w:r>
      <w:r w:rsidRPr="00D24D78">
        <w:rPr>
          <w:rFonts w:ascii="Times New Roman" w:hAnsi="Times New Roman" w:cs="Times New Roman"/>
          <w:sz w:val="24"/>
          <w:szCs w:val="24"/>
        </w:rPr>
        <w:t xml:space="preserve"> 94, 488</w:t>
      </w:r>
      <w:r w:rsidRPr="00D24D78">
        <w:rPr>
          <w:rFonts w:ascii="Times New Roman" w:hAnsi="Times New Roman" w:cs="Times New Roman"/>
          <w:sz w:val="24"/>
          <w:szCs w:val="24"/>
          <w:lang w:val="en-US"/>
        </w:rPr>
        <w:t>B</w:t>
      </w:r>
      <w:r w:rsidRPr="00D24D78">
        <w:rPr>
          <w:rFonts w:ascii="Times New Roman" w:hAnsi="Times New Roman" w:cs="Times New Roman"/>
          <w:sz w:val="24"/>
          <w:szCs w:val="24"/>
        </w:rPr>
        <w:t xml:space="preserve">. </w:t>
      </w:r>
    </w:p>
  </w:footnote>
  <w:footnote w:id="34">
    <w:p w14:paraId="1827EDC2" w14:textId="77C56B50" w:rsidR="00780A10" w:rsidRPr="00780A10" w:rsidRDefault="00780A10" w:rsidP="00780A10">
      <w:pPr>
        <w:pStyle w:val="a3"/>
        <w:jc w:val="both"/>
        <w:rPr>
          <w:rFonts w:ascii="Times New Roman" w:hAnsi="Times New Roman" w:cs="Times New Roman"/>
          <w:sz w:val="24"/>
          <w:szCs w:val="24"/>
        </w:rPr>
      </w:pPr>
      <w:r>
        <w:rPr>
          <w:rStyle w:val="a4"/>
        </w:rPr>
        <w:footnoteRef/>
      </w:r>
      <w:r>
        <w:t xml:space="preserve"> </w:t>
      </w:r>
      <w:r w:rsidRPr="00780A10">
        <w:rPr>
          <w:rFonts w:ascii="Times New Roman" w:hAnsi="Times New Roman" w:cs="Times New Roman"/>
          <w:sz w:val="24"/>
          <w:szCs w:val="24"/>
        </w:rPr>
        <w:t>Τατάκη Β,</w:t>
      </w:r>
      <w:r>
        <w:rPr>
          <w:rFonts w:ascii="Times New Roman" w:hAnsi="Times New Roman" w:cs="Times New Roman"/>
          <w:sz w:val="24"/>
          <w:szCs w:val="24"/>
        </w:rPr>
        <w:t xml:space="preserve"> </w:t>
      </w:r>
      <w:r w:rsidRPr="00780A10">
        <w:rPr>
          <w:rFonts w:ascii="Times New Roman" w:hAnsi="Times New Roman" w:cs="Times New Roman"/>
          <w:i/>
          <w:iCs/>
          <w:sz w:val="24"/>
          <w:szCs w:val="24"/>
        </w:rPr>
        <w:t>Η Βυζαντινή Φιλοσοφία</w:t>
      </w:r>
      <w:r>
        <w:rPr>
          <w:rFonts w:ascii="Times New Roman" w:hAnsi="Times New Roman" w:cs="Times New Roman"/>
          <w:sz w:val="24"/>
          <w:szCs w:val="24"/>
        </w:rPr>
        <w:t>,</w:t>
      </w:r>
      <w:r w:rsidRPr="00780A10">
        <w:rPr>
          <w:rFonts w:ascii="Times New Roman" w:hAnsi="Times New Roman" w:cs="Times New Roman"/>
          <w:i/>
          <w:iCs/>
          <w:sz w:val="24"/>
          <w:szCs w:val="24"/>
        </w:rPr>
        <w:t xml:space="preserve"> </w:t>
      </w:r>
      <w:r>
        <w:rPr>
          <w:rFonts w:ascii="Times New Roman" w:hAnsi="Times New Roman" w:cs="Times New Roman"/>
          <w:sz w:val="24"/>
          <w:szCs w:val="24"/>
        </w:rPr>
        <w:t>(</w:t>
      </w:r>
      <w:r w:rsidRPr="00780A10">
        <w:rPr>
          <w:rFonts w:ascii="Times New Roman" w:hAnsi="Times New Roman" w:cs="Times New Roman"/>
          <w:sz w:val="24"/>
          <w:szCs w:val="24"/>
        </w:rPr>
        <w:t>μετ. Εύα Καλπουρτζή</w:t>
      </w:r>
      <w:r>
        <w:rPr>
          <w:rFonts w:ascii="Times New Roman" w:hAnsi="Times New Roman" w:cs="Times New Roman"/>
          <w:sz w:val="24"/>
          <w:szCs w:val="24"/>
        </w:rPr>
        <w:t>)</w:t>
      </w:r>
      <w:r w:rsidRPr="00780A10">
        <w:rPr>
          <w:rFonts w:ascii="Times New Roman" w:hAnsi="Times New Roman" w:cs="Times New Roman"/>
          <w:sz w:val="24"/>
          <w:szCs w:val="24"/>
        </w:rPr>
        <w:t>,</w:t>
      </w:r>
      <w:r w:rsidRPr="00780A10">
        <w:t xml:space="preserve"> </w:t>
      </w:r>
      <w:r w:rsidRPr="00780A10">
        <w:rPr>
          <w:rFonts w:ascii="Times New Roman" w:hAnsi="Times New Roman" w:cs="Times New Roman"/>
          <w:sz w:val="24"/>
          <w:szCs w:val="24"/>
        </w:rPr>
        <w:t>Εταιρεία Σπουδών</w:t>
      </w:r>
      <w:r>
        <w:rPr>
          <w:rFonts w:ascii="Times New Roman" w:hAnsi="Times New Roman" w:cs="Times New Roman"/>
          <w:sz w:val="24"/>
          <w:szCs w:val="24"/>
        </w:rPr>
        <w:t xml:space="preserve"> </w:t>
      </w:r>
      <w:r w:rsidRPr="00780A10">
        <w:rPr>
          <w:rFonts w:ascii="Times New Roman" w:hAnsi="Times New Roman" w:cs="Times New Roman"/>
          <w:sz w:val="24"/>
          <w:szCs w:val="24"/>
        </w:rPr>
        <w:t>Νεοελληνικού Πολιτισμού και Γενικής Παιδείας</w:t>
      </w:r>
      <w:r>
        <w:rPr>
          <w:rFonts w:ascii="Times New Roman" w:hAnsi="Times New Roman" w:cs="Times New Roman"/>
          <w:sz w:val="24"/>
          <w:szCs w:val="24"/>
        </w:rPr>
        <w:t>, Αθήνα 1977, σ. 110: «</w:t>
      </w:r>
      <w:r w:rsidRPr="00780A10">
        <w:rPr>
          <w:rFonts w:ascii="Times New Roman" w:hAnsi="Times New Roman" w:cs="Times New Roman"/>
          <w:sz w:val="24"/>
          <w:szCs w:val="24"/>
        </w:rPr>
        <w:t>Στον Ι. Δαμασκηνό, άλλωστε, οφείλεται η τιμή για την πρώτη συστηματική έκθεση του δόγματος. Είναι ο πρώτος όλων, ο οποίος εξέθεσε με τέτοιο συστηματικό τρόπο ολόκληρο το δόγμα και δεν περιορίστηκε απλώς στην ανάδειξη ενός ορισμένου ζητήματος ως προς την διατύπωση της πίστης</w:t>
      </w:r>
      <w:r>
        <w:rPr>
          <w:rFonts w:ascii="Times New Roman" w:hAnsi="Times New Roman" w:cs="Times New Roman"/>
          <w:sz w:val="24"/>
          <w:szCs w:val="24"/>
        </w:rPr>
        <w:t xml:space="preserve">». </w:t>
      </w:r>
    </w:p>
  </w:footnote>
  <w:footnote w:id="35">
    <w:p w14:paraId="3917AD4E" w14:textId="52C8ADEE" w:rsidR="00DF77F3" w:rsidRPr="00C73925" w:rsidRDefault="00761BC9" w:rsidP="00761BC9">
      <w:pPr>
        <w:pStyle w:val="a3"/>
        <w:jc w:val="both"/>
        <w:rPr>
          <w:rFonts w:ascii="Times New Roman" w:hAnsi="Times New Roman"/>
          <w:sz w:val="24"/>
          <w:szCs w:val="24"/>
        </w:rPr>
      </w:pPr>
      <w:r w:rsidRPr="00D24D78">
        <w:rPr>
          <w:rStyle w:val="a4"/>
          <w:sz w:val="24"/>
          <w:szCs w:val="24"/>
        </w:rPr>
        <w:footnoteRef/>
      </w:r>
      <w:r w:rsidR="00780A10" w:rsidRPr="00D24D78">
        <w:rPr>
          <w:rFonts w:ascii="Times New Roman" w:hAnsi="Times New Roman" w:cs="Times New Roman"/>
          <w:iCs/>
          <w:sz w:val="24"/>
          <w:szCs w:val="24"/>
        </w:rPr>
        <w:t>Ιωάννη Δαμασκηνού</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Εις την υπερένδοξον μεταμόρφωσιν του Κυρίου ημών Ιησού Χριστού</w:t>
      </w:r>
      <w:r w:rsidR="00A7720B" w:rsidRPr="00D24D78">
        <w:rPr>
          <w:rFonts w:ascii="Times New Roman" w:hAnsi="Times New Roman" w:cs="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96, 565</w:t>
      </w:r>
      <w:r w:rsidRPr="00D24D78">
        <w:rPr>
          <w:rFonts w:ascii="Times New Roman" w:hAnsi="Times New Roman"/>
          <w:sz w:val="24"/>
          <w:szCs w:val="24"/>
          <w:lang w:val="en-US"/>
        </w:rPr>
        <w:t>A</w:t>
      </w:r>
      <w:r w:rsidRPr="00D24D78">
        <w:rPr>
          <w:rFonts w:ascii="Times New Roman" w:hAnsi="Times New Roman"/>
          <w:sz w:val="24"/>
          <w:szCs w:val="24"/>
        </w:rPr>
        <w:t>.</w:t>
      </w:r>
    </w:p>
  </w:footnote>
  <w:footnote w:id="36">
    <w:p w14:paraId="17A465FD" w14:textId="05AB9016" w:rsidR="00F231FA" w:rsidRPr="00D24D78" w:rsidRDefault="00F231FA" w:rsidP="00134226">
      <w:pPr>
        <w:pStyle w:val="a3"/>
        <w:jc w:val="both"/>
        <w:rPr>
          <w:sz w:val="24"/>
          <w:szCs w:val="24"/>
        </w:rPr>
      </w:pPr>
      <w:r w:rsidRPr="00D24D78">
        <w:rPr>
          <w:rStyle w:val="a4"/>
          <w:sz w:val="24"/>
          <w:szCs w:val="24"/>
        </w:rPr>
        <w:footnoteRef/>
      </w:r>
      <w:r w:rsidRPr="00D24D78">
        <w:rPr>
          <w:sz w:val="24"/>
          <w:szCs w:val="24"/>
        </w:rPr>
        <w:t xml:space="preserve"> </w:t>
      </w:r>
      <w:bookmarkStart w:id="10" w:name="_Hlk141293825"/>
      <w:r w:rsidR="00F539CE" w:rsidRPr="00D24D78">
        <w:rPr>
          <w:rFonts w:ascii="Times New Roman" w:hAnsi="Times New Roman" w:cs="Times New Roman"/>
          <w:sz w:val="24"/>
          <w:szCs w:val="24"/>
        </w:rPr>
        <w:t>Ιωάννη Δαμασκηνού,</w:t>
      </w:r>
      <w:bookmarkEnd w:id="10"/>
      <w:r w:rsidR="00F539CE" w:rsidRPr="00D24D78">
        <w:rPr>
          <w:sz w:val="24"/>
          <w:szCs w:val="24"/>
        </w:rPr>
        <w:t xml:space="preserve"> </w:t>
      </w:r>
      <w:r w:rsidR="00F539CE" w:rsidRPr="00D24D78">
        <w:rPr>
          <w:rFonts w:ascii="Times New Roman" w:hAnsi="Times New Roman" w:cs="Times New Roman"/>
          <w:i/>
          <w:sz w:val="24"/>
          <w:szCs w:val="24"/>
        </w:rPr>
        <w:t>Περί αιρέσεων</w:t>
      </w:r>
      <w:r w:rsidR="00F539CE" w:rsidRPr="00D24D78">
        <w:rPr>
          <w:rFonts w:ascii="Times New Roman" w:hAnsi="Times New Roman" w:cs="Times New Roman"/>
          <w:sz w:val="24"/>
          <w:szCs w:val="24"/>
        </w:rPr>
        <w:t xml:space="preserve"> </w:t>
      </w:r>
      <w:r w:rsidR="00F539CE" w:rsidRPr="00D24D78">
        <w:rPr>
          <w:rFonts w:ascii="Times New Roman" w:hAnsi="Times New Roman"/>
          <w:i/>
          <w:sz w:val="24"/>
          <w:szCs w:val="24"/>
          <w:lang w:val="en-US"/>
        </w:rPr>
        <w:t>PG</w:t>
      </w:r>
      <w:r w:rsidR="00F539CE" w:rsidRPr="00D24D78">
        <w:rPr>
          <w:rFonts w:ascii="Times New Roman" w:hAnsi="Times New Roman"/>
          <w:i/>
          <w:sz w:val="24"/>
          <w:szCs w:val="24"/>
        </w:rPr>
        <w:t xml:space="preserve"> </w:t>
      </w:r>
      <w:r w:rsidR="00F539CE" w:rsidRPr="00D24D78">
        <w:rPr>
          <w:rFonts w:ascii="Times New Roman" w:hAnsi="Times New Roman"/>
          <w:sz w:val="24"/>
          <w:szCs w:val="24"/>
        </w:rPr>
        <w:t>94, 780</w:t>
      </w:r>
      <w:r w:rsidR="00F539CE" w:rsidRPr="00D24D78">
        <w:rPr>
          <w:rFonts w:ascii="Times New Roman" w:hAnsi="Times New Roman"/>
          <w:sz w:val="24"/>
          <w:szCs w:val="24"/>
          <w:lang w:val="en-US"/>
        </w:rPr>
        <w:t>BC</w:t>
      </w:r>
      <w:r w:rsidR="00F539CE" w:rsidRPr="00D24D78">
        <w:rPr>
          <w:rFonts w:ascii="Times New Roman" w:hAnsi="Times New Roman"/>
          <w:sz w:val="24"/>
          <w:szCs w:val="24"/>
        </w:rPr>
        <w:t>.</w:t>
      </w:r>
      <w:r w:rsidR="00134226" w:rsidRPr="00D24D78">
        <w:rPr>
          <w:rFonts w:ascii="Times New Roman" w:hAnsi="Times New Roman"/>
          <w:sz w:val="24"/>
          <w:szCs w:val="24"/>
        </w:rPr>
        <w:t xml:space="preserve"> Πρβλ. </w:t>
      </w:r>
      <w:r w:rsidR="00134226" w:rsidRPr="00D24D78">
        <w:rPr>
          <w:rFonts w:ascii="Times New Roman" w:hAnsi="Times New Roman" w:cs="Times New Roman"/>
          <w:sz w:val="24"/>
          <w:szCs w:val="24"/>
        </w:rPr>
        <w:t xml:space="preserve">Νίκου Α. Ματσούκα, </w:t>
      </w:r>
      <w:r w:rsidR="00134226" w:rsidRPr="00D24D78">
        <w:rPr>
          <w:rFonts w:ascii="Times New Roman" w:hAnsi="Times New Roman" w:cs="Times New Roman"/>
          <w:i/>
          <w:iCs/>
          <w:sz w:val="24"/>
          <w:szCs w:val="24"/>
        </w:rPr>
        <w:t>Δογματική και Συμβολική Θεολογία, Έκθεση της ορθόδοξης πίστης σε αντιπαράθεση με τη δυτική χριστιανοσύνη</w:t>
      </w:r>
      <w:r w:rsidR="00134226" w:rsidRPr="00D24D78">
        <w:rPr>
          <w:rFonts w:ascii="Times New Roman" w:hAnsi="Times New Roman" w:cs="Times New Roman"/>
          <w:sz w:val="24"/>
          <w:szCs w:val="24"/>
        </w:rPr>
        <w:t xml:space="preserve"> Β΄, εκδ. Π. Πουρναρά, Θεσσαλονίκη 1999, σ. 91: «</w:t>
      </w:r>
      <w:r w:rsidR="00125A9E" w:rsidRPr="00D24D78">
        <w:rPr>
          <w:rFonts w:ascii="Times New Roman" w:hAnsi="Times New Roman" w:cs="Times New Roman"/>
          <w:sz w:val="24"/>
          <w:szCs w:val="24"/>
        </w:rPr>
        <w:t>…</w:t>
      </w:r>
      <w:r w:rsidR="003D69D9">
        <w:rPr>
          <w:rFonts w:ascii="Times New Roman" w:hAnsi="Times New Roman" w:cs="Times New Roman"/>
          <w:sz w:val="24"/>
          <w:szCs w:val="24"/>
        </w:rPr>
        <w:t xml:space="preserve"> </w:t>
      </w:r>
      <w:r w:rsidR="00125A9E" w:rsidRPr="00D24D78">
        <w:rPr>
          <w:rFonts w:ascii="Times New Roman" w:hAnsi="Times New Roman" w:cs="Times New Roman"/>
          <w:sz w:val="24"/>
          <w:szCs w:val="24"/>
        </w:rPr>
        <w:t>Αίτιο του τρόπου ύπαρξης της Τριάδας καθεαυτής είναι μόνο ο Πατέρας, ο οποίος γεννά τον Υιό</w:t>
      </w:r>
      <w:r w:rsidR="0081179F" w:rsidRPr="00D24D78">
        <w:rPr>
          <w:rFonts w:ascii="Times New Roman" w:hAnsi="Times New Roman" w:cs="Times New Roman"/>
          <w:sz w:val="24"/>
          <w:szCs w:val="24"/>
        </w:rPr>
        <w:t xml:space="preserve"> και εκπορεύει το Άγιο Πνεύμα. Οι τρεις υποστάσεις υπάρχουν συναΐδια στην έκφανση της μιας ουσίας… Έτσι το μοναδικό αίτιο, η ταυτότητα της ουσίας και η ετερότητα των προσώπων κάνουν την τρισυπόστατη μονάδα. Ο τριαδικός Θεός είναι μονάδα, γιατί υπάρχει ένα αίτιο και μια ουσία· και είναι τριαδικός κατά τις υποστάσεις, γιατί υπάρχει η ετερότητα των υποστάσεων».</w:t>
      </w:r>
    </w:p>
  </w:footnote>
  <w:footnote w:id="37">
    <w:p w14:paraId="20393AEE" w14:textId="5204119C" w:rsidR="006E14B7" w:rsidRPr="00D24D78" w:rsidRDefault="006E14B7" w:rsidP="00426E7A">
      <w:pPr>
        <w:pStyle w:val="a3"/>
        <w:jc w:val="both"/>
        <w:rPr>
          <w:iCs/>
          <w:sz w:val="24"/>
          <w:szCs w:val="24"/>
        </w:rPr>
      </w:pPr>
      <w:r w:rsidRPr="00D24D78">
        <w:rPr>
          <w:rStyle w:val="a4"/>
          <w:sz w:val="24"/>
          <w:szCs w:val="24"/>
        </w:rPr>
        <w:footnoteRef/>
      </w:r>
      <w:r w:rsidRPr="00D24D78">
        <w:rPr>
          <w:sz w:val="24"/>
          <w:szCs w:val="24"/>
        </w:rPr>
        <w:t xml:space="preserve"> </w:t>
      </w:r>
      <w:r w:rsidR="00B83713" w:rsidRPr="00D24D78">
        <w:rPr>
          <w:rFonts w:ascii="Times New Roman" w:hAnsi="Times New Roman" w:cs="Times New Roman"/>
          <w:i/>
          <w:sz w:val="24"/>
          <w:szCs w:val="24"/>
        </w:rPr>
        <w:t>Αυτόθι</w:t>
      </w:r>
      <w:r w:rsidR="00B83713" w:rsidRPr="00D24D78">
        <w:rPr>
          <w:rFonts w:ascii="Times New Roman" w:hAnsi="Times New Roman" w:cs="Times New Roman"/>
          <w:sz w:val="24"/>
          <w:szCs w:val="24"/>
        </w:rPr>
        <w:t>,</w:t>
      </w:r>
      <w:r w:rsidR="006155DE" w:rsidRPr="00D24D78">
        <w:rPr>
          <w:rFonts w:ascii="Times New Roman" w:hAnsi="Times New Roman" w:cs="Times New Roman"/>
          <w:sz w:val="24"/>
          <w:szCs w:val="24"/>
        </w:rPr>
        <w:t xml:space="preserve"> </w:t>
      </w:r>
      <w:r w:rsidR="006155DE" w:rsidRPr="00D24D78">
        <w:rPr>
          <w:rFonts w:ascii="Times New Roman" w:hAnsi="Times New Roman" w:cs="Times New Roman"/>
          <w:i/>
          <w:iCs/>
          <w:sz w:val="24"/>
          <w:szCs w:val="24"/>
        </w:rPr>
        <w:t>Επιστολή προς Ιωάννην Αρχιμανδρίτην περί του Τρισαγίου Ύμνου</w:t>
      </w:r>
      <w:r w:rsidR="00B83713" w:rsidRPr="00D24D78">
        <w:rPr>
          <w:rFonts w:ascii="Times New Roman" w:hAnsi="Times New Roman" w:cs="Times New Roman"/>
          <w:sz w:val="24"/>
          <w:szCs w:val="24"/>
        </w:rPr>
        <w:t xml:space="preserve"> </w:t>
      </w:r>
      <w:bookmarkStart w:id="11" w:name="_Hlk141213272"/>
      <w:r w:rsidR="00B83713" w:rsidRPr="00D24D78">
        <w:rPr>
          <w:rFonts w:ascii="Times New Roman" w:hAnsi="Times New Roman"/>
          <w:i/>
          <w:sz w:val="24"/>
          <w:szCs w:val="24"/>
          <w:lang w:val="en-US"/>
        </w:rPr>
        <w:t>PG</w:t>
      </w:r>
      <w:r w:rsidR="00B83713" w:rsidRPr="00D24D78">
        <w:rPr>
          <w:rFonts w:ascii="Times New Roman" w:hAnsi="Times New Roman"/>
          <w:iCs/>
          <w:sz w:val="24"/>
          <w:szCs w:val="24"/>
        </w:rPr>
        <w:t xml:space="preserve"> 95, </w:t>
      </w:r>
      <w:bookmarkEnd w:id="11"/>
      <w:r w:rsidR="00B83713" w:rsidRPr="00D24D78">
        <w:rPr>
          <w:rFonts w:ascii="Times New Roman" w:hAnsi="Times New Roman"/>
          <w:iCs/>
          <w:sz w:val="24"/>
          <w:szCs w:val="24"/>
        </w:rPr>
        <w:t>40</w:t>
      </w:r>
      <w:r w:rsidR="00B83713" w:rsidRPr="00D24D78">
        <w:rPr>
          <w:rFonts w:ascii="Times New Roman" w:hAnsi="Times New Roman"/>
          <w:iCs/>
          <w:sz w:val="24"/>
          <w:szCs w:val="24"/>
          <w:lang w:val="en-US"/>
        </w:rPr>
        <w:t>A</w:t>
      </w:r>
      <w:r w:rsidR="00B83713" w:rsidRPr="00D24D78">
        <w:rPr>
          <w:rFonts w:ascii="Times New Roman" w:hAnsi="Times New Roman"/>
          <w:iCs/>
          <w:sz w:val="24"/>
          <w:szCs w:val="24"/>
        </w:rPr>
        <w:t>: «</w:t>
      </w:r>
      <w:r w:rsidR="00EA1CC9" w:rsidRPr="00EA1CC9">
        <w:rPr>
          <w:rFonts w:ascii="Times New Roman" w:hAnsi="Times New Roman"/>
          <w:iCs/>
          <w:sz w:val="24"/>
          <w:szCs w:val="24"/>
        </w:rPr>
        <w:t>Ἡ δὲ θεότης, καὶ ὁ ἁγιασμός, καὶ ἡ κυριότης, εἰ καὶ ἐφ’ ἑκάστης τῶν ὑποστάσεων μετέχεται, ἀλλὰ κοινὴ τῶν τριῶν ἔστιν ὑποστάσεων, μία τυγχάνουσα. Οὐ γὰρ ἄλλη θεότης Πατρός, καὶ ἄλλη Υἱοῦ, καὶ ἄλλη ἁγίου Πνεύματος, οὐδὲ ἁγιασμὸς ἢ κυριότης, ἀλλὰ μία καὶ ἡ αὐτὴ ὁλικῶς, καὶ ἀδιαιρέτως ἐν ἑκάστῃ τῶν ὑποστάσεων οὖσα· πᾶσα Πατρός, πᾶσα Υἱοῦ, πᾶσα ἁγίου Πνεύματος, μία Πατρός, καὶ μία Υἱοῦ, καὶ μία ἁγίου Πνεύματος</w:t>
      </w:r>
      <w:r w:rsidR="00426E7A" w:rsidRPr="00D24D78">
        <w:rPr>
          <w:rFonts w:ascii="Times New Roman" w:hAnsi="Times New Roman"/>
          <w:iCs/>
          <w:sz w:val="24"/>
          <w:szCs w:val="24"/>
        </w:rPr>
        <w:t xml:space="preserve">». </w:t>
      </w:r>
    </w:p>
  </w:footnote>
  <w:footnote w:id="38">
    <w:p w14:paraId="08D73DBF" w14:textId="72293F9F" w:rsidR="006155DE" w:rsidRPr="00D24D78" w:rsidRDefault="006155DE">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Περί των εν τω Χριστώ δύο θελημάτων</w:t>
      </w:r>
      <w:r w:rsidRPr="00D24D78">
        <w:rPr>
          <w:rFonts w:ascii="Times New Roman" w:hAnsi="Times New Roman" w:cs="Times New Roman"/>
          <w:sz w:val="24"/>
          <w:szCs w:val="24"/>
        </w:rPr>
        <w:t xml:space="preserve"> </w:t>
      </w:r>
      <w:bookmarkStart w:id="12" w:name="_Hlk141299369"/>
      <w:bookmarkStart w:id="13" w:name="_Hlk141292237"/>
      <w:r w:rsidRPr="00D24D78">
        <w:rPr>
          <w:rFonts w:ascii="Times New Roman" w:hAnsi="Times New Roman"/>
          <w:i/>
          <w:sz w:val="24"/>
          <w:szCs w:val="24"/>
          <w:lang w:val="en-US"/>
        </w:rPr>
        <w:t>PG</w:t>
      </w:r>
      <w:r w:rsidRPr="00D24D78">
        <w:rPr>
          <w:rFonts w:ascii="Times New Roman" w:hAnsi="Times New Roman"/>
          <w:iCs/>
          <w:sz w:val="24"/>
          <w:szCs w:val="24"/>
        </w:rPr>
        <w:t xml:space="preserve"> 95,</w:t>
      </w:r>
      <w:r w:rsidR="0035467F" w:rsidRPr="00D24D78">
        <w:rPr>
          <w:rFonts w:ascii="Times New Roman" w:hAnsi="Times New Roman"/>
          <w:iCs/>
          <w:sz w:val="24"/>
          <w:szCs w:val="24"/>
        </w:rPr>
        <w:t xml:space="preserve"> </w:t>
      </w:r>
      <w:bookmarkEnd w:id="12"/>
      <w:r w:rsidR="0035467F" w:rsidRPr="00D24D78">
        <w:rPr>
          <w:rFonts w:ascii="Times New Roman" w:hAnsi="Times New Roman"/>
          <w:iCs/>
          <w:sz w:val="24"/>
          <w:szCs w:val="24"/>
        </w:rPr>
        <w:t>141</w:t>
      </w:r>
      <w:r w:rsidR="0035467F" w:rsidRPr="00D24D78">
        <w:rPr>
          <w:rFonts w:ascii="Times New Roman" w:hAnsi="Times New Roman"/>
          <w:iCs/>
          <w:sz w:val="24"/>
          <w:szCs w:val="24"/>
          <w:lang w:val="en-US"/>
        </w:rPr>
        <w:t>C</w:t>
      </w:r>
      <w:r w:rsidR="0035467F" w:rsidRPr="00D24D78">
        <w:rPr>
          <w:rFonts w:ascii="Times New Roman" w:hAnsi="Times New Roman"/>
          <w:iCs/>
          <w:sz w:val="24"/>
          <w:szCs w:val="24"/>
        </w:rPr>
        <w:t>.</w:t>
      </w:r>
    </w:p>
    <w:bookmarkEnd w:id="13"/>
  </w:footnote>
  <w:footnote w:id="39">
    <w:p w14:paraId="1643BF16" w14:textId="28EA45F3" w:rsidR="00EA688D" w:rsidRPr="00D24D78" w:rsidRDefault="00EA688D" w:rsidP="000F7D39">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Έκδοσις ακριβής της ορθοδόξου πίστεως</w:t>
      </w:r>
      <w:r w:rsidRPr="00D24D78">
        <w:rPr>
          <w:rFonts w:ascii="Times New Roman" w:hAnsi="Times New Roman" w:cs="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94,</w:t>
      </w:r>
      <w:r w:rsidR="004742BD" w:rsidRPr="00D24D78">
        <w:rPr>
          <w:rFonts w:ascii="Times New Roman" w:hAnsi="Times New Roman"/>
          <w:sz w:val="24"/>
          <w:szCs w:val="24"/>
        </w:rPr>
        <w:t xml:space="preserve"> 820</w:t>
      </w:r>
      <w:r w:rsidR="004742BD" w:rsidRPr="00D24D78">
        <w:rPr>
          <w:rFonts w:ascii="Times New Roman" w:hAnsi="Times New Roman"/>
          <w:sz w:val="24"/>
          <w:szCs w:val="24"/>
          <w:lang w:val="en-US"/>
        </w:rPr>
        <w:t>AB</w:t>
      </w:r>
      <w:r w:rsidR="004742BD" w:rsidRPr="00D24D78">
        <w:rPr>
          <w:rFonts w:ascii="Times New Roman" w:hAnsi="Times New Roman"/>
          <w:sz w:val="24"/>
          <w:szCs w:val="24"/>
        </w:rPr>
        <w:t>: «</w:t>
      </w:r>
      <w:r w:rsidR="00EA1CC9" w:rsidRPr="00EA1CC9">
        <w:rPr>
          <w:rFonts w:ascii="Times New Roman" w:hAnsi="Times New Roman"/>
          <w:sz w:val="24"/>
          <w:szCs w:val="24"/>
        </w:rPr>
        <w:t>Εἰ δὲ λέγομεν τὸν Πατέρα ἀρχὴν εἶναι τοῦ Υἱοῦ καὶ μείζονα, οὐ προτερεύειν αὐτὸν τοῦ Υἱοῦ χρόνῳ, ἢ φύσει ὑποφαίνομεν· δι’ αὐτοῦ γὰρ τοὺς αἰῶνας ἐποίησεν· οὐδὲ καθ’ ἕτερον τί, εἰ μὴ κατὰ τὸ αἴτιον· τοὐτέστιν, ὅτι ὁ Υἱὸς ἐκ τοῦ Πατρὸς ἐγεννήθη, καὶ οὐχ ὁ Πατὴρ ἐκ τοῦ Υἱοῦ· καὶ ὅτι ὁ Πατὴρ αἴτιος ἐστὶ τοῦ Υἱοῦ φυσικῶς· ὦσπερ οὐκ ἐκ τοῦ φωτὸς τὸ πῦρ φαμὲν προέρχεσθαι, ἀλλὰ τὸ φῶς μᾶλλον ἐκ τοῦ πυρός</w:t>
      </w:r>
      <w:r w:rsidR="000F7D39" w:rsidRPr="00D24D78">
        <w:rPr>
          <w:rFonts w:ascii="Times New Roman" w:hAnsi="Times New Roman"/>
          <w:sz w:val="24"/>
          <w:szCs w:val="24"/>
        </w:rPr>
        <w:t>».</w:t>
      </w:r>
    </w:p>
  </w:footnote>
  <w:footnote w:id="40">
    <w:p w14:paraId="4DD6CE74" w14:textId="5352CE98" w:rsidR="00434CB7" w:rsidRPr="00D24D78" w:rsidRDefault="00434CB7" w:rsidP="00434CB7">
      <w:pPr>
        <w:pStyle w:val="a3"/>
        <w:jc w:val="both"/>
        <w:rPr>
          <w:rFonts w:ascii="Times New Roman" w:hAnsi="Times New Roman" w:cs="Times New Roman"/>
          <w:sz w:val="24"/>
          <w:szCs w:val="24"/>
        </w:rPr>
      </w:pPr>
      <w:r w:rsidRPr="00D24D78">
        <w:rPr>
          <w:rStyle w:val="a4"/>
          <w:sz w:val="24"/>
          <w:szCs w:val="24"/>
        </w:rPr>
        <w:footnoteRef/>
      </w:r>
      <w:bookmarkStart w:id="14" w:name="_Hlk141378127"/>
      <w:r w:rsidR="00BF31E8" w:rsidRPr="00D24D78">
        <w:rPr>
          <w:sz w:val="24"/>
          <w:szCs w:val="24"/>
        </w:rPr>
        <w:t xml:space="preserve"> </w:t>
      </w:r>
      <w:r w:rsidR="00BF31E8" w:rsidRPr="00D24D78">
        <w:rPr>
          <w:rFonts w:ascii="Times New Roman" w:hAnsi="Times New Roman" w:cs="Times New Roman"/>
          <w:i/>
          <w:sz w:val="24"/>
          <w:szCs w:val="24"/>
        </w:rPr>
        <w:t>Αυτόθι</w:t>
      </w:r>
      <w:r w:rsidR="00BF31E8" w:rsidRPr="00D24D78">
        <w:rPr>
          <w:rFonts w:ascii="Times New Roman" w:hAnsi="Times New Roman" w:cs="Times New Roman"/>
          <w:sz w:val="24"/>
          <w:szCs w:val="24"/>
        </w:rPr>
        <w:t xml:space="preserve">, </w:t>
      </w:r>
      <w:r w:rsidR="00BF31E8" w:rsidRPr="00D24D78">
        <w:rPr>
          <w:rFonts w:ascii="Times New Roman" w:hAnsi="Times New Roman" w:cs="Times New Roman"/>
          <w:i/>
          <w:iCs/>
          <w:sz w:val="24"/>
          <w:szCs w:val="24"/>
        </w:rPr>
        <w:t>Έκδοσις ακριβής της ορθοδόξου πίστεως</w:t>
      </w:r>
      <w:r w:rsidR="00BF31E8" w:rsidRPr="00D24D78">
        <w:rPr>
          <w:rFonts w:ascii="Times New Roman" w:hAnsi="Times New Roman" w:cs="Times New Roman"/>
          <w:sz w:val="24"/>
          <w:szCs w:val="24"/>
        </w:rPr>
        <w:t xml:space="preserve"> </w:t>
      </w:r>
      <w:r w:rsidR="00BF31E8" w:rsidRPr="00D24D78">
        <w:rPr>
          <w:rFonts w:ascii="Times New Roman" w:hAnsi="Times New Roman"/>
          <w:i/>
          <w:sz w:val="24"/>
          <w:szCs w:val="24"/>
          <w:lang w:val="en-US"/>
        </w:rPr>
        <w:t>PG</w:t>
      </w:r>
      <w:r w:rsidR="00BF31E8" w:rsidRPr="00D24D78">
        <w:rPr>
          <w:rFonts w:ascii="Times New Roman" w:hAnsi="Times New Roman"/>
          <w:i/>
          <w:sz w:val="24"/>
          <w:szCs w:val="24"/>
        </w:rPr>
        <w:t xml:space="preserve"> </w:t>
      </w:r>
      <w:r w:rsidR="00BF31E8" w:rsidRPr="00D24D78">
        <w:rPr>
          <w:rFonts w:ascii="Times New Roman" w:hAnsi="Times New Roman"/>
          <w:sz w:val="24"/>
          <w:szCs w:val="24"/>
        </w:rPr>
        <w:t>94, 1000</w:t>
      </w:r>
      <w:r w:rsidR="00BF31E8" w:rsidRPr="00D24D78">
        <w:rPr>
          <w:rFonts w:ascii="Times New Roman" w:hAnsi="Times New Roman"/>
          <w:sz w:val="24"/>
          <w:szCs w:val="24"/>
          <w:lang w:val="en-US"/>
        </w:rPr>
        <w:t>B</w:t>
      </w:r>
      <w:r w:rsidR="00BF31E8" w:rsidRPr="00D24D78">
        <w:rPr>
          <w:rFonts w:ascii="Times New Roman" w:hAnsi="Times New Roman"/>
          <w:sz w:val="24"/>
          <w:szCs w:val="24"/>
        </w:rPr>
        <w:t>: «Ώσπερ δε επί της θεότητος, μίαν μεν φύσιν ομολογούμεν, τρεις δε υποστάσεις κ</w:t>
      </w:r>
      <w:r w:rsidR="00437A56" w:rsidRPr="00D24D78">
        <w:rPr>
          <w:rFonts w:ascii="Times New Roman" w:hAnsi="Times New Roman"/>
          <w:sz w:val="24"/>
          <w:szCs w:val="24"/>
        </w:rPr>
        <w:t>ατ’ αλήθειαν ούσας φαμέν, και πά</w:t>
      </w:r>
      <w:r w:rsidR="00BF31E8" w:rsidRPr="00D24D78">
        <w:rPr>
          <w:rFonts w:ascii="Times New Roman" w:hAnsi="Times New Roman"/>
          <w:sz w:val="24"/>
          <w:szCs w:val="24"/>
        </w:rPr>
        <w:t xml:space="preserve">ντα μεν τα φυσικά και ουσιώδη, απλά φαμέν, την δε διαφοράν των υποστάσεων εν μόναις ταις τρισίν ιδιότησιν, τη αναιτίω και πατρική και τη αιτιατή και υιική, και τη αιτιατή και εκπορευτή επιγινώσκομεν». Πρβλ. </w:t>
      </w:r>
      <w:r w:rsidRPr="00D24D78">
        <w:rPr>
          <w:rFonts w:ascii="Times New Roman" w:hAnsi="Times New Roman" w:cs="Times New Roman"/>
          <w:sz w:val="24"/>
          <w:szCs w:val="24"/>
        </w:rPr>
        <w:t xml:space="preserve">Χρυσοστόμου Σταμούλη, </w:t>
      </w:r>
      <w:bookmarkEnd w:id="14"/>
      <w:r w:rsidRPr="00D24D78">
        <w:rPr>
          <w:rFonts w:ascii="Times New Roman" w:hAnsi="Times New Roman" w:cs="Times New Roman"/>
          <w:i/>
          <w:iCs/>
          <w:sz w:val="24"/>
          <w:szCs w:val="24"/>
        </w:rPr>
        <w:t>Περί φωτός. Προσωπικές ή φυσικές ενέργειες; Συμβολή στη σύγχρονη περί Αγίας Τριάδος προβληματική στον Ορθόδοξο χώρο</w:t>
      </w:r>
      <w:r w:rsidRPr="00D24D78">
        <w:rPr>
          <w:rFonts w:ascii="Times New Roman" w:hAnsi="Times New Roman" w:cs="Times New Roman"/>
          <w:sz w:val="24"/>
          <w:szCs w:val="24"/>
        </w:rPr>
        <w:t>, εκδ. Παλίμψηστον, Θεσσαλονίκη 1999,</w:t>
      </w:r>
      <w:r w:rsidR="00437A56" w:rsidRPr="00D24D78">
        <w:rPr>
          <w:rFonts w:ascii="Times New Roman" w:hAnsi="Times New Roman" w:cs="Times New Roman"/>
          <w:sz w:val="24"/>
          <w:szCs w:val="24"/>
        </w:rPr>
        <w:t xml:space="preserve"> ο οποίος στο εν λόγω έργο</w:t>
      </w:r>
      <w:r w:rsidR="00BF31E8" w:rsidRPr="00D24D78">
        <w:rPr>
          <w:rFonts w:ascii="Times New Roman" w:hAnsi="Times New Roman" w:cs="Times New Roman"/>
          <w:sz w:val="24"/>
          <w:szCs w:val="24"/>
        </w:rPr>
        <w:t xml:space="preserve"> αναλύει διεξοδικά την περί αιτίου διδασκαλία στον ορθόδοξο χώρο. Σημειώνει σχετικά στις σελίδες</w:t>
      </w:r>
      <w:r w:rsidR="00557091" w:rsidRPr="00D24D78">
        <w:rPr>
          <w:rFonts w:ascii="Times New Roman" w:hAnsi="Times New Roman" w:cs="Times New Roman"/>
          <w:sz w:val="24"/>
          <w:szCs w:val="24"/>
        </w:rPr>
        <w:t xml:space="preserve"> </w:t>
      </w:r>
      <w:r w:rsidR="00771E47" w:rsidRPr="00D24D78">
        <w:rPr>
          <w:rFonts w:ascii="Times New Roman" w:hAnsi="Times New Roman" w:cs="Times New Roman"/>
          <w:sz w:val="24"/>
          <w:szCs w:val="24"/>
        </w:rPr>
        <w:t>101-102: «Στο σημείο αυτό η ορθόδοξη θεολογία είναι ξεκάθαρη και ακριβής. Υπάρχουν, όπως ήδη έχει προσημειωθεί, δύο επίπεδα στα οποία συναντά κανείς την αρχή του αιτίου. Στο πρώτο, το θεολογικό επίπεδο, τα πάντα ανάγονται στον Πατέρα, ο οποίος είναι ‘’αγένητος’’, ‘’αναίτιος’’, και ‘’απάτωρ’’. Ο Πατήρ υπάρχει ως ‘’αίτιος’’ των δύο ‘’αιτιατών’’, του Υιού και του Αγίου Πνεύματος. Αυτή η αιτιότητα του Πατέρα, βεβαίως, δεν αρνείται το αγένητον του Υιού και σαφώς δεν οδηγεί σε οπ</w:t>
      </w:r>
      <w:r w:rsidR="001C69D7" w:rsidRPr="00D24D78">
        <w:rPr>
          <w:rFonts w:ascii="Times New Roman" w:hAnsi="Times New Roman" w:cs="Times New Roman"/>
          <w:sz w:val="24"/>
          <w:szCs w:val="24"/>
        </w:rPr>
        <w:t>οιαδήποτε</w:t>
      </w:r>
      <w:r w:rsidR="00771E47" w:rsidRPr="00D24D78">
        <w:rPr>
          <w:rFonts w:ascii="Times New Roman" w:hAnsi="Times New Roman" w:cs="Times New Roman"/>
          <w:sz w:val="24"/>
          <w:szCs w:val="24"/>
        </w:rPr>
        <w:t xml:space="preserve"> μορφή υποτίμησης ή αναίρεσης της θεότητας των δύο αιτιατών προσώπων της Αγίας Τριάδος. Ο Υιός και το Άγιο Πνεύμα δεν έχουν ‘’γενεσιουργό’’, εντούτοις έχουν αίτιον. Ο Πατέρας είναι η πηγή του Υιού και ο ίδιος, ως χορηγός, η πηγή του Αγίου Πνεύματος. Πολύ ορθά σημειώνεται στην πατερική παράδοση ότι, η σχέση των προσώπων της Αγίας Τριάδος φανερώνεται συμβολικά με το παράδειγμα της πηγής, η οποία δε γενεσιουργεί ‘’έξωθεν’’ το νερό που χορηγεί, αλλά «εξ εαυτής πηγάζουσα έχει».</w:t>
      </w:r>
    </w:p>
  </w:footnote>
  <w:footnote w:id="41">
    <w:p w14:paraId="723038E5" w14:textId="6A328F4A" w:rsidR="0096128D" w:rsidRPr="00D24D78" w:rsidRDefault="0096128D" w:rsidP="00AF431B">
      <w:pPr>
        <w:pStyle w:val="a3"/>
        <w:jc w:val="both"/>
        <w:rPr>
          <w:rFonts w:ascii="Times New Roman" w:hAnsi="Times New Roman" w:cs="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 xml:space="preserve">Ιωάννη Δαμασκηνού, </w:t>
      </w:r>
      <w:r w:rsidRPr="00D24D78">
        <w:rPr>
          <w:rFonts w:ascii="Times New Roman" w:hAnsi="Times New Roman" w:cs="Times New Roman"/>
          <w:i/>
          <w:iCs/>
          <w:sz w:val="24"/>
          <w:szCs w:val="24"/>
        </w:rPr>
        <w:t xml:space="preserve">Περί των εν τω Χριστώ δύο θελημάτων  PG </w:t>
      </w:r>
      <w:r w:rsidRPr="00D24D78">
        <w:rPr>
          <w:rFonts w:ascii="Times New Roman" w:hAnsi="Times New Roman" w:cs="Times New Roman"/>
          <w:sz w:val="24"/>
          <w:szCs w:val="24"/>
        </w:rPr>
        <w:t>95, 141C: «</w:t>
      </w:r>
      <w:r w:rsidR="00EA1CC9" w:rsidRPr="00EA1CC9">
        <w:rPr>
          <w:rFonts w:ascii="Times New Roman" w:hAnsi="Times New Roman" w:cs="Times New Roman"/>
          <w:sz w:val="24"/>
          <w:szCs w:val="24"/>
        </w:rPr>
        <w:t>Τῆς δὲ ὑποστάσεως αὐτοῦ ἴδιον, τὸ Υἱὸν εἶναι γεννητὸν ἐκ τοῦ Πατρός, καὶ οὐ Πατέρα ἀγέννητον, οὐδὲ γεννήτορα. Ἐκ τοῦ Πατρὸς γὰρ γεγέννηται ἀπαθῶς, ἀσυνδυάστως· τοὐτέστιν ἄνευ μίξεως, ὡς φῶς ἐκ πυρὸς· μαλλον δὲ ὡς φῶς τέλειον ἐκ τελείου φωτός</w:t>
      </w:r>
      <w:r w:rsidR="004B2B0F" w:rsidRPr="00D24D78">
        <w:rPr>
          <w:rFonts w:ascii="Times New Roman" w:hAnsi="Times New Roman" w:cs="Times New Roman"/>
          <w:sz w:val="24"/>
          <w:szCs w:val="24"/>
        </w:rPr>
        <w:t>».</w:t>
      </w:r>
    </w:p>
  </w:footnote>
  <w:footnote w:id="42">
    <w:p w14:paraId="2A581956" w14:textId="464C8D4D" w:rsidR="004B2B0F" w:rsidRPr="00D24D78" w:rsidRDefault="004B2B0F">
      <w:pPr>
        <w:pStyle w:val="a3"/>
        <w:rPr>
          <w:rFonts w:ascii="Times New Roman" w:hAnsi="Times New Roman" w:cs="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iCs/>
          <w:sz w:val="24"/>
          <w:szCs w:val="24"/>
        </w:rPr>
        <w:t>Ιω</w:t>
      </w:r>
      <w:r w:rsidRPr="00D24D78">
        <w:rPr>
          <w:rFonts w:ascii="Times New Roman" w:hAnsi="Times New Roman" w:cs="Times New Roman"/>
          <w:sz w:val="24"/>
          <w:szCs w:val="24"/>
        </w:rPr>
        <w:t>. 1, 8</w:t>
      </w:r>
      <w:r w:rsidR="0009400A" w:rsidRPr="00D24D78">
        <w:rPr>
          <w:rFonts w:ascii="Times New Roman" w:hAnsi="Times New Roman" w:cs="Times New Roman"/>
          <w:sz w:val="24"/>
          <w:szCs w:val="24"/>
        </w:rPr>
        <w:t xml:space="preserve"> - </w:t>
      </w:r>
      <w:r w:rsidRPr="00D24D78">
        <w:rPr>
          <w:rFonts w:ascii="Times New Roman" w:hAnsi="Times New Roman" w:cs="Times New Roman"/>
          <w:sz w:val="24"/>
          <w:szCs w:val="24"/>
        </w:rPr>
        <w:t xml:space="preserve">9· 8, 12. </w:t>
      </w:r>
    </w:p>
  </w:footnote>
  <w:footnote w:id="43">
    <w:p w14:paraId="4DA84164" w14:textId="29599A8C" w:rsidR="004744EF" w:rsidRPr="00AE13C6" w:rsidRDefault="004744EF" w:rsidP="004744EF">
      <w:pPr>
        <w:pStyle w:val="a3"/>
        <w:jc w:val="both"/>
        <w:rPr>
          <w:rFonts w:ascii="Times New Roman" w:hAnsi="Times New Roman" w:cs="Times New Roman"/>
          <w:sz w:val="24"/>
          <w:szCs w:val="24"/>
        </w:rPr>
      </w:pPr>
      <w:r w:rsidRPr="004744EF">
        <w:rPr>
          <w:rStyle w:val="a4"/>
          <w:sz w:val="24"/>
          <w:szCs w:val="24"/>
        </w:rPr>
        <w:footnoteRef/>
      </w:r>
      <w:r w:rsidRPr="004744EF">
        <w:rPr>
          <w:sz w:val="24"/>
          <w:szCs w:val="24"/>
        </w:rPr>
        <w:t xml:space="preserve"> </w:t>
      </w:r>
      <w:r w:rsidRPr="00AE13C6">
        <w:rPr>
          <w:rFonts w:ascii="Times New Roman" w:hAnsi="Times New Roman" w:cs="Times New Roman"/>
          <w:sz w:val="24"/>
          <w:szCs w:val="24"/>
        </w:rPr>
        <w:t xml:space="preserve">Μητροπολίτου Μεσσηνίας Χρυσοστόμου Σαββάτου, </w:t>
      </w:r>
      <w:r w:rsidRPr="00AE13C6">
        <w:rPr>
          <w:rFonts w:ascii="Times New Roman" w:hAnsi="Times New Roman" w:cs="Times New Roman"/>
          <w:i/>
          <w:iCs/>
          <w:sz w:val="24"/>
          <w:szCs w:val="24"/>
        </w:rPr>
        <w:t>Η αποδοχή της θεολογίας και του έργου της Α΄ Οικουμενικής Συνόδου, στο πλαίσιο της παραδόσεως της Ορθοδόξου Εκκλησίας</w:t>
      </w:r>
      <w:r w:rsidRPr="00AE13C6">
        <w:rPr>
          <w:rFonts w:ascii="Times New Roman" w:hAnsi="Times New Roman" w:cs="Times New Roman"/>
          <w:sz w:val="24"/>
          <w:szCs w:val="24"/>
        </w:rPr>
        <w:t xml:space="preserve">, Εισήγηση που παρουσιάστηκε στις 2 Ιουνίου 2025 στην έκτακτη πανηγυρική Συνεδρία της Ιεράς Συνόδου της Ιεραρχίας της Εκκλησίας της Ελλάδος με μοναδικό θέμα την Α΄ Οικουμενική Σύνοδο στο </w:t>
      </w:r>
      <w:hyperlink r:id="rId1" w:history="1">
        <w:r w:rsidRPr="00096DBE">
          <w:rPr>
            <w:rStyle w:val="-"/>
            <w:rFonts w:ascii="Times New Roman" w:hAnsi="Times New Roman" w:cs="Times New Roman"/>
            <w:i/>
            <w:iCs/>
            <w:sz w:val="24"/>
            <w:szCs w:val="24"/>
          </w:rPr>
          <w:t>https://www.orthodoxtimes.gr/mitropolitis-messinias-i-a-oikoumeniki-synodos-einai-themelio-tis-synodikotitas-kai-enotitas-tis-ekklisias/</w:t>
        </w:r>
      </w:hyperlink>
      <w:r w:rsidR="00AE13C6">
        <w:rPr>
          <w:rFonts w:ascii="Times New Roman" w:hAnsi="Times New Roman" w:cs="Times New Roman"/>
          <w:sz w:val="24"/>
          <w:szCs w:val="24"/>
        </w:rPr>
        <w:t xml:space="preserve">, </w:t>
      </w:r>
      <w:r w:rsidRPr="00AE13C6">
        <w:rPr>
          <w:rFonts w:ascii="Times New Roman" w:hAnsi="Times New Roman" w:cs="Times New Roman"/>
          <w:sz w:val="24"/>
          <w:szCs w:val="24"/>
        </w:rPr>
        <w:t>όπου σημειώνονται τα εξής πολύ σωστά για την επικράτηση της ιδέας της οικουμενικότητας κατά τον 4ο αιώνα και την ταύτισή της με την χριστιανική «Οικουμένη»: «</w:t>
      </w:r>
      <w:r w:rsidR="00AE13C6">
        <w:rPr>
          <w:rFonts w:ascii="Times New Roman" w:hAnsi="Times New Roman" w:cs="Times New Roman"/>
          <w:sz w:val="24"/>
          <w:szCs w:val="24"/>
        </w:rPr>
        <w:t>Η</w:t>
      </w:r>
      <w:r w:rsidR="00AE13C6" w:rsidRPr="00AE13C6">
        <w:rPr>
          <w:rFonts w:ascii="Times New Roman" w:hAnsi="Times New Roman" w:cs="Times New Roman"/>
          <w:sz w:val="24"/>
          <w:szCs w:val="24"/>
        </w:rPr>
        <w:t xml:space="preserve"> </w:t>
      </w:r>
      <w:r w:rsidR="00AE13C6">
        <w:rPr>
          <w:rFonts w:ascii="Times New Roman" w:hAnsi="Times New Roman" w:cs="Times New Roman"/>
          <w:sz w:val="24"/>
          <w:szCs w:val="24"/>
        </w:rPr>
        <w:t>ε</w:t>
      </w:r>
      <w:r w:rsidR="00AE13C6" w:rsidRPr="00AE13C6">
        <w:rPr>
          <w:rFonts w:ascii="Times New Roman" w:hAnsi="Times New Roman" w:cs="Times New Roman"/>
          <w:sz w:val="24"/>
          <w:szCs w:val="24"/>
        </w:rPr>
        <w:t>πικράτηση τ</w:t>
      </w:r>
      <w:r w:rsidR="00AE13C6">
        <w:rPr>
          <w:rFonts w:ascii="Times New Roman" w:hAnsi="Times New Roman" w:cs="Times New Roman"/>
          <w:sz w:val="24"/>
          <w:szCs w:val="24"/>
        </w:rPr>
        <w:t>η</w:t>
      </w:r>
      <w:r w:rsidR="00AE13C6" w:rsidRPr="00AE13C6">
        <w:rPr>
          <w:rFonts w:ascii="Times New Roman" w:hAnsi="Times New Roman" w:cs="Times New Roman"/>
          <w:sz w:val="24"/>
          <w:szCs w:val="24"/>
        </w:rPr>
        <w:t xml:space="preserve">ς </w:t>
      </w:r>
      <w:r w:rsidR="00AE13C6">
        <w:rPr>
          <w:rFonts w:ascii="Times New Roman" w:hAnsi="Times New Roman" w:cs="Times New Roman"/>
          <w:sz w:val="24"/>
          <w:szCs w:val="24"/>
        </w:rPr>
        <w:t>ι</w:t>
      </w:r>
      <w:r w:rsidR="00AE13C6" w:rsidRPr="00AE13C6">
        <w:rPr>
          <w:rFonts w:ascii="Times New Roman" w:hAnsi="Times New Roman" w:cs="Times New Roman"/>
          <w:sz w:val="24"/>
          <w:szCs w:val="24"/>
        </w:rPr>
        <w:t>δέας τ</w:t>
      </w:r>
      <w:r w:rsidR="00AE13C6">
        <w:rPr>
          <w:rFonts w:ascii="Times New Roman" w:hAnsi="Times New Roman" w:cs="Times New Roman"/>
          <w:sz w:val="24"/>
          <w:szCs w:val="24"/>
        </w:rPr>
        <w:t>η</w:t>
      </w:r>
      <w:r w:rsidR="00AE13C6" w:rsidRPr="00AE13C6">
        <w:rPr>
          <w:rFonts w:ascii="Times New Roman" w:hAnsi="Times New Roman" w:cs="Times New Roman"/>
          <w:sz w:val="24"/>
          <w:szCs w:val="24"/>
        </w:rPr>
        <w:t>ς ο</w:t>
      </w:r>
      <w:r w:rsidR="00AE13C6">
        <w:rPr>
          <w:rFonts w:ascii="Times New Roman" w:hAnsi="Times New Roman" w:cs="Times New Roman"/>
          <w:sz w:val="24"/>
          <w:szCs w:val="24"/>
        </w:rPr>
        <w:t>ι</w:t>
      </w:r>
      <w:r w:rsidR="00AE13C6" w:rsidRPr="00AE13C6">
        <w:rPr>
          <w:rFonts w:ascii="Times New Roman" w:hAnsi="Times New Roman" w:cs="Times New Roman"/>
          <w:sz w:val="24"/>
          <w:szCs w:val="24"/>
        </w:rPr>
        <w:t>κουμενικότητας κατά τ</w:t>
      </w:r>
      <w:r w:rsidR="00AE13C6">
        <w:rPr>
          <w:rFonts w:ascii="Times New Roman" w:hAnsi="Times New Roman" w:cs="Times New Roman"/>
          <w:sz w:val="24"/>
          <w:szCs w:val="24"/>
        </w:rPr>
        <w:t>ο</w:t>
      </w:r>
      <w:r w:rsidR="00AE13C6" w:rsidRPr="00AE13C6">
        <w:rPr>
          <w:rFonts w:ascii="Times New Roman" w:hAnsi="Times New Roman" w:cs="Times New Roman"/>
          <w:sz w:val="24"/>
          <w:szCs w:val="24"/>
        </w:rPr>
        <w:t>ν 4ο α</w:t>
      </w:r>
      <w:r w:rsidR="00AE13C6">
        <w:rPr>
          <w:rFonts w:ascii="Times New Roman" w:hAnsi="Times New Roman" w:cs="Times New Roman"/>
          <w:sz w:val="24"/>
          <w:szCs w:val="24"/>
        </w:rPr>
        <w:t>ι</w:t>
      </w:r>
      <w:r w:rsidR="00AE13C6" w:rsidRPr="00AE13C6">
        <w:rPr>
          <w:rFonts w:ascii="Times New Roman" w:hAnsi="Times New Roman" w:cs="Times New Roman"/>
          <w:sz w:val="24"/>
          <w:szCs w:val="24"/>
        </w:rPr>
        <w:t>ώνα κα</w:t>
      </w:r>
      <w:r w:rsidR="00AE13C6">
        <w:rPr>
          <w:rFonts w:ascii="Times New Roman" w:hAnsi="Times New Roman" w:cs="Times New Roman"/>
          <w:sz w:val="24"/>
          <w:szCs w:val="24"/>
        </w:rPr>
        <w:t>ι</w:t>
      </w:r>
      <w:r w:rsidR="00AE13C6" w:rsidRPr="00AE13C6">
        <w:rPr>
          <w:rFonts w:ascii="Times New Roman" w:hAnsi="Times New Roman" w:cs="Times New Roman"/>
          <w:sz w:val="24"/>
          <w:szCs w:val="24"/>
        </w:rPr>
        <w:t xml:space="preserve"> </w:t>
      </w:r>
      <w:r w:rsidR="00AE13C6">
        <w:rPr>
          <w:rFonts w:ascii="Times New Roman" w:hAnsi="Times New Roman" w:cs="Times New Roman"/>
          <w:sz w:val="24"/>
          <w:szCs w:val="24"/>
        </w:rPr>
        <w:t>ε</w:t>
      </w:r>
      <w:r w:rsidR="00AE13C6" w:rsidRPr="00AE13C6">
        <w:rPr>
          <w:rFonts w:ascii="Times New Roman" w:hAnsi="Times New Roman" w:cs="Times New Roman"/>
          <w:sz w:val="24"/>
          <w:szCs w:val="24"/>
        </w:rPr>
        <w:t xml:space="preserve">πιπλέον </w:t>
      </w:r>
      <w:r w:rsidR="00AE13C6">
        <w:rPr>
          <w:rFonts w:ascii="Times New Roman" w:hAnsi="Times New Roman" w:cs="Times New Roman"/>
          <w:sz w:val="24"/>
          <w:szCs w:val="24"/>
        </w:rPr>
        <w:t>η</w:t>
      </w:r>
      <w:r w:rsidR="00AE13C6" w:rsidRPr="00AE13C6">
        <w:rPr>
          <w:rFonts w:ascii="Times New Roman" w:hAnsi="Times New Roman" w:cs="Times New Roman"/>
          <w:sz w:val="24"/>
          <w:szCs w:val="24"/>
        </w:rPr>
        <w:t xml:space="preserve"> ταύτισή της μ</w:t>
      </w:r>
      <w:r w:rsidR="00AE13C6">
        <w:rPr>
          <w:rFonts w:ascii="Times New Roman" w:hAnsi="Times New Roman" w:cs="Times New Roman"/>
          <w:sz w:val="24"/>
          <w:szCs w:val="24"/>
        </w:rPr>
        <w:t>ε</w:t>
      </w:r>
      <w:r w:rsidR="00AE13C6" w:rsidRPr="00AE13C6">
        <w:rPr>
          <w:rFonts w:ascii="Times New Roman" w:hAnsi="Times New Roman" w:cs="Times New Roman"/>
          <w:sz w:val="24"/>
          <w:szCs w:val="24"/>
        </w:rPr>
        <w:t xml:space="preserve"> τ</w:t>
      </w:r>
      <w:r w:rsidR="00AE13C6">
        <w:rPr>
          <w:rFonts w:ascii="Times New Roman" w:hAnsi="Times New Roman" w:cs="Times New Roman"/>
          <w:sz w:val="24"/>
          <w:szCs w:val="24"/>
        </w:rPr>
        <w:t>η</w:t>
      </w:r>
      <w:r w:rsidR="00AE13C6" w:rsidRPr="00AE13C6">
        <w:rPr>
          <w:rFonts w:ascii="Times New Roman" w:hAnsi="Times New Roman" w:cs="Times New Roman"/>
          <w:sz w:val="24"/>
          <w:szCs w:val="24"/>
        </w:rPr>
        <w:t>ν χριστιανική «Ο</w:t>
      </w:r>
      <w:r w:rsidR="00AE13C6">
        <w:rPr>
          <w:rFonts w:ascii="Times New Roman" w:hAnsi="Times New Roman" w:cs="Times New Roman"/>
          <w:sz w:val="24"/>
          <w:szCs w:val="24"/>
        </w:rPr>
        <w:t>ι</w:t>
      </w:r>
      <w:r w:rsidR="00AE13C6" w:rsidRPr="00AE13C6">
        <w:rPr>
          <w:rFonts w:ascii="Times New Roman" w:hAnsi="Times New Roman" w:cs="Times New Roman"/>
          <w:sz w:val="24"/>
          <w:szCs w:val="24"/>
        </w:rPr>
        <w:t xml:space="preserve">κουμένη» </w:t>
      </w:r>
      <w:r w:rsidR="00AE13C6">
        <w:rPr>
          <w:rFonts w:ascii="Times New Roman" w:hAnsi="Times New Roman" w:cs="Times New Roman"/>
          <w:sz w:val="24"/>
          <w:szCs w:val="24"/>
        </w:rPr>
        <w:t>α</w:t>
      </w:r>
      <w:r w:rsidR="00AE13C6" w:rsidRPr="00AE13C6">
        <w:rPr>
          <w:rFonts w:ascii="Times New Roman" w:hAnsi="Times New Roman" w:cs="Times New Roman"/>
          <w:sz w:val="24"/>
          <w:szCs w:val="24"/>
        </w:rPr>
        <w:t>πετέλεσε τ</w:t>
      </w:r>
      <w:r w:rsidR="00AE13C6">
        <w:rPr>
          <w:rFonts w:ascii="Times New Roman" w:hAnsi="Times New Roman" w:cs="Times New Roman"/>
          <w:sz w:val="24"/>
          <w:szCs w:val="24"/>
        </w:rPr>
        <w:t>η</w:t>
      </w:r>
      <w:r w:rsidR="00AE13C6" w:rsidRPr="00AE13C6">
        <w:rPr>
          <w:rFonts w:ascii="Times New Roman" w:hAnsi="Times New Roman" w:cs="Times New Roman"/>
          <w:sz w:val="24"/>
          <w:szCs w:val="24"/>
        </w:rPr>
        <w:t xml:space="preserve">ν βάση </w:t>
      </w:r>
      <w:r w:rsidR="00AE13C6">
        <w:rPr>
          <w:rFonts w:ascii="Times New Roman" w:hAnsi="Times New Roman" w:cs="Times New Roman"/>
          <w:sz w:val="24"/>
          <w:szCs w:val="24"/>
        </w:rPr>
        <w:t>ώ</w:t>
      </w:r>
      <w:r w:rsidR="00AE13C6" w:rsidRPr="00AE13C6">
        <w:rPr>
          <w:rFonts w:ascii="Times New Roman" w:hAnsi="Times New Roman" w:cs="Times New Roman"/>
          <w:sz w:val="24"/>
          <w:szCs w:val="24"/>
        </w:rPr>
        <w:t xml:space="preserve">στε </w:t>
      </w:r>
      <w:r w:rsidR="00AE13C6">
        <w:rPr>
          <w:rFonts w:ascii="Times New Roman" w:hAnsi="Times New Roman" w:cs="Times New Roman"/>
          <w:sz w:val="24"/>
          <w:szCs w:val="24"/>
        </w:rPr>
        <w:t>η</w:t>
      </w:r>
      <w:r w:rsidR="00AE13C6" w:rsidRPr="00AE13C6">
        <w:rPr>
          <w:rFonts w:ascii="Times New Roman" w:hAnsi="Times New Roman" w:cs="Times New Roman"/>
          <w:sz w:val="24"/>
          <w:szCs w:val="24"/>
        </w:rPr>
        <w:t xml:space="preserve"> Καθολική </w:t>
      </w:r>
      <w:r w:rsidR="00AE13C6">
        <w:rPr>
          <w:rFonts w:ascii="Times New Roman" w:hAnsi="Times New Roman" w:cs="Times New Roman"/>
          <w:sz w:val="24"/>
          <w:szCs w:val="24"/>
        </w:rPr>
        <w:t>Ε</w:t>
      </w:r>
      <w:r w:rsidR="00AE13C6" w:rsidRPr="00AE13C6">
        <w:rPr>
          <w:rFonts w:ascii="Times New Roman" w:hAnsi="Times New Roman" w:cs="Times New Roman"/>
          <w:sz w:val="24"/>
          <w:szCs w:val="24"/>
        </w:rPr>
        <w:t>κκλησία ν</w:t>
      </w:r>
      <w:r w:rsidR="00AE13C6">
        <w:rPr>
          <w:rFonts w:ascii="Times New Roman" w:hAnsi="Times New Roman" w:cs="Times New Roman"/>
          <w:sz w:val="24"/>
          <w:szCs w:val="24"/>
        </w:rPr>
        <w:t>α</w:t>
      </w:r>
      <w:r w:rsidR="00AE13C6" w:rsidRPr="00AE13C6">
        <w:rPr>
          <w:rFonts w:ascii="Times New Roman" w:hAnsi="Times New Roman" w:cs="Times New Roman"/>
          <w:sz w:val="24"/>
          <w:szCs w:val="24"/>
        </w:rPr>
        <w:t xml:space="preserve"> ε</w:t>
      </w:r>
      <w:r w:rsidR="00AE13C6">
        <w:rPr>
          <w:rFonts w:ascii="Times New Roman" w:hAnsi="Times New Roman" w:cs="Times New Roman"/>
          <w:sz w:val="24"/>
          <w:szCs w:val="24"/>
        </w:rPr>
        <w:t>ί</w:t>
      </w:r>
      <w:r w:rsidR="00AE13C6" w:rsidRPr="00AE13C6">
        <w:rPr>
          <w:rFonts w:ascii="Times New Roman" w:hAnsi="Times New Roman" w:cs="Times New Roman"/>
          <w:sz w:val="24"/>
          <w:szCs w:val="24"/>
        </w:rPr>
        <w:t xml:space="preserve">ναι </w:t>
      </w:r>
      <w:r w:rsidR="00AE13C6">
        <w:rPr>
          <w:rFonts w:ascii="Times New Roman" w:hAnsi="Times New Roman" w:cs="Times New Roman"/>
          <w:sz w:val="24"/>
          <w:szCs w:val="24"/>
        </w:rPr>
        <w:t>έ</w:t>
      </w:r>
      <w:r w:rsidR="00AE13C6" w:rsidRPr="00AE13C6">
        <w:rPr>
          <w:rFonts w:ascii="Times New Roman" w:hAnsi="Times New Roman" w:cs="Times New Roman"/>
          <w:sz w:val="24"/>
          <w:szCs w:val="24"/>
        </w:rPr>
        <w:t>να σ</w:t>
      </w:r>
      <w:r w:rsidR="00AE13C6">
        <w:rPr>
          <w:rFonts w:ascii="Times New Roman" w:hAnsi="Times New Roman" w:cs="Times New Roman"/>
          <w:sz w:val="24"/>
          <w:szCs w:val="24"/>
        </w:rPr>
        <w:t>ώ</w:t>
      </w:r>
      <w:r w:rsidR="00AE13C6" w:rsidRPr="00AE13C6">
        <w:rPr>
          <w:rFonts w:ascii="Times New Roman" w:hAnsi="Times New Roman" w:cs="Times New Roman"/>
          <w:sz w:val="24"/>
          <w:szCs w:val="24"/>
        </w:rPr>
        <w:t xml:space="preserve">μα σέ </w:t>
      </w:r>
      <w:r w:rsidR="00AE13C6">
        <w:rPr>
          <w:rFonts w:ascii="Times New Roman" w:hAnsi="Times New Roman" w:cs="Times New Roman"/>
          <w:sz w:val="24"/>
          <w:szCs w:val="24"/>
        </w:rPr>
        <w:t>ό</w:t>
      </w:r>
      <w:r w:rsidR="00AE13C6" w:rsidRPr="00AE13C6">
        <w:rPr>
          <w:rFonts w:ascii="Times New Roman" w:hAnsi="Times New Roman" w:cs="Times New Roman"/>
          <w:sz w:val="24"/>
          <w:szCs w:val="24"/>
        </w:rPr>
        <w:t>λους τούς τόπους κα</w:t>
      </w:r>
      <w:r w:rsidR="00AE13C6">
        <w:rPr>
          <w:rFonts w:ascii="Times New Roman" w:hAnsi="Times New Roman" w:cs="Times New Roman"/>
          <w:sz w:val="24"/>
          <w:szCs w:val="24"/>
        </w:rPr>
        <w:t>ι</w:t>
      </w:r>
      <w:r w:rsidR="00AE13C6" w:rsidRPr="00AE13C6">
        <w:rPr>
          <w:rFonts w:ascii="Times New Roman" w:hAnsi="Times New Roman" w:cs="Times New Roman"/>
          <w:sz w:val="24"/>
          <w:szCs w:val="24"/>
        </w:rPr>
        <w:t xml:space="preserve"> σέ κάθε τόπο, </w:t>
      </w:r>
      <w:r w:rsidR="00AE13C6">
        <w:rPr>
          <w:rFonts w:ascii="Times New Roman" w:hAnsi="Times New Roman" w:cs="Times New Roman"/>
          <w:sz w:val="24"/>
          <w:szCs w:val="24"/>
        </w:rPr>
        <w:t>ω</w:t>
      </w:r>
      <w:r w:rsidR="00AE13C6" w:rsidRPr="00AE13C6">
        <w:rPr>
          <w:rFonts w:ascii="Times New Roman" w:hAnsi="Times New Roman" w:cs="Times New Roman"/>
          <w:sz w:val="24"/>
          <w:szCs w:val="24"/>
        </w:rPr>
        <w:t>ς «τ</w:t>
      </w:r>
      <w:r w:rsidR="00AE13C6">
        <w:rPr>
          <w:rFonts w:ascii="Times New Roman" w:hAnsi="Times New Roman" w:cs="Times New Roman"/>
          <w:sz w:val="24"/>
          <w:szCs w:val="24"/>
        </w:rPr>
        <w:t>ο</w:t>
      </w:r>
      <w:r w:rsidR="00AE13C6" w:rsidRPr="00AE13C6">
        <w:rPr>
          <w:rFonts w:ascii="Times New Roman" w:hAnsi="Times New Roman" w:cs="Times New Roman"/>
          <w:sz w:val="24"/>
          <w:szCs w:val="24"/>
        </w:rPr>
        <w:t xml:space="preserve"> τ</w:t>
      </w:r>
      <w:r w:rsidR="00AE13C6">
        <w:rPr>
          <w:rFonts w:ascii="Times New Roman" w:hAnsi="Times New Roman" w:cs="Times New Roman"/>
          <w:sz w:val="24"/>
          <w:szCs w:val="24"/>
        </w:rPr>
        <w:t>η</w:t>
      </w:r>
      <w:r w:rsidR="00AE13C6" w:rsidRPr="00AE13C6">
        <w:rPr>
          <w:rFonts w:ascii="Times New Roman" w:hAnsi="Times New Roman" w:cs="Times New Roman"/>
          <w:sz w:val="24"/>
          <w:szCs w:val="24"/>
        </w:rPr>
        <w:t>ς κοιν</w:t>
      </w:r>
      <w:r w:rsidR="00AE13C6">
        <w:rPr>
          <w:rFonts w:ascii="Times New Roman" w:hAnsi="Times New Roman" w:cs="Times New Roman"/>
          <w:sz w:val="24"/>
          <w:szCs w:val="24"/>
        </w:rPr>
        <w:t>ή</w:t>
      </w:r>
      <w:r w:rsidR="00AE13C6" w:rsidRPr="00AE13C6">
        <w:rPr>
          <w:rFonts w:ascii="Times New Roman" w:hAnsi="Times New Roman" w:cs="Times New Roman"/>
          <w:sz w:val="24"/>
          <w:szCs w:val="24"/>
        </w:rPr>
        <w:t>ς Ο</w:t>
      </w:r>
      <w:r w:rsidR="00AE13C6">
        <w:rPr>
          <w:rFonts w:ascii="Times New Roman" w:hAnsi="Times New Roman" w:cs="Times New Roman"/>
          <w:sz w:val="24"/>
          <w:szCs w:val="24"/>
        </w:rPr>
        <w:t>ι</w:t>
      </w:r>
      <w:r w:rsidR="00AE13C6" w:rsidRPr="00AE13C6">
        <w:rPr>
          <w:rFonts w:ascii="Times New Roman" w:hAnsi="Times New Roman" w:cs="Times New Roman"/>
          <w:sz w:val="24"/>
          <w:szCs w:val="24"/>
        </w:rPr>
        <w:t>κουμένης σ</w:t>
      </w:r>
      <w:r w:rsidR="00AE13C6">
        <w:rPr>
          <w:rFonts w:ascii="Times New Roman" w:hAnsi="Times New Roman" w:cs="Times New Roman"/>
          <w:sz w:val="24"/>
          <w:szCs w:val="24"/>
        </w:rPr>
        <w:t>ώ</w:t>
      </w:r>
      <w:r w:rsidR="00AE13C6" w:rsidRPr="00AE13C6">
        <w:rPr>
          <w:rFonts w:ascii="Times New Roman" w:hAnsi="Times New Roman" w:cs="Times New Roman"/>
          <w:sz w:val="24"/>
          <w:szCs w:val="24"/>
        </w:rPr>
        <w:t>μα» κα</w:t>
      </w:r>
      <w:r w:rsidR="00AE13C6">
        <w:rPr>
          <w:rFonts w:ascii="Times New Roman" w:hAnsi="Times New Roman" w:cs="Times New Roman"/>
          <w:sz w:val="24"/>
          <w:szCs w:val="24"/>
        </w:rPr>
        <w:t>ι</w:t>
      </w:r>
      <w:r w:rsidR="00AE13C6" w:rsidRPr="00AE13C6">
        <w:rPr>
          <w:rFonts w:ascii="Times New Roman" w:hAnsi="Times New Roman" w:cs="Times New Roman"/>
          <w:sz w:val="24"/>
          <w:szCs w:val="24"/>
        </w:rPr>
        <w:t xml:space="preserve"> παρά τ</w:t>
      </w:r>
      <w:r w:rsidR="00AE13C6">
        <w:rPr>
          <w:rFonts w:ascii="Times New Roman" w:hAnsi="Times New Roman" w:cs="Times New Roman"/>
          <w:sz w:val="24"/>
          <w:szCs w:val="24"/>
        </w:rPr>
        <w:t>η</w:t>
      </w:r>
      <w:r w:rsidR="00AE13C6" w:rsidRPr="00AE13C6">
        <w:rPr>
          <w:rFonts w:ascii="Times New Roman" w:hAnsi="Times New Roman" w:cs="Times New Roman"/>
          <w:sz w:val="24"/>
          <w:szCs w:val="24"/>
        </w:rPr>
        <w:t xml:space="preserve">ν τοπική διάσπασή της γεωγραφικά, </w:t>
      </w:r>
      <w:r w:rsidR="00AE13C6">
        <w:rPr>
          <w:rFonts w:ascii="Times New Roman" w:hAnsi="Times New Roman" w:cs="Times New Roman"/>
          <w:sz w:val="24"/>
          <w:szCs w:val="24"/>
        </w:rPr>
        <w:t>ε</w:t>
      </w:r>
      <w:r w:rsidR="00AE13C6" w:rsidRPr="00AE13C6">
        <w:rPr>
          <w:rFonts w:ascii="Times New Roman" w:hAnsi="Times New Roman" w:cs="Times New Roman"/>
          <w:sz w:val="24"/>
          <w:szCs w:val="24"/>
        </w:rPr>
        <w:t>ν</w:t>
      </w:r>
      <w:r w:rsidR="00AE13C6">
        <w:rPr>
          <w:rFonts w:ascii="Times New Roman" w:hAnsi="Times New Roman" w:cs="Times New Roman"/>
          <w:sz w:val="24"/>
          <w:szCs w:val="24"/>
        </w:rPr>
        <w:t>ώ</w:t>
      </w:r>
      <w:r w:rsidR="00AE13C6" w:rsidRPr="00AE13C6">
        <w:rPr>
          <w:rFonts w:ascii="Times New Roman" w:hAnsi="Times New Roman" w:cs="Times New Roman"/>
          <w:sz w:val="24"/>
          <w:szCs w:val="24"/>
        </w:rPr>
        <w:t xml:space="preserve"> </w:t>
      </w:r>
      <w:r w:rsidR="00AE13C6">
        <w:rPr>
          <w:rFonts w:ascii="Times New Roman" w:hAnsi="Times New Roman" w:cs="Times New Roman"/>
          <w:sz w:val="24"/>
          <w:szCs w:val="24"/>
        </w:rPr>
        <w:t>ο</w:t>
      </w:r>
      <w:r w:rsidR="00AE13C6" w:rsidRPr="00AE13C6">
        <w:rPr>
          <w:rFonts w:ascii="Times New Roman" w:hAnsi="Times New Roman" w:cs="Times New Roman"/>
          <w:sz w:val="24"/>
          <w:szCs w:val="24"/>
        </w:rPr>
        <w:t xml:space="preserve"> συνδυασμός τ</w:t>
      </w:r>
      <w:r w:rsidR="00AE13C6">
        <w:rPr>
          <w:rFonts w:ascii="Times New Roman" w:hAnsi="Times New Roman" w:cs="Times New Roman"/>
          <w:sz w:val="24"/>
          <w:szCs w:val="24"/>
        </w:rPr>
        <w:t>η</w:t>
      </w:r>
      <w:r w:rsidR="00AE13C6" w:rsidRPr="00AE13C6">
        <w:rPr>
          <w:rFonts w:ascii="Times New Roman" w:hAnsi="Times New Roman" w:cs="Times New Roman"/>
          <w:sz w:val="24"/>
          <w:szCs w:val="24"/>
        </w:rPr>
        <w:t>ς ο</w:t>
      </w:r>
      <w:r w:rsidR="00AE13C6">
        <w:rPr>
          <w:rFonts w:ascii="Times New Roman" w:hAnsi="Times New Roman" w:cs="Times New Roman"/>
          <w:sz w:val="24"/>
          <w:szCs w:val="24"/>
        </w:rPr>
        <w:t>ι</w:t>
      </w:r>
      <w:r w:rsidR="00AE13C6" w:rsidRPr="00AE13C6">
        <w:rPr>
          <w:rFonts w:ascii="Times New Roman" w:hAnsi="Times New Roman" w:cs="Times New Roman"/>
          <w:sz w:val="24"/>
          <w:szCs w:val="24"/>
        </w:rPr>
        <w:t>κουμενικότητας πρ</w:t>
      </w:r>
      <w:r w:rsidR="00AE13C6">
        <w:rPr>
          <w:rFonts w:ascii="Times New Roman" w:hAnsi="Times New Roman" w:cs="Times New Roman"/>
          <w:sz w:val="24"/>
          <w:szCs w:val="24"/>
        </w:rPr>
        <w:t>ο</w:t>
      </w:r>
      <w:r w:rsidR="00AE13C6" w:rsidRPr="00AE13C6">
        <w:rPr>
          <w:rFonts w:ascii="Times New Roman" w:hAnsi="Times New Roman" w:cs="Times New Roman"/>
          <w:sz w:val="24"/>
          <w:szCs w:val="24"/>
        </w:rPr>
        <w:t>ς τ</w:t>
      </w:r>
      <w:r w:rsidR="00AE13C6">
        <w:rPr>
          <w:rFonts w:ascii="Times New Roman" w:hAnsi="Times New Roman" w:cs="Times New Roman"/>
          <w:sz w:val="24"/>
          <w:szCs w:val="24"/>
        </w:rPr>
        <w:t>η</w:t>
      </w:r>
      <w:r w:rsidR="00AE13C6" w:rsidRPr="00AE13C6">
        <w:rPr>
          <w:rFonts w:ascii="Times New Roman" w:hAnsi="Times New Roman" w:cs="Times New Roman"/>
          <w:sz w:val="24"/>
          <w:szCs w:val="24"/>
        </w:rPr>
        <w:t xml:space="preserve">ν </w:t>
      </w:r>
      <w:r w:rsidR="00AE13C6">
        <w:rPr>
          <w:rFonts w:ascii="Times New Roman" w:hAnsi="Times New Roman" w:cs="Times New Roman"/>
          <w:sz w:val="24"/>
          <w:szCs w:val="24"/>
        </w:rPr>
        <w:t>α</w:t>
      </w:r>
      <w:r w:rsidR="00AE13C6" w:rsidRPr="00AE13C6">
        <w:rPr>
          <w:rFonts w:ascii="Times New Roman" w:hAnsi="Times New Roman" w:cs="Times New Roman"/>
          <w:sz w:val="24"/>
          <w:szCs w:val="24"/>
        </w:rPr>
        <w:t>ποστολικότητα τ</w:t>
      </w:r>
      <w:r w:rsidR="00AE13C6">
        <w:rPr>
          <w:rFonts w:ascii="Times New Roman" w:hAnsi="Times New Roman" w:cs="Times New Roman"/>
          <w:sz w:val="24"/>
          <w:szCs w:val="24"/>
        </w:rPr>
        <w:t>η</w:t>
      </w:r>
      <w:r w:rsidR="00AE13C6" w:rsidRPr="00AE13C6">
        <w:rPr>
          <w:rFonts w:ascii="Times New Roman" w:hAnsi="Times New Roman" w:cs="Times New Roman"/>
          <w:sz w:val="24"/>
          <w:szCs w:val="24"/>
        </w:rPr>
        <w:t>ς Συνόδου ν</w:t>
      </w:r>
      <w:r w:rsidR="00AE13C6">
        <w:rPr>
          <w:rFonts w:ascii="Times New Roman" w:hAnsi="Times New Roman" w:cs="Times New Roman"/>
          <w:sz w:val="24"/>
          <w:szCs w:val="24"/>
        </w:rPr>
        <w:t>α</w:t>
      </w:r>
      <w:r w:rsidR="00AE13C6" w:rsidRPr="00AE13C6">
        <w:rPr>
          <w:rFonts w:ascii="Times New Roman" w:hAnsi="Times New Roman" w:cs="Times New Roman"/>
          <w:sz w:val="24"/>
          <w:szCs w:val="24"/>
        </w:rPr>
        <w:t xml:space="preserve"> </w:t>
      </w:r>
      <w:r w:rsidR="00AE13C6">
        <w:rPr>
          <w:rFonts w:ascii="Times New Roman" w:hAnsi="Times New Roman" w:cs="Times New Roman"/>
          <w:sz w:val="24"/>
          <w:szCs w:val="24"/>
        </w:rPr>
        <w:t>ο</w:t>
      </w:r>
      <w:r w:rsidR="00AE13C6" w:rsidRPr="00AE13C6">
        <w:rPr>
          <w:rFonts w:ascii="Times New Roman" w:hAnsi="Times New Roman" w:cs="Times New Roman"/>
          <w:sz w:val="24"/>
          <w:szCs w:val="24"/>
        </w:rPr>
        <w:t>δηγήσει στ</w:t>
      </w:r>
      <w:r w:rsidR="00AE13C6">
        <w:rPr>
          <w:rFonts w:ascii="Times New Roman" w:hAnsi="Times New Roman" w:cs="Times New Roman"/>
          <w:sz w:val="24"/>
          <w:szCs w:val="24"/>
        </w:rPr>
        <w:t>η</w:t>
      </w:r>
      <w:r w:rsidR="00AE13C6" w:rsidRPr="00AE13C6">
        <w:rPr>
          <w:rFonts w:ascii="Times New Roman" w:hAnsi="Times New Roman" w:cs="Times New Roman"/>
          <w:sz w:val="24"/>
          <w:szCs w:val="24"/>
        </w:rPr>
        <w:t>ν κατ</w:t>
      </w:r>
      <w:r w:rsidR="00AE13C6">
        <w:rPr>
          <w:rFonts w:ascii="Times New Roman" w:hAnsi="Times New Roman" w:cs="Times New Roman"/>
          <w:sz w:val="24"/>
          <w:szCs w:val="24"/>
        </w:rPr>
        <w:t>α</w:t>
      </w:r>
      <w:r w:rsidR="00AE13C6" w:rsidRPr="00AE13C6">
        <w:rPr>
          <w:rFonts w:ascii="Times New Roman" w:hAnsi="Times New Roman" w:cs="Times New Roman"/>
          <w:sz w:val="24"/>
          <w:szCs w:val="24"/>
        </w:rPr>
        <w:t>νόηση το</w:t>
      </w:r>
      <w:r w:rsidR="00AE13C6">
        <w:rPr>
          <w:rFonts w:ascii="Times New Roman" w:hAnsi="Times New Roman" w:cs="Times New Roman"/>
          <w:sz w:val="24"/>
          <w:szCs w:val="24"/>
        </w:rPr>
        <w:t>υ</w:t>
      </w:r>
      <w:r w:rsidR="00AE13C6" w:rsidRPr="00AE13C6">
        <w:rPr>
          <w:rFonts w:ascii="Times New Roman" w:hAnsi="Times New Roman" w:cs="Times New Roman"/>
          <w:sz w:val="24"/>
          <w:szCs w:val="24"/>
        </w:rPr>
        <w:t xml:space="preserve"> </w:t>
      </w:r>
      <w:r w:rsidR="00AE13C6">
        <w:rPr>
          <w:rFonts w:ascii="Times New Roman" w:hAnsi="Times New Roman" w:cs="Times New Roman"/>
          <w:sz w:val="24"/>
          <w:szCs w:val="24"/>
        </w:rPr>
        <w:t>έ</w:t>
      </w:r>
      <w:r w:rsidR="00AE13C6" w:rsidRPr="00AE13C6">
        <w:rPr>
          <w:rFonts w:ascii="Times New Roman" w:hAnsi="Times New Roman" w:cs="Times New Roman"/>
          <w:sz w:val="24"/>
          <w:szCs w:val="24"/>
        </w:rPr>
        <w:t>ργου τ</w:t>
      </w:r>
      <w:r w:rsidR="00AE13C6">
        <w:rPr>
          <w:rFonts w:ascii="Times New Roman" w:hAnsi="Times New Roman" w:cs="Times New Roman"/>
          <w:sz w:val="24"/>
          <w:szCs w:val="24"/>
        </w:rPr>
        <w:t>η</w:t>
      </w:r>
      <w:r w:rsidR="00AE13C6" w:rsidRPr="00AE13C6">
        <w:rPr>
          <w:rFonts w:ascii="Times New Roman" w:hAnsi="Times New Roman" w:cs="Times New Roman"/>
          <w:sz w:val="24"/>
          <w:szCs w:val="24"/>
        </w:rPr>
        <w:t xml:space="preserve">ς Συνόδου, </w:t>
      </w:r>
      <w:r w:rsidR="00AE13C6">
        <w:rPr>
          <w:rFonts w:ascii="Times New Roman" w:hAnsi="Times New Roman" w:cs="Times New Roman"/>
          <w:sz w:val="24"/>
          <w:szCs w:val="24"/>
        </w:rPr>
        <w:t>ω</w:t>
      </w:r>
      <w:r w:rsidR="00AE13C6" w:rsidRPr="00AE13C6">
        <w:rPr>
          <w:rFonts w:ascii="Times New Roman" w:hAnsi="Times New Roman" w:cs="Times New Roman"/>
          <w:sz w:val="24"/>
          <w:szCs w:val="24"/>
        </w:rPr>
        <w:t>ς α</w:t>
      </w:r>
      <w:r w:rsidR="00AE13C6">
        <w:rPr>
          <w:rFonts w:ascii="Times New Roman" w:hAnsi="Times New Roman" w:cs="Times New Roman"/>
          <w:sz w:val="24"/>
          <w:szCs w:val="24"/>
        </w:rPr>
        <w:t>υ</w:t>
      </w:r>
      <w:r w:rsidR="00AE13C6" w:rsidRPr="00AE13C6">
        <w:rPr>
          <w:rFonts w:ascii="Times New Roman" w:hAnsi="Times New Roman" w:cs="Times New Roman"/>
          <w:sz w:val="24"/>
          <w:szCs w:val="24"/>
        </w:rPr>
        <w:t>τό τ</w:t>
      </w:r>
      <w:r w:rsidR="00AE13C6">
        <w:rPr>
          <w:rFonts w:ascii="Times New Roman" w:hAnsi="Times New Roman" w:cs="Times New Roman"/>
          <w:sz w:val="24"/>
          <w:szCs w:val="24"/>
        </w:rPr>
        <w:t>ο</w:t>
      </w:r>
      <w:r w:rsidR="00AE13C6" w:rsidRPr="00AE13C6">
        <w:rPr>
          <w:rFonts w:ascii="Times New Roman" w:hAnsi="Times New Roman" w:cs="Times New Roman"/>
          <w:sz w:val="24"/>
          <w:szCs w:val="24"/>
        </w:rPr>
        <w:t xml:space="preserve"> </w:t>
      </w:r>
      <w:r w:rsidR="00AE13C6">
        <w:rPr>
          <w:rFonts w:ascii="Times New Roman" w:hAnsi="Times New Roman" w:cs="Times New Roman"/>
          <w:sz w:val="24"/>
          <w:szCs w:val="24"/>
        </w:rPr>
        <w:t>ο</w:t>
      </w:r>
      <w:r w:rsidR="00AE13C6" w:rsidRPr="00AE13C6">
        <w:rPr>
          <w:rFonts w:ascii="Times New Roman" w:hAnsi="Times New Roman" w:cs="Times New Roman"/>
          <w:sz w:val="24"/>
          <w:szCs w:val="24"/>
        </w:rPr>
        <w:t>πο</w:t>
      </w:r>
      <w:r w:rsidR="00AE13C6">
        <w:rPr>
          <w:rFonts w:ascii="Times New Roman" w:hAnsi="Times New Roman" w:cs="Times New Roman"/>
          <w:sz w:val="24"/>
          <w:szCs w:val="24"/>
        </w:rPr>
        <w:t>ί</w:t>
      </w:r>
      <w:r w:rsidR="00AE13C6" w:rsidRPr="00AE13C6">
        <w:rPr>
          <w:rFonts w:ascii="Times New Roman" w:hAnsi="Times New Roman" w:cs="Times New Roman"/>
          <w:sz w:val="24"/>
          <w:szCs w:val="24"/>
        </w:rPr>
        <w:t xml:space="preserve">ο </w:t>
      </w:r>
      <w:r w:rsidR="00AE13C6">
        <w:rPr>
          <w:rFonts w:ascii="Times New Roman" w:hAnsi="Times New Roman" w:cs="Times New Roman"/>
          <w:sz w:val="24"/>
          <w:szCs w:val="24"/>
        </w:rPr>
        <w:t>ε</w:t>
      </w:r>
      <w:r w:rsidR="00AE13C6" w:rsidRPr="00AE13C6">
        <w:rPr>
          <w:rFonts w:ascii="Times New Roman" w:hAnsi="Times New Roman" w:cs="Times New Roman"/>
          <w:sz w:val="24"/>
          <w:szCs w:val="24"/>
        </w:rPr>
        <w:t>κφράζει τ</w:t>
      </w:r>
      <w:r w:rsidR="00AE13C6">
        <w:rPr>
          <w:rFonts w:ascii="Times New Roman" w:hAnsi="Times New Roman" w:cs="Times New Roman"/>
          <w:sz w:val="24"/>
          <w:szCs w:val="24"/>
        </w:rPr>
        <w:t>ο</w:t>
      </w:r>
      <w:r w:rsidR="00AE13C6" w:rsidRPr="00AE13C6">
        <w:rPr>
          <w:rFonts w:ascii="Times New Roman" w:hAnsi="Times New Roman" w:cs="Times New Roman"/>
          <w:sz w:val="24"/>
          <w:szCs w:val="24"/>
        </w:rPr>
        <w:t xml:space="preserve"> «καθόλου» σ</w:t>
      </w:r>
      <w:r w:rsidR="00AE13C6">
        <w:rPr>
          <w:rFonts w:ascii="Times New Roman" w:hAnsi="Times New Roman" w:cs="Times New Roman"/>
          <w:sz w:val="24"/>
          <w:szCs w:val="24"/>
        </w:rPr>
        <w:t>ώ</w:t>
      </w:r>
      <w:r w:rsidR="00AE13C6" w:rsidRPr="00AE13C6">
        <w:rPr>
          <w:rFonts w:ascii="Times New Roman" w:hAnsi="Times New Roman" w:cs="Times New Roman"/>
          <w:sz w:val="24"/>
          <w:szCs w:val="24"/>
        </w:rPr>
        <w:t>μα τ</w:t>
      </w:r>
      <w:r w:rsidR="00AE13C6">
        <w:rPr>
          <w:rFonts w:ascii="Times New Roman" w:hAnsi="Times New Roman" w:cs="Times New Roman"/>
          <w:sz w:val="24"/>
          <w:szCs w:val="24"/>
        </w:rPr>
        <w:t>η</w:t>
      </w:r>
      <w:r w:rsidR="00AE13C6" w:rsidRPr="00AE13C6">
        <w:rPr>
          <w:rFonts w:ascii="Times New Roman" w:hAnsi="Times New Roman" w:cs="Times New Roman"/>
          <w:sz w:val="24"/>
          <w:szCs w:val="24"/>
        </w:rPr>
        <w:t xml:space="preserve">ς </w:t>
      </w:r>
      <w:r w:rsidR="00AE13C6">
        <w:rPr>
          <w:rFonts w:ascii="Times New Roman" w:hAnsi="Times New Roman" w:cs="Times New Roman"/>
          <w:sz w:val="24"/>
          <w:szCs w:val="24"/>
        </w:rPr>
        <w:t>Ε</w:t>
      </w:r>
      <w:r w:rsidR="00AE13C6" w:rsidRPr="00AE13C6">
        <w:rPr>
          <w:rFonts w:ascii="Times New Roman" w:hAnsi="Times New Roman" w:cs="Times New Roman"/>
          <w:sz w:val="24"/>
          <w:szCs w:val="24"/>
        </w:rPr>
        <w:t>κκλησίας, δηλαδή τ</w:t>
      </w:r>
      <w:r w:rsidR="00AE13C6">
        <w:rPr>
          <w:rFonts w:ascii="Times New Roman" w:hAnsi="Times New Roman" w:cs="Times New Roman"/>
          <w:sz w:val="24"/>
          <w:szCs w:val="24"/>
        </w:rPr>
        <w:t>η</w:t>
      </w:r>
      <w:r w:rsidR="00AE13C6" w:rsidRPr="00AE13C6">
        <w:rPr>
          <w:rFonts w:ascii="Times New Roman" w:hAnsi="Times New Roman" w:cs="Times New Roman"/>
          <w:sz w:val="24"/>
          <w:szCs w:val="24"/>
        </w:rPr>
        <w:t>ν πίστη τ</w:t>
      </w:r>
      <w:r w:rsidR="00AE13C6">
        <w:rPr>
          <w:rFonts w:ascii="Times New Roman" w:hAnsi="Times New Roman" w:cs="Times New Roman"/>
          <w:sz w:val="24"/>
          <w:szCs w:val="24"/>
        </w:rPr>
        <w:t>η</w:t>
      </w:r>
      <w:r w:rsidR="00AE13C6" w:rsidRPr="00AE13C6">
        <w:rPr>
          <w:rFonts w:ascii="Times New Roman" w:hAnsi="Times New Roman" w:cs="Times New Roman"/>
          <w:sz w:val="24"/>
          <w:szCs w:val="24"/>
        </w:rPr>
        <w:t>ς «κατά τ</w:t>
      </w:r>
      <w:r w:rsidR="00AE13C6">
        <w:rPr>
          <w:rFonts w:ascii="Times New Roman" w:hAnsi="Times New Roman" w:cs="Times New Roman"/>
          <w:sz w:val="24"/>
          <w:szCs w:val="24"/>
        </w:rPr>
        <w:t>η</w:t>
      </w:r>
      <w:r w:rsidR="00AE13C6" w:rsidRPr="00AE13C6">
        <w:rPr>
          <w:rFonts w:ascii="Times New Roman" w:hAnsi="Times New Roman" w:cs="Times New Roman"/>
          <w:sz w:val="24"/>
          <w:szCs w:val="24"/>
        </w:rPr>
        <w:t>ν Ο</w:t>
      </w:r>
      <w:r w:rsidR="00AE13C6">
        <w:rPr>
          <w:rFonts w:ascii="Times New Roman" w:hAnsi="Times New Roman" w:cs="Times New Roman"/>
          <w:sz w:val="24"/>
          <w:szCs w:val="24"/>
        </w:rPr>
        <w:t>ι</w:t>
      </w:r>
      <w:r w:rsidR="00AE13C6" w:rsidRPr="00AE13C6">
        <w:rPr>
          <w:rFonts w:ascii="Times New Roman" w:hAnsi="Times New Roman" w:cs="Times New Roman"/>
          <w:sz w:val="24"/>
          <w:szCs w:val="24"/>
        </w:rPr>
        <w:t xml:space="preserve">κουμένην» </w:t>
      </w:r>
      <w:r w:rsidR="00AE13C6">
        <w:rPr>
          <w:rFonts w:ascii="Times New Roman" w:hAnsi="Times New Roman" w:cs="Times New Roman"/>
          <w:sz w:val="24"/>
          <w:szCs w:val="24"/>
        </w:rPr>
        <w:t>Ε</w:t>
      </w:r>
      <w:r w:rsidR="00AE13C6" w:rsidRPr="00AE13C6">
        <w:rPr>
          <w:rFonts w:ascii="Times New Roman" w:hAnsi="Times New Roman" w:cs="Times New Roman"/>
          <w:sz w:val="24"/>
          <w:szCs w:val="24"/>
        </w:rPr>
        <w:t xml:space="preserve">κκλησίας. </w:t>
      </w:r>
      <w:r w:rsidR="00AE13C6">
        <w:rPr>
          <w:rFonts w:ascii="Times New Roman" w:hAnsi="Times New Roman" w:cs="Times New Roman"/>
          <w:sz w:val="24"/>
          <w:szCs w:val="24"/>
        </w:rPr>
        <w:t>Η</w:t>
      </w:r>
      <w:r w:rsidR="00AE13C6" w:rsidRPr="00AE13C6">
        <w:rPr>
          <w:rFonts w:ascii="Times New Roman" w:hAnsi="Times New Roman" w:cs="Times New Roman"/>
          <w:sz w:val="24"/>
          <w:szCs w:val="24"/>
        </w:rPr>
        <w:t xml:space="preserve"> συνοδική α</w:t>
      </w:r>
      <w:r w:rsidR="00AE13C6">
        <w:rPr>
          <w:rFonts w:ascii="Times New Roman" w:hAnsi="Times New Roman" w:cs="Times New Roman"/>
          <w:sz w:val="24"/>
          <w:szCs w:val="24"/>
        </w:rPr>
        <w:t>υ</w:t>
      </w:r>
      <w:r w:rsidR="00AE13C6" w:rsidRPr="00AE13C6">
        <w:rPr>
          <w:rFonts w:ascii="Times New Roman" w:hAnsi="Times New Roman" w:cs="Times New Roman"/>
          <w:sz w:val="24"/>
          <w:szCs w:val="24"/>
        </w:rPr>
        <w:t xml:space="preserve">τή λειτουργία </w:t>
      </w:r>
      <w:r w:rsidR="00AE13C6">
        <w:rPr>
          <w:rFonts w:ascii="Times New Roman" w:hAnsi="Times New Roman" w:cs="Times New Roman"/>
          <w:sz w:val="24"/>
          <w:szCs w:val="24"/>
        </w:rPr>
        <w:t>ε</w:t>
      </w:r>
      <w:r w:rsidR="00AE13C6" w:rsidRPr="00AE13C6">
        <w:rPr>
          <w:rFonts w:ascii="Times New Roman" w:hAnsi="Times New Roman" w:cs="Times New Roman"/>
          <w:sz w:val="24"/>
          <w:szCs w:val="24"/>
        </w:rPr>
        <w:t xml:space="preserve">πιβεβαιώνεται </w:t>
      </w:r>
      <w:r w:rsidR="00AE13C6">
        <w:rPr>
          <w:rFonts w:ascii="Times New Roman" w:hAnsi="Times New Roman" w:cs="Times New Roman"/>
          <w:sz w:val="24"/>
          <w:szCs w:val="24"/>
        </w:rPr>
        <w:t>ή</w:t>
      </w:r>
      <w:r w:rsidR="00AE13C6" w:rsidRPr="00AE13C6">
        <w:rPr>
          <w:rFonts w:ascii="Times New Roman" w:hAnsi="Times New Roman" w:cs="Times New Roman"/>
          <w:sz w:val="24"/>
          <w:szCs w:val="24"/>
        </w:rPr>
        <w:t xml:space="preserve">δη </w:t>
      </w:r>
      <w:r w:rsidR="00AE13C6">
        <w:rPr>
          <w:rFonts w:ascii="Times New Roman" w:hAnsi="Times New Roman" w:cs="Times New Roman"/>
          <w:sz w:val="24"/>
          <w:szCs w:val="24"/>
        </w:rPr>
        <w:t>α</w:t>
      </w:r>
      <w:r w:rsidR="00AE13C6" w:rsidRPr="00AE13C6">
        <w:rPr>
          <w:rFonts w:ascii="Times New Roman" w:hAnsi="Times New Roman" w:cs="Times New Roman"/>
          <w:sz w:val="24"/>
          <w:szCs w:val="24"/>
        </w:rPr>
        <w:t>πό τ</w:t>
      </w:r>
      <w:r w:rsidR="00AE13C6">
        <w:rPr>
          <w:rFonts w:ascii="Times New Roman" w:hAnsi="Times New Roman" w:cs="Times New Roman"/>
          <w:sz w:val="24"/>
          <w:szCs w:val="24"/>
        </w:rPr>
        <w:t>ο</w:t>
      </w:r>
      <w:r w:rsidR="00AE13C6" w:rsidRPr="00AE13C6">
        <w:rPr>
          <w:rFonts w:ascii="Times New Roman" w:hAnsi="Times New Roman" w:cs="Times New Roman"/>
          <w:sz w:val="24"/>
          <w:szCs w:val="24"/>
        </w:rPr>
        <w:t xml:space="preserve"> δεύτερο μισό το</w:t>
      </w:r>
      <w:r w:rsidR="00AE13C6">
        <w:rPr>
          <w:rFonts w:ascii="Times New Roman" w:hAnsi="Times New Roman" w:cs="Times New Roman"/>
          <w:sz w:val="24"/>
          <w:szCs w:val="24"/>
        </w:rPr>
        <w:t>υ</w:t>
      </w:r>
      <w:r w:rsidR="00AE13C6" w:rsidRPr="00AE13C6">
        <w:rPr>
          <w:rFonts w:ascii="Times New Roman" w:hAnsi="Times New Roman" w:cs="Times New Roman"/>
          <w:sz w:val="24"/>
          <w:szCs w:val="24"/>
        </w:rPr>
        <w:t xml:space="preserve"> 3ου α</w:t>
      </w:r>
      <w:r w:rsidR="00AE13C6">
        <w:rPr>
          <w:rFonts w:ascii="Times New Roman" w:hAnsi="Times New Roman" w:cs="Times New Roman"/>
          <w:sz w:val="24"/>
          <w:szCs w:val="24"/>
        </w:rPr>
        <w:t>ιώ</w:t>
      </w:r>
      <w:r w:rsidR="00AE13C6" w:rsidRPr="00AE13C6">
        <w:rPr>
          <w:rFonts w:ascii="Times New Roman" w:hAnsi="Times New Roman" w:cs="Times New Roman"/>
          <w:sz w:val="24"/>
          <w:szCs w:val="24"/>
        </w:rPr>
        <w:t xml:space="preserve">να (Σύνοδος </w:t>
      </w:r>
      <w:r w:rsidR="00AE13C6">
        <w:rPr>
          <w:rFonts w:ascii="Times New Roman" w:hAnsi="Times New Roman" w:cs="Times New Roman"/>
          <w:sz w:val="24"/>
          <w:szCs w:val="24"/>
        </w:rPr>
        <w:t>Α</w:t>
      </w:r>
      <w:r w:rsidR="00AE13C6" w:rsidRPr="00AE13C6">
        <w:rPr>
          <w:rFonts w:ascii="Times New Roman" w:hAnsi="Times New Roman" w:cs="Times New Roman"/>
          <w:sz w:val="24"/>
          <w:szCs w:val="24"/>
        </w:rPr>
        <w:t>ντιοχείας το</w:t>
      </w:r>
      <w:r w:rsidR="00AE13C6">
        <w:rPr>
          <w:rFonts w:ascii="Times New Roman" w:hAnsi="Times New Roman" w:cs="Times New Roman"/>
          <w:sz w:val="24"/>
          <w:szCs w:val="24"/>
        </w:rPr>
        <w:t>υ</w:t>
      </w:r>
      <w:r w:rsidR="00AE13C6" w:rsidRPr="00AE13C6">
        <w:rPr>
          <w:rFonts w:ascii="Times New Roman" w:hAnsi="Times New Roman" w:cs="Times New Roman"/>
          <w:sz w:val="24"/>
          <w:szCs w:val="24"/>
        </w:rPr>
        <w:t xml:space="preserve"> 268 μ.Χ.), </w:t>
      </w:r>
      <w:r w:rsidR="00AE13C6">
        <w:rPr>
          <w:rFonts w:ascii="Times New Roman" w:hAnsi="Times New Roman" w:cs="Times New Roman"/>
          <w:sz w:val="24"/>
          <w:szCs w:val="24"/>
        </w:rPr>
        <w:t>ό</w:t>
      </w:r>
      <w:r w:rsidR="00AE13C6" w:rsidRPr="00AE13C6">
        <w:rPr>
          <w:rFonts w:ascii="Times New Roman" w:hAnsi="Times New Roman" w:cs="Times New Roman"/>
          <w:sz w:val="24"/>
          <w:szCs w:val="24"/>
        </w:rPr>
        <w:t>ταν ο</w:t>
      </w:r>
      <w:r w:rsidR="00AE13C6">
        <w:rPr>
          <w:rFonts w:ascii="Times New Roman" w:hAnsi="Times New Roman" w:cs="Times New Roman"/>
          <w:sz w:val="24"/>
          <w:szCs w:val="24"/>
        </w:rPr>
        <w:t>ι</w:t>
      </w:r>
      <w:r w:rsidR="00AE13C6" w:rsidRPr="00AE13C6">
        <w:rPr>
          <w:rFonts w:ascii="Times New Roman" w:hAnsi="Times New Roman" w:cs="Times New Roman"/>
          <w:sz w:val="24"/>
          <w:szCs w:val="24"/>
        </w:rPr>
        <w:t xml:space="preserve"> </w:t>
      </w:r>
      <w:r w:rsidR="00AE13C6">
        <w:rPr>
          <w:rFonts w:ascii="Times New Roman" w:hAnsi="Times New Roman" w:cs="Times New Roman"/>
          <w:sz w:val="24"/>
          <w:szCs w:val="24"/>
        </w:rPr>
        <w:t>ε</w:t>
      </w:r>
      <w:r w:rsidR="00AE13C6" w:rsidRPr="00AE13C6">
        <w:rPr>
          <w:rFonts w:ascii="Times New Roman" w:hAnsi="Times New Roman" w:cs="Times New Roman"/>
          <w:sz w:val="24"/>
          <w:szCs w:val="24"/>
        </w:rPr>
        <w:t>πίσκοποι τ</w:t>
      </w:r>
      <w:r w:rsidR="00AE13C6">
        <w:rPr>
          <w:rFonts w:ascii="Times New Roman" w:hAnsi="Times New Roman" w:cs="Times New Roman"/>
          <w:sz w:val="24"/>
          <w:szCs w:val="24"/>
        </w:rPr>
        <w:t>η</w:t>
      </w:r>
      <w:r w:rsidR="00AE13C6" w:rsidRPr="00AE13C6">
        <w:rPr>
          <w:rFonts w:ascii="Times New Roman" w:hAnsi="Times New Roman" w:cs="Times New Roman"/>
          <w:sz w:val="24"/>
          <w:szCs w:val="24"/>
        </w:rPr>
        <w:t xml:space="preserve">ς Συνόδου </w:t>
      </w:r>
      <w:r w:rsidR="00AE13C6">
        <w:rPr>
          <w:rFonts w:ascii="Times New Roman" w:hAnsi="Times New Roman" w:cs="Times New Roman"/>
          <w:sz w:val="24"/>
          <w:szCs w:val="24"/>
        </w:rPr>
        <w:t>α</w:t>
      </w:r>
      <w:r w:rsidR="00AE13C6" w:rsidRPr="00AE13C6">
        <w:rPr>
          <w:rFonts w:ascii="Times New Roman" w:hAnsi="Times New Roman" w:cs="Times New Roman"/>
          <w:sz w:val="24"/>
          <w:szCs w:val="24"/>
        </w:rPr>
        <w:t>πευθύνονταν «…</w:t>
      </w:r>
      <w:r w:rsidR="00EA1CC9" w:rsidRPr="00EA1CC9">
        <w:rPr>
          <w:rFonts w:ascii="Times New Roman" w:hAnsi="Times New Roman" w:cs="Times New Roman"/>
          <w:sz w:val="24"/>
          <w:szCs w:val="24"/>
        </w:rPr>
        <w:t xml:space="preserve">καὶ τοῖς κατὰ τὴν Οἰκουμένην πᾶσι συλλειτουργοὶς ἡμῶν ἐπισκόποις καὶ πρεσβυτέροις καὶ διακόνοις καὶ πὰσῃ τὴ ὑπὸ τὸν οὐρανὸν καθολικὴ ἐκκλησίᾳ </w:t>
      </w:r>
      <w:r w:rsidR="00AE13C6" w:rsidRPr="00AE13C6">
        <w:rPr>
          <w:rFonts w:ascii="Times New Roman" w:hAnsi="Times New Roman" w:cs="Times New Roman"/>
          <w:sz w:val="24"/>
          <w:szCs w:val="24"/>
        </w:rPr>
        <w:t>…» .</w:t>
      </w:r>
      <w:r w:rsidR="00AE13C6">
        <w:rPr>
          <w:rFonts w:ascii="Times New Roman" w:hAnsi="Times New Roman" w:cs="Times New Roman"/>
          <w:sz w:val="24"/>
          <w:szCs w:val="24"/>
        </w:rPr>
        <w:t xml:space="preserve"> Πρβλ.</w:t>
      </w:r>
      <w:r w:rsidR="00606BC8">
        <w:rPr>
          <w:rFonts w:ascii="Times New Roman" w:hAnsi="Times New Roman" w:cs="Times New Roman"/>
          <w:sz w:val="24"/>
          <w:szCs w:val="24"/>
        </w:rPr>
        <w:t xml:space="preserve"> </w:t>
      </w:r>
      <w:r w:rsidR="00606BC8" w:rsidRPr="00606BC8">
        <w:rPr>
          <w:rFonts w:ascii="Times New Roman" w:hAnsi="Times New Roman" w:cs="Times New Roman"/>
          <w:i/>
          <w:iCs/>
          <w:sz w:val="24"/>
          <w:szCs w:val="24"/>
        </w:rPr>
        <w:t>Αυτόθι</w:t>
      </w:r>
      <w:r w:rsidR="00606BC8">
        <w:rPr>
          <w:rFonts w:ascii="Times New Roman" w:hAnsi="Times New Roman" w:cs="Times New Roman"/>
          <w:sz w:val="24"/>
          <w:szCs w:val="24"/>
        </w:rPr>
        <w:t xml:space="preserve">, </w:t>
      </w:r>
      <w:r w:rsidR="00606BC8" w:rsidRPr="00606BC8">
        <w:rPr>
          <w:rFonts w:ascii="Times New Roman" w:hAnsi="Times New Roman" w:cs="Times New Roman"/>
          <w:i/>
          <w:iCs/>
          <w:sz w:val="24"/>
          <w:szCs w:val="24"/>
        </w:rPr>
        <w:t>Η Α΄ οικουμενική σύνοδος</w:t>
      </w:r>
      <w:r w:rsidR="00606BC8" w:rsidRPr="00606BC8">
        <w:rPr>
          <w:rFonts w:ascii="Times New Roman" w:hAnsi="Times New Roman" w:cs="Times New Roman"/>
          <w:sz w:val="24"/>
          <w:szCs w:val="24"/>
        </w:rPr>
        <w:t>.</w:t>
      </w:r>
      <w:r w:rsidR="00606BC8" w:rsidRPr="00606BC8">
        <w:rPr>
          <w:rFonts w:ascii="Times New Roman" w:hAnsi="Times New Roman" w:cs="Times New Roman"/>
          <w:i/>
          <w:iCs/>
          <w:sz w:val="24"/>
          <w:szCs w:val="24"/>
        </w:rPr>
        <w:t xml:space="preserve"> Νίκαια της Βιθυνίας - 325 μ.Χ. ιστορικοδογματική θεώρηση</w:t>
      </w:r>
      <w:r w:rsidR="00606BC8" w:rsidRPr="00606BC8">
        <w:rPr>
          <w:rFonts w:ascii="Times New Roman" w:hAnsi="Times New Roman" w:cs="Times New Roman"/>
          <w:sz w:val="24"/>
          <w:szCs w:val="24"/>
        </w:rPr>
        <w:t>, εκδ. Αποστολική Διακονία της Εκκλησίας της Ελλάδος, Αθήνα 2024.</w:t>
      </w:r>
      <w:r w:rsidR="00606BC8">
        <w:rPr>
          <w:rFonts w:ascii="Times New Roman" w:hAnsi="Times New Roman" w:cs="Times New Roman"/>
          <w:sz w:val="24"/>
          <w:szCs w:val="24"/>
        </w:rPr>
        <w:t xml:space="preserve"> </w:t>
      </w:r>
    </w:p>
  </w:footnote>
  <w:footnote w:id="44">
    <w:p w14:paraId="0D68C609" w14:textId="1D4976CD" w:rsidR="00D9362F" w:rsidRPr="00D24D78" w:rsidRDefault="00D9362F" w:rsidP="00066341">
      <w:pPr>
        <w:pStyle w:val="a3"/>
        <w:jc w:val="both"/>
        <w:rPr>
          <w:rFonts w:ascii="Times New Roman" w:hAnsi="Times New Roman" w:cs="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Ιωάνν</w:t>
      </w:r>
      <w:r w:rsidR="002D34AB" w:rsidRPr="00D24D78">
        <w:rPr>
          <w:rFonts w:ascii="Times New Roman" w:hAnsi="Times New Roman" w:cs="Times New Roman"/>
          <w:sz w:val="24"/>
          <w:szCs w:val="24"/>
        </w:rPr>
        <w:t xml:space="preserve">ου Αρχιεπισκόπου Νικαίας, </w:t>
      </w:r>
      <w:r w:rsidR="002D34AB" w:rsidRPr="00D24D78">
        <w:rPr>
          <w:rFonts w:ascii="Times New Roman" w:hAnsi="Times New Roman" w:cs="Times New Roman"/>
          <w:i/>
          <w:iCs/>
          <w:sz w:val="24"/>
          <w:szCs w:val="24"/>
        </w:rPr>
        <w:t>Περί της γεννήσεως του Χριστού</w:t>
      </w:r>
      <w:r w:rsidR="004C6097" w:rsidRPr="00D24D78">
        <w:rPr>
          <w:rFonts w:ascii="Times New Roman" w:hAnsi="Times New Roman" w:cs="Times New Roman"/>
          <w:sz w:val="24"/>
          <w:szCs w:val="24"/>
        </w:rPr>
        <w:t xml:space="preserve">. </w:t>
      </w:r>
      <w:r w:rsidR="004C6097" w:rsidRPr="00D24D78">
        <w:rPr>
          <w:rFonts w:ascii="Times New Roman" w:hAnsi="Times New Roman" w:cs="Times New Roman"/>
          <w:i/>
          <w:iCs/>
          <w:sz w:val="24"/>
          <w:szCs w:val="24"/>
        </w:rPr>
        <w:t>Προς Ζαχαρίαν τον Καθολικόν της Μεγάλης Αρμενίας</w:t>
      </w:r>
      <w:r w:rsidR="004C6097" w:rsidRPr="00D24D78">
        <w:rPr>
          <w:rFonts w:ascii="Times New Roman" w:hAnsi="Times New Roman" w:cs="Times New Roman"/>
          <w:sz w:val="24"/>
          <w:szCs w:val="24"/>
        </w:rPr>
        <w:t xml:space="preserve"> </w:t>
      </w:r>
      <w:r w:rsidR="004C6097" w:rsidRPr="00D24D78">
        <w:rPr>
          <w:rFonts w:ascii="Times New Roman" w:hAnsi="Times New Roman" w:cs="Times New Roman"/>
          <w:i/>
          <w:sz w:val="24"/>
          <w:szCs w:val="24"/>
          <w:lang w:val="en-US"/>
        </w:rPr>
        <w:t>PG</w:t>
      </w:r>
      <w:r w:rsidR="004C6097" w:rsidRPr="00D24D78">
        <w:rPr>
          <w:rFonts w:ascii="Times New Roman" w:hAnsi="Times New Roman" w:cs="Times New Roman"/>
          <w:iCs/>
          <w:sz w:val="24"/>
          <w:szCs w:val="24"/>
        </w:rPr>
        <w:t xml:space="preserve"> 96, 1440</w:t>
      </w:r>
      <w:r w:rsidR="004C6097" w:rsidRPr="00D24D78">
        <w:rPr>
          <w:rFonts w:ascii="Times New Roman" w:hAnsi="Times New Roman" w:cs="Times New Roman"/>
          <w:iCs/>
          <w:sz w:val="24"/>
          <w:szCs w:val="24"/>
          <w:lang w:val="en-US"/>
        </w:rPr>
        <w:t>C</w:t>
      </w:r>
      <w:r w:rsidR="004C6097" w:rsidRPr="00D24D78">
        <w:rPr>
          <w:rFonts w:ascii="Times New Roman" w:hAnsi="Times New Roman" w:cs="Times New Roman"/>
          <w:iCs/>
          <w:sz w:val="24"/>
          <w:szCs w:val="24"/>
        </w:rPr>
        <w:t>.</w:t>
      </w:r>
    </w:p>
  </w:footnote>
  <w:footnote w:id="45">
    <w:p w14:paraId="40FDD603" w14:textId="0D692963" w:rsidR="004C6097" w:rsidRPr="00766DC3" w:rsidRDefault="004C6097" w:rsidP="00591F53">
      <w:pPr>
        <w:pStyle w:val="a3"/>
        <w:jc w:val="both"/>
        <w:rPr>
          <w:sz w:val="24"/>
          <w:szCs w:val="24"/>
        </w:rPr>
      </w:pPr>
      <w:r w:rsidRPr="00D24D78">
        <w:rPr>
          <w:rStyle w:val="a4"/>
          <w:sz w:val="24"/>
          <w:szCs w:val="24"/>
        </w:rPr>
        <w:footnoteRef/>
      </w:r>
      <w:r w:rsidR="002D5382" w:rsidRPr="00D24D78">
        <w:rPr>
          <w:sz w:val="24"/>
          <w:szCs w:val="24"/>
        </w:rPr>
        <w:t xml:space="preserve"> </w:t>
      </w:r>
      <w:r w:rsidR="002D5382" w:rsidRPr="00D24D78">
        <w:rPr>
          <w:rFonts w:ascii="Times New Roman" w:hAnsi="Times New Roman" w:cs="Times New Roman"/>
          <w:sz w:val="24"/>
          <w:szCs w:val="24"/>
        </w:rPr>
        <w:t xml:space="preserve">Ιωάννου Δαμασκηνού, </w:t>
      </w:r>
      <w:r w:rsidR="002D5382" w:rsidRPr="00D24D78">
        <w:rPr>
          <w:rFonts w:ascii="Times New Roman" w:hAnsi="Times New Roman" w:cs="Times New Roman"/>
          <w:i/>
          <w:iCs/>
          <w:sz w:val="24"/>
          <w:szCs w:val="24"/>
        </w:rPr>
        <w:t>Έκδοσις ακριβής της ορθοδόξου πίστεως</w:t>
      </w:r>
      <w:r w:rsidR="002D5382" w:rsidRPr="00D24D78">
        <w:rPr>
          <w:rFonts w:ascii="Times New Roman" w:hAnsi="Times New Roman" w:cs="Times New Roman"/>
          <w:sz w:val="24"/>
          <w:szCs w:val="24"/>
        </w:rPr>
        <w:t xml:space="preserve"> </w:t>
      </w:r>
      <w:r w:rsidR="002D5382" w:rsidRPr="00D24D78">
        <w:rPr>
          <w:rFonts w:ascii="Times New Roman" w:hAnsi="Times New Roman"/>
          <w:i/>
          <w:sz w:val="24"/>
          <w:szCs w:val="24"/>
          <w:lang w:val="en-US"/>
        </w:rPr>
        <w:t>PG</w:t>
      </w:r>
      <w:r w:rsidR="002D5382" w:rsidRPr="00D24D78">
        <w:rPr>
          <w:rFonts w:ascii="Times New Roman" w:hAnsi="Times New Roman"/>
          <w:i/>
          <w:sz w:val="24"/>
          <w:szCs w:val="24"/>
        </w:rPr>
        <w:t xml:space="preserve"> </w:t>
      </w:r>
      <w:r w:rsidR="002D5382" w:rsidRPr="00D24D78">
        <w:rPr>
          <w:rFonts w:ascii="Times New Roman" w:hAnsi="Times New Roman"/>
          <w:sz w:val="24"/>
          <w:szCs w:val="24"/>
        </w:rPr>
        <w:t>94, 821</w:t>
      </w:r>
      <w:r w:rsidR="002D5382" w:rsidRPr="00D24D78">
        <w:rPr>
          <w:rFonts w:ascii="Times New Roman" w:hAnsi="Times New Roman"/>
          <w:sz w:val="24"/>
          <w:szCs w:val="24"/>
          <w:lang w:val="en-US"/>
        </w:rPr>
        <w:t>C</w:t>
      </w:r>
      <w:r w:rsidR="002D5382" w:rsidRPr="00D24D78">
        <w:rPr>
          <w:rFonts w:ascii="Times New Roman" w:hAnsi="Times New Roman"/>
          <w:sz w:val="24"/>
          <w:szCs w:val="24"/>
        </w:rPr>
        <w:t>.</w:t>
      </w:r>
      <w:r w:rsidR="00766DC3">
        <w:rPr>
          <w:rFonts w:ascii="Times New Roman" w:hAnsi="Times New Roman"/>
          <w:sz w:val="24"/>
          <w:szCs w:val="24"/>
        </w:rPr>
        <w:t xml:space="preserve"> </w:t>
      </w:r>
    </w:p>
  </w:footnote>
  <w:footnote w:id="46">
    <w:p w14:paraId="333F10F4" w14:textId="77053A89" w:rsidR="004E28CA" w:rsidRPr="00D24D78" w:rsidRDefault="004E28CA">
      <w:pPr>
        <w:pStyle w:val="a3"/>
        <w:rPr>
          <w:sz w:val="24"/>
          <w:szCs w:val="24"/>
        </w:rPr>
      </w:pPr>
      <w:r w:rsidRPr="00D24D78">
        <w:rPr>
          <w:rStyle w:val="a4"/>
          <w:sz w:val="24"/>
          <w:szCs w:val="24"/>
        </w:rPr>
        <w:footnoteRef/>
      </w:r>
      <w:r w:rsidRPr="00D24D78">
        <w:rPr>
          <w:rFonts w:ascii="Times New Roman" w:hAnsi="Times New Roman" w:cs="Times New Roman"/>
          <w:i/>
          <w:sz w:val="24"/>
          <w:szCs w:val="24"/>
        </w:rPr>
        <w:t xml:space="preserve"> Αυτόθι</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Προς τους αποβαλλομένους τας σεπτάς και αγίας εικόνας</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Λόγος</w:t>
      </w:r>
      <w:r w:rsidRPr="00D24D78">
        <w:rPr>
          <w:rFonts w:ascii="Times New Roman" w:hAnsi="Times New Roman" w:cs="Times New Roman"/>
          <w:sz w:val="24"/>
          <w:szCs w:val="24"/>
        </w:rPr>
        <w:t xml:space="preserve"> Γ΄, </w:t>
      </w:r>
      <w:r w:rsidRPr="00D24D78">
        <w:rPr>
          <w:rFonts w:ascii="Times New Roman" w:hAnsi="Times New Roman" w:cs="Times New Roman"/>
          <w:i/>
          <w:sz w:val="24"/>
          <w:szCs w:val="24"/>
          <w:lang w:val="en-US"/>
        </w:rPr>
        <w:t>PG</w:t>
      </w:r>
      <w:r w:rsidRPr="00D24D78">
        <w:rPr>
          <w:rFonts w:ascii="Times New Roman" w:hAnsi="Times New Roman" w:cs="Times New Roman"/>
          <w:sz w:val="24"/>
          <w:szCs w:val="24"/>
        </w:rPr>
        <w:t xml:space="preserve"> 94, 1341</w:t>
      </w:r>
      <w:r w:rsidRPr="00D24D78">
        <w:rPr>
          <w:rFonts w:ascii="Times New Roman" w:hAnsi="Times New Roman" w:cs="Times New Roman"/>
          <w:sz w:val="24"/>
          <w:szCs w:val="24"/>
          <w:lang w:val="en-US"/>
        </w:rPr>
        <w:t>B</w:t>
      </w:r>
      <w:r w:rsidRPr="00D24D78">
        <w:rPr>
          <w:rFonts w:ascii="Times New Roman" w:hAnsi="Times New Roman" w:cs="Times New Roman"/>
          <w:sz w:val="24"/>
          <w:szCs w:val="24"/>
        </w:rPr>
        <w:t>.</w:t>
      </w:r>
    </w:p>
  </w:footnote>
  <w:footnote w:id="47">
    <w:p w14:paraId="2EA406F1" w14:textId="7A7E03E5" w:rsidR="007A0EE9" w:rsidRPr="00D24D78" w:rsidRDefault="007A0EE9" w:rsidP="00591F53">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00071CAD" w:rsidRPr="00D24D78">
        <w:rPr>
          <w:rFonts w:ascii="Times New Roman" w:hAnsi="Times New Roman" w:cs="Times New Roman"/>
          <w:i/>
          <w:sz w:val="24"/>
          <w:szCs w:val="24"/>
        </w:rPr>
        <w:t xml:space="preserve">Περί Αιρέσεων εν συντομία </w:t>
      </w:r>
      <w:r w:rsidR="00071CAD" w:rsidRPr="00D24D78">
        <w:rPr>
          <w:rFonts w:ascii="Times New Roman" w:hAnsi="Times New Roman"/>
          <w:i/>
          <w:sz w:val="24"/>
          <w:szCs w:val="24"/>
          <w:lang w:val="en-US"/>
        </w:rPr>
        <w:t>PG</w:t>
      </w:r>
      <w:r w:rsidR="00071CAD" w:rsidRPr="00D24D78">
        <w:rPr>
          <w:rFonts w:ascii="Times New Roman" w:hAnsi="Times New Roman"/>
          <w:i/>
          <w:sz w:val="24"/>
          <w:szCs w:val="24"/>
        </w:rPr>
        <w:t xml:space="preserve"> </w:t>
      </w:r>
      <w:r w:rsidR="00071CAD" w:rsidRPr="00D24D78">
        <w:rPr>
          <w:rFonts w:ascii="Times New Roman" w:hAnsi="Times New Roman"/>
          <w:sz w:val="24"/>
          <w:szCs w:val="24"/>
        </w:rPr>
        <w:t>94, 780</w:t>
      </w:r>
      <w:r w:rsidR="00071CAD" w:rsidRPr="00D24D78">
        <w:rPr>
          <w:rFonts w:ascii="Times New Roman" w:hAnsi="Times New Roman"/>
          <w:sz w:val="24"/>
          <w:szCs w:val="24"/>
          <w:lang w:val="en-US"/>
        </w:rPr>
        <w:t>B</w:t>
      </w:r>
      <w:r w:rsidR="00071CAD" w:rsidRPr="00D24D78">
        <w:rPr>
          <w:rFonts w:ascii="Times New Roman" w:hAnsi="Times New Roman"/>
          <w:sz w:val="24"/>
          <w:szCs w:val="24"/>
        </w:rPr>
        <w:t xml:space="preserve">. </w:t>
      </w:r>
    </w:p>
  </w:footnote>
  <w:footnote w:id="48">
    <w:p w14:paraId="509268AF" w14:textId="78A1A8DE" w:rsidR="00803094" w:rsidRPr="00D24D78" w:rsidRDefault="00803094" w:rsidP="00591F53">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w:t>
      </w:r>
      <w:r w:rsidRPr="00D24D78">
        <w:rPr>
          <w:rFonts w:ascii="Times New Roman" w:hAnsi="Times New Roman"/>
          <w:i/>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94, 780</w:t>
      </w:r>
      <w:r w:rsidRPr="00D24D78">
        <w:rPr>
          <w:rFonts w:ascii="Times New Roman" w:hAnsi="Times New Roman"/>
          <w:sz w:val="24"/>
          <w:szCs w:val="24"/>
          <w:lang w:val="en-US"/>
        </w:rPr>
        <w:t>B</w:t>
      </w:r>
      <w:r w:rsidRPr="00D24D78">
        <w:rPr>
          <w:rFonts w:ascii="Times New Roman" w:hAnsi="Times New Roman"/>
          <w:sz w:val="24"/>
          <w:szCs w:val="24"/>
        </w:rPr>
        <w:t>: «</w:t>
      </w:r>
      <w:r w:rsidR="00EA1CC9" w:rsidRPr="00EA1CC9">
        <w:rPr>
          <w:rFonts w:ascii="Times New Roman" w:hAnsi="Times New Roman"/>
          <w:sz w:val="24"/>
          <w:szCs w:val="24"/>
        </w:rPr>
        <w:t>Ἥλιος ὁ Πατήρ, ἀκτῖνα ἔχων τὸν Υἱόν, θερμὸν τὸ Πνεῦμα τὸ Ἅγιον</w:t>
      </w:r>
      <w:r w:rsidR="009A672B" w:rsidRPr="00D24D78">
        <w:rPr>
          <w:rFonts w:ascii="Times New Roman" w:hAnsi="Times New Roman"/>
          <w:sz w:val="24"/>
          <w:szCs w:val="24"/>
        </w:rPr>
        <w:t>».</w:t>
      </w:r>
      <w:r w:rsidRPr="00D24D78">
        <w:rPr>
          <w:rFonts w:ascii="Times New Roman" w:hAnsi="Times New Roman"/>
          <w:sz w:val="24"/>
          <w:szCs w:val="24"/>
        </w:rPr>
        <w:t xml:space="preserve"> </w:t>
      </w:r>
    </w:p>
  </w:footnote>
  <w:footnote w:id="49">
    <w:p w14:paraId="5E9D244C" w14:textId="279B51B2" w:rsidR="0012362F" w:rsidRPr="00D24D78" w:rsidRDefault="0012362F" w:rsidP="00591F53">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w:t>
      </w:r>
      <w:r w:rsidR="00440097" w:rsidRPr="00440097">
        <w:rPr>
          <w:rFonts w:ascii="Times New Roman" w:hAnsi="Times New Roman" w:cs="Times New Roman"/>
          <w:sz w:val="24"/>
          <w:szCs w:val="24"/>
        </w:rPr>
        <w:t>Πολὺ ὑπὲρ πᾶσαν εἰκόνα καὶ τύπον ἡ ἁγία Τριάς</w:t>
      </w:r>
      <w:r w:rsidRPr="00D24D78">
        <w:rPr>
          <w:rFonts w:ascii="Times New Roman" w:hAnsi="Times New Roman" w:cs="Times New Roman"/>
          <w:sz w:val="24"/>
          <w:szCs w:val="24"/>
        </w:rPr>
        <w:t>».</w:t>
      </w:r>
      <w:r w:rsidR="007C1158" w:rsidRPr="00D24D78">
        <w:rPr>
          <w:rFonts w:ascii="Times New Roman" w:hAnsi="Times New Roman" w:cs="Times New Roman"/>
          <w:sz w:val="24"/>
          <w:szCs w:val="24"/>
        </w:rPr>
        <w:t xml:space="preserve"> Το πόσο, άλλωστε, πέραν των τύπων και των εικόνων βρίσκεται η Αγία Τριάδα και πόσο συνεπώς δυσέφικτη είναι η θεογνωσία το καταθέτει </w:t>
      </w:r>
      <w:r w:rsidR="007C1158" w:rsidRPr="00D24D78">
        <w:rPr>
          <w:rFonts w:ascii="Times New Roman" w:hAnsi="Times New Roman" w:cs="Times New Roman"/>
          <w:sz w:val="24"/>
          <w:szCs w:val="24"/>
          <w:lang w:val="en-US"/>
        </w:rPr>
        <w:t>verbatim</w:t>
      </w:r>
      <w:r w:rsidR="007C1158" w:rsidRPr="00D24D78">
        <w:rPr>
          <w:rFonts w:ascii="Times New Roman" w:hAnsi="Times New Roman" w:cs="Times New Roman"/>
          <w:sz w:val="24"/>
          <w:szCs w:val="24"/>
        </w:rPr>
        <w:t xml:space="preserve"> ο Δαμασκηνός</w:t>
      </w:r>
      <w:r w:rsidR="00C90AFA">
        <w:rPr>
          <w:rFonts w:ascii="Times New Roman" w:hAnsi="Times New Roman" w:cs="Times New Roman"/>
          <w:sz w:val="24"/>
          <w:szCs w:val="24"/>
        </w:rPr>
        <w:t>,</w:t>
      </w:r>
      <w:r w:rsidR="007C1158" w:rsidRPr="00D24D78">
        <w:rPr>
          <w:rFonts w:ascii="Times New Roman" w:hAnsi="Times New Roman" w:cs="Times New Roman"/>
          <w:sz w:val="24"/>
          <w:szCs w:val="24"/>
        </w:rPr>
        <w:t xml:space="preserve"> λέγοντας ότι «</w:t>
      </w:r>
      <w:r w:rsidR="00440097" w:rsidRPr="00440097">
        <w:rPr>
          <w:rFonts w:ascii="Times New Roman" w:hAnsi="Times New Roman" w:cs="Times New Roman"/>
          <w:sz w:val="24"/>
          <w:szCs w:val="24"/>
        </w:rPr>
        <w:t>ἄπειρον τὸ θεῖον καὶ ἀκατάληπτον καὶ τούτο μόνον καταληπτὸν ἡ ἀπειρία καὶ ἀκαταληψία</w:t>
      </w:r>
      <w:r w:rsidR="007C1158" w:rsidRPr="00D24D78">
        <w:rPr>
          <w:rFonts w:ascii="Times New Roman" w:hAnsi="Times New Roman" w:cs="Times New Roman"/>
          <w:sz w:val="24"/>
          <w:szCs w:val="24"/>
        </w:rPr>
        <w:t xml:space="preserve">».  Σωστά η Αρχόντισσα Κοκοτσάκη στη μελέτη της: </w:t>
      </w:r>
      <w:r w:rsidR="007C1158" w:rsidRPr="00D24D78">
        <w:rPr>
          <w:rFonts w:ascii="Times New Roman" w:hAnsi="Times New Roman" w:cs="Times New Roman"/>
          <w:i/>
          <w:iCs/>
          <w:sz w:val="24"/>
          <w:szCs w:val="24"/>
        </w:rPr>
        <w:t>Η μυστική θεολογία</w:t>
      </w:r>
      <w:r w:rsidR="007C1158" w:rsidRPr="00D24D78">
        <w:rPr>
          <w:rFonts w:ascii="Times New Roman" w:hAnsi="Times New Roman" w:cs="Times New Roman"/>
          <w:sz w:val="24"/>
          <w:szCs w:val="24"/>
        </w:rPr>
        <w:t>:</w:t>
      </w:r>
      <w:r w:rsidR="007C1158" w:rsidRPr="00D24D78">
        <w:rPr>
          <w:rFonts w:ascii="Times New Roman" w:hAnsi="Times New Roman" w:cs="Times New Roman"/>
          <w:i/>
          <w:iCs/>
          <w:sz w:val="24"/>
          <w:szCs w:val="24"/>
        </w:rPr>
        <w:t xml:space="preserve"> ο Διονύσιος Αρεοπαγίτης και η σχέση του με τον νεοπλατωνισμό </w:t>
      </w:r>
      <w:r w:rsidR="007C1158" w:rsidRPr="00D24D78">
        <w:rPr>
          <w:rFonts w:ascii="Times New Roman" w:hAnsi="Times New Roman" w:cs="Times New Roman"/>
          <w:sz w:val="24"/>
          <w:szCs w:val="24"/>
        </w:rPr>
        <w:t xml:space="preserve">στο </w:t>
      </w:r>
      <w:r w:rsidR="007C1158" w:rsidRPr="00D24D78">
        <w:rPr>
          <w:rFonts w:ascii="Times New Roman" w:hAnsi="Times New Roman" w:cs="Times New Roman"/>
          <w:i/>
          <w:iCs/>
          <w:sz w:val="24"/>
          <w:szCs w:val="24"/>
        </w:rPr>
        <w:t xml:space="preserve">Ηθική. Περιοδικό Φιλοσοφίας </w:t>
      </w:r>
      <w:r w:rsidR="007C1158" w:rsidRPr="00D24D78">
        <w:rPr>
          <w:rFonts w:ascii="Times New Roman" w:hAnsi="Times New Roman" w:cs="Times New Roman"/>
          <w:sz w:val="24"/>
          <w:szCs w:val="24"/>
        </w:rPr>
        <w:t>Αρ. 11, 2017, σ. 75 – 76, τοποθετείται σχετικά με τους τύπους και τα ονόματα που δύνανται να εκφράσουν τη γνώση του Θεού. Σημειώνει χαρακτηριστικά</w:t>
      </w:r>
      <w:r w:rsidR="005F7900" w:rsidRPr="00D24D78">
        <w:rPr>
          <w:rFonts w:ascii="Times New Roman" w:hAnsi="Times New Roman" w:cs="Times New Roman"/>
          <w:sz w:val="24"/>
          <w:szCs w:val="24"/>
        </w:rPr>
        <w:t xml:space="preserve"> τα εξής γι’ αυτούς που αξιώθηκαν τη γνώση του Θεού: «Αυτοί είναι κατά τους Εκκλησιαστικούς Πατέρες, ο Μωυσής και ο Απόστολος Παύλος, ο πρώτος εισερχόμενος στο γνόφο της αγνωσίας του Θεού και ο δεύτερος ακούγοντας άρρητα λόγια. Ο Γρηγόριος Νύσσης αναφέρει για τον Μωυσή πως «εισέρχεται στο γνόφο, αφήνοντας πίσω του κάθε αίσθηση και κάθε γνώση</w:t>
      </w:r>
      <w:r w:rsidR="00C90AFA">
        <w:rPr>
          <w:rFonts w:ascii="Times New Roman" w:hAnsi="Times New Roman" w:cs="Times New Roman"/>
          <w:sz w:val="24"/>
          <w:szCs w:val="24"/>
        </w:rPr>
        <w:t>·</w:t>
      </w:r>
      <w:r w:rsidR="005F7900" w:rsidRPr="00D24D78">
        <w:rPr>
          <w:rFonts w:ascii="Times New Roman" w:hAnsi="Times New Roman" w:cs="Times New Roman"/>
          <w:sz w:val="24"/>
          <w:szCs w:val="24"/>
        </w:rPr>
        <w:t xml:space="preserve"> μέσα σε εκείνο το γνόφο είναι ο Θεός». «Αναφερόμενος, επίσης, στην ανάβαση του Μωυσή στο όρος Σινά, ο Γρηγόριος ο Ναζιανζηνός παρομοιάζει τη θεία φύση</w:t>
      </w:r>
      <w:r w:rsidR="00C90AFA">
        <w:rPr>
          <w:rFonts w:ascii="Times New Roman" w:hAnsi="Times New Roman" w:cs="Times New Roman"/>
          <w:sz w:val="24"/>
          <w:szCs w:val="24"/>
        </w:rPr>
        <w:t xml:space="preserve"> με θάλασσα</w:t>
      </w:r>
      <w:r w:rsidR="005F7900" w:rsidRPr="00D24D78">
        <w:rPr>
          <w:rFonts w:ascii="Times New Roman" w:hAnsi="Times New Roman" w:cs="Times New Roman"/>
          <w:sz w:val="24"/>
          <w:szCs w:val="24"/>
        </w:rPr>
        <w:t xml:space="preserve"> απροσδιόριστης και άπειρης ουσίας, πέρα από κάθε έννοια χρόνου και φύσης. Συνεχίζει λέγοντας πως το ανθρώπινο π</w:t>
      </w:r>
      <w:r w:rsidR="00BA4777" w:rsidRPr="00D24D78">
        <w:rPr>
          <w:rFonts w:ascii="Times New Roman" w:hAnsi="Times New Roman" w:cs="Times New Roman"/>
          <w:sz w:val="24"/>
          <w:szCs w:val="24"/>
        </w:rPr>
        <w:t>ν</w:t>
      </w:r>
      <w:r w:rsidR="005F7900" w:rsidRPr="00D24D78">
        <w:rPr>
          <w:rFonts w:ascii="Times New Roman" w:hAnsi="Times New Roman" w:cs="Times New Roman"/>
          <w:sz w:val="24"/>
          <w:szCs w:val="24"/>
        </w:rPr>
        <w:t>εύμα προσπαθεί να σχηματίσει μια εικόνα του Θεού, χωρίς να έχει δει τον ίδιο</w:t>
      </w:r>
      <w:r w:rsidR="00BA4777" w:rsidRPr="00D24D78">
        <w:rPr>
          <w:rFonts w:ascii="Times New Roman" w:hAnsi="Times New Roman" w:cs="Times New Roman"/>
          <w:sz w:val="24"/>
          <w:szCs w:val="24"/>
        </w:rPr>
        <w:t xml:space="preserve"> αλλά ό, τι τον περιβάλλει, η οποία χάνεται πριν καν σχηματιστεί».</w:t>
      </w:r>
    </w:p>
  </w:footnote>
  <w:footnote w:id="50">
    <w:p w14:paraId="5068A969" w14:textId="3B4D6D9F" w:rsidR="00061BEE" w:rsidRPr="00D24D78" w:rsidRDefault="00061BEE" w:rsidP="00591F53">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Έκδοσις ακριβής της ορθοδόξου πίστεως</w:t>
      </w:r>
      <w:r w:rsidRPr="00D24D78">
        <w:rPr>
          <w:rFonts w:ascii="Times New Roman" w:hAnsi="Times New Roman" w:cs="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94, 824</w:t>
      </w:r>
      <w:r w:rsidRPr="00D24D78">
        <w:rPr>
          <w:rFonts w:ascii="Times New Roman" w:hAnsi="Times New Roman"/>
          <w:sz w:val="24"/>
          <w:szCs w:val="24"/>
          <w:lang w:val="en-US"/>
        </w:rPr>
        <w:t>B</w:t>
      </w:r>
      <w:r w:rsidRPr="00D24D78">
        <w:rPr>
          <w:rFonts w:ascii="Times New Roman" w:hAnsi="Times New Roman"/>
          <w:sz w:val="24"/>
          <w:szCs w:val="24"/>
        </w:rPr>
        <w:t>.</w:t>
      </w:r>
    </w:p>
  </w:footnote>
  <w:footnote w:id="51">
    <w:p w14:paraId="4241F984" w14:textId="2F1DE358" w:rsidR="008169CC" w:rsidRPr="00D24D78" w:rsidRDefault="008169CC" w:rsidP="00F71AF7">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 xml:space="preserve">Κατά Μανιχαίων διάλογος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94, 1513</w:t>
      </w:r>
      <w:r w:rsidRPr="00D24D78">
        <w:rPr>
          <w:rFonts w:ascii="Times New Roman" w:hAnsi="Times New Roman"/>
          <w:sz w:val="24"/>
          <w:szCs w:val="24"/>
          <w:lang w:val="en-US"/>
        </w:rPr>
        <w:t>B</w:t>
      </w:r>
      <w:r w:rsidRPr="00D24D78">
        <w:rPr>
          <w:rFonts w:ascii="Times New Roman" w:hAnsi="Times New Roman"/>
          <w:sz w:val="24"/>
          <w:szCs w:val="24"/>
        </w:rPr>
        <w:t xml:space="preserve">. </w:t>
      </w:r>
    </w:p>
  </w:footnote>
  <w:footnote w:id="52">
    <w:p w14:paraId="14617921" w14:textId="2D936F24" w:rsidR="008169CC" w:rsidRPr="00D24D78" w:rsidRDefault="008169CC" w:rsidP="00F71AF7">
      <w:pPr>
        <w:pStyle w:val="a3"/>
        <w:jc w:val="both"/>
        <w:rPr>
          <w:sz w:val="24"/>
          <w:szCs w:val="24"/>
        </w:rPr>
      </w:pPr>
      <w:r w:rsidRPr="00D24D78">
        <w:rPr>
          <w:rStyle w:val="a4"/>
          <w:sz w:val="24"/>
          <w:szCs w:val="24"/>
        </w:rPr>
        <w:footnoteRef/>
      </w:r>
      <w:r w:rsidRPr="00D24D78">
        <w:rPr>
          <w:sz w:val="24"/>
          <w:szCs w:val="24"/>
        </w:rPr>
        <w:t xml:space="preserve"> </w:t>
      </w:r>
      <w:r w:rsidR="00591F53" w:rsidRPr="00D24D78">
        <w:rPr>
          <w:rFonts w:ascii="Times New Roman" w:hAnsi="Times New Roman" w:cs="Times New Roman"/>
          <w:i/>
          <w:sz w:val="24"/>
          <w:szCs w:val="24"/>
        </w:rPr>
        <w:t>Αυτόθι</w:t>
      </w:r>
      <w:r w:rsidR="00591F53" w:rsidRPr="00D24D78">
        <w:rPr>
          <w:rFonts w:ascii="Times New Roman" w:hAnsi="Times New Roman" w:cs="Times New Roman"/>
          <w:sz w:val="24"/>
          <w:szCs w:val="24"/>
        </w:rPr>
        <w:t>,</w:t>
      </w:r>
      <w:r w:rsidR="00591F53" w:rsidRPr="00D24D78">
        <w:rPr>
          <w:rFonts w:ascii="Times New Roman" w:hAnsi="Times New Roman"/>
          <w:i/>
          <w:sz w:val="24"/>
          <w:szCs w:val="24"/>
        </w:rPr>
        <w:t xml:space="preserve"> </w:t>
      </w:r>
      <w:r w:rsidR="00591F53" w:rsidRPr="00D24D78">
        <w:rPr>
          <w:rFonts w:ascii="Times New Roman" w:hAnsi="Times New Roman" w:cs="Times New Roman"/>
          <w:i/>
          <w:sz w:val="24"/>
          <w:szCs w:val="24"/>
        </w:rPr>
        <w:t xml:space="preserve">Περί Αιρέσεων εν συντομία </w:t>
      </w:r>
      <w:r w:rsidR="00591F53" w:rsidRPr="00D24D78">
        <w:rPr>
          <w:rFonts w:ascii="Times New Roman" w:hAnsi="Times New Roman"/>
          <w:i/>
          <w:sz w:val="24"/>
          <w:szCs w:val="24"/>
          <w:lang w:val="en-US"/>
        </w:rPr>
        <w:t>PG</w:t>
      </w:r>
      <w:r w:rsidR="00591F53" w:rsidRPr="00D24D78">
        <w:rPr>
          <w:rFonts w:ascii="Times New Roman" w:hAnsi="Times New Roman"/>
          <w:i/>
          <w:sz w:val="24"/>
          <w:szCs w:val="24"/>
        </w:rPr>
        <w:t xml:space="preserve"> </w:t>
      </w:r>
      <w:r w:rsidR="00591F53" w:rsidRPr="00D24D78">
        <w:rPr>
          <w:rFonts w:ascii="Times New Roman" w:hAnsi="Times New Roman"/>
          <w:sz w:val="24"/>
          <w:szCs w:val="24"/>
        </w:rPr>
        <w:t>94, 780</w:t>
      </w:r>
      <w:r w:rsidR="00591F53" w:rsidRPr="00D24D78">
        <w:rPr>
          <w:rFonts w:ascii="Times New Roman" w:hAnsi="Times New Roman"/>
          <w:sz w:val="24"/>
          <w:szCs w:val="24"/>
          <w:lang w:val="en-US"/>
        </w:rPr>
        <w:t>B</w:t>
      </w:r>
      <w:r w:rsidR="00591F53" w:rsidRPr="00D24D78">
        <w:rPr>
          <w:rFonts w:ascii="Times New Roman" w:hAnsi="Times New Roman"/>
          <w:sz w:val="24"/>
          <w:szCs w:val="24"/>
        </w:rPr>
        <w:t>: «</w:t>
      </w:r>
      <w:r w:rsidR="00440097" w:rsidRPr="00440097">
        <w:rPr>
          <w:rFonts w:ascii="Times New Roman" w:hAnsi="Times New Roman"/>
          <w:sz w:val="24"/>
          <w:szCs w:val="24"/>
        </w:rPr>
        <w:t>Πηγὴν ζωῆς νόησον τὸν Πατέρα, ὡς ποταμὸν γεννῶντα τὸν Υἱὸν· θάλασσαν τὸ Πνεῦμα τὸ ἅγιον· καὶ γὰρ ἡ πηγὴ καὶ ὁ ποταμὸς καὶ ἡ θάλασσα μία φύσις ἐστί</w:t>
      </w:r>
      <w:r w:rsidR="00591F53" w:rsidRPr="00D24D78">
        <w:rPr>
          <w:rFonts w:ascii="Times New Roman" w:hAnsi="Times New Roman"/>
          <w:sz w:val="24"/>
          <w:szCs w:val="24"/>
        </w:rPr>
        <w:t xml:space="preserve">». </w:t>
      </w:r>
    </w:p>
  </w:footnote>
  <w:footnote w:id="53">
    <w:p w14:paraId="686DEC61" w14:textId="324037A3" w:rsidR="00591F53" w:rsidRPr="00D24D78" w:rsidRDefault="00591F53" w:rsidP="00F71AF7">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w:t>
      </w:r>
    </w:p>
  </w:footnote>
  <w:footnote w:id="54">
    <w:p w14:paraId="32F8F7FF" w14:textId="00AAB6E9" w:rsidR="00591F53" w:rsidRPr="00D24D78" w:rsidRDefault="00591F53" w:rsidP="00F71AF7">
      <w:pPr>
        <w:pStyle w:val="a3"/>
        <w:jc w:val="both"/>
        <w:rPr>
          <w:sz w:val="24"/>
          <w:szCs w:val="24"/>
        </w:rPr>
      </w:pPr>
      <w:r w:rsidRPr="00D24D78">
        <w:rPr>
          <w:rStyle w:val="a4"/>
          <w:sz w:val="24"/>
          <w:szCs w:val="24"/>
        </w:rPr>
        <w:footnoteRef/>
      </w:r>
      <w:r w:rsidRPr="00D24D78">
        <w:rPr>
          <w:sz w:val="24"/>
          <w:szCs w:val="24"/>
        </w:rPr>
        <w:t xml:space="preserve"> </w:t>
      </w:r>
      <w:r w:rsidR="004E28CA" w:rsidRPr="00D24D78">
        <w:rPr>
          <w:rFonts w:ascii="Times New Roman" w:hAnsi="Times New Roman" w:cs="Times New Roman"/>
          <w:i/>
          <w:sz w:val="24"/>
          <w:szCs w:val="24"/>
        </w:rPr>
        <w:t>Αυτόθι</w:t>
      </w:r>
      <w:r w:rsidR="004E28CA" w:rsidRPr="00D24D78">
        <w:rPr>
          <w:rFonts w:ascii="Times New Roman" w:hAnsi="Times New Roman" w:cs="Times New Roman"/>
          <w:sz w:val="24"/>
          <w:szCs w:val="24"/>
        </w:rPr>
        <w:t xml:space="preserve">, </w:t>
      </w:r>
      <w:r w:rsidR="004E28CA" w:rsidRPr="00D24D78">
        <w:rPr>
          <w:rFonts w:ascii="Times New Roman" w:hAnsi="Times New Roman" w:cs="Times New Roman"/>
          <w:i/>
          <w:sz w:val="24"/>
          <w:szCs w:val="24"/>
        </w:rPr>
        <w:t>Προς τους αποβαλλομένους τας σεπτάς και αγίας εικόνας</w:t>
      </w:r>
      <w:r w:rsidR="004E28CA" w:rsidRPr="00D24D78">
        <w:rPr>
          <w:rFonts w:ascii="Times New Roman" w:hAnsi="Times New Roman" w:cs="Times New Roman"/>
          <w:sz w:val="24"/>
          <w:szCs w:val="24"/>
        </w:rPr>
        <w:t xml:space="preserve">, </w:t>
      </w:r>
      <w:r w:rsidR="004E28CA" w:rsidRPr="00D24D78">
        <w:rPr>
          <w:rFonts w:ascii="Times New Roman" w:hAnsi="Times New Roman" w:cs="Times New Roman"/>
          <w:i/>
          <w:sz w:val="24"/>
          <w:szCs w:val="24"/>
        </w:rPr>
        <w:t>Λόγος</w:t>
      </w:r>
      <w:r w:rsidR="004E28CA" w:rsidRPr="00D24D78">
        <w:rPr>
          <w:rFonts w:ascii="Times New Roman" w:hAnsi="Times New Roman" w:cs="Times New Roman"/>
          <w:sz w:val="24"/>
          <w:szCs w:val="24"/>
        </w:rPr>
        <w:t xml:space="preserve"> Γ΄, </w:t>
      </w:r>
      <w:r w:rsidR="004E28CA" w:rsidRPr="00D24D78">
        <w:rPr>
          <w:rFonts w:ascii="Times New Roman" w:hAnsi="Times New Roman" w:cs="Times New Roman"/>
          <w:i/>
          <w:sz w:val="24"/>
          <w:szCs w:val="24"/>
          <w:lang w:val="en-US"/>
        </w:rPr>
        <w:t>PG</w:t>
      </w:r>
      <w:r w:rsidR="004E28CA" w:rsidRPr="00D24D78">
        <w:rPr>
          <w:rFonts w:ascii="Times New Roman" w:hAnsi="Times New Roman" w:cs="Times New Roman"/>
          <w:sz w:val="24"/>
          <w:szCs w:val="24"/>
        </w:rPr>
        <w:t xml:space="preserve"> 94, 1341</w:t>
      </w:r>
      <w:r w:rsidR="004E28CA" w:rsidRPr="00D24D78">
        <w:rPr>
          <w:rFonts w:ascii="Times New Roman" w:hAnsi="Times New Roman" w:cs="Times New Roman"/>
          <w:sz w:val="24"/>
          <w:szCs w:val="24"/>
          <w:lang w:val="en-US"/>
        </w:rPr>
        <w:t>B</w:t>
      </w:r>
      <w:r w:rsidR="00AB4BD6" w:rsidRPr="00D24D78">
        <w:rPr>
          <w:rFonts w:ascii="Times New Roman" w:hAnsi="Times New Roman" w:cs="Times New Roman"/>
          <w:sz w:val="24"/>
          <w:szCs w:val="24"/>
        </w:rPr>
        <w:t>.</w:t>
      </w:r>
    </w:p>
  </w:footnote>
  <w:footnote w:id="55">
    <w:p w14:paraId="78CFD2E4" w14:textId="1A0E1DD7" w:rsidR="00821404" w:rsidRPr="00D24D78" w:rsidRDefault="00821404" w:rsidP="00F71AF7">
      <w:pPr>
        <w:pStyle w:val="a3"/>
        <w:jc w:val="both"/>
        <w:rPr>
          <w:sz w:val="24"/>
          <w:szCs w:val="24"/>
        </w:rPr>
      </w:pPr>
      <w:r w:rsidRPr="00D24D78">
        <w:rPr>
          <w:rStyle w:val="a4"/>
          <w:sz w:val="24"/>
          <w:szCs w:val="24"/>
        </w:rPr>
        <w:footnoteRef/>
      </w:r>
      <w:r w:rsidRPr="00D24D78">
        <w:rPr>
          <w:sz w:val="24"/>
          <w:szCs w:val="24"/>
        </w:rPr>
        <w:t xml:space="preserve"> </w:t>
      </w:r>
      <w:r w:rsidR="008B0AA1" w:rsidRPr="00D24D78">
        <w:rPr>
          <w:rFonts w:ascii="Times New Roman" w:hAnsi="Times New Roman" w:cs="Times New Roman"/>
          <w:i/>
          <w:sz w:val="24"/>
          <w:szCs w:val="24"/>
        </w:rPr>
        <w:t>Αυτόθι</w:t>
      </w:r>
      <w:r w:rsidR="008B0AA1" w:rsidRPr="00D24D78">
        <w:rPr>
          <w:rFonts w:ascii="Times New Roman" w:hAnsi="Times New Roman" w:cs="Times New Roman"/>
          <w:sz w:val="24"/>
          <w:szCs w:val="24"/>
        </w:rPr>
        <w:t>,</w:t>
      </w:r>
      <w:r w:rsidR="008B0AA1" w:rsidRPr="00D24D78">
        <w:rPr>
          <w:rFonts w:ascii="Times New Roman" w:hAnsi="Times New Roman"/>
          <w:i/>
          <w:sz w:val="24"/>
          <w:szCs w:val="24"/>
        </w:rPr>
        <w:t xml:space="preserve"> </w:t>
      </w:r>
      <w:r w:rsidR="008B0AA1" w:rsidRPr="00D24D78">
        <w:rPr>
          <w:rFonts w:ascii="Times New Roman" w:hAnsi="Times New Roman" w:cs="Times New Roman"/>
          <w:i/>
          <w:sz w:val="24"/>
          <w:szCs w:val="24"/>
        </w:rPr>
        <w:t xml:space="preserve">Περί Αιρέσεων εν συντομία </w:t>
      </w:r>
      <w:r w:rsidR="008B0AA1" w:rsidRPr="00D24D78">
        <w:rPr>
          <w:rFonts w:ascii="Times New Roman" w:hAnsi="Times New Roman"/>
          <w:i/>
          <w:sz w:val="24"/>
          <w:szCs w:val="24"/>
          <w:lang w:val="en-US"/>
        </w:rPr>
        <w:t>PG</w:t>
      </w:r>
      <w:r w:rsidR="008B0AA1" w:rsidRPr="00D24D78">
        <w:rPr>
          <w:rFonts w:ascii="Times New Roman" w:hAnsi="Times New Roman"/>
          <w:i/>
          <w:sz w:val="24"/>
          <w:szCs w:val="24"/>
        </w:rPr>
        <w:t xml:space="preserve"> </w:t>
      </w:r>
      <w:r w:rsidR="008B0AA1" w:rsidRPr="00D24D78">
        <w:rPr>
          <w:rFonts w:ascii="Times New Roman" w:hAnsi="Times New Roman"/>
          <w:sz w:val="24"/>
          <w:szCs w:val="24"/>
        </w:rPr>
        <w:t>94, 780</w:t>
      </w:r>
      <w:r w:rsidR="008B0AA1" w:rsidRPr="00D24D78">
        <w:rPr>
          <w:rFonts w:ascii="Times New Roman" w:hAnsi="Times New Roman"/>
          <w:sz w:val="24"/>
          <w:szCs w:val="24"/>
          <w:lang w:val="en-US"/>
        </w:rPr>
        <w:t>B</w:t>
      </w:r>
      <w:r w:rsidR="008B0AA1" w:rsidRPr="00D24D78">
        <w:rPr>
          <w:rFonts w:ascii="Times New Roman" w:hAnsi="Times New Roman"/>
          <w:sz w:val="24"/>
          <w:szCs w:val="24"/>
        </w:rPr>
        <w:t>: «</w:t>
      </w:r>
      <w:r w:rsidR="00440097" w:rsidRPr="00440097">
        <w:rPr>
          <w:rFonts w:ascii="Times New Roman" w:hAnsi="Times New Roman"/>
          <w:sz w:val="24"/>
          <w:szCs w:val="24"/>
        </w:rPr>
        <w:t>Ρίζαν νόησον τὸν Πατέρα, κλάδον τὸν Υἱόν, καρπὸν τὸ πνεῦμα τὸ ἅγιον. Μία γὰρ ἐν τοῖς τρισὶν ἡ οὐσία</w:t>
      </w:r>
      <w:r w:rsidR="008B0AA1" w:rsidRPr="00D24D78">
        <w:rPr>
          <w:rFonts w:ascii="Times New Roman" w:hAnsi="Times New Roman"/>
          <w:sz w:val="24"/>
          <w:szCs w:val="24"/>
        </w:rPr>
        <w:t xml:space="preserve">». </w:t>
      </w:r>
    </w:p>
  </w:footnote>
  <w:footnote w:id="56">
    <w:p w14:paraId="26AC4D79" w14:textId="3A136965" w:rsidR="001C69D7" w:rsidRPr="00D24D78" w:rsidRDefault="001C69D7" w:rsidP="00F71AF7">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 xml:space="preserve">Χρυσοστόμου Σταμούλη, </w:t>
      </w:r>
      <w:r w:rsidR="002237ED">
        <w:rPr>
          <w:rFonts w:ascii="Times New Roman" w:hAnsi="Times New Roman" w:cs="Times New Roman"/>
          <w:i/>
          <w:iCs/>
          <w:sz w:val="24"/>
          <w:szCs w:val="24"/>
        </w:rPr>
        <w:t>μνημ. έργο</w:t>
      </w:r>
      <w:r w:rsidRPr="00D24D78">
        <w:rPr>
          <w:rFonts w:ascii="Times New Roman" w:hAnsi="Times New Roman" w:cs="Times New Roman"/>
          <w:sz w:val="24"/>
          <w:szCs w:val="24"/>
        </w:rPr>
        <w:t>, σ. 94: «… Η ορθόδοξη διδασκαλία του αιτίου, που φανερώνει τον Πατέρα ως τη μόνη προσωπική – υποστατική αρχή, τη ‘’μόνη’’ πηγή της υπερούσιας θεότητας</w:t>
      </w:r>
      <w:r w:rsidR="00666B69" w:rsidRPr="00D24D78">
        <w:rPr>
          <w:rFonts w:ascii="Times New Roman" w:hAnsi="Times New Roman" w:cs="Times New Roman"/>
          <w:sz w:val="24"/>
          <w:szCs w:val="24"/>
        </w:rPr>
        <w:t>, την ‘’πηγαίαν θεότητα’’ κατά Διονύσιο Αρεοπαγίτη, από την οποία γεννάται ο Υιός και εκπορεύεται το Πνεύμα’.</w:t>
      </w:r>
    </w:p>
  </w:footnote>
  <w:footnote w:id="57">
    <w:p w14:paraId="2E0E09D5" w14:textId="442A0B66" w:rsidR="00D73AB6" w:rsidRPr="00D24D78" w:rsidRDefault="00D73AB6" w:rsidP="00F71AF7">
      <w:pPr>
        <w:pStyle w:val="a3"/>
        <w:jc w:val="both"/>
        <w:rPr>
          <w:rFonts w:ascii="Times New Roman" w:hAnsi="Times New Roman" w:cs="Times New Roman"/>
          <w:sz w:val="24"/>
          <w:szCs w:val="24"/>
        </w:rPr>
      </w:pPr>
      <w:r w:rsidRPr="00D24D78">
        <w:rPr>
          <w:rStyle w:val="a4"/>
          <w:sz w:val="24"/>
          <w:szCs w:val="24"/>
        </w:rPr>
        <w:footnoteRef/>
      </w:r>
      <w:r w:rsidRPr="00D24D78">
        <w:rPr>
          <w:sz w:val="24"/>
          <w:szCs w:val="24"/>
        </w:rPr>
        <w:t xml:space="preserve"> </w:t>
      </w:r>
      <w:r w:rsidR="001C69D7" w:rsidRPr="00D24D78">
        <w:rPr>
          <w:rFonts w:ascii="Times New Roman" w:hAnsi="Times New Roman" w:cs="Times New Roman"/>
          <w:sz w:val="24"/>
          <w:szCs w:val="24"/>
        </w:rPr>
        <w:t xml:space="preserve">Ιωάννου Δαμασκηνού, </w:t>
      </w:r>
      <w:r w:rsidR="001C69D7" w:rsidRPr="00D24D78">
        <w:rPr>
          <w:rFonts w:ascii="Times New Roman" w:hAnsi="Times New Roman" w:cs="Times New Roman"/>
          <w:i/>
          <w:sz w:val="24"/>
          <w:szCs w:val="24"/>
        </w:rPr>
        <w:t xml:space="preserve">Περί Αιρέσεων εν συντομία </w:t>
      </w:r>
      <w:r w:rsidR="001C69D7" w:rsidRPr="00D24D78">
        <w:rPr>
          <w:rFonts w:ascii="Times New Roman" w:hAnsi="Times New Roman" w:cs="Times New Roman"/>
          <w:i/>
          <w:sz w:val="24"/>
          <w:szCs w:val="24"/>
          <w:lang w:val="en-US"/>
        </w:rPr>
        <w:t>PG</w:t>
      </w:r>
      <w:r w:rsidR="001C69D7" w:rsidRPr="00D24D78">
        <w:rPr>
          <w:rFonts w:ascii="Times New Roman" w:hAnsi="Times New Roman" w:cs="Times New Roman"/>
          <w:i/>
          <w:sz w:val="24"/>
          <w:szCs w:val="24"/>
        </w:rPr>
        <w:t xml:space="preserve"> </w:t>
      </w:r>
      <w:r w:rsidR="001C69D7" w:rsidRPr="00D24D78">
        <w:rPr>
          <w:rFonts w:ascii="Times New Roman" w:hAnsi="Times New Roman" w:cs="Times New Roman"/>
          <w:sz w:val="24"/>
          <w:szCs w:val="24"/>
        </w:rPr>
        <w:t>94, 780</w:t>
      </w:r>
      <w:r w:rsidR="001C69D7" w:rsidRPr="00D24D78">
        <w:rPr>
          <w:rFonts w:ascii="Times New Roman" w:hAnsi="Times New Roman" w:cs="Times New Roman"/>
          <w:sz w:val="24"/>
          <w:szCs w:val="24"/>
          <w:lang w:val="en-US"/>
        </w:rPr>
        <w:t>B</w:t>
      </w:r>
      <w:r w:rsidR="001C69D7" w:rsidRPr="00D24D78">
        <w:rPr>
          <w:rFonts w:ascii="Times New Roman" w:hAnsi="Times New Roman" w:cs="Times New Roman"/>
          <w:sz w:val="24"/>
          <w:szCs w:val="24"/>
        </w:rPr>
        <w:t>.</w:t>
      </w:r>
    </w:p>
  </w:footnote>
  <w:footnote w:id="58">
    <w:p w14:paraId="3B837BF1" w14:textId="4F3FBDFE" w:rsidR="001764A0" w:rsidRPr="00D24D78" w:rsidRDefault="001764A0" w:rsidP="00F71AF7">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Ιω</w:t>
      </w:r>
      <w:r w:rsidRPr="00D24D78">
        <w:rPr>
          <w:rFonts w:ascii="Times New Roman" w:hAnsi="Times New Roman" w:cs="Times New Roman"/>
          <w:sz w:val="24"/>
          <w:szCs w:val="24"/>
        </w:rPr>
        <w:t>. 14, 28.</w:t>
      </w:r>
    </w:p>
  </w:footnote>
  <w:footnote w:id="59">
    <w:p w14:paraId="42D1FBD4" w14:textId="32C48800" w:rsidR="003A1697" w:rsidRPr="00D24D78" w:rsidRDefault="003A1697" w:rsidP="0073119C">
      <w:pPr>
        <w:pStyle w:val="a3"/>
        <w:jc w:val="both"/>
        <w:rPr>
          <w:sz w:val="24"/>
          <w:szCs w:val="24"/>
          <w:lang w:val="en-US"/>
        </w:rPr>
      </w:pPr>
      <w:bookmarkStart w:id="15" w:name="_Hlk201262150"/>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Ιωάννου Δαμασκηνού</w:t>
      </w:r>
      <w:bookmarkEnd w:id="15"/>
      <w:r w:rsidRPr="00D24D78">
        <w:rPr>
          <w:rFonts w:ascii="Times New Roman" w:hAnsi="Times New Roman" w:cs="Times New Roman"/>
          <w:sz w:val="24"/>
          <w:szCs w:val="24"/>
        </w:rPr>
        <w:t>,</w:t>
      </w:r>
      <w:r w:rsidRPr="00D24D78">
        <w:rPr>
          <w:sz w:val="24"/>
          <w:szCs w:val="24"/>
        </w:rPr>
        <w:t xml:space="preserve"> </w:t>
      </w:r>
      <w:r w:rsidRPr="00D24D78">
        <w:rPr>
          <w:rFonts w:ascii="Times New Roman" w:hAnsi="Times New Roman" w:cs="Times New Roman"/>
          <w:i/>
          <w:iCs/>
          <w:sz w:val="24"/>
          <w:szCs w:val="24"/>
        </w:rPr>
        <w:t>Έκδοσις ακριβής της ορθοδόξου πίστεως</w:t>
      </w:r>
      <w:r w:rsidRPr="00D24D78">
        <w:rPr>
          <w:rFonts w:ascii="Times New Roman" w:hAnsi="Times New Roman" w:cs="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94, 820</w:t>
      </w:r>
      <w:r w:rsidRPr="00D24D78">
        <w:rPr>
          <w:rFonts w:ascii="Times New Roman" w:hAnsi="Times New Roman"/>
          <w:sz w:val="24"/>
          <w:szCs w:val="24"/>
          <w:lang w:val="en-US"/>
        </w:rPr>
        <w:t>AB</w:t>
      </w:r>
      <w:r w:rsidRPr="00D24D78">
        <w:rPr>
          <w:rFonts w:ascii="Times New Roman" w:hAnsi="Times New Roman"/>
          <w:sz w:val="24"/>
          <w:szCs w:val="24"/>
        </w:rPr>
        <w:t>: «Ει δε λέγομεν τον Πατέρα αρχήν είναι του Υιού και μείζονα, ου προτερεύειν αυτόν του Υιού χρόνω, ή φύσει υποφαίνομεν· δι’ αυτού γαρ τους αιώνας εποίησεν· ουδέ καθ’ έτερον τι, ει μη κατά το αίτιον· τουτέστιν, ότι ο Υιός εκ του Πατρός εγεννήθη, και ουχ ο Πατήρ εκ του Υιού· και ότι ο Πατήρ αίτιος εστί του Υιού φυσικώς».</w:t>
      </w:r>
      <w:r w:rsidR="00CB56F8" w:rsidRPr="00D24D78">
        <w:rPr>
          <w:rFonts w:ascii="Times New Roman" w:hAnsi="Times New Roman"/>
          <w:sz w:val="24"/>
          <w:szCs w:val="24"/>
        </w:rPr>
        <w:t xml:space="preserve"> Πρβλ</w:t>
      </w:r>
      <w:r w:rsidR="0086728E" w:rsidRPr="00D24D78">
        <w:rPr>
          <w:rFonts w:ascii="Times New Roman" w:hAnsi="Times New Roman"/>
          <w:sz w:val="24"/>
          <w:szCs w:val="24"/>
          <w:lang w:val="en-US"/>
        </w:rPr>
        <w:t>. Dimitris Athanasiou,</w:t>
      </w:r>
      <w:r w:rsidR="0086728E" w:rsidRPr="00D24D78">
        <w:rPr>
          <w:sz w:val="24"/>
          <w:szCs w:val="24"/>
          <w:lang w:val="en-US"/>
        </w:rPr>
        <w:t xml:space="preserve"> </w:t>
      </w:r>
      <w:r w:rsidR="0086728E" w:rsidRPr="00D24D78">
        <w:rPr>
          <w:rFonts w:ascii="Times New Roman" w:hAnsi="Times New Roman"/>
          <w:i/>
          <w:iCs/>
          <w:sz w:val="24"/>
          <w:szCs w:val="24"/>
          <w:lang w:val="en-US"/>
        </w:rPr>
        <w:t xml:space="preserve">The Divine in the Theological Thinking of Saint John of Damascus in relationship with relevant Teachings of Theodore Abu Qurrah </w:t>
      </w:r>
      <w:r w:rsidR="0086728E" w:rsidRPr="00D24D78">
        <w:rPr>
          <w:rFonts w:ascii="Times New Roman" w:hAnsi="Times New Roman"/>
          <w:sz w:val="24"/>
          <w:szCs w:val="24"/>
        </w:rPr>
        <w:t>στο</w:t>
      </w:r>
      <w:r w:rsidR="0086728E" w:rsidRPr="00D24D78">
        <w:rPr>
          <w:rFonts w:ascii="Times New Roman" w:hAnsi="Times New Roman"/>
          <w:sz w:val="24"/>
          <w:szCs w:val="24"/>
          <w:lang w:val="en-US"/>
        </w:rPr>
        <w:t xml:space="preserve"> </w:t>
      </w:r>
      <w:r w:rsidR="0086728E" w:rsidRPr="00D24D78">
        <w:rPr>
          <w:rFonts w:ascii="Times New Roman" w:hAnsi="Times New Roman"/>
          <w:i/>
          <w:iCs/>
          <w:sz w:val="24"/>
          <w:szCs w:val="24"/>
          <w:lang w:val="en-US"/>
        </w:rPr>
        <w:t xml:space="preserve">International Journal of Orthodox Theology </w:t>
      </w:r>
      <w:r w:rsidR="0086728E" w:rsidRPr="00D24D78">
        <w:rPr>
          <w:rFonts w:ascii="Times New Roman" w:hAnsi="Times New Roman"/>
          <w:sz w:val="24"/>
          <w:szCs w:val="24"/>
          <w:lang w:val="en-US"/>
        </w:rPr>
        <w:t xml:space="preserve">10:4 (2019), </w:t>
      </w:r>
      <w:r w:rsidR="0086728E" w:rsidRPr="00D24D78">
        <w:rPr>
          <w:rFonts w:ascii="Times New Roman" w:hAnsi="Times New Roman"/>
          <w:sz w:val="24"/>
          <w:szCs w:val="24"/>
        </w:rPr>
        <w:t>σ</w:t>
      </w:r>
      <w:r w:rsidR="0086728E" w:rsidRPr="00D24D78">
        <w:rPr>
          <w:rFonts w:ascii="Times New Roman" w:hAnsi="Times New Roman"/>
          <w:sz w:val="24"/>
          <w:szCs w:val="24"/>
          <w:lang w:val="en-US"/>
        </w:rPr>
        <w:t>. 162 -163: «This is what is pointed out by Saint John: Though the Father begot the Son, this does not make the Son other in divinity, for he is consubstantial with the Father and is begotten from the Father’s very own nature. Nor does the action of begetting indicate a change in God from the state of no-fatherhood before the begetting to a state of father-hood after it, for there was no time when the Son was not: the Son, unlike creation, “co-existed from the beginning with the Father”, and he is an offspring of the Father’s essence, and thus identical to the begetter in nature».</w:t>
      </w:r>
    </w:p>
  </w:footnote>
  <w:footnote w:id="60">
    <w:p w14:paraId="0BFA8DF1" w14:textId="07F5B2C6" w:rsidR="00266B53" w:rsidRPr="00D24D78" w:rsidRDefault="00266B53" w:rsidP="0073119C">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Προς τους αποβαλλομένους τας σεπτάς και αγίας εικόνας</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Λόγος</w:t>
      </w:r>
      <w:r w:rsidRPr="00D24D78">
        <w:rPr>
          <w:rFonts w:ascii="Times New Roman" w:hAnsi="Times New Roman" w:cs="Times New Roman"/>
          <w:sz w:val="24"/>
          <w:szCs w:val="24"/>
        </w:rPr>
        <w:t xml:space="preserve"> Γ΄, </w:t>
      </w:r>
      <w:r w:rsidRPr="00D24D78">
        <w:rPr>
          <w:rFonts w:ascii="Times New Roman" w:hAnsi="Times New Roman" w:cs="Times New Roman"/>
          <w:i/>
          <w:sz w:val="24"/>
          <w:szCs w:val="24"/>
          <w:lang w:val="en-US"/>
        </w:rPr>
        <w:t>PG</w:t>
      </w:r>
      <w:r w:rsidRPr="00D24D78">
        <w:rPr>
          <w:rFonts w:ascii="Times New Roman" w:hAnsi="Times New Roman" w:cs="Times New Roman"/>
          <w:sz w:val="24"/>
          <w:szCs w:val="24"/>
        </w:rPr>
        <w:t xml:space="preserve"> 94, 1341</w:t>
      </w:r>
      <w:r w:rsidRPr="00D24D78">
        <w:rPr>
          <w:rFonts w:ascii="Times New Roman" w:hAnsi="Times New Roman" w:cs="Times New Roman"/>
          <w:sz w:val="24"/>
          <w:szCs w:val="24"/>
          <w:lang w:val="en-US"/>
        </w:rPr>
        <w:t>BC</w:t>
      </w:r>
      <w:r w:rsidRPr="00D24D78">
        <w:rPr>
          <w:rFonts w:ascii="Times New Roman" w:hAnsi="Times New Roman" w:cs="Times New Roman"/>
          <w:sz w:val="24"/>
          <w:szCs w:val="24"/>
        </w:rPr>
        <w:t>.</w:t>
      </w:r>
    </w:p>
  </w:footnote>
  <w:footnote w:id="61">
    <w:p w14:paraId="409FD412" w14:textId="768B4DCE" w:rsidR="00D77CA4" w:rsidRPr="00D24D78" w:rsidRDefault="00D77CA4" w:rsidP="0073119C">
      <w:pPr>
        <w:pStyle w:val="a3"/>
        <w:jc w:val="both"/>
        <w:rPr>
          <w:sz w:val="24"/>
          <w:szCs w:val="24"/>
        </w:rPr>
      </w:pPr>
      <w:r w:rsidRPr="00D24D78">
        <w:rPr>
          <w:rStyle w:val="a4"/>
          <w:sz w:val="24"/>
          <w:szCs w:val="24"/>
        </w:rPr>
        <w:footnoteRef/>
      </w:r>
      <w:r w:rsidR="002E1BF0" w:rsidRPr="00D24D78">
        <w:rPr>
          <w:rFonts w:ascii="Times New Roman" w:hAnsi="Times New Roman" w:cs="Times New Roman"/>
          <w:i/>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 xml:space="preserve">Βίος του οσίου πατρός ημών Ιωάννου του Δαμασκηνού παρά Ιωάννου Πατριάρχου Ιεροσολύμων </w:t>
      </w:r>
      <w:r w:rsidRPr="00D24D78">
        <w:rPr>
          <w:rFonts w:ascii="Times New Roman" w:hAnsi="Times New Roman" w:cs="Times New Roman"/>
          <w:i/>
          <w:sz w:val="24"/>
          <w:szCs w:val="24"/>
          <w:lang w:val="en-US"/>
        </w:rPr>
        <w:t>PG</w:t>
      </w:r>
      <w:r w:rsidRPr="00D24D78">
        <w:rPr>
          <w:rFonts w:ascii="Times New Roman" w:hAnsi="Times New Roman" w:cs="Times New Roman"/>
          <w:sz w:val="24"/>
          <w:szCs w:val="24"/>
        </w:rPr>
        <w:t xml:space="preserve"> 94, 445</w:t>
      </w:r>
      <w:r w:rsidRPr="00D24D78">
        <w:rPr>
          <w:rFonts w:ascii="Times New Roman" w:hAnsi="Times New Roman" w:cs="Times New Roman"/>
          <w:sz w:val="24"/>
          <w:szCs w:val="24"/>
          <w:lang w:val="en-US"/>
        </w:rPr>
        <w:t>B</w:t>
      </w:r>
      <w:r w:rsidRPr="00D24D78">
        <w:rPr>
          <w:rFonts w:ascii="Times New Roman" w:hAnsi="Times New Roman" w:cs="Times New Roman"/>
          <w:sz w:val="24"/>
          <w:szCs w:val="24"/>
        </w:rPr>
        <w:t>.</w:t>
      </w:r>
    </w:p>
  </w:footnote>
  <w:footnote w:id="62">
    <w:p w14:paraId="1ED02A49" w14:textId="5042590C" w:rsidR="0096750A" w:rsidRPr="00D24D78" w:rsidRDefault="0096750A" w:rsidP="0073119C">
      <w:pPr>
        <w:pStyle w:val="a3"/>
        <w:jc w:val="both"/>
        <w:rPr>
          <w:sz w:val="24"/>
          <w:szCs w:val="24"/>
        </w:rPr>
      </w:pPr>
      <w:r w:rsidRPr="00D24D78">
        <w:rPr>
          <w:rStyle w:val="a4"/>
          <w:sz w:val="24"/>
          <w:szCs w:val="24"/>
        </w:rPr>
        <w:footnoteRef/>
      </w:r>
      <w:r w:rsidRPr="00D24D78">
        <w:rPr>
          <w:sz w:val="24"/>
          <w:szCs w:val="24"/>
        </w:rPr>
        <w:t xml:space="preserve"> </w:t>
      </w:r>
      <w:r w:rsidR="0097464F" w:rsidRPr="00D24D78">
        <w:rPr>
          <w:rFonts w:ascii="Times New Roman" w:hAnsi="Times New Roman" w:cs="Times New Roman"/>
          <w:i/>
          <w:sz w:val="24"/>
          <w:szCs w:val="24"/>
        </w:rPr>
        <w:t>Αυτόθι</w:t>
      </w:r>
      <w:r w:rsidR="0097464F" w:rsidRPr="00D24D78">
        <w:rPr>
          <w:rFonts w:ascii="Times New Roman" w:hAnsi="Times New Roman" w:cs="Times New Roman"/>
          <w:sz w:val="24"/>
          <w:szCs w:val="24"/>
        </w:rPr>
        <w:t xml:space="preserve">, </w:t>
      </w:r>
      <w:r w:rsidR="0097464F" w:rsidRPr="00D24D78">
        <w:rPr>
          <w:rFonts w:ascii="Times New Roman" w:hAnsi="Times New Roman" w:cs="Times New Roman"/>
          <w:i/>
          <w:sz w:val="24"/>
          <w:szCs w:val="24"/>
        </w:rPr>
        <w:t>Περί συνθέτου φύσεως. Κατά Ακεφάλων</w:t>
      </w:r>
      <w:r w:rsidR="0097464F" w:rsidRPr="00D24D78">
        <w:rPr>
          <w:rFonts w:ascii="Times New Roman" w:hAnsi="Times New Roman" w:cs="Times New Roman"/>
          <w:sz w:val="24"/>
          <w:szCs w:val="24"/>
        </w:rPr>
        <w:t xml:space="preserve"> </w:t>
      </w:r>
      <w:r w:rsidR="0097464F" w:rsidRPr="00D24D78">
        <w:rPr>
          <w:rFonts w:ascii="Times New Roman" w:hAnsi="Times New Roman"/>
          <w:i/>
          <w:sz w:val="24"/>
          <w:szCs w:val="24"/>
          <w:lang w:val="en-US"/>
        </w:rPr>
        <w:t>PG</w:t>
      </w:r>
      <w:r w:rsidR="0097464F" w:rsidRPr="00D24D78">
        <w:rPr>
          <w:rFonts w:ascii="Times New Roman" w:hAnsi="Times New Roman"/>
          <w:i/>
          <w:sz w:val="24"/>
          <w:szCs w:val="24"/>
        </w:rPr>
        <w:t xml:space="preserve"> </w:t>
      </w:r>
      <w:r w:rsidR="0097464F" w:rsidRPr="00D24D78">
        <w:rPr>
          <w:rFonts w:ascii="Times New Roman" w:hAnsi="Times New Roman"/>
          <w:sz w:val="24"/>
          <w:szCs w:val="24"/>
        </w:rPr>
        <w:t>95, 117</w:t>
      </w:r>
      <w:r w:rsidR="0097464F" w:rsidRPr="00D24D78">
        <w:rPr>
          <w:rFonts w:ascii="Times New Roman" w:hAnsi="Times New Roman"/>
          <w:sz w:val="24"/>
          <w:szCs w:val="24"/>
          <w:lang w:val="en-US"/>
        </w:rPr>
        <w:t>CD</w:t>
      </w:r>
      <w:r w:rsidR="002E1BF0" w:rsidRPr="00D24D78">
        <w:rPr>
          <w:rFonts w:ascii="Times New Roman" w:hAnsi="Times New Roman"/>
          <w:sz w:val="24"/>
          <w:szCs w:val="24"/>
        </w:rPr>
        <w:t>: «Προς ους λέγομεν, ότι τ</w:t>
      </w:r>
      <w:r w:rsidR="0097464F" w:rsidRPr="00D24D78">
        <w:rPr>
          <w:rFonts w:ascii="Times New Roman" w:hAnsi="Times New Roman"/>
          <w:sz w:val="24"/>
          <w:szCs w:val="24"/>
        </w:rPr>
        <w:t>ρεις γαρ ανθρώπους λέγοντες,</w:t>
      </w:r>
      <w:r w:rsidR="003315F8" w:rsidRPr="00D24D78">
        <w:rPr>
          <w:rFonts w:ascii="Times New Roman" w:hAnsi="Times New Roman"/>
          <w:sz w:val="24"/>
          <w:szCs w:val="24"/>
        </w:rPr>
        <w:t xml:space="preserve"> ου τρεις φύσεις διηρημένας σημαίνομεν· και τρεις υποστάσεις επί της θεότητας λέγοντες, ου διηρημένας ταύτας ομολογούμεν … αι τρεις υποστάσεις αδιαιρέτως άμα και ασυγχύτως ήνωνται· αδιαιρέτως μεν, διά το μοναδικόν της φύσεως, και την εν αλλήλαις ασύγχυτον περιχώρησιν· ασυγχύτως δε, διά την υποστατικήν διαφοράν, ήτοι τον της υπάρξεως τρόπον· το αγέννητόν φημί, και το γεννητόν, και το εκπορευτόν· και ο αριθμός των υποστάσεων ουκ εισάγει διαίρεσιν».</w:t>
      </w:r>
    </w:p>
  </w:footnote>
  <w:footnote w:id="63">
    <w:p w14:paraId="738CB116" w14:textId="4C772ACD" w:rsidR="001246C0" w:rsidRPr="00D24D78" w:rsidRDefault="001246C0" w:rsidP="0073119C">
      <w:pPr>
        <w:pStyle w:val="a3"/>
        <w:jc w:val="both"/>
        <w:rPr>
          <w:sz w:val="24"/>
          <w:szCs w:val="24"/>
        </w:rPr>
      </w:pPr>
      <w:r w:rsidRPr="00D24D78">
        <w:rPr>
          <w:rStyle w:val="a4"/>
          <w:sz w:val="24"/>
          <w:szCs w:val="24"/>
        </w:rPr>
        <w:footnoteRef/>
      </w:r>
      <w:r w:rsidRPr="00D24D78">
        <w:rPr>
          <w:sz w:val="24"/>
          <w:szCs w:val="24"/>
        </w:rPr>
        <w:t xml:space="preserve"> </w:t>
      </w:r>
      <w:r w:rsidR="003315F8" w:rsidRPr="00D24D78">
        <w:rPr>
          <w:rFonts w:ascii="Times New Roman" w:hAnsi="Times New Roman" w:cs="Times New Roman"/>
          <w:i/>
          <w:sz w:val="24"/>
          <w:szCs w:val="24"/>
        </w:rPr>
        <w:t>Αυτόθι</w:t>
      </w:r>
      <w:r w:rsidR="003315F8" w:rsidRPr="00D24D78">
        <w:rPr>
          <w:rFonts w:ascii="Times New Roman" w:hAnsi="Times New Roman" w:cs="Times New Roman"/>
          <w:sz w:val="24"/>
          <w:szCs w:val="24"/>
        </w:rPr>
        <w:t>.</w:t>
      </w:r>
    </w:p>
  </w:footnote>
  <w:footnote w:id="64">
    <w:p w14:paraId="16B0D129" w14:textId="169A6180" w:rsidR="00E46704" w:rsidRPr="00D24D78" w:rsidRDefault="00E46704" w:rsidP="0073119C">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Τα</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 xml:space="preserve">Ιερά Παράλληλα </w:t>
      </w:r>
      <w:r w:rsidRPr="00D24D78">
        <w:rPr>
          <w:rFonts w:ascii="Times New Roman" w:hAnsi="Times New Roman" w:cs="Times New Roman"/>
          <w:i/>
          <w:sz w:val="24"/>
          <w:szCs w:val="24"/>
          <w:lang w:val="en-US"/>
        </w:rPr>
        <w:t>PG</w:t>
      </w:r>
      <w:r w:rsidRPr="00D24D78">
        <w:rPr>
          <w:rFonts w:ascii="Times New Roman" w:hAnsi="Times New Roman" w:cs="Times New Roman"/>
          <w:sz w:val="24"/>
          <w:szCs w:val="24"/>
        </w:rPr>
        <w:t xml:space="preserve"> 95, 1073</w:t>
      </w:r>
      <w:r w:rsidRPr="00D24D78">
        <w:rPr>
          <w:rFonts w:ascii="Times New Roman" w:hAnsi="Times New Roman" w:cs="Times New Roman"/>
          <w:sz w:val="24"/>
          <w:szCs w:val="24"/>
          <w:lang w:val="en-US"/>
        </w:rPr>
        <w:t>C</w:t>
      </w:r>
      <w:r w:rsidRPr="00D24D78">
        <w:rPr>
          <w:rFonts w:ascii="Times New Roman" w:hAnsi="Times New Roman" w:cs="Times New Roman"/>
          <w:sz w:val="24"/>
          <w:szCs w:val="24"/>
        </w:rPr>
        <w:t>: «</w:t>
      </w:r>
      <w:r w:rsidR="00440097" w:rsidRPr="00440097">
        <w:rPr>
          <w:rFonts w:ascii="Times New Roman" w:hAnsi="Times New Roman" w:cs="Times New Roman"/>
          <w:sz w:val="24"/>
          <w:szCs w:val="24"/>
        </w:rPr>
        <w:t>Μίαν φωνὴν τὴν αὐτήν, καὶ σύμφωνος φθέγξομαι. Τριὰς ὡς ἀληθῶς ἡ Τριὰς ἀδελφοὶ· Τριὰς δέ, οὐ πραγμάτων ἀνίσων ἀπαρίθμησις, ἀλλ’ ἴσων καὶ ὁμοτίμων σύλληψις, ἑνούσης τῆς προσηγορίας τα ἡνωμένα ἐκ φύσεως, καὶ οὐκ ἐώσης σκεδασθῆναι ἀριθμῶ λελυμένῳ τα μὴ λυόμενα</w:t>
      </w:r>
      <w:r w:rsidRPr="00D24D78">
        <w:rPr>
          <w:rFonts w:ascii="Times New Roman" w:hAnsi="Times New Roman" w:cs="Times New Roman"/>
          <w:sz w:val="24"/>
          <w:szCs w:val="24"/>
        </w:rPr>
        <w:t>».</w:t>
      </w:r>
    </w:p>
  </w:footnote>
  <w:footnote w:id="65">
    <w:p w14:paraId="5232DC40" w14:textId="33414914" w:rsidR="00E46704" w:rsidRPr="00D24D78" w:rsidRDefault="00E46704">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Περί συνθέτου φύσεως. Κατά Ακεφάλων</w:t>
      </w:r>
      <w:r w:rsidRPr="00D24D78">
        <w:rPr>
          <w:rFonts w:ascii="Times New Roman" w:hAnsi="Times New Roman" w:cs="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95, 117</w:t>
      </w:r>
      <w:r w:rsidRPr="00D24D78">
        <w:rPr>
          <w:rFonts w:ascii="Times New Roman" w:hAnsi="Times New Roman"/>
          <w:sz w:val="24"/>
          <w:szCs w:val="24"/>
          <w:lang w:val="en-US"/>
        </w:rPr>
        <w:t>D</w:t>
      </w:r>
      <w:r w:rsidRPr="00D24D78">
        <w:rPr>
          <w:rFonts w:ascii="Times New Roman" w:hAnsi="Times New Roman"/>
          <w:sz w:val="24"/>
          <w:szCs w:val="24"/>
        </w:rPr>
        <w:t>.</w:t>
      </w:r>
    </w:p>
  </w:footnote>
  <w:footnote w:id="66">
    <w:p w14:paraId="509CC229" w14:textId="29D201ED" w:rsidR="008D51B4" w:rsidRPr="00D24D78" w:rsidRDefault="008D51B4">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95, 117</w:t>
      </w:r>
      <w:r w:rsidRPr="00D24D78">
        <w:rPr>
          <w:rFonts w:ascii="Times New Roman" w:hAnsi="Times New Roman"/>
          <w:sz w:val="24"/>
          <w:szCs w:val="24"/>
          <w:lang w:val="en-US"/>
        </w:rPr>
        <w:t>D</w:t>
      </w:r>
      <w:r w:rsidRPr="00D24D78">
        <w:rPr>
          <w:rFonts w:ascii="Times New Roman" w:hAnsi="Times New Roman"/>
          <w:sz w:val="24"/>
          <w:szCs w:val="24"/>
        </w:rPr>
        <w:t xml:space="preserve"> – 120</w:t>
      </w:r>
      <w:r w:rsidRPr="00D24D78">
        <w:rPr>
          <w:rFonts w:ascii="Times New Roman" w:hAnsi="Times New Roman"/>
          <w:sz w:val="24"/>
          <w:szCs w:val="24"/>
          <w:lang w:val="en-US"/>
        </w:rPr>
        <w:t>A</w:t>
      </w:r>
      <w:r w:rsidRPr="00D24D78">
        <w:rPr>
          <w:rFonts w:ascii="Times New Roman" w:hAnsi="Times New Roman"/>
          <w:sz w:val="24"/>
          <w:szCs w:val="24"/>
        </w:rPr>
        <w:t xml:space="preserve">. </w:t>
      </w:r>
    </w:p>
  </w:footnote>
  <w:footnote w:id="67">
    <w:p w14:paraId="14B54A9A" w14:textId="48264A59" w:rsidR="00562C30" w:rsidRPr="00D24D78" w:rsidRDefault="00562C30" w:rsidP="00FC6CFB">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w:t>
      </w:r>
      <w:r w:rsidRPr="00D24D78">
        <w:rPr>
          <w:sz w:val="24"/>
          <w:szCs w:val="24"/>
        </w:rPr>
        <w:t xml:space="preserve"> </w:t>
      </w:r>
      <w:r w:rsidRPr="00D24D78">
        <w:rPr>
          <w:rFonts w:ascii="Times New Roman" w:hAnsi="Times New Roman" w:cs="Times New Roman"/>
          <w:i/>
          <w:iCs/>
          <w:sz w:val="24"/>
          <w:szCs w:val="24"/>
        </w:rPr>
        <w:t>Έκδοσις ακριβής της ορθοδόξου πίστεως</w:t>
      </w:r>
      <w:r w:rsidRPr="00D24D78">
        <w:rPr>
          <w:rFonts w:ascii="Times New Roman" w:hAnsi="Times New Roman" w:cs="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94, 1000</w:t>
      </w:r>
      <w:r w:rsidRPr="00D24D78">
        <w:rPr>
          <w:rFonts w:ascii="Times New Roman" w:hAnsi="Times New Roman"/>
          <w:sz w:val="24"/>
          <w:szCs w:val="24"/>
          <w:lang w:val="en-US"/>
        </w:rPr>
        <w:t>D</w:t>
      </w:r>
      <w:r w:rsidR="00FC6CFB" w:rsidRPr="00D24D78">
        <w:rPr>
          <w:rFonts w:ascii="Times New Roman" w:hAnsi="Times New Roman"/>
          <w:sz w:val="24"/>
          <w:szCs w:val="24"/>
        </w:rPr>
        <w:t xml:space="preserve"> – 1001</w:t>
      </w:r>
      <w:r w:rsidR="00FC6CFB" w:rsidRPr="00D24D78">
        <w:rPr>
          <w:rFonts w:ascii="Times New Roman" w:hAnsi="Times New Roman"/>
          <w:sz w:val="24"/>
          <w:szCs w:val="24"/>
          <w:lang w:val="en-US"/>
        </w:rPr>
        <w:t>A</w:t>
      </w:r>
      <w:r w:rsidRPr="00D24D78">
        <w:rPr>
          <w:rFonts w:ascii="Times New Roman" w:hAnsi="Times New Roman"/>
          <w:sz w:val="24"/>
          <w:szCs w:val="24"/>
        </w:rPr>
        <w:t>: «</w:t>
      </w:r>
      <w:r w:rsidR="00440097" w:rsidRPr="00440097">
        <w:rPr>
          <w:rFonts w:ascii="Times New Roman" w:hAnsi="Times New Roman"/>
          <w:sz w:val="24"/>
          <w:szCs w:val="24"/>
        </w:rPr>
        <w:t>Καὶ ὦσπερ αἱ τρεῖς ὑποστάσεις τῆς ἁγίας Τριάδος ἀσυγχύτως τε ἥνωνται, καὶ ἀδιαιρέτως διήρηνται, καὶ ἀριθμοῦνται, καὶ ὁ ἀριθμὸς διαίρεσιν ἢ διάστασιν ἢ ἀλλοτρίωσιν καὶ διατομὴν ἐν αὐταῖς οὐκ ἐργάζεται... τὸν αὐτὸν τρόπον, καὶ αἱ τοῦ Χριστοῦ φύσεις, εἰ καὶ ἥνωνται, ἀλλ’ ἀσυγχύτως ἥνωνται· καὶ εἰ ἐν ἀλλήλαις περιχωρούσιν, ἀλλὰ τὴν εἰς ἀλλήλας τροπήν τε, καὶ μεταβολὴν οὐ προσίενται... Δι' ὃ καὶ ἀριθμοῦνται, καὶ ὁ ἀριθμὸς οὐκ εἰσάγει διαίρεσιν... ὁ γὰρ ἀριθμός, οὐ διαιρέσεως ἢ ἑνώσεως αἴτιος πέφυκεν, ἀλλὰ τῆς ποσότητας τῶν ἀριθμουμένων σημαντικός, εἴτε ἡνωμένων, εἴτε διηρημένων</w:t>
      </w:r>
      <w:r w:rsidR="00860F3F" w:rsidRPr="00D24D78">
        <w:rPr>
          <w:rFonts w:ascii="Times New Roman" w:hAnsi="Times New Roman"/>
          <w:sz w:val="24"/>
          <w:szCs w:val="24"/>
        </w:rPr>
        <w:t xml:space="preserve">». Και εδώ χρησιμοποιώντας τόσο περίτεχνα την αρίθμηση κτιστών αντικειμένων οδηγείται στην απόφανση ότι «πας αριθμός της ποσότητας των αριθμουμένων εστί σημαντικός, ου της σχέσεως». Ας δούμε όμως και τα παραδείγματα από την αρίθμηση των αντικειμένων στο εν λόγω εδάφιο που παρουσιάζουν ενδιαφέρον: </w:t>
      </w:r>
      <w:r w:rsidR="00860F3F" w:rsidRPr="00D24D78">
        <w:rPr>
          <w:rFonts w:ascii="Times New Roman" w:hAnsi="Times New Roman"/>
          <w:i/>
          <w:sz w:val="24"/>
          <w:szCs w:val="24"/>
          <w:lang w:val="en-US"/>
        </w:rPr>
        <w:t>PG</w:t>
      </w:r>
      <w:r w:rsidR="00860F3F" w:rsidRPr="00D24D78">
        <w:rPr>
          <w:rFonts w:ascii="Times New Roman" w:hAnsi="Times New Roman"/>
          <w:i/>
          <w:sz w:val="24"/>
          <w:szCs w:val="24"/>
        </w:rPr>
        <w:t xml:space="preserve"> </w:t>
      </w:r>
      <w:r w:rsidR="00FC6CFB" w:rsidRPr="00D24D78">
        <w:rPr>
          <w:rFonts w:ascii="Times New Roman" w:hAnsi="Times New Roman"/>
          <w:sz w:val="24"/>
          <w:szCs w:val="24"/>
        </w:rPr>
        <w:t>94, 1001</w:t>
      </w:r>
      <w:r w:rsidR="00FC6CFB" w:rsidRPr="00D24D78">
        <w:rPr>
          <w:rFonts w:ascii="Times New Roman" w:hAnsi="Times New Roman"/>
          <w:sz w:val="24"/>
          <w:szCs w:val="24"/>
          <w:lang w:val="en-US"/>
        </w:rPr>
        <w:t>AB</w:t>
      </w:r>
      <w:r w:rsidR="00860F3F" w:rsidRPr="00D24D78">
        <w:rPr>
          <w:rFonts w:ascii="Times New Roman" w:hAnsi="Times New Roman"/>
          <w:sz w:val="24"/>
          <w:szCs w:val="24"/>
        </w:rPr>
        <w:t>: «</w:t>
      </w:r>
      <w:r w:rsidR="00FC6CFB" w:rsidRPr="00D24D78">
        <w:rPr>
          <w:rFonts w:ascii="Times New Roman" w:hAnsi="Times New Roman"/>
          <w:sz w:val="24"/>
          <w:szCs w:val="24"/>
        </w:rPr>
        <w:t>…</w:t>
      </w:r>
      <w:r w:rsidR="00440097" w:rsidRPr="00440097">
        <w:rPr>
          <w:rFonts w:ascii="Times New Roman" w:hAnsi="Times New Roman"/>
          <w:sz w:val="24"/>
          <w:szCs w:val="24"/>
        </w:rPr>
        <w:t>ἡνωμένων μέν, ὡς ὅτι πεντήκοντα λίθους ἔχει ὁ τοῖχος οὗτος· διηρημένων δέ, ὡς ὅτι πεντήκοντα λίθοι κεῖνται ἐν τῷ πεδίῳ τούτῳ· καὶ ἡνωμένων μέν, ὅτι δύο φύσεις εἰσὶν ἐν τῷ ἄνθρακι, πυρὸς λέγω καὶ ξύλου· διηρημένων δέ, ὅτι ἡ φύσις τοῦ πυρὸς ἑτέρα ἐστί, καὶ ἡ τοῦ ξύλου ἑτέρα· ἄλλου τρόπου ἑνοῦντος, καὶ διαιροῦντος αὐτά, καὶ οὐ τοῦ ἀριθμοῦ</w:t>
      </w:r>
      <w:r w:rsidR="00F616AA" w:rsidRPr="00D24D78">
        <w:rPr>
          <w:rFonts w:ascii="Times New Roman" w:hAnsi="Times New Roman"/>
          <w:sz w:val="24"/>
          <w:szCs w:val="24"/>
        </w:rPr>
        <w:t>».</w:t>
      </w:r>
    </w:p>
  </w:footnote>
  <w:footnote w:id="68">
    <w:p w14:paraId="62AD77B5" w14:textId="4F9CFF1F" w:rsidR="004A46A8" w:rsidRPr="00026913" w:rsidRDefault="004A46A8" w:rsidP="00BF7272">
      <w:pPr>
        <w:pStyle w:val="a3"/>
        <w:jc w:val="both"/>
        <w:rPr>
          <w:rFonts w:ascii="Times New Roman" w:hAnsi="Times New Roman" w:cs="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w:t>
      </w:r>
      <w:r w:rsidRPr="00D24D78">
        <w:rPr>
          <w:sz w:val="24"/>
          <w:szCs w:val="24"/>
        </w:rPr>
        <w:t xml:space="preserve"> </w:t>
      </w:r>
      <w:r w:rsidRPr="00D24D78">
        <w:rPr>
          <w:rFonts w:ascii="Times New Roman" w:hAnsi="Times New Roman" w:cs="Times New Roman"/>
          <w:i/>
          <w:iCs/>
          <w:sz w:val="24"/>
          <w:szCs w:val="24"/>
        </w:rPr>
        <w:t>Έκδοσις ακριβής της ορθοδόξου πίστεως</w:t>
      </w:r>
      <w:r w:rsidRPr="00D24D78">
        <w:rPr>
          <w:rFonts w:ascii="Times New Roman" w:hAnsi="Times New Roman" w:cs="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94, 1024</w:t>
      </w:r>
      <w:r w:rsidRPr="00D24D78">
        <w:rPr>
          <w:rFonts w:ascii="Times New Roman" w:hAnsi="Times New Roman"/>
          <w:sz w:val="24"/>
          <w:szCs w:val="24"/>
          <w:lang w:val="en-US"/>
        </w:rPr>
        <w:t>C</w:t>
      </w:r>
      <w:r w:rsidRPr="00D24D78">
        <w:rPr>
          <w:rFonts w:ascii="Times New Roman" w:hAnsi="Times New Roman"/>
          <w:sz w:val="24"/>
          <w:szCs w:val="24"/>
        </w:rPr>
        <w:t xml:space="preserve"> – 1025</w:t>
      </w:r>
      <w:r w:rsidRPr="00D24D78">
        <w:rPr>
          <w:rFonts w:ascii="Times New Roman" w:hAnsi="Times New Roman"/>
          <w:sz w:val="24"/>
          <w:szCs w:val="24"/>
          <w:lang w:val="en-US"/>
        </w:rPr>
        <w:t>A</w:t>
      </w:r>
      <w:r w:rsidRPr="00D24D78">
        <w:rPr>
          <w:rFonts w:ascii="Times New Roman" w:hAnsi="Times New Roman"/>
          <w:sz w:val="24"/>
          <w:szCs w:val="24"/>
        </w:rPr>
        <w:t>: «</w:t>
      </w:r>
      <w:r w:rsidR="00440097" w:rsidRPr="00440097">
        <w:rPr>
          <w:rFonts w:ascii="Times New Roman" w:hAnsi="Times New Roman"/>
          <w:sz w:val="24"/>
          <w:szCs w:val="24"/>
        </w:rPr>
        <w:t>Αὐτὸς μὲν οὗν ὁ μακάριος Κύριλλος ἐν τῇ πρὸς Σούκενσον δευτέρα ἐπιστολὴ ἑρμηνεύων τὸ μίαν φύσιν τοῦ Θεοῦ Λόγου σεσαρκωμένην, οὕτως φησίν. «Εἰ μὲν γὰρ μίαν εἰπόντες τοῦ Λόγου φύσιν, σεσιγήκαμεν, οὐκ ἐπενεγκῶντες τὸ σεσαρκωμένην, ἀλλ’ οἷον ἔξω τιθέντες τὴν οἰκονομίαν, ἢν αὐτοῖς τάχα ποὺ καὶ οὐκ ἀπίθανος λόγος, προσποιουμένοις ἐρωτᾶν· εἰ μία φύσις τὸ ὅλον, ποὺ τὸ τέλειον ἐν ἀνθρωπότητι; Ἢ πῶς ὑφέστηκεν ἡ καθ’ ἡμᾶς οὐσία; Ἐπειδή, δέ, καὶ ἡ ἐν ἀνθρωπότητι τελειότης, καὶ τῆς καθ’ ἡμᾶς οὐσίας ἡ δήλωσις εἰσκεκόμισται διὰ τοῦ λέγειν, σεσαρκωμένην, παυσάσθω καλαμίνην ράβδον ἑαυτοῖς ὑποστήσαντες</w:t>
      </w:r>
      <w:r w:rsidR="008330E6" w:rsidRPr="00D24D78">
        <w:rPr>
          <w:rFonts w:ascii="Times New Roman" w:hAnsi="Times New Roman"/>
          <w:sz w:val="24"/>
          <w:szCs w:val="24"/>
        </w:rPr>
        <w:t xml:space="preserve">». </w:t>
      </w:r>
      <w:r w:rsidR="00043AB1" w:rsidRPr="00D24D78">
        <w:rPr>
          <w:rFonts w:ascii="Times New Roman" w:hAnsi="Times New Roman"/>
          <w:sz w:val="24"/>
          <w:szCs w:val="24"/>
        </w:rPr>
        <w:t>Είναι δηκτικός</w:t>
      </w:r>
      <w:r w:rsidR="00644817">
        <w:rPr>
          <w:rFonts w:ascii="Times New Roman" w:hAnsi="Times New Roman"/>
          <w:sz w:val="24"/>
          <w:szCs w:val="24"/>
        </w:rPr>
        <w:t>,</w:t>
      </w:r>
      <w:r w:rsidR="00043AB1" w:rsidRPr="00D24D78">
        <w:rPr>
          <w:rFonts w:ascii="Times New Roman" w:hAnsi="Times New Roman"/>
          <w:sz w:val="24"/>
          <w:szCs w:val="24"/>
        </w:rPr>
        <w:t xml:space="preserve"> εν προκειμένω</w:t>
      </w:r>
      <w:r w:rsidR="00644817">
        <w:rPr>
          <w:rFonts w:ascii="Times New Roman" w:hAnsi="Times New Roman"/>
          <w:sz w:val="24"/>
          <w:szCs w:val="24"/>
        </w:rPr>
        <w:t>,</w:t>
      </w:r>
      <w:r w:rsidR="00043AB1" w:rsidRPr="00D24D78">
        <w:rPr>
          <w:rFonts w:ascii="Times New Roman" w:hAnsi="Times New Roman"/>
          <w:sz w:val="24"/>
          <w:szCs w:val="24"/>
        </w:rPr>
        <w:t xml:space="preserve"> ο λόγος του Κυρίλλου Αλεξανδρείας για την αβελτηρία των αντιπάλων του και την εσκεμμένη εκ μέρους τους παραποίηση της εμβληματικής θέσης του για τη σάρκωση του Λόγου.</w:t>
      </w:r>
      <w:r w:rsidR="00346B5D">
        <w:rPr>
          <w:rFonts w:ascii="Times New Roman" w:hAnsi="Times New Roman"/>
          <w:sz w:val="24"/>
          <w:szCs w:val="24"/>
        </w:rPr>
        <w:t xml:space="preserve"> Και ενώ τόσο εναργής είναι η θέση του Κυρίλλου που δείχνει αν μη τι άλλο την απόλυτη γνώση του για το γεγονός ότι ο Λόγος είναι αυτός που διενεργεί τη σάρκωση, ο ίδιος που ενανθρώπησε, γνώση που προφανώς δεν προέρχεται από τα φαινόμενα αλλά είναι βαθιά μυστηριακή και αποκαλυπτική, υπάρχουν ορισμένοι θεολόγοι που χρησιμοποιούν νεωτερικά φιλοσοφικά σχήματα</w:t>
      </w:r>
      <w:r w:rsidR="00026913">
        <w:rPr>
          <w:rFonts w:ascii="Times New Roman" w:hAnsi="Times New Roman"/>
          <w:sz w:val="24"/>
          <w:szCs w:val="24"/>
        </w:rPr>
        <w:t>,</w:t>
      </w:r>
      <w:r w:rsidR="00346B5D">
        <w:rPr>
          <w:rFonts w:ascii="Times New Roman" w:hAnsi="Times New Roman"/>
          <w:sz w:val="24"/>
          <w:szCs w:val="24"/>
        </w:rPr>
        <w:t xml:space="preserve"> όπως αυτό της φαινομενολογίας</w:t>
      </w:r>
      <w:r w:rsidR="004439B2">
        <w:rPr>
          <w:rFonts w:ascii="Times New Roman" w:hAnsi="Times New Roman"/>
          <w:sz w:val="24"/>
          <w:szCs w:val="24"/>
        </w:rPr>
        <w:t>, η οποία ομιλεί για επιφανειακή προσέγγιση</w:t>
      </w:r>
      <w:r w:rsidR="00026913">
        <w:rPr>
          <w:rFonts w:ascii="Times New Roman" w:hAnsi="Times New Roman"/>
          <w:sz w:val="24"/>
          <w:szCs w:val="24"/>
        </w:rPr>
        <w:t xml:space="preserve"> </w:t>
      </w:r>
      <w:r w:rsidR="004439B2">
        <w:rPr>
          <w:rFonts w:ascii="Times New Roman" w:hAnsi="Times New Roman"/>
          <w:sz w:val="24"/>
          <w:szCs w:val="24"/>
        </w:rPr>
        <w:t>που βασίζεται στη θέα κάποιου πράγματος και όχι στην κατανόησή του και την οποία αυθαίρετα εφαρμόζουν στη δογματική θεολογία και δη στη χριστολογία του Κυρίλλου, υποστηρίζοντας ότι «ο τελευταίος δεν πρόσεξε τη γλώσσα που χρησιμοποίησε για να περιγράψει την πραγματικότητα που στόχευε.</w:t>
      </w:r>
      <w:r w:rsidR="00BF7272">
        <w:rPr>
          <w:rFonts w:ascii="Times New Roman" w:hAnsi="Times New Roman"/>
          <w:sz w:val="24"/>
          <w:szCs w:val="24"/>
        </w:rPr>
        <w:t xml:space="preserve"> Εξ’ ου και η ελευθερία του – μάλλον ο συγγραφέ</w:t>
      </w:r>
      <w:r w:rsidR="00026913">
        <w:rPr>
          <w:rFonts w:ascii="Times New Roman" w:hAnsi="Times New Roman"/>
          <w:sz w:val="24"/>
          <w:szCs w:val="24"/>
        </w:rPr>
        <w:t>α</w:t>
      </w:r>
      <w:r w:rsidR="00BF7272">
        <w:rPr>
          <w:rFonts w:ascii="Times New Roman" w:hAnsi="Times New Roman"/>
          <w:sz w:val="24"/>
          <w:szCs w:val="24"/>
        </w:rPr>
        <w:t>ς εδώ εννοεί ασυνέπεια – να χρησιμοποιεί όρους</w:t>
      </w:r>
      <w:r w:rsidR="00BF7272" w:rsidRPr="00BF7272">
        <w:rPr>
          <w:rFonts w:ascii="Times New Roman" w:hAnsi="Times New Roman"/>
          <w:sz w:val="24"/>
          <w:szCs w:val="24"/>
        </w:rPr>
        <w:t>,</w:t>
      </w:r>
      <w:r w:rsidR="00BF7272">
        <w:rPr>
          <w:rFonts w:ascii="Times New Roman" w:hAnsi="Times New Roman"/>
          <w:sz w:val="24"/>
          <w:szCs w:val="24"/>
        </w:rPr>
        <w:t xml:space="preserve"> οι οποίοι δεν φαίνονται συνεπείς ή σαφείς. Η περιώνυμη έκφρασή του </w:t>
      </w:r>
      <w:r w:rsidR="00BF7272" w:rsidRPr="00BF7272">
        <w:rPr>
          <w:rFonts w:ascii="Times New Roman" w:hAnsi="Times New Roman"/>
          <w:sz w:val="24"/>
          <w:szCs w:val="24"/>
        </w:rPr>
        <w:t>(µία φύσις υ</w:t>
      </w:r>
      <w:r w:rsidR="00BF7272">
        <w:rPr>
          <w:rFonts w:ascii="Times New Roman" w:hAnsi="Times New Roman"/>
          <w:sz w:val="24"/>
          <w:szCs w:val="24"/>
        </w:rPr>
        <w:t>ι</w:t>
      </w:r>
      <w:r w:rsidR="00BF7272" w:rsidRPr="00BF7272">
        <w:rPr>
          <w:rFonts w:ascii="Times New Roman" w:hAnsi="Times New Roman"/>
          <w:sz w:val="24"/>
          <w:szCs w:val="24"/>
        </w:rPr>
        <w:t>ο</w:t>
      </w:r>
      <w:r w:rsidR="00BF7272">
        <w:rPr>
          <w:rFonts w:ascii="Times New Roman" w:hAnsi="Times New Roman"/>
          <w:sz w:val="24"/>
          <w:szCs w:val="24"/>
        </w:rPr>
        <w:t>ύ</w:t>
      </w:r>
      <w:r w:rsidR="00BF7272" w:rsidRPr="00BF7272">
        <w:rPr>
          <w:rFonts w:ascii="Times New Roman" w:hAnsi="Times New Roman"/>
          <w:sz w:val="24"/>
          <w:szCs w:val="24"/>
        </w:rPr>
        <w:t xml:space="preserve"> σεσαρκωµένου)</w:t>
      </w:r>
      <w:r w:rsidR="00BF7272">
        <w:rPr>
          <w:rFonts w:ascii="Times New Roman" w:hAnsi="Times New Roman"/>
          <w:sz w:val="24"/>
          <w:szCs w:val="24"/>
        </w:rPr>
        <w:t xml:space="preserve"> ήταν μακριά από την αναλυτική καθαρότητα, αλλά εξέφραζε καθαρά την ορατή πραγματικότητα της ένωσης του Χριστού.</w:t>
      </w:r>
      <w:r w:rsidR="00E518CA">
        <w:rPr>
          <w:rFonts w:ascii="Times New Roman" w:hAnsi="Times New Roman"/>
          <w:sz w:val="24"/>
          <w:szCs w:val="24"/>
        </w:rPr>
        <w:t xml:space="preserve"> Αυτό είναι</w:t>
      </w:r>
      <w:r w:rsidR="00026913">
        <w:rPr>
          <w:rFonts w:ascii="Times New Roman" w:hAnsi="Times New Roman"/>
          <w:sz w:val="24"/>
          <w:szCs w:val="24"/>
        </w:rPr>
        <w:t xml:space="preserve"> ένα</w:t>
      </w:r>
      <w:r w:rsidR="00E518CA">
        <w:rPr>
          <w:rFonts w:ascii="Times New Roman" w:hAnsi="Times New Roman"/>
          <w:sz w:val="24"/>
          <w:szCs w:val="24"/>
        </w:rPr>
        <w:t xml:space="preserve"> επιτυχές παράδειγμα σχετικά με το τι μπορεί να σημαίνει φαινομενολογικά η παρένθεση…</w:t>
      </w:r>
      <w:r w:rsidR="00026913">
        <w:rPr>
          <w:rFonts w:ascii="Times New Roman" w:hAnsi="Times New Roman"/>
          <w:sz w:val="24"/>
          <w:szCs w:val="24"/>
        </w:rPr>
        <w:t xml:space="preserve"> Α</w:t>
      </w:r>
      <w:r w:rsidR="00E518CA">
        <w:rPr>
          <w:rFonts w:ascii="Times New Roman" w:hAnsi="Times New Roman"/>
          <w:sz w:val="24"/>
          <w:szCs w:val="24"/>
        </w:rPr>
        <w:t xml:space="preserve">υτή η κίνηση (δηλαδή η τοποθέτηση της παρένθεσης) </w:t>
      </w:r>
      <w:r w:rsidR="00E518CA" w:rsidRPr="00E518CA">
        <w:rPr>
          <w:rFonts w:ascii="Times New Roman" w:hAnsi="Times New Roman"/>
          <w:sz w:val="24"/>
          <w:szCs w:val="24"/>
        </w:rPr>
        <w:t>είναι παρόμοια με τη</w:t>
      </w:r>
      <w:r w:rsidR="00E518CA">
        <w:rPr>
          <w:rFonts w:ascii="Times New Roman" w:hAnsi="Times New Roman"/>
          <w:sz w:val="24"/>
          <w:szCs w:val="24"/>
        </w:rPr>
        <w:t xml:space="preserve"> χρήση</w:t>
      </w:r>
      <w:r w:rsidR="00E518CA" w:rsidRPr="00E518CA">
        <w:rPr>
          <w:rFonts w:ascii="Times New Roman" w:hAnsi="Times New Roman"/>
          <w:sz w:val="24"/>
          <w:szCs w:val="24"/>
        </w:rPr>
        <w:t xml:space="preserve"> ενός κειμένου σε εισαγωγικά,</w:t>
      </w:r>
      <w:r w:rsidR="00E518CA">
        <w:rPr>
          <w:rFonts w:ascii="Times New Roman" w:hAnsi="Times New Roman"/>
          <w:sz w:val="24"/>
          <w:szCs w:val="24"/>
        </w:rPr>
        <w:t xml:space="preserve"> </w:t>
      </w:r>
      <w:r w:rsidR="00E518CA" w:rsidRPr="00E518CA">
        <w:rPr>
          <w:rFonts w:ascii="Times New Roman" w:hAnsi="Times New Roman"/>
          <w:sz w:val="24"/>
          <w:szCs w:val="24"/>
        </w:rPr>
        <w:t>όταν αναφέρουμε τι είπε ένας μάρτυρας, αντί να χρησιμοποιούμε αυτές τις λέξεις για να διατυπώσουμε οι ίδιοι έναν ισχυρισμό. Η</w:t>
      </w:r>
      <w:r w:rsidR="00E518CA" w:rsidRPr="00E676F7">
        <w:rPr>
          <w:rFonts w:ascii="Times New Roman" w:hAnsi="Times New Roman"/>
          <w:sz w:val="24"/>
          <w:szCs w:val="24"/>
        </w:rPr>
        <w:t xml:space="preserve"> </w:t>
      </w:r>
      <w:r w:rsidR="00E518CA" w:rsidRPr="00E518CA">
        <w:rPr>
          <w:rFonts w:ascii="Times New Roman" w:hAnsi="Times New Roman"/>
          <w:sz w:val="24"/>
          <w:szCs w:val="24"/>
        </w:rPr>
        <w:t>παράθεση</w:t>
      </w:r>
      <w:r w:rsidR="00E518CA" w:rsidRPr="00E676F7">
        <w:rPr>
          <w:rFonts w:ascii="Times New Roman" w:hAnsi="Times New Roman"/>
          <w:sz w:val="24"/>
          <w:szCs w:val="24"/>
        </w:rPr>
        <w:t xml:space="preserve"> </w:t>
      </w:r>
      <w:r w:rsidR="00E518CA" w:rsidRPr="00E518CA">
        <w:rPr>
          <w:rFonts w:ascii="Times New Roman" w:hAnsi="Times New Roman"/>
          <w:sz w:val="24"/>
          <w:szCs w:val="24"/>
        </w:rPr>
        <w:t>μ</w:t>
      </w:r>
      <w:r w:rsidR="00026913">
        <w:rPr>
          <w:rFonts w:ascii="Times New Roman" w:hAnsi="Times New Roman"/>
          <w:sz w:val="24"/>
          <w:szCs w:val="24"/>
        </w:rPr>
        <w:t>ά</w:t>
      </w:r>
      <w:r w:rsidR="00E518CA" w:rsidRPr="00E518CA">
        <w:rPr>
          <w:rFonts w:ascii="Times New Roman" w:hAnsi="Times New Roman"/>
          <w:sz w:val="24"/>
          <w:szCs w:val="24"/>
        </w:rPr>
        <w:t>ς</w:t>
      </w:r>
      <w:r w:rsidR="00E518CA" w:rsidRPr="00E676F7">
        <w:rPr>
          <w:rFonts w:ascii="Times New Roman" w:hAnsi="Times New Roman"/>
          <w:sz w:val="24"/>
          <w:szCs w:val="24"/>
        </w:rPr>
        <w:t xml:space="preserve"> </w:t>
      </w:r>
      <w:r w:rsidR="00E518CA" w:rsidRPr="00E518CA">
        <w:rPr>
          <w:rFonts w:ascii="Times New Roman" w:hAnsi="Times New Roman"/>
          <w:sz w:val="24"/>
          <w:szCs w:val="24"/>
        </w:rPr>
        <w:t>επιτρέπει</w:t>
      </w:r>
      <w:r w:rsidR="00E518CA" w:rsidRPr="00E676F7">
        <w:rPr>
          <w:rFonts w:ascii="Times New Roman" w:hAnsi="Times New Roman"/>
          <w:sz w:val="24"/>
          <w:szCs w:val="24"/>
        </w:rPr>
        <w:t xml:space="preserve"> </w:t>
      </w:r>
      <w:r w:rsidR="00E518CA" w:rsidRPr="00E518CA">
        <w:rPr>
          <w:rFonts w:ascii="Times New Roman" w:hAnsi="Times New Roman"/>
          <w:sz w:val="24"/>
          <w:szCs w:val="24"/>
        </w:rPr>
        <w:t>έτσι</w:t>
      </w:r>
      <w:r w:rsidR="00E518CA" w:rsidRPr="00E676F7">
        <w:rPr>
          <w:rFonts w:ascii="Times New Roman" w:hAnsi="Times New Roman"/>
          <w:sz w:val="24"/>
          <w:szCs w:val="24"/>
        </w:rPr>
        <w:t xml:space="preserve"> </w:t>
      </w:r>
      <w:r w:rsidR="00E518CA" w:rsidRPr="00E518CA">
        <w:rPr>
          <w:rFonts w:ascii="Times New Roman" w:hAnsi="Times New Roman"/>
          <w:sz w:val="24"/>
          <w:szCs w:val="24"/>
        </w:rPr>
        <w:t>να</w:t>
      </w:r>
      <w:r w:rsidR="00E518CA" w:rsidRPr="00E676F7">
        <w:rPr>
          <w:rFonts w:ascii="Times New Roman" w:hAnsi="Times New Roman"/>
          <w:sz w:val="24"/>
          <w:szCs w:val="24"/>
        </w:rPr>
        <w:t xml:space="preserve"> </w:t>
      </w:r>
      <w:r w:rsidR="00E518CA" w:rsidRPr="00E518CA">
        <w:rPr>
          <w:rFonts w:ascii="Times New Roman" w:hAnsi="Times New Roman"/>
          <w:sz w:val="24"/>
          <w:szCs w:val="24"/>
        </w:rPr>
        <w:t>αναφερθούμε</w:t>
      </w:r>
      <w:r w:rsidR="00E518CA" w:rsidRPr="00E676F7">
        <w:rPr>
          <w:rFonts w:ascii="Times New Roman" w:hAnsi="Times New Roman"/>
          <w:sz w:val="24"/>
          <w:szCs w:val="24"/>
        </w:rPr>
        <w:t xml:space="preserve"> </w:t>
      </w:r>
      <w:r w:rsidR="00E518CA" w:rsidRPr="00E518CA">
        <w:rPr>
          <w:rFonts w:ascii="Times New Roman" w:hAnsi="Times New Roman"/>
          <w:sz w:val="24"/>
          <w:szCs w:val="24"/>
        </w:rPr>
        <w:t>στο</w:t>
      </w:r>
      <w:r w:rsidR="00E518CA" w:rsidRPr="00E676F7">
        <w:rPr>
          <w:rFonts w:ascii="Times New Roman" w:hAnsi="Times New Roman"/>
          <w:sz w:val="24"/>
          <w:szCs w:val="24"/>
        </w:rPr>
        <w:t xml:space="preserve"> </w:t>
      </w:r>
      <w:r w:rsidR="00E518CA" w:rsidRPr="00E518CA">
        <w:rPr>
          <w:rFonts w:ascii="Times New Roman" w:hAnsi="Times New Roman"/>
          <w:sz w:val="24"/>
          <w:szCs w:val="24"/>
        </w:rPr>
        <w:t>ουσιαστικό</w:t>
      </w:r>
      <w:r w:rsidR="00E518CA" w:rsidRPr="00E676F7">
        <w:rPr>
          <w:rFonts w:ascii="Times New Roman" w:hAnsi="Times New Roman"/>
          <w:sz w:val="24"/>
          <w:szCs w:val="24"/>
        </w:rPr>
        <w:t xml:space="preserve"> </w:t>
      </w:r>
      <w:r w:rsidR="00E518CA" w:rsidRPr="00E518CA">
        <w:rPr>
          <w:rFonts w:ascii="Times New Roman" w:hAnsi="Times New Roman"/>
          <w:sz w:val="24"/>
          <w:szCs w:val="24"/>
        </w:rPr>
        <w:t>περιεχόμενο</w:t>
      </w:r>
      <w:r w:rsidR="00E518CA" w:rsidRPr="00E676F7">
        <w:rPr>
          <w:rFonts w:ascii="Times New Roman" w:hAnsi="Times New Roman"/>
          <w:sz w:val="24"/>
          <w:szCs w:val="24"/>
        </w:rPr>
        <w:t xml:space="preserve"> </w:t>
      </w:r>
      <w:r w:rsidR="00E518CA" w:rsidRPr="00E518CA">
        <w:rPr>
          <w:rFonts w:ascii="Times New Roman" w:hAnsi="Times New Roman"/>
          <w:sz w:val="24"/>
          <w:szCs w:val="24"/>
        </w:rPr>
        <w:t>ενός</w:t>
      </w:r>
      <w:r w:rsidR="00E518CA" w:rsidRPr="00E676F7">
        <w:rPr>
          <w:rFonts w:ascii="Times New Roman" w:hAnsi="Times New Roman"/>
          <w:sz w:val="24"/>
          <w:szCs w:val="24"/>
        </w:rPr>
        <w:t xml:space="preserve"> </w:t>
      </w:r>
      <w:r w:rsidR="00E518CA" w:rsidRPr="00E518CA">
        <w:rPr>
          <w:rFonts w:ascii="Times New Roman" w:hAnsi="Times New Roman"/>
          <w:sz w:val="24"/>
          <w:szCs w:val="24"/>
        </w:rPr>
        <w:t>κειμένου</w:t>
      </w:r>
      <w:r w:rsidR="00E518CA" w:rsidRPr="00E676F7">
        <w:rPr>
          <w:rFonts w:ascii="Times New Roman" w:hAnsi="Times New Roman"/>
          <w:sz w:val="24"/>
          <w:szCs w:val="24"/>
        </w:rPr>
        <w:t xml:space="preserve"> </w:t>
      </w:r>
      <w:r w:rsidR="00E518CA" w:rsidRPr="00E518CA">
        <w:rPr>
          <w:rFonts w:ascii="Times New Roman" w:hAnsi="Times New Roman"/>
          <w:sz w:val="24"/>
          <w:szCs w:val="24"/>
        </w:rPr>
        <w:t>χωρίς</w:t>
      </w:r>
      <w:r w:rsidR="00E518CA" w:rsidRPr="00E676F7">
        <w:rPr>
          <w:rFonts w:ascii="Times New Roman" w:hAnsi="Times New Roman"/>
          <w:sz w:val="24"/>
          <w:szCs w:val="24"/>
        </w:rPr>
        <w:t xml:space="preserve"> </w:t>
      </w:r>
      <w:r w:rsidR="00E518CA" w:rsidRPr="00E518CA">
        <w:rPr>
          <w:rFonts w:ascii="Times New Roman" w:hAnsi="Times New Roman"/>
          <w:sz w:val="24"/>
          <w:szCs w:val="24"/>
        </w:rPr>
        <w:t>να</w:t>
      </w:r>
      <w:r w:rsidR="00E518CA" w:rsidRPr="00E676F7">
        <w:rPr>
          <w:rFonts w:ascii="Times New Roman" w:hAnsi="Times New Roman"/>
          <w:sz w:val="24"/>
          <w:szCs w:val="24"/>
        </w:rPr>
        <w:t xml:space="preserve"> </w:t>
      </w:r>
      <w:r w:rsidR="00E518CA" w:rsidRPr="00E518CA">
        <w:rPr>
          <w:rFonts w:ascii="Times New Roman" w:hAnsi="Times New Roman"/>
          <w:sz w:val="24"/>
          <w:szCs w:val="24"/>
        </w:rPr>
        <w:t>δεσμευτούμε</w:t>
      </w:r>
      <w:r w:rsidR="00E518CA" w:rsidRPr="00E676F7">
        <w:rPr>
          <w:rFonts w:ascii="Times New Roman" w:hAnsi="Times New Roman"/>
          <w:sz w:val="24"/>
          <w:szCs w:val="24"/>
        </w:rPr>
        <w:t xml:space="preserve"> </w:t>
      </w:r>
      <w:r w:rsidR="00E518CA" w:rsidRPr="00E518CA">
        <w:rPr>
          <w:rFonts w:ascii="Times New Roman" w:hAnsi="Times New Roman"/>
          <w:sz w:val="24"/>
          <w:szCs w:val="24"/>
        </w:rPr>
        <w:t>στην</w:t>
      </w:r>
      <w:r w:rsidR="00E518CA" w:rsidRPr="00E676F7">
        <w:rPr>
          <w:rFonts w:ascii="Times New Roman" w:hAnsi="Times New Roman"/>
          <w:sz w:val="24"/>
          <w:szCs w:val="24"/>
        </w:rPr>
        <w:t xml:space="preserve"> </w:t>
      </w:r>
      <w:r w:rsidR="00E518CA" w:rsidRPr="00E518CA">
        <w:rPr>
          <w:rFonts w:ascii="Times New Roman" w:hAnsi="Times New Roman"/>
          <w:sz w:val="24"/>
          <w:szCs w:val="24"/>
        </w:rPr>
        <w:t>αλήθεια</w:t>
      </w:r>
      <w:r w:rsidR="00E518CA" w:rsidRPr="00E676F7">
        <w:rPr>
          <w:rFonts w:ascii="Times New Roman" w:hAnsi="Times New Roman"/>
          <w:sz w:val="24"/>
          <w:szCs w:val="24"/>
        </w:rPr>
        <w:t xml:space="preserve"> </w:t>
      </w:r>
      <w:r w:rsidR="00E518CA" w:rsidRPr="00E518CA">
        <w:rPr>
          <w:rFonts w:ascii="Times New Roman" w:hAnsi="Times New Roman"/>
          <w:sz w:val="24"/>
          <w:szCs w:val="24"/>
        </w:rPr>
        <w:t>του</w:t>
      </w:r>
      <w:r w:rsidR="00E518CA" w:rsidRPr="00E676F7">
        <w:rPr>
          <w:rFonts w:ascii="Times New Roman" w:hAnsi="Times New Roman"/>
          <w:sz w:val="24"/>
          <w:szCs w:val="24"/>
        </w:rPr>
        <w:t xml:space="preserve">», </w:t>
      </w:r>
      <w:r w:rsidR="00E518CA" w:rsidRPr="00F348E4">
        <w:rPr>
          <w:rFonts w:ascii="Times New Roman" w:hAnsi="Times New Roman"/>
          <w:sz w:val="24"/>
          <w:szCs w:val="24"/>
          <w:lang w:val="en-US"/>
        </w:rPr>
        <w:t>Cyril</w:t>
      </w:r>
      <w:r w:rsidR="00E518CA" w:rsidRPr="00E676F7">
        <w:rPr>
          <w:rFonts w:ascii="Times New Roman" w:hAnsi="Times New Roman"/>
          <w:sz w:val="24"/>
          <w:szCs w:val="24"/>
        </w:rPr>
        <w:t xml:space="preserve"> </w:t>
      </w:r>
      <w:r w:rsidR="00E518CA" w:rsidRPr="00F348E4">
        <w:rPr>
          <w:rFonts w:ascii="Times New Roman" w:hAnsi="Times New Roman"/>
          <w:sz w:val="24"/>
          <w:szCs w:val="24"/>
          <w:lang w:val="en-US"/>
        </w:rPr>
        <w:t>Hovorun</w:t>
      </w:r>
      <w:r w:rsidR="00E518CA" w:rsidRPr="00E676F7">
        <w:rPr>
          <w:rFonts w:ascii="Times New Roman" w:hAnsi="Times New Roman"/>
          <w:sz w:val="24"/>
          <w:szCs w:val="24"/>
        </w:rPr>
        <w:t xml:space="preserve">, </w:t>
      </w:r>
      <w:r w:rsidR="00E518CA" w:rsidRPr="00F348E4">
        <w:rPr>
          <w:rFonts w:ascii="Times New Roman" w:hAnsi="Times New Roman"/>
          <w:i/>
          <w:iCs/>
          <w:sz w:val="24"/>
          <w:szCs w:val="24"/>
          <w:lang w:val="en-US"/>
        </w:rPr>
        <w:t>Cyril</w:t>
      </w:r>
      <w:r w:rsidR="00E518CA" w:rsidRPr="00E676F7">
        <w:rPr>
          <w:rFonts w:ascii="Times New Roman" w:hAnsi="Times New Roman"/>
          <w:i/>
          <w:iCs/>
          <w:sz w:val="24"/>
          <w:szCs w:val="24"/>
        </w:rPr>
        <w:t xml:space="preserve"> </w:t>
      </w:r>
      <w:r w:rsidR="00E518CA" w:rsidRPr="00F348E4">
        <w:rPr>
          <w:rFonts w:ascii="Times New Roman" w:hAnsi="Times New Roman"/>
          <w:i/>
          <w:iCs/>
          <w:sz w:val="24"/>
          <w:szCs w:val="24"/>
          <w:lang w:val="en-US"/>
        </w:rPr>
        <w:t>of</w:t>
      </w:r>
      <w:r w:rsidR="00E518CA" w:rsidRPr="00E676F7">
        <w:rPr>
          <w:rFonts w:ascii="Times New Roman" w:hAnsi="Times New Roman"/>
          <w:i/>
          <w:iCs/>
          <w:sz w:val="24"/>
          <w:szCs w:val="24"/>
        </w:rPr>
        <w:t xml:space="preserve"> </w:t>
      </w:r>
      <w:r w:rsidR="00E518CA" w:rsidRPr="00F348E4">
        <w:rPr>
          <w:rFonts w:ascii="Times New Roman" w:hAnsi="Times New Roman"/>
          <w:i/>
          <w:iCs/>
          <w:sz w:val="24"/>
          <w:szCs w:val="24"/>
          <w:lang w:val="en-US"/>
        </w:rPr>
        <w:t>Alexandria</w:t>
      </w:r>
      <w:r w:rsidR="00E518CA" w:rsidRPr="00E676F7">
        <w:rPr>
          <w:rFonts w:ascii="Times New Roman" w:hAnsi="Times New Roman"/>
          <w:i/>
          <w:iCs/>
          <w:sz w:val="24"/>
          <w:szCs w:val="24"/>
        </w:rPr>
        <w:t xml:space="preserve">: </w:t>
      </w:r>
      <w:r w:rsidR="00E518CA" w:rsidRPr="00F348E4">
        <w:rPr>
          <w:rFonts w:ascii="Times New Roman" w:hAnsi="Times New Roman"/>
          <w:i/>
          <w:iCs/>
          <w:sz w:val="24"/>
          <w:szCs w:val="24"/>
          <w:lang w:val="en-US"/>
        </w:rPr>
        <w:t>a</w:t>
      </w:r>
      <w:r w:rsidR="00E518CA" w:rsidRPr="00E676F7">
        <w:rPr>
          <w:rFonts w:ascii="Times New Roman" w:hAnsi="Times New Roman"/>
          <w:i/>
          <w:iCs/>
          <w:sz w:val="24"/>
          <w:szCs w:val="24"/>
        </w:rPr>
        <w:t xml:space="preserve"> </w:t>
      </w:r>
      <w:r w:rsidR="00E518CA" w:rsidRPr="00F348E4">
        <w:rPr>
          <w:rFonts w:ascii="Times New Roman" w:hAnsi="Times New Roman"/>
          <w:i/>
          <w:iCs/>
          <w:sz w:val="24"/>
          <w:szCs w:val="24"/>
          <w:lang w:val="en-US"/>
        </w:rPr>
        <w:t>phenomenological</w:t>
      </w:r>
      <w:r w:rsidR="00E518CA" w:rsidRPr="00E676F7">
        <w:rPr>
          <w:rFonts w:ascii="Times New Roman" w:hAnsi="Times New Roman"/>
          <w:i/>
          <w:iCs/>
          <w:sz w:val="24"/>
          <w:szCs w:val="24"/>
        </w:rPr>
        <w:t xml:space="preserve"> </w:t>
      </w:r>
      <w:r w:rsidR="00E518CA" w:rsidRPr="00F348E4">
        <w:rPr>
          <w:rFonts w:ascii="Times New Roman" w:hAnsi="Times New Roman"/>
          <w:i/>
          <w:iCs/>
          <w:sz w:val="24"/>
          <w:szCs w:val="24"/>
          <w:lang w:val="en-US"/>
        </w:rPr>
        <w:t>theologian</w:t>
      </w:r>
      <w:r w:rsidR="00E518CA" w:rsidRPr="00E676F7">
        <w:rPr>
          <w:rFonts w:ascii="Times New Roman" w:hAnsi="Times New Roman"/>
          <w:i/>
          <w:iCs/>
          <w:sz w:val="24"/>
          <w:szCs w:val="24"/>
        </w:rPr>
        <w:t>?</w:t>
      </w:r>
      <w:r w:rsidR="00E518CA" w:rsidRPr="00E676F7">
        <w:rPr>
          <w:rFonts w:ascii="Times New Roman" w:hAnsi="Times New Roman"/>
          <w:sz w:val="24"/>
          <w:szCs w:val="24"/>
        </w:rPr>
        <w:t xml:space="preserve"> </w:t>
      </w:r>
      <w:r w:rsidR="009724E7">
        <w:rPr>
          <w:rFonts w:ascii="Times New Roman" w:hAnsi="Times New Roman"/>
          <w:sz w:val="24"/>
          <w:szCs w:val="24"/>
        </w:rPr>
        <w:t>σ</w:t>
      </w:r>
      <w:r w:rsidR="00E518CA">
        <w:rPr>
          <w:rFonts w:ascii="Times New Roman" w:hAnsi="Times New Roman"/>
          <w:sz w:val="24"/>
          <w:szCs w:val="24"/>
        </w:rPr>
        <w:t>το</w:t>
      </w:r>
      <w:r w:rsidR="009724E7" w:rsidRPr="00E676F7">
        <w:rPr>
          <w:rFonts w:ascii="Times New Roman" w:hAnsi="Times New Roman"/>
          <w:sz w:val="24"/>
          <w:szCs w:val="24"/>
        </w:rPr>
        <w:t xml:space="preserve"> </w:t>
      </w:r>
      <w:r w:rsidR="009724E7" w:rsidRPr="00F348E4">
        <w:rPr>
          <w:rFonts w:ascii="Times New Roman" w:hAnsi="Times New Roman"/>
          <w:i/>
          <w:iCs/>
          <w:sz w:val="24"/>
          <w:szCs w:val="24"/>
          <w:lang w:val="en-US"/>
        </w:rPr>
        <w:t>XVII</w:t>
      </w:r>
      <w:r w:rsidR="009724E7" w:rsidRPr="00E676F7">
        <w:rPr>
          <w:rFonts w:ascii="Times New Roman" w:hAnsi="Times New Roman"/>
          <w:i/>
          <w:iCs/>
          <w:sz w:val="24"/>
          <w:szCs w:val="24"/>
        </w:rPr>
        <w:t xml:space="preserve"> </w:t>
      </w:r>
      <w:r w:rsidR="009724E7" w:rsidRPr="00F348E4">
        <w:rPr>
          <w:rFonts w:ascii="Times New Roman" w:hAnsi="Times New Roman"/>
          <w:i/>
          <w:iCs/>
          <w:sz w:val="24"/>
          <w:szCs w:val="24"/>
          <w:lang w:val="en-US"/>
        </w:rPr>
        <w:t>International</w:t>
      </w:r>
      <w:r w:rsidR="009724E7" w:rsidRPr="00E676F7">
        <w:rPr>
          <w:rFonts w:ascii="Times New Roman" w:hAnsi="Times New Roman"/>
          <w:i/>
          <w:iCs/>
          <w:sz w:val="24"/>
          <w:szCs w:val="24"/>
        </w:rPr>
        <w:t xml:space="preserve"> </w:t>
      </w:r>
      <w:r w:rsidR="009724E7" w:rsidRPr="00F348E4">
        <w:rPr>
          <w:rFonts w:ascii="Times New Roman" w:hAnsi="Times New Roman"/>
          <w:i/>
          <w:iCs/>
          <w:sz w:val="24"/>
          <w:szCs w:val="24"/>
          <w:lang w:val="en-US"/>
        </w:rPr>
        <w:t>Conference</w:t>
      </w:r>
      <w:r w:rsidR="009724E7" w:rsidRPr="00E676F7">
        <w:rPr>
          <w:rFonts w:ascii="Times New Roman" w:hAnsi="Times New Roman"/>
          <w:i/>
          <w:iCs/>
          <w:sz w:val="24"/>
          <w:szCs w:val="24"/>
        </w:rPr>
        <w:t xml:space="preserve"> </w:t>
      </w:r>
      <w:r w:rsidR="009724E7" w:rsidRPr="00F348E4">
        <w:rPr>
          <w:rFonts w:ascii="Times New Roman" w:hAnsi="Times New Roman"/>
          <w:i/>
          <w:iCs/>
          <w:sz w:val="24"/>
          <w:szCs w:val="24"/>
          <w:lang w:val="en-US"/>
        </w:rPr>
        <w:t>on</w:t>
      </w:r>
      <w:r w:rsidR="009724E7" w:rsidRPr="00E676F7">
        <w:rPr>
          <w:rFonts w:ascii="Times New Roman" w:hAnsi="Times New Roman"/>
          <w:i/>
          <w:iCs/>
          <w:sz w:val="24"/>
          <w:szCs w:val="24"/>
        </w:rPr>
        <w:t xml:space="preserve"> </w:t>
      </w:r>
      <w:r w:rsidR="009724E7" w:rsidRPr="00F348E4">
        <w:rPr>
          <w:rFonts w:ascii="Times New Roman" w:hAnsi="Times New Roman"/>
          <w:i/>
          <w:iCs/>
          <w:sz w:val="24"/>
          <w:szCs w:val="24"/>
          <w:lang w:val="en-US"/>
        </w:rPr>
        <w:t>Patristic</w:t>
      </w:r>
      <w:r w:rsidR="009724E7" w:rsidRPr="00E676F7">
        <w:rPr>
          <w:rFonts w:ascii="Times New Roman" w:hAnsi="Times New Roman"/>
          <w:i/>
          <w:iCs/>
          <w:sz w:val="24"/>
          <w:szCs w:val="24"/>
        </w:rPr>
        <w:t xml:space="preserve"> </w:t>
      </w:r>
      <w:r w:rsidR="009724E7" w:rsidRPr="00F348E4">
        <w:rPr>
          <w:rFonts w:ascii="Times New Roman" w:hAnsi="Times New Roman"/>
          <w:i/>
          <w:iCs/>
          <w:sz w:val="24"/>
          <w:szCs w:val="24"/>
          <w:lang w:val="en-US"/>
        </w:rPr>
        <w:t>Studies</w:t>
      </w:r>
      <w:r w:rsidR="009724E7" w:rsidRPr="00E676F7">
        <w:rPr>
          <w:rFonts w:ascii="Times New Roman" w:hAnsi="Times New Roman"/>
          <w:sz w:val="24"/>
          <w:szCs w:val="24"/>
        </w:rPr>
        <w:t xml:space="preserve">, </w:t>
      </w:r>
      <w:r w:rsidR="009724E7" w:rsidRPr="00F348E4">
        <w:rPr>
          <w:rFonts w:ascii="Times New Roman" w:hAnsi="Times New Roman"/>
          <w:sz w:val="24"/>
          <w:szCs w:val="24"/>
          <w:lang w:val="en-US"/>
        </w:rPr>
        <w:t>Oxford</w:t>
      </w:r>
      <w:r w:rsidR="009724E7" w:rsidRPr="00E676F7">
        <w:rPr>
          <w:rFonts w:ascii="Times New Roman" w:hAnsi="Times New Roman"/>
          <w:sz w:val="24"/>
          <w:szCs w:val="24"/>
        </w:rPr>
        <w:t xml:space="preserve"> 2015, </w:t>
      </w:r>
      <w:r w:rsidR="009724E7">
        <w:rPr>
          <w:rFonts w:ascii="Times New Roman" w:hAnsi="Times New Roman"/>
          <w:sz w:val="24"/>
          <w:szCs w:val="24"/>
        </w:rPr>
        <w:t>σ</w:t>
      </w:r>
      <w:r w:rsidR="009724E7" w:rsidRPr="00E676F7">
        <w:rPr>
          <w:rFonts w:ascii="Times New Roman" w:hAnsi="Times New Roman"/>
          <w:sz w:val="24"/>
          <w:szCs w:val="24"/>
        </w:rPr>
        <w:t>.</w:t>
      </w:r>
      <w:r w:rsidR="00F348E4" w:rsidRPr="00E676F7">
        <w:rPr>
          <w:rFonts w:ascii="Times New Roman" w:hAnsi="Times New Roman"/>
          <w:sz w:val="24"/>
          <w:szCs w:val="24"/>
        </w:rPr>
        <w:t xml:space="preserve"> 3: </w:t>
      </w:r>
      <w:r w:rsidR="00F348E4" w:rsidRPr="00E676F7">
        <w:rPr>
          <w:rFonts w:ascii="Times New Roman" w:hAnsi="Times New Roman" w:cs="Times New Roman"/>
          <w:sz w:val="24"/>
          <w:szCs w:val="24"/>
        </w:rPr>
        <w:t>« …</w:t>
      </w:r>
      <w:r w:rsidR="00E676F7">
        <w:rPr>
          <w:rFonts w:ascii="Times New Roman" w:hAnsi="Times New Roman" w:cs="Times New Roman"/>
          <w:sz w:val="24"/>
          <w:szCs w:val="24"/>
        </w:rPr>
        <w:t xml:space="preserve"> </w:t>
      </w:r>
      <w:r w:rsidR="00F348E4" w:rsidRPr="00F348E4">
        <w:rPr>
          <w:rFonts w:ascii="Times New Roman" w:hAnsi="Times New Roman" w:cs="Times New Roman"/>
          <w:sz w:val="24"/>
          <w:szCs w:val="24"/>
          <w:lang w:val="en-US"/>
        </w:rPr>
        <w:t>Quite in tune with the modern phenomenology, Cyril did not pay enough attention to the language he used to express the reality he described. Hence is his freedom to use formulas, which do not look consistent or clear. His famous ‘one nature of the incarnated Son’ (µ</w:t>
      </w:r>
      <w:r w:rsidR="00F348E4" w:rsidRPr="00F348E4">
        <w:rPr>
          <w:rFonts w:ascii="Times New Roman" w:hAnsi="Times New Roman" w:cs="Times New Roman"/>
          <w:sz w:val="24"/>
          <w:szCs w:val="24"/>
        </w:rPr>
        <w:t>ία</w:t>
      </w:r>
      <w:r w:rsidR="00F348E4" w:rsidRPr="00F348E4">
        <w:rPr>
          <w:rFonts w:ascii="Times New Roman" w:hAnsi="Times New Roman" w:cs="Times New Roman"/>
          <w:sz w:val="24"/>
          <w:szCs w:val="24"/>
          <w:lang w:val="en-US"/>
        </w:rPr>
        <w:t xml:space="preserve"> </w:t>
      </w:r>
      <w:r w:rsidR="00F348E4" w:rsidRPr="00F348E4">
        <w:rPr>
          <w:rFonts w:ascii="Times New Roman" w:hAnsi="Times New Roman" w:cs="Times New Roman"/>
          <w:sz w:val="24"/>
          <w:szCs w:val="24"/>
        </w:rPr>
        <w:t>φύσις</w:t>
      </w:r>
      <w:r w:rsidR="00F348E4" w:rsidRPr="00F348E4">
        <w:rPr>
          <w:rFonts w:ascii="Times New Roman" w:hAnsi="Times New Roman" w:cs="Times New Roman"/>
          <w:sz w:val="24"/>
          <w:szCs w:val="24"/>
          <w:lang w:val="en-US"/>
        </w:rPr>
        <w:t xml:space="preserve"> </w:t>
      </w:r>
      <w:r w:rsidR="00F348E4" w:rsidRPr="00F348E4">
        <w:rPr>
          <w:rFonts w:ascii="Times New Roman" w:hAnsi="Times New Roman" w:cs="Times New Roman"/>
          <w:sz w:val="24"/>
          <w:szCs w:val="24"/>
        </w:rPr>
        <w:t>υἱοῦ</w:t>
      </w:r>
      <w:r w:rsidR="00F348E4" w:rsidRPr="00F348E4">
        <w:rPr>
          <w:rFonts w:ascii="Times New Roman" w:hAnsi="Times New Roman" w:cs="Times New Roman"/>
          <w:sz w:val="24"/>
          <w:szCs w:val="24"/>
          <w:lang w:val="en-US"/>
        </w:rPr>
        <w:t xml:space="preserve"> </w:t>
      </w:r>
      <w:r w:rsidR="00F348E4" w:rsidRPr="00F348E4">
        <w:rPr>
          <w:rFonts w:ascii="Times New Roman" w:hAnsi="Times New Roman" w:cs="Times New Roman"/>
          <w:sz w:val="24"/>
          <w:szCs w:val="24"/>
        </w:rPr>
        <w:t>σεσαρκω</w:t>
      </w:r>
      <w:r w:rsidR="00F348E4" w:rsidRPr="00F348E4">
        <w:rPr>
          <w:rFonts w:ascii="Times New Roman" w:hAnsi="Times New Roman" w:cs="Times New Roman"/>
          <w:sz w:val="24"/>
          <w:szCs w:val="24"/>
          <w:lang w:val="en-US"/>
        </w:rPr>
        <w:t>µ</w:t>
      </w:r>
      <w:r w:rsidR="00F348E4" w:rsidRPr="00F348E4">
        <w:rPr>
          <w:rFonts w:ascii="Times New Roman" w:hAnsi="Times New Roman" w:cs="Times New Roman"/>
          <w:sz w:val="24"/>
          <w:szCs w:val="24"/>
        </w:rPr>
        <w:t>ένου</w:t>
      </w:r>
      <w:r w:rsidR="00F348E4" w:rsidRPr="00F348E4">
        <w:rPr>
          <w:rFonts w:ascii="Times New Roman" w:hAnsi="Times New Roman" w:cs="Times New Roman"/>
          <w:sz w:val="24"/>
          <w:szCs w:val="24"/>
          <w:lang w:val="en-US"/>
        </w:rPr>
        <w:t>) was far from analytic clarity, but expressed well the observable reality of Christ’s unity. This formula is a good example of what the phenomenological ‘bracketing’ can be</w:t>
      </w:r>
      <w:r w:rsidR="00E676F7">
        <w:rPr>
          <w:rFonts w:ascii="Times New Roman" w:hAnsi="Times New Roman" w:cs="Times New Roman"/>
          <w:sz w:val="24"/>
          <w:szCs w:val="24"/>
          <w:lang w:val="en-US"/>
        </w:rPr>
        <w:t>…</w:t>
      </w:r>
      <w:r w:rsidR="00E676F7" w:rsidRPr="00E676F7">
        <w:rPr>
          <w:rFonts w:ascii="Times New Roman" w:hAnsi="Times New Roman" w:cs="Times New Roman"/>
          <w:sz w:val="24"/>
          <w:szCs w:val="24"/>
          <w:lang w:val="en-US"/>
        </w:rPr>
        <w:t xml:space="preserve"> </w:t>
      </w:r>
      <w:r w:rsidR="00F348E4" w:rsidRPr="00F348E4">
        <w:rPr>
          <w:rFonts w:ascii="Times New Roman" w:hAnsi="Times New Roman" w:cs="Times New Roman"/>
          <w:sz w:val="24"/>
          <w:szCs w:val="24"/>
          <w:lang w:val="en-US"/>
        </w:rPr>
        <w:t>This move is similar to placing a piece of language in quotation marks, say, when we are mentioning what a witness said, rather than using those words to make an assertion ourselves; quotation thus enables us to address the meaningful content of a piece of language without committing ourselves to its truth».</w:t>
      </w:r>
      <w:r w:rsidR="00313FFB" w:rsidRPr="00313FFB">
        <w:rPr>
          <w:rFonts w:ascii="Times New Roman" w:hAnsi="Times New Roman" w:cs="Times New Roman"/>
          <w:sz w:val="24"/>
          <w:szCs w:val="24"/>
          <w:lang w:val="en-US"/>
        </w:rPr>
        <w:t xml:space="preserve"> </w:t>
      </w:r>
      <w:r w:rsidR="00313FFB">
        <w:rPr>
          <w:rFonts w:ascii="Times New Roman" w:hAnsi="Times New Roman" w:cs="Times New Roman"/>
          <w:sz w:val="24"/>
          <w:szCs w:val="24"/>
        </w:rPr>
        <w:t xml:space="preserve">Ούτε λίγο ούτε πολύ ο </w:t>
      </w:r>
      <w:r w:rsidR="00313FFB" w:rsidRPr="00313FFB">
        <w:rPr>
          <w:rFonts w:ascii="Times New Roman" w:hAnsi="Times New Roman" w:cs="Times New Roman"/>
          <w:sz w:val="24"/>
          <w:szCs w:val="24"/>
        </w:rPr>
        <w:t>Hovorun</w:t>
      </w:r>
      <w:r w:rsidR="00313FFB">
        <w:rPr>
          <w:rFonts w:ascii="Times New Roman" w:hAnsi="Times New Roman" w:cs="Times New Roman"/>
          <w:sz w:val="24"/>
          <w:szCs w:val="24"/>
        </w:rPr>
        <w:t xml:space="preserve"> μάς λέει ότι ο Κύριλλος δεν κατάλαβε το χριστολογικό δόγμα· έβαλε παρένθεση στη ‘’μία φύση του Λόγου σεσαρκωμένη’’ για να μεταφέρει γνώμη άλλου, όχι τη δική του</w:t>
      </w:r>
      <w:r w:rsidR="00026913">
        <w:rPr>
          <w:rFonts w:ascii="Times New Roman" w:hAnsi="Times New Roman" w:cs="Times New Roman"/>
          <w:sz w:val="24"/>
          <w:szCs w:val="24"/>
        </w:rPr>
        <w:t>,</w:t>
      </w:r>
      <w:r w:rsidR="00313FFB">
        <w:rPr>
          <w:rFonts w:ascii="Times New Roman" w:hAnsi="Times New Roman" w:cs="Times New Roman"/>
          <w:sz w:val="24"/>
          <w:szCs w:val="24"/>
        </w:rPr>
        <w:t xml:space="preserve"> για την αλήθεια της οποίας δεν δεσμευόταν. Πρόχειρη, αντιδογματική και πλήρως εσφαλμένη άποψη του συγγραφέα σχετικά με την αυτοσυνειδησία του Κυρίλλου για τον επίμαχο όρο, που ντύνεται με μια φιλοσοφία παντελώς άσχετη προς τη δογματική αλήθεια της χριστολογικής θέσης του Κυρίλλου. Άλλωστε την ενότητα της θείας με την ανθρώπινη φύση στο πρόσωπο του Χριστού δεν μπορεί να την καταλάβει κανείς διά μόνης της θέας·</w:t>
      </w:r>
      <w:r w:rsidR="00A42EE8">
        <w:rPr>
          <w:rFonts w:ascii="Times New Roman" w:hAnsi="Times New Roman" w:cs="Times New Roman"/>
          <w:sz w:val="24"/>
          <w:szCs w:val="24"/>
        </w:rPr>
        <w:t xml:space="preserve"> το ορώμενο δείχνει τη βροτεία φύση</w:t>
      </w:r>
      <w:r w:rsidR="00026913">
        <w:rPr>
          <w:rFonts w:ascii="Times New Roman" w:hAnsi="Times New Roman" w:cs="Times New Roman"/>
          <w:sz w:val="24"/>
          <w:szCs w:val="24"/>
        </w:rPr>
        <w:t>,</w:t>
      </w:r>
      <w:r w:rsidR="00A42EE8">
        <w:rPr>
          <w:rFonts w:ascii="Times New Roman" w:hAnsi="Times New Roman" w:cs="Times New Roman"/>
          <w:sz w:val="24"/>
          <w:szCs w:val="24"/>
        </w:rPr>
        <w:t xml:space="preserve"> ενώ το κρυπτόμενο τη θεία, κατά το περιώνυμο: «</w:t>
      </w:r>
      <w:r w:rsidR="00440097" w:rsidRPr="00440097">
        <w:rPr>
          <w:rFonts w:ascii="Times New Roman" w:hAnsi="Times New Roman" w:cs="Times New Roman"/>
          <w:sz w:val="24"/>
          <w:szCs w:val="24"/>
        </w:rPr>
        <w:t>βροτὸς τὸ ὁρώμενον, Θεὸς τὸ κρυπτόμενον</w:t>
      </w:r>
      <w:r w:rsidR="00A42EE8">
        <w:rPr>
          <w:rFonts w:ascii="Times New Roman" w:hAnsi="Times New Roman" w:cs="Times New Roman"/>
          <w:sz w:val="24"/>
          <w:szCs w:val="24"/>
        </w:rPr>
        <w:t>». Ο Κύριλλος είχε βαθεία τη γνώση για την ταυτότητα του προσώπου του Χριστού, του ενός Υιού και Λόγου του Πατρός</w:t>
      </w:r>
      <w:r w:rsidR="00767761">
        <w:rPr>
          <w:rFonts w:ascii="Times New Roman" w:hAnsi="Times New Roman" w:cs="Times New Roman"/>
          <w:sz w:val="24"/>
          <w:szCs w:val="24"/>
        </w:rPr>
        <w:t>, ο οποίος</w:t>
      </w:r>
      <w:r w:rsidR="00A42EE8">
        <w:rPr>
          <w:rFonts w:ascii="Times New Roman" w:hAnsi="Times New Roman" w:cs="Times New Roman"/>
          <w:sz w:val="24"/>
          <w:szCs w:val="24"/>
        </w:rPr>
        <w:t xml:space="preserve"> κατ’ ευδοκίαν του Πατρός και συνεργεία του Πνεύματος αυτουργεί τη σάρκωση. Γι’ αυτό ‘’θυμώνει’’ ο αλεξανδρινός με αυτούς που έχουν μυωπική την όραση και δεν βλέπουν</w:t>
      </w:r>
      <w:r w:rsidR="00770344">
        <w:rPr>
          <w:rFonts w:ascii="Times New Roman" w:hAnsi="Times New Roman" w:cs="Times New Roman"/>
          <w:sz w:val="24"/>
          <w:szCs w:val="24"/>
        </w:rPr>
        <w:t xml:space="preserve"> πλάι στο ‘’μία φύση’’</w:t>
      </w:r>
      <w:r w:rsidR="00A42EE8">
        <w:rPr>
          <w:rFonts w:ascii="Times New Roman" w:hAnsi="Times New Roman" w:cs="Times New Roman"/>
          <w:sz w:val="24"/>
          <w:szCs w:val="24"/>
        </w:rPr>
        <w:t xml:space="preserve"> τη δήλωση της οικονομίας</w:t>
      </w:r>
      <w:r w:rsidR="00770344">
        <w:rPr>
          <w:rFonts w:ascii="Times New Roman" w:hAnsi="Times New Roman" w:cs="Times New Roman"/>
          <w:sz w:val="24"/>
          <w:szCs w:val="24"/>
        </w:rPr>
        <w:t xml:space="preserve"> διά του ‘’σεσαρκωμένην’’</w:t>
      </w:r>
      <w:r w:rsidR="00026913">
        <w:rPr>
          <w:rFonts w:ascii="Times New Roman" w:hAnsi="Times New Roman" w:cs="Times New Roman"/>
          <w:sz w:val="24"/>
          <w:szCs w:val="24"/>
        </w:rPr>
        <w:t xml:space="preserve"> και τους καλεί να παύσουν να στηρίζονται σε ραβδί από καλάμι, δηλαδή, σε σαθρά επιχειρήματα.</w:t>
      </w:r>
    </w:p>
  </w:footnote>
  <w:footnote w:id="69">
    <w:p w14:paraId="346A4A0B" w14:textId="7802C39C" w:rsidR="000027BC" w:rsidRPr="00D24D78" w:rsidRDefault="000027BC" w:rsidP="000027BC">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94, 1000</w:t>
      </w:r>
      <w:r w:rsidRPr="00D24D78">
        <w:rPr>
          <w:rFonts w:ascii="Times New Roman" w:hAnsi="Times New Roman"/>
          <w:sz w:val="24"/>
          <w:szCs w:val="24"/>
          <w:lang w:val="en-US"/>
        </w:rPr>
        <w:t>B</w:t>
      </w:r>
      <w:r w:rsidRPr="00D24D78">
        <w:rPr>
          <w:rFonts w:ascii="Times New Roman" w:hAnsi="Times New Roman"/>
          <w:sz w:val="24"/>
          <w:szCs w:val="24"/>
        </w:rPr>
        <w:t>.</w:t>
      </w:r>
    </w:p>
  </w:footnote>
  <w:footnote w:id="70">
    <w:p w14:paraId="4D77C866" w14:textId="39D4A1E5" w:rsidR="0095074C" w:rsidRPr="00D24D78" w:rsidRDefault="0095074C" w:rsidP="001854C3">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94, 824</w:t>
      </w:r>
      <w:r w:rsidRPr="00D24D78">
        <w:rPr>
          <w:rFonts w:ascii="Times New Roman" w:hAnsi="Times New Roman"/>
          <w:sz w:val="24"/>
          <w:szCs w:val="24"/>
          <w:lang w:val="en-US"/>
        </w:rPr>
        <w:t>D</w:t>
      </w:r>
    </w:p>
  </w:footnote>
  <w:footnote w:id="71">
    <w:p w14:paraId="4205B193" w14:textId="73135290" w:rsidR="0095074C" w:rsidRPr="00D24D78" w:rsidRDefault="0095074C" w:rsidP="001854C3">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94, 825</w:t>
      </w:r>
      <w:r w:rsidRPr="00D24D78">
        <w:rPr>
          <w:rFonts w:ascii="Times New Roman" w:hAnsi="Times New Roman"/>
          <w:sz w:val="24"/>
          <w:szCs w:val="24"/>
          <w:lang w:val="en-US"/>
        </w:rPr>
        <w:t>A</w:t>
      </w:r>
      <w:r w:rsidRPr="00D24D78">
        <w:rPr>
          <w:rFonts w:ascii="Times New Roman" w:hAnsi="Times New Roman"/>
          <w:sz w:val="24"/>
          <w:szCs w:val="24"/>
        </w:rPr>
        <w:t xml:space="preserve">. </w:t>
      </w:r>
    </w:p>
  </w:footnote>
  <w:footnote w:id="72">
    <w:p w14:paraId="632D2ACA" w14:textId="3EE68700" w:rsidR="004F2A38" w:rsidRPr="00D24D78" w:rsidRDefault="004F2A38" w:rsidP="00BD6737">
      <w:pPr>
        <w:pStyle w:val="a3"/>
        <w:jc w:val="both"/>
        <w:rPr>
          <w:rFonts w:ascii="Times New Roman" w:hAnsi="Times New Roman" w:cs="Times New Roman"/>
          <w:sz w:val="24"/>
          <w:szCs w:val="24"/>
          <w:lang w:val="en-US"/>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Η πραγματικότητα αυτή είχε τονιστεί από τους Πατέρες ήδη πριν τη Νίκαια· είχε ήδη</w:t>
      </w:r>
      <w:r w:rsidR="00644817" w:rsidRPr="00644817">
        <w:rPr>
          <w:rFonts w:ascii="Times New Roman" w:hAnsi="Times New Roman" w:cs="Times New Roman"/>
          <w:sz w:val="24"/>
          <w:szCs w:val="24"/>
        </w:rPr>
        <w:t>,</w:t>
      </w:r>
      <w:r w:rsidRPr="00D24D78">
        <w:rPr>
          <w:rFonts w:ascii="Times New Roman" w:hAnsi="Times New Roman" w:cs="Times New Roman"/>
          <w:sz w:val="24"/>
          <w:szCs w:val="24"/>
        </w:rPr>
        <w:t xml:space="preserve"> δηλαδή</w:t>
      </w:r>
      <w:r w:rsidR="00644817" w:rsidRPr="00644817">
        <w:rPr>
          <w:rFonts w:ascii="Times New Roman" w:hAnsi="Times New Roman" w:cs="Times New Roman"/>
          <w:sz w:val="24"/>
          <w:szCs w:val="24"/>
        </w:rPr>
        <w:t>,</w:t>
      </w:r>
      <w:r w:rsidRPr="00D24D78">
        <w:rPr>
          <w:rFonts w:ascii="Times New Roman" w:hAnsi="Times New Roman" w:cs="Times New Roman"/>
          <w:sz w:val="24"/>
          <w:szCs w:val="24"/>
        </w:rPr>
        <w:t xml:space="preserve"> αρχίσει όχι μόνο να χρησιμοποιείται</w:t>
      </w:r>
      <w:r w:rsidR="00644817" w:rsidRPr="00644817">
        <w:rPr>
          <w:rFonts w:ascii="Times New Roman" w:hAnsi="Times New Roman" w:cs="Times New Roman"/>
          <w:sz w:val="24"/>
          <w:szCs w:val="24"/>
        </w:rPr>
        <w:t>,</w:t>
      </w:r>
      <w:r w:rsidRPr="00D24D78">
        <w:rPr>
          <w:rFonts w:ascii="Times New Roman" w:hAnsi="Times New Roman" w:cs="Times New Roman"/>
          <w:sz w:val="24"/>
          <w:szCs w:val="24"/>
        </w:rPr>
        <w:t xml:space="preserve"> αλλά και να εμπεδώνεται σε λειτουργικά και βαπτισματικά σύμβολα η </w:t>
      </w:r>
      <w:r w:rsidR="00644817">
        <w:rPr>
          <w:rFonts w:ascii="Times New Roman" w:hAnsi="Times New Roman" w:cs="Times New Roman"/>
          <w:sz w:val="24"/>
          <w:szCs w:val="24"/>
        </w:rPr>
        <w:t>Τ</w:t>
      </w:r>
      <w:r w:rsidRPr="00D24D78">
        <w:rPr>
          <w:rFonts w:ascii="Times New Roman" w:hAnsi="Times New Roman" w:cs="Times New Roman"/>
          <w:sz w:val="24"/>
          <w:szCs w:val="24"/>
        </w:rPr>
        <w:t>ριάδα των προσώπων, η οποία δεν ήταν αντίθ</w:t>
      </w:r>
      <w:r w:rsidR="00BD6737" w:rsidRPr="00D24D78">
        <w:rPr>
          <w:rFonts w:ascii="Times New Roman" w:hAnsi="Times New Roman" w:cs="Times New Roman"/>
          <w:sz w:val="24"/>
          <w:szCs w:val="24"/>
        </w:rPr>
        <w:t>ετη</w:t>
      </w:r>
      <w:r w:rsidRPr="00D24D78">
        <w:rPr>
          <w:rFonts w:ascii="Times New Roman" w:hAnsi="Times New Roman" w:cs="Times New Roman"/>
          <w:sz w:val="24"/>
          <w:szCs w:val="24"/>
        </w:rPr>
        <w:t xml:space="preserve"> στην ενότητα της ουσίας. Εξαιρετική</w:t>
      </w:r>
      <w:r w:rsidR="00BD6737"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rPr>
        <w:t>είναι</w:t>
      </w:r>
      <w:r w:rsidR="00BD6737"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rPr>
        <w:t>η</w:t>
      </w:r>
      <w:r w:rsidR="00BD6737"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rPr>
        <w:t>ανάλυση</w:t>
      </w:r>
      <w:r w:rsidR="00644817" w:rsidRPr="00644817">
        <w:rPr>
          <w:rFonts w:ascii="Times New Roman" w:hAnsi="Times New Roman" w:cs="Times New Roman"/>
          <w:sz w:val="24"/>
          <w:szCs w:val="24"/>
          <w:lang w:val="en-US"/>
        </w:rPr>
        <w:t>,</w:t>
      </w:r>
      <w:r w:rsidR="00BD6737"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rPr>
        <w:t>εν</w:t>
      </w:r>
      <w:r w:rsidR="00BD6737"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rPr>
        <w:t>προκειμένω</w:t>
      </w:r>
      <w:r w:rsidR="00644817" w:rsidRPr="00644817">
        <w:rPr>
          <w:rFonts w:ascii="Times New Roman" w:hAnsi="Times New Roman" w:cs="Times New Roman"/>
          <w:sz w:val="24"/>
          <w:szCs w:val="24"/>
          <w:lang w:val="en-US"/>
        </w:rPr>
        <w:t>,</w:t>
      </w:r>
      <w:r w:rsidR="00BD6737"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rPr>
        <w:t>του</w:t>
      </w:r>
      <w:r w:rsidR="00BD6737" w:rsidRPr="00D24D78">
        <w:rPr>
          <w:rFonts w:ascii="Times New Roman" w:hAnsi="Times New Roman" w:cs="Times New Roman"/>
          <w:sz w:val="24"/>
          <w:szCs w:val="24"/>
          <w:lang w:val="en-US"/>
        </w:rPr>
        <w:t xml:space="preserve"> Laken Hendron, </w:t>
      </w:r>
      <w:r w:rsidR="00BD6737" w:rsidRPr="00D24D78">
        <w:rPr>
          <w:rFonts w:ascii="Times New Roman" w:hAnsi="Times New Roman" w:cs="Times New Roman"/>
          <w:sz w:val="24"/>
          <w:szCs w:val="24"/>
        </w:rPr>
        <w:t>στο</w:t>
      </w:r>
      <w:r w:rsidR="00BD6737"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rPr>
        <w:t>έργο</w:t>
      </w:r>
      <w:r w:rsidR="00BD6737"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rPr>
        <w:t>του</w:t>
      </w:r>
      <w:r w:rsidR="00BD6737" w:rsidRPr="00D24D78">
        <w:rPr>
          <w:rFonts w:ascii="Times New Roman" w:hAnsi="Times New Roman" w:cs="Times New Roman"/>
          <w:sz w:val="24"/>
          <w:szCs w:val="24"/>
          <w:lang w:val="en-US"/>
        </w:rPr>
        <w:t xml:space="preserve">: </w:t>
      </w:r>
      <w:r w:rsidR="00BD6737" w:rsidRPr="00D24D78">
        <w:rPr>
          <w:rFonts w:ascii="Times New Roman" w:hAnsi="Times New Roman" w:cs="Times New Roman"/>
          <w:i/>
          <w:iCs/>
          <w:sz w:val="24"/>
          <w:szCs w:val="24"/>
          <w:lang w:val="en-US"/>
        </w:rPr>
        <w:t>The Distortion of the Trinity: An Investigation of the Trinity as Evidenced in the Teachings of Three Major Religions</w:t>
      </w:r>
      <w:r w:rsidR="00BD6737" w:rsidRPr="00D24D78">
        <w:rPr>
          <w:rFonts w:ascii="Times New Roman" w:hAnsi="Times New Roman" w:cs="Times New Roman"/>
          <w:sz w:val="24"/>
          <w:szCs w:val="24"/>
          <w:lang w:val="en-US"/>
        </w:rPr>
        <w:t>, Liberty University School of Divinity,</w:t>
      </w:r>
      <w:r w:rsidR="00BD6737" w:rsidRPr="00D24D78">
        <w:rPr>
          <w:sz w:val="24"/>
          <w:szCs w:val="24"/>
          <w:lang w:val="en-US"/>
        </w:rPr>
        <w:t xml:space="preserve"> </w:t>
      </w:r>
      <w:r w:rsidR="00BD6737" w:rsidRPr="00D24D78">
        <w:rPr>
          <w:rFonts w:ascii="Times New Roman" w:hAnsi="Times New Roman" w:cs="Times New Roman"/>
          <w:sz w:val="24"/>
          <w:szCs w:val="24"/>
          <w:lang w:val="en-US"/>
        </w:rPr>
        <w:t xml:space="preserve">Lynchburg, Virginia 2019, </w:t>
      </w:r>
      <w:r w:rsidR="00BD6737" w:rsidRPr="00D24D78">
        <w:rPr>
          <w:rFonts w:ascii="Times New Roman" w:hAnsi="Times New Roman" w:cs="Times New Roman"/>
          <w:sz w:val="24"/>
          <w:szCs w:val="24"/>
        </w:rPr>
        <w:t>σ</w:t>
      </w:r>
      <w:r w:rsidR="00BD6737" w:rsidRPr="00D24D78">
        <w:rPr>
          <w:rFonts w:ascii="Times New Roman" w:hAnsi="Times New Roman" w:cs="Times New Roman"/>
          <w:sz w:val="24"/>
          <w:szCs w:val="24"/>
          <w:lang w:val="en-US"/>
        </w:rPr>
        <w:t>. 50 -52: «Pre-Nicene theologians are responsible for the notion that the simplicity of God is not contradictory to the doctrine of the triune God.</w:t>
      </w:r>
      <w:r w:rsidR="00661E50"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lang w:val="en-US"/>
        </w:rPr>
        <w:t>Polycarp, a 2nd century church Father, a disciple of John, who was a disciple of Jesus, spoke a Triadic prayer.</w:t>
      </w:r>
      <w:r w:rsidR="00661E50"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lang w:val="en-US"/>
        </w:rPr>
        <w:t>Polycarp’s prayer contains three portions that promote Trinitarian worship.</w:t>
      </w:r>
      <w:r w:rsidR="00661E50"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lang w:val="en-US"/>
        </w:rPr>
        <w:t>The first part of the prayer is directed toward God the Father, who is the Father of the Lord Jesus Christ.</w:t>
      </w:r>
      <w:r w:rsidR="00661E50"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lang w:val="en-US"/>
        </w:rPr>
        <w:t>The second part of the</w:t>
      </w:r>
      <w:r w:rsidR="00661E50"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lang w:val="en-US"/>
        </w:rPr>
        <w:t>prayer mentions the Father, Son and Holy Spirit.</w:t>
      </w:r>
      <w:r w:rsidR="00661E50"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lang w:val="en-US"/>
        </w:rPr>
        <w:t>The third part of the prayer in closing, praises the Father, Son and Holy Ghost.</w:t>
      </w:r>
      <w:r w:rsidR="00661E50"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lang w:val="en-US"/>
        </w:rPr>
        <w:t>Another person of influence in the 2nd century, Hippolytus who was the first to utilize the Greek term P</w:t>
      </w:r>
      <w:r w:rsidR="00B343CB">
        <w:rPr>
          <w:rFonts w:ascii="Times New Roman" w:hAnsi="Times New Roman" w:cs="Times New Roman"/>
          <w:sz w:val="24"/>
          <w:szCs w:val="24"/>
          <w:lang w:val="en-US"/>
        </w:rPr>
        <w:t>ros</w:t>
      </w:r>
      <w:r w:rsidR="00BD6737" w:rsidRPr="00D24D78">
        <w:rPr>
          <w:rFonts w:ascii="Times New Roman" w:hAnsi="Times New Roman" w:cs="Times New Roman"/>
          <w:sz w:val="24"/>
          <w:szCs w:val="24"/>
          <w:lang w:val="en-US"/>
        </w:rPr>
        <w:t>opon, which was used “in a strictly Trinitarian sense to indicate the individual subsistence of the Father and Son.”</w:t>
      </w:r>
      <w:r w:rsidR="00661E50"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lang w:val="en-US"/>
        </w:rPr>
        <w:t>During this era, Origen “gives theological significance to the term hypostasis while speaking of the Father, the Son and the Holy Spirit.”</w:t>
      </w:r>
      <w:r w:rsidR="00E602AB"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lang w:val="en-US"/>
        </w:rPr>
        <w:t>Furthermore, in the second century, shortly after the completion of the Bible, Tertullian used the Latin word trinitas when referring to the Biblical doctrine of God.</w:t>
      </w:r>
      <w:r w:rsidR="00661E50"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lang w:val="en-US"/>
        </w:rPr>
        <w:t>Tertullian is often accredited and known as the “Father of the orthodox doctrine of the Trinity and of the person of Christ.”</w:t>
      </w:r>
      <w:r w:rsidR="00661E50"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lang w:val="en-US"/>
        </w:rPr>
        <w:t>Tertullian, in his work Against Praxeas refuted the heretical teaching of modalism.</w:t>
      </w:r>
      <w:r w:rsidR="00661E50"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lang w:val="en-US"/>
        </w:rPr>
        <w:t>During the same period “Theophilus, a Greek-speaking minister of the church, started speaking of God as being triune.”</w:t>
      </w:r>
      <w:r w:rsidR="00661E50"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lang w:val="en-US"/>
        </w:rPr>
        <w:t>Second century Christian apologist, Justin Martyr, provided understanding and clarification of the relationship between “the pre-existing Christ and the Father.”</w:t>
      </w:r>
      <w:r w:rsidR="00661E50"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lang w:val="en-US"/>
        </w:rPr>
        <w:t>This early</w:t>
      </w:r>
      <w:r w:rsidR="00661E50"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lang w:val="en-US"/>
        </w:rPr>
        <w:t>church apologist helped with the understanding that “Christ must be distinct from the Father.”</w:t>
      </w:r>
      <w:r w:rsidR="00661E50"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lang w:val="en-US"/>
        </w:rPr>
        <w:t>Justin claimed that the Trinity is illustrated in the Old Testament and that there are in fact “two subjects speaking, not one.”</w:t>
      </w:r>
      <w:r w:rsidR="00661E50"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lang w:val="en-US"/>
        </w:rPr>
        <w:t>Irenaeus, who was the Bishop of Lyon in 180-185 A.D., had Trinitarian formulas in his works.</w:t>
      </w:r>
      <w:r w:rsidR="00661E50"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lang w:val="en-US"/>
        </w:rPr>
        <w:t xml:space="preserve">Irenaeus, in his work </w:t>
      </w:r>
      <w:r w:rsidR="00BD6737" w:rsidRPr="00C96B2E">
        <w:rPr>
          <w:rFonts w:ascii="Times New Roman" w:hAnsi="Times New Roman" w:cs="Times New Roman"/>
          <w:i/>
          <w:iCs/>
          <w:sz w:val="24"/>
          <w:szCs w:val="24"/>
          <w:lang w:val="en-US"/>
        </w:rPr>
        <w:t>Demonstrations of the Apostolic Preaching</w:t>
      </w:r>
      <w:r w:rsidR="00BD6737" w:rsidRPr="00D24D78">
        <w:rPr>
          <w:rFonts w:ascii="Times New Roman" w:hAnsi="Times New Roman" w:cs="Times New Roman"/>
          <w:sz w:val="24"/>
          <w:szCs w:val="24"/>
          <w:lang w:val="en-US"/>
        </w:rPr>
        <w:t>, in the second part, speaks of “the eternal existence of the Son.”</w:t>
      </w:r>
      <w:r w:rsidR="00661E50"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lang w:val="en-US"/>
        </w:rPr>
        <w:t>The first part of Irenaeus’ work “begins with the Trinity” and</w:t>
      </w:r>
      <w:r w:rsidR="00661E50"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lang w:val="en-US"/>
        </w:rPr>
        <w:t>continues describing “the human life in terms of communion with God or sharing in the life of the Trinity.”</w:t>
      </w:r>
      <w:r w:rsidR="00661E50"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lang w:val="en-US"/>
        </w:rPr>
        <w:t>This early church apologist understood that the Apostles, law and prophets “all declared to us that there is one God” and “one Christ the Son of God.”</w:t>
      </w:r>
      <w:r w:rsidR="00661E50"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lang w:val="en-US"/>
        </w:rPr>
        <w:t>“The Father is truly Lord and the Son truly Lord, the Holy Spirit had fitly designated them by the title of Lord.”</w:t>
      </w:r>
      <w:r w:rsidR="00661E50" w:rsidRPr="00D24D78">
        <w:rPr>
          <w:rFonts w:ascii="Times New Roman" w:hAnsi="Times New Roman" w:cs="Times New Roman"/>
          <w:sz w:val="24"/>
          <w:szCs w:val="24"/>
          <w:lang w:val="en-US"/>
        </w:rPr>
        <w:t xml:space="preserve"> </w:t>
      </w:r>
      <w:r w:rsidR="00BD6737" w:rsidRPr="00D24D78">
        <w:rPr>
          <w:rFonts w:ascii="Times New Roman" w:hAnsi="Times New Roman" w:cs="Times New Roman"/>
          <w:sz w:val="24"/>
          <w:szCs w:val="24"/>
          <w:lang w:val="en-US"/>
        </w:rPr>
        <w:t>He “argues the title Father indicates not what God does, but who God is, underscoring the intimate relationship between the first and second persons and, as a result, between God and humanity”</w:t>
      </w:r>
      <w:r w:rsidR="00661E50" w:rsidRPr="00D24D78">
        <w:rPr>
          <w:rFonts w:ascii="Times New Roman" w:hAnsi="Times New Roman" w:cs="Times New Roman"/>
          <w:sz w:val="24"/>
          <w:szCs w:val="24"/>
          <w:lang w:val="en-US"/>
        </w:rPr>
        <w:t>.</w:t>
      </w:r>
    </w:p>
  </w:footnote>
  <w:footnote w:id="73">
    <w:p w14:paraId="25AC832C" w14:textId="1D86C53F" w:rsidR="00045A51" w:rsidRPr="008A7DFF" w:rsidRDefault="00045A51" w:rsidP="001854C3">
      <w:pPr>
        <w:pStyle w:val="a3"/>
        <w:jc w:val="both"/>
        <w:rPr>
          <w:sz w:val="24"/>
          <w:szCs w:val="24"/>
          <w:lang w:val="en-US"/>
        </w:rPr>
      </w:pPr>
      <w:r w:rsidRPr="00D24D78">
        <w:rPr>
          <w:rStyle w:val="a4"/>
          <w:rFonts w:ascii="Times New Roman" w:hAnsi="Times New Roman" w:cs="Times New Roman"/>
          <w:sz w:val="24"/>
          <w:szCs w:val="24"/>
        </w:rPr>
        <w:footnoteRef/>
      </w:r>
      <w:r w:rsidR="004F2A38" w:rsidRPr="00CE09DD">
        <w:rPr>
          <w:rFonts w:ascii="Times New Roman" w:hAnsi="Times New Roman" w:cs="Times New Roman"/>
          <w:sz w:val="24"/>
          <w:szCs w:val="24"/>
          <w:lang w:val="en-US"/>
        </w:rPr>
        <w:t xml:space="preserve"> </w:t>
      </w:r>
      <w:r w:rsidR="004F2A38" w:rsidRPr="00D24D78">
        <w:rPr>
          <w:rFonts w:ascii="Times New Roman" w:hAnsi="Times New Roman" w:cs="Times New Roman"/>
          <w:sz w:val="24"/>
          <w:szCs w:val="24"/>
        </w:rPr>
        <w:t>Ιωάννου</w:t>
      </w:r>
      <w:r w:rsidR="004F2A38" w:rsidRPr="00CE09DD">
        <w:rPr>
          <w:rFonts w:ascii="Times New Roman" w:hAnsi="Times New Roman" w:cs="Times New Roman"/>
          <w:sz w:val="24"/>
          <w:szCs w:val="24"/>
          <w:lang w:val="en-US"/>
        </w:rPr>
        <w:t xml:space="preserve"> </w:t>
      </w:r>
      <w:r w:rsidR="004F2A38" w:rsidRPr="00D24D78">
        <w:rPr>
          <w:rFonts w:ascii="Times New Roman" w:hAnsi="Times New Roman" w:cs="Times New Roman"/>
          <w:sz w:val="24"/>
          <w:szCs w:val="24"/>
        </w:rPr>
        <w:t>Δαμασκηνού</w:t>
      </w:r>
      <w:r w:rsidRPr="00CE09DD">
        <w:rPr>
          <w:rFonts w:ascii="Times New Roman" w:hAnsi="Times New Roman" w:cs="Times New Roman"/>
          <w:sz w:val="24"/>
          <w:szCs w:val="24"/>
          <w:lang w:val="en-US"/>
        </w:rPr>
        <w:t xml:space="preserve">, </w:t>
      </w:r>
      <w:r w:rsidRPr="00D24D78">
        <w:rPr>
          <w:rFonts w:ascii="Times New Roman" w:hAnsi="Times New Roman" w:cs="Times New Roman"/>
          <w:i/>
          <w:iCs/>
          <w:sz w:val="24"/>
          <w:szCs w:val="24"/>
        </w:rPr>
        <w:t>Περί</w:t>
      </w:r>
      <w:r w:rsidRPr="00CE09DD">
        <w:rPr>
          <w:rFonts w:ascii="Times New Roman" w:hAnsi="Times New Roman" w:cs="Times New Roman"/>
          <w:i/>
          <w:iCs/>
          <w:sz w:val="24"/>
          <w:szCs w:val="24"/>
          <w:lang w:val="en-US"/>
        </w:rPr>
        <w:t xml:space="preserve"> </w:t>
      </w:r>
      <w:r w:rsidRPr="00D24D78">
        <w:rPr>
          <w:rFonts w:ascii="Times New Roman" w:hAnsi="Times New Roman" w:cs="Times New Roman"/>
          <w:i/>
          <w:iCs/>
          <w:sz w:val="24"/>
          <w:szCs w:val="24"/>
        </w:rPr>
        <w:t>των</w:t>
      </w:r>
      <w:r w:rsidRPr="00CE09DD">
        <w:rPr>
          <w:rFonts w:ascii="Times New Roman" w:hAnsi="Times New Roman" w:cs="Times New Roman"/>
          <w:i/>
          <w:iCs/>
          <w:sz w:val="24"/>
          <w:szCs w:val="24"/>
          <w:lang w:val="en-US"/>
        </w:rPr>
        <w:t xml:space="preserve"> </w:t>
      </w:r>
      <w:r w:rsidRPr="00D24D78">
        <w:rPr>
          <w:rFonts w:ascii="Times New Roman" w:hAnsi="Times New Roman" w:cs="Times New Roman"/>
          <w:i/>
          <w:iCs/>
          <w:sz w:val="24"/>
          <w:szCs w:val="24"/>
        </w:rPr>
        <w:t>εν</w:t>
      </w:r>
      <w:r w:rsidRPr="00CE09DD">
        <w:rPr>
          <w:rFonts w:ascii="Times New Roman" w:hAnsi="Times New Roman" w:cs="Times New Roman"/>
          <w:i/>
          <w:iCs/>
          <w:sz w:val="24"/>
          <w:szCs w:val="24"/>
          <w:lang w:val="en-US"/>
        </w:rPr>
        <w:t xml:space="preserve"> </w:t>
      </w:r>
      <w:r w:rsidRPr="00D24D78">
        <w:rPr>
          <w:rFonts w:ascii="Times New Roman" w:hAnsi="Times New Roman" w:cs="Times New Roman"/>
          <w:i/>
          <w:iCs/>
          <w:sz w:val="24"/>
          <w:szCs w:val="24"/>
        </w:rPr>
        <w:t>τω</w:t>
      </w:r>
      <w:r w:rsidRPr="00CE09DD">
        <w:rPr>
          <w:rFonts w:ascii="Times New Roman" w:hAnsi="Times New Roman" w:cs="Times New Roman"/>
          <w:i/>
          <w:iCs/>
          <w:sz w:val="24"/>
          <w:szCs w:val="24"/>
          <w:lang w:val="en-US"/>
        </w:rPr>
        <w:t xml:space="preserve"> </w:t>
      </w:r>
      <w:r w:rsidRPr="00D24D78">
        <w:rPr>
          <w:rFonts w:ascii="Times New Roman" w:hAnsi="Times New Roman" w:cs="Times New Roman"/>
          <w:i/>
          <w:iCs/>
          <w:sz w:val="24"/>
          <w:szCs w:val="24"/>
        </w:rPr>
        <w:t>Χριστώ</w:t>
      </w:r>
      <w:r w:rsidRPr="00CE09DD">
        <w:rPr>
          <w:rFonts w:ascii="Times New Roman" w:hAnsi="Times New Roman" w:cs="Times New Roman"/>
          <w:i/>
          <w:iCs/>
          <w:sz w:val="24"/>
          <w:szCs w:val="24"/>
          <w:lang w:val="en-US"/>
        </w:rPr>
        <w:t xml:space="preserve"> </w:t>
      </w:r>
      <w:r w:rsidRPr="00D24D78">
        <w:rPr>
          <w:rFonts w:ascii="Times New Roman" w:hAnsi="Times New Roman" w:cs="Times New Roman"/>
          <w:i/>
          <w:iCs/>
          <w:sz w:val="24"/>
          <w:szCs w:val="24"/>
        </w:rPr>
        <w:t>δύο</w:t>
      </w:r>
      <w:r w:rsidRPr="00CE09DD">
        <w:rPr>
          <w:rFonts w:ascii="Times New Roman" w:hAnsi="Times New Roman" w:cs="Times New Roman"/>
          <w:i/>
          <w:iCs/>
          <w:sz w:val="24"/>
          <w:szCs w:val="24"/>
          <w:lang w:val="en-US"/>
        </w:rPr>
        <w:t xml:space="preserve"> </w:t>
      </w:r>
      <w:r w:rsidRPr="00D24D78">
        <w:rPr>
          <w:rFonts w:ascii="Times New Roman" w:hAnsi="Times New Roman" w:cs="Times New Roman"/>
          <w:i/>
          <w:iCs/>
          <w:sz w:val="24"/>
          <w:szCs w:val="24"/>
        </w:rPr>
        <w:t>θελημάτων</w:t>
      </w:r>
      <w:r w:rsidRPr="00CE09DD">
        <w:rPr>
          <w:rFonts w:ascii="Times New Roman" w:hAnsi="Times New Roman" w:cs="Times New Roman"/>
          <w:i/>
          <w:iCs/>
          <w:sz w:val="24"/>
          <w:szCs w:val="24"/>
          <w:lang w:val="en-US"/>
        </w:rPr>
        <w:t xml:space="preserve">  PG </w:t>
      </w:r>
      <w:r w:rsidRPr="00CE09DD">
        <w:rPr>
          <w:rFonts w:ascii="Times New Roman" w:hAnsi="Times New Roman" w:cs="Times New Roman"/>
          <w:sz w:val="24"/>
          <w:szCs w:val="24"/>
          <w:lang w:val="en-US"/>
        </w:rPr>
        <w:t>95, 136</w:t>
      </w:r>
      <w:r w:rsidRPr="00D24D78">
        <w:rPr>
          <w:rFonts w:ascii="Times New Roman" w:hAnsi="Times New Roman" w:cs="Times New Roman"/>
          <w:sz w:val="24"/>
          <w:szCs w:val="24"/>
          <w:lang w:val="en-US"/>
        </w:rPr>
        <w:t>D</w:t>
      </w:r>
      <w:r w:rsidRPr="00CE09DD">
        <w:rPr>
          <w:rFonts w:ascii="Times New Roman" w:hAnsi="Times New Roman" w:cs="Times New Roman"/>
          <w:sz w:val="24"/>
          <w:szCs w:val="24"/>
          <w:lang w:val="en-US"/>
        </w:rPr>
        <w:t>: «</w:t>
      </w:r>
      <w:r w:rsidR="00CE09DD" w:rsidRPr="00CE09DD">
        <w:rPr>
          <w:rFonts w:ascii="Times New Roman" w:hAnsi="Times New Roman" w:cs="Times New Roman"/>
          <w:sz w:val="24"/>
          <w:szCs w:val="24"/>
        </w:rPr>
        <w:t>Ὥστε</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ἐπὶ</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Πατρός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Υἱοῦ</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ἁγίου</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Πνεύματος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ἐπειδὴ</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μὲν</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διάφορος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ἡ</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ἑκάστου</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ὕπαρξις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τρεῖς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ὑποστάσεις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εἰσίν</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Ἐπειδὴ</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δὲ</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οὐκ</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ἰδιοτρόπως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οὐδὲ</w:t>
      </w:r>
      <w:r w:rsidR="008A7DFF" w:rsidRPr="008A7DFF">
        <w:rPr>
          <w:lang w:val="en-US"/>
        </w:rPr>
        <w:t xml:space="preserve"> </w:t>
      </w:r>
      <w:r w:rsidR="008A7DFF" w:rsidRPr="008A7DFF">
        <w:rPr>
          <w:rFonts w:ascii="Times New Roman" w:hAnsi="Times New Roman" w:cs="Times New Roman"/>
          <w:sz w:val="24"/>
          <w:szCs w:val="24"/>
        </w:rPr>
        <w:t>ἰδιαιρέτως</w:t>
      </w:r>
      <w:r w:rsidR="008A7DFF" w:rsidRPr="008A7DFF">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ἀποτετμημένως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ἑκάστη</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θέλει</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ἐνεργεῖ</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ἀλλ</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ἑνιαίως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οὐ</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τρεῖς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θεοὶ</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ἀλλ</w:t>
      </w:r>
      <w:r w:rsidR="00CE09DD" w:rsidRPr="00CE09DD">
        <w:rPr>
          <w:rFonts w:ascii="Times New Roman" w:hAnsi="Times New Roman" w:cs="Times New Roman"/>
          <w:sz w:val="24"/>
          <w:szCs w:val="24"/>
          <w:lang w:val="en-US"/>
        </w:rPr>
        <w:t>’</w:t>
      </w:r>
      <w:r w:rsidR="008A7DFF" w:rsidRPr="008A7DFF">
        <w:rPr>
          <w:rFonts w:ascii="Times New Roman" w:hAnsi="Times New Roman" w:cs="Times New Roman"/>
          <w:sz w:val="24"/>
          <w:szCs w:val="24"/>
          <w:lang w:val="en-US"/>
        </w:rPr>
        <w:t xml:space="preserve"> εἷς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ὁ</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Θεός</w:t>
      </w:r>
      <w:r w:rsidR="001854C3" w:rsidRPr="00CE09DD">
        <w:rPr>
          <w:rFonts w:ascii="Times New Roman" w:hAnsi="Times New Roman" w:cs="Times New Roman"/>
          <w:sz w:val="24"/>
          <w:szCs w:val="24"/>
          <w:lang w:val="en-US"/>
        </w:rPr>
        <w:t xml:space="preserve">». </w:t>
      </w:r>
      <w:r w:rsidR="008A7DFF" w:rsidRPr="008A7DFF">
        <w:rPr>
          <w:rFonts w:ascii="Times New Roman" w:hAnsi="Times New Roman" w:cs="Times New Roman"/>
          <w:sz w:val="24"/>
          <w:szCs w:val="24"/>
          <w:lang w:val="en-US"/>
        </w:rPr>
        <w:t xml:space="preserve"> </w:t>
      </w:r>
    </w:p>
  </w:footnote>
  <w:footnote w:id="74">
    <w:p w14:paraId="327EF90A" w14:textId="70B3A14A" w:rsidR="00454FDA" w:rsidRPr="00CE09DD" w:rsidRDefault="00454FDA" w:rsidP="006B1861">
      <w:pPr>
        <w:pStyle w:val="a3"/>
        <w:jc w:val="both"/>
        <w:rPr>
          <w:sz w:val="24"/>
          <w:szCs w:val="24"/>
          <w:lang w:val="en-US"/>
        </w:rPr>
      </w:pPr>
      <w:r w:rsidRPr="00D24D78">
        <w:rPr>
          <w:rStyle w:val="a4"/>
          <w:sz w:val="24"/>
          <w:szCs w:val="24"/>
        </w:rPr>
        <w:footnoteRef/>
      </w:r>
      <w:r w:rsidRPr="00CE09DD">
        <w:rPr>
          <w:sz w:val="24"/>
          <w:szCs w:val="24"/>
          <w:lang w:val="en-US"/>
        </w:rPr>
        <w:t xml:space="preserve"> </w:t>
      </w:r>
      <w:r w:rsidRPr="00D24D78">
        <w:rPr>
          <w:rFonts w:ascii="Times New Roman" w:hAnsi="Times New Roman" w:cs="Times New Roman"/>
          <w:i/>
          <w:sz w:val="24"/>
          <w:szCs w:val="24"/>
        </w:rPr>
        <w:t>Αυτόθι</w:t>
      </w:r>
      <w:r w:rsidRPr="00CE09DD">
        <w:rPr>
          <w:rFonts w:ascii="Times New Roman" w:hAnsi="Times New Roman" w:cs="Times New Roman"/>
          <w:sz w:val="24"/>
          <w:szCs w:val="24"/>
          <w:lang w:val="en-US"/>
        </w:rPr>
        <w:t>,</w:t>
      </w:r>
      <w:r w:rsidRPr="00CE09DD">
        <w:rPr>
          <w:rFonts w:ascii="Times New Roman" w:hAnsi="Times New Roman" w:cs="Times New Roman"/>
          <w:i/>
          <w:iCs/>
          <w:sz w:val="24"/>
          <w:szCs w:val="24"/>
          <w:lang w:val="en-US"/>
        </w:rPr>
        <w:t xml:space="preserve"> PG </w:t>
      </w:r>
      <w:r w:rsidRPr="00CE09DD">
        <w:rPr>
          <w:rFonts w:ascii="Times New Roman" w:hAnsi="Times New Roman" w:cs="Times New Roman"/>
          <w:sz w:val="24"/>
          <w:szCs w:val="24"/>
          <w:lang w:val="en-US"/>
        </w:rPr>
        <w:t>95, 136</w:t>
      </w:r>
      <w:r w:rsidRPr="00D24D78">
        <w:rPr>
          <w:rFonts w:ascii="Times New Roman" w:hAnsi="Times New Roman" w:cs="Times New Roman"/>
          <w:sz w:val="24"/>
          <w:szCs w:val="24"/>
        </w:rPr>
        <w:t>Β</w:t>
      </w:r>
      <w:r w:rsidRPr="00CE09DD">
        <w:rPr>
          <w:rFonts w:ascii="Times New Roman" w:hAnsi="Times New Roman" w:cs="Times New Roman"/>
          <w:sz w:val="24"/>
          <w:szCs w:val="24"/>
          <w:lang w:val="en-US"/>
        </w:rPr>
        <w:t>: «</w:t>
      </w:r>
      <w:r w:rsidR="00CE09DD" w:rsidRPr="00CE09DD">
        <w:rPr>
          <w:rFonts w:ascii="Times New Roman" w:hAnsi="Times New Roman" w:cs="Times New Roman"/>
          <w:sz w:val="24"/>
          <w:szCs w:val="24"/>
        </w:rPr>
        <w:t>Εἰδέναι</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τοίνυν</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χρή</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ὅτι</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πᾶσα</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ἀνθρώπων</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ὑπόστασις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ἔχει</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τό</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τε</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εἶναι</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τὸ</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ἐκ</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μὴ</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ὄντων</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εἰς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τὸ</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εἶναι</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ὑπὸ</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τοῦ</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Δημιουργοῦ</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παρῆχθαι</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τουτέστι</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τὸ</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κτιστόν</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τό</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τε</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ζωτικὸν</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ἐνεργητικόν</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αἰσθητικόν</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νοερὸν</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λογικὸν</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ὀρεκτικόν</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τουτέστι</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θελητικὸν</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τὸ</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ἐξ</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ουσίας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συμβεβηκότων</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ὑφίστασθαι</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ταῦτα</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οὗν</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οὐσιώδη</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εἰσὶ</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φυσικά</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Ἡ</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δὲ</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τούτων</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ἰδιότροπος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ἰδιαίρετος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κίνησις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ὑποστατικὴ</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διαφορά</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Τὸ</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μὲν</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γὰρ</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μετέχειν</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τούτων</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τὸ</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ταυτὸν</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τῆς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φύσεως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παρίστησιν</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Ὁ</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δὲ</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τρόπος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τῆς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ὑπάρξεως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ἡ</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ἀποτετμημένη</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ἰδιοσύστατος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ὑπόστασις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σύμπηξις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ἑκάστου</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ἡ</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ἰδιότροπος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ἡ</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ἰδιοκίνητος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ἡ</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διάφορος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τῶν</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φυσικῶν</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χρῆσις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ἀποτετμημένας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τὰς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ὑποστάσεις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δείκνυσι</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πολλοὺς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λέγεσθαι</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τοὺς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ἀνθρώπους</w:t>
      </w:r>
      <w:r w:rsidR="00CE09DD" w:rsidRPr="00CE09DD">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ποιεῖ</w:t>
      </w:r>
      <w:r w:rsidR="006B1861" w:rsidRPr="00CE09DD">
        <w:rPr>
          <w:rFonts w:ascii="Times New Roman" w:hAnsi="Times New Roman" w:cs="Times New Roman"/>
          <w:sz w:val="24"/>
          <w:szCs w:val="24"/>
          <w:lang w:val="en-US"/>
        </w:rPr>
        <w:t>».</w:t>
      </w:r>
    </w:p>
  </w:footnote>
  <w:footnote w:id="75">
    <w:p w14:paraId="2B642E0B" w14:textId="284C9D4A" w:rsidR="00A130BB" w:rsidRPr="00036081" w:rsidRDefault="00A130BB" w:rsidP="00A130BB">
      <w:pPr>
        <w:pStyle w:val="a3"/>
        <w:rPr>
          <w:sz w:val="24"/>
          <w:szCs w:val="24"/>
          <w:lang w:val="en-US"/>
        </w:rPr>
      </w:pPr>
      <w:r w:rsidRPr="00D24D78">
        <w:rPr>
          <w:rStyle w:val="a4"/>
          <w:sz w:val="24"/>
          <w:szCs w:val="24"/>
        </w:rPr>
        <w:footnoteRef/>
      </w:r>
      <w:r w:rsidRPr="00036081">
        <w:rPr>
          <w:sz w:val="24"/>
          <w:szCs w:val="24"/>
          <w:lang w:val="en-US"/>
        </w:rPr>
        <w:t xml:space="preserve"> </w:t>
      </w:r>
      <w:r w:rsidRPr="00D24D78">
        <w:rPr>
          <w:rFonts w:ascii="Times New Roman" w:hAnsi="Times New Roman" w:cs="Times New Roman"/>
          <w:i/>
          <w:sz w:val="24"/>
          <w:szCs w:val="24"/>
        </w:rPr>
        <w:t>Αυτόθι</w:t>
      </w:r>
      <w:r w:rsidRPr="00036081">
        <w:rPr>
          <w:rFonts w:ascii="Times New Roman" w:hAnsi="Times New Roman" w:cs="Times New Roman"/>
          <w:sz w:val="24"/>
          <w:szCs w:val="24"/>
          <w:lang w:val="en-US"/>
        </w:rPr>
        <w:t>,</w:t>
      </w:r>
      <w:r w:rsidRPr="00036081">
        <w:rPr>
          <w:rFonts w:ascii="Times New Roman" w:hAnsi="Times New Roman" w:cs="Times New Roman"/>
          <w:i/>
          <w:iCs/>
          <w:sz w:val="24"/>
          <w:szCs w:val="24"/>
          <w:lang w:val="en-US"/>
        </w:rPr>
        <w:t xml:space="preserve"> PG </w:t>
      </w:r>
      <w:r w:rsidRPr="00036081">
        <w:rPr>
          <w:rFonts w:ascii="Times New Roman" w:hAnsi="Times New Roman" w:cs="Times New Roman"/>
          <w:sz w:val="24"/>
          <w:szCs w:val="24"/>
          <w:lang w:val="en-US"/>
        </w:rPr>
        <w:t>95, 152</w:t>
      </w:r>
      <w:r w:rsidRPr="00D24D78">
        <w:rPr>
          <w:rFonts w:ascii="Times New Roman" w:hAnsi="Times New Roman" w:cs="Times New Roman"/>
          <w:sz w:val="24"/>
          <w:szCs w:val="24"/>
          <w:lang w:val="en-US"/>
        </w:rPr>
        <w:t>C</w:t>
      </w:r>
      <w:r w:rsidRPr="00036081">
        <w:rPr>
          <w:rFonts w:ascii="Times New Roman" w:hAnsi="Times New Roman" w:cs="Times New Roman"/>
          <w:sz w:val="24"/>
          <w:szCs w:val="24"/>
          <w:lang w:val="en-US"/>
        </w:rPr>
        <w:t>.</w:t>
      </w:r>
    </w:p>
  </w:footnote>
  <w:footnote w:id="76">
    <w:p w14:paraId="552D5EFE" w14:textId="5FD0A133" w:rsidR="007271A5" w:rsidRPr="00036081" w:rsidRDefault="007271A5" w:rsidP="007271A5">
      <w:pPr>
        <w:pStyle w:val="a3"/>
        <w:jc w:val="both"/>
        <w:rPr>
          <w:sz w:val="24"/>
          <w:szCs w:val="24"/>
          <w:lang w:val="en-US"/>
        </w:rPr>
      </w:pPr>
      <w:r w:rsidRPr="00D24D78">
        <w:rPr>
          <w:rStyle w:val="a4"/>
          <w:sz w:val="24"/>
          <w:szCs w:val="24"/>
        </w:rPr>
        <w:footnoteRef/>
      </w:r>
      <w:r w:rsidRPr="00036081">
        <w:rPr>
          <w:sz w:val="24"/>
          <w:szCs w:val="24"/>
          <w:lang w:val="en-US"/>
        </w:rPr>
        <w:t xml:space="preserve"> </w:t>
      </w:r>
      <w:r w:rsidRPr="00D24D78">
        <w:rPr>
          <w:rFonts w:ascii="Times New Roman" w:hAnsi="Times New Roman" w:cs="Times New Roman"/>
          <w:i/>
          <w:sz w:val="24"/>
          <w:szCs w:val="24"/>
        </w:rPr>
        <w:t>Αυτόθι</w:t>
      </w:r>
      <w:r w:rsidRPr="00036081">
        <w:rPr>
          <w:rFonts w:ascii="Times New Roman" w:hAnsi="Times New Roman" w:cs="Times New Roman"/>
          <w:sz w:val="24"/>
          <w:szCs w:val="24"/>
          <w:lang w:val="en-US"/>
        </w:rPr>
        <w:t>,</w:t>
      </w:r>
      <w:r w:rsidRPr="00036081">
        <w:rPr>
          <w:rFonts w:ascii="Times New Roman" w:hAnsi="Times New Roman" w:cs="Times New Roman"/>
          <w:i/>
          <w:iCs/>
          <w:sz w:val="24"/>
          <w:szCs w:val="24"/>
          <w:lang w:val="en-US"/>
        </w:rPr>
        <w:t xml:space="preserve"> PG </w:t>
      </w:r>
      <w:r w:rsidRPr="00036081">
        <w:rPr>
          <w:rFonts w:ascii="Times New Roman" w:hAnsi="Times New Roman" w:cs="Times New Roman"/>
          <w:sz w:val="24"/>
          <w:szCs w:val="24"/>
          <w:lang w:val="en-US"/>
        </w:rPr>
        <w:t>95, 152</w:t>
      </w:r>
      <w:r w:rsidRPr="00D24D78">
        <w:rPr>
          <w:rFonts w:ascii="Times New Roman" w:hAnsi="Times New Roman" w:cs="Times New Roman"/>
          <w:sz w:val="24"/>
          <w:szCs w:val="24"/>
          <w:lang w:val="en-US"/>
        </w:rPr>
        <w:t>C</w:t>
      </w:r>
      <w:r w:rsidRPr="00036081">
        <w:rPr>
          <w:rFonts w:ascii="Times New Roman" w:hAnsi="Times New Roman" w:cs="Times New Roman"/>
          <w:sz w:val="24"/>
          <w:szCs w:val="24"/>
          <w:lang w:val="en-US"/>
        </w:rPr>
        <w:t>: «</w:t>
      </w:r>
      <w:r w:rsidR="00CE09DD" w:rsidRPr="00CE09DD">
        <w:rPr>
          <w:rFonts w:ascii="Times New Roman" w:hAnsi="Times New Roman" w:cs="Times New Roman"/>
          <w:sz w:val="24"/>
          <w:szCs w:val="24"/>
        </w:rPr>
        <w:t>Ἄρα</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πᾶς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ἄνθρωπος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ἔχει</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τὴν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δύναμιν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τὴν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θελητικήν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ἢ</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οὐ</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Δῆλον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ὡς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πᾶς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ἄνθρωπος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ἔχει</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τὸ</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δύνασθαι</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θέλειν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πᾶς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ἄνθρωπος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ἔχει</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τὸ</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θέλειν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Τὶς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γὰρ</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ἄνθρωπος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γέγονεν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ὀς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οὐκ</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ἠθέλησεν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οὐδέν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Οὐ</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πᾶς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ἄνθρωπος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ὠσαύτως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θέλει</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ἀλλ</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ὁ</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μὲν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καλῶς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ὁ</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δὲ</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κακῶς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ἕκαστος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κατ</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οἰκείαν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γνώμην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Ὥστε</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ἡ</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μὲν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θέλησις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τοὐτέστιν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ἡ</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θελητικὴ</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δύναμις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αὐτὸ</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τὸ</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ἁπλῶς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θέλειν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φυσικὸν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τὸ</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δὲ</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θελητόν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τουτέστι</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τὸ</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τοιῶσδε</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θέλειν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γνωμικὸν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ὑποστατικόν</w:t>
      </w:r>
      <w:r w:rsidRPr="00036081">
        <w:rPr>
          <w:rFonts w:ascii="Times New Roman" w:hAnsi="Times New Roman" w:cs="Times New Roman"/>
          <w:sz w:val="24"/>
          <w:szCs w:val="24"/>
          <w:lang w:val="en-US"/>
        </w:rPr>
        <w:t xml:space="preserve">». </w:t>
      </w:r>
    </w:p>
  </w:footnote>
  <w:footnote w:id="77">
    <w:p w14:paraId="052BE6F1" w14:textId="71D4A1F8" w:rsidR="006648E2" w:rsidRPr="00036081" w:rsidRDefault="006648E2" w:rsidP="00BE5DAE">
      <w:pPr>
        <w:pStyle w:val="a3"/>
        <w:jc w:val="both"/>
        <w:rPr>
          <w:sz w:val="24"/>
          <w:szCs w:val="24"/>
          <w:lang w:val="en-US"/>
        </w:rPr>
      </w:pPr>
      <w:r w:rsidRPr="00D24D78">
        <w:rPr>
          <w:rStyle w:val="a4"/>
          <w:sz w:val="24"/>
          <w:szCs w:val="24"/>
        </w:rPr>
        <w:footnoteRef/>
      </w:r>
      <w:r w:rsidRPr="00036081">
        <w:rPr>
          <w:sz w:val="24"/>
          <w:szCs w:val="24"/>
          <w:lang w:val="en-US"/>
        </w:rPr>
        <w:t xml:space="preserve"> </w:t>
      </w:r>
      <w:r w:rsidRPr="00D24D78">
        <w:rPr>
          <w:rFonts w:ascii="Times New Roman" w:hAnsi="Times New Roman" w:cs="Times New Roman"/>
          <w:i/>
          <w:sz w:val="24"/>
          <w:szCs w:val="24"/>
        </w:rPr>
        <w:t>Αυτόθι</w:t>
      </w:r>
      <w:r w:rsidRPr="00036081">
        <w:rPr>
          <w:rFonts w:ascii="Times New Roman" w:hAnsi="Times New Roman" w:cs="Times New Roman"/>
          <w:sz w:val="24"/>
          <w:szCs w:val="24"/>
          <w:lang w:val="en-US"/>
        </w:rPr>
        <w:t>,</w:t>
      </w:r>
      <w:r w:rsidRPr="00036081">
        <w:rPr>
          <w:rFonts w:ascii="Times New Roman" w:hAnsi="Times New Roman" w:cs="Times New Roman"/>
          <w:i/>
          <w:iCs/>
          <w:sz w:val="24"/>
          <w:szCs w:val="24"/>
          <w:lang w:val="en-US"/>
        </w:rPr>
        <w:t xml:space="preserve"> PG </w:t>
      </w:r>
      <w:r w:rsidRPr="00036081">
        <w:rPr>
          <w:rFonts w:ascii="Times New Roman" w:hAnsi="Times New Roman" w:cs="Times New Roman"/>
          <w:sz w:val="24"/>
          <w:szCs w:val="24"/>
          <w:lang w:val="en-US"/>
        </w:rPr>
        <w:t xml:space="preserve">95, 156 </w:t>
      </w:r>
      <w:r w:rsidRPr="00D24D78">
        <w:rPr>
          <w:rFonts w:ascii="Times New Roman" w:hAnsi="Times New Roman" w:cs="Times New Roman"/>
          <w:sz w:val="24"/>
          <w:szCs w:val="24"/>
        </w:rPr>
        <w:t>ΑΒ</w:t>
      </w:r>
      <w:r w:rsidR="00BE5DAE" w:rsidRPr="00D24D78">
        <w:rPr>
          <w:rFonts w:ascii="Times New Roman" w:hAnsi="Times New Roman" w:cs="Times New Roman"/>
          <w:sz w:val="24"/>
          <w:szCs w:val="24"/>
          <w:lang w:val="en-US"/>
        </w:rPr>
        <w:t>C</w:t>
      </w:r>
      <w:r w:rsidRPr="00036081">
        <w:rPr>
          <w:rFonts w:ascii="Times New Roman" w:hAnsi="Times New Roman" w:cs="Times New Roman"/>
          <w:sz w:val="24"/>
          <w:szCs w:val="24"/>
          <w:lang w:val="en-US"/>
        </w:rPr>
        <w:t>: «</w:t>
      </w:r>
      <w:r w:rsidR="00CE09DD" w:rsidRPr="00CE09DD">
        <w:rPr>
          <w:rFonts w:ascii="Times New Roman" w:hAnsi="Times New Roman" w:cs="Times New Roman"/>
          <w:sz w:val="24"/>
          <w:szCs w:val="24"/>
        </w:rPr>
        <w:t>Ἕκαστος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γὰρ</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ἄγγελος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θέλει</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ἕκαστος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ἄνθρωπος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θέλει</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οὐ</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μία</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δὲ</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κίνησις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πάντων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τῶν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ἀγγέλων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οὔτε</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μὴν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πάντων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τῶν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ἀνθρώπων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ἀλλ</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ἑκάστη</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ὑπόστασις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ἰδίαν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ἔχει</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κίνησιν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ἴδιον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θελητὸν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οὐχ</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ὁμοίως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γὰρ</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θέλουσι</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πᾶσαι</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αἱ</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ὑποστάσεις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τῶν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ἀγγέλων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οὐδὲ</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τὸ</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αὐτὸ</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οὐδὲ</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αἱ</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τῶν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ἀνθρώπων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ἀλλ</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ἡ</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μὲν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καλῶς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ἡ</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δὲ</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κακῶς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ἡ</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μὲν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τόδε</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ἡ</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δὲ</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τόδε</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τοῦδε</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κινουμένου</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θέλοντος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οὐ</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συγκινεῖται</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συνθέλει</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ὁ</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ἕτερος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οἱ</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δὲ</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ἄγγελοι</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οἱ</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ἄνθρωποι</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ἕκαστος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ἀποτετμημένην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διηρημένη</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ἔχει</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την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ἑαυτοῦ</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ὑπόστασιν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εἰ</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μιᾶς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εἰσὶ</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φύσεως</w:t>
      </w:r>
      <w:r w:rsidR="00BE5DAE" w:rsidRPr="00036081">
        <w:rPr>
          <w:rFonts w:ascii="Times New Roman" w:hAnsi="Times New Roman" w:cs="Times New Roman"/>
          <w:sz w:val="24"/>
          <w:szCs w:val="24"/>
          <w:lang w:val="en-US"/>
        </w:rPr>
        <w:t>».</w:t>
      </w:r>
    </w:p>
  </w:footnote>
  <w:footnote w:id="78">
    <w:p w14:paraId="16233795" w14:textId="15F8D872" w:rsidR="00BE5DAE" w:rsidRPr="00036081" w:rsidRDefault="00BE5DAE" w:rsidP="00B073CF">
      <w:pPr>
        <w:pStyle w:val="a3"/>
        <w:jc w:val="both"/>
        <w:rPr>
          <w:sz w:val="24"/>
          <w:szCs w:val="24"/>
          <w:lang w:val="en-US"/>
        </w:rPr>
      </w:pPr>
      <w:r w:rsidRPr="00D24D78">
        <w:rPr>
          <w:rStyle w:val="a4"/>
          <w:sz w:val="24"/>
          <w:szCs w:val="24"/>
        </w:rPr>
        <w:footnoteRef/>
      </w:r>
      <w:r w:rsidRPr="00036081">
        <w:rPr>
          <w:sz w:val="24"/>
          <w:szCs w:val="24"/>
          <w:lang w:val="en-US"/>
        </w:rPr>
        <w:t xml:space="preserve"> </w:t>
      </w:r>
      <w:r w:rsidRPr="00D24D78">
        <w:rPr>
          <w:rFonts w:ascii="Times New Roman" w:hAnsi="Times New Roman" w:cs="Times New Roman"/>
          <w:i/>
          <w:sz w:val="24"/>
          <w:szCs w:val="24"/>
        </w:rPr>
        <w:t>Αυτόθι</w:t>
      </w:r>
      <w:r w:rsidRPr="00036081">
        <w:rPr>
          <w:rFonts w:ascii="Times New Roman" w:hAnsi="Times New Roman" w:cs="Times New Roman"/>
          <w:sz w:val="24"/>
          <w:szCs w:val="24"/>
          <w:lang w:val="en-US"/>
        </w:rPr>
        <w:t>,</w:t>
      </w:r>
      <w:r w:rsidRPr="00036081">
        <w:rPr>
          <w:rFonts w:ascii="Times New Roman" w:hAnsi="Times New Roman" w:cs="Times New Roman"/>
          <w:i/>
          <w:iCs/>
          <w:sz w:val="24"/>
          <w:szCs w:val="24"/>
          <w:lang w:val="en-US"/>
        </w:rPr>
        <w:t xml:space="preserve"> PG </w:t>
      </w:r>
      <w:r w:rsidRPr="00036081">
        <w:rPr>
          <w:rFonts w:ascii="Times New Roman" w:hAnsi="Times New Roman" w:cs="Times New Roman"/>
          <w:sz w:val="24"/>
          <w:szCs w:val="24"/>
          <w:lang w:val="en-US"/>
        </w:rPr>
        <w:t>95, 156</w:t>
      </w:r>
      <w:r w:rsidRPr="00D24D78">
        <w:rPr>
          <w:rFonts w:ascii="Times New Roman" w:hAnsi="Times New Roman" w:cs="Times New Roman"/>
          <w:sz w:val="24"/>
          <w:szCs w:val="24"/>
        </w:rPr>
        <w:t>Β</w:t>
      </w:r>
      <w:r w:rsidRPr="00036081">
        <w:rPr>
          <w:rFonts w:ascii="Times New Roman" w:hAnsi="Times New Roman" w:cs="Times New Roman"/>
          <w:sz w:val="24"/>
          <w:szCs w:val="24"/>
          <w:lang w:val="en-US"/>
        </w:rPr>
        <w:t>: «</w:t>
      </w:r>
      <w:r w:rsidR="00CE09DD" w:rsidRPr="00CE09DD">
        <w:rPr>
          <w:rFonts w:ascii="Times New Roman" w:hAnsi="Times New Roman" w:cs="Times New Roman"/>
          <w:sz w:val="24"/>
          <w:szCs w:val="24"/>
        </w:rPr>
        <w:t>Ἐπὶ</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μὲν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γὰρ</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τῆς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ἁγίας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Τριάδος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αἱ</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τρεῖς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ὑποστάσεις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ἐν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ἀλλήλαις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εἰσί</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ὁ</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Λόγος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τὸ</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Πνεῦμα</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τὸ</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ἅγιον</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δυνάμεις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εἰσὶ</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τοῦ</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Πατρὸς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διὰ</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τοῦτο</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μία</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κίνησις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καὶ</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ὠσαύτως</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τὸ</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αὐτὸ</w:t>
      </w:r>
      <w:r w:rsidR="00CE09DD" w:rsidRPr="00036081">
        <w:rPr>
          <w:rFonts w:ascii="Times New Roman" w:hAnsi="Times New Roman" w:cs="Times New Roman"/>
          <w:sz w:val="24"/>
          <w:szCs w:val="24"/>
          <w:lang w:val="en-US"/>
        </w:rPr>
        <w:t xml:space="preserve"> </w:t>
      </w:r>
      <w:r w:rsidR="00CE09DD" w:rsidRPr="00CE09DD">
        <w:rPr>
          <w:rFonts w:ascii="Times New Roman" w:hAnsi="Times New Roman" w:cs="Times New Roman"/>
          <w:sz w:val="24"/>
          <w:szCs w:val="24"/>
        </w:rPr>
        <w:t>θελητόν</w:t>
      </w:r>
      <w:r w:rsidR="00B073CF" w:rsidRPr="00036081">
        <w:rPr>
          <w:rFonts w:ascii="Times New Roman" w:hAnsi="Times New Roman" w:cs="Times New Roman"/>
          <w:sz w:val="24"/>
          <w:szCs w:val="24"/>
          <w:lang w:val="en-US"/>
        </w:rPr>
        <w:t xml:space="preserve">». </w:t>
      </w:r>
    </w:p>
  </w:footnote>
  <w:footnote w:id="79">
    <w:p w14:paraId="151481AF" w14:textId="5391080E" w:rsidR="00F6171D" w:rsidRPr="00D24D78" w:rsidRDefault="00F6171D" w:rsidP="00E902B7">
      <w:pPr>
        <w:pStyle w:val="a3"/>
        <w:jc w:val="both"/>
        <w:rPr>
          <w:rFonts w:ascii="Times New Roman" w:hAnsi="Times New Roman" w:cs="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 xml:space="preserve">Ιωάννη Δαμασκηνού, </w:t>
      </w:r>
      <w:r w:rsidR="00E902B7" w:rsidRPr="00D24D78">
        <w:rPr>
          <w:rFonts w:ascii="Times New Roman" w:hAnsi="Times New Roman" w:cs="Times New Roman"/>
          <w:i/>
          <w:iCs/>
          <w:sz w:val="24"/>
          <w:szCs w:val="24"/>
        </w:rPr>
        <w:t xml:space="preserve">Επιστολή προς Ιορδάνην Αρχιμανδρίτην περί του Τρισαγίου Ύμνου </w:t>
      </w:r>
      <w:r w:rsidR="00E902B7" w:rsidRPr="00D24D78">
        <w:rPr>
          <w:rFonts w:ascii="Times New Roman" w:hAnsi="Times New Roman" w:cs="Times New Roman"/>
          <w:i/>
          <w:iCs/>
          <w:sz w:val="24"/>
          <w:szCs w:val="24"/>
          <w:lang w:val="en-US"/>
        </w:rPr>
        <w:t>PG</w:t>
      </w:r>
      <w:r w:rsidR="00E902B7" w:rsidRPr="00D24D78">
        <w:rPr>
          <w:rFonts w:ascii="Times New Roman" w:hAnsi="Times New Roman" w:cs="Times New Roman"/>
          <w:sz w:val="24"/>
          <w:szCs w:val="24"/>
        </w:rPr>
        <w:t xml:space="preserve"> 95, 25</w:t>
      </w:r>
      <w:r w:rsidR="00AB46B9" w:rsidRPr="00D24D78">
        <w:rPr>
          <w:rFonts w:ascii="Times New Roman" w:hAnsi="Times New Roman" w:cs="Times New Roman"/>
          <w:sz w:val="24"/>
          <w:szCs w:val="24"/>
          <w:lang w:val="en-US"/>
        </w:rPr>
        <w:t>A</w:t>
      </w:r>
      <w:r w:rsidR="00E902B7" w:rsidRPr="00D24D78">
        <w:rPr>
          <w:rFonts w:ascii="Times New Roman" w:hAnsi="Times New Roman" w:cs="Times New Roman"/>
          <w:sz w:val="24"/>
          <w:szCs w:val="24"/>
        </w:rPr>
        <w:t>.</w:t>
      </w:r>
    </w:p>
  </w:footnote>
  <w:footnote w:id="80">
    <w:p w14:paraId="2BFF5AD4" w14:textId="52DC5946" w:rsidR="00AB46B9" w:rsidRPr="00D24D78" w:rsidRDefault="00AB46B9">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w:t>
      </w:r>
      <w:r w:rsidRPr="00D24D78">
        <w:rPr>
          <w:rFonts w:ascii="Times New Roman" w:hAnsi="Times New Roman" w:cs="Times New Roman"/>
          <w:i/>
          <w:iCs/>
          <w:sz w:val="24"/>
          <w:szCs w:val="24"/>
        </w:rPr>
        <w:t xml:space="preserve"> PG </w:t>
      </w:r>
      <w:r w:rsidRPr="00D24D78">
        <w:rPr>
          <w:rFonts w:ascii="Times New Roman" w:hAnsi="Times New Roman" w:cs="Times New Roman"/>
          <w:sz w:val="24"/>
          <w:szCs w:val="24"/>
        </w:rPr>
        <w:t>95, 25</w:t>
      </w:r>
      <w:r w:rsidRPr="00D24D78">
        <w:rPr>
          <w:rFonts w:ascii="Times New Roman" w:hAnsi="Times New Roman" w:cs="Times New Roman"/>
          <w:sz w:val="24"/>
          <w:szCs w:val="24"/>
          <w:lang w:val="en-US"/>
        </w:rPr>
        <w:t>AB</w:t>
      </w:r>
      <w:r w:rsidRPr="00D24D78">
        <w:rPr>
          <w:rFonts w:ascii="Times New Roman" w:hAnsi="Times New Roman" w:cs="Times New Roman"/>
          <w:sz w:val="24"/>
          <w:szCs w:val="24"/>
        </w:rPr>
        <w:t>.</w:t>
      </w:r>
    </w:p>
  </w:footnote>
  <w:footnote w:id="81">
    <w:p w14:paraId="565C1F42" w14:textId="5DA5293F" w:rsidR="00AB458B" w:rsidRPr="00D24D78" w:rsidRDefault="00AB458B">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w:t>
      </w:r>
      <w:r w:rsidRPr="00D24D78">
        <w:rPr>
          <w:rFonts w:ascii="Times New Roman" w:hAnsi="Times New Roman" w:cs="Times New Roman"/>
          <w:i/>
          <w:iCs/>
          <w:sz w:val="24"/>
          <w:szCs w:val="24"/>
        </w:rPr>
        <w:t xml:space="preserve"> PG </w:t>
      </w:r>
      <w:r w:rsidRPr="00D24D78">
        <w:rPr>
          <w:rFonts w:ascii="Times New Roman" w:hAnsi="Times New Roman" w:cs="Times New Roman"/>
          <w:sz w:val="24"/>
          <w:szCs w:val="24"/>
        </w:rPr>
        <w:t>95, 25</w:t>
      </w:r>
      <w:r w:rsidRPr="00D24D78">
        <w:rPr>
          <w:rFonts w:ascii="Times New Roman" w:hAnsi="Times New Roman" w:cs="Times New Roman"/>
          <w:sz w:val="24"/>
          <w:szCs w:val="24"/>
          <w:lang w:val="en-US"/>
        </w:rPr>
        <w:t>B</w:t>
      </w:r>
      <w:r w:rsidRPr="00D24D78">
        <w:rPr>
          <w:rFonts w:ascii="Times New Roman" w:hAnsi="Times New Roman" w:cs="Times New Roman"/>
          <w:sz w:val="24"/>
          <w:szCs w:val="24"/>
        </w:rPr>
        <w:t>.</w:t>
      </w:r>
    </w:p>
  </w:footnote>
  <w:footnote w:id="82">
    <w:p w14:paraId="238F67C2" w14:textId="0A45C1F7" w:rsidR="00501143" w:rsidRPr="00D24D78" w:rsidRDefault="00501143">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25</w:t>
      </w:r>
      <w:r w:rsidRPr="00D24D78">
        <w:rPr>
          <w:rFonts w:ascii="Times New Roman" w:hAnsi="Times New Roman" w:cs="Times New Roman"/>
          <w:sz w:val="24"/>
          <w:szCs w:val="24"/>
          <w:lang w:val="de-DE"/>
        </w:rPr>
        <w:t>D</w:t>
      </w:r>
      <w:r w:rsidRPr="00D24D78">
        <w:rPr>
          <w:rFonts w:ascii="Times New Roman" w:hAnsi="Times New Roman" w:cs="Times New Roman"/>
          <w:sz w:val="24"/>
          <w:szCs w:val="24"/>
        </w:rPr>
        <w:t>.</w:t>
      </w:r>
    </w:p>
  </w:footnote>
  <w:footnote w:id="83">
    <w:p w14:paraId="37357AC8" w14:textId="7FC93D7B" w:rsidR="00080A79" w:rsidRPr="00D24D78" w:rsidRDefault="00080A79">
      <w:pPr>
        <w:pStyle w:val="a3"/>
        <w:rPr>
          <w:rFonts w:ascii="Times New Roman" w:hAnsi="Times New Roman" w:cs="Times New Roman"/>
          <w:iCs/>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iCs/>
          <w:sz w:val="24"/>
          <w:szCs w:val="24"/>
        </w:rPr>
        <w:t>.</w:t>
      </w:r>
    </w:p>
  </w:footnote>
  <w:footnote w:id="84">
    <w:p w14:paraId="3C78C263" w14:textId="405D11F2" w:rsidR="00CD0E1D" w:rsidRPr="00024924" w:rsidRDefault="007364BB" w:rsidP="007364BB">
      <w:pPr>
        <w:pStyle w:val="a3"/>
        <w:jc w:val="both"/>
        <w:rPr>
          <w:rFonts w:ascii="Times New Roman" w:hAnsi="Times New Roman" w:cs="Times New Roman"/>
          <w:sz w:val="24"/>
          <w:szCs w:val="24"/>
          <w:lang w:val="en-US"/>
        </w:rPr>
      </w:pPr>
      <w:r w:rsidRPr="007364BB">
        <w:rPr>
          <w:rStyle w:val="a4"/>
          <w:rFonts w:ascii="Times New Roman" w:hAnsi="Times New Roman" w:cs="Times New Roman"/>
          <w:sz w:val="24"/>
          <w:szCs w:val="24"/>
        </w:rPr>
        <w:footnoteRef/>
      </w:r>
      <w:r w:rsidRPr="007364BB">
        <w:rPr>
          <w:rFonts w:ascii="Times New Roman" w:hAnsi="Times New Roman" w:cs="Times New Roman"/>
          <w:sz w:val="24"/>
          <w:szCs w:val="24"/>
        </w:rPr>
        <w:t xml:space="preserve"> Το πρόσωπο του Πατρός ως αρχή, πηγή και αιτία του Υιού και του αγίου Πνεύματος και το κοινόν της φύσεως μεταξύ των τριών προσώπων της αγίας Τριάδος είναι οι δύο καθοριστικές προϋποθέσεις, κατά τη δογματική διδασκαλία της Εκκλησίας, για να μιλήσουμε για μία Τρισυπόστατη Θεότητα, για μία Τρισάγιο Κυριότητα</w:t>
      </w:r>
      <w:r>
        <w:rPr>
          <w:rFonts w:ascii="Times New Roman" w:hAnsi="Times New Roman" w:cs="Times New Roman"/>
          <w:sz w:val="24"/>
          <w:szCs w:val="24"/>
        </w:rPr>
        <w:t>. Και ενώ οι Πατέρες και εν προκειμένω ο Δαμασκηνός είναι λεπτολόγοι και ακριβείς ως προς την περιγραφή της αϊδίου ενδοτριακής κίνησης και ζωής</w:t>
      </w:r>
      <w:r w:rsidR="00196067">
        <w:rPr>
          <w:rFonts w:ascii="Times New Roman" w:hAnsi="Times New Roman" w:cs="Times New Roman"/>
          <w:sz w:val="24"/>
          <w:szCs w:val="24"/>
        </w:rPr>
        <w:t xml:space="preserve">, κατά την οποία τα πρόσωπα κοινωνούν αδιαστάτως και αυτεκφάντως, κατά τη ρήση του Ομολογητή, της φύσεώς τους και η οποία κίνηση και ζωή στους κόλπους της άπειρης Θεότητας διακρίνεται </w:t>
      </w:r>
      <w:r w:rsidR="00292D69">
        <w:rPr>
          <w:rFonts w:ascii="Times New Roman" w:hAnsi="Times New Roman" w:cs="Times New Roman"/>
          <w:sz w:val="24"/>
          <w:szCs w:val="24"/>
        </w:rPr>
        <w:t xml:space="preserve">από </w:t>
      </w:r>
      <w:r w:rsidR="00196067">
        <w:rPr>
          <w:rFonts w:ascii="Times New Roman" w:hAnsi="Times New Roman" w:cs="Times New Roman"/>
          <w:sz w:val="24"/>
          <w:szCs w:val="24"/>
        </w:rPr>
        <w:t>την εξωτριαδική κίνηση του Θεού</w:t>
      </w:r>
      <w:r w:rsidR="001A2CD1">
        <w:rPr>
          <w:rFonts w:ascii="Times New Roman" w:hAnsi="Times New Roman" w:cs="Times New Roman"/>
          <w:sz w:val="24"/>
          <w:szCs w:val="24"/>
        </w:rPr>
        <w:t xml:space="preserve"> – η </w:t>
      </w:r>
      <w:r w:rsidR="00292D69">
        <w:rPr>
          <w:rFonts w:ascii="Times New Roman" w:hAnsi="Times New Roman" w:cs="Times New Roman"/>
          <w:sz w:val="24"/>
          <w:szCs w:val="24"/>
        </w:rPr>
        <w:t>διάκριση</w:t>
      </w:r>
      <w:r w:rsidR="007D7E6E">
        <w:rPr>
          <w:rFonts w:ascii="Times New Roman" w:hAnsi="Times New Roman" w:cs="Times New Roman"/>
          <w:sz w:val="24"/>
          <w:szCs w:val="24"/>
        </w:rPr>
        <w:t>,</w:t>
      </w:r>
      <w:r w:rsidR="00292D69">
        <w:rPr>
          <w:rFonts w:ascii="Times New Roman" w:hAnsi="Times New Roman" w:cs="Times New Roman"/>
          <w:sz w:val="24"/>
          <w:szCs w:val="24"/>
        </w:rPr>
        <w:t xml:space="preserve"> κατά Ματσούκα</w:t>
      </w:r>
      <w:r w:rsidR="007D7E6E">
        <w:rPr>
          <w:rFonts w:ascii="Times New Roman" w:hAnsi="Times New Roman" w:cs="Times New Roman"/>
          <w:sz w:val="24"/>
          <w:szCs w:val="24"/>
        </w:rPr>
        <w:t>,</w:t>
      </w:r>
      <w:r w:rsidR="00292D69">
        <w:rPr>
          <w:rFonts w:ascii="Times New Roman" w:hAnsi="Times New Roman" w:cs="Times New Roman"/>
          <w:sz w:val="24"/>
          <w:szCs w:val="24"/>
        </w:rPr>
        <w:t xml:space="preserve"> δεν συνεπάγεται διάσπαση</w:t>
      </w:r>
      <w:r w:rsidR="001A2CD1">
        <w:rPr>
          <w:rFonts w:ascii="Times New Roman" w:hAnsi="Times New Roman" w:cs="Times New Roman"/>
          <w:sz w:val="24"/>
          <w:szCs w:val="24"/>
        </w:rPr>
        <w:t xml:space="preserve"> της Τριάδος -</w:t>
      </w:r>
      <w:r w:rsidR="009B0F5C">
        <w:rPr>
          <w:rFonts w:ascii="Times New Roman" w:hAnsi="Times New Roman" w:cs="Times New Roman"/>
          <w:sz w:val="24"/>
          <w:szCs w:val="24"/>
        </w:rPr>
        <w:t xml:space="preserve"> στα πλαίσια της οικονομίας,</w:t>
      </w:r>
      <w:r w:rsidR="00196067">
        <w:rPr>
          <w:rFonts w:ascii="Times New Roman" w:hAnsi="Times New Roman" w:cs="Times New Roman"/>
          <w:sz w:val="24"/>
          <w:szCs w:val="24"/>
        </w:rPr>
        <w:t xml:space="preserve"> κατά την οποία ο Πατήρ δι’ Υιού εν Αγίω Πνεύματι κτίζει και ουσιώνε</w:t>
      </w:r>
      <w:r w:rsidR="00F55F78">
        <w:rPr>
          <w:rFonts w:ascii="Times New Roman" w:hAnsi="Times New Roman" w:cs="Times New Roman"/>
          <w:sz w:val="24"/>
          <w:szCs w:val="24"/>
        </w:rPr>
        <w:t>ι τον κόσμο με τις άκτιστες ενέργειές Του</w:t>
      </w:r>
      <w:r w:rsidR="00CB053C">
        <w:rPr>
          <w:rFonts w:ascii="Times New Roman" w:hAnsi="Times New Roman" w:cs="Times New Roman"/>
          <w:sz w:val="24"/>
          <w:szCs w:val="24"/>
        </w:rPr>
        <w:t>,</w:t>
      </w:r>
      <w:r w:rsidR="006E493C">
        <w:rPr>
          <w:rFonts w:ascii="Times New Roman" w:hAnsi="Times New Roman" w:cs="Times New Roman"/>
          <w:sz w:val="24"/>
          <w:szCs w:val="24"/>
        </w:rPr>
        <w:t xml:space="preserve"> εις τρόπον</w:t>
      </w:r>
      <w:r w:rsidR="00F55F78">
        <w:rPr>
          <w:rFonts w:ascii="Times New Roman" w:hAnsi="Times New Roman" w:cs="Times New Roman"/>
          <w:sz w:val="24"/>
          <w:szCs w:val="24"/>
        </w:rPr>
        <w:t xml:space="preserve"> ώστε το κτιστό να αποτελεί μία έτερη και ως εκ τούτου αλλότρια προς τον ίδιο πραγματικότητα, στην οποία, όμως, με κοινή</w:t>
      </w:r>
      <w:r w:rsidR="006E493C">
        <w:rPr>
          <w:rFonts w:ascii="Times New Roman" w:hAnsi="Times New Roman" w:cs="Times New Roman"/>
          <w:sz w:val="24"/>
          <w:szCs w:val="24"/>
        </w:rPr>
        <w:t xml:space="preserve"> ενέργεια</w:t>
      </w:r>
      <w:r w:rsidR="007D7E6E">
        <w:rPr>
          <w:rFonts w:ascii="Times New Roman" w:hAnsi="Times New Roman" w:cs="Times New Roman"/>
          <w:sz w:val="24"/>
          <w:szCs w:val="24"/>
        </w:rPr>
        <w:t xml:space="preserve"> </w:t>
      </w:r>
      <w:r w:rsidR="006E493C">
        <w:rPr>
          <w:rFonts w:ascii="Times New Roman" w:hAnsi="Times New Roman" w:cs="Times New Roman"/>
          <w:sz w:val="24"/>
          <w:szCs w:val="24"/>
        </w:rPr>
        <w:t>των προσώπων της Τριάδος</w:t>
      </w:r>
      <w:r w:rsidR="00F55F78">
        <w:rPr>
          <w:rFonts w:ascii="Times New Roman" w:hAnsi="Times New Roman" w:cs="Times New Roman"/>
          <w:sz w:val="24"/>
          <w:szCs w:val="24"/>
        </w:rPr>
        <w:t xml:space="preserve"> σαρκώνεται ο Λόγος</w:t>
      </w:r>
      <w:r w:rsidR="006E493C">
        <w:rPr>
          <w:rFonts w:ascii="Times New Roman" w:hAnsi="Times New Roman" w:cs="Times New Roman"/>
          <w:sz w:val="24"/>
          <w:szCs w:val="24"/>
        </w:rPr>
        <w:t xml:space="preserve"> – μολονότι το έργο της ενανθρώπησης είναι</w:t>
      </w:r>
      <w:r w:rsidR="007D7E6E">
        <w:rPr>
          <w:rFonts w:ascii="Times New Roman" w:hAnsi="Times New Roman" w:cs="Times New Roman"/>
          <w:sz w:val="24"/>
          <w:szCs w:val="24"/>
        </w:rPr>
        <w:t xml:space="preserve"> </w:t>
      </w:r>
      <w:r w:rsidR="006E493C">
        <w:rPr>
          <w:rFonts w:ascii="Times New Roman" w:hAnsi="Times New Roman" w:cs="Times New Roman"/>
          <w:sz w:val="24"/>
          <w:szCs w:val="24"/>
        </w:rPr>
        <w:t>ίδιο</w:t>
      </w:r>
      <w:r w:rsidR="007D7E6E">
        <w:rPr>
          <w:rFonts w:ascii="Times New Roman" w:hAnsi="Times New Roman" w:cs="Times New Roman"/>
          <w:sz w:val="24"/>
          <w:szCs w:val="24"/>
        </w:rPr>
        <w:t>ν</w:t>
      </w:r>
      <w:r w:rsidR="006E493C">
        <w:rPr>
          <w:rFonts w:ascii="Times New Roman" w:hAnsi="Times New Roman" w:cs="Times New Roman"/>
          <w:sz w:val="24"/>
          <w:szCs w:val="24"/>
        </w:rPr>
        <w:t xml:space="preserve"> του Υιού -</w:t>
      </w:r>
      <w:r w:rsidR="00F55F78">
        <w:rPr>
          <w:rFonts w:ascii="Times New Roman" w:hAnsi="Times New Roman" w:cs="Times New Roman"/>
          <w:sz w:val="24"/>
          <w:szCs w:val="24"/>
        </w:rPr>
        <w:t xml:space="preserve"> για να</w:t>
      </w:r>
      <w:r w:rsidR="006E493C">
        <w:rPr>
          <w:rFonts w:ascii="Times New Roman" w:hAnsi="Times New Roman" w:cs="Times New Roman"/>
          <w:sz w:val="24"/>
          <w:szCs w:val="24"/>
        </w:rPr>
        <w:t xml:space="preserve"> ιδωθεί εκ του σύνεγγυς από την ανθρωπότητα, υπάρχουν επιστήμονες και δη προβεβλημένοι, οι οποίοι στοχάζονται παρά θεολογούν, χρησιμοποιώντας τη φιλοσοφική σκέψη του</w:t>
      </w:r>
      <w:r w:rsidR="006E493C" w:rsidRPr="006E493C">
        <w:rPr>
          <w:rFonts w:ascii="Times New Roman" w:hAnsi="Times New Roman" w:cs="Times New Roman"/>
          <w:sz w:val="24"/>
          <w:szCs w:val="24"/>
        </w:rPr>
        <w:t xml:space="preserve"> </w:t>
      </w:r>
      <w:r w:rsidR="006E493C">
        <w:rPr>
          <w:rFonts w:ascii="Times New Roman" w:hAnsi="Times New Roman" w:cs="Times New Roman"/>
          <w:sz w:val="24"/>
          <w:szCs w:val="24"/>
          <w:lang w:val="en-US"/>
        </w:rPr>
        <w:t>Spinoza</w:t>
      </w:r>
      <w:r w:rsidR="006E493C" w:rsidRPr="006E493C">
        <w:rPr>
          <w:rFonts w:ascii="Times New Roman" w:hAnsi="Times New Roman" w:cs="Times New Roman"/>
          <w:sz w:val="24"/>
          <w:szCs w:val="24"/>
        </w:rPr>
        <w:t>,</w:t>
      </w:r>
      <w:r w:rsidR="001A2CD1">
        <w:rPr>
          <w:rFonts w:ascii="Times New Roman" w:hAnsi="Times New Roman" w:cs="Times New Roman"/>
          <w:sz w:val="24"/>
          <w:szCs w:val="24"/>
        </w:rPr>
        <w:t xml:space="preserve"> του </w:t>
      </w:r>
      <w:r w:rsidR="001A2CD1">
        <w:rPr>
          <w:rFonts w:ascii="Times New Roman" w:hAnsi="Times New Roman" w:cs="Times New Roman"/>
          <w:sz w:val="24"/>
          <w:szCs w:val="24"/>
          <w:lang w:val="en-US"/>
        </w:rPr>
        <w:t>Schelling</w:t>
      </w:r>
      <w:r w:rsidR="001A2CD1" w:rsidRPr="001A2CD1">
        <w:rPr>
          <w:rFonts w:ascii="Times New Roman" w:hAnsi="Times New Roman" w:cs="Times New Roman"/>
          <w:sz w:val="24"/>
          <w:szCs w:val="24"/>
        </w:rPr>
        <w:t xml:space="preserve">, </w:t>
      </w:r>
      <w:r w:rsidR="006E493C">
        <w:rPr>
          <w:rFonts w:ascii="Times New Roman" w:hAnsi="Times New Roman" w:cs="Times New Roman"/>
          <w:sz w:val="24"/>
          <w:szCs w:val="24"/>
        </w:rPr>
        <w:t>του</w:t>
      </w:r>
      <w:r w:rsidR="006E493C" w:rsidRPr="006E493C">
        <w:rPr>
          <w:rFonts w:ascii="Times New Roman" w:hAnsi="Times New Roman" w:cs="Times New Roman"/>
          <w:sz w:val="24"/>
          <w:szCs w:val="24"/>
        </w:rPr>
        <w:t xml:space="preserve"> </w:t>
      </w:r>
      <w:r w:rsidR="006E493C">
        <w:rPr>
          <w:rFonts w:ascii="Times New Roman" w:hAnsi="Times New Roman" w:cs="Times New Roman"/>
          <w:sz w:val="24"/>
          <w:szCs w:val="24"/>
          <w:lang w:val="en-US"/>
        </w:rPr>
        <w:t>Kant</w:t>
      </w:r>
      <w:r w:rsidR="006E493C">
        <w:rPr>
          <w:rFonts w:ascii="Times New Roman" w:hAnsi="Times New Roman" w:cs="Times New Roman"/>
          <w:sz w:val="24"/>
          <w:szCs w:val="24"/>
        </w:rPr>
        <w:t>, του</w:t>
      </w:r>
      <w:r w:rsidR="006E493C" w:rsidRPr="006E493C">
        <w:rPr>
          <w:rFonts w:ascii="Times New Roman" w:hAnsi="Times New Roman" w:cs="Times New Roman"/>
          <w:sz w:val="24"/>
          <w:szCs w:val="24"/>
        </w:rPr>
        <w:t xml:space="preserve"> </w:t>
      </w:r>
      <w:r w:rsidR="006E493C">
        <w:rPr>
          <w:rFonts w:ascii="Times New Roman" w:hAnsi="Times New Roman" w:cs="Times New Roman"/>
          <w:sz w:val="24"/>
          <w:szCs w:val="24"/>
          <w:lang w:val="en-US"/>
        </w:rPr>
        <w:t>Hegel</w:t>
      </w:r>
      <w:r w:rsidR="006E493C">
        <w:rPr>
          <w:rFonts w:ascii="Times New Roman" w:hAnsi="Times New Roman" w:cs="Times New Roman"/>
          <w:sz w:val="24"/>
          <w:szCs w:val="24"/>
        </w:rPr>
        <w:t xml:space="preserve"> κ.α. για</w:t>
      </w:r>
      <w:r w:rsidR="00107CF4">
        <w:rPr>
          <w:rFonts w:ascii="Times New Roman" w:hAnsi="Times New Roman" w:cs="Times New Roman"/>
          <w:sz w:val="24"/>
          <w:szCs w:val="24"/>
        </w:rPr>
        <w:t xml:space="preserve"> να συν</w:t>
      </w:r>
      <w:r w:rsidR="00CB053C">
        <w:rPr>
          <w:rFonts w:ascii="Times New Roman" w:hAnsi="Times New Roman" w:cs="Times New Roman"/>
          <w:sz w:val="24"/>
          <w:szCs w:val="24"/>
        </w:rPr>
        <w:t>αγά</w:t>
      </w:r>
      <w:r w:rsidR="00107CF4">
        <w:rPr>
          <w:rFonts w:ascii="Times New Roman" w:hAnsi="Times New Roman" w:cs="Times New Roman"/>
          <w:sz w:val="24"/>
          <w:szCs w:val="24"/>
        </w:rPr>
        <w:t>γουν συμπεράσματα αναφορικά με τη σχέση του Θεού Πατρός προς τον κόσμο και την παρείσφρηση ανάγκης στη Θεότητα λόγω της ‘’πληγωμένης’’ αγάπης του Θεού που πάντοτε ήθελε τον κόσμο. Και επειδή ο Τριαδικός πάντοτε επιθυμεί τη δημιουργία του κόσμου και τη σάρκωση του Υιού Του σημαίνει ότι σημαδεύεται από την ανάγκη. Όλη</w:t>
      </w:r>
      <w:r w:rsidR="007D7E6E">
        <w:rPr>
          <w:rFonts w:ascii="Times New Roman" w:hAnsi="Times New Roman" w:cs="Times New Roman"/>
          <w:sz w:val="24"/>
          <w:szCs w:val="24"/>
        </w:rPr>
        <w:t>,</w:t>
      </w:r>
      <w:r w:rsidR="00107CF4">
        <w:rPr>
          <w:rFonts w:ascii="Times New Roman" w:hAnsi="Times New Roman" w:cs="Times New Roman"/>
          <w:sz w:val="24"/>
          <w:szCs w:val="24"/>
        </w:rPr>
        <w:t xml:space="preserve"> βέβαια</w:t>
      </w:r>
      <w:r w:rsidR="007D7E6E">
        <w:rPr>
          <w:rFonts w:ascii="Times New Roman" w:hAnsi="Times New Roman" w:cs="Times New Roman"/>
          <w:sz w:val="24"/>
          <w:szCs w:val="24"/>
        </w:rPr>
        <w:t>,</w:t>
      </w:r>
      <w:r w:rsidR="00107CF4">
        <w:rPr>
          <w:rFonts w:ascii="Times New Roman" w:hAnsi="Times New Roman" w:cs="Times New Roman"/>
          <w:sz w:val="24"/>
          <w:szCs w:val="24"/>
        </w:rPr>
        <w:t xml:space="preserve"> αυτή η ‘’προβληματική’’</w:t>
      </w:r>
      <w:r w:rsidR="00292D69">
        <w:rPr>
          <w:rFonts w:ascii="Times New Roman" w:hAnsi="Times New Roman" w:cs="Times New Roman"/>
          <w:sz w:val="24"/>
          <w:szCs w:val="24"/>
        </w:rPr>
        <w:t xml:space="preserve"> που</w:t>
      </w:r>
      <w:r w:rsidR="00AF5DF1">
        <w:rPr>
          <w:rFonts w:ascii="Times New Roman" w:hAnsi="Times New Roman" w:cs="Times New Roman"/>
          <w:sz w:val="24"/>
          <w:szCs w:val="24"/>
        </w:rPr>
        <w:t xml:space="preserve"> εμφανίζεται ως</w:t>
      </w:r>
      <w:r w:rsidR="00107CF4">
        <w:rPr>
          <w:rFonts w:ascii="Times New Roman" w:hAnsi="Times New Roman" w:cs="Times New Roman"/>
          <w:sz w:val="24"/>
          <w:szCs w:val="24"/>
        </w:rPr>
        <w:t xml:space="preserve"> προβληματική της μοντέρνας θεολογίας</w:t>
      </w:r>
      <w:r w:rsidR="0040136A">
        <w:rPr>
          <w:rFonts w:ascii="Times New Roman" w:hAnsi="Times New Roman" w:cs="Times New Roman"/>
          <w:sz w:val="24"/>
          <w:szCs w:val="24"/>
        </w:rPr>
        <w:t xml:space="preserve"> του</w:t>
      </w:r>
      <w:r w:rsidR="0040136A" w:rsidRPr="0040136A">
        <w:rPr>
          <w:rFonts w:ascii="Times New Roman" w:hAnsi="Times New Roman" w:cs="Times New Roman"/>
          <w:sz w:val="24"/>
          <w:szCs w:val="24"/>
        </w:rPr>
        <w:t xml:space="preserve"> </w:t>
      </w:r>
      <w:r w:rsidR="0040136A">
        <w:rPr>
          <w:rFonts w:ascii="Times New Roman" w:hAnsi="Times New Roman" w:cs="Times New Roman"/>
          <w:sz w:val="24"/>
          <w:szCs w:val="24"/>
          <w:lang w:val="en-US"/>
        </w:rPr>
        <w:t>Bulgakov</w:t>
      </w:r>
      <w:r w:rsidR="0040136A" w:rsidRPr="0040136A">
        <w:rPr>
          <w:rFonts w:ascii="Times New Roman" w:hAnsi="Times New Roman" w:cs="Times New Roman"/>
          <w:sz w:val="24"/>
          <w:szCs w:val="24"/>
        </w:rPr>
        <w:t xml:space="preserve">, </w:t>
      </w:r>
      <w:r w:rsidR="0040136A">
        <w:rPr>
          <w:rFonts w:ascii="Times New Roman" w:hAnsi="Times New Roman" w:cs="Times New Roman"/>
          <w:sz w:val="24"/>
          <w:szCs w:val="24"/>
        </w:rPr>
        <w:t>του</w:t>
      </w:r>
      <w:r w:rsidR="0040136A" w:rsidRPr="0040136A">
        <w:rPr>
          <w:rFonts w:ascii="Times New Roman" w:hAnsi="Times New Roman" w:cs="Times New Roman"/>
          <w:sz w:val="24"/>
          <w:szCs w:val="24"/>
        </w:rPr>
        <w:t xml:space="preserve"> </w:t>
      </w:r>
      <w:r w:rsidR="0040136A">
        <w:rPr>
          <w:rFonts w:ascii="Times New Roman" w:hAnsi="Times New Roman" w:cs="Times New Roman"/>
          <w:sz w:val="24"/>
          <w:szCs w:val="24"/>
          <w:lang w:val="en-US"/>
        </w:rPr>
        <w:t>Barth</w:t>
      </w:r>
      <w:r w:rsidR="00AF5DF1" w:rsidRPr="00AF5DF1">
        <w:rPr>
          <w:rFonts w:ascii="Times New Roman" w:hAnsi="Times New Roman" w:cs="Times New Roman"/>
          <w:sz w:val="24"/>
          <w:szCs w:val="24"/>
        </w:rPr>
        <w:t>,</w:t>
      </w:r>
      <w:r w:rsidR="0040136A">
        <w:rPr>
          <w:rFonts w:ascii="Times New Roman" w:hAnsi="Times New Roman" w:cs="Times New Roman"/>
          <w:sz w:val="24"/>
          <w:szCs w:val="24"/>
        </w:rPr>
        <w:t xml:space="preserve"> του</w:t>
      </w:r>
      <w:r w:rsidR="0040136A" w:rsidRPr="0040136A">
        <w:rPr>
          <w:rFonts w:ascii="Times New Roman" w:hAnsi="Times New Roman" w:cs="Times New Roman"/>
          <w:sz w:val="24"/>
          <w:szCs w:val="24"/>
        </w:rPr>
        <w:t xml:space="preserve"> </w:t>
      </w:r>
      <w:r w:rsidR="0040136A">
        <w:rPr>
          <w:rFonts w:ascii="Times New Roman" w:hAnsi="Times New Roman" w:cs="Times New Roman"/>
          <w:sz w:val="24"/>
          <w:szCs w:val="24"/>
          <w:lang w:val="en-US"/>
        </w:rPr>
        <w:t>Hans</w:t>
      </w:r>
      <w:r w:rsidR="0040136A" w:rsidRPr="0040136A">
        <w:rPr>
          <w:rFonts w:ascii="Times New Roman" w:hAnsi="Times New Roman" w:cs="Times New Roman"/>
          <w:sz w:val="24"/>
          <w:szCs w:val="24"/>
        </w:rPr>
        <w:t xml:space="preserve"> </w:t>
      </w:r>
      <w:r w:rsidR="0040136A">
        <w:rPr>
          <w:rFonts w:ascii="Times New Roman" w:hAnsi="Times New Roman" w:cs="Times New Roman"/>
          <w:sz w:val="24"/>
          <w:szCs w:val="24"/>
          <w:lang w:val="en-US"/>
        </w:rPr>
        <w:t>Urs</w:t>
      </w:r>
      <w:r w:rsidR="0040136A" w:rsidRPr="0040136A">
        <w:rPr>
          <w:rFonts w:ascii="Times New Roman" w:hAnsi="Times New Roman" w:cs="Times New Roman"/>
          <w:sz w:val="24"/>
          <w:szCs w:val="24"/>
        </w:rPr>
        <w:t xml:space="preserve"> </w:t>
      </w:r>
      <w:r w:rsidR="0040136A">
        <w:rPr>
          <w:rFonts w:ascii="Times New Roman" w:hAnsi="Times New Roman" w:cs="Times New Roman"/>
          <w:sz w:val="24"/>
          <w:szCs w:val="24"/>
          <w:lang w:val="en-US"/>
        </w:rPr>
        <w:t>von</w:t>
      </w:r>
      <w:r w:rsidR="0040136A" w:rsidRPr="0040136A">
        <w:rPr>
          <w:rFonts w:ascii="Times New Roman" w:hAnsi="Times New Roman" w:cs="Times New Roman"/>
          <w:sz w:val="24"/>
          <w:szCs w:val="24"/>
        </w:rPr>
        <w:t xml:space="preserve"> </w:t>
      </w:r>
      <w:r w:rsidR="0040136A">
        <w:rPr>
          <w:rFonts w:ascii="Times New Roman" w:hAnsi="Times New Roman" w:cs="Times New Roman"/>
          <w:sz w:val="24"/>
          <w:szCs w:val="24"/>
          <w:lang w:val="en-US"/>
        </w:rPr>
        <w:t>Balthasar</w:t>
      </w:r>
      <w:r w:rsidR="0040136A">
        <w:rPr>
          <w:rFonts w:ascii="Times New Roman" w:hAnsi="Times New Roman" w:cs="Times New Roman"/>
          <w:sz w:val="24"/>
          <w:szCs w:val="24"/>
        </w:rPr>
        <w:t xml:space="preserve"> κ.α.,</w:t>
      </w:r>
      <w:r w:rsidR="00AF5DF1">
        <w:rPr>
          <w:rFonts w:ascii="Times New Roman" w:hAnsi="Times New Roman" w:cs="Times New Roman"/>
          <w:sz w:val="24"/>
          <w:szCs w:val="24"/>
        </w:rPr>
        <w:t xml:space="preserve"> </w:t>
      </w:r>
      <w:r w:rsidR="0040136A">
        <w:rPr>
          <w:rFonts w:ascii="Times New Roman" w:hAnsi="Times New Roman" w:cs="Times New Roman"/>
          <w:sz w:val="24"/>
          <w:szCs w:val="24"/>
        </w:rPr>
        <w:t>οι οποίοι συναγωνίζονται στα έργα τους για την πιο εκλεπτυσμένη διατύπωση της ύπαρξης ανάγκης στον Τριαδικό Θε</w:t>
      </w:r>
      <w:r w:rsidR="00AF5DF1">
        <w:rPr>
          <w:rFonts w:ascii="Times New Roman" w:hAnsi="Times New Roman" w:cs="Times New Roman"/>
          <w:sz w:val="24"/>
          <w:szCs w:val="24"/>
        </w:rPr>
        <w:t>ό</w:t>
      </w:r>
      <w:r w:rsidR="00CB053C">
        <w:rPr>
          <w:rFonts w:ascii="Times New Roman" w:hAnsi="Times New Roman" w:cs="Times New Roman"/>
          <w:sz w:val="24"/>
          <w:szCs w:val="24"/>
        </w:rPr>
        <w:t>,</w:t>
      </w:r>
      <w:r w:rsidR="00292D69">
        <w:rPr>
          <w:rFonts w:ascii="Times New Roman" w:hAnsi="Times New Roman" w:cs="Times New Roman"/>
          <w:sz w:val="24"/>
          <w:szCs w:val="24"/>
        </w:rPr>
        <w:t xml:space="preserve"> δεν απασχόλησε την πατερική θεολογία.</w:t>
      </w:r>
      <w:r w:rsidR="00AF5DF1">
        <w:rPr>
          <w:rFonts w:ascii="Times New Roman" w:hAnsi="Times New Roman" w:cs="Times New Roman"/>
          <w:sz w:val="24"/>
          <w:szCs w:val="24"/>
        </w:rPr>
        <w:t xml:space="preserve"> Με</w:t>
      </w:r>
      <w:r w:rsidR="00AF5DF1" w:rsidRPr="0003076B">
        <w:rPr>
          <w:rFonts w:ascii="Times New Roman" w:hAnsi="Times New Roman" w:cs="Times New Roman"/>
          <w:sz w:val="24"/>
          <w:szCs w:val="24"/>
        </w:rPr>
        <w:t xml:space="preserve"> </w:t>
      </w:r>
      <w:r w:rsidR="00AF5DF1">
        <w:rPr>
          <w:rFonts w:ascii="Times New Roman" w:hAnsi="Times New Roman" w:cs="Times New Roman"/>
          <w:sz w:val="24"/>
          <w:szCs w:val="24"/>
        </w:rPr>
        <w:t>αυτούς</w:t>
      </w:r>
      <w:r w:rsidR="00AF5DF1" w:rsidRPr="0003076B">
        <w:rPr>
          <w:rFonts w:ascii="Times New Roman" w:hAnsi="Times New Roman" w:cs="Times New Roman"/>
          <w:sz w:val="24"/>
          <w:szCs w:val="24"/>
        </w:rPr>
        <w:t xml:space="preserve"> </w:t>
      </w:r>
      <w:r w:rsidR="00AF5DF1">
        <w:rPr>
          <w:rFonts w:ascii="Times New Roman" w:hAnsi="Times New Roman" w:cs="Times New Roman"/>
          <w:sz w:val="24"/>
          <w:szCs w:val="24"/>
        </w:rPr>
        <w:t>τους</w:t>
      </w:r>
      <w:r w:rsidR="00AF5DF1" w:rsidRPr="0003076B">
        <w:rPr>
          <w:rFonts w:ascii="Times New Roman" w:hAnsi="Times New Roman" w:cs="Times New Roman"/>
          <w:sz w:val="24"/>
          <w:szCs w:val="24"/>
        </w:rPr>
        <w:t xml:space="preserve"> </w:t>
      </w:r>
      <w:r w:rsidR="00AF5DF1">
        <w:rPr>
          <w:rFonts w:ascii="Times New Roman" w:hAnsi="Times New Roman" w:cs="Times New Roman"/>
          <w:sz w:val="24"/>
          <w:szCs w:val="24"/>
        </w:rPr>
        <w:t>συγγραφείς</w:t>
      </w:r>
      <w:r w:rsidR="00AF5DF1" w:rsidRPr="0003076B">
        <w:rPr>
          <w:rFonts w:ascii="Times New Roman" w:hAnsi="Times New Roman" w:cs="Times New Roman"/>
          <w:sz w:val="24"/>
          <w:szCs w:val="24"/>
        </w:rPr>
        <w:t xml:space="preserve"> </w:t>
      </w:r>
      <w:r w:rsidR="00AF5DF1">
        <w:rPr>
          <w:rFonts w:ascii="Times New Roman" w:hAnsi="Times New Roman" w:cs="Times New Roman"/>
          <w:sz w:val="24"/>
          <w:szCs w:val="24"/>
        </w:rPr>
        <w:t>συζητά</w:t>
      </w:r>
      <w:r w:rsidR="00AF5DF1" w:rsidRPr="0003076B">
        <w:rPr>
          <w:rFonts w:ascii="Times New Roman" w:hAnsi="Times New Roman" w:cs="Times New Roman"/>
          <w:sz w:val="24"/>
          <w:szCs w:val="24"/>
        </w:rPr>
        <w:t xml:space="preserve"> </w:t>
      </w:r>
      <w:r w:rsidR="00AF5DF1">
        <w:rPr>
          <w:rFonts w:ascii="Times New Roman" w:hAnsi="Times New Roman" w:cs="Times New Roman"/>
          <w:sz w:val="24"/>
          <w:szCs w:val="24"/>
        </w:rPr>
        <w:t>ο</w:t>
      </w:r>
      <w:r w:rsidR="00AF5DF1" w:rsidRPr="0003076B">
        <w:rPr>
          <w:rFonts w:ascii="Times New Roman" w:hAnsi="Times New Roman" w:cs="Times New Roman"/>
          <w:sz w:val="24"/>
          <w:szCs w:val="24"/>
        </w:rPr>
        <w:t xml:space="preserve"> </w:t>
      </w:r>
      <w:r w:rsidR="00AF5DF1" w:rsidRPr="0003076B">
        <w:rPr>
          <w:rFonts w:ascii="Times New Roman" w:hAnsi="Times New Roman" w:cs="Times New Roman"/>
          <w:sz w:val="24"/>
          <w:szCs w:val="24"/>
          <w:lang w:val="en-US"/>
        </w:rPr>
        <w:t>Gallaher</w:t>
      </w:r>
      <w:r w:rsidR="00AF5DF1" w:rsidRPr="0003076B">
        <w:rPr>
          <w:rFonts w:ascii="Times New Roman" w:hAnsi="Times New Roman" w:cs="Times New Roman"/>
          <w:sz w:val="24"/>
          <w:szCs w:val="24"/>
        </w:rPr>
        <w:t xml:space="preserve"> </w:t>
      </w:r>
      <w:r w:rsidR="00AF5DF1">
        <w:rPr>
          <w:rFonts w:ascii="Times New Roman" w:hAnsi="Times New Roman" w:cs="Times New Roman"/>
          <w:sz w:val="24"/>
          <w:szCs w:val="24"/>
        </w:rPr>
        <w:t>στο</w:t>
      </w:r>
      <w:r w:rsidR="00AF5DF1" w:rsidRPr="0003076B">
        <w:rPr>
          <w:rFonts w:ascii="Times New Roman" w:hAnsi="Times New Roman" w:cs="Times New Roman"/>
          <w:sz w:val="24"/>
          <w:szCs w:val="24"/>
        </w:rPr>
        <w:t xml:space="preserve"> </w:t>
      </w:r>
      <w:r w:rsidR="00AF5DF1">
        <w:rPr>
          <w:rFonts w:ascii="Times New Roman" w:hAnsi="Times New Roman" w:cs="Times New Roman"/>
          <w:sz w:val="24"/>
          <w:szCs w:val="24"/>
        </w:rPr>
        <w:t>βιβλίο</w:t>
      </w:r>
      <w:r w:rsidR="00AF5DF1" w:rsidRPr="0003076B">
        <w:rPr>
          <w:rFonts w:ascii="Times New Roman" w:hAnsi="Times New Roman" w:cs="Times New Roman"/>
          <w:sz w:val="24"/>
          <w:szCs w:val="24"/>
        </w:rPr>
        <w:t xml:space="preserve"> </w:t>
      </w:r>
      <w:r w:rsidR="00AF5DF1">
        <w:rPr>
          <w:rFonts w:ascii="Times New Roman" w:hAnsi="Times New Roman" w:cs="Times New Roman"/>
          <w:sz w:val="24"/>
          <w:szCs w:val="24"/>
        </w:rPr>
        <w:t>του</w:t>
      </w:r>
      <w:r w:rsidR="00AF5DF1" w:rsidRPr="0003076B">
        <w:rPr>
          <w:rFonts w:ascii="Times New Roman" w:hAnsi="Times New Roman" w:cs="Times New Roman"/>
          <w:sz w:val="24"/>
          <w:szCs w:val="24"/>
        </w:rPr>
        <w:t xml:space="preserve">: </w:t>
      </w:r>
      <w:r w:rsidR="0003076B" w:rsidRPr="0003076B">
        <w:rPr>
          <w:rFonts w:ascii="Times New Roman" w:hAnsi="Times New Roman" w:cs="Times New Roman"/>
          <w:sz w:val="24"/>
          <w:szCs w:val="24"/>
        </w:rPr>
        <w:t>«</w:t>
      </w:r>
      <w:r w:rsidR="0003076B" w:rsidRPr="0003076B">
        <w:rPr>
          <w:rFonts w:ascii="Times New Roman" w:hAnsi="Times New Roman" w:cs="Times New Roman"/>
          <w:i/>
          <w:iCs/>
          <w:sz w:val="24"/>
          <w:szCs w:val="24"/>
          <w:lang w:val="en-US"/>
        </w:rPr>
        <w:t>Freedom</w:t>
      </w:r>
      <w:r w:rsidR="0003076B" w:rsidRPr="0003076B">
        <w:rPr>
          <w:rFonts w:ascii="Times New Roman" w:hAnsi="Times New Roman" w:cs="Times New Roman"/>
          <w:i/>
          <w:iCs/>
          <w:sz w:val="24"/>
          <w:szCs w:val="24"/>
        </w:rPr>
        <w:t xml:space="preserve"> </w:t>
      </w:r>
      <w:r w:rsidR="0003076B" w:rsidRPr="0003076B">
        <w:rPr>
          <w:rFonts w:ascii="Times New Roman" w:hAnsi="Times New Roman" w:cs="Times New Roman"/>
          <w:i/>
          <w:iCs/>
          <w:sz w:val="24"/>
          <w:szCs w:val="24"/>
          <w:lang w:val="en-US"/>
        </w:rPr>
        <w:t>and</w:t>
      </w:r>
      <w:r w:rsidR="0003076B" w:rsidRPr="0003076B">
        <w:rPr>
          <w:rFonts w:ascii="Times New Roman" w:hAnsi="Times New Roman" w:cs="Times New Roman"/>
          <w:i/>
          <w:iCs/>
          <w:sz w:val="24"/>
          <w:szCs w:val="24"/>
        </w:rPr>
        <w:t xml:space="preserve"> </w:t>
      </w:r>
      <w:r w:rsidR="0003076B" w:rsidRPr="0003076B">
        <w:rPr>
          <w:rFonts w:ascii="Times New Roman" w:hAnsi="Times New Roman" w:cs="Times New Roman"/>
          <w:i/>
          <w:iCs/>
          <w:sz w:val="24"/>
          <w:szCs w:val="24"/>
          <w:lang w:val="en-US"/>
        </w:rPr>
        <w:t>Necessity</w:t>
      </w:r>
      <w:r w:rsidR="0003076B" w:rsidRPr="0003076B">
        <w:rPr>
          <w:rFonts w:ascii="Times New Roman" w:hAnsi="Times New Roman" w:cs="Times New Roman"/>
          <w:i/>
          <w:iCs/>
          <w:sz w:val="24"/>
          <w:szCs w:val="24"/>
        </w:rPr>
        <w:t xml:space="preserve"> </w:t>
      </w:r>
      <w:r w:rsidR="0003076B" w:rsidRPr="0003076B">
        <w:rPr>
          <w:rFonts w:ascii="Times New Roman" w:hAnsi="Times New Roman" w:cs="Times New Roman"/>
          <w:i/>
          <w:iCs/>
          <w:sz w:val="24"/>
          <w:szCs w:val="24"/>
          <w:lang w:val="en-US"/>
        </w:rPr>
        <w:t>in</w:t>
      </w:r>
      <w:r w:rsidR="0003076B" w:rsidRPr="0003076B">
        <w:rPr>
          <w:rFonts w:ascii="Times New Roman" w:hAnsi="Times New Roman" w:cs="Times New Roman"/>
          <w:i/>
          <w:iCs/>
          <w:sz w:val="24"/>
          <w:szCs w:val="24"/>
        </w:rPr>
        <w:t xml:space="preserve"> </w:t>
      </w:r>
      <w:r w:rsidR="0003076B" w:rsidRPr="0003076B">
        <w:rPr>
          <w:rFonts w:ascii="Times New Roman" w:hAnsi="Times New Roman" w:cs="Times New Roman"/>
          <w:i/>
          <w:iCs/>
          <w:sz w:val="24"/>
          <w:szCs w:val="24"/>
          <w:lang w:val="en-US"/>
        </w:rPr>
        <w:t>Modern</w:t>
      </w:r>
      <w:r w:rsidR="0003076B" w:rsidRPr="0003076B">
        <w:rPr>
          <w:rFonts w:ascii="Times New Roman" w:hAnsi="Times New Roman" w:cs="Times New Roman"/>
          <w:i/>
          <w:iCs/>
          <w:sz w:val="24"/>
          <w:szCs w:val="24"/>
        </w:rPr>
        <w:t xml:space="preserve"> </w:t>
      </w:r>
      <w:r w:rsidR="0003076B" w:rsidRPr="0003076B">
        <w:rPr>
          <w:rFonts w:ascii="Times New Roman" w:hAnsi="Times New Roman" w:cs="Times New Roman"/>
          <w:i/>
          <w:iCs/>
          <w:sz w:val="24"/>
          <w:szCs w:val="24"/>
          <w:lang w:val="en-US"/>
        </w:rPr>
        <w:t>Trinitarian</w:t>
      </w:r>
      <w:r w:rsidR="0003076B" w:rsidRPr="0003076B">
        <w:rPr>
          <w:rFonts w:ascii="Times New Roman" w:hAnsi="Times New Roman" w:cs="Times New Roman"/>
          <w:i/>
          <w:iCs/>
          <w:sz w:val="24"/>
          <w:szCs w:val="24"/>
        </w:rPr>
        <w:t xml:space="preserve"> </w:t>
      </w:r>
      <w:r w:rsidR="0003076B" w:rsidRPr="0003076B">
        <w:rPr>
          <w:rFonts w:ascii="Times New Roman" w:hAnsi="Times New Roman" w:cs="Times New Roman"/>
          <w:i/>
          <w:iCs/>
          <w:sz w:val="24"/>
          <w:szCs w:val="24"/>
          <w:lang w:val="en-US"/>
        </w:rPr>
        <w:t>Theology</w:t>
      </w:r>
      <w:r w:rsidR="0003076B" w:rsidRPr="0003076B">
        <w:rPr>
          <w:rFonts w:ascii="Times New Roman" w:hAnsi="Times New Roman" w:cs="Times New Roman"/>
          <w:sz w:val="24"/>
          <w:szCs w:val="24"/>
        </w:rPr>
        <w:t xml:space="preserve">, </w:t>
      </w:r>
      <w:r w:rsidR="0003076B">
        <w:rPr>
          <w:rFonts w:ascii="Times New Roman" w:hAnsi="Times New Roman" w:cs="Times New Roman"/>
          <w:sz w:val="24"/>
          <w:szCs w:val="24"/>
          <w:lang w:val="en-US"/>
        </w:rPr>
        <w:t>Oxford</w:t>
      </w:r>
      <w:r w:rsidR="0003076B" w:rsidRPr="0003076B">
        <w:rPr>
          <w:rFonts w:ascii="Times New Roman" w:hAnsi="Times New Roman" w:cs="Times New Roman"/>
          <w:sz w:val="24"/>
          <w:szCs w:val="24"/>
        </w:rPr>
        <w:t xml:space="preserve"> </w:t>
      </w:r>
      <w:r w:rsidR="0003076B">
        <w:rPr>
          <w:rFonts w:ascii="Times New Roman" w:hAnsi="Times New Roman" w:cs="Times New Roman"/>
          <w:sz w:val="24"/>
          <w:szCs w:val="24"/>
          <w:lang w:val="en-US"/>
        </w:rPr>
        <w:t>University</w:t>
      </w:r>
      <w:r w:rsidR="0003076B" w:rsidRPr="0003076B">
        <w:rPr>
          <w:rFonts w:ascii="Times New Roman" w:hAnsi="Times New Roman" w:cs="Times New Roman"/>
          <w:sz w:val="24"/>
          <w:szCs w:val="24"/>
        </w:rPr>
        <w:t xml:space="preserve"> </w:t>
      </w:r>
      <w:r w:rsidR="0003076B">
        <w:rPr>
          <w:rFonts w:ascii="Times New Roman" w:hAnsi="Times New Roman" w:cs="Times New Roman"/>
          <w:sz w:val="24"/>
          <w:szCs w:val="24"/>
          <w:lang w:val="en-US"/>
        </w:rPr>
        <w:t>Press</w:t>
      </w:r>
      <w:r w:rsidR="0003076B" w:rsidRPr="0003076B">
        <w:rPr>
          <w:rFonts w:ascii="Times New Roman" w:hAnsi="Times New Roman" w:cs="Times New Roman"/>
          <w:sz w:val="24"/>
          <w:szCs w:val="24"/>
        </w:rPr>
        <w:t xml:space="preserve">, </w:t>
      </w:r>
      <w:r w:rsidR="0003076B">
        <w:rPr>
          <w:rFonts w:ascii="Times New Roman" w:hAnsi="Times New Roman" w:cs="Times New Roman"/>
          <w:sz w:val="24"/>
          <w:szCs w:val="24"/>
          <w:lang w:val="en-US"/>
        </w:rPr>
        <w:t>United</w:t>
      </w:r>
      <w:r w:rsidR="0003076B" w:rsidRPr="0003076B">
        <w:rPr>
          <w:rFonts w:ascii="Times New Roman" w:hAnsi="Times New Roman" w:cs="Times New Roman"/>
          <w:sz w:val="24"/>
          <w:szCs w:val="24"/>
        </w:rPr>
        <w:t xml:space="preserve"> </w:t>
      </w:r>
      <w:r w:rsidR="0003076B">
        <w:rPr>
          <w:rFonts w:ascii="Times New Roman" w:hAnsi="Times New Roman" w:cs="Times New Roman"/>
          <w:sz w:val="24"/>
          <w:szCs w:val="24"/>
          <w:lang w:val="en-US"/>
        </w:rPr>
        <w:t>Kingdom</w:t>
      </w:r>
      <w:r w:rsidR="0003076B" w:rsidRPr="0003076B">
        <w:rPr>
          <w:rFonts w:ascii="Times New Roman" w:hAnsi="Times New Roman" w:cs="Times New Roman"/>
          <w:sz w:val="24"/>
          <w:szCs w:val="24"/>
        </w:rPr>
        <w:t xml:space="preserve"> 2016», </w:t>
      </w:r>
      <w:r w:rsidR="0003076B">
        <w:rPr>
          <w:rFonts w:ascii="Times New Roman" w:hAnsi="Times New Roman" w:cs="Times New Roman"/>
          <w:sz w:val="24"/>
          <w:szCs w:val="24"/>
        </w:rPr>
        <w:t>πλειοδοτώντας και αυτός στην παρείσφρηση αναγκαιότητας του Θεού λόγω της προαιώνιας αγάπης Του για τον κόσμο. Ας</w:t>
      </w:r>
      <w:r w:rsidR="0003076B" w:rsidRPr="00F70105">
        <w:rPr>
          <w:rFonts w:ascii="Times New Roman" w:hAnsi="Times New Roman" w:cs="Times New Roman"/>
          <w:sz w:val="24"/>
          <w:szCs w:val="24"/>
          <w:lang w:val="en-US"/>
        </w:rPr>
        <w:t xml:space="preserve"> </w:t>
      </w:r>
      <w:r w:rsidR="0003076B">
        <w:rPr>
          <w:rFonts w:ascii="Times New Roman" w:hAnsi="Times New Roman" w:cs="Times New Roman"/>
          <w:sz w:val="24"/>
          <w:szCs w:val="24"/>
        </w:rPr>
        <w:t>δούμε</w:t>
      </w:r>
      <w:r w:rsidR="0003076B" w:rsidRPr="00F70105">
        <w:rPr>
          <w:rFonts w:ascii="Times New Roman" w:hAnsi="Times New Roman" w:cs="Times New Roman"/>
          <w:sz w:val="24"/>
          <w:szCs w:val="24"/>
          <w:lang w:val="en-US"/>
        </w:rPr>
        <w:t xml:space="preserve"> </w:t>
      </w:r>
      <w:r w:rsidR="0003076B">
        <w:rPr>
          <w:rFonts w:ascii="Times New Roman" w:hAnsi="Times New Roman" w:cs="Times New Roman"/>
          <w:sz w:val="24"/>
          <w:szCs w:val="24"/>
        </w:rPr>
        <w:t>τι</w:t>
      </w:r>
      <w:r w:rsidR="0003076B" w:rsidRPr="00F70105">
        <w:rPr>
          <w:rFonts w:ascii="Times New Roman" w:hAnsi="Times New Roman" w:cs="Times New Roman"/>
          <w:sz w:val="24"/>
          <w:szCs w:val="24"/>
          <w:lang w:val="en-US"/>
        </w:rPr>
        <w:t xml:space="preserve"> </w:t>
      </w:r>
      <w:r w:rsidR="0003076B">
        <w:rPr>
          <w:rFonts w:ascii="Times New Roman" w:hAnsi="Times New Roman" w:cs="Times New Roman"/>
          <w:sz w:val="24"/>
          <w:szCs w:val="24"/>
        </w:rPr>
        <w:t>σημειώνει</w:t>
      </w:r>
      <w:r w:rsidR="0003076B" w:rsidRPr="00F70105">
        <w:rPr>
          <w:rFonts w:ascii="Times New Roman" w:hAnsi="Times New Roman" w:cs="Times New Roman"/>
          <w:sz w:val="24"/>
          <w:szCs w:val="24"/>
          <w:lang w:val="en-US"/>
        </w:rPr>
        <w:t xml:space="preserve"> </w:t>
      </w:r>
      <w:r w:rsidR="0003076B">
        <w:rPr>
          <w:rFonts w:ascii="Times New Roman" w:hAnsi="Times New Roman" w:cs="Times New Roman"/>
          <w:sz w:val="24"/>
          <w:szCs w:val="24"/>
        </w:rPr>
        <w:t>για</w:t>
      </w:r>
      <w:r w:rsidR="0003076B" w:rsidRPr="00F70105">
        <w:rPr>
          <w:rFonts w:ascii="Times New Roman" w:hAnsi="Times New Roman" w:cs="Times New Roman"/>
          <w:sz w:val="24"/>
          <w:szCs w:val="24"/>
          <w:lang w:val="en-US"/>
        </w:rPr>
        <w:t xml:space="preserve"> </w:t>
      </w:r>
      <w:r w:rsidR="0003076B">
        <w:rPr>
          <w:rFonts w:ascii="Times New Roman" w:hAnsi="Times New Roman" w:cs="Times New Roman"/>
          <w:sz w:val="24"/>
          <w:szCs w:val="24"/>
        </w:rPr>
        <w:t>το</w:t>
      </w:r>
      <w:r w:rsidR="0003076B" w:rsidRPr="00F70105">
        <w:rPr>
          <w:rFonts w:ascii="Times New Roman" w:hAnsi="Times New Roman" w:cs="Times New Roman"/>
          <w:sz w:val="24"/>
          <w:szCs w:val="24"/>
          <w:lang w:val="en-US"/>
        </w:rPr>
        <w:t xml:space="preserve"> </w:t>
      </w:r>
      <w:r w:rsidR="0003076B">
        <w:rPr>
          <w:rFonts w:ascii="Times New Roman" w:hAnsi="Times New Roman" w:cs="Times New Roman"/>
          <w:sz w:val="24"/>
          <w:szCs w:val="24"/>
        </w:rPr>
        <w:t>πρόσωπο</w:t>
      </w:r>
      <w:r w:rsidR="0003076B" w:rsidRPr="00F70105">
        <w:rPr>
          <w:rFonts w:ascii="Times New Roman" w:hAnsi="Times New Roman" w:cs="Times New Roman"/>
          <w:sz w:val="24"/>
          <w:szCs w:val="24"/>
          <w:lang w:val="en-US"/>
        </w:rPr>
        <w:t xml:space="preserve"> </w:t>
      </w:r>
      <w:r w:rsidR="0003076B">
        <w:rPr>
          <w:rFonts w:ascii="Times New Roman" w:hAnsi="Times New Roman" w:cs="Times New Roman"/>
          <w:sz w:val="24"/>
          <w:szCs w:val="24"/>
        </w:rPr>
        <w:t>του</w:t>
      </w:r>
      <w:r w:rsidR="0003076B" w:rsidRPr="00F70105">
        <w:rPr>
          <w:rFonts w:ascii="Times New Roman" w:hAnsi="Times New Roman" w:cs="Times New Roman"/>
          <w:sz w:val="24"/>
          <w:szCs w:val="24"/>
          <w:lang w:val="en-US"/>
        </w:rPr>
        <w:t xml:space="preserve"> </w:t>
      </w:r>
      <w:r w:rsidR="0003076B">
        <w:rPr>
          <w:rFonts w:ascii="Times New Roman" w:hAnsi="Times New Roman" w:cs="Times New Roman"/>
          <w:sz w:val="24"/>
          <w:szCs w:val="24"/>
        </w:rPr>
        <w:t>Πατρός</w:t>
      </w:r>
      <w:r w:rsidR="0003076B" w:rsidRPr="00F70105">
        <w:rPr>
          <w:rFonts w:ascii="Times New Roman" w:hAnsi="Times New Roman" w:cs="Times New Roman"/>
          <w:sz w:val="24"/>
          <w:szCs w:val="24"/>
          <w:lang w:val="en-US"/>
        </w:rPr>
        <w:t xml:space="preserve"> </w:t>
      </w:r>
      <w:r w:rsidR="0003076B">
        <w:rPr>
          <w:rFonts w:ascii="Times New Roman" w:hAnsi="Times New Roman" w:cs="Times New Roman"/>
          <w:sz w:val="24"/>
          <w:szCs w:val="24"/>
        </w:rPr>
        <w:t>στη</w:t>
      </w:r>
      <w:r w:rsidR="0003076B" w:rsidRPr="00F70105">
        <w:rPr>
          <w:rFonts w:ascii="Times New Roman" w:hAnsi="Times New Roman" w:cs="Times New Roman"/>
          <w:sz w:val="24"/>
          <w:szCs w:val="24"/>
          <w:lang w:val="en-US"/>
        </w:rPr>
        <w:t xml:space="preserve"> </w:t>
      </w:r>
      <w:r w:rsidR="0003076B">
        <w:rPr>
          <w:rFonts w:ascii="Times New Roman" w:hAnsi="Times New Roman" w:cs="Times New Roman"/>
          <w:sz w:val="24"/>
          <w:szCs w:val="24"/>
        </w:rPr>
        <w:t>σελίδα</w:t>
      </w:r>
      <w:r w:rsidR="0003076B" w:rsidRPr="00F70105">
        <w:rPr>
          <w:rFonts w:ascii="Times New Roman" w:hAnsi="Times New Roman" w:cs="Times New Roman"/>
          <w:sz w:val="24"/>
          <w:szCs w:val="24"/>
          <w:lang w:val="en-US"/>
        </w:rPr>
        <w:t xml:space="preserve"> 36 </w:t>
      </w:r>
      <w:r w:rsidR="0003076B">
        <w:rPr>
          <w:rFonts w:ascii="Times New Roman" w:hAnsi="Times New Roman" w:cs="Times New Roman"/>
          <w:sz w:val="24"/>
          <w:szCs w:val="24"/>
        </w:rPr>
        <w:t>του</w:t>
      </w:r>
      <w:r w:rsidR="0003076B" w:rsidRPr="00F70105">
        <w:rPr>
          <w:rFonts w:ascii="Times New Roman" w:hAnsi="Times New Roman" w:cs="Times New Roman"/>
          <w:sz w:val="24"/>
          <w:szCs w:val="24"/>
          <w:lang w:val="en-US"/>
        </w:rPr>
        <w:t xml:space="preserve"> </w:t>
      </w:r>
      <w:r w:rsidR="0003076B">
        <w:rPr>
          <w:rFonts w:ascii="Times New Roman" w:hAnsi="Times New Roman" w:cs="Times New Roman"/>
          <w:sz w:val="24"/>
          <w:szCs w:val="24"/>
        </w:rPr>
        <w:t>βιβλίου</w:t>
      </w:r>
      <w:r w:rsidR="0003076B" w:rsidRPr="00F70105">
        <w:rPr>
          <w:rFonts w:ascii="Times New Roman" w:hAnsi="Times New Roman" w:cs="Times New Roman"/>
          <w:sz w:val="24"/>
          <w:szCs w:val="24"/>
          <w:lang w:val="en-US"/>
        </w:rPr>
        <w:t xml:space="preserve"> </w:t>
      </w:r>
      <w:r w:rsidR="0003076B">
        <w:rPr>
          <w:rFonts w:ascii="Times New Roman" w:hAnsi="Times New Roman" w:cs="Times New Roman"/>
          <w:sz w:val="24"/>
          <w:szCs w:val="24"/>
        </w:rPr>
        <w:t>του</w:t>
      </w:r>
      <w:r w:rsidR="0003076B" w:rsidRPr="00F70105">
        <w:rPr>
          <w:rFonts w:ascii="Times New Roman" w:hAnsi="Times New Roman" w:cs="Times New Roman"/>
          <w:sz w:val="24"/>
          <w:szCs w:val="24"/>
          <w:lang w:val="en-US"/>
        </w:rPr>
        <w:t>: «</w:t>
      </w:r>
      <w:r w:rsidR="0003076B">
        <w:rPr>
          <w:rFonts w:ascii="Times New Roman" w:hAnsi="Times New Roman" w:cs="Times New Roman"/>
          <w:sz w:val="24"/>
          <w:szCs w:val="24"/>
          <w:lang w:val="en-US"/>
        </w:rPr>
        <w:t>The</w:t>
      </w:r>
      <w:r w:rsidR="0003076B" w:rsidRPr="00F70105">
        <w:rPr>
          <w:rFonts w:ascii="Times New Roman" w:hAnsi="Times New Roman" w:cs="Times New Roman"/>
          <w:sz w:val="24"/>
          <w:szCs w:val="24"/>
          <w:lang w:val="en-US"/>
        </w:rPr>
        <w:t xml:space="preserve"> </w:t>
      </w:r>
      <w:r w:rsidR="0003076B">
        <w:rPr>
          <w:rFonts w:ascii="Times New Roman" w:hAnsi="Times New Roman" w:cs="Times New Roman"/>
          <w:sz w:val="24"/>
          <w:szCs w:val="24"/>
          <w:lang w:val="en-US"/>
        </w:rPr>
        <w:t>Father</w:t>
      </w:r>
      <w:r w:rsidR="0003076B" w:rsidRPr="00F70105">
        <w:rPr>
          <w:rFonts w:ascii="Times New Roman" w:hAnsi="Times New Roman" w:cs="Times New Roman"/>
          <w:sz w:val="24"/>
          <w:szCs w:val="24"/>
          <w:lang w:val="en-US"/>
        </w:rPr>
        <w:t xml:space="preserve"> </w:t>
      </w:r>
      <w:r w:rsidR="0003076B">
        <w:rPr>
          <w:rFonts w:ascii="Times New Roman" w:hAnsi="Times New Roman" w:cs="Times New Roman"/>
          <w:sz w:val="24"/>
          <w:szCs w:val="24"/>
          <w:lang w:val="en-US"/>
        </w:rPr>
        <w:t>can</w:t>
      </w:r>
      <w:r w:rsidR="0003076B" w:rsidRPr="00F70105">
        <w:rPr>
          <w:rFonts w:ascii="Times New Roman" w:hAnsi="Times New Roman" w:cs="Times New Roman"/>
          <w:sz w:val="24"/>
          <w:szCs w:val="24"/>
          <w:lang w:val="en-US"/>
        </w:rPr>
        <w:t xml:space="preserve"> </w:t>
      </w:r>
      <w:r w:rsidR="0003076B">
        <w:rPr>
          <w:rFonts w:ascii="Times New Roman" w:hAnsi="Times New Roman" w:cs="Times New Roman"/>
          <w:sz w:val="24"/>
          <w:szCs w:val="24"/>
          <w:lang w:val="en-US"/>
        </w:rPr>
        <w:t>only</w:t>
      </w:r>
      <w:r w:rsidR="0003076B" w:rsidRPr="00F70105">
        <w:rPr>
          <w:rFonts w:ascii="Times New Roman" w:hAnsi="Times New Roman" w:cs="Times New Roman"/>
          <w:sz w:val="24"/>
          <w:szCs w:val="24"/>
          <w:lang w:val="en-US"/>
        </w:rPr>
        <w:t xml:space="preserve"> </w:t>
      </w:r>
      <w:r w:rsidR="0003076B">
        <w:rPr>
          <w:rFonts w:ascii="Times New Roman" w:hAnsi="Times New Roman" w:cs="Times New Roman"/>
          <w:sz w:val="24"/>
          <w:szCs w:val="24"/>
          <w:lang w:val="en-US"/>
        </w:rPr>
        <w:t>be</w:t>
      </w:r>
      <w:r w:rsidR="0003076B" w:rsidRPr="00F70105">
        <w:rPr>
          <w:rFonts w:ascii="Times New Roman" w:hAnsi="Times New Roman" w:cs="Times New Roman"/>
          <w:sz w:val="24"/>
          <w:szCs w:val="24"/>
          <w:lang w:val="en-US"/>
        </w:rPr>
        <w:t xml:space="preserve"> </w:t>
      </w:r>
      <w:r w:rsidR="0003076B">
        <w:rPr>
          <w:rFonts w:ascii="Times New Roman" w:hAnsi="Times New Roman" w:cs="Times New Roman"/>
          <w:sz w:val="24"/>
          <w:szCs w:val="24"/>
          <w:lang w:val="en-US"/>
        </w:rPr>
        <w:t>God</w:t>
      </w:r>
      <w:r w:rsidR="0003076B" w:rsidRPr="00F70105">
        <w:rPr>
          <w:rFonts w:ascii="Times New Roman" w:hAnsi="Times New Roman" w:cs="Times New Roman"/>
          <w:sz w:val="24"/>
          <w:szCs w:val="24"/>
          <w:lang w:val="en-US"/>
        </w:rPr>
        <w:t xml:space="preserve"> </w:t>
      </w:r>
      <w:r w:rsidR="0003076B">
        <w:rPr>
          <w:rFonts w:ascii="Times New Roman" w:hAnsi="Times New Roman" w:cs="Times New Roman"/>
          <w:sz w:val="24"/>
          <w:szCs w:val="24"/>
          <w:lang w:val="en-US"/>
        </w:rPr>
        <w:t>through</w:t>
      </w:r>
      <w:r w:rsidR="0003076B" w:rsidRPr="00F70105">
        <w:rPr>
          <w:rFonts w:ascii="Times New Roman" w:hAnsi="Times New Roman" w:cs="Times New Roman"/>
          <w:sz w:val="24"/>
          <w:szCs w:val="24"/>
          <w:lang w:val="en-US"/>
        </w:rPr>
        <w:t xml:space="preserve"> </w:t>
      </w:r>
      <w:r w:rsidR="0003076B">
        <w:rPr>
          <w:rFonts w:ascii="Times New Roman" w:hAnsi="Times New Roman" w:cs="Times New Roman"/>
          <w:sz w:val="24"/>
          <w:szCs w:val="24"/>
          <w:lang w:val="en-US"/>
        </w:rPr>
        <w:t>the</w:t>
      </w:r>
      <w:r w:rsidR="0003076B" w:rsidRPr="00F70105">
        <w:rPr>
          <w:rFonts w:ascii="Times New Roman" w:hAnsi="Times New Roman" w:cs="Times New Roman"/>
          <w:sz w:val="24"/>
          <w:szCs w:val="24"/>
          <w:lang w:val="en-US"/>
        </w:rPr>
        <w:t xml:space="preserve"> </w:t>
      </w:r>
      <w:r w:rsidR="0003076B">
        <w:rPr>
          <w:rFonts w:ascii="Times New Roman" w:hAnsi="Times New Roman" w:cs="Times New Roman"/>
          <w:sz w:val="24"/>
          <w:szCs w:val="24"/>
          <w:lang w:val="en-US"/>
        </w:rPr>
        <w:t>world</w:t>
      </w:r>
      <w:r w:rsidR="0003076B" w:rsidRPr="00F70105">
        <w:rPr>
          <w:rFonts w:ascii="Times New Roman" w:hAnsi="Times New Roman" w:cs="Times New Roman"/>
          <w:sz w:val="24"/>
          <w:szCs w:val="24"/>
          <w:lang w:val="en-US"/>
        </w:rPr>
        <w:t xml:space="preserve"> </w:t>
      </w:r>
      <w:r w:rsidR="0003076B">
        <w:rPr>
          <w:rFonts w:ascii="Times New Roman" w:hAnsi="Times New Roman" w:cs="Times New Roman"/>
          <w:sz w:val="24"/>
          <w:szCs w:val="24"/>
          <w:lang w:val="en-US"/>
        </w:rPr>
        <w:t>by</w:t>
      </w:r>
      <w:r w:rsidR="0003076B" w:rsidRPr="00F70105">
        <w:rPr>
          <w:rFonts w:ascii="Times New Roman" w:hAnsi="Times New Roman" w:cs="Times New Roman"/>
          <w:sz w:val="24"/>
          <w:szCs w:val="24"/>
          <w:lang w:val="en-US"/>
        </w:rPr>
        <w:t xml:space="preserve"> </w:t>
      </w:r>
      <w:r w:rsidR="0003076B">
        <w:rPr>
          <w:rFonts w:ascii="Times New Roman" w:hAnsi="Times New Roman" w:cs="Times New Roman"/>
          <w:sz w:val="24"/>
          <w:szCs w:val="24"/>
          <w:lang w:val="en-US"/>
        </w:rPr>
        <w:t>revealing</w:t>
      </w:r>
      <w:r w:rsidR="0003076B" w:rsidRPr="00F70105">
        <w:rPr>
          <w:rFonts w:ascii="Times New Roman" w:hAnsi="Times New Roman" w:cs="Times New Roman"/>
          <w:sz w:val="24"/>
          <w:szCs w:val="24"/>
          <w:lang w:val="en-US"/>
        </w:rPr>
        <w:t xml:space="preserve"> </w:t>
      </w:r>
      <w:r w:rsidR="0003076B">
        <w:rPr>
          <w:rFonts w:ascii="Times New Roman" w:hAnsi="Times New Roman" w:cs="Times New Roman"/>
          <w:sz w:val="24"/>
          <w:szCs w:val="24"/>
          <w:lang w:val="en-US"/>
        </w:rPr>
        <w:t>Himself</w:t>
      </w:r>
      <w:r w:rsidR="00F70105">
        <w:rPr>
          <w:rFonts w:ascii="Times New Roman" w:hAnsi="Times New Roman" w:cs="Times New Roman"/>
          <w:sz w:val="24"/>
          <w:szCs w:val="24"/>
          <w:lang w:val="en-US"/>
        </w:rPr>
        <w:t xml:space="preserve"> to Himself in it by particularizing and objectifying Himself in it, and in this way bring about the reconciliation of the world through his Son</w:t>
      </w:r>
      <w:r w:rsidR="00F70105" w:rsidRPr="00F70105">
        <w:rPr>
          <w:rFonts w:ascii="Times New Roman" w:hAnsi="Times New Roman" w:cs="Times New Roman"/>
          <w:sz w:val="24"/>
          <w:szCs w:val="24"/>
          <w:lang w:val="en-US"/>
        </w:rPr>
        <w:t>».</w:t>
      </w:r>
      <w:r w:rsidR="001547C5" w:rsidRPr="001547C5">
        <w:rPr>
          <w:rFonts w:ascii="Times New Roman" w:hAnsi="Times New Roman" w:cs="Times New Roman"/>
          <w:sz w:val="24"/>
          <w:szCs w:val="24"/>
          <w:lang w:val="en-US"/>
        </w:rPr>
        <w:t xml:space="preserve"> </w:t>
      </w:r>
      <w:r w:rsidR="007D7E6E">
        <w:rPr>
          <w:rFonts w:ascii="Times New Roman" w:hAnsi="Times New Roman" w:cs="Times New Roman"/>
          <w:sz w:val="24"/>
          <w:szCs w:val="24"/>
        </w:rPr>
        <w:t>«</w:t>
      </w:r>
      <w:r w:rsidR="00292D69">
        <w:rPr>
          <w:rFonts w:ascii="Times New Roman" w:hAnsi="Times New Roman" w:cs="Times New Roman"/>
          <w:sz w:val="24"/>
          <w:szCs w:val="24"/>
        </w:rPr>
        <w:t>Δηλα</w:t>
      </w:r>
      <w:r w:rsidR="001A2CD1">
        <w:rPr>
          <w:rFonts w:ascii="Times New Roman" w:hAnsi="Times New Roman" w:cs="Times New Roman"/>
          <w:sz w:val="24"/>
          <w:szCs w:val="24"/>
        </w:rPr>
        <w:t>δή</w:t>
      </w:r>
      <w:r w:rsidR="0040478F">
        <w:rPr>
          <w:rFonts w:ascii="Times New Roman" w:hAnsi="Times New Roman" w:cs="Times New Roman"/>
          <w:sz w:val="24"/>
          <w:szCs w:val="24"/>
        </w:rPr>
        <w:t xml:space="preserve"> ο Πατέρας μπορεί μόνο να είναι Θεός διαμέσου</w:t>
      </w:r>
      <w:r w:rsidR="006109F5">
        <w:rPr>
          <w:rFonts w:ascii="Times New Roman" w:hAnsi="Times New Roman" w:cs="Times New Roman"/>
          <w:sz w:val="24"/>
          <w:szCs w:val="24"/>
        </w:rPr>
        <w:t xml:space="preserve"> του κόσμου</w:t>
      </w:r>
      <w:r w:rsidR="00953C42">
        <w:rPr>
          <w:rFonts w:ascii="Times New Roman" w:hAnsi="Times New Roman" w:cs="Times New Roman"/>
          <w:sz w:val="24"/>
          <w:szCs w:val="24"/>
        </w:rPr>
        <w:t>,</w:t>
      </w:r>
      <w:r w:rsidR="006109F5">
        <w:rPr>
          <w:rFonts w:ascii="Times New Roman" w:hAnsi="Times New Roman" w:cs="Times New Roman"/>
          <w:sz w:val="24"/>
          <w:szCs w:val="24"/>
        </w:rPr>
        <w:t xml:space="preserve"> αποκαλύπτοντας τον εαυτό Του στον κόσμο</w:t>
      </w:r>
      <w:r w:rsidR="00C6666A">
        <w:rPr>
          <w:rFonts w:ascii="Times New Roman" w:hAnsi="Times New Roman" w:cs="Times New Roman"/>
          <w:sz w:val="24"/>
          <w:szCs w:val="24"/>
        </w:rPr>
        <w:t xml:space="preserve"> με το να συγκεκριμενοποιεί και</w:t>
      </w:r>
      <w:r w:rsidR="0094582D">
        <w:rPr>
          <w:rFonts w:ascii="Times New Roman" w:hAnsi="Times New Roman" w:cs="Times New Roman"/>
          <w:sz w:val="24"/>
          <w:szCs w:val="24"/>
        </w:rPr>
        <w:t xml:space="preserve"> να</w:t>
      </w:r>
      <w:r w:rsidR="00C6666A">
        <w:rPr>
          <w:rFonts w:ascii="Times New Roman" w:hAnsi="Times New Roman" w:cs="Times New Roman"/>
          <w:sz w:val="24"/>
          <w:szCs w:val="24"/>
        </w:rPr>
        <w:t xml:space="preserve"> ‘’εξαντικειμενώνει’’ τον εαυτό του σ</w:t>
      </w:r>
      <w:r w:rsidR="00953C42">
        <w:rPr>
          <w:rFonts w:ascii="Times New Roman" w:hAnsi="Times New Roman" w:cs="Times New Roman"/>
          <w:sz w:val="24"/>
          <w:szCs w:val="24"/>
        </w:rPr>
        <w:t>ε</w:t>
      </w:r>
      <w:r w:rsidR="00D34B5B">
        <w:rPr>
          <w:rFonts w:ascii="Times New Roman" w:hAnsi="Times New Roman" w:cs="Times New Roman"/>
          <w:sz w:val="24"/>
          <w:szCs w:val="24"/>
        </w:rPr>
        <w:t xml:space="preserve"> αυτόν</w:t>
      </w:r>
      <w:r w:rsidR="00C6666A">
        <w:rPr>
          <w:rFonts w:ascii="Times New Roman" w:hAnsi="Times New Roman" w:cs="Times New Roman"/>
          <w:sz w:val="24"/>
          <w:szCs w:val="24"/>
        </w:rPr>
        <w:t xml:space="preserve"> και με αυτόν τον τρόπο να επιφέρει τη συμφιλίωση με τον κόσμο διαμέσου του Υιού Του</w:t>
      </w:r>
      <w:r w:rsidR="007D7E6E">
        <w:rPr>
          <w:rFonts w:ascii="Times New Roman" w:hAnsi="Times New Roman" w:cs="Times New Roman"/>
          <w:sz w:val="24"/>
          <w:szCs w:val="24"/>
        </w:rPr>
        <w:t>».</w:t>
      </w:r>
      <w:r w:rsidR="00D34B5B">
        <w:rPr>
          <w:rFonts w:ascii="Times New Roman" w:hAnsi="Times New Roman" w:cs="Times New Roman"/>
          <w:sz w:val="24"/>
          <w:szCs w:val="24"/>
        </w:rPr>
        <w:t xml:space="preserve"> </w:t>
      </w:r>
      <w:r w:rsidR="00B37142">
        <w:rPr>
          <w:rFonts w:ascii="Times New Roman" w:hAnsi="Times New Roman" w:cs="Times New Roman"/>
          <w:sz w:val="24"/>
          <w:szCs w:val="24"/>
        </w:rPr>
        <w:t>Πομπώδης φρασεολογία που συγχέει και συμφύρει αΐδιο και οικονομική Τριάδα και ελέγχεται ως ανακριβέστατη δογματικά. Κατ’ αρχήν</w:t>
      </w:r>
      <w:r w:rsidR="007D7E6E">
        <w:rPr>
          <w:rFonts w:ascii="Times New Roman" w:hAnsi="Times New Roman" w:cs="Times New Roman"/>
          <w:sz w:val="24"/>
          <w:szCs w:val="24"/>
        </w:rPr>
        <w:t>,</w:t>
      </w:r>
      <w:r w:rsidR="00B37142">
        <w:rPr>
          <w:rFonts w:ascii="Times New Roman" w:hAnsi="Times New Roman" w:cs="Times New Roman"/>
          <w:sz w:val="24"/>
          <w:szCs w:val="24"/>
        </w:rPr>
        <w:t xml:space="preserve"> δεν υπάρχει κανενός είδους πατερική τεκμηρίωση για το ότι ο Πατήρ μπορεί να είναι Θεός μόνο διαμέσου του κόσμου· είναι άλλο πράγμα να στοχάζεσαι προσωπικά με ντύμα θεολογίας και άλλο πράγμα να κάνεις δογματική. Οι Πατέρες δεν προχειρολογούν στα θέματα</w:t>
      </w:r>
      <w:r w:rsidR="00801BE4">
        <w:rPr>
          <w:rFonts w:ascii="Times New Roman" w:hAnsi="Times New Roman" w:cs="Times New Roman"/>
          <w:sz w:val="24"/>
          <w:szCs w:val="24"/>
        </w:rPr>
        <w:t xml:space="preserve"> αυτά</w:t>
      </w:r>
      <w:r w:rsidR="00E442AA" w:rsidRPr="00E442AA">
        <w:rPr>
          <w:rFonts w:ascii="Times New Roman" w:hAnsi="Times New Roman" w:cs="Times New Roman"/>
          <w:sz w:val="24"/>
          <w:szCs w:val="24"/>
        </w:rPr>
        <w:t>·</w:t>
      </w:r>
      <w:r w:rsidR="00E442AA">
        <w:rPr>
          <w:rFonts w:ascii="Times New Roman" w:hAnsi="Times New Roman" w:cs="Times New Roman"/>
          <w:sz w:val="24"/>
          <w:szCs w:val="24"/>
        </w:rPr>
        <w:t xml:space="preserve"> </w:t>
      </w:r>
      <w:r w:rsidR="004A7A1D">
        <w:rPr>
          <w:rFonts w:ascii="Times New Roman" w:hAnsi="Times New Roman" w:cs="Times New Roman"/>
          <w:sz w:val="24"/>
          <w:szCs w:val="24"/>
        </w:rPr>
        <w:t>«</w:t>
      </w:r>
      <w:r w:rsidR="00E442AA">
        <w:rPr>
          <w:rFonts w:ascii="Times New Roman" w:hAnsi="Times New Roman" w:cs="Times New Roman"/>
          <w:sz w:val="24"/>
          <w:szCs w:val="24"/>
        </w:rPr>
        <w:t>ατυχώς, όμως, ουκ ολίγοι σύγχρονοι θεολόγοι, ημέτεροι και ξένοι</w:t>
      </w:r>
      <w:r w:rsidR="004A7A1D">
        <w:rPr>
          <w:rFonts w:ascii="Times New Roman" w:hAnsi="Times New Roman" w:cs="Times New Roman"/>
          <w:sz w:val="24"/>
          <w:szCs w:val="24"/>
        </w:rPr>
        <w:t>»</w:t>
      </w:r>
      <w:r w:rsidR="00E442AA">
        <w:rPr>
          <w:rFonts w:ascii="Times New Roman" w:hAnsi="Times New Roman" w:cs="Times New Roman"/>
          <w:sz w:val="24"/>
          <w:szCs w:val="24"/>
        </w:rPr>
        <w:t xml:space="preserve">, όπως πολύ σωστά σημειώνει ο Καθηγητής Ματσούκας, </w:t>
      </w:r>
      <w:r w:rsidR="004A7A1D">
        <w:rPr>
          <w:rFonts w:ascii="Times New Roman" w:hAnsi="Times New Roman" w:cs="Times New Roman"/>
          <w:sz w:val="24"/>
          <w:szCs w:val="24"/>
        </w:rPr>
        <w:t>«</w:t>
      </w:r>
      <w:r w:rsidR="00E442AA">
        <w:rPr>
          <w:rFonts w:ascii="Times New Roman" w:hAnsi="Times New Roman" w:cs="Times New Roman"/>
          <w:sz w:val="24"/>
          <w:szCs w:val="24"/>
        </w:rPr>
        <w:t>προχειρολογούν,</w:t>
      </w:r>
      <w:r w:rsidR="004A7A1D">
        <w:rPr>
          <w:rFonts w:ascii="Times New Roman" w:hAnsi="Times New Roman" w:cs="Times New Roman"/>
          <w:sz w:val="24"/>
          <w:szCs w:val="24"/>
        </w:rPr>
        <w:t xml:space="preserve"> </w:t>
      </w:r>
      <w:r w:rsidR="00E442AA">
        <w:rPr>
          <w:rFonts w:ascii="Times New Roman" w:hAnsi="Times New Roman" w:cs="Times New Roman"/>
          <w:sz w:val="24"/>
          <w:szCs w:val="24"/>
        </w:rPr>
        <w:t>μη διαβάζοντας τα πατερικά κείμενα</w:t>
      </w:r>
      <w:r w:rsidR="004A7A1D">
        <w:rPr>
          <w:rFonts w:ascii="Times New Roman" w:hAnsi="Times New Roman" w:cs="Times New Roman"/>
          <w:sz w:val="24"/>
          <w:szCs w:val="24"/>
        </w:rPr>
        <w:t>»</w:t>
      </w:r>
      <w:r w:rsidR="00E442AA">
        <w:rPr>
          <w:rFonts w:ascii="Times New Roman" w:hAnsi="Times New Roman" w:cs="Times New Roman"/>
          <w:sz w:val="24"/>
          <w:szCs w:val="24"/>
        </w:rPr>
        <w:t xml:space="preserve">, </w:t>
      </w:r>
      <w:r w:rsidR="00E442AA" w:rsidRPr="00E442AA">
        <w:rPr>
          <w:rFonts w:ascii="Times New Roman" w:hAnsi="Times New Roman" w:cs="Times New Roman"/>
          <w:i/>
          <w:iCs/>
          <w:sz w:val="24"/>
          <w:szCs w:val="24"/>
        </w:rPr>
        <w:t>Δογματική και Συμβολική Θεολογία Γ΄, Ανακεφαλαίωση και Αγαθοτοπία. Έκθεση του οικουμενικού χαρακτήρα της χριστιανικής διδασκαλίας</w:t>
      </w:r>
      <w:r w:rsidR="00E442AA">
        <w:rPr>
          <w:rFonts w:ascii="Times New Roman" w:hAnsi="Times New Roman" w:cs="Times New Roman"/>
          <w:sz w:val="24"/>
          <w:szCs w:val="24"/>
        </w:rPr>
        <w:t xml:space="preserve"> (Φ.Θ.Β.34), εκδ. Π. Πουρναρά, Θεσσαλονίκη 2001, σ. 90, με αποτέλεσμα να</w:t>
      </w:r>
      <w:r w:rsidR="009520EB">
        <w:rPr>
          <w:rFonts w:ascii="Times New Roman" w:hAnsi="Times New Roman" w:cs="Times New Roman"/>
          <w:sz w:val="24"/>
          <w:szCs w:val="24"/>
        </w:rPr>
        <w:t xml:space="preserve"> προβαίνουν σε</w:t>
      </w:r>
      <w:r w:rsidR="003F3443">
        <w:rPr>
          <w:rFonts w:ascii="Times New Roman" w:hAnsi="Times New Roman" w:cs="Times New Roman"/>
          <w:sz w:val="24"/>
          <w:szCs w:val="24"/>
        </w:rPr>
        <w:t xml:space="preserve"> προσωπικές</w:t>
      </w:r>
      <w:r w:rsidR="00221C5F">
        <w:rPr>
          <w:rFonts w:ascii="Times New Roman" w:hAnsi="Times New Roman" w:cs="Times New Roman"/>
          <w:sz w:val="24"/>
          <w:szCs w:val="24"/>
        </w:rPr>
        <w:t xml:space="preserve"> παραδοξολογίες</w:t>
      </w:r>
      <w:r w:rsidR="004A7A1D">
        <w:rPr>
          <w:rFonts w:ascii="Times New Roman" w:hAnsi="Times New Roman" w:cs="Times New Roman"/>
          <w:sz w:val="24"/>
          <w:szCs w:val="24"/>
        </w:rPr>
        <w:t>,</w:t>
      </w:r>
      <w:r w:rsidR="00221C5F">
        <w:rPr>
          <w:rFonts w:ascii="Times New Roman" w:hAnsi="Times New Roman" w:cs="Times New Roman"/>
          <w:sz w:val="24"/>
          <w:szCs w:val="24"/>
        </w:rPr>
        <w:t xml:space="preserve"> </w:t>
      </w:r>
      <w:r w:rsidR="004A7A1D">
        <w:rPr>
          <w:rFonts w:ascii="Times New Roman" w:hAnsi="Times New Roman" w:cs="Times New Roman"/>
          <w:sz w:val="24"/>
          <w:szCs w:val="24"/>
        </w:rPr>
        <w:t>νομίζοντας ότι έχουν κάνει κάποια σπουδαία ανακάλυψη και συ</w:t>
      </w:r>
      <w:r w:rsidR="00F46078">
        <w:rPr>
          <w:rFonts w:ascii="Times New Roman" w:hAnsi="Times New Roman" w:cs="Times New Roman"/>
          <w:sz w:val="24"/>
          <w:szCs w:val="24"/>
        </w:rPr>
        <w:t>μβολή</w:t>
      </w:r>
      <w:r w:rsidR="004A7A1D">
        <w:rPr>
          <w:rFonts w:ascii="Times New Roman" w:hAnsi="Times New Roman" w:cs="Times New Roman"/>
          <w:sz w:val="24"/>
          <w:szCs w:val="24"/>
        </w:rPr>
        <w:t xml:space="preserve">, </w:t>
      </w:r>
      <w:r w:rsidR="00221C5F">
        <w:rPr>
          <w:rFonts w:ascii="Times New Roman" w:hAnsi="Times New Roman" w:cs="Times New Roman"/>
          <w:sz w:val="24"/>
          <w:szCs w:val="24"/>
        </w:rPr>
        <w:t xml:space="preserve">μιλώντας για ‘’ελεύθερη εξάρτηση’’, </w:t>
      </w:r>
      <w:r w:rsidR="00221C5F" w:rsidRPr="00221C5F">
        <w:rPr>
          <w:rFonts w:ascii="Times New Roman" w:hAnsi="Times New Roman" w:cs="Times New Roman"/>
          <w:sz w:val="24"/>
          <w:szCs w:val="24"/>
        </w:rPr>
        <w:t>‘’</w:t>
      </w:r>
      <w:r w:rsidR="00221C5F">
        <w:rPr>
          <w:rFonts w:ascii="Times New Roman" w:hAnsi="Times New Roman" w:cs="Times New Roman"/>
          <w:sz w:val="24"/>
          <w:szCs w:val="24"/>
          <w:lang w:val="en-US"/>
        </w:rPr>
        <w:t>free</w:t>
      </w:r>
      <w:r w:rsidR="00221C5F" w:rsidRPr="00221C5F">
        <w:rPr>
          <w:rFonts w:ascii="Times New Roman" w:hAnsi="Times New Roman" w:cs="Times New Roman"/>
          <w:sz w:val="24"/>
          <w:szCs w:val="24"/>
        </w:rPr>
        <w:t xml:space="preserve"> </w:t>
      </w:r>
      <w:r w:rsidR="00221C5F">
        <w:rPr>
          <w:rFonts w:ascii="Times New Roman" w:hAnsi="Times New Roman" w:cs="Times New Roman"/>
          <w:sz w:val="24"/>
          <w:szCs w:val="24"/>
          <w:lang w:val="en-US"/>
        </w:rPr>
        <w:t>dependence</w:t>
      </w:r>
      <w:r w:rsidR="00221C5F" w:rsidRPr="00221C5F">
        <w:rPr>
          <w:rFonts w:ascii="Times New Roman" w:hAnsi="Times New Roman" w:cs="Times New Roman"/>
          <w:sz w:val="24"/>
          <w:szCs w:val="24"/>
        </w:rPr>
        <w:t>’’</w:t>
      </w:r>
      <w:r w:rsidR="00221C5F">
        <w:rPr>
          <w:rFonts w:ascii="Times New Roman" w:hAnsi="Times New Roman" w:cs="Times New Roman"/>
          <w:sz w:val="24"/>
          <w:szCs w:val="24"/>
        </w:rPr>
        <w:t xml:space="preserve"> και ‘’εξαρτώμενη ελευθερία’’, </w:t>
      </w:r>
      <w:r w:rsidR="00221C5F" w:rsidRPr="00221C5F">
        <w:rPr>
          <w:rFonts w:ascii="Times New Roman" w:hAnsi="Times New Roman" w:cs="Times New Roman"/>
          <w:sz w:val="24"/>
          <w:szCs w:val="24"/>
        </w:rPr>
        <w:t>‘’</w:t>
      </w:r>
      <w:r w:rsidR="00221C5F">
        <w:rPr>
          <w:rFonts w:ascii="Times New Roman" w:hAnsi="Times New Roman" w:cs="Times New Roman"/>
          <w:sz w:val="24"/>
          <w:szCs w:val="24"/>
          <w:lang w:val="en-US"/>
        </w:rPr>
        <w:t>dependent</w:t>
      </w:r>
      <w:r w:rsidR="00221C5F" w:rsidRPr="00221C5F">
        <w:rPr>
          <w:rFonts w:ascii="Times New Roman" w:hAnsi="Times New Roman" w:cs="Times New Roman"/>
          <w:sz w:val="24"/>
          <w:szCs w:val="24"/>
        </w:rPr>
        <w:t xml:space="preserve"> </w:t>
      </w:r>
      <w:r w:rsidR="00221C5F">
        <w:rPr>
          <w:rFonts w:ascii="Times New Roman" w:hAnsi="Times New Roman" w:cs="Times New Roman"/>
          <w:sz w:val="24"/>
          <w:szCs w:val="24"/>
          <w:lang w:val="en-US"/>
        </w:rPr>
        <w:t>freedom</w:t>
      </w:r>
      <w:r w:rsidR="00221C5F" w:rsidRPr="00221C5F">
        <w:rPr>
          <w:rFonts w:ascii="Times New Roman" w:hAnsi="Times New Roman" w:cs="Times New Roman"/>
          <w:sz w:val="24"/>
          <w:szCs w:val="24"/>
        </w:rPr>
        <w:t>’’</w:t>
      </w:r>
      <w:r w:rsidR="0014075C">
        <w:rPr>
          <w:rFonts w:ascii="Times New Roman" w:hAnsi="Times New Roman" w:cs="Times New Roman"/>
          <w:sz w:val="24"/>
          <w:szCs w:val="24"/>
        </w:rPr>
        <w:t xml:space="preserve"> του Θεού</w:t>
      </w:r>
      <w:r w:rsidR="00F46078">
        <w:rPr>
          <w:rFonts w:ascii="Times New Roman" w:hAnsi="Times New Roman" w:cs="Times New Roman"/>
          <w:sz w:val="24"/>
          <w:szCs w:val="24"/>
        </w:rPr>
        <w:t xml:space="preserve"> Πατρός από τον κόσμο, βλ. </w:t>
      </w:r>
      <w:r w:rsidR="00F46078" w:rsidRPr="0003076B">
        <w:rPr>
          <w:rFonts w:ascii="Times New Roman" w:hAnsi="Times New Roman" w:cs="Times New Roman"/>
          <w:sz w:val="24"/>
          <w:szCs w:val="24"/>
          <w:lang w:val="en-US"/>
        </w:rPr>
        <w:t>Gallaher</w:t>
      </w:r>
      <w:r w:rsidR="00F46078">
        <w:rPr>
          <w:rFonts w:ascii="Times New Roman" w:hAnsi="Times New Roman" w:cs="Times New Roman"/>
          <w:sz w:val="24"/>
          <w:szCs w:val="24"/>
        </w:rPr>
        <w:t xml:space="preserve">, </w:t>
      </w:r>
      <w:r w:rsidR="00F46078" w:rsidRPr="00F46078">
        <w:rPr>
          <w:rFonts w:ascii="Times New Roman" w:hAnsi="Times New Roman" w:cs="Times New Roman"/>
          <w:i/>
          <w:iCs/>
          <w:sz w:val="24"/>
          <w:szCs w:val="24"/>
        </w:rPr>
        <w:t>μνημ. έργο</w:t>
      </w:r>
      <w:r w:rsidR="00F46078">
        <w:rPr>
          <w:rFonts w:ascii="Times New Roman" w:hAnsi="Times New Roman" w:cs="Times New Roman"/>
          <w:sz w:val="24"/>
          <w:szCs w:val="24"/>
        </w:rPr>
        <w:t>, σ. 22.</w:t>
      </w:r>
      <w:r w:rsidR="00314FE3">
        <w:rPr>
          <w:rFonts w:ascii="Times New Roman" w:hAnsi="Times New Roman" w:cs="Times New Roman"/>
          <w:sz w:val="24"/>
          <w:szCs w:val="24"/>
        </w:rPr>
        <w:t xml:space="preserve"> </w:t>
      </w:r>
      <w:r w:rsidR="00DE52FF" w:rsidRPr="00314FE3">
        <w:rPr>
          <w:rFonts w:ascii="Times New Roman" w:hAnsi="Times New Roman" w:cs="Times New Roman"/>
          <w:sz w:val="24"/>
          <w:szCs w:val="24"/>
        </w:rPr>
        <w:t xml:space="preserve"> </w:t>
      </w:r>
      <w:r w:rsidR="00DE52FF">
        <w:rPr>
          <w:rFonts w:ascii="Times New Roman" w:hAnsi="Times New Roman" w:cs="Times New Roman"/>
          <w:sz w:val="24"/>
          <w:szCs w:val="24"/>
        </w:rPr>
        <w:t>Αν, όμως,</w:t>
      </w:r>
      <w:r w:rsidR="007D7E6E">
        <w:rPr>
          <w:rFonts w:ascii="Times New Roman" w:hAnsi="Times New Roman" w:cs="Times New Roman"/>
          <w:sz w:val="24"/>
          <w:szCs w:val="24"/>
        </w:rPr>
        <w:t xml:space="preserve"> ο συγγραφέας</w:t>
      </w:r>
      <w:r w:rsidR="00DE52FF">
        <w:rPr>
          <w:rFonts w:ascii="Times New Roman" w:hAnsi="Times New Roman" w:cs="Times New Roman"/>
          <w:sz w:val="24"/>
          <w:szCs w:val="24"/>
        </w:rPr>
        <w:t xml:space="preserve"> είχε μελετήσει τα κείμενα του Μεγάλου Αθανάσιου θα ήταν σε θέση να γνωρίζει ότι</w:t>
      </w:r>
      <w:r w:rsidR="007D7E6E">
        <w:rPr>
          <w:rFonts w:ascii="Times New Roman" w:hAnsi="Times New Roman" w:cs="Times New Roman"/>
          <w:sz w:val="24"/>
          <w:szCs w:val="24"/>
        </w:rPr>
        <w:t>:</w:t>
      </w:r>
      <w:r w:rsidR="00DE52FF">
        <w:rPr>
          <w:rFonts w:ascii="Times New Roman" w:hAnsi="Times New Roman" w:cs="Times New Roman"/>
          <w:sz w:val="24"/>
          <w:szCs w:val="24"/>
        </w:rPr>
        <w:t xml:space="preserve"> «</w:t>
      </w:r>
      <w:r w:rsidR="006F029A" w:rsidRPr="006F029A">
        <w:rPr>
          <w:rFonts w:ascii="Times New Roman" w:hAnsi="Times New Roman" w:cs="Times New Roman"/>
          <w:sz w:val="24"/>
          <w:szCs w:val="24"/>
        </w:rPr>
        <w:t>ὑπεραναβέβηκε δὲ τῆς βουλήσεως τὸ πεφυκέναι καὶ εἶναι αὐτὸν Πατέρα τοῦ ἰδίου Λόγου ... Πρότερον δὲ ἔστιν ὁ Λόγος καὶ δεύτερον ἡ κτίσις</w:t>
      </w:r>
      <w:r w:rsidR="00441CA2">
        <w:rPr>
          <w:rFonts w:ascii="Times New Roman" w:hAnsi="Times New Roman" w:cs="Times New Roman"/>
          <w:sz w:val="24"/>
          <w:szCs w:val="24"/>
        </w:rPr>
        <w:t xml:space="preserve">», </w:t>
      </w:r>
      <w:r w:rsidR="00441CA2" w:rsidRPr="00441CA2">
        <w:rPr>
          <w:rFonts w:ascii="Times New Roman" w:hAnsi="Times New Roman" w:cs="Times New Roman"/>
          <w:i/>
          <w:iCs/>
          <w:sz w:val="24"/>
          <w:szCs w:val="24"/>
        </w:rPr>
        <w:t>Κατά Αρειανών</w:t>
      </w:r>
      <w:r w:rsidR="00441CA2">
        <w:rPr>
          <w:rFonts w:ascii="Times New Roman" w:hAnsi="Times New Roman" w:cs="Times New Roman"/>
          <w:sz w:val="24"/>
          <w:szCs w:val="24"/>
        </w:rPr>
        <w:t xml:space="preserve"> 2, 2</w:t>
      </w:r>
      <w:r w:rsidR="00441CA2" w:rsidRPr="00441CA2">
        <w:rPr>
          <w:rFonts w:ascii="Times New Roman" w:hAnsi="Times New Roman" w:cs="Times New Roman"/>
          <w:sz w:val="24"/>
          <w:szCs w:val="24"/>
        </w:rPr>
        <w:t xml:space="preserve"> </w:t>
      </w:r>
      <w:r w:rsidR="00441CA2" w:rsidRPr="00441CA2">
        <w:rPr>
          <w:rFonts w:ascii="Times New Roman" w:hAnsi="Times New Roman" w:cs="Times New Roman"/>
          <w:i/>
          <w:iCs/>
          <w:sz w:val="24"/>
          <w:szCs w:val="24"/>
          <w:lang w:val="en-US"/>
        </w:rPr>
        <w:t>PG</w:t>
      </w:r>
      <w:r w:rsidR="00441CA2" w:rsidRPr="00441CA2">
        <w:rPr>
          <w:rFonts w:ascii="Times New Roman" w:hAnsi="Times New Roman" w:cs="Times New Roman"/>
          <w:sz w:val="24"/>
          <w:szCs w:val="24"/>
        </w:rPr>
        <w:t xml:space="preserve"> 26, 149</w:t>
      </w:r>
      <w:r w:rsidR="00441CA2">
        <w:rPr>
          <w:rFonts w:ascii="Times New Roman" w:hAnsi="Times New Roman" w:cs="Times New Roman"/>
          <w:sz w:val="24"/>
          <w:szCs w:val="24"/>
          <w:lang w:val="en-US"/>
        </w:rPr>
        <w:t>C</w:t>
      </w:r>
      <w:r w:rsidR="00441CA2" w:rsidRPr="00441CA2">
        <w:rPr>
          <w:rFonts w:ascii="Times New Roman" w:hAnsi="Times New Roman" w:cs="Times New Roman"/>
          <w:sz w:val="24"/>
          <w:szCs w:val="24"/>
        </w:rPr>
        <w:t xml:space="preserve">. </w:t>
      </w:r>
      <w:r w:rsidR="00441CA2">
        <w:rPr>
          <w:rFonts w:ascii="Times New Roman" w:hAnsi="Times New Roman" w:cs="Times New Roman"/>
          <w:sz w:val="24"/>
          <w:szCs w:val="24"/>
        </w:rPr>
        <w:t>‘’Προηγείται’’ το κατά φύσιν</w:t>
      </w:r>
      <w:r w:rsidR="00374AFF">
        <w:rPr>
          <w:rFonts w:ascii="Times New Roman" w:hAnsi="Times New Roman" w:cs="Times New Roman"/>
          <w:sz w:val="24"/>
          <w:szCs w:val="24"/>
        </w:rPr>
        <w:t>, η αΐδιος γέννηση του Υιού εκ Πατρός και ‘’έπεται’’ το κατά βούλησιν</w:t>
      </w:r>
      <w:r w:rsidR="003643B8">
        <w:rPr>
          <w:rFonts w:ascii="Times New Roman" w:hAnsi="Times New Roman" w:cs="Times New Roman"/>
          <w:sz w:val="24"/>
          <w:szCs w:val="24"/>
        </w:rPr>
        <w:t>, η δημιουργία του κόσμου από την άχρονη βουλητική ενέργεια του Τριαδικού Θεού. Το πεφυκέναι</w:t>
      </w:r>
      <w:r w:rsidR="00DD76A6">
        <w:rPr>
          <w:rFonts w:ascii="Times New Roman" w:hAnsi="Times New Roman" w:cs="Times New Roman"/>
          <w:sz w:val="24"/>
          <w:szCs w:val="24"/>
        </w:rPr>
        <w:t xml:space="preserve"> </w:t>
      </w:r>
      <w:r w:rsidR="00DD76A6" w:rsidRPr="00DD76A6">
        <w:rPr>
          <w:rFonts w:ascii="Times New Roman" w:hAnsi="Times New Roman" w:cs="Times New Roman"/>
          <w:sz w:val="24"/>
          <w:szCs w:val="24"/>
        </w:rPr>
        <w:t>του Λόγου εκ του Πατρός</w:t>
      </w:r>
      <w:r w:rsidR="003643B8">
        <w:rPr>
          <w:rFonts w:ascii="Times New Roman" w:hAnsi="Times New Roman" w:cs="Times New Roman"/>
          <w:sz w:val="24"/>
          <w:szCs w:val="24"/>
        </w:rPr>
        <w:t xml:space="preserve"> ως πρότερον και το δεύτερον της κτίσεως</w:t>
      </w:r>
      <w:r w:rsidR="00DD76A6">
        <w:rPr>
          <w:rFonts w:ascii="Times New Roman" w:hAnsi="Times New Roman" w:cs="Times New Roman"/>
          <w:sz w:val="24"/>
          <w:szCs w:val="24"/>
        </w:rPr>
        <w:t>,</w:t>
      </w:r>
      <w:r w:rsidR="003643B8">
        <w:rPr>
          <w:rFonts w:ascii="Times New Roman" w:hAnsi="Times New Roman" w:cs="Times New Roman"/>
          <w:sz w:val="24"/>
          <w:szCs w:val="24"/>
        </w:rPr>
        <w:t xml:space="preserve"> κατά τους ακριβείς</w:t>
      </w:r>
      <w:r w:rsidR="00DD76A6">
        <w:rPr>
          <w:rFonts w:ascii="Times New Roman" w:hAnsi="Times New Roman" w:cs="Times New Roman"/>
          <w:sz w:val="24"/>
          <w:szCs w:val="24"/>
        </w:rPr>
        <w:t xml:space="preserve"> χαρακτηρισμούς του Αθανασίου, διακρίν</w:t>
      </w:r>
      <w:r w:rsidR="00C47051">
        <w:rPr>
          <w:rFonts w:ascii="Times New Roman" w:hAnsi="Times New Roman" w:cs="Times New Roman"/>
          <w:sz w:val="24"/>
          <w:szCs w:val="24"/>
        </w:rPr>
        <w:t>ει</w:t>
      </w:r>
      <w:r w:rsidR="00DD76A6">
        <w:rPr>
          <w:rFonts w:ascii="Times New Roman" w:hAnsi="Times New Roman" w:cs="Times New Roman"/>
          <w:sz w:val="24"/>
          <w:szCs w:val="24"/>
        </w:rPr>
        <w:t xml:space="preserve"> χωρίς να διασπ</w:t>
      </w:r>
      <w:r w:rsidR="007D7E6E">
        <w:rPr>
          <w:rFonts w:ascii="Times New Roman" w:hAnsi="Times New Roman" w:cs="Times New Roman"/>
          <w:sz w:val="24"/>
          <w:szCs w:val="24"/>
        </w:rPr>
        <w:t>ά</w:t>
      </w:r>
      <w:r w:rsidR="00DD76A6">
        <w:rPr>
          <w:rFonts w:ascii="Times New Roman" w:hAnsi="Times New Roman" w:cs="Times New Roman"/>
          <w:sz w:val="24"/>
          <w:szCs w:val="24"/>
        </w:rPr>
        <w:t xml:space="preserve"> </w:t>
      </w:r>
      <w:bookmarkStart w:id="16" w:name="_Hlk205660713"/>
      <w:r w:rsidR="00DD76A6">
        <w:rPr>
          <w:rFonts w:ascii="Times New Roman" w:hAnsi="Times New Roman" w:cs="Times New Roman"/>
          <w:sz w:val="24"/>
          <w:szCs w:val="24"/>
        </w:rPr>
        <w:t xml:space="preserve">αΐδιο από οικονομική </w:t>
      </w:r>
      <w:bookmarkEnd w:id="16"/>
      <w:r w:rsidR="00DD76A6">
        <w:rPr>
          <w:rFonts w:ascii="Times New Roman" w:hAnsi="Times New Roman" w:cs="Times New Roman"/>
          <w:sz w:val="24"/>
          <w:szCs w:val="24"/>
        </w:rPr>
        <w:t>Τριάδα και δείχν</w:t>
      </w:r>
      <w:r w:rsidR="00C47051">
        <w:rPr>
          <w:rFonts w:ascii="Times New Roman" w:hAnsi="Times New Roman" w:cs="Times New Roman"/>
          <w:sz w:val="24"/>
          <w:szCs w:val="24"/>
        </w:rPr>
        <w:t>ει</w:t>
      </w:r>
      <w:r w:rsidR="00DD76A6">
        <w:rPr>
          <w:rFonts w:ascii="Times New Roman" w:hAnsi="Times New Roman" w:cs="Times New Roman"/>
          <w:sz w:val="24"/>
          <w:szCs w:val="24"/>
        </w:rPr>
        <w:t xml:space="preserve"> την</w:t>
      </w:r>
      <w:r w:rsidR="00C47051">
        <w:rPr>
          <w:rFonts w:ascii="Times New Roman" w:hAnsi="Times New Roman" w:cs="Times New Roman"/>
          <w:sz w:val="24"/>
          <w:szCs w:val="24"/>
        </w:rPr>
        <w:t xml:space="preserve"> απόλυτη </w:t>
      </w:r>
      <w:r w:rsidR="00DD76A6">
        <w:rPr>
          <w:rFonts w:ascii="Times New Roman" w:hAnsi="Times New Roman" w:cs="Times New Roman"/>
          <w:sz w:val="24"/>
          <w:szCs w:val="24"/>
        </w:rPr>
        <w:t>υπερβατικότητα του</w:t>
      </w:r>
      <w:r w:rsidR="00C47051">
        <w:rPr>
          <w:rFonts w:ascii="Times New Roman" w:hAnsi="Times New Roman" w:cs="Times New Roman"/>
          <w:sz w:val="24"/>
          <w:szCs w:val="24"/>
        </w:rPr>
        <w:t xml:space="preserve"> Θεού που είναι ελεύθερ</w:t>
      </w:r>
      <w:r w:rsidR="00A74E72">
        <w:rPr>
          <w:rFonts w:ascii="Times New Roman" w:hAnsi="Times New Roman" w:cs="Times New Roman"/>
          <w:sz w:val="24"/>
          <w:szCs w:val="24"/>
        </w:rPr>
        <w:t>ος</w:t>
      </w:r>
      <w:r w:rsidR="00C47051">
        <w:rPr>
          <w:rFonts w:ascii="Times New Roman" w:hAnsi="Times New Roman" w:cs="Times New Roman"/>
          <w:sz w:val="24"/>
          <w:szCs w:val="24"/>
        </w:rPr>
        <w:t xml:space="preserve"> πάσης ανάγκης. Εμβληματικώ τω τρόπω το αποσαφηνίζει ο Αθανάσιος λέγοντας: «</w:t>
      </w:r>
      <w:r w:rsidR="006F029A" w:rsidRPr="006F029A">
        <w:rPr>
          <w:rFonts w:ascii="Times New Roman" w:hAnsi="Times New Roman" w:cs="Times New Roman"/>
          <w:sz w:val="24"/>
          <w:szCs w:val="24"/>
        </w:rPr>
        <w:t>Καὶ τὶς ὁ τὴν ἀνάγκην ἐπιβαλὼν αὐτῷ, πονηρότατοι, καὶ πάντα πρὸς τὴν αἵρεσιν ἑαυτῶν ἕλκοντες</w:t>
      </w:r>
      <w:r w:rsidR="00C47051">
        <w:rPr>
          <w:rFonts w:ascii="Times New Roman" w:hAnsi="Times New Roman" w:cs="Times New Roman"/>
          <w:sz w:val="24"/>
          <w:szCs w:val="24"/>
        </w:rPr>
        <w:t>;»</w:t>
      </w:r>
      <w:r w:rsidR="007D7E6E">
        <w:rPr>
          <w:rFonts w:ascii="Times New Roman" w:hAnsi="Times New Roman" w:cs="Times New Roman"/>
          <w:sz w:val="24"/>
          <w:szCs w:val="24"/>
        </w:rPr>
        <w:t xml:space="preserve">, </w:t>
      </w:r>
      <w:r w:rsidR="007D7E6E" w:rsidRPr="00441CA2">
        <w:rPr>
          <w:rFonts w:ascii="Times New Roman" w:hAnsi="Times New Roman" w:cs="Times New Roman"/>
          <w:i/>
          <w:iCs/>
          <w:sz w:val="24"/>
          <w:szCs w:val="24"/>
        </w:rPr>
        <w:t>Κατά Αρειανών</w:t>
      </w:r>
      <w:r w:rsidR="007D7E6E">
        <w:rPr>
          <w:rFonts w:ascii="Times New Roman" w:hAnsi="Times New Roman" w:cs="Times New Roman"/>
          <w:sz w:val="24"/>
          <w:szCs w:val="24"/>
        </w:rPr>
        <w:t xml:space="preserve"> </w:t>
      </w:r>
      <w:bookmarkStart w:id="17" w:name="_Hlk205064604"/>
      <w:r w:rsidR="007D7E6E">
        <w:rPr>
          <w:rFonts w:ascii="Times New Roman" w:hAnsi="Times New Roman" w:cs="Times New Roman"/>
          <w:sz w:val="24"/>
          <w:szCs w:val="24"/>
        </w:rPr>
        <w:t>3</w:t>
      </w:r>
      <w:r w:rsidR="007D7E6E" w:rsidRPr="00441CA2">
        <w:rPr>
          <w:rFonts w:ascii="Times New Roman" w:hAnsi="Times New Roman" w:cs="Times New Roman"/>
          <w:sz w:val="24"/>
          <w:szCs w:val="24"/>
        </w:rPr>
        <w:t xml:space="preserve"> </w:t>
      </w:r>
      <w:r w:rsidR="007D7E6E" w:rsidRPr="00441CA2">
        <w:rPr>
          <w:rFonts w:ascii="Times New Roman" w:hAnsi="Times New Roman" w:cs="Times New Roman"/>
          <w:i/>
          <w:iCs/>
          <w:sz w:val="24"/>
          <w:szCs w:val="24"/>
          <w:lang w:val="en-US"/>
        </w:rPr>
        <w:t>PG</w:t>
      </w:r>
      <w:r w:rsidR="007D7E6E" w:rsidRPr="00441CA2">
        <w:rPr>
          <w:rFonts w:ascii="Times New Roman" w:hAnsi="Times New Roman" w:cs="Times New Roman"/>
          <w:sz w:val="24"/>
          <w:szCs w:val="24"/>
        </w:rPr>
        <w:t xml:space="preserve"> 26,</w:t>
      </w:r>
      <w:r w:rsidR="007D7E6E">
        <w:rPr>
          <w:rFonts w:ascii="Times New Roman" w:hAnsi="Times New Roman" w:cs="Times New Roman"/>
          <w:sz w:val="24"/>
          <w:szCs w:val="24"/>
        </w:rPr>
        <w:t xml:space="preserve"> 453Β</w:t>
      </w:r>
      <w:bookmarkEnd w:id="17"/>
      <w:r w:rsidR="007D7E6E">
        <w:rPr>
          <w:rFonts w:ascii="Times New Roman" w:hAnsi="Times New Roman" w:cs="Times New Roman"/>
          <w:sz w:val="24"/>
          <w:szCs w:val="24"/>
        </w:rPr>
        <w:t>.</w:t>
      </w:r>
      <w:r w:rsidR="00E2042C">
        <w:rPr>
          <w:rFonts w:ascii="Times New Roman" w:hAnsi="Times New Roman" w:cs="Times New Roman"/>
          <w:sz w:val="24"/>
          <w:szCs w:val="24"/>
        </w:rPr>
        <w:t xml:space="preserve"> Οι Πατέρες της Εκκλησίας κίνδυνο από το κατά βούλησιν του Θεού για τον κόσμο δεν είδαν, γι’ αυτό και δεν ασχολήθηκαν· τούτο αποτελεί της νεωτερικής θεολογίας εύρημα</w:t>
      </w:r>
      <w:r w:rsidR="00314FE3">
        <w:rPr>
          <w:rFonts w:ascii="Times New Roman" w:hAnsi="Times New Roman" w:cs="Times New Roman"/>
          <w:sz w:val="24"/>
          <w:szCs w:val="24"/>
        </w:rPr>
        <w:t>.</w:t>
      </w:r>
      <w:r w:rsidR="00E2042C">
        <w:rPr>
          <w:rFonts w:ascii="Times New Roman" w:hAnsi="Times New Roman" w:cs="Times New Roman"/>
          <w:sz w:val="24"/>
          <w:szCs w:val="24"/>
        </w:rPr>
        <w:t xml:space="preserve"> Με το κατά βούλησιν, όμως, του Αρείου με το οποίο ο Πατήρ γεννά τον Υιό για να είναι ελεύθερος και όχι με το κατά φύσιν που ταυτίζεται με την ανάγκη ασχολήθηκε πολύ σοβαρά η πατερική θεολογία</w:t>
      </w:r>
      <w:r w:rsidR="002A4CCB">
        <w:rPr>
          <w:rFonts w:ascii="Times New Roman" w:hAnsi="Times New Roman" w:cs="Times New Roman"/>
          <w:sz w:val="24"/>
          <w:szCs w:val="24"/>
        </w:rPr>
        <w:t xml:space="preserve">, διότι η αρειανική θέση αυτή κλόνιζε την ομοουσιότητα του Υιού προς τον Πατέρα, κατατάσσοντάς τον στην τάξη των κτισμάτων. Για τη σχετική ανάλυση του θέματος στην πατερική βιβλιογραφία βλ. την άριστη μελέτη του Καθηγητή Γεωργίου Μαρτζέλου, </w:t>
      </w:r>
      <w:r w:rsidR="002A4CCB" w:rsidRPr="002A4CCB">
        <w:rPr>
          <w:rFonts w:ascii="Times New Roman" w:hAnsi="Times New Roman" w:cs="Times New Roman"/>
          <w:i/>
          <w:iCs/>
          <w:sz w:val="24"/>
          <w:szCs w:val="24"/>
        </w:rPr>
        <w:t>Η γέννηση του Υιού και η ελευθερία του Πατέρα κατά την πατερική παράδοση του Δ΄ αιώνα</w:t>
      </w:r>
      <w:r w:rsidR="002A4CCB">
        <w:rPr>
          <w:rFonts w:ascii="Times New Roman" w:hAnsi="Times New Roman" w:cs="Times New Roman"/>
          <w:sz w:val="24"/>
          <w:szCs w:val="24"/>
        </w:rPr>
        <w:t xml:space="preserve">, στο βιβλίο του: </w:t>
      </w:r>
      <w:r w:rsidR="002A4CCB" w:rsidRPr="002A4CCB">
        <w:rPr>
          <w:rFonts w:ascii="Times New Roman" w:hAnsi="Times New Roman" w:cs="Times New Roman"/>
          <w:i/>
          <w:iCs/>
          <w:sz w:val="24"/>
          <w:szCs w:val="24"/>
        </w:rPr>
        <w:t>Ορθόδοξο δόγμα και θεολογικός προβληματισμός,</w:t>
      </w:r>
      <w:r w:rsidR="002A4CCB">
        <w:rPr>
          <w:rFonts w:ascii="Times New Roman" w:hAnsi="Times New Roman" w:cs="Times New Roman"/>
          <w:i/>
          <w:iCs/>
          <w:sz w:val="24"/>
          <w:szCs w:val="24"/>
        </w:rPr>
        <w:t xml:space="preserve"> </w:t>
      </w:r>
      <w:r w:rsidR="002A4CCB" w:rsidRPr="002A4CCB">
        <w:rPr>
          <w:rFonts w:ascii="Times New Roman" w:hAnsi="Times New Roman" w:cs="Times New Roman"/>
          <w:i/>
          <w:iCs/>
          <w:sz w:val="24"/>
          <w:szCs w:val="24"/>
        </w:rPr>
        <w:t>Μελετήματα δογματικής θεολογίας</w:t>
      </w:r>
      <w:r w:rsidR="002A4CCB">
        <w:rPr>
          <w:rFonts w:ascii="Times New Roman" w:hAnsi="Times New Roman" w:cs="Times New Roman"/>
          <w:sz w:val="24"/>
          <w:szCs w:val="24"/>
        </w:rPr>
        <w:t xml:space="preserve"> Α΄, εκδ. Π. Πουρναρά, Θεσσαλονίκη 1993, σ. 57 -81. </w:t>
      </w:r>
      <w:r w:rsidR="0045427F" w:rsidRPr="0045427F">
        <w:rPr>
          <w:rFonts w:ascii="Times New Roman" w:hAnsi="Times New Roman" w:cs="Times New Roman"/>
          <w:sz w:val="24"/>
          <w:szCs w:val="24"/>
        </w:rPr>
        <w:t xml:space="preserve">Πρβλ. </w:t>
      </w:r>
      <w:r w:rsidR="0045427F">
        <w:rPr>
          <w:rFonts w:ascii="Times New Roman" w:hAnsi="Times New Roman" w:cs="Times New Roman"/>
          <w:sz w:val="24"/>
          <w:szCs w:val="24"/>
        </w:rPr>
        <w:t>αντίθετη</w:t>
      </w:r>
      <w:r w:rsidR="0045427F" w:rsidRPr="0045427F">
        <w:rPr>
          <w:rFonts w:ascii="Times New Roman" w:hAnsi="Times New Roman" w:cs="Times New Roman"/>
          <w:sz w:val="24"/>
          <w:szCs w:val="24"/>
        </w:rPr>
        <w:t xml:space="preserve"> </w:t>
      </w:r>
      <w:r w:rsidR="0045427F">
        <w:rPr>
          <w:rFonts w:ascii="Times New Roman" w:hAnsi="Times New Roman" w:cs="Times New Roman"/>
          <w:sz w:val="24"/>
          <w:szCs w:val="24"/>
        </w:rPr>
        <w:t>άποψη</w:t>
      </w:r>
      <w:r w:rsidR="0045427F" w:rsidRPr="0045427F">
        <w:rPr>
          <w:rFonts w:ascii="Times New Roman" w:hAnsi="Times New Roman" w:cs="Times New Roman"/>
          <w:sz w:val="24"/>
          <w:szCs w:val="24"/>
        </w:rPr>
        <w:t xml:space="preserve"> </w:t>
      </w:r>
      <w:r w:rsidR="0045427F">
        <w:rPr>
          <w:rFonts w:ascii="Times New Roman" w:hAnsi="Times New Roman" w:cs="Times New Roman"/>
          <w:sz w:val="24"/>
          <w:szCs w:val="24"/>
        </w:rPr>
        <w:t>σχετικά</w:t>
      </w:r>
      <w:r w:rsidR="0045427F" w:rsidRPr="0045427F">
        <w:rPr>
          <w:rFonts w:ascii="Times New Roman" w:hAnsi="Times New Roman" w:cs="Times New Roman"/>
          <w:sz w:val="24"/>
          <w:szCs w:val="24"/>
        </w:rPr>
        <w:t xml:space="preserve"> </w:t>
      </w:r>
      <w:r w:rsidR="0045427F">
        <w:rPr>
          <w:rFonts w:ascii="Times New Roman" w:hAnsi="Times New Roman" w:cs="Times New Roman"/>
          <w:sz w:val="24"/>
          <w:szCs w:val="24"/>
        </w:rPr>
        <w:t>με</w:t>
      </w:r>
      <w:r w:rsidR="0045427F" w:rsidRPr="0045427F">
        <w:rPr>
          <w:rFonts w:ascii="Times New Roman" w:hAnsi="Times New Roman" w:cs="Times New Roman"/>
          <w:sz w:val="24"/>
          <w:szCs w:val="24"/>
        </w:rPr>
        <w:t xml:space="preserve"> </w:t>
      </w:r>
      <w:r w:rsidR="0045427F">
        <w:rPr>
          <w:rFonts w:ascii="Times New Roman" w:hAnsi="Times New Roman" w:cs="Times New Roman"/>
          <w:sz w:val="24"/>
          <w:szCs w:val="24"/>
        </w:rPr>
        <w:t>την</w:t>
      </w:r>
      <w:r w:rsidR="0045427F" w:rsidRPr="0045427F">
        <w:rPr>
          <w:rFonts w:ascii="Times New Roman" w:hAnsi="Times New Roman" w:cs="Times New Roman"/>
          <w:sz w:val="24"/>
          <w:szCs w:val="24"/>
        </w:rPr>
        <w:t xml:space="preserve"> </w:t>
      </w:r>
      <w:r w:rsidR="0045427F">
        <w:rPr>
          <w:rFonts w:ascii="Times New Roman" w:hAnsi="Times New Roman" w:cs="Times New Roman"/>
          <w:sz w:val="24"/>
          <w:szCs w:val="24"/>
        </w:rPr>
        <w:t>ελευθερία</w:t>
      </w:r>
      <w:r w:rsidR="0045427F" w:rsidRPr="0045427F">
        <w:rPr>
          <w:rFonts w:ascii="Times New Roman" w:hAnsi="Times New Roman" w:cs="Times New Roman"/>
          <w:sz w:val="24"/>
          <w:szCs w:val="24"/>
        </w:rPr>
        <w:t xml:space="preserve"> </w:t>
      </w:r>
      <w:r w:rsidR="0045427F">
        <w:rPr>
          <w:rFonts w:ascii="Times New Roman" w:hAnsi="Times New Roman" w:cs="Times New Roman"/>
          <w:sz w:val="24"/>
          <w:szCs w:val="24"/>
        </w:rPr>
        <w:t>του</w:t>
      </w:r>
      <w:r w:rsidR="0045427F" w:rsidRPr="0045427F">
        <w:rPr>
          <w:rFonts w:ascii="Times New Roman" w:hAnsi="Times New Roman" w:cs="Times New Roman"/>
          <w:sz w:val="24"/>
          <w:szCs w:val="24"/>
        </w:rPr>
        <w:t xml:space="preserve"> </w:t>
      </w:r>
      <w:r w:rsidR="0045427F">
        <w:rPr>
          <w:rFonts w:ascii="Times New Roman" w:hAnsi="Times New Roman" w:cs="Times New Roman"/>
          <w:sz w:val="24"/>
          <w:szCs w:val="24"/>
        </w:rPr>
        <w:t>Θεού</w:t>
      </w:r>
      <w:r w:rsidR="0045427F" w:rsidRPr="0045427F">
        <w:rPr>
          <w:rFonts w:ascii="Times New Roman" w:hAnsi="Times New Roman" w:cs="Times New Roman"/>
          <w:sz w:val="24"/>
          <w:szCs w:val="24"/>
        </w:rPr>
        <w:t xml:space="preserve"> </w:t>
      </w:r>
      <w:r w:rsidR="0045427F">
        <w:rPr>
          <w:rFonts w:ascii="Times New Roman" w:hAnsi="Times New Roman" w:cs="Times New Roman"/>
          <w:sz w:val="24"/>
          <w:szCs w:val="24"/>
        </w:rPr>
        <w:t>αλλά</w:t>
      </w:r>
      <w:r w:rsidR="0045427F" w:rsidRPr="0045427F">
        <w:rPr>
          <w:rFonts w:ascii="Times New Roman" w:hAnsi="Times New Roman" w:cs="Times New Roman"/>
          <w:sz w:val="24"/>
          <w:szCs w:val="24"/>
        </w:rPr>
        <w:t xml:space="preserve"> </w:t>
      </w:r>
      <w:r w:rsidR="0045427F">
        <w:rPr>
          <w:rFonts w:ascii="Times New Roman" w:hAnsi="Times New Roman" w:cs="Times New Roman"/>
          <w:sz w:val="24"/>
          <w:szCs w:val="24"/>
        </w:rPr>
        <w:t>και</w:t>
      </w:r>
      <w:r w:rsidR="0045427F" w:rsidRPr="0045427F">
        <w:rPr>
          <w:rFonts w:ascii="Times New Roman" w:hAnsi="Times New Roman" w:cs="Times New Roman"/>
          <w:sz w:val="24"/>
          <w:szCs w:val="24"/>
        </w:rPr>
        <w:t xml:space="preserve"> </w:t>
      </w:r>
      <w:r w:rsidR="0045427F">
        <w:rPr>
          <w:rFonts w:ascii="Times New Roman" w:hAnsi="Times New Roman" w:cs="Times New Roman"/>
          <w:sz w:val="24"/>
          <w:szCs w:val="24"/>
        </w:rPr>
        <w:t>την</w:t>
      </w:r>
      <w:r w:rsidR="0045427F" w:rsidRPr="0045427F">
        <w:rPr>
          <w:rFonts w:ascii="Times New Roman" w:hAnsi="Times New Roman" w:cs="Times New Roman"/>
          <w:sz w:val="24"/>
          <w:szCs w:val="24"/>
        </w:rPr>
        <w:t xml:space="preserve"> </w:t>
      </w:r>
      <w:r w:rsidR="0045427F">
        <w:rPr>
          <w:rFonts w:ascii="Times New Roman" w:hAnsi="Times New Roman" w:cs="Times New Roman"/>
          <w:sz w:val="24"/>
          <w:szCs w:val="24"/>
        </w:rPr>
        <w:t>εικόνα</w:t>
      </w:r>
      <w:r w:rsidR="0045427F" w:rsidRPr="0045427F">
        <w:rPr>
          <w:rFonts w:ascii="Times New Roman" w:hAnsi="Times New Roman" w:cs="Times New Roman"/>
          <w:sz w:val="24"/>
          <w:szCs w:val="24"/>
        </w:rPr>
        <w:t xml:space="preserve"> </w:t>
      </w:r>
      <w:r w:rsidR="0045427F">
        <w:rPr>
          <w:rFonts w:ascii="Times New Roman" w:hAnsi="Times New Roman" w:cs="Times New Roman"/>
          <w:sz w:val="24"/>
          <w:szCs w:val="24"/>
        </w:rPr>
        <w:t>των</w:t>
      </w:r>
      <w:r w:rsidR="0045427F" w:rsidRPr="0045427F">
        <w:rPr>
          <w:rFonts w:ascii="Times New Roman" w:hAnsi="Times New Roman" w:cs="Times New Roman"/>
          <w:sz w:val="24"/>
          <w:szCs w:val="24"/>
        </w:rPr>
        <w:t xml:space="preserve"> </w:t>
      </w:r>
      <w:r w:rsidR="0045427F">
        <w:rPr>
          <w:rFonts w:ascii="Times New Roman" w:hAnsi="Times New Roman" w:cs="Times New Roman"/>
          <w:sz w:val="24"/>
          <w:szCs w:val="24"/>
        </w:rPr>
        <w:t>επιχειρημάτων</w:t>
      </w:r>
      <w:r w:rsidR="0045427F" w:rsidRPr="0045427F">
        <w:rPr>
          <w:rFonts w:ascii="Times New Roman" w:hAnsi="Times New Roman" w:cs="Times New Roman"/>
          <w:sz w:val="24"/>
          <w:szCs w:val="24"/>
        </w:rPr>
        <w:t xml:space="preserve"> </w:t>
      </w:r>
      <w:r w:rsidR="0045427F">
        <w:rPr>
          <w:rFonts w:ascii="Times New Roman" w:hAnsi="Times New Roman" w:cs="Times New Roman"/>
          <w:sz w:val="24"/>
          <w:szCs w:val="24"/>
        </w:rPr>
        <w:t>του Αρείου μέσα από τον φακό της παραποίησης αυτών από τον Μ. Αθανάσιο στη μελέτη του:</w:t>
      </w:r>
      <w:r w:rsidR="0045427F" w:rsidRPr="0045427F">
        <w:rPr>
          <w:rFonts w:ascii="Times New Roman" w:hAnsi="Times New Roman" w:cs="Times New Roman"/>
          <w:sz w:val="24"/>
          <w:szCs w:val="24"/>
        </w:rPr>
        <w:t xml:space="preserve"> </w:t>
      </w:r>
      <w:r w:rsidR="0045427F" w:rsidRPr="0045427F">
        <w:rPr>
          <w:rFonts w:ascii="Times New Roman" w:hAnsi="Times New Roman" w:cs="Times New Roman"/>
          <w:sz w:val="24"/>
          <w:szCs w:val="24"/>
          <w:lang w:val="en-US"/>
        </w:rPr>
        <w:t>Rowan</w:t>
      </w:r>
      <w:r w:rsidR="0045427F" w:rsidRPr="0045427F">
        <w:rPr>
          <w:rFonts w:ascii="Times New Roman" w:hAnsi="Times New Roman" w:cs="Times New Roman"/>
          <w:sz w:val="24"/>
          <w:szCs w:val="24"/>
        </w:rPr>
        <w:t xml:space="preserve"> </w:t>
      </w:r>
      <w:r w:rsidR="0045427F" w:rsidRPr="0045427F">
        <w:rPr>
          <w:rFonts w:ascii="Times New Roman" w:hAnsi="Times New Roman" w:cs="Times New Roman"/>
          <w:sz w:val="24"/>
          <w:szCs w:val="24"/>
          <w:lang w:val="en-US"/>
        </w:rPr>
        <w:t>Williams</w:t>
      </w:r>
      <w:r w:rsidR="0045427F" w:rsidRPr="0045427F">
        <w:rPr>
          <w:rFonts w:ascii="Times New Roman" w:hAnsi="Times New Roman" w:cs="Times New Roman"/>
          <w:sz w:val="24"/>
          <w:szCs w:val="24"/>
        </w:rPr>
        <w:t xml:space="preserve">, </w:t>
      </w:r>
      <w:r w:rsidR="0045427F" w:rsidRPr="0045427F">
        <w:rPr>
          <w:rFonts w:ascii="Times New Roman" w:hAnsi="Times New Roman" w:cs="Times New Roman"/>
          <w:sz w:val="24"/>
          <w:szCs w:val="24"/>
          <w:lang w:val="en-US"/>
        </w:rPr>
        <w:t>Arius</w:t>
      </w:r>
      <w:r w:rsidR="0045427F" w:rsidRPr="0045427F">
        <w:rPr>
          <w:rFonts w:ascii="Times New Roman" w:hAnsi="Times New Roman" w:cs="Times New Roman"/>
          <w:sz w:val="24"/>
          <w:szCs w:val="24"/>
        </w:rPr>
        <w:t xml:space="preserve">: </w:t>
      </w:r>
      <w:r w:rsidR="0045427F" w:rsidRPr="0045427F">
        <w:rPr>
          <w:rFonts w:ascii="Times New Roman" w:hAnsi="Times New Roman" w:cs="Times New Roman"/>
          <w:sz w:val="24"/>
          <w:szCs w:val="24"/>
          <w:lang w:val="en-US"/>
        </w:rPr>
        <w:t>History</w:t>
      </w:r>
      <w:r w:rsidR="0045427F" w:rsidRPr="0045427F">
        <w:rPr>
          <w:rFonts w:ascii="Times New Roman" w:hAnsi="Times New Roman" w:cs="Times New Roman"/>
          <w:sz w:val="24"/>
          <w:szCs w:val="24"/>
        </w:rPr>
        <w:t xml:space="preserve"> </w:t>
      </w:r>
      <w:r w:rsidR="0045427F" w:rsidRPr="0045427F">
        <w:rPr>
          <w:rFonts w:ascii="Times New Roman" w:hAnsi="Times New Roman" w:cs="Times New Roman"/>
          <w:sz w:val="24"/>
          <w:szCs w:val="24"/>
          <w:lang w:val="en-US"/>
        </w:rPr>
        <w:t>and</w:t>
      </w:r>
      <w:r w:rsidR="0045427F" w:rsidRPr="0045427F">
        <w:rPr>
          <w:rFonts w:ascii="Times New Roman" w:hAnsi="Times New Roman" w:cs="Times New Roman"/>
          <w:sz w:val="24"/>
          <w:szCs w:val="24"/>
        </w:rPr>
        <w:t xml:space="preserve"> </w:t>
      </w:r>
      <w:r w:rsidR="0045427F" w:rsidRPr="0045427F">
        <w:rPr>
          <w:rFonts w:ascii="Times New Roman" w:hAnsi="Times New Roman" w:cs="Times New Roman"/>
          <w:sz w:val="24"/>
          <w:szCs w:val="24"/>
          <w:lang w:val="en-US"/>
        </w:rPr>
        <w:t>Tradition</w:t>
      </w:r>
      <w:r w:rsidR="0045427F" w:rsidRPr="0045427F">
        <w:rPr>
          <w:rFonts w:ascii="Times New Roman" w:hAnsi="Times New Roman" w:cs="Times New Roman"/>
          <w:sz w:val="24"/>
          <w:szCs w:val="24"/>
        </w:rPr>
        <w:t xml:space="preserve">, </w:t>
      </w:r>
      <w:r w:rsidR="0045427F" w:rsidRPr="0045427F">
        <w:rPr>
          <w:rFonts w:ascii="Times New Roman" w:hAnsi="Times New Roman" w:cs="Times New Roman"/>
          <w:sz w:val="24"/>
          <w:szCs w:val="24"/>
          <w:lang w:val="en-US"/>
        </w:rPr>
        <w:t>SCM</w:t>
      </w:r>
      <w:r w:rsidR="0045427F" w:rsidRPr="0045427F">
        <w:rPr>
          <w:rFonts w:ascii="Times New Roman" w:hAnsi="Times New Roman" w:cs="Times New Roman"/>
          <w:sz w:val="24"/>
          <w:szCs w:val="24"/>
        </w:rPr>
        <w:t xml:space="preserve"> </w:t>
      </w:r>
      <w:r w:rsidR="0045427F" w:rsidRPr="0045427F">
        <w:rPr>
          <w:rFonts w:ascii="Times New Roman" w:hAnsi="Times New Roman" w:cs="Times New Roman"/>
          <w:sz w:val="24"/>
          <w:szCs w:val="24"/>
          <w:lang w:val="en-US"/>
        </w:rPr>
        <w:t>Press</w:t>
      </w:r>
      <w:r w:rsidR="00680C0A">
        <w:rPr>
          <w:rFonts w:ascii="Times New Roman" w:hAnsi="Times New Roman" w:cs="Times New Roman"/>
          <w:sz w:val="24"/>
          <w:szCs w:val="24"/>
        </w:rPr>
        <w:t xml:space="preserve"> </w:t>
      </w:r>
      <w:r w:rsidR="0045427F" w:rsidRPr="0045427F">
        <w:rPr>
          <w:rFonts w:ascii="Times New Roman" w:hAnsi="Times New Roman" w:cs="Times New Roman"/>
          <w:sz w:val="24"/>
          <w:szCs w:val="24"/>
          <w:lang w:val="en-US"/>
        </w:rPr>
        <w:t>second</w:t>
      </w:r>
      <w:r w:rsidR="0045427F" w:rsidRPr="0045427F">
        <w:rPr>
          <w:rFonts w:ascii="Times New Roman" w:hAnsi="Times New Roman" w:cs="Times New Roman"/>
          <w:sz w:val="24"/>
          <w:szCs w:val="24"/>
        </w:rPr>
        <w:t xml:space="preserve"> </w:t>
      </w:r>
      <w:r w:rsidR="0045427F" w:rsidRPr="0045427F">
        <w:rPr>
          <w:rFonts w:ascii="Times New Roman" w:hAnsi="Times New Roman" w:cs="Times New Roman"/>
          <w:sz w:val="24"/>
          <w:szCs w:val="24"/>
          <w:lang w:val="en-US"/>
        </w:rPr>
        <w:t>edition</w:t>
      </w:r>
      <w:r w:rsidR="0045427F" w:rsidRPr="0045427F">
        <w:rPr>
          <w:rFonts w:ascii="Times New Roman" w:hAnsi="Times New Roman" w:cs="Times New Roman"/>
          <w:sz w:val="24"/>
          <w:szCs w:val="24"/>
        </w:rPr>
        <w:t xml:space="preserve">, </w:t>
      </w:r>
      <w:r w:rsidR="0045427F" w:rsidRPr="0045427F">
        <w:rPr>
          <w:rFonts w:ascii="Times New Roman" w:hAnsi="Times New Roman" w:cs="Times New Roman"/>
          <w:sz w:val="24"/>
          <w:szCs w:val="24"/>
          <w:lang w:val="en-US"/>
        </w:rPr>
        <w:t>London</w:t>
      </w:r>
      <w:r w:rsidR="0045427F" w:rsidRPr="0045427F">
        <w:rPr>
          <w:rFonts w:ascii="Times New Roman" w:hAnsi="Times New Roman" w:cs="Times New Roman"/>
          <w:sz w:val="24"/>
          <w:szCs w:val="24"/>
        </w:rPr>
        <w:t xml:space="preserve"> 2001, σ. 241. Ο</w:t>
      </w:r>
      <w:r w:rsidR="0045427F">
        <w:rPr>
          <w:rFonts w:ascii="Times New Roman" w:hAnsi="Times New Roman" w:cs="Times New Roman"/>
          <w:sz w:val="24"/>
          <w:szCs w:val="24"/>
        </w:rPr>
        <w:t xml:space="preserve"> συγγραφέας</w:t>
      </w:r>
      <w:r w:rsidR="007A0AF1">
        <w:rPr>
          <w:rFonts w:ascii="Times New Roman" w:hAnsi="Times New Roman" w:cs="Times New Roman"/>
          <w:sz w:val="24"/>
          <w:szCs w:val="24"/>
        </w:rPr>
        <w:t xml:space="preserve">, ερμηνεύοντας τον Αθανάσιο, προφανώς επηρεασμένος από τα επιχειρήματα του Αρείου, </w:t>
      </w:r>
      <w:r w:rsidR="0045427F" w:rsidRPr="007A0AF1">
        <w:rPr>
          <w:rFonts w:ascii="Times New Roman" w:hAnsi="Times New Roman" w:cs="Times New Roman"/>
          <w:sz w:val="24"/>
          <w:szCs w:val="24"/>
        </w:rPr>
        <w:t xml:space="preserve"> </w:t>
      </w:r>
      <w:r w:rsidR="0045427F" w:rsidRPr="0045427F">
        <w:rPr>
          <w:rFonts w:ascii="Times New Roman" w:hAnsi="Times New Roman" w:cs="Times New Roman"/>
          <w:sz w:val="24"/>
          <w:szCs w:val="24"/>
        </w:rPr>
        <w:t>βρίσκει</w:t>
      </w:r>
      <w:r w:rsidR="0045427F" w:rsidRPr="007A0AF1">
        <w:rPr>
          <w:rFonts w:ascii="Times New Roman" w:hAnsi="Times New Roman" w:cs="Times New Roman"/>
          <w:sz w:val="24"/>
          <w:szCs w:val="24"/>
        </w:rPr>
        <w:t xml:space="preserve"> </w:t>
      </w:r>
      <w:r w:rsidR="0045427F" w:rsidRPr="0045427F">
        <w:rPr>
          <w:rFonts w:ascii="Times New Roman" w:hAnsi="Times New Roman" w:cs="Times New Roman"/>
          <w:sz w:val="24"/>
          <w:szCs w:val="24"/>
        </w:rPr>
        <w:t>απόσταση</w:t>
      </w:r>
      <w:r w:rsidR="0045427F" w:rsidRPr="007A0AF1">
        <w:rPr>
          <w:rFonts w:ascii="Times New Roman" w:hAnsi="Times New Roman" w:cs="Times New Roman"/>
          <w:sz w:val="24"/>
          <w:szCs w:val="24"/>
        </w:rPr>
        <w:t xml:space="preserve"> </w:t>
      </w:r>
      <w:r w:rsidR="0045427F">
        <w:rPr>
          <w:rFonts w:ascii="Times New Roman" w:hAnsi="Times New Roman" w:cs="Times New Roman"/>
          <w:sz w:val="24"/>
          <w:szCs w:val="24"/>
        </w:rPr>
        <w:t>της</w:t>
      </w:r>
      <w:r w:rsidR="007A0AF1">
        <w:rPr>
          <w:rFonts w:ascii="Times New Roman" w:hAnsi="Times New Roman" w:cs="Times New Roman"/>
          <w:sz w:val="24"/>
          <w:szCs w:val="24"/>
        </w:rPr>
        <w:t xml:space="preserve"> θείας φύσης, η οποία </w:t>
      </w:r>
      <w:r w:rsidR="007A0AF1" w:rsidRPr="007A0AF1">
        <w:rPr>
          <w:rFonts w:ascii="Times New Roman" w:hAnsi="Times New Roman" w:cs="Times New Roman"/>
          <w:sz w:val="24"/>
          <w:szCs w:val="24"/>
        </w:rPr>
        <w:t>εκφράζεται</w:t>
      </w:r>
      <w:r w:rsidR="00680C0A">
        <w:rPr>
          <w:rFonts w:ascii="Times New Roman" w:hAnsi="Times New Roman" w:cs="Times New Roman"/>
          <w:sz w:val="24"/>
          <w:szCs w:val="24"/>
        </w:rPr>
        <w:t>,</w:t>
      </w:r>
      <w:r w:rsidR="007A0AF1" w:rsidRPr="007A0AF1">
        <w:rPr>
          <w:rFonts w:ascii="Times New Roman" w:hAnsi="Times New Roman" w:cs="Times New Roman"/>
          <w:sz w:val="24"/>
          <w:szCs w:val="24"/>
        </w:rPr>
        <w:t xml:space="preserve"> </w:t>
      </w:r>
      <w:r w:rsidR="007A0AF1">
        <w:rPr>
          <w:rFonts w:ascii="Times New Roman" w:hAnsi="Times New Roman" w:cs="Times New Roman"/>
          <w:sz w:val="24"/>
          <w:szCs w:val="24"/>
        </w:rPr>
        <w:t>όπως χαρακτηριστικά σημειώνει,</w:t>
      </w:r>
      <w:r w:rsidR="007A0AF1" w:rsidRPr="007A0AF1">
        <w:rPr>
          <w:rFonts w:ascii="Times New Roman" w:hAnsi="Times New Roman" w:cs="Times New Roman"/>
          <w:sz w:val="24"/>
          <w:szCs w:val="24"/>
        </w:rPr>
        <w:t xml:space="preserve"> </w:t>
      </w:r>
      <w:r w:rsidR="001A5B29">
        <w:rPr>
          <w:rFonts w:ascii="Times New Roman" w:hAnsi="Times New Roman" w:cs="Times New Roman"/>
          <w:sz w:val="24"/>
          <w:szCs w:val="24"/>
        </w:rPr>
        <w:t>«</w:t>
      </w:r>
      <w:r w:rsidR="00680C0A">
        <w:rPr>
          <w:rFonts w:ascii="Times New Roman" w:hAnsi="Times New Roman" w:cs="Times New Roman"/>
          <w:sz w:val="24"/>
          <w:szCs w:val="24"/>
        </w:rPr>
        <w:t>με</w:t>
      </w:r>
      <w:r w:rsidR="001A5B29">
        <w:rPr>
          <w:rFonts w:ascii="Times New Roman" w:hAnsi="Times New Roman" w:cs="Times New Roman"/>
          <w:sz w:val="24"/>
          <w:szCs w:val="24"/>
        </w:rPr>
        <w:t xml:space="preserve"> την</w:t>
      </w:r>
      <w:r w:rsidR="007A0AF1" w:rsidRPr="007A0AF1">
        <w:rPr>
          <w:rFonts w:ascii="Times New Roman" w:hAnsi="Times New Roman" w:cs="Times New Roman"/>
          <w:sz w:val="24"/>
          <w:szCs w:val="24"/>
        </w:rPr>
        <w:t xml:space="preserve"> έννοια της πρωταρχικής αβύσσου της δυνατότητας που στέκεται «πάνω» ή «πίσω» από την ενεργό ζωή του Θεού ως </w:t>
      </w:r>
      <w:r w:rsidR="001A5B29">
        <w:rPr>
          <w:rFonts w:ascii="Times New Roman" w:hAnsi="Times New Roman" w:cs="Times New Roman"/>
          <w:sz w:val="24"/>
          <w:szCs w:val="24"/>
        </w:rPr>
        <w:t>Τ</w:t>
      </w:r>
      <w:r w:rsidR="007A0AF1" w:rsidRPr="007A0AF1">
        <w:rPr>
          <w:rFonts w:ascii="Times New Roman" w:hAnsi="Times New Roman" w:cs="Times New Roman"/>
          <w:sz w:val="24"/>
          <w:szCs w:val="24"/>
        </w:rPr>
        <w:t>ριάδας</w:t>
      </w:r>
      <w:r w:rsidR="001A5B29">
        <w:rPr>
          <w:rFonts w:ascii="Times New Roman" w:hAnsi="Times New Roman" w:cs="Times New Roman"/>
          <w:sz w:val="24"/>
          <w:szCs w:val="24"/>
        </w:rPr>
        <w:t>»,</w:t>
      </w:r>
      <w:r w:rsidR="00A979BE">
        <w:rPr>
          <w:rFonts w:ascii="Times New Roman" w:hAnsi="Times New Roman" w:cs="Times New Roman"/>
          <w:sz w:val="24"/>
          <w:szCs w:val="24"/>
        </w:rPr>
        <w:t xml:space="preserve"> «</w:t>
      </w:r>
      <w:r w:rsidR="00A979BE" w:rsidRPr="00A979BE">
        <w:rPr>
          <w:rFonts w:ascii="Times New Roman" w:hAnsi="Times New Roman" w:cs="Times New Roman"/>
          <w:sz w:val="24"/>
          <w:szCs w:val="24"/>
        </w:rPr>
        <w:t>the distance conceptua</w:t>
      </w:r>
      <w:r w:rsidR="00A979BE">
        <w:rPr>
          <w:rFonts w:ascii="Times New Roman" w:hAnsi="Times New Roman" w:cs="Times New Roman"/>
          <w:sz w:val="24"/>
          <w:szCs w:val="24"/>
          <w:lang w:val="en-US"/>
        </w:rPr>
        <w:t>ll</w:t>
      </w:r>
      <w:r w:rsidR="00A979BE" w:rsidRPr="00A979BE">
        <w:rPr>
          <w:rFonts w:ascii="Times New Roman" w:hAnsi="Times New Roman" w:cs="Times New Roman"/>
          <w:sz w:val="24"/>
          <w:szCs w:val="24"/>
        </w:rPr>
        <w:t>y expressed in the notion of the primal abyss of poten</w:t>
      </w:r>
      <w:r w:rsidR="00A979BE">
        <w:rPr>
          <w:rFonts w:ascii="Times New Roman" w:hAnsi="Times New Roman" w:cs="Times New Roman"/>
          <w:sz w:val="24"/>
          <w:szCs w:val="24"/>
          <w:lang w:val="en-US"/>
        </w:rPr>
        <w:t>tial</w:t>
      </w:r>
      <w:r w:rsidR="00A979BE" w:rsidRPr="00A979BE">
        <w:rPr>
          <w:rFonts w:ascii="Times New Roman" w:hAnsi="Times New Roman" w:cs="Times New Roman"/>
          <w:sz w:val="24"/>
          <w:szCs w:val="24"/>
        </w:rPr>
        <w:t xml:space="preserve">ity that stands 'above' or 'behind' the active </w:t>
      </w:r>
      <w:r w:rsidR="00A979BE">
        <w:rPr>
          <w:rFonts w:ascii="Times New Roman" w:hAnsi="Times New Roman" w:cs="Times New Roman"/>
          <w:sz w:val="24"/>
          <w:szCs w:val="24"/>
          <w:lang w:val="en-US"/>
        </w:rPr>
        <w:t>li</w:t>
      </w:r>
      <w:r w:rsidR="00A979BE" w:rsidRPr="00A979BE">
        <w:rPr>
          <w:rFonts w:ascii="Times New Roman" w:hAnsi="Times New Roman" w:cs="Times New Roman"/>
          <w:sz w:val="24"/>
          <w:szCs w:val="24"/>
        </w:rPr>
        <w:t>fe of God as trinit</w:t>
      </w:r>
      <w:r w:rsidR="00A979BE">
        <w:rPr>
          <w:rFonts w:ascii="Times New Roman" w:hAnsi="Times New Roman" w:cs="Times New Roman"/>
          <w:sz w:val="24"/>
          <w:szCs w:val="24"/>
          <w:lang w:val="en-US"/>
        </w:rPr>
        <w:t>y</w:t>
      </w:r>
      <w:r w:rsidR="00D61C5B">
        <w:rPr>
          <w:rFonts w:ascii="Times New Roman" w:hAnsi="Times New Roman" w:cs="Times New Roman"/>
          <w:sz w:val="24"/>
          <w:szCs w:val="24"/>
        </w:rPr>
        <w:t>».</w:t>
      </w:r>
      <w:r w:rsidR="00A979BE" w:rsidRPr="00A979BE">
        <w:rPr>
          <w:rFonts w:ascii="Times New Roman" w:hAnsi="Times New Roman" w:cs="Times New Roman"/>
          <w:sz w:val="24"/>
          <w:szCs w:val="24"/>
        </w:rPr>
        <w:t xml:space="preserve"> </w:t>
      </w:r>
      <w:r w:rsidR="00A979BE">
        <w:rPr>
          <w:rFonts w:ascii="Times New Roman" w:hAnsi="Times New Roman" w:cs="Times New Roman"/>
          <w:sz w:val="24"/>
          <w:szCs w:val="24"/>
        </w:rPr>
        <w:t>Ας παραθέσουμε, όμως, όλο το κείμενό του</w:t>
      </w:r>
      <w:r w:rsidR="0057247F">
        <w:rPr>
          <w:rFonts w:ascii="Times New Roman" w:hAnsi="Times New Roman" w:cs="Times New Roman"/>
          <w:sz w:val="24"/>
          <w:szCs w:val="24"/>
        </w:rPr>
        <w:t>, από το σημείο που ομιλεί για τον παθητό διαμεσολαβητή και λυτρωτή του Αρείου</w:t>
      </w:r>
      <w:r w:rsidR="00D61C5B">
        <w:rPr>
          <w:rFonts w:ascii="Times New Roman" w:hAnsi="Times New Roman" w:cs="Times New Roman"/>
          <w:sz w:val="24"/>
          <w:szCs w:val="24"/>
        </w:rPr>
        <w:t>, τον Χριστό, δηλαδή,</w:t>
      </w:r>
      <w:r w:rsidR="0057247F">
        <w:rPr>
          <w:rFonts w:ascii="Times New Roman" w:hAnsi="Times New Roman" w:cs="Times New Roman"/>
          <w:sz w:val="24"/>
          <w:szCs w:val="24"/>
        </w:rPr>
        <w:t xml:space="preserve"> έως την περί Τριάδος διδασκαλία του Αθανασίου</w:t>
      </w:r>
      <w:r w:rsidR="00A979BE">
        <w:rPr>
          <w:rFonts w:ascii="Times New Roman" w:hAnsi="Times New Roman" w:cs="Times New Roman"/>
          <w:sz w:val="24"/>
          <w:szCs w:val="24"/>
        </w:rPr>
        <w:t xml:space="preserve"> προκειμένου ο αναγνώστης να εξαγάγει ασφαλέστερα συμπεράσματα: «</w:t>
      </w:r>
      <w:r w:rsidR="0057247F" w:rsidRPr="0057247F">
        <w:rPr>
          <w:rFonts w:ascii="Times New Roman" w:hAnsi="Times New Roman" w:cs="Times New Roman"/>
          <w:sz w:val="24"/>
          <w:szCs w:val="24"/>
        </w:rPr>
        <w:t xml:space="preserve">Arians claimed to take tkeosis no less seriously than Niceties; but Athanasius makes a powerful case (or denying that this can be done while still </w:t>
      </w:r>
      <w:r w:rsidR="0057247F">
        <w:rPr>
          <w:rFonts w:ascii="Times New Roman" w:hAnsi="Times New Roman" w:cs="Times New Roman"/>
          <w:sz w:val="24"/>
          <w:szCs w:val="24"/>
          <w:lang w:val="en-US"/>
        </w:rPr>
        <w:t>clinging</w:t>
      </w:r>
      <w:r w:rsidR="0057247F" w:rsidRPr="0057247F">
        <w:rPr>
          <w:rFonts w:ascii="Times New Roman" w:hAnsi="Times New Roman" w:cs="Times New Roman"/>
          <w:sz w:val="24"/>
          <w:szCs w:val="24"/>
        </w:rPr>
        <w:t xml:space="preserve"> to the idea of a mediatorial created redeemer. </w:t>
      </w:r>
      <w:r w:rsidR="0057247F" w:rsidRPr="0057247F">
        <w:rPr>
          <w:rFonts w:ascii="Times New Roman" w:hAnsi="Times New Roman" w:cs="Times New Roman"/>
          <w:sz w:val="24"/>
          <w:szCs w:val="24"/>
          <w:lang w:val="en-US"/>
        </w:rPr>
        <w:t>Such a redeemer must hims</w:t>
      </w:r>
      <w:r w:rsidR="0057247F">
        <w:rPr>
          <w:rFonts w:ascii="Times New Roman" w:hAnsi="Times New Roman" w:cs="Times New Roman"/>
          <w:sz w:val="24"/>
          <w:szCs w:val="24"/>
          <w:lang w:val="en-US"/>
        </w:rPr>
        <w:t>elf</w:t>
      </w:r>
      <w:r w:rsidR="0057247F" w:rsidRPr="0057247F">
        <w:rPr>
          <w:rFonts w:ascii="Times New Roman" w:hAnsi="Times New Roman" w:cs="Times New Roman"/>
          <w:sz w:val="24"/>
          <w:szCs w:val="24"/>
          <w:lang w:val="en-US"/>
        </w:rPr>
        <w:t xml:space="preserve"> have a history of relation with God, must in some sense therefore be passive to God, and so cannot embody God</w:t>
      </w:r>
      <w:r w:rsidR="0057247F">
        <w:rPr>
          <w:rFonts w:ascii="Times New Roman" w:hAnsi="Times New Roman" w:cs="Times New Roman"/>
          <w:sz w:val="24"/>
          <w:szCs w:val="24"/>
          <w:lang w:val="en-US"/>
        </w:rPr>
        <w:t>’</w:t>
      </w:r>
      <w:r w:rsidR="0057247F" w:rsidRPr="0057247F">
        <w:rPr>
          <w:rFonts w:ascii="Times New Roman" w:hAnsi="Times New Roman" w:cs="Times New Roman"/>
          <w:sz w:val="24"/>
          <w:szCs w:val="24"/>
          <w:lang w:val="en-US"/>
        </w:rPr>
        <w:t xml:space="preserve">s activity directly. Even the mediator stands at a distance from God and enjoys only an </w:t>
      </w:r>
      <w:r w:rsidR="0057247F">
        <w:rPr>
          <w:rFonts w:ascii="Times New Roman" w:hAnsi="Times New Roman" w:cs="Times New Roman"/>
          <w:sz w:val="24"/>
          <w:szCs w:val="24"/>
          <w:lang w:val="en-US"/>
        </w:rPr>
        <w:t>‘</w:t>
      </w:r>
      <w:r w:rsidR="0057247F" w:rsidRPr="0057247F">
        <w:rPr>
          <w:rFonts w:ascii="Times New Roman" w:hAnsi="Times New Roman" w:cs="Times New Roman"/>
          <w:sz w:val="24"/>
          <w:szCs w:val="24"/>
          <w:lang w:val="en-US"/>
        </w:rPr>
        <w:t>external</w:t>
      </w:r>
      <w:r w:rsidR="0057247F">
        <w:rPr>
          <w:rFonts w:ascii="Times New Roman" w:hAnsi="Times New Roman" w:cs="Times New Roman"/>
          <w:sz w:val="24"/>
          <w:szCs w:val="24"/>
          <w:lang w:val="en-US"/>
        </w:rPr>
        <w:t>’</w:t>
      </w:r>
      <w:r w:rsidR="0057247F" w:rsidRPr="0057247F">
        <w:rPr>
          <w:rFonts w:ascii="Times New Roman" w:hAnsi="Times New Roman" w:cs="Times New Roman"/>
          <w:sz w:val="24"/>
          <w:szCs w:val="24"/>
          <w:lang w:val="en-US"/>
        </w:rPr>
        <w:t xml:space="preserve"> relation with him. The Athanasian picture</w:t>
      </w:r>
      <w:r w:rsidR="0057247F">
        <w:rPr>
          <w:rFonts w:ascii="Times New Roman" w:hAnsi="Times New Roman" w:cs="Times New Roman"/>
          <w:sz w:val="24"/>
          <w:szCs w:val="24"/>
          <w:lang w:val="en-US"/>
        </w:rPr>
        <w:t>,</w:t>
      </w:r>
      <w:r w:rsidR="0057247F" w:rsidRPr="0057247F">
        <w:rPr>
          <w:rFonts w:ascii="Times New Roman" w:hAnsi="Times New Roman" w:cs="Times New Roman"/>
          <w:sz w:val="24"/>
          <w:szCs w:val="24"/>
          <w:lang w:val="en-US"/>
        </w:rPr>
        <w:t xml:space="preserve"> on the other hand, absolutely rules out a </w:t>
      </w:r>
      <w:r w:rsidR="0057247F">
        <w:rPr>
          <w:rFonts w:ascii="Times New Roman" w:hAnsi="Times New Roman" w:cs="Times New Roman"/>
          <w:sz w:val="24"/>
          <w:szCs w:val="24"/>
          <w:lang w:val="en-US"/>
        </w:rPr>
        <w:t>‘</w:t>
      </w:r>
      <w:r w:rsidR="0057247F" w:rsidRPr="0057247F">
        <w:rPr>
          <w:rFonts w:ascii="Times New Roman" w:hAnsi="Times New Roman" w:cs="Times New Roman"/>
          <w:sz w:val="24"/>
          <w:szCs w:val="24"/>
          <w:lang w:val="en-US"/>
        </w:rPr>
        <w:t>history</w:t>
      </w:r>
      <w:r w:rsidR="0057247F">
        <w:rPr>
          <w:rFonts w:ascii="Times New Roman" w:hAnsi="Times New Roman" w:cs="Times New Roman"/>
          <w:sz w:val="24"/>
          <w:szCs w:val="24"/>
          <w:lang w:val="en-US"/>
        </w:rPr>
        <w:t>’</w:t>
      </w:r>
      <w:r w:rsidR="0057247F" w:rsidRPr="0057247F">
        <w:rPr>
          <w:rFonts w:ascii="Times New Roman" w:hAnsi="Times New Roman" w:cs="Times New Roman"/>
          <w:sz w:val="24"/>
          <w:szCs w:val="24"/>
          <w:lang w:val="en-US"/>
        </w:rPr>
        <w:t xml:space="preserve"> i</w:t>
      </w:r>
      <w:r w:rsidR="0057247F">
        <w:rPr>
          <w:rFonts w:ascii="Times New Roman" w:hAnsi="Times New Roman" w:cs="Times New Roman"/>
          <w:sz w:val="24"/>
          <w:szCs w:val="24"/>
          <w:lang w:val="en-US"/>
        </w:rPr>
        <w:t>n</w:t>
      </w:r>
      <w:r w:rsidR="0057247F" w:rsidRPr="0057247F">
        <w:rPr>
          <w:rFonts w:ascii="Times New Roman" w:hAnsi="Times New Roman" w:cs="Times New Roman"/>
          <w:sz w:val="24"/>
          <w:szCs w:val="24"/>
          <w:lang w:val="en-US"/>
        </w:rPr>
        <w:t xml:space="preserve"> God; there ar</w:t>
      </w:r>
      <w:r w:rsidR="0057247F">
        <w:rPr>
          <w:rFonts w:ascii="Times New Roman" w:hAnsi="Times New Roman" w:cs="Times New Roman"/>
          <w:sz w:val="24"/>
          <w:szCs w:val="24"/>
          <w:lang w:val="en-US"/>
        </w:rPr>
        <w:t>e</w:t>
      </w:r>
      <w:r w:rsidR="0057247F" w:rsidRPr="0057247F">
        <w:rPr>
          <w:rFonts w:ascii="Times New Roman" w:hAnsi="Times New Roman" w:cs="Times New Roman"/>
          <w:sz w:val="24"/>
          <w:szCs w:val="24"/>
          <w:lang w:val="en-US"/>
        </w:rPr>
        <w:t xml:space="preserve"> no transactions in eternity, and Father and Son do not relate as active and passive principles. The divine act of being is itself inseparably both an initiative and a re</w:t>
      </w:r>
      <w:r w:rsidR="00A146BD">
        <w:rPr>
          <w:rFonts w:ascii="Times New Roman" w:hAnsi="Times New Roman" w:cs="Times New Roman"/>
          <w:sz w:val="24"/>
          <w:szCs w:val="24"/>
          <w:lang w:val="en-US"/>
        </w:rPr>
        <w:t>sponse,</w:t>
      </w:r>
      <w:r w:rsidR="0057247F" w:rsidRPr="0057247F">
        <w:rPr>
          <w:rFonts w:ascii="Times New Roman" w:hAnsi="Times New Roman" w:cs="Times New Roman"/>
          <w:sz w:val="24"/>
          <w:szCs w:val="24"/>
          <w:lang w:val="en-US"/>
        </w:rPr>
        <w:t xml:space="preserve"> generative love that is</w:t>
      </w:r>
      <w:r w:rsidR="00A146BD">
        <w:rPr>
          <w:rFonts w:ascii="Times New Roman" w:hAnsi="Times New Roman" w:cs="Times New Roman"/>
          <w:sz w:val="24"/>
          <w:szCs w:val="24"/>
          <w:lang w:val="en-US"/>
        </w:rPr>
        <w:t xml:space="preserve"> eternally</w:t>
      </w:r>
      <w:r w:rsidR="0057247F" w:rsidRPr="0057247F">
        <w:rPr>
          <w:rFonts w:ascii="Times New Roman" w:hAnsi="Times New Roman" w:cs="Times New Roman"/>
          <w:sz w:val="24"/>
          <w:szCs w:val="24"/>
          <w:lang w:val="en-US"/>
        </w:rPr>
        <w:t xml:space="preserve"> generative</w:t>
      </w:r>
      <w:r w:rsidR="00A146BD">
        <w:rPr>
          <w:rFonts w:ascii="Times New Roman" w:hAnsi="Times New Roman" w:cs="Times New Roman"/>
          <w:sz w:val="24"/>
          <w:szCs w:val="24"/>
          <w:lang w:val="en-US"/>
        </w:rPr>
        <w:t xml:space="preserve"> of love.</w:t>
      </w:r>
      <w:r w:rsidR="0057247F" w:rsidRPr="0057247F">
        <w:rPr>
          <w:rFonts w:ascii="Times New Roman" w:hAnsi="Times New Roman" w:cs="Times New Roman"/>
          <w:sz w:val="24"/>
          <w:szCs w:val="24"/>
          <w:lang w:val="en-US"/>
        </w:rPr>
        <w:t xml:space="preserve"> And if th</w:t>
      </w:r>
      <w:r w:rsidR="00A146BD">
        <w:rPr>
          <w:rFonts w:ascii="Times New Roman" w:hAnsi="Times New Roman" w:cs="Times New Roman"/>
          <w:sz w:val="24"/>
          <w:szCs w:val="24"/>
          <w:lang w:val="en-US"/>
        </w:rPr>
        <w:t>is</w:t>
      </w:r>
      <w:r w:rsidR="0057247F" w:rsidRPr="0057247F">
        <w:rPr>
          <w:rFonts w:ascii="Times New Roman" w:hAnsi="Times New Roman" w:cs="Times New Roman"/>
          <w:sz w:val="24"/>
          <w:szCs w:val="24"/>
          <w:lang w:val="en-US"/>
        </w:rPr>
        <w:t xml:space="preserve"> is the</w:t>
      </w:r>
      <w:r w:rsidR="00A146BD">
        <w:rPr>
          <w:rFonts w:ascii="Times New Roman" w:hAnsi="Times New Roman" w:cs="Times New Roman"/>
          <w:sz w:val="24"/>
          <w:szCs w:val="24"/>
          <w:lang w:val="en-US"/>
        </w:rPr>
        <w:t xml:space="preserve"> </w:t>
      </w:r>
      <w:r w:rsidR="0057247F" w:rsidRPr="0057247F">
        <w:rPr>
          <w:rFonts w:ascii="Times New Roman" w:hAnsi="Times New Roman" w:cs="Times New Roman"/>
          <w:sz w:val="24"/>
          <w:szCs w:val="24"/>
          <w:lang w:val="en-US"/>
        </w:rPr>
        <w:t>character of the divine life, the activity of God cannot be seen as a kind of pure</w:t>
      </w:r>
      <w:r w:rsidR="00A146BD">
        <w:rPr>
          <w:rFonts w:ascii="Times New Roman" w:hAnsi="Times New Roman" w:cs="Times New Roman"/>
          <w:sz w:val="24"/>
          <w:szCs w:val="24"/>
          <w:lang w:val="en-US"/>
        </w:rPr>
        <w:t xml:space="preserve"> ‘linear’ </w:t>
      </w:r>
      <w:r w:rsidR="0057247F" w:rsidRPr="0057247F">
        <w:rPr>
          <w:rFonts w:ascii="Times New Roman" w:hAnsi="Times New Roman" w:cs="Times New Roman"/>
          <w:sz w:val="24"/>
          <w:szCs w:val="24"/>
          <w:lang w:val="en-US"/>
        </w:rPr>
        <w:t>agency, flowing out from one subject to another, acting on creatures: it is, rather, something that intrinsica</w:t>
      </w:r>
      <w:r w:rsidR="00A146BD">
        <w:rPr>
          <w:rFonts w:ascii="Times New Roman" w:hAnsi="Times New Roman" w:cs="Times New Roman"/>
          <w:sz w:val="24"/>
          <w:szCs w:val="24"/>
          <w:lang w:val="en-US"/>
        </w:rPr>
        <w:t>l</w:t>
      </w:r>
      <w:r w:rsidR="0057247F" w:rsidRPr="0057247F">
        <w:rPr>
          <w:rFonts w:ascii="Times New Roman" w:hAnsi="Times New Roman" w:cs="Times New Roman"/>
          <w:sz w:val="24"/>
          <w:szCs w:val="24"/>
          <w:lang w:val="en-US"/>
        </w:rPr>
        <w:t xml:space="preserve">ly includes its own answering image, and so resists characterization in terms of an ultimate, </w:t>
      </w:r>
      <w:r w:rsidR="00A146BD">
        <w:rPr>
          <w:rFonts w:ascii="Times New Roman" w:hAnsi="Times New Roman" w:cs="Times New Roman"/>
          <w:sz w:val="24"/>
          <w:szCs w:val="24"/>
          <w:lang w:val="en-US"/>
        </w:rPr>
        <w:t>in</w:t>
      </w:r>
      <w:r w:rsidR="0057247F" w:rsidRPr="0057247F">
        <w:rPr>
          <w:rFonts w:ascii="Times New Roman" w:hAnsi="Times New Roman" w:cs="Times New Roman"/>
          <w:sz w:val="24"/>
          <w:szCs w:val="24"/>
          <w:lang w:val="en-US"/>
        </w:rPr>
        <w:t xml:space="preserve">determinate </w:t>
      </w:r>
      <w:r w:rsidR="00A146BD">
        <w:rPr>
          <w:rFonts w:ascii="Times New Roman" w:hAnsi="Times New Roman" w:cs="Times New Roman"/>
          <w:i/>
          <w:iCs/>
          <w:sz w:val="24"/>
          <w:szCs w:val="24"/>
          <w:lang w:val="en-US"/>
        </w:rPr>
        <w:t>G</w:t>
      </w:r>
      <w:r w:rsidR="00A146BD" w:rsidRPr="00A146BD">
        <w:rPr>
          <w:rFonts w:ascii="Times New Roman" w:hAnsi="Times New Roman" w:cs="Times New Roman"/>
          <w:i/>
          <w:iCs/>
          <w:sz w:val="24"/>
          <w:szCs w:val="24"/>
          <w:lang w:val="en-US"/>
        </w:rPr>
        <w:t>rund</w:t>
      </w:r>
      <w:r w:rsidR="0057247F" w:rsidRPr="0057247F">
        <w:rPr>
          <w:rFonts w:ascii="Times New Roman" w:hAnsi="Times New Roman" w:cs="Times New Roman"/>
          <w:sz w:val="24"/>
          <w:szCs w:val="24"/>
          <w:lang w:val="en-US"/>
        </w:rPr>
        <w:t xml:space="preserve"> of divine liberty that proceeds to define and articulate itself thus</w:t>
      </w:r>
      <w:r w:rsidR="00A146BD">
        <w:rPr>
          <w:rFonts w:ascii="Times New Roman" w:hAnsi="Times New Roman" w:cs="Times New Roman"/>
          <w:sz w:val="24"/>
          <w:szCs w:val="24"/>
          <w:lang w:val="en-US"/>
        </w:rPr>
        <w:t xml:space="preserve">- </w:t>
      </w:r>
      <w:r w:rsidR="0057247F" w:rsidRPr="0057247F">
        <w:rPr>
          <w:rFonts w:ascii="Times New Roman" w:hAnsi="Times New Roman" w:cs="Times New Roman"/>
          <w:sz w:val="24"/>
          <w:szCs w:val="24"/>
          <w:lang w:val="en-US"/>
        </w:rPr>
        <w:t>rather-than-</w:t>
      </w:r>
      <w:r w:rsidR="00A146BD">
        <w:rPr>
          <w:rFonts w:ascii="Times New Roman" w:hAnsi="Times New Roman" w:cs="Times New Roman"/>
          <w:sz w:val="24"/>
          <w:szCs w:val="24"/>
          <w:lang w:val="en-US"/>
        </w:rPr>
        <w:t>o</w:t>
      </w:r>
      <w:r w:rsidR="0057247F" w:rsidRPr="0057247F">
        <w:rPr>
          <w:rFonts w:ascii="Times New Roman" w:hAnsi="Times New Roman" w:cs="Times New Roman"/>
          <w:sz w:val="24"/>
          <w:szCs w:val="24"/>
          <w:lang w:val="en-US"/>
        </w:rPr>
        <w:t xml:space="preserve">therwise in the Son, and so to relate </w:t>
      </w:r>
      <w:r w:rsidR="00A146BD">
        <w:rPr>
          <w:rFonts w:ascii="Times New Roman" w:hAnsi="Times New Roman" w:cs="Times New Roman"/>
          <w:sz w:val="24"/>
          <w:szCs w:val="24"/>
          <w:lang w:val="en-US"/>
        </w:rPr>
        <w:t>t</w:t>
      </w:r>
      <w:r w:rsidR="0057247F" w:rsidRPr="0057247F">
        <w:rPr>
          <w:rFonts w:ascii="Times New Roman" w:hAnsi="Times New Roman" w:cs="Times New Roman"/>
          <w:sz w:val="24"/>
          <w:szCs w:val="24"/>
          <w:lang w:val="en-US"/>
        </w:rPr>
        <w:t>hus-rather</w:t>
      </w:r>
      <w:r w:rsidR="00A146BD">
        <w:rPr>
          <w:rFonts w:ascii="Times New Roman" w:hAnsi="Times New Roman" w:cs="Times New Roman"/>
          <w:sz w:val="24"/>
          <w:szCs w:val="24"/>
          <w:lang w:val="en-US"/>
        </w:rPr>
        <w:t xml:space="preserve">- </w:t>
      </w:r>
      <w:r w:rsidR="0057247F" w:rsidRPr="0057247F">
        <w:rPr>
          <w:rFonts w:ascii="Times New Roman" w:hAnsi="Times New Roman" w:cs="Times New Roman"/>
          <w:sz w:val="24"/>
          <w:szCs w:val="24"/>
          <w:lang w:val="en-US"/>
        </w:rPr>
        <w:t>than</w:t>
      </w:r>
      <w:r w:rsidR="00A146BD">
        <w:rPr>
          <w:rFonts w:ascii="Times New Roman" w:hAnsi="Times New Roman" w:cs="Times New Roman"/>
          <w:sz w:val="24"/>
          <w:szCs w:val="24"/>
          <w:lang w:val="en-US"/>
        </w:rPr>
        <w:t xml:space="preserve">- </w:t>
      </w:r>
      <w:r w:rsidR="0057247F" w:rsidRPr="0057247F">
        <w:rPr>
          <w:rFonts w:ascii="Times New Roman" w:hAnsi="Times New Roman" w:cs="Times New Roman"/>
          <w:sz w:val="24"/>
          <w:szCs w:val="24"/>
          <w:lang w:val="en-US"/>
        </w:rPr>
        <w:t>otherw</w:t>
      </w:r>
      <w:r w:rsidR="00A146BD">
        <w:rPr>
          <w:rFonts w:ascii="Times New Roman" w:hAnsi="Times New Roman" w:cs="Times New Roman"/>
          <w:sz w:val="24"/>
          <w:szCs w:val="24"/>
          <w:lang w:val="en-US"/>
        </w:rPr>
        <w:t>ise</w:t>
      </w:r>
      <w:r w:rsidR="0057247F" w:rsidRPr="0057247F">
        <w:rPr>
          <w:rFonts w:ascii="Times New Roman" w:hAnsi="Times New Roman" w:cs="Times New Roman"/>
          <w:sz w:val="24"/>
          <w:szCs w:val="24"/>
          <w:lang w:val="en-US"/>
        </w:rPr>
        <w:t xml:space="preserve"> to creation. The trouble with this characterization, from the Athanasian point of view, is that God as he actually is remains at a distance — the distance conceptua</w:t>
      </w:r>
      <w:r w:rsidR="00A146BD">
        <w:rPr>
          <w:rFonts w:ascii="Times New Roman" w:hAnsi="Times New Roman" w:cs="Times New Roman"/>
          <w:sz w:val="24"/>
          <w:szCs w:val="24"/>
          <w:lang w:val="en-US"/>
        </w:rPr>
        <w:t>ll</w:t>
      </w:r>
      <w:r w:rsidR="0057247F" w:rsidRPr="0057247F">
        <w:rPr>
          <w:rFonts w:ascii="Times New Roman" w:hAnsi="Times New Roman" w:cs="Times New Roman"/>
          <w:sz w:val="24"/>
          <w:szCs w:val="24"/>
          <w:lang w:val="en-US"/>
        </w:rPr>
        <w:t xml:space="preserve">y expressed in the notion of the primal abyss of </w:t>
      </w:r>
      <w:r w:rsidR="00A146BD">
        <w:rPr>
          <w:rFonts w:ascii="Times New Roman" w:hAnsi="Times New Roman" w:cs="Times New Roman"/>
          <w:sz w:val="24"/>
          <w:szCs w:val="24"/>
          <w:lang w:val="en-US"/>
        </w:rPr>
        <w:t xml:space="preserve">potentiality </w:t>
      </w:r>
      <w:r w:rsidR="0057247F" w:rsidRPr="0057247F">
        <w:rPr>
          <w:rFonts w:ascii="Times New Roman" w:hAnsi="Times New Roman" w:cs="Times New Roman"/>
          <w:sz w:val="24"/>
          <w:szCs w:val="24"/>
          <w:lang w:val="en-US"/>
        </w:rPr>
        <w:t xml:space="preserve"> that stands 'above' or 'behind' the active </w:t>
      </w:r>
      <w:r w:rsidR="00A146BD">
        <w:rPr>
          <w:rFonts w:ascii="Times New Roman" w:hAnsi="Times New Roman" w:cs="Times New Roman"/>
          <w:sz w:val="24"/>
          <w:szCs w:val="24"/>
          <w:lang w:val="en-US"/>
        </w:rPr>
        <w:t>li</w:t>
      </w:r>
      <w:r w:rsidR="0057247F" w:rsidRPr="0057247F">
        <w:rPr>
          <w:rFonts w:ascii="Times New Roman" w:hAnsi="Times New Roman" w:cs="Times New Roman"/>
          <w:sz w:val="24"/>
          <w:szCs w:val="24"/>
          <w:lang w:val="en-US"/>
        </w:rPr>
        <w:t xml:space="preserve">fe of God as trinity», </w:t>
      </w:r>
      <w:r w:rsidR="0057247F" w:rsidRPr="0057247F">
        <w:rPr>
          <w:rFonts w:ascii="Times New Roman" w:hAnsi="Times New Roman" w:cs="Times New Roman"/>
          <w:i/>
          <w:iCs/>
          <w:sz w:val="24"/>
          <w:szCs w:val="24"/>
        </w:rPr>
        <w:t>μνημ</w:t>
      </w:r>
      <w:r w:rsidR="0057247F" w:rsidRPr="0057247F">
        <w:rPr>
          <w:rFonts w:ascii="Times New Roman" w:hAnsi="Times New Roman" w:cs="Times New Roman"/>
          <w:i/>
          <w:iCs/>
          <w:sz w:val="24"/>
          <w:szCs w:val="24"/>
          <w:lang w:val="en-US"/>
        </w:rPr>
        <w:t xml:space="preserve">. </w:t>
      </w:r>
      <w:r w:rsidR="0057247F" w:rsidRPr="0057247F">
        <w:rPr>
          <w:rFonts w:ascii="Times New Roman" w:hAnsi="Times New Roman" w:cs="Times New Roman"/>
          <w:i/>
          <w:iCs/>
          <w:sz w:val="24"/>
          <w:szCs w:val="24"/>
        </w:rPr>
        <w:t>έργο</w:t>
      </w:r>
      <w:r w:rsidR="0057247F" w:rsidRPr="0057247F">
        <w:rPr>
          <w:rFonts w:ascii="Times New Roman" w:hAnsi="Times New Roman" w:cs="Times New Roman"/>
          <w:sz w:val="24"/>
          <w:szCs w:val="24"/>
          <w:lang w:val="en-US"/>
        </w:rPr>
        <w:t xml:space="preserve">, </w:t>
      </w:r>
      <w:r w:rsidR="0057247F">
        <w:rPr>
          <w:rFonts w:ascii="Times New Roman" w:hAnsi="Times New Roman" w:cs="Times New Roman"/>
          <w:sz w:val="24"/>
          <w:szCs w:val="24"/>
        </w:rPr>
        <w:t>σ</w:t>
      </w:r>
      <w:r w:rsidR="0057247F" w:rsidRPr="0057247F">
        <w:rPr>
          <w:rFonts w:ascii="Times New Roman" w:hAnsi="Times New Roman" w:cs="Times New Roman"/>
          <w:sz w:val="24"/>
          <w:szCs w:val="24"/>
          <w:lang w:val="en-US"/>
        </w:rPr>
        <w:t>. 241.</w:t>
      </w:r>
      <w:r w:rsidR="00316526" w:rsidRPr="00316526">
        <w:rPr>
          <w:rFonts w:ascii="Times New Roman" w:hAnsi="Times New Roman" w:cs="Times New Roman"/>
          <w:sz w:val="24"/>
          <w:szCs w:val="24"/>
          <w:lang w:val="en-US"/>
        </w:rPr>
        <w:t xml:space="preserve"> </w:t>
      </w:r>
      <w:r w:rsidR="00316526">
        <w:rPr>
          <w:rFonts w:ascii="Times New Roman" w:hAnsi="Times New Roman" w:cs="Times New Roman"/>
          <w:sz w:val="24"/>
          <w:szCs w:val="24"/>
        </w:rPr>
        <w:t xml:space="preserve">Ο </w:t>
      </w:r>
      <w:r w:rsidR="00316526" w:rsidRPr="00316526">
        <w:rPr>
          <w:rFonts w:ascii="Times New Roman" w:hAnsi="Times New Roman" w:cs="Times New Roman"/>
          <w:sz w:val="24"/>
          <w:szCs w:val="24"/>
        </w:rPr>
        <w:t>Rowan Williams</w:t>
      </w:r>
      <w:r w:rsidR="00316526">
        <w:rPr>
          <w:rFonts w:ascii="Times New Roman" w:hAnsi="Times New Roman" w:cs="Times New Roman"/>
          <w:sz w:val="24"/>
          <w:szCs w:val="24"/>
        </w:rPr>
        <w:t xml:space="preserve"> βλέπει</w:t>
      </w:r>
      <w:r w:rsidR="003749D7">
        <w:rPr>
          <w:rFonts w:ascii="Times New Roman" w:hAnsi="Times New Roman" w:cs="Times New Roman"/>
          <w:sz w:val="24"/>
          <w:szCs w:val="24"/>
        </w:rPr>
        <w:t xml:space="preserve"> κίνηση και ενεργό ζωή της Τριάδος μόνο στην οικονομία και δη εν Υιώ. Την αΐδιο κίνηση και ζωή της Τριάδος καθεαυτήν, η οποία σημαίνεται με την κοινωνία της θείας ουσίας, γεγονός που δεικνύει, το δίχως άλλο, κατά τον Μ. Αθανάσιο, ότι η φύση του Θεού είναι καρπογόνος και όχι έρημος, όχι πηγή ξηρή και φως που δεν φωτίζει,</w:t>
      </w:r>
      <w:r w:rsidR="00082FCE">
        <w:rPr>
          <w:rFonts w:ascii="Times New Roman" w:hAnsi="Times New Roman" w:cs="Times New Roman"/>
          <w:sz w:val="24"/>
          <w:szCs w:val="24"/>
        </w:rPr>
        <w:t xml:space="preserve"> δεν την γνωρίζει ή δεν την υιοθετεί ο</w:t>
      </w:r>
      <w:r w:rsidR="00D61C5B">
        <w:rPr>
          <w:rFonts w:ascii="Times New Roman" w:hAnsi="Times New Roman" w:cs="Times New Roman"/>
          <w:sz w:val="24"/>
          <w:szCs w:val="24"/>
        </w:rPr>
        <w:t xml:space="preserve"> πρώην Αρχιεπίσκοπος του </w:t>
      </w:r>
      <w:r w:rsidR="00D61C5B" w:rsidRPr="00D61C5B">
        <w:rPr>
          <w:rFonts w:ascii="Times New Roman" w:hAnsi="Times New Roman" w:cs="Times New Roman"/>
          <w:sz w:val="24"/>
          <w:szCs w:val="24"/>
        </w:rPr>
        <w:t>Canterbury</w:t>
      </w:r>
      <w:r w:rsidR="00082FCE">
        <w:rPr>
          <w:rFonts w:ascii="Times New Roman" w:hAnsi="Times New Roman" w:cs="Times New Roman"/>
          <w:sz w:val="24"/>
          <w:szCs w:val="24"/>
        </w:rPr>
        <w:t>, προτιμώντας μάλλον τη δημιουργική ενέργεια του Θεού. Η τελευταία, όμως, όπως ήδη σημειώθηκε, αποτελεί συνέπεια της πρώτης, δηλαδή της αΐδιας κίνησης της θείας ουσίας</w:t>
      </w:r>
      <w:r w:rsidR="003553F4" w:rsidRPr="003553F4">
        <w:rPr>
          <w:rFonts w:ascii="Times New Roman" w:hAnsi="Times New Roman" w:cs="Times New Roman"/>
          <w:sz w:val="24"/>
          <w:szCs w:val="24"/>
        </w:rPr>
        <w:t>,</w:t>
      </w:r>
      <w:r w:rsidR="00082FCE">
        <w:rPr>
          <w:rFonts w:ascii="Times New Roman" w:hAnsi="Times New Roman" w:cs="Times New Roman"/>
          <w:sz w:val="24"/>
          <w:szCs w:val="24"/>
        </w:rPr>
        <w:t xml:space="preserve"> κατά το βαθύτατο σε δογματική ακρίβεια σχόλιο του Μ. Αθανασίου</w:t>
      </w:r>
      <w:r w:rsidR="003553F4" w:rsidRPr="003553F4">
        <w:rPr>
          <w:rFonts w:ascii="Times New Roman" w:hAnsi="Times New Roman" w:cs="Times New Roman"/>
          <w:sz w:val="24"/>
          <w:szCs w:val="24"/>
        </w:rPr>
        <w:t>,</w:t>
      </w:r>
      <w:r w:rsidR="00082FCE">
        <w:rPr>
          <w:rFonts w:ascii="Times New Roman" w:hAnsi="Times New Roman" w:cs="Times New Roman"/>
          <w:sz w:val="24"/>
          <w:szCs w:val="24"/>
        </w:rPr>
        <w:t xml:space="preserve"> στο </w:t>
      </w:r>
      <w:r w:rsidR="00082FCE" w:rsidRPr="0014662A">
        <w:rPr>
          <w:rFonts w:ascii="Times New Roman" w:hAnsi="Times New Roman" w:cs="Times New Roman"/>
          <w:i/>
          <w:iCs/>
          <w:sz w:val="24"/>
          <w:szCs w:val="24"/>
        </w:rPr>
        <w:t>κατά Αρειανών</w:t>
      </w:r>
      <w:r w:rsidR="00082FCE">
        <w:rPr>
          <w:rFonts w:ascii="Times New Roman" w:hAnsi="Times New Roman" w:cs="Times New Roman"/>
          <w:sz w:val="24"/>
          <w:szCs w:val="24"/>
        </w:rPr>
        <w:t xml:space="preserve"> έργο του 2, 2</w:t>
      </w:r>
      <w:r w:rsidR="00082FCE" w:rsidRPr="00082FCE">
        <w:rPr>
          <w:rFonts w:ascii="Times New Roman" w:hAnsi="Times New Roman" w:cs="Times New Roman"/>
          <w:sz w:val="24"/>
          <w:szCs w:val="24"/>
        </w:rPr>
        <w:t xml:space="preserve"> </w:t>
      </w:r>
      <w:r w:rsidR="00082FCE" w:rsidRPr="0014662A">
        <w:rPr>
          <w:rFonts w:ascii="Times New Roman" w:hAnsi="Times New Roman" w:cs="Times New Roman"/>
          <w:i/>
          <w:iCs/>
          <w:sz w:val="24"/>
          <w:szCs w:val="24"/>
          <w:lang w:val="en-US"/>
        </w:rPr>
        <w:t>PG</w:t>
      </w:r>
      <w:r w:rsidR="00082FCE" w:rsidRPr="00082FCE">
        <w:rPr>
          <w:rFonts w:ascii="Times New Roman" w:hAnsi="Times New Roman" w:cs="Times New Roman"/>
          <w:sz w:val="24"/>
          <w:szCs w:val="24"/>
        </w:rPr>
        <w:t xml:space="preserve"> 26, 149</w:t>
      </w:r>
      <w:r w:rsidR="00082FCE">
        <w:rPr>
          <w:rFonts w:ascii="Times New Roman" w:hAnsi="Times New Roman" w:cs="Times New Roman"/>
          <w:sz w:val="24"/>
          <w:szCs w:val="24"/>
          <w:lang w:val="en-US"/>
        </w:rPr>
        <w:t>C</w:t>
      </w:r>
      <w:r w:rsidR="00082FCE">
        <w:rPr>
          <w:rFonts w:ascii="Times New Roman" w:hAnsi="Times New Roman" w:cs="Times New Roman"/>
          <w:sz w:val="24"/>
          <w:szCs w:val="24"/>
        </w:rPr>
        <w:t>: «</w:t>
      </w:r>
      <w:r w:rsidR="00707AB3" w:rsidRPr="00707AB3">
        <w:rPr>
          <w:rFonts w:ascii="Times New Roman" w:hAnsi="Times New Roman" w:cs="Times New Roman"/>
          <w:sz w:val="24"/>
          <w:szCs w:val="24"/>
        </w:rPr>
        <w:t>Εἰ δὲ μὴ καρπογόνος ἔστιν αὐτὴ ἡ θεία οὐσία, ἀλλ’ ἔρημος, κατ’ αὐτούς, ὡς φῶς μὴ φωτίζων καὶ πηγὴ ξηρά, πῶς δημιουργικὴν ἐνέργειαν ἔχειν αὐτὸν λέγοντες οὐκ αἰσχύνονται; Καὶ ἀναιροῦντες δὲ τὸ κατὰ φύσιν, πῶς τὸ κατὰ βούλησιν προηγεῖσθαι θέλοντες οὐκ ἐρυθριῶσιν;</w:t>
      </w:r>
      <w:r w:rsidR="003553F4">
        <w:rPr>
          <w:rFonts w:ascii="Times New Roman" w:hAnsi="Times New Roman" w:cs="Times New Roman"/>
          <w:sz w:val="24"/>
          <w:szCs w:val="24"/>
        </w:rPr>
        <w:t xml:space="preserve">». Βέβαια, ο </w:t>
      </w:r>
      <w:r w:rsidR="003553F4" w:rsidRPr="003553F4">
        <w:rPr>
          <w:rFonts w:ascii="Times New Roman" w:hAnsi="Times New Roman" w:cs="Times New Roman"/>
          <w:sz w:val="24"/>
          <w:szCs w:val="24"/>
        </w:rPr>
        <w:t>Williams</w:t>
      </w:r>
      <w:r w:rsidR="003553F4">
        <w:rPr>
          <w:rFonts w:ascii="Times New Roman" w:hAnsi="Times New Roman" w:cs="Times New Roman"/>
          <w:sz w:val="24"/>
          <w:szCs w:val="24"/>
        </w:rPr>
        <w:t xml:space="preserve"> αμφισβητεί την προσωπικότητα του Αθανασίου, συγκεκριμένα τη</w:t>
      </w:r>
      <w:r w:rsidR="00E01982">
        <w:rPr>
          <w:rFonts w:ascii="Times New Roman" w:hAnsi="Times New Roman" w:cs="Times New Roman"/>
          <w:sz w:val="24"/>
          <w:szCs w:val="24"/>
        </w:rPr>
        <w:t xml:space="preserve"> θεωρεί αμφιλεγόμενη,</w:t>
      </w:r>
      <w:r w:rsidR="00E01982" w:rsidRPr="00E01982">
        <w:rPr>
          <w:rFonts w:ascii="Times New Roman" w:hAnsi="Times New Roman" w:cs="Times New Roman"/>
          <w:sz w:val="24"/>
          <w:szCs w:val="24"/>
        </w:rPr>
        <w:t xml:space="preserve"> ‘’ambivalent’’</w:t>
      </w:r>
      <w:r w:rsidR="00E2334D">
        <w:rPr>
          <w:rFonts w:ascii="Times New Roman" w:hAnsi="Times New Roman" w:cs="Times New Roman"/>
          <w:sz w:val="24"/>
          <w:szCs w:val="24"/>
        </w:rPr>
        <w:t xml:space="preserve"> και υπαίτια της παραποίησης, ‘’</w:t>
      </w:r>
      <w:r w:rsidR="00E2334D">
        <w:rPr>
          <w:rFonts w:ascii="Times New Roman" w:hAnsi="Times New Roman" w:cs="Times New Roman"/>
          <w:sz w:val="24"/>
          <w:szCs w:val="24"/>
          <w:lang w:val="en-US"/>
        </w:rPr>
        <w:t>distortion</w:t>
      </w:r>
      <w:r w:rsidR="00E2334D" w:rsidRPr="00E2334D">
        <w:rPr>
          <w:rFonts w:ascii="Times New Roman" w:hAnsi="Times New Roman" w:cs="Times New Roman"/>
          <w:sz w:val="24"/>
          <w:szCs w:val="24"/>
        </w:rPr>
        <w:t>’’,</w:t>
      </w:r>
      <w:r w:rsidR="00E2334D">
        <w:rPr>
          <w:rFonts w:ascii="Times New Roman" w:hAnsi="Times New Roman" w:cs="Times New Roman"/>
          <w:sz w:val="24"/>
          <w:szCs w:val="24"/>
        </w:rPr>
        <w:t xml:space="preserve"> των θέσεων του Αρείου. </w:t>
      </w:r>
      <w:r w:rsidR="00024924">
        <w:rPr>
          <w:rFonts w:ascii="Times New Roman" w:hAnsi="Times New Roman" w:cs="Times New Roman"/>
          <w:sz w:val="24"/>
          <w:szCs w:val="24"/>
        </w:rPr>
        <w:t>«</w:t>
      </w:r>
      <w:r w:rsidR="00E2334D">
        <w:rPr>
          <w:rFonts w:ascii="Times New Roman" w:hAnsi="Times New Roman" w:cs="Times New Roman"/>
          <w:sz w:val="24"/>
          <w:szCs w:val="24"/>
        </w:rPr>
        <w:t>Εξαιτίας δε της παραποίησης αυτής και εμμένοντας σε αυτήν, όπως αναφέρει, κινδυνεύουμε να παρανοήσουμε τη φύση της κρίσης του τετάρτου αιώνα, η οποία,</w:t>
      </w:r>
      <w:r w:rsidR="00024924">
        <w:rPr>
          <w:rFonts w:ascii="Times New Roman" w:hAnsi="Times New Roman" w:cs="Times New Roman"/>
          <w:sz w:val="24"/>
          <w:szCs w:val="24"/>
        </w:rPr>
        <w:t xml:space="preserve"> </w:t>
      </w:r>
      <w:r w:rsidR="00E2334D">
        <w:rPr>
          <w:rFonts w:ascii="Times New Roman" w:hAnsi="Times New Roman" w:cs="Times New Roman"/>
          <w:sz w:val="24"/>
          <w:szCs w:val="24"/>
        </w:rPr>
        <w:t xml:space="preserve">απέχει πολύ από το να θεωρηθεί ένας αγώνας της Εκκλησίας εναντίον μίας αίρεσης διατυπωμένης και διαδομένης </w:t>
      </w:r>
      <w:r w:rsidR="00E2334D" w:rsidRPr="00E2334D">
        <w:rPr>
          <w:rFonts w:ascii="Times New Roman" w:hAnsi="Times New Roman" w:cs="Times New Roman"/>
          <w:sz w:val="24"/>
          <w:szCs w:val="24"/>
        </w:rPr>
        <w:t>από έναν μόνο κυρίαρχο δάσκαλο</w:t>
      </w:r>
      <w:r w:rsidR="00E2334D">
        <w:rPr>
          <w:rFonts w:ascii="Times New Roman" w:hAnsi="Times New Roman" w:cs="Times New Roman"/>
          <w:sz w:val="24"/>
          <w:szCs w:val="24"/>
        </w:rPr>
        <w:t>· πολύ περισσότερο κατά μείζονα λόγο πρόκειται για τα είδη της πιθανής και αναγκαίας συνέχειας στη γλώσσα της Εκκλησίας</w:t>
      </w:r>
      <w:r w:rsidR="00CD0E1D" w:rsidRPr="00CD0E1D">
        <w:rPr>
          <w:rFonts w:ascii="Times New Roman" w:hAnsi="Times New Roman" w:cs="Times New Roman"/>
          <w:sz w:val="24"/>
          <w:szCs w:val="24"/>
        </w:rPr>
        <w:t xml:space="preserve">… </w:t>
      </w:r>
      <w:r w:rsidR="00CD0E1D">
        <w:rPr>
          <w:rFonts w:ascii="Times New Roman" w:hAnsi="Times New Roman" w:cs="Times New Roman"/>
          <w:sz w:val="24"/>
          <w:szCs w:val="24"/>
        </w:rPr>
        <w:t>η δογματική συζήτηση του 4</w:t>
      </w:r>
      <w:r w:rsidR="00CD0E1D" w:rsidRPr="00CD0E1D">
        <w:rPr>
          <w:rFonts w:ascii="Times New Roman" w:hAnsi="Times New Roman" w:cs="Times New Roman"/>
          <w:sz w:val="24"/>
          <w:szCs w:val="24"/>
          <w:vertAlign w:val="superscript"/>
        </w:rPr>
        <w:t>ου</w:t>
      </w:r>
      <w:r w:rsidR="00CD0E1D">
        <w:rPr>
          <w:rFonts w:ascii="Times New Roman" w:hAnsi="Times New Roman" w:cs="Times New Roman"/>
          <w:sz w:val="24"/>
          <w:szCs w:val="24"/>
        </w:rPr>
        <w:t xml:space="preserve"> αιώνα σχετίζεται, επομένως, σε έναν αξιοσημείωτο βαθμό με το πώς η Εκκλησία γίνεται διανοητικά αυτάρκης και μετακινείται από τη θεολογία της επανάληψης σε κάτι πιο διερευνητικό και εποικοδομητικό, καταλήγει</w:t>
      </w:r>
      <w:r w:rsidR="00024924">
        <w:rPr>
          <w:rFonts w:ascii="Times New Roman" w:hAnsi="Times New Roman" w:cs="Times New Roman"/>
          <w:sz w:val="24"/>
          <w:szCs w:val="24"/>
        </w:rPr>
        <w:t>».</w:t>
      </w:r>
      <w:r w:rsidR="00CD0E1D">
        <w:rPr>
          <w:rFonts w:ascii="Times New Roman" w:hAnsi="Times New Roman" w:cs="Times New Roman"/>
          <w:sz w:val="24"/>
          <w:szCs w:val="24"/>
        </w:rPr>
        <w:t xml:space="preserve"> Παραθέτουμε, εν προκειμένω, τα σχετικά αποσπάσματα του βιβλίου στις σελίδες 234 και 235 που μεταφράσαμε και αποδώσαμε αναλόγως: «</w:t>
      </w:r>
      <w:r w:rsidR="00CD0E1D" w:rsidRPr="00CD0E1D">
        <w:rPr>
          <w:rFonts w:ascii="Times New Roman" w:hAnsi="Times New Roman" w:cs="Times New Roman"/>
          <w:sz w:val="24"/>
          <w:szCs w:val="24"/>
        </w:rPr>
        <w:t xml:space="preserve">This book has attempted to view Arius without the distorting glass of Athanasian polemic intervening and determining our picture of the heresiarch. </w:t>
      </w:r>
      <w:r w:rsidR="00CD0E1D" w:rsidRPr="00CD0E1D">
        <w:rPr>
          <w:rFonts w:ascii="Times New Roman" w:hAnsi="Times New Roman" w:cs="Times New Roman"/>
          <w:sz w:val="24"/>
          <w:szCs w:val="24"/>
          <w:lang w:val="en-US"/>
        </w:rPr>
        <w:t>Although such an enterprise can probably never be entirely successful, it is, I think, worthwhile; if Athanasius’ account does shape our understanding, we risk misconceiving the nature of the fourth-century crisis. It is very far from being a struggle by the ‘Church’ against a ‘heresy’ formulated and propagated by a single dominated teacher; rather it is, in large part, a debate about the kinds of continuity possible and necessary in the Church</w:t>
      </w:r>
      <w:r w:rsidR="00024924" w:rsidRPr="00024924">
        <w:rPr>
          <w:rFonts w:ascii="Times New Roman" w:hAnsi="Times New Roman" w:cs="Times New Roman"/>
          <w:sz w:val="24"/>
          <w:szCs w:val="24"/>
          <w:lang w:val="en-US"/>
        </w:rPr>
        <w:t>’</w:t>
      </w:r>
      <w:r w:rsidR="00CD0E1D" w:rsidRPr="00CD0E1D">
        <w:rPr>
          <w:rFonts w:ascii="Times New Roman" w:hAnsi="Times New Roman" w:cs="Times New Roman"/>
          <w:sz w:val="24"/>
          <w:szCs w:val="24"/>
          <w:lang w:val="en-US"/>
        </w:rPr>
        <w:t xml:space="preserve">s language </w:t>
      </w:r>
      <w:r w:rsidR="00CD0E1D">
        <w:rPr>
          <w:rFonts w:ascii="Times New Roman" w:hAnsi="Times New Roman" w:cs="Times New Roman"/>
          <w:sz w:val="24"/>
          <w:szCs w:val="24"/>
          <w:lang w:val="en-US"/>
        </w:rPr>
        <w:t>…</w:t>
      </w:r>
      <w:r w:rsidR="00CD0E1D" w:rsidRPr="00CD0E1D">
        <w:rPr>
          <w:rFonts w:ascii="Times New Roman" w:hAnsi="Times New Roman" w:cs="Times New Roman"/>
          <w:sz w:val="24"/>
          <w:szCs w:val="24"/>
          <w:lang w:val="en-US"/>
        </w:rPr>
        <w:t>The doctrinal debate of the fourth century is thus in considerable measure about how the Church is to become intellectually self-aware and to move from a ‘theology of repetition’ to something more exploratory and constructive».</w:t>
      </w:r>
    </w:p>
  </w:footnote>
  <w:footnote w:id="85">
    <w:p w14:paraId="241EA79B" w14:textId="41F9888A" w:rsidR="00DF4153" w:rsidRPr="00D24D78" w:rsidRDefault="00DF4153">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28</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 xml:space="preserve">. </w:t>
      </w:r>
    </w:p>
  </w:footnote>
  <w:footnote w:id="86">
    <w:p w14:paraId="6490D065" w14:textId="431B15C8" w:rsidR="00DF4153" w:rsidRPr="000C0458" w:rsidRDefault="00DF4153">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00881614" w:rsidRPr="00D24D78">
        <w:rPr>
          <w:rFonts w:ascii="Times New Roman" w:hAnsi="Times New Roman" w:cs="Times New Roman"/>
          <w:i/>
          <w:sz w:val="24"/>
          <w:szCs w:val="24"/>
        </w:rPr>
        <w:t>Αυτόθι</w:t>
      </w:r>
      <w:r w:rsidR="00881614" w:rsidRPr="00D24D78">
        <w:rPr>
          <w:rFonts w:ascii="Times New Roman" w:hAnsi="Times New Roman" w:cs="Times New Roman"/>
          <w:sz w:val="24"/>
          <w:szCs w:val="24"/>
        </w:rPr>
        <w:t>, 28</w:t>
      </w:r>
      <w:r w:rsidR="00881614" w:rsidRPr="00D24D78">
        <w:rPr>
          <w:rFonts w:ascii="Times New Roman" w:hAnsi="Times New Roman" w:cs="Times New Roman"/>
          <w:sz w:val="24"/>
          <w:szCs w:val="24"/>
          <w:lang w:val="en-US"/>
        </w:rPr>
        <w:t>C</w:t>
      </w:r>
      <w:r w:rsidR="00881614" w:rsidRPr="00D24D78">
        <w:rPr>
          <w:rFonts w:ascii="Times New Roman" w:hAnsi="Times New Roman" w:cs="Times New Roman"/>
          <w:sz w:val="24"/>
          <w:szCs w:val="24"/>
        </w:rPr>
        <w:t>.</w:t>
      </w:r>
    </w:p>
  </w:footnote>
  <w:footnote w:id="87">
    <w:p w14:paraId="2F4B5180" w14:textId="065364CB" w:rsidR="000A3C24" w:rsidRPr="00D24D78" w:rsidRDefault="000A3C24">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w:t>
      </w:r>
    </w:p>
  </w:footnote>
  <w:footnote w:id="88">
    <w:p w14:paraId="3767A9E5" w14:textId="3F068BA2" w:rsidR="00676664" w:rsidRPr="00D24D78" w:rsidRDefault="00676664">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28</w:t>
      </w:r>
      <w:r w:rsidRPr="00D24D78">
        <w:rPr>
          <w:rFonts w:ascii="Times New Roman" w:hAnsi="Times New Roman" w:cs="Times New Roman"/>
          <w:sz w:val="24"/>
          <w:szCs w:val="24"/>
          <w:lang w:val="en-US"/>
        </w:rPr>
        <w:t>CD</w:t>
      </w:r>
      <w:r w:rsidRPr="00D24D78">
        <w:rPr>
          <w:rFonts w:ascii="Times New Roman" w:hAnsi="Times New Roman" w:cs="Times New Roman"/>
          <w:sz w:val="24"/>
          <w:szCs w:val="24"/>
        </w:rPr>
        <w:t>.</w:t>
      </w:r>
    </w:p>
  </w:footnote>
  <w:footnote w:id="89">
    <w:p w14:paraId="0BB91EB1" w14:textId="62A23E8B" w:rsidR="009467ED" w:rsidRPr="00D24D78" w:rsidRDefault="009467ED">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32Β. </w:t>
      </w:r>
    </w:p>
  </w:footnote>
  <w:footnote w:id="90">
    <w:p w14:paraId="33068D71" w14:textId="32974589" w:rsidR="006222B6" w:rsidRPr="006222B6" w:rsidRDefault="006222B6" w:rsidP="006222B6">
      <w:pPr>
        <w:pStyle w:val="a3"/>
        <w:jc w:val="both"/>
        <w:rPr>
          <w:rFonts w:ascii="Times New Roman" w:hAnsi="Times New Roman" w:cs="Times New Roman"/>
          <w:sz w:val="24"/>
          <w:szCs w:val="24"/>
        </w:rPr>
      </w:pPr>
      <w:r>
        <w:rPr>
          <w:rStyle w:val="a4"/>
        </w:rPr>
        <w:footnoteRef/>
      </w:r>
      <w:r>
        <w:t xml:space="preserve"> </w:t>
      </w:r>
      <w:r w:rsidRPr="006222B6">
        <w:rPr>
          <w:rFonts w:ascii="Times New Roman" w:hAnsi="Times New Roman" w:cs="Times New Roman"/>
          <w:sz w:val="24"/>
          <w:szCs w:val="24"/>
        </w:rPr>
        <w:t>Για τη χρήση της φιλοσοφίας στο έργο του Δαμασκηνού και γενικά για τη σχέση φιλοσοφίας και θεολογίας στην ορθοδοξία</w:t>
      </w:r>
      <w:r>
        <w:rPr>
          <w:rFonts w:ascii="Times New Roman" w:hAnsi="Times New Roman" w:cs="Times New Roman"/>
          <w:sz w:val="24"/>
          <w:szCs w:val="24"/>
        </w:rPr>
        <w:t xml:space="preserve"> σε σχέση με την αίρεση</w:t>
      </w:r>
      <w:r w:rsidRPr="006222B6">
        <w:rPr>
          <w:rFonts w:ascii="Times New Roman" w:hAnsi="Times New Roman" w:cs="Times New Roman"/>
          <w:sz w:val="24"/>
          <w:szCs w:val="24"/>
        </w:rPr>
        <w:t xml:space="preserve"> βλ. τις πολύ σημαντικές παρατηρήσεις του Καθηγητή Τατάκη, </w:t>
      </w:r>
      <w:r w:rsidRPr="006222B6">
        <w:rPr>
          <w:rFonts w:ascii="Times New Roman" w:hAnsi="Times New Roman" w:cs="Times New Roman"/>
          <w:i/>
          <w:iCs/>
          <w:sz w:val="24"/>
          <w:szCs w:val="24"/>
        </w:rPr>
        <w:t>Η Βυζαντινή Φιλοσοφία</w:t>
      </w:r>
      <w:r w:rsidRPr="006222B6">
        <w:rPr>
          <w:rFonts w:ascii="Times New Roman" w:hAnsi="Times New Roman" w:cs="Times New Roman"/>
          <w:sz w:val="24"/>
          <w:szCs w:val="24"/>
        </w:rPr>
        <w:t xml:space="preserve">, </w:t>
      </w:r>
      <w:r w:rsidRPr="006222B6">
        <w:rPr>
          <w:rFonts w:ascii="Times New Roman" w:hAnsi="Times New Roman" w:cs="Times New Roman"/>
          <w:i/>
          <w:iCs/>
          <w:sz w:val="24"/>
          <w:szCs w:val="24"/>
        </w:rPr>
        <w:t>μνημ. έργο</w:t>
      </w:r>
      <w:r w:rsidRPr="006222B6">
        <w:rPr>
          <w:rFonts w:ascii="Times New Roman" w:hAnsi="Times New Roman" w:cs="Times New Roman"/>
          <w:sz w:val="24"/>
          <w:szCs w:val="24"/>
        </w:rPr>
        <w:t>, σ. 112: «Ό,τι συνιστά τη βασική διαφορά της ορθοδοξίας και των αιρέσεων απορρέει από την ανένδοτη θέληση της πρώτης να μην απομακρυνθεί κατά το ελάχιστον από την ιστορική βάση του Χριστιανισμού, πράγμα που εκδηλώνεται κυρίως στις μεγάλες διαμάχες τις σχετικές με τη φύση του Ιησού. Η ορθοδοξία δεν αναπτύσσει τον μυστικισμό και τη λογική σκέψη της παρά μέσα στο δόγμα, προκειμένου να το αφομοιώσει. Χάρη στη στάση της η ορθοδοξία δεν μεταβάλλεται σε φιλοσοφική διδασκαλία, αλλά παραμένει μια μυστική κατάφαση του δόγματος, το οποίο προσφέρεται όπως έχει στο λόγο, προκειμένου να το επεξεργαστεί και να το αναπτύξει λογικά. Αν οι αιρέσεις είναι συχνά πιο φιλοσοφικές στην αφετηρία τους, η ορθοδοξία είναι πιο φιλοσοφική στο εσωτερικό του δόγματος</w:t>
      </w:r>
      <w:r>
        <w:rPr>
          <w:rFonts w:ascii="Times New Roman" w:hAnsi="Times New Roman" w:cs="Times New Roman"/>
          <w:sz w:val="24"/>
          <w:szCs w:val="24"/>
        </w:rPr>
        <w:t>».</w:t>
      </w:r>
    </w:p>
  </w:footnote>
  <w:footnote w:id="91">
    <w:p w14:paraId="31E24D6D" w14:textId="1D3B40AA" w:rsidR="00D03CD5" w:rsidRPr="00123439" w:rsidRDefault="00D03CD5" w:rsidP="00D03CD5">
      <w:pPr>
        <w:pStyle w:val="a3"/>
        <w:jc w:val="both"/>
        <w:rPr>
          <w:rFonts w:ascii="Times New Roman" w:hAnsi="Times New Roman" w:cs="Times New Roman"/>
          <w:sz w:val="24"/>
          <w:szCs w:val="24"/>
        </w:rPr>
      </w:pPr>
      <w:r w:rsidRPr="00D03CD5">
        <w:rPr>
          <w:rStyle w:val="a4"/>
          <w:rFonts w:ascii="Times New Roman" w:hAnsi="Times New Roman" w:cs="Times New Roman"/>
          <w:sz w:val="24"/>
          <w:szCs w:val="24"/>
        </w:rPr>
        <w:footnoteRef/>
      </w:r>
      <w:r w:rsidRPr="00D03CD5">
        <w:rPr>
          <w:rFonts w:ascii="Times New Roman" w:hAnsi="Times New Roman" w:cs="Times New Roman"/>
          <w:sz w:val="24"/>
          <w:szCs w:val="24"/>
        </w:rPr>
        <w:t xml:space="preserve"> </w:t>
      </w:r>
      <w:r w:rsidRPr="00123439">
        <w:rPr>
          <w:rFonts w:ascii="Times New Roman" w:hAnsi="Times New Roman" w:cs="Times New Roman"/>
          <w:sz w:val="24"/>
          <w:szCs w:val="24"/>
        </w:rPr>
        <w:t>Για το υψιπετές επίπεδο του Δαμασκηνού στη λογική τέχνη των συλλογισμών, της αποδεικτικής επιστήμης και της εν γένει υψηλής φιλοσοφικής του παιδείας και δη της αριστοτελικής βλ. Θεολογία Τσέτσινα,</w:t>
      </w:r>
      <w:r w:rsidR="008B7A34">
        <w:rPr>
          <w:rFonts w:ascii="Times New Roman" w:hAnsi="Times New Roman" w:cs="Times New Roman"/>
          <w:sz w:val="24"/>
          <w:szCs w:val="24"/>
        </w:rPr>
        <w:t xml:space="preserve"> </w:t>
      </w:r>
      <w:r w:rsidRPr="00123439">
        <w:rPr>
          <w:rFonts w:ascii="Times New Roman" w:hAnsi="Times New Roman" w:cs="Times New Roman"/>
          <w:i/>
          <w:iCs/>
          <w:sz w:val="24"/>
          <w:szCs w:val="24"/>
        </w:rPr>
        <w:t>Όψεις της Θεωρητικής Γλωσσολογίας στην Χριστιανική Γραμματολογία: το Έργο του Ιωάννου Δαμασκηνού: Λίβελλος περί Ορθού Φρονήματος (Libellus de recta sententia</w:t>
      </w:r>
      <w:r w:rsidRPr="00123439">
        <w:rPr>
          <w:rFonts w:ascii="Times New Roman" w:hAnsi="Times New Roman" w:cs="Times New Roman"/>
          <w:sz w:val="24"/>
          <w:szCs w:val="24"/>
        </w:rPr>
        <w:t>), Ε.Α.Π., Σχολή Ανθρωπιστικών Σπουδών, Καστοριά 2018, σ. 84: «Ο συντάκτης της επιστολής</w:t>
      </w:r>
      <w:r w:rsidR="00123439">
        <w:rPr>
          <w:rFonts w:ascii="Times New Roman" w:hAnsi="Times New Roman" w:cs="Times New Roman"/>
          <w:sz w:val="24"/>
          <w:szCs w:val="24"/>
        </w:rPr>
        <w:t xml:space="preserve"> (Ιωάννης Δαμασκηνός)</w:t>
      </w:r>
      <w:r w:rsidRPr="00123439">
        <w:rPr>
          <w:rFonts w:ascii="Times New Roman" w:hAnsi="Times New Roman" w:cs="Times New Roman"/>
          <w:sz w:val="24"/>
          <w:szCs w:val="24"/>
        </w:rPr>
        <w:t xml:space="preserve"> φαίνεται πως διαθέτει όχι μόνον οξυδέρκεια και υψηλή ευφυία, αλλά και ένα υψηλού βαθμού γνωστικό επίπεδο, χάριν στο οποίο χειρίζεται με ιδιαίτερη άνεση τον λόγο, καθώς και τους θεολογικούς και τους φιλοσοφικούς όρους, όπως εκείνοι εννοιολογικά συγκροτήθηκαν στο χριστιανικό Βυζάντιο. Στην δομή του έργου και στην συλλογιστική πορεία του είναι, επίσης, εμφανείς και οι επιρροές της Ρητορικής, όπως και της φιλοσοφικής Λογικής, απόρροια της βαθείας μόρφωσης και της θύραθεν παιδείας, την οποία έλαβε παιδιόθεν ο Ι. Δαμασκηνός. Η βαθεία μόρφωση του χριστιανού διανοητή και η θύραθεν παιδεία δύνανται, μάλιστα, να διαπιστωθούν από τον μελετητή του έργου κατά την προσπάθεια της ανίχνευσης της συλλογιστικής πορείας που ακολουθείται στο υπό εξέταση κείμενο. Ο σκοπός της σύνταξης του «Λιβέλλου» είναι σαφέστατα η εδραίωση της χριστιανικής πίστης του ποιμνίου της Δαμασκού και η απομάκρυνσή του από οιασδήποτε μορφής αναβιούμενη αίρεση. Συνεπώς, ο ανταποκρινόμενος στο αίτημα του Επισκόπου Δαμασκού Πέτρου, αββάς Ιωάννης, έχει επίγνωση της ανάγκης να αναπτύξει έναν πειστικό λόγο, καθώς και έναν ισχυρό ευρύτερα αποδεικτικό συλλογισμό, προκειμένου να απαντήσει - στα πλαίσια ενός υποθετικού διαλόγου - στις θέσεις ή και στις αντιρρήσεις των αιρετικών της εποχής. Ως εκ τούτου, δεν θα εδύνατο παρά να επιλεγεί από έναν διανοητή υψηλού διαμετρήματος και από έναν μεγάλο Πατέρα της Εκκλησίας ή και έναν υπερασπιστή της πίστης, όπως ο Ι. Δαμασκηνός, ο αριστοτελικός συλλογισμός στις κύριες διατομές του, ως ο μόνος δυνάμενος να παράσχει ασφαλέστατα συμπεράσματα. Σχετικά με αυτό, ο Χρ. Τερέζης, μεταξύ άλλων, παραθέτει και την άποψη του Ν. Ματσούκα, ο οποίος θεωρεί τον Ι. Δαμασκηνό ως τον κατ’ εξοχήν συστηματικό θεολόγο, στον οποίο και αποδίδει την χρήση της αριστοτελικής φιλοσοφίας. Παρά το γεγονός ότι στην θεολογία αυτού γίνεται χρήση και της πλατωνικής και νεοπλατωνικής φιλοσοφίας, η αριστοτελική φιλοσοφία συνιστά το όχημα και το όργανο διατύπωσης των δογματικών αληθειών. Η θεολογική πατερική σκέψη επιλέγει την αριστοτελική φιλοσοφία, προκειμένου να διατυπώσει κατά συστηματικό τρόπο τους τριαδολογικούς και χριστολογικούς όρους με απώτερο σκοπό την ανάδειξη της ορθοδόξου πίστεως και την απόκρουση της εκάστοτε έτερης διδασκαλίας, ήτοι των αιρέσεων</w:t>
      </w:r>
      <w:r w:rsidR="00123439" w:rsidRPr="00123439">
        <w:rPr>
          <w:rFonts w:ascii="Times New Roman" w:hAnsi="Times New Roman" w:cs="Times New Roman"/>
          <w:sz w:val="24"/>
          <w:szCs w:val="24"/>
        </w:rPr>
        <w:t>…</w:t>
      </w:r>
      <w:r w:rsidR="00123439">
        <w:rPr>
          <w:rFonts w:ascii="Times New Roman" w:hAnsi="Times New Roman" w:cs="Times New Roman"/>
          <w:sz w:val="24"/>
          <w:szCs w:val="24"/>
        </w:rPr>
        <w:t xml:space="preserve"> </w:t>
      </w:r>
      <w:r w:rsidR="00123439" w:rsidRPr="00123439">
        <w:rPr>
          <w:rFonts w:ascii="Times New Roman" w:hAnsi="Times New Roman" w:cs="Times New Roman"/>
          <w:sz w:val="24"/>
          <w:szCs w:val="24"/>
        </w:rPr>
        <w:t>Ωστόσο, στο έργο ανιχνεύονται κατεξοχήν οι αριστοτελικές επιρροές, κυρίως στην επιλογή των μέσων πειθούς τα οποία, σύμφωνα με τον Αριστοτέλη - ο οποίος, ειρήσθω εν παρόδω, διακρίνει τους ρητορικούς λόγους σε α) δικανικούς, β) συμβουλευτικούς και γ) επιδεικτικούς - προσδιορίζονται κατά τις δυνατότητες του ακροατηρίου. Ο Αριστοτέλης διακρίνει την αιτιολόγηση στην παραγωγική και στην αιτιολογική μορφή της, σημειώνοντας πως η πρώτη άπτεται των δυνατοτήτων ενός ακροατηρίου επαϊόντων. Αντιθέτως, η δεύτερη, η επαγωγική αιτιολόγηση, αξιοποιείται αποτελεσματικότερα στην περίπτωση ενός αμόρφωτου πλήθους. Επίσης, στην αριστοτελική διάκριση μεταξύ άτεχνων και έντεχνων πίστεων και στην πρόκριση των έντεχνων, όπου το ήθος, το πάθος και ο λόγος αξιοποιούνται αναλόγως, διαπιστώνουμε την γνώση, από πλευράς του Ι. Δαμασκηνού των μέσων πειθούς. Σε ένα προκεχωρημένο επίπεδο της αναλυτικής επί του κειμένου επεξεργασίας μας, θα διαπιστώναμε και ορισμένες επιρροές από την Ρητορική, όπως αυτή εξελίχθηκε στην Λατινική παράδοση… Ο Ι. Δαμασκηνός προβαίνει, λοιπόν, σε ιδιαιτέρως επιμελημένη χρήση των φιλοσοφικών και των θεολογικών όρων, όπως εκείνοι διαμορφώθησαν στο χριστιανικό Βυζάντιο έως τον 8ο αιώνα».</w:t>
      </w:r>
    </w:p>
  </w:footnote>
  <w:footnote w:id="92">
    <w:p w14:paraId="3261F98E" w14:textId="4D0C6F6B" w:rsidR="00402035" w:rsidRPr="00D24D78" w:rsidRDefault="00402035" w:rsidP="002332A5">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 xml:space="preserve">ριστ., </w:t>
      </w:r>
      <w:r w:rsidRPr="00D24D78">
        <w:rPr>
          <w:rFonts w:ascii="Times New Roman" w:hAnsi="Times New Roman" w:cs="Times New Roman"/>
          <w:i/>
          <w:iCs/>
          <w:sz w:val="24"/>
          <w:szCs w:val="24"/>
        </w:rPr>
        <w:t>Μεταφυσ</w:t>
      </w:r>
      <w:r w:rsidRPr="00D24D78">
        <w:rPr>
          <w:rFonts w:ascii="Times New Roman" w:hAnsi="Times New Roman" w:cs="Times New Roman"/>
          <w:sz w:val="24"/>
          <w:szCs w:val="24"/>
        </w:rPr>
        <w:t>., Α 5. 986 a15: «</w:t>
      </w:r>
      <w:r w:rsidR="00FF468A" w:rsidRPr="00FF468A">
        <w:rPr>
          <w:rFonts w:ascii="Times New Roman" w:hAnsi="Times New Roman" w:cs="Times New Roman"/>
          <w:sz w:val="24"/>
          <w:szCs w:val="24"/>
        </w:rPr>
        <w:t>φαίνονται δὴ καὶ οὗτοι τὸν ἀριθμὸν νομίζοντες ἀρχὴν εἶναι... τοῦ δὲ ἀριθμοῦ στοιχεῖα τό τε ἄρτιον καὶ τὸ περιττόν, τούτων δὲ τὸ μὲν πεπερασμένον, τὸ δὲ ἄπειρον, τὸ δ' ἐν ἐξ ἀμφοτέρων εἶναι τούτων (καὶ γὰρ ἄρτιον εἶναι καὶ περιττόν), τὸν δ' ἀριθμὸν ἐκ τοῦ ἑνός, ἀριθμοὺς δέ, καθάπερ ἐϊρηται, τὸν ὅλον οὐρανόν, ἕτεροι δὲ τῶν αὐτῶν τούτων τὰς ἀρχὰς δέκα λέγουσιν εἶναι τὰς κατὰ συστοιχίαν λεγομένας</w:t>
      </w:r>
      <w:r w:rsidRPr="00D24D78">
        <w:rPr>
          <w:rFonts w:ascii="Times New Roman" w:hAnsi="Times New Roman" w:cs="Times New Roman"/>
          <w:sz w:val="24"/>
          <w:szCs w:val="24"/>
        </w:rPr>
        <w:t>».</w:t>
      </w:r>
    </w:p>
  </w:footnote>
  <w:footnote w:id="93">
    <w:p w14:paraId="0885DAF6" w14:textId="367D2929" w:rsidR="002332A5" w:rsidRPr="00D24D78" w:rsidRDefault="002332A5">
      <w:pPr>
        <w:pStyle w:val="a3"/>
        <w:rPr>
          <w:rFonts w:ascii="Times New Roman" w:hAnsi="Times New Roman" w:cs="Times New Roman"/>
          <w:sz w:val="24"/>
          <w:szCs w:val="24"/>
          <w:lang w:val="fr-FR"/>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lang w:val="fr-FR"/>
        </w:rPr>
        <w:t xml:space="preserve"> </w:t>
      </w:r>
      <w:r w:rsidR="00E80716" w:rsidRPr="00D24D78">
        <w:rPr>
          <w:rFonts w:ascii="Times New Roman" w:hAnsi="Times New Roman" w:cs="Times New Roman"/>
          <w:sz w:val="24"/>
          <w:szCs w:val="24"/>
          <w:lang w:val="fr-FR"/>
        </w:rPr>
        <w:t xml:space="preserve">Honore de Balzac, </w:t>
      </w:r>
      <w:r w:rsidR="00E80716" w:rsidRPr="00D24D78">
        <w:rPr>
          <w:rFonts w:ascii="Times New Roman" w:hAnsi="Times New Roman" w:cs="Times New Roman"/>
          <w:i/>
          <w:iCs/>
          <w:sz w:val="24"/>
          <w:szCs w:val="24"/>
          <w:lang w:val="fr-FR"/>
        </w:rPr>
        <w:t>Louis Lambert</w:t>
      </w:r>
      <w:r w:rsidR="00E80716" w:rsidRPr="00D24D78">
        <w:rPr>
          <w:rFonts w:ascii="Times New Roman" w:hAnsi="Times New Roman" w:cs="Times New Roman"/>
          <w:sz w:val="24"/>
          <w:szCs w:val="24"/>
          <w:lang w:val="fr-FR"/>
        </w:rPr>
        <w:t xml:space="preserve">, </w:t>
      </w:r>
      <w:r w:rsidR="00E80716" w:rsidRPr="00D24D78">
        <w:rPr>
          <w:rFonts w:ascii="Times New Roman" w:hAnsi="Times New Roman" w:cs="Times New Roman"/>
          <w:sz w:val="24"/>
          <w:szCs w:val="24"/>
        </w:rPr>
        <w:t>κ</w:t>
      </w:r>
      <w:r w:rsidR="00E80716" w:rsidRPr="00D24D78">
        <w:rPr>
          <w:rFonts w:ascii="Times New Roman" w:hAnsi="Times New Roman" w:cs="Times New Roman"/>
          <w:sz w:val="24"/>
          <w:szCs w:val="24"/>
          <w:lang w:val="fr-FR"/>
        </w:rPr>
        <w:t xml:space="preserve">εφ. X, Tόμος X, ed. de la Pleiade. </w:t>
      </w:r>
    </w:p>
  </w:footnote>
  <w:footnote w:id="94">
    <w:p w14:paraId="0B6B59F2" w14:textId="746BA52C" w:rsidR="00CA2344" w:rsidRPr="00D24D78" w:rsidRDefault="00CA2344" w:rsidP="00901C0C">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Ιωάννη Δαμασκηνού, </w:t>
      </w:r>
      <w:r w:rsidRPr="00D24D78">
        <w:rPr>
          <w:rFonts w:ascii="Times New Roman" w:hAnsi="Times New Roman" w:cs="Times New Roman"/>
          <w:i/>
          <w:iCs/>
          <w:sz w:val="24"/>
          <w:szCs w:val="24"/>
        </w:rPr>
        <w:t xml:space="preserve">Επιστολή προς Ιορδάνην Αρχιμανδρίτην περί του Τρισαγίου Ύμνου </w:t>
      </w:r>
      <w:r w:rsidRPr="00D24D78">
        <w:rPr>
          <w:rFonts w:ascii="Times New Roman" w:hAnsi="Times New Roman" w:cs="Times New Roman"/>
          <w:i/>
          <w:iCs/>
          <w:sz w:val="24"/>
          <w:szCs w:val="24"/>
          <w:lang w:val="en-US"/>
        </w:rPr>
        <w:t>PG</w:t>
      </w:r>
      <w:r w:rsidRPr="00D24D78">
        <w:rPr>
          <w:rFonts w:ascii="Times New Roman" w:hAnsi="Times New Roman" w:cs="Times New Roman"/>
          <w:sz w:val="24"/>
          <w:szCs w:val="24"/>
        </w:rPr>
        <w:t xml:space="preserve"> 95, 41</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 xml:space="preserve"> -61</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w:t>
      </w:r>
    </w:p>
  </w:footnote>
  <w:footnote w:id="95">
    <w:p w14:paraId="77D37D5B" w14:textId="2C41695F" w:rsidR="007F5908" w:rsidRPr="00D24D78" w:rsidRDefault="007F5908">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32</w:t>
      </w:r>
      <w:r w:rsidRPr="00D24D78">
        <w:rPr>
          <w:rFonts w:ascii="Times New Roman" w:hAnsi="Times New Roman" w:cs="Times New Roman"/>
          <w:sz w:val="24"/>
          <w:szCs w:val="24"/>
          <w:lang w:val="en-US"/>
        </w:rPr>
        <w:t>C</w:t>
      </w:r>
      <w:r w:rsidRPr="00D24D78">
        <w:rPr>
          <w:rFonts w:ascii="Times New Roman" w:hAnsi="Times New Roman" w:cs="Times New Roman"/>
          <w:sz w:val="24"/>
          <w:szCs w:val="24"/>
        </w:rPr>
        <w:t>.</w:t>
      </w:r>
    </w:p>
  </w:footnote>
  <w:footnote w:id="96">
    <w:p w14:paraId="295A33D1" w14:textId="7B7CC4FF" w:rsidR="000D7C55" w:rsidRPr="00D24D78" w:rsidRDefault="000D7C55">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33</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 xml:space="preserve">. </w:t>
      </w:r>
    </w:p>
  </w:footnote>
  <w:footnote w:id="97">
    <w:p w14:paraId="61C0FE46" w14:textId="6D68F3F0" w:rsidR="002C4348" w:rsidRPr="002C4348" w:rsidRDefault="002C4348" w:rsidP="002C4348">
      <w:pPr>
        <w:pStyle w:val="a3"/>
        <w:jc w:val="both"/>
        <w:rPr>
          <w:rFonts w:ascii="Times New Roman" w:hAnsi="Times New Roman" w:cs="Times New Roman"/>
          <w:sz w:val="24"/>
          <w:szCs w:val="24"/>
        </w:rPr>
      </w:pPr>
      <w:r>
        <w:rPr>
          <w:rStyle w:val="a4"/>
        </w:rPr>
        <w:footnoteRef/>
      </w:r>
      <w:r>
        <w:t xml:space="preserve"> </w:t>
      </w:r>
      <w:r w:rsidRPr="002C4348">
        <w:rPr>
          <w:rFonts w:ascii="Times New Roman" w:hAnsi="Times New Roman" w:cs="Times New Roman"/>
          <w:sz w:val="24"/>
          <w:szCs w:val="24"/>
        </w:rPr>
        <w:t>Χρυσορρόας αποκαλείται ο Δαμασκηνός από τον Θεοφάνη, βλ. σχετικά</w:t>
      </w:r>
      <w:r>
        <w:rPr>
          <w:rFonts w:ascii="Times New Roman" w:hAnsi="Times New Roman" w:cs="Times New Roman"/>
          <w:sz w:val="24"/>
          <w:szCs w:val="24"/>
        </w:rPr>
        <w:t>:</w:t>
      </w:r>
      <w:r w:rsidRPr="002C4348">
        <w:rPr>
          <w:rFonts w:ascii="Times New Roman" w:hAnsi="Times New Roman" w:cs="Times New Roman"/>
          <w:sz w:val="24"/>
          <w:szCs w:val="24"/>
        </w:rPr>
        <w:t xml:space="preserve"> </w:t>
      </w:r>
      <w:bookmarkStart w:id="18" w:name="_Hlk201781053"/>
      <w:r w:rsidRPr="002C4348">
        <w:rPr>
          <w:rFonts w:ascii="Times New Roman" w:hAnsi="Times New Roman" w:cs="Times New Roman"/>
          <w:sz w:val="24"/>
          <w:szCs w:val="24"/>
        </w:rPr>
        <w:t>Φλορόφσκυ Γ</w:t>
      </w:r>
      <w:r>
        <w:rPr>
          <w:rFonts w:ascii="Times New Roman" w:hAnsi="Times New Roman" w:cs="Times New Roman"/>
          <w:sz w:val="24"/>
          <w:szCs w:val="24"/>
        </w:rPr>
        <w:t xml:space="preserve">., </w:t>
      </w:r>
      <w:r w:rsidRPr="002C4348">
        <w:rPr>
          <w:rFonts w:ascii="Times New Roman" w:hAnsi="Times New Roman" w:cs="Times New Roman"/>
          <w:i/>
          <w:iCs/>
          <w:sz w:val="24"/>
          <w:szCs w:val="24"/>
        </w:rPr>
        <w:t>Οι Βυζαντινοί Πατέρες του έκτου, έβδομου και όγδοου αιώνα</w:t>
      </w:r>
      <w:r>
        <w:rPr>
          <w:rFonts w:ascii="Times New Roman" w:hAnsi="Times New Roman" w:cs="Times New Roman"/>
          <w:sz w:val="24"/>
          <w:szCs w:val="24"/>
        </w:rPr>
        <w:t>, εκδ. Π. Πουρναρά, Θεσσαλονίκη 1993, σ. 407</w:t>
      </w:r>
      <w:bookmarkEnd w:id="18"/>
      <w:r>
        <w:rPr>
          <w:rFonts w:ascii="Times New Roman" w:hAnsi="Times New Roman" w:cs="Times New Roman"/>
          <w:sz w:val="24"/>
          <w:szCs w:val="24"/>
        </w:rPr>
        <w:t xml:space="preserve">. </w:t>
      </w:r>
    </w:p>
  </w:footnote>
  <w:footnote w:id="98">
    <w:p w14:paraId="1FB21B62" w14:textId="36B1857D" w:rsidR="00643D5A" w:rsidRPr="00D24D78" w:rsidRDefault="00643D5A" w:rsidP="0087714D">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00C52455" w:rsidRPr="00C52455">
        <w:rPr>
          <w:rFonts w:ascii="Times New Roman" w:hAnsi="Times New Roman" w:cs="Times New Roman"/>
          <w:iCs/>
          <w:sz w:val="24"/>
          <w:szCs w:val="24"/>
        </w:rPr>
        <w:t>Ιωάννου Δαμασκηνού</w:t>
      </w:r>
      <w:r w:rsidRPr="00D24D78">
        <w:rPr>
          <w:rFonts w:ascii="Times New Roman" w:hAnsi="Times New Roman" w:cs="Times New Roman"/>
          <w:sz w:val="24"/>
          <w:szCs w:val="24"/>
        </w:rPr>
        <w:t xml:space="preserve">, </w:t>
      </w:r>
      <w:r w:rsidR="00021024" w:rsidRPr="00D24D78">
        <w:rPr>
          <w:rFonts w:ascii="Times New Roman" w:hAnsi="Times New Roman" w:cs="Times New Roman"/>
          <w:i/>
          <w:iCs/>
          <w:sz w:val="24"/>
          <w:szCs w:val="24"/>
          <w:lang w:val="en-US"/>
        </w:rPr>
        <w:t>PG</w:t>
      </w:r>
      <w:r w:rsidR="00021024" w:rsidRPr="00D24D78">
        <w:rPr>
          <w:rFonts w:ascii="Times New Roman" w:hAnsi="Times New Roman" w:cs="Times New Roman"/>
          <w:sz w:val="24"/>
          <w:szCs w:val="24"/>
        </w:rPr>
        <w:t xml:space="preserve"> 95, </w:t>
      </w:r>
      <w:r w:rsidRPr="00D24D78">
        <w:rPr>
          <w:rFonts w:ascii="Times New Roman" w:hAnsi="Times New Roman" w:cs="Times New Roman"/>
          <w:sz w:val="24"/>
          <w:szCs w:val="24"/>
        </w:rPr>
        <w:t>33</w:t>
      </w:r>
      <w:r w:rsidR="009904EF">
        <w:rPr>
          <w:rFonts w:ascii="Times New Roman" w:hAnsi="Times New Roman" w:cs="Times New Roman"/>
          <w:sz w:val="24"/>
          <w:szCs w:val="24"/>
        </w:rPr>
        <w:t>Β</w:t>
      </w:r>
      <w:r w:rsidRPr="00D24D78">
        <w:rPr>
          <w:rFonts w:ascii="Times New Roman" w:hAnsi="Times New Roman" w:cs="Times New Roman"/>
          <w:sz w:val="24"/>
          <w:szCs w:val="24"/>
        </w:rPr>
        <w:t>: «</w:t>
      </w:r>
      <w:r w:rsidR="00FF468A" w:rsidRPr="00FF468A">
        <w:rPr>
          <w:rFonts w:ascii="Times New Roman" w:hAnsi="Times New Roman" w:cs="Times New Roman"/>
          <w:sz w:val="24"/>
          <w:szCs w:val="24"/>
        </w:rPr>
        <w:t>Μαρωνῖται, οἱ την δ΄, καὶ τὴν ε΄, καὶ τὴν στ΄, ἀποβαλλόμενοι σύνοδον, καὶ τὴν σταύρωσιν τῷ Τρισαγίω προστιθέμενοι, καὶ μίαν θέλησιν, καὶ μίαν ἐνέργειαν τοῦ Χριστοῦ πρεσβεύοντες. Μαρωνῖται δὲ κέκληνται ἀπὸ τοῦ μοναστηρίου αὐτῶν Μαρὼ καλουμένου ἐν Συρίᾳ</w:t>
      </w:r>
      <w:r w:rsidR="002E3275" w:rsidRPr="00D24D78">
        <w:rPr>
          <w:rFonts w:ascii="Times New Roman" w:hAnsi="Times New Roman" w:cs="Times New Roman"/>
          <w:sz w:val="24"/>
          <w:szCs w:val="24"/>
        </w:rPr>
        <w:t xml:space="preserve">». </w:t>
      </w:r>
      <w:r w:rsidR="00021024">
        <w:rPr>
          <w:rFonts w:ascii="Times New Roman" w:hAnsi="Times New Roman" w:cs="Times New Roman"/>
          <w:sz w:val="24"/>
          <w:szCs w:val="24"/>
        </w:rPr>
        <w:t xml:space="preserve"> </w:t>
      </w:r>
    </w:p>
  </w:footnote>
  <w:footnote w:id="99">
    <w:p w14:paraId="637B3E71" w14:textId="1DD691D4" w:rsidR="00C85EF7" w:rsidRPr="00D24D78" w:rsidRDefault="00C85EF7">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w:t>
      </w:r>
    </w:p>
  </w:footnote>
  <w:footnote w:id="100">
    <w:p w14:paraId="0C4DECDB" w14:textId="76652357" w:rsidR="004F25F1" w:rsidRPr="00D24D78" w:rsidRDefault="004F25F1">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36</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w:t>
      </w:r>
    </w:p>
  </w:footnote>
  <w:footnote w:id="101">
    <w:p w14:paraId="3BA119C7" w14:textId="68FA80A7" w:rsidR="00CF427F" w:rsidRPr="00D24D78" w:rsidRDefault="00CF427F">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37</w:t>
      </w:r>
      <w:r w:rsidRPr="00D24D78">
        <w:rPr>
          <w:rFonts w:ascii="Times New Roman" w:hAnsi="Times New Roman" w:cs="Times New Roman"/>
          <w:sz w:val="24"/>
          <w:szCs w:val="24"/>
          <w:lang w:val="en-US"/>
        </w:rPr>
        <w:t>D</w:t>
      </w:r>
      <w:r w:rsidRPr="00D24D78">
        <w:rPr>
          <w:rFonts w:ascii="Times New Roman" w:hAnsi="Times New Roman" w:cs="Times New Roman"/>
          <w:sz w:val="24"/>
          <w:szCs w:val="24"/>
        </w:rPr>
        <w:t xml:space="preserve">. </w:t>
      </w:r>
    </w:p>
  </w:footnote>
  <w:footnote w:id="102">
    <w:p w14:paraId="6B22A18D" w14:textId="56D1BFB2" w:rsidR="00376FA5" w:rsidRPr="00D24D78" w:rsidRDefault="00376FA5" w:rsidP="00376FA5">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Αυτόθι, 37D – 40</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 xml:space="preserve">. Η μετάφραση - ερμηνεία του χωρίου αυτού αλλά και εν γένει των παρατιθεμένων κειμένων του συγγραφέα είναι δική μας. </w:t>
      </w:r>
    </w:p>
  </w:footnote>
  <w:footnote w:id="103">
    <w:p w14:paraId="216692D2" w14:textId="14D2DBF0" w:rsidR="001C27A9" w:rsidRPr="00C25F82" w:rsidRDefault="001C27A9" w:rsidP="0044045B">
      <w:pPr>
        <w:pStyle w:val="a3"/>
        <w:jc w:val="both"/>
        <w:rPr>
          <w:rFonts w:ascii="Times New Roman" w:hAnsi="Times New Roman" w:cs="Times New Roman"/>
          <w:sz w:val="24"/>
          <w:szCs w:val="24"/>
          <w:lang w:val="en-US"/>
        </w:rPr>
      </w:pPr>
      <w:r w:rsidRPr="001C27A9">
        <w:rPr>
          <w:rStyle w:val="a4"/>
          <w:rFonts w:ascii="Times New Roman" w:hAnsi="Times New Roman" w:cs="Times New Roman"/>
          <w:sz w:val="24"/>
          <w:szCs w:val="24"/>
        </w:rPr>
        <w:footnoteRef/>
      </w:r>
      <w:r w:rsidRPr="001C27A9">
        <w:rPr>
          <w:rFonts w:ascii="Times New Roman" w:hAnsi="Times New Roman" w:cs="Times New Roman"/>
          <w:sz w:val="24"/>
          <w:szCs w:val="24"/>
        </w:rPr>
        <w:t xml:space="preserve"> </w:t>
      </w:r>
      <w:r w:rsidR="0044045B">
        <w:rPr>
          <w:rFonts w:ascii="Times New Roman" w:hAnsi="Times New Roman" w:cs="Times New Roman"/>
          <w:sz w:val="24"/>
          <w:szCs w:val="24"/>
        </w:rPr>
        <w:t xml:space="preserve">Στην αρίθμηση των προσώπων της αγίας Τριάδος εφιστούν οι Πατέρες μεγάλη προσοχή. Ο Μ. Βασίλειος σημειώνει ότι πρέπει να </w:t>
      </w:r>
      <w:r w:rsidR="00C25F82">
        <w:rPr>
          <w:rFonts w:ascii="Times New Roman" w:hAnsi="Times New Roman" w:cs="Times New Roman"/>
          <w:sz w:val="24"/>
          <w:szCs w:val="24"/>
        </w:rPr>
        <w:t>δ</w:t>
      </w:r>
      <w:r w:rsidR="00C25F82" w:rsidRPr="00C25F82">
        <w:rPr>
          <w:rFonts w:ascii="Times New Roman" w:hAnsi="Times New Roman" w:cs="Times New Roman"/>
          <w:sz w:val="24"/>
          <w:szCs w:val="24"/>
        </w:rPr>
        <w:t xml:space="preserve">ιακηρύττουμε κάθε μία από τις υποστάσεις </w:t>
      </w:r>
      <w:r w:rsidR="00667AFC">
        <w:rPr>
          <w:rFonts w:ascii="Times New Roman" w:hAnsi="Times New Roman" w:cs="Times New Roman"/>
          <w:sz w:val="24"/>
          <w:szCs w:val="24"/>
        </w:rPr>
        <w:t>‘’μοναχώς’’</w:t>
      </w:r>
      <w:r w:rsidR="00C25F82" w:rsidRPr="00C25F82">
        <w:rPr>
          <w:rFonts w:ascii="Times New Roman" w:hAnsi="Times New Roman" w:cs="Times New Roman"/>
          <w:sz w:val="24"/>
          <w:szCs w:val="24"/>
        </w:rPr>
        <w:t>· και αν πρέπει να χρησιμοποιήσουμε αριθμούς,</w:t>
      </w:r>
      <w:r w:rsidR="00C25F82">
        <w:rPr>
          <w:rFonts w:ascii="Times New Roman" w:hAnsi="Times New Roman" w:cs="Times New Roman"/>
          <w:sz w:val="24"/>
          <w:szCs w:val="24"/>
        </w:rPr>
        <w:t xml:space="preserve"> να μην</w:t>
      </w:r>
      <w:r w:rsidR="00C25F82" w:rsidRPr="00C25F82">
        <w:rPr>
          <w:rFonts w:ascii="Times New Roman" w:hAnsi="Times New Roman" w:cs="Times New Roman"/>
          <w:sz w:val="24"/>
          <w:szCs w:val="24"/>
        </w:rPr>
        <w:t xml:space="preserve"> αφήσουμε μια αδαή αριθμητική να μας παραπλανήσει στην ιδέα του πολυθεϊσμού.</w:t>
      </w:r>
      <w:r w:rsidR="00C25F82">
        <w:rPr>
          <w:rFonts w:ascii="Times New Roman" w:hAnsi="Times New Roman" w:cs="Times New Roman"/>
          <w:sz w:val="24"/>
          <w:szCs w:val="24"/>
        </w:rPr>
        <w:t xml:space="preserve"> </w:t>
      </w:r>
      <w:r w:rsidR="0044045B" w:rsidRPr="0044045B">
        <w:rPr>
          <w:rFonts w:ascii="Times New Roman" w:hAnsi="Times New Roman" w:cs="Times New Roman"/>
          <w:sz w:val="24"/>
          <w:szCs w:val="24"/>
        </w:rPr>
        <w:t>Διότι δεν μετράμε με πρόσθεση, αυξάνοντας από τη μονάδα στο πλήθος· λέγοντας, «ένα,</w:t>
      </w:r>
      <w:r w:rsidR="0044045B">
        <w:rPr>
          <w:rFonts w:ascii="Times New Roman" w:hAnsi="Times New Roman" w:cs="Times New Roman"/>
          <w:sz w:val="24"/>
          <w:szCs w:val="24"/>
        </w:rPr>
        <w:t xml:space="preserve"> </w:t>
      </w:r>
      <w:r w:rsidR="0044045B" w:rsidRPr="0044045B">
        <w:rPr>
          <w:rFonts w:ascii="Times New Roman" w:hAnsi="Times New Roman" w:cs="Times New Roman"/>
          <w:sz w:val="24"/>
          <w:szCs w:val="24"/>
        </w:rPr>
        <w:t>δύο, τρία» ή «πρώτος, δεύτερος, τρίτος». Διότι «Εγώ», ο Θεός, «είμαι ο πρώτος και εγώ είμαι ο τελευταίος»</w:t>
      </w:r>
      <w:r w:rsidR="00C25F82">
        <w:rPr>
          <w:rFonts w:ascii="Times New Roman" w:hAnsi="Times New Roman" w:cs="Times New Roman"/>
          <w:sz w:val="24"/>
          <w:szCs w:val="24"/>
        </w:rPr>
        <w:t xml:space="preserve">, </w:t>
      </w:r>
      <w:r w:rsidR="0044045B" w:rsidRPr="00C25F82">
        <w:rPr>
          <w:rFonts w:ascii="Times New Roman" w:hAnsi="Times New Roman" w:cs="Times New Roman"/>
          <w:i/>
          <w:iCs/>
          <w:sz w:val="24"/>
          <w:szCs w:val="24"/>
        </w:rPr>
        <w:t>Ησ</w:t>
      </w:r>
      <w:r w:rsidR="0044045B" w:rsidRPr="0044045B">
        <w:rPr>
          <w:rFonts w:ascii="Times New Roman" w:hAnsi="Times New Roman" w:cs="Times New Roman"/>
          <w:sz w:val="24"/>
          <w:szCs w:val="24"/>
        </w:rPr>
        <w:t>. 44:6. Δεν έχουμε ακούσει ποτέ μέχρι σήμερα για δεύτερο Θεό.</w:t>
      </w:r>
      <w:r w:rsidR="00C25F82">
        <w:rPr>
          <w:rFonts w:ascii="Times New Roman" w:hAnsi="Times New Roman" w:cs="Times New Roman"/>
          <w:sz w:val="24"/>
          <w:szCs w:val="24"/>
        </w:rPr>
        <w:t xml:space="preserve"> Το κείμενο του Μ. Βασιλείου αναφέρει και σχολιάζει λίαν επιτυχώς ο </w:t>
      </w:r>
      <w:r w:rsidR="00C25F82" w:rsidRPr="00C25F82">
        <w:rPr>
          <w:rFonts w:ascii="Times New Roman" w:hAnsi="Times New Roman" w:cs="Times New Roman"/>
          <w:sz w:val="24"/>
          <w:szCs w:val="24"/>
        </w:rPr>
        <w:t xml:space="preserve">fr. </w:t>
      </w:r>
      <w:r w:rsidR="00C25F82" w:rsidRPr="00C25F82">
        <w:rPr>
          <w:rFonts w:ascii="Times New Roman" w:hAnsi="Times New Roman" w:cs="Times New Roman"/>
          <w:sz w:val="24"/>
          <w:szCs w:val="24"/>
          <w:lang w:val="en-US"/>
        </w:rPr>
        <w:t xml:space="preserve">John Behr </w:t>
      </w:r>
      <w:r w:rsidR="00C25F82" w:rsidRPr="00C25F82">
        <w:rPr>
          <w:rFonts w:ascii="Times New Roman" w:hAnsi="Times New Roman" w:cs="Times New Roman"/>
          <w:sz w:val="24"/>
          <w:szCs w:val="24"/>
        </w:rPr>
        <w:t>στο</w:t>
      </w:r>
      <w:r w:rsidR="00C25F82" w:rsidRPr="00C25F82">
        <w:rPr>
          <w:rFonts w:ascii="Times New Roman" w:hAnsi="Times New Roman" w:cs="Times New Roman"/>
          <w:sz w:val="24"/>
          <w:szCs w:val="24"/>
          <w:lang w:val="en-US"/>
        </w:rPr>
        <w:t xml:space="preserve"> </w:t>
      </w:r>
      <w:r w:rsidR="00C25F82" w:rsidRPr="00C25F82">
        <w:rPr>
          <w:rFonts w:ascii="Times New Roman" w:hAnsi="Times New Roman" w:cs="Times New Roman"/>
          <w:sz w:val="24"/>
          <w:szCs w:val="24"/>
        </w:rPr>
        <w:t>άρθρο</w:t>
      </w:r>
      <w:r w:rsidR="00C25F82" w:rsidRPr="00C25F82">
        <w:rPr>
          <w:rFonts w:ascii="Times New Roman" w:hAnsi="Times New Roman" w:cs="Times New Roman"/>
          <w:sz w:val="24"/>
          <w:szCs w:val="24"/>
          <w:lang w:val="en-US"/>
        </w:rPr>
        <w:t xml:space="preserve"> </w:t>
      </w:r>
      <w:r w:rsidR="00C25F82" w:rsidRPr="00C25F82">
        <w:rPr>
          <w:rFonts w:ascii="Times New Roman" w:hAnsi="Times New Roman" w:cs="Times New Roman"/>
          <w:sz w:val="24"/>
          <w:szCs w:val="24"/>
        </w:rPr>
        <w:t>του</w:t>
      </w:r>
      <w:r w:rsidR="00C25F82" w:rsidRPr="00C25F82">
        <w:rPr>
          <w:rFonts w:ascii="Times New Roman" w:hAnsi="Times New Roman" w:cs="Times New Roman"/>
          <w:sz w:val="24"/>
          <w:szCs w:val="24"/>
          <w:lang w:val="en-US"/>
        </w:rPr>
        <w:t xml:space="preserve">, </w:t>
      </w:r>
      <w:r w:rsidR="00C25F82" w:rsidRPr="00C25F82">
        <w:rPr>
          <w:rFonts w:ascii="Times New Roman" w:hAnsi="Times New Roman" w:cs="Times New Roman"/>
          <w:i/>
          <w:iCs/>
          <w:sz w:val="24"/>
          <w:szCs w:val="24"/>
          <w:lang w:val="en-US"/>
        </w:rPr>
        <w:t>One God Father Almighty</w:t>
      </w:r>
      <w:r w:rsidR="00C25F82" w:rsidRPr="00C25F82">
        <w:rPr>
          <w:rFonts w:ascii="Times New Roman" w:hAnsi="Times New Roman" w:cs="Times New Roman"/>
          <w:sz w:val="24"/>
          <w:szCs w:val="24"/>
          <w:lang w:val="en-US"/>
        </w:rPr>
        <w:t xml:space="preserve">, </w:t>
      </w:r>
      <w:r w:rsidR="00C25F82" w:rsidRPr="00C25F82">
        <w:rPr>
          <w:rFonts w:ascii="Times New Roman" w:hAnsi="Times New Roman" w:cs="Times New Roman"/>
          <w:sz w:val="24"/>
          <w:szCs w:val="24"/>
        </w:rPr>
        <w:t>στο</w:t>
      </w:r>
      <w:r w:rsidR="00C25F82" w:rsidRPr="00C25F82">
        <w:rPr>
          <w:rFonts w:ascii="Times New Roman" w:hAnsi="Times New Roman" w:cs="Times New Roman"/>
          <w:sz w:val="24"/>
          <w:szCs w:val="24"/>
          <w:lang w:val="en-US"/>
        </w:rPr>
        <w:t xml:space="preserve"> </w:t>
      </w:r>
      <w:r w:rsidR="00C25F82" w:rsidRPr="00C25F82">
        <w:rPr>
          <w:rFonts w:ascii="Times New Roman" w:hAnsi="Times New Roman" w:cs="Times New Roman"/>
          <w:i/>
          <w:iCs/>
          <w:sz w:val="24"/>
          <w:szCs w:val="24"/>
          <w:lang w:val="en-US"/>
        </w:rPr>
        <w:t xml:space="preserve">Modern Theology </w:t>
      </w:r>
      <w:r w:rsidR="00C25F82" w:rsidRPr="00C25F82">
        <w:rPr>
          <w:rFonts w:ascii="Times New Roman" w:hAnsi="Times New Roman" w:cs="Times New Roman"/>
          <w:sz w:val="24"/>
          <w:szCs w:val="24"/>
          <w:lang w:val="en-US"/>
        </w:rPr>
        <w:t xml:space="preserve">34:3, July 2018, </w:t>
      </w:r>
      <w:r w:rsidR="00C25F82" w:rsidRPr="00C25F82">
        <w:rPr>
          <w:rFonts w:ascii="Times New Roman" w:hAnsi="Times New Roman" w:cs="Times New Roman"/>
          <w:sz w:val="24"/>
          <w:szCs w:val="24"/>
        </w:rPr>
        <w:t>σ</w:t>
      </w:r>
      <w:r w:rsidR="00C25F82" w:rsidRPr="00C25F82">
        <w:rPr>
          <w:rFonts w:ascii="Times New Roman" w:hAnsi="Times New Roman" w:cs="Times New Roman"/>
          <w:sz w:val="24"/>
          <w:szCs w:val="24"/>
          <w:lang w:val="en-US"/>
        </w:rPr>
        <w:t>. 328: «… The terms that Gregory applies in common to each of the three are all negative or apophatic ones, for the divine nature is above conceptualization or definition. Moreover, as the divine nature, as any nature, does not exist in the abstract, Gregory specifies that he is speaking of the Father, Son, and Holy Spirit, known through their particularizing properties, which are unique and incommensurable, such that we cannot even say “three”– as Basil puts it: There is one God and Father, one Only-Begotten Son, and one Holy Spirit. We proclaim each of the hypostases singly (</w:t>
      </w:r>
      <w:r w:rsidR="00667AFC">
        <w:rPr>
          <w:rFonts w:ascii="Times New Roman" w:hAnsi="Times New Roman" w:cs="Times New Roman"/>
          <w:sz w:val="24"/>
          <w:szCs w:val="24"/>
        </w:rPr>
        <w:t>μοναχώς</w:t>
      </w:r>
      <w:r w:rsidR="00C25F82" w:rsidRPr="00C25F82">
        <w:rPr>
          <w:rFonts w:ascii="Times New Roman" w:hAnsi="Times New Roman" w:cs="Times New Roman"/>
          <w:sz w:val="24"/>
          <w:szCs w:val="24"/>
          <w:lang w:val="en-US"/>
        </w:rPr>
        <w:t xml:space="preserve">); and if we must use numbers, we will not let an ignorant arithmetic lead us astray to the idea of polytheism. For we do not count by way of addition, increasing from unity to multitude; saying, “one, two, three,” or “first, second, third.” For “I,” God, “am the first and I am the last” [Is. 44:6]. We have never to this present day heard of a second God». </w:t>
      </w:r>
    </w:p>
  </w:footnote>
  <w:footnote w:id="104">
    <w:p w14:paraId="2F0F460E" w14:textId="02F46B22" w:rsidR="004641C1" w:rsidRPr="00D24D78" w:rsidRDefault="004641C1">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00C93318" w:rsidRPr="00D24D78">
        <w:rPr>
          <w:rFonts w:ascii="Times New Roman" w:hAnsi="Times New Roman" w:cs="Times New Roman"/>
          <w:i/>
          <w:sz w:val="24"/>
          <w:szCs w:val="24"/>
        </w:rPr>
        <w:t>Αυτόθι</w:t>
      </w:r>
      <w:r w:rsidR="00C93318" w:rsidRPr="00D24D78">
        <w:rPr>
          <w:rFonts w:ascii="Times New Roman" w:hAnsi="Times New Roman" w:cs="Times New Roman"/>
          <w:sz w:val="24"/>
          <w:szCs w:val="24"/>
        </w:rPr>
        <w:t>, 40</w:t>
      </w:r>
      <w:r w:rsidR="00C93318" w:rsidRPr="00D24D78">
        <w:rPr>
          <w:rFonts w:ascii="Times New Roman" w:hAnsi="Times New Roman" w:cs="Times New Roman"/>
          <w:sz w:val="24"/>
          <w:szCs w:val="24"/>
          <w:lang w:val="en-US"/>
        </w:rPr>
        <w:t>BC</w:t>
      </w:r>
      <w:r w:rsidR="00C93318" w:rsidRPr="00D24D78">
        <w:rPr>
          <w:rFonts w:ascii="Times New Roman" w:hAnsi="Times New Roman" w:cs="Times New Roman"/>
          <w:sz w:val="24"/>
          <w:szCs w:val="24"/>
        </w:rPr>
        <w:t>.</w:t>
      </w:r>
    </w:p>
  </w:footnote>
  <w:footnote w:id="105">
    <w:p w14:paraId="64D70BC1" w14:textId="28FF7DAB" w:rsidR="000D6E68" w:rsidRPr="00D24D78" w:rsidRDefault="000D6E68">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0083167D" w:rsidRPr="00D24D78">
        <w:rPr>
          <w:rFonts w:ascii="Times New Roman" w:hAnsi="Times New Roman" w:cs="Times New Roman"/>
          <w:i/>
          <w:sz w:val="24"/>
          <w:szCs w:val="24"/>
        </w:rPr>
        <w:t>Αυτόθι</w:t>
      </w:r>
      <w:r w:rsidR="0083167D" w:rsidRPr="00D24D78">
        <w:rPr>
          <w:rFonts w:ascii="Times New Roman" w:hAnsi="Times New Roman" w:cs="Times New Roman"/>
          <w:sz w:val="24"/>
          <w:szCs w:val="24"/>
        </w:rPr>
        <w:t>, 40</w:t>
      </w:r>
      <w:r w:rsidR="0083167D" w:rsidRPr="00D24D78">
        <w:rPr>
          <w:rFonts w:ascii="Times New Roman" w:hAnsi="Times New Roman" w:cs="Times New Roman"/>
          <w:sz w:val="24"/>
          <w:szCs w:val="24"/>
          <w:lang w:val="en-US"/>
        </w:rPr>
        <w:t>C</w:t>
      </w:r>
      <w:r w:rsidR="0083167D" w:rsidRPr="00D24D78">
        <w:rPr>
          <w:rFonts w:ascii="Times New Roman" w:hAnsi="Times New Roman" w:cs="Times New Roman"/>
          <w:sz w:val="24"/>
          <w:szCs w:val="24"/>
        </w:rPr>
        <w:t>.</w:t>
      </w:r>
    </w:p>
  </w:footnote>
  <w:footnote w:id="106">
    <w:p w14:paraId="53F5155A" w14:textId="7EC2579E" w:rsidR="00505C3A" w:rsidRPr="00D24D78" w:rsidRDefault="00505C3A">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41</w:t>
      </w:r>
      <w:r w:rsidRPr="00D24D78">
        <w:rPr>
          <w:rFonts w:ascii="Times New Roman" w:hAnsi="Times New Roman" w:cs="Times New Roman"/>
          <w:sz w:val="24"/>
          <w:szCs w:val="24"/>
          <w:lang w:val="en-US"/>
        </w:rPr>
        <w:t>C</w:t>
      </w:r>
      <w:r w:rsidRPr="00D24D78">
        <w:rPr>
          <w:rFonts w:ascii="Times New Roman" w:hAnsi="Times New Roman" w:cs="Times New Roman"/>
          <w:sz w:val="24"/>
          <w:szCs w:val="24"/>
        </w:rPr>
        <w:t>.</w:t>
      </w:r>
    </w:p>
  </w:footnote>
  <w:footnote w:id="107">
    <w:p w14:paraId="6073593A" w14:textId="4CD07236" w:rsidR="00FE5D8C" w:rsidRPr="00D24D78" w:rsidRDefault="00FE5D8C">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48</w:t>
      </w:r>
      <w:r w:rsidRPr="00D24D78">
        <w:rPr>
          <w:rFonts w:ascii="Times New Roman" w:hAnsi="Times New Roman" w:cs="Times New Roman"/>
          <w:sz w:val="24"/>
          <w:szCs w:val="24"/>
          <w:lang w:val="en-US"/>
        </w:rPr>
        <w:t>BC</w:t>
      </w:r>
      <w:r w:rsidRPr="00D24D78">
        <w:rPr>
          <w:rFonts w:ascii="Times New Roman" w:hAnsi="Times New Roman" w:cs="Times New Roman"/>
          <w:sz w:val="24"/>
          <w:szCs w:val="24"/>
        </w:rPr>
        <w:t>.</w:t>
      </w:r>
    </w:p>
  </w:footnote>
  <w:footnote w:id="108">
    <w:p w14:paraId="5450EC70" w14:textId="408B7589" w:rsidR="00CE1AC3" w:rsidRPr="00D24D78" w:rsidRDefault="00CE1AC3">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53</w:t>
      </w:r>
      <w:r w:rsidRPr="00D24D78">
        <w:rPr>
          <w:rFonts w:ascii="Times New Roman" w:hAnsi="Times New Roman" w:cs="Times New Roman"/>
          <w:sz w:val="24"/>
          <w:szCs w:val="24"/>
          <w:lang w:val="en-US"/>
        </w:rPr>
        <w:t>C</w:t>
      </w:r>
      <w:r w:rsidRPr="00D24D78">
        <w:rPr>
          <w:rFonts w:ascii="Times New Roman" w:hAnsi="Times New Roman" w:cs="Times New Roman"/>
          <w:sz w:val="24"/>
          <w:szCs w:val="24"/>
        </w:rPr>
        <w:t>.</w:t>
      </w:r>
    </w:p>
  </w:footnote>
  <w:footnote w:id="109">
    <w:p w14:paraId="6028E94D" w14:textId="514346AC" w:rsidR="00164D15" w:rsidRPr="00D24D78" w:rsidRDefault="00164D15">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00F27AC4" w:rsidRPr="00D24D78">
        <w:rPr>
          <w:rFonts w:ascii="Times New Roman" w:hAnsi="Times New Roman" w:cs="Times New Roman"/>
          <w:sz w:val="24"/>
          <w:szCs w:val="24"/>
        </w:rPr>
        <w:t>53</w:t>
      </w:r>
      <w:r w:rsidRPr="00D24D78">
        <w:rPr>
          <w:rFonts w:ascii="Times New Roman" w:hAnsi="Times New Roman" w:cs="Times New Roman"/>
          <w:sz w:val="24"/>
          <w:szCs w:val="24"/>
          <w:lang w:val="en-US"/>
        </w:rPr>
        <w:t>D</w:t>
      </w:r>
      <w:r w:rsidRPr="00D24D78">
        <w:rPr>
          <w:rFonts w:ascii="Times New Roman" w:hAnsi="Times New Roman" w:cs="Times New Roman"/>
          <w:sz w:val="24"/>
          <w:szCs w:val="24"/>
        </w:rPr>
        <w:t>.</w:t>
      </w:r>
    </w:p>
  </w:footnote>
  <w:footnote w:id="110">
    <w:p w14:paraId="3836023D" w14:textId="147F0556" w:rsidR="00EB3EA9" w:rsidRPr="00D24D78" w:rsidRDefault="00EB3EA9">
      <w:pPr>
        <w:pStyle w:val="a3"/>
        <w:rPr>
          <w:sz w:val="24"/>
          <w:szCs w:val="24"/>
        </w:rPr>
      </w:pPr>
      <w:bookmarkStart w:id="19" w:name="_Hlk200314074"/>
      <w:r w:rsidRPr="00D24D78">
        <w:rPr>
          <w:rStyle w:val="a4"/>
          <w:sz w:val="24"/>
          <w:szCs w:val="24"/>
        </w:rPr>
        <w:footnoteRef/>
      </w:r>
      <w:r w:rsidRPr="00D24D78">
        <w:rPr>
          <w:sz w:val="24"/>
          <w:szCs w:val="24"/>
        </w:rPr>
        <w:t xml:space="preserve"> </w:t>
      </w:r>
      <w:bookmarkStart w:id="20" w:name="_Hlk200314097"/>
      <w:r w:rsidRPr="00D24D78">
        <w:rPr>
          <w:rFonts w:ascii="Times New Roman" w:hAnsi="Times New Roman" w:cs="Times New Roman"/>
          <w:i/>
          <w:sz w:val="24"/>
          <w:szCs w:val="24"/>
        </w:rPr>
        <w:t>Αυτόθι</w:t>
      </w:r>
      <w:bookmarkEnd w:id="19"/>
      <w:bookmarkEnd w:id="20"/>
      <w:r w:rsidRPr="00D24D78">
        <w:rPr>
          <w:rFonts w:ascii="Times New Roman" w:hAnsi="Times New Roman" w:cs="Times New Roman"/>
          <w:sz w:val="24"/>
          <w:szCs w:val="24"/>
        </w:rPr>
        <w:t>, 56Β.</w:t>
      </w:r>
    </w:p>
  </w:footnote>
  <w:footnote w:id="111">
    <w:p w14:paraId="581B5B6A" w14:textId="1C024C41" w:rsidR="00EB3EA9" w:rsidRPr="000654C1" w:rsidRDefault="00EB3EA9" w:rsidP="000B601E">
      <w:pPr>
        <w:pStyle w:val="a3"/>
        <w:jc w:val="both"/>
        <w:rPr>
          <w:rFonts w:ascii="Times New Roman" w:hAnsi="Times New Roman" w:cs="Times New Roman"/>
          <w:sz w:val="24"/>
          <w:szCs w:val="24"/>
        </w:rPr>
      </w:pPr>
      <w:r w:rsidRPr="00D24D78">
        <w:rPr>
          <w:rStyle w:val="a4"/>
          <w:sz w:val="24"/>
          <w:szCs w:val="24"/>
        </w:rPr>
        <w:footnoteRef/>
      </w:r>
      <w:r w:rsidRPr="00D24D78">
        <w:rPr>
          <w:sz w:val="24"/>
          <w:szCs w:val="24"/>
        </w:rPr>
        <w:t xml:space="preserve"> </w:t>
      </w:r>
      <w:r w:rsidRPr="000B601E">
        <w:rPr>
          <w:rFonts w:ascii="Times New Roman" w:hAnsi="Times New Roman" w:cs="Times New Roman"/>
          <w:i/>
          <w:sz w:val="24"/>
          <w:szCs w:val="24"/>
        </w:rPr>
        <w:t>Αυτόθι</w:t>
      </w:r>
      <w:r w:rsidRPr="000B601E">
        <w:rPr>
          <w:rFonts w:ascii="Times New Roman" w:hAnsi="Times New Roman" w:cs="Times New Roman"/>
          <w:iCs/>
          <w:sz w:val="24"/>
          <w:szCs w:val="24"/>
        </w:rPr>
        <w:t>.</w:t>
      </w:r>
      <w:r w:rsidR="000B601E" w:rsidRPr="000B601E">
        <w:rPr>
          <w:rFonts w:ascii="Times New Roman" w:hAnsi="Times New Roman" w:cs="Times New Roman"/>
          <w:iCs/>
          <w:sz w:val="24"/>
          <w:szCs w:val="24"/>
        </w:rPr>
        <w:t xml:space="preserve"> Πρβλ. </w:t>
      </w:r>
      <w:r w:rsidR="000B601E" w:rsidRPr="000B601E">
        <w:rPr>
          <w:rFonts w:ascii="Times New Roman" w:hAnsi="Times New Roman" w:cs="Times New Roman"/>
          <w:sz w:val="24"/>
          <w:szCs w:val="24"/>
        </w:rPr>
        <w:t xml:space="preserve">Γεωργίου Παχυμέρη, </w:t>
      </w:r>
      <w:r w:rsidR="000B601E" w:rsidRPr="000B601E">
        <w:rPr>
          <w:rFonts w:ascii="Times New Roman" w:hAnsi="Times New Roman" w:cs="Times New Roman"/>
          <w:i/>
          <w:iCs/>
          <w:sz w:val="24"/>
          <w:szCs w:val="24"/>
        </w:rPr>
        <w:t>Παράφρασις ε</w:t>
      </w:r>
      <w:r w:rsidR="000B601E">
        <w:rPr>
          <w:rFonts w:ascii="Times New Roman" w:hAnsi="Times New Roman" w:cs="Times New Roman"/>
          <w:i/>
          <w:iCs/>
          <w:sz w:val="24"/>
          <w:szCs w:val="24"/>
        </w:rPr>
        <w:t>ι</w:t>
      </w:r>
      <w:r w:rsidR="000B601E" w:rsidRPr="000B601E">
        <w:rPr>
          <w:rFonts w:ascii="Times New Roman" w:hAnsi="Times New Roman" w:cs="Times New Roman"/>
          <w:i/>
          <w:iCs/>
          <w:sz w:val="24"/>
          <w:szCs w:val="24"/>
        </w:rPr>
        <w:t>ς τ</w:t>
      </w:r>
      <w:r w:rsidR="000B601E">
        <w:rPr>
          <w:rFonts w:ascii="Times New Roman" w:hAnsi="Times New Roman" w:cs="Times New Roman"/>
          <w:i/>
          <w:iCs/>
          <w:sz w:val="24"/>
          <w:szCs w:val="24"/>
        </w:rPr>
        <w:t>ο</w:t>
      </w:r>
      <w:r w:rsidR="000B601E" w:rsidRPr="000B601E">
        <w:rPr>
          <w:rFonts w:ascii="Times New Roman" w:hAnsi="Times New Roman" w:cs="Times New Roman"/>
          <w:i/>
          <w:iCs/>
          <w:sz w:val="24"/>
          <w:szCs w:val="24"/>
        </w:rPr>
        <w:t xml:space="preserve"> Περ</w:t>
      </w:r>
      <w:r w:rsidR="000B601E">
        <w:rPr>
          <w:rFonts w:ascii="Times New Roman" w:hAnsi="Times New Roman" w:cs="Times New Roman"/>
          <w:i/>
          <w:iCs/>
          <w:sz w:val="24"/>
          <w:szCs w:val="24"/>
        </w:rPr>
        <w:t>ί</w:t>
      </w:r>
      <w:r w:rsidR="000B601E" w:rsidRPr="000B601E">
        <w:rPr>
          <w:rFonts w:ascii="Times New Roman" w:hAnsi="Times New Roman" w:cs="Times New Roman"/>
          <w:i/>
          <w:iCs/>
          <w:sz w:val="24"/>
          <w:szCs w:val="24"/>
        </w:rPr>
        <w:t xml:space="preserve"> Μυστικ</w:t>
      </w:r>
      <w:r w:rsidR="000B601E">
        <w:rPr>
          <w:rFonts w:ascii="Times New Roman" w:hAnsi="Times New Roman" w:cs="Times New Roman"/>
          <w:i/>
          <w:iCs/>
          <w:sz w:val="24"/>
          <w:szCs w:val="24"/>
        </w:rPr>
        <w:t>ή</w:t>
      </w:r>
      <w:r w:rsidR="000B601E" w:rsidRPr="000B601E">
        <w:rPr>
          <w:rFonts w:ascii="Times New Roman" w:hAnsi="Times New Roman" w:cs="Times New Roman"/>
          <w:i/>
          <w:iCs/>
          <w:sz w:val="24"/>
          <w:szCs w:val="24"/>
        </w:rPr>
        <w:t>ς Θεολογίας</w:t>
      </w:r>
      <w:r w:rsidR="000B601E" w:rsidRPr="000B601E">
        <w:rPr>
          <w:rFonts w:ascii="Times New Roman" w:hAnsi="Times New Roman" w:cs="Times New Roman"/>
          <w:sz w:val="24"/>
          <w:szCs w:val="24"/>
        </w:rPr>
        <w:t xml:space="preserve">, Ι, 1, </w:t>
      </w:r>
      <w:r w:rsidR="000B601E" w:rsidRPr="000B601E">
        <w:rPr>
          <w:rFonts w:ascii="Times New Roman" w:hAnsi="Times New Roman" w:cs="Times New Roman"/>
          <w:i/>
          <w:iCs/>
          <w:sz w:val="24"/>
          <w:szCs w:val="24"/>
        </w:rPr>
        <w:t xml:space="preserve">PG </w:t>
      </w:r>
      <w:r w:rsidR="000B601E" w:rsidRPr="000B601E">
        <w:rPr>
          <w:rFonts w:ascii="Times New Roman" w:hAnsi="Times New Roman" w:cs="Times New Roman"/>
          <w:sz w:val="24"/>
          <w:szCs w:val="24"/>
        </w:rPr>
        <w:t>3, 1036Α.</w:t>
      </w:r>
      <w:r w:rsidR="000B601E">
        <w:rPr>
          <w:rFonts w:ascii="Times New Roman" w:hAnsi="Times New Roman" w:cs="Times New Roman"/>
          <w:sz w:val="24"/>
          <w:szCs w:val="24"/>
        </w:rPr>
        <w:t xml:space="preserve"> Με εξαιρετική διεισδυτικότητα εργάζεται στα κείμενα του Παχυμέρη η Ειρήνη Άρτεμη, στο πλαίσιο της μεταδιδακτορικής της έρευνας</w:t>
      </w:r>
      <w:r w:rsidR="0082423B">
        <w:rPr>
          <w:rFonts w:ascii="Times New Roman" w:hAnsi="Times New Roman" w:cs="Times New Roman"/>
          <w:sz w:val="24"/>
          <w:szCs w:val="24"/>
        </w:rPr>
        <w:t>,</w:t>
      </w:r>
      <w:r w:rsidR="000B601E">
        <w:rPr>
          <w:rFonts w:ascii="Times New Roman" w:hAnsi="Times New Roman" w:cs="Times New Roman"/>
          <w:sz w:val="24"/>
          <w:szCs w:val="24"/>
        </w:rPr>
        <w:t xml:space="preserve"> με θέμα: </w:t>
      </w:r>
      <w:r w:rsidR="000B601E" w:rsidRPr="000B601E">
        <w:rPr>
          <w:rFonts w:ascii="Times New Roman" w:hAnsi="Times New Roman" w:cs="Times New Roman"/>
          <w:i/>
          <w:iCs/>
          <w:sz w:val="24"/>
          <w:szCs w:val="24"/>
        </w:rPr>
        <w:t>Όροι διαμόρφωσης της Γνωσιολογίας στον βυζαντινό Γεώργιο Παχυμέρη στην Παράφρασή του στην πραγματεία Περί Μυστικ</w:t>
      </w:r>
      <w:r w:rsidR="000B601E">
        <w:rPr>
          <w:rFonts w:ascii="Times New Roman" w:hAnsi="Times New Roman" w:cs="Times New Roman"/>
          <w:i/>
          <w:iCs/>
          <w:sz w:val="24"/>
          <w:szCs w:val="24"/>
        </w:rPr>
        <w:t>ή</w:t>
      </w:r>
      <w:r w:rsidR="000B601E" w:rsidRPr="000B601E">
        <w:rPr>
          <w:rFonts w:ascii="Times New Roman" w:hAnsi="Times New Roman" w:cs="Times New Roman"/>
          <w:i/>
          <w:iCs/>
          <w:sz w:val="24"/>
          <w:szCs w:val="24"/>
        </w:rPr>
        <w:t>ς Θεολογίας του Διονυσίου Αρεοπαγίτου</w:t>
      </w:r>
      <w:r w:rsidR="000B601E">
        <w:rPr>
          <w:rFonts w:ascii="Times New Roman" w:hAnsi="Times New Roman" w:cs="Times New Roman"/>
          <w:sz w:val="24"/>
          <w:szCs w:val="24"/>
        </w:rPr>
        <w:t xml:space="preserve">, </w:t>
      </w:r>
      <w:r w:rsidR="000B601E" w:rsidRPr="000B601E">
        <w:rPr>
          <w:rFonts w:ascii="Times New Roman" w:hAnsi="Times New Roman" w:cs="Times New Roman"/>
          <w:sz w:val="24"/>
          <w:szCs w:val="24"/>
        </w:rPr>
        <w:t xml:space="preserve">Σχολή Ανθρωπιστικών και Κοινωνικών Σπουδών </w:t>
      </w:r>
      <w:r w:rsidR="000B601E">
        <w:rPr>
          <w:rFonts w:ascii="Times New Roman" w:hAnsi="Times New Roman" w:cs="Times New Roman"/>
          <w:sz w:val="24"/>
          <w:szCs w:val="24"/>
        </w:rPr>
        <w:t xml:space="preserve">Πανεπιστημίου Πατρών, </w:t>
      </w:r>
      <w:r w:rsidR="000B601E" w:rsidRPr="000B601E">
        <w:rPr>
          <w:rFonts w:ascii="Times New Roman" w:hAnsi="Times New Roman" w:cs="Times New Roman"/>
          <w:sz w:val="24"/>
          <w:szCs w:val="24"/>
        </w:rPr>
        <w:t xml:space="preserve">Τμήμα </w:t>
      </w:r>
      <w:r w:rsidR="000B601E" w:rsidRPr="00810A59">
        <w:rPr>
          <w:rFonts w:ascii="Times New Roman" w:hAnsi="Times New Roman" w:cs="Times New Roman"/>
          <w:sz w:val="24"/>
          <w:szCs w:val="24"/>
        </w:rPr>
        <w:t>Φιλοσοφίας, Πάτρα – Αθήνα 2015, σ. 156 – 157: «Η χρήση του ενικού, «</w:t>
      </w:r>
      <w:r w:rsidR="00810A59">
        <w:rPr>
          <w:rFonts w:ascii="Times New Roman" w:hAnsi="Times New Roman" w:cs="Times New Roman"/>
          <w:sz w:val="24"/>
          <w:szCs w:val="24"/>
        </w:rPr>
        <w:t>ε</w:t>
      </w:r>
      <w:r w:rsidR="000B601E" w:rsidRPr="00810A59">
        <w:rPr>
          <w:rFonts w:ascii="Times New Roman" w:hAnsi="Times New Roman" w:cs="Times New Roman"/>
          <w:sz w:val="24"/>
          <w:szCs w:val="24"/>
        </w:rPr>
        <w:t xml:space="preserve">νική </w:t>
      </w:r>
      <w:r w:rsidR="00810A59">
        <w:rPr>
          <w:rFonts w:ascii="Times New Roman" w:hAnsi="Times New Roman" w:cs="Times New Roman"/>
          <w:sz w:val="24"/>
          <w:szCs w:val="24"/>
        </w:rPr>
        <w:t>η</w:t>
      </w:r>
      <w:r w:rsidR="000B601E" w:rsidRPr="00810A59">
        <w:rPr>
          <w:rFonts w:ascii="Times New Roman" w:hAnsi="Times New Roman" w:cs="Times New Roman"/>
          <w:sz w:val="24"/>
          <w:szCs w:val="24"/>
        </w:rPr>
        <w:t xml:space="preserve"> θεία φύσις»</w:t>
      </w:r>
      <w:r w:rsidR="00810A59">
        <w:rPr>
          <w:rFonts w:ascii="Times New Roman" w:hAnsi="Times New Roman" w:cs="Times New Roman"/>
          <w:sz w:val="24"/>
          <w:szCs w:val="24"/>
        </w:rPr>
        <w:t xml:space="preserve"> </w:t>
      </w:r>
      <w:r w:rsidR="000B601E" w:rsidRPr="00810A59">
        <w:rPr>
          <w:rFonts w:ascii="Times New Roman" w:hAnsi="Times New Roman" w:cs="Times New Roman"/>
          <w:sz w:val="24"/>
          <w:szCs w:val="24"/>
        </w:rPr>
        <w:t>δηλώνει τη μία θεία φύση, στην οποία υπάρχουν τα τρία Πρόσωπα της Θεότητας, «τρισυπόστατον». Προκειμένου να αποφευχθεί ο κίνδυνος της πολυθεΐας, το ομοούσιο επισημαίνεται και εδώ παντί τρόπω. Παράλληλα, εγίνετο αναφορά στα υποστατικά ιδιώματα των Προσώπων, όπως η Πατρότης, η Υιότης και το εκπορευτόν για το Άγιο Πνεύμα. Οι έννοιες, λοιπόν, Πατήρ, Υιός και Πνεύμα δηλώνουν υποστάσεις, πρόσωπα και</w:t>
      </w:r>
      <w:r w:rsidR="00810A59" w:rsidRPr="00810A59">
        <w:rPr>
          <w:rFonts w:ascii="Times New Roman" w:hAnsi="Times New Roman" w:cs="Times New Roman"/>
          <w:sz w:val="24"/>
          <w:szCs w:val="24"/>
        </w:rPr>
        <w:t xml:space="preserve"> αποτυπώνουν έναν μοναδικό τρόπο ύπαρξης προσδιοριζόμενον εκ των υποστατικών ιδιωμάτων τους. Στο ίδιο πλαίσιο αναφορών επισημαίνεται ότι η ενότητα της μίας, κοινής θείας Ουσίας και η διάκριση των τριών θείων Υποστάσεων χαρακτηρίζουν τον αιώνιο τρόπο παρουσίας της Αγίας Τριάδας. Η ενότητα της Τριάδας είναι προσωποκεντρική, διότι θεμελιώνεται επί της μοναρχίας του Πατρός</w:t>
      </w:r>
      <w:r w:rsidR="00FA3513">
        <w:rPr>
          <w:rFonts w:ascii="Times New Roman" w:hAnsi="Times New Roman" w:cs="Times New Roman"/>
          <w:sz w:val="24"/>
          <w:szCs w:val="24"/>
        </w:rPr>
        <w:t>…</w:t>
      </w:r>
      <w:r w:rsidR="00810A59" w:rsidRPr="00810A59">
        <w:rPr>
          <w:rFonts w:ascii="Times New Roman" w:hAnsi="Times New Roman" w:cs="Times New Roman"/>
          <w:sz w:val="24"/>
          <w:szCs w:val="24"/>
        </w:rPr>
        <w:t>Τα τρία θεία Πρόσωπα δεν είναι «</w:t>
      </w:r>
      <w:r w:rsidR="00FA3513">
        <w:rPr>
          <w:rFonts w:ascii="Times New Roman" w:hAnsi="Times New Roman" w:cs="Times New Roman"/>
          <w:sz w:val="24"/>
          <w:szCs w:val="24"/>
        </w:rPr>
        <w:t>ά</w:t>
      </w:r>
      <w:r w:rsidR="00810A59" w:rsidRPr="00810A59">
        <w:rPr>
          <w:rFonts w:ascii="Times New Roman" w:hAnsi="Times New Roman" w:cs="Times New Roman"/>
          <w:sz w:val="24"/>
          <w:szCs w:val="24"/>
        </w:rPr>
        <w:t>λλο κα</w:t>
      </w:r>
      <w:r w:rsidR="00FA3513">
        <w:rPr>
          <w:rFonts w:ascii="Times New Roman" w:hAnsi="Times New Roman" w:cs="Times New Roman"/>
          <w:sz w:val="24"/>
          <w:szCs w:val="24"/>
        </w:rPr>
        <w:t>ι</w:t>
      </w:r>
      <w:r w:rsidR="00810A59" w:rsidRPr="00810A59">
        <w:rPr>
          <w:rFonts w:ascii="Times New Roman" w:hAnsi="Times New Roman" w:cs="Times New Roman"/>
          <w:sz w:val="24"/>
          <w:szCs w:val="24"/>
        </w:rPr>
        <w:t xml:space="preserve"> </w:t>
      </w:r>
      <w:r w:rsidR="00FA3513">
        <w:rPr>
          <w:rFonts w:ascii="Times New Roman" w:hAnsi="Times New Roman" w:cs="Times New Roman"/>
          <w:sz w:val="24"/>
          <w:szCs w:val="24"/>
        </w:rPr>
        <w:t>ά</w:t>
      </w:r>
      <w:r w:rsidR="00810A59" w:rsidRPr="00810A59">
        <w:rPr>
          <w:rFonts w:ascii="Times New Roman" w:hAnsi="Times New Roman" w:cs="Times New Roman"/>
          <w:sz w:val="24"/>
          <w:szCs w:val="24"/>
        </w:rPr>
        <w:t>λλο κα</w:t>
      </w:r>
      <w:r w:rsidR="00FA3513">
        <w:rPr>
          <w:rFonts w:ascii="Times New Roman" w:hAnsi="Times New Roman" w:cs="Times New Roman"/>
          <w:sz w:val="24"/>
          <w:szCs w:val="24"/>
        </w:rPr>
        <w:t>ι</w:t>
      </w:r>
      <w:r w:rsidR="00810A59" w:rsidRPr="00810A59">
        <w:rPr>
          <w:rFonts w:ascii="Times New Roman" w:hAnsi="Times New Roman" w:cs="Times New Roman"/>
          <w:sz w:val="24"/>
          <w:szCs w:val="24"/>
        </w:rPr>
        <w:t xml:space="preserve"> </w:t>
      </w:r>
      <w:r w:rsidR="00FA3513">
        <w:rPr>
          <w:rFonts w:ascii="Times New Roman" w:hAnsi="Times New Roman" w:cs="Times New Roman"/>
          <w:sz w:val="24"/>
          <w:szCs w:val="24"/>
        </w:rPr>
        <w:t>ά</w:t>
      </w:r>
      <w:r w:rsidR="00810A59" w:rsidRPr="00810A59">
        <w:rPr>
          <w:rFonts w:ascii="Times New Roman" w:hAnsi="Times New Roman" w:cs="Times New Roman"/>
          <w:sz w:val="24"/>
          <w:szCs w:val="24"/>
        </w:rPr>
        <w:t>λλο», αλλά «</w:t>
      </w:r>
      <w:r w:rsidR="00FA3513">
        <w:rPr>
          <w:rFonts w:ascii="Times New Roman" w:hAnsi="Times New Roman" w:cs="Times New Roman"/>
          <w:sz w:val="24"/>
          <w:szCs w:val="24"/>
        </w:rPr>
        <w:t>ά</w:t>
      </w:r>
      <w:r w:rsidR="00810A59" w:rsidRPr="00810A59">
        <w:rPr>
          <w:rFonts w:ascii="Times New Roman" w:hAnsi="Times New Roman" w:cs="Times New Roman"/>
          <w:sz w:val="24"/>
          <w:szCs w:val="24"/>
        </w:rPr>
        <w:t>λλος κα</w:t>
      </w:r>
      <w:r w:rsidR="00FA3513">
        <w:rPr>
          <w:rFonts w:ascii="Times New Roman" w:hAnsi="Times New Roman" w:cs="Times New Roman"/>
          <w:sz w:val="24"/>
          <w:szCs w:val="24"/>
        </w:rPr>
        <w:t>ι</w:t>
      </w:r>
      <w:r w:rsidR="00810A59" w:rsidRPr="00810A59">
        <w:rPr>
          <w:rFonts w:ascii="Times New Roman" w:hAnsi="Times New Roman" w:cs="Times New Roman"/>
          <w:sz w:val="24"/>
          <w:szCs w:val="24"/>
        </w:rPr>
        <w:t xml:space="preserve"> </w:t>
      </w:r>
      <w:r w:rsidR="00FA3513">
        <w:rPr>
          <w:rFonts w:ascii="Times New Roman" w:hAnsi="Times New Roman" w:cs="Times New Roman"/>
          <w:sz w:val="24"/>
          <w:szCs w:val="24"/>
        </w:rPr>
        <w:t>ά</w:t>
      </w:r>
      <w:r w:rsidR="00810A59" w:rsidRPr="00810A59">
        <w:rPr>
          <w:rFonts w:ascii="Times New Roman" w:hAnsi="Times New Roman" w:cs="Times New Roman"/>
          <w:sz w:val="24"/>
          <w:szCs w:val="24"/>
        </w:rPr>
        <w:t>λλος κα</w:t>
      </w:r>
      <w:r w:rsidR="00FA3513">
        <w:rPr>
          <w:rFonts w:ascii="Times New Roman" w:hAnsi="Times New Roman" w:cs="Times New Roman"/>
          <w:sz w:val="24"/>
          <w:szCs w:val="24"/>
        </w:rPr>
        <w:t>ι</w:t>
      </w:r>
      <w:r w:rsidR="00810A59" w:rsidRPr="00810A59">
        <w:rPr>
          <w:rFonts w:ascii="Times New Roman" w:hAnsi="Times New Roman" w:cs="Times New Roman"/>
          <w:sz w:val="24"/>
          <w:szCs w:val="24"/>
        </w:rPr>
        <w:t xml:space="preserve"> </w:t>
      </w:r>
      <w:r w:rsidR="00FA3513">
        <w:rPr>
          <w:rFonts w:ascii="Times New Roman" w:hAnsi="Times New Roman" w:cs="Times New Roman"/>
          <w:sz w:val="24"/>
          <w:szCs w:val="24"/>
        </w:rPr>
        <w:t>ά</w:t>
      </w:r>
      <w:r w:rsidR="00810A59" w:rsidRPr="00810A59">
        <w:rPr>
          <w:rFonts w:ascii="Times New Roman" w:hAnsi="Times New Roman" w:cs="Times New Roman"/>
          <w:sz w:val="24"/>
          <w:szCs w:val="24"/>
        </w:rPr>
        <w:t>λλος». Η μόνη διαφορά μεταξύ των τριών θείων Προσώπων είναι αυτή των, μη αποδιδομένων κατηγοριακά στα υπόλοιπα πρόσωπα, υποστατικών ιδιωμάτων. Κατά συνέπεια, οι υποστατικές ιδιότητες είναι ακοινώνητες, μη-μετεχόμενες, διακεκριμένοι τρόποι υπάρξεως των τριών θείων Υποστάσεων, σε αντίθεση με την κοινή θεία Ουσία και τις ιδιότητές της, η οποία μετέχεται και κοινωνείται και στα τρία θεία πρόσωπα».</w:t>
      </w:r>
      <w:r w:rsidR="00394192" w:rsidRPr="00394192">
        <w:rPr>
          <w:rFonts w:ascii="Times New Roman" w:hAnsi="Times New Roman" w:cs="Times New Roman"/>
          <w:sz w:val="24"/>
          <w:szCs w:val="24"/>
        </w:rPr>
        <w:t xml:space="preserve"> </w:t>
      </w:r>
      <w:r w:rsidR="00394192">
        <w:rPr>
          <w:rFonts w:ascii="Times New Roman" w:hAnsi="Times New Roman" w:cs="Times New Roman"/>
          <w:sz w:val="24"/>
          <w:szCs w:val="24"/>
        </w:rPr>
        <w:t>Βλ. επίσης Σταύρου Γιαγκάζογλου,</w:t>
      </w:r>
      <w:r w:rsidR="00B708BF">
        <w:rPr>
          <w:rFonts w:ascii="Times New Roman" w:hAnsi="Times New Roman" w:cs="Times New Roman"/>
          <w:sz w:val="24"/>
          <w:szCs w:val="24"/>
        </w:rPr>
        <w:t xml:space="preserve"> </w:t>
      </w:r>
      <w:r w:rsidR="00B708BF" w:rsidRPr="008A4E79">
        <w:rPr>
          <w:rFonts w:ascii="Times New Roman" w:hAnsi="Times New Roman" w:cs="Times New Roman"/>
          <w:i/>
          <w:iCs/>
          <w:sz w:val="24"/>
          <w:szCs w:val="24"/>
        </w:rPr>
        <w:t>Κοινωνία Θεώσεως – Χριστολογία και Πνευματολογία στη διδασκαλία του Αγίου Γρηγορίου Παλαμά</w:t>
      </w:r>
      <w:r w:rsidR="00B708BF">
        <w:rPr>
          <w:rFonts w:ascii="Times New Roman" w:hAnsi="Times New Roman" w:cs="Times New Roman"/>
          <w:sz w:val="24"/>
          <w:szCs w:val="24"/>
        </w:rPr>
        <w:t>, διδακτορική διατριβή Α.Π.Θ., Θεσσαλονίκη 1995, σ. 108</w:t>
      </w:r>
      <w:r w:rsidR="00EB6D14">
        <w:rPr>
          <w:rFonts w:ascii="Times New Roman" w:hAnsi="Times New Roman" w:cs="Times New Roman"/>
          <w:sz w:val="24"/>
          <w:szCs w:val="24"/>
        </w:rPr>
        <w:t xml:space="preserve"> όπου σημειώνονται</w:t>
      </w:r>
      <w:r w:rsidR="00E24F0F">
        <w:rPr>
          <w:rFonts w:ascii="Times New Roman" w:hAnsi="Times New Roman" w:cs="Times New Roman"/>
          <w:sz w:val="24"/>
          <w:szCs w:val="24"/>
        </w:rPr>
        <w:t xml:space="preserve"> πολύ</w:t>
      </w:r>
      <w:r w:rsidR="00EB6D14">
        <w:rPr>
          <w:rFonts w:ascii="Times New Roman" w:hAnsi="Times New Roman" w:cs="Times New Roman"/>
          <w:sz w:val="24"/>
          <w:szCs w:val="24"/>
        </w:rPr>
        <w:t xml:space="preserve"> ορθώς τα εξής</w:t>
      </w:r>
      <w:r w:rsidR="00B708BF">
        <w:rPr>
          <w:rFonts w:ascii="Times New Roman" w:hAnsi="Times New Roman" w:cs="Times New Roman"/>
          <w:sz w:val="24"/>
          <w:szCs w:val="24"/>
        </w:rPr>
        <w:t>: «Η ευσέβεια του Γρηγορίου Παλαμά, όπως αναδεικνύεται από</w:t>
      </w:r>
      <w:r w:rsidR="00FD08F0">
        <w:rPr>
          <w:rFonts w:ascii="Times New Roman" w:hAnsi="Times New Roman" w:cs="Times New Roman"/>
          <w:sz w:val="24"/>
          <w:szCs w:val="24"/>
        </w:rPr>
        <w:t xml:space="preserve"> σύνολο το εύρος του θεολογικού του έργου δεν θεμελιώνεται στη μοναδικότητα και απλότητα μιας απρόσωπης ουσίας, η οποία προηγείται υπαρξιακά ως βάση των υποστάσεων που αναδύονται ως εσωτερικές της σχέσεις αντιθέσεως. Στην έκθεση της πίστεώς του δεν προηγείται οντολογικά η απρόσωπη και απλή θεία ουσία των σχολαστικών (</w:t>
      </w:r>
      <w:r w:rsidR="00FD08F0">
        <w:rPr>
          <w:rFonts w:ascii="Times New Roman" w:hAnsi="Times New Roman" w:cs="Times New Roman"/>
          <w:sz w:val="24"/>
          <w:szCs w:val="24"/>
          <w:lang w:val="en-US"/>
        </w:rPr>
        <w:t>De</w:t>
      </w:r>
      <w:r w:rsidR="00FD08F0" w:rsidRPr="000654C1">
        <w:rPr>
          <w:rFonts w:ascii="Times New Roman" w:hAnsi="Times New Roman" w:cs="Times New Roman"/>
          <w:sz w:val="24"/>
          <w:szCs w:val="24"/>
        </w:rPr>
        <w:t xml:space="preserve"> </w:t>
      </w:r>
      <w:r w:rsidR="00FD08F0">
        <w:rPr>
          <w:rFonts w:ascii="Times New Roman" w:hAnsi="Times New Roman" w:cs="Times New Roman"/>
          <w:sz w:val="24"/>
          <w:szCs w:val="24"/>
          <w:lang w:val="en-US"/>
        </w:rPr>
        <w:t>Deo</w:t>
      </w:r>
      <w:r w:rsidR="00FD08F0" w:rsidRPr="000654C1">
        <w:rPr>
          <w:rFonts w:ascii="Times New Roman" w:hAnsi="Times New Roman" w:cs="Times New Roman"/>
          <w:sz w:val="24"/>
          <w:szCs w:val="24"/>
        </w:rPr>
        <w:t xml:space="preserve"> </w:t>
      </w:r>
      <w:r w:rsidR="000654C1">
        <w:rPr>
          <w:rFonts w:ascii="Times New Roman" w:hAnsi="Times New Roman" w:cs="Times New Roman"/>
          <w:sz w:val="24"/>
          <w:szCs w:val="24"/>
          <w:lang w:val="en-US"/>
        </w:rPr>
        <w:t>u</w:t>
      </w:r>
      <w:r w:rsidR="00FD08F0">
        <w:rPr>
          <w:rFonts w:ascii="Times New Roman" w:hAnsi="Times New Roman" w:cs="Times New Roman"/>
          <w:sz w:val="24"/>
          <w:szCs w:val="24"/>
          <w:lang w:val="en-US"/>
        </w:rPr>
        <w:t>no</w:t>
      </w:r>
      <w:r w:rsidR="00FD08F0" w:rsidRPr="000654C1">
        <w:rPr>
          <w:rFonts w:ascii="Times New Roman" w:hAnsi="Times New Roman" w:cs="Times New Roman"/>
          <w:sz w:val="24"/>
          <w:szCs w:val="24"/>
        </w:rPr>
        <w:t>)</w:t>
      </w:r>
      <w:r w:rsidR="000654C1" w:rsidRPr="000654C1">
        <w:rPr>
          <w:rFonts w:ascii="Times New Roman" w:hAnsi="Times New Roman" w:cs="Times New Roman"/>
          <w:sz w:val="24"/>
          <w:szCs w:val="24"/>
        </w:rPr>
        <w:t xml:space="preserve">, </w:t>
      </w:r>
      <w:r w:rsidR="000654C1">
        <w:rPr>
          <w:rFonts w:ascii="Times New Roman" w:hAnsi="Times New Roman" w:cs="Times New Roman"/>
          <w:sz w:val="24"/>
          <w:szCs w:val="24"/>
        </w:rPr>
        <w:t>για να ακολουθήσει η ομολογία της Τριάδος των Προσώπων (</w:t>
      </w:r>
      <w:r w:rsidR="000654C1">
        <w:rPr>
          <w:rFonts w:ascii="Times New Roman" w:hAnsi="Times New Roman" w:cs="Times New Roman"/>
          <w:sz w:val="24"/>
          <w:szCs w:val="24"/>
          <w:lang w:val="en-US"/>
        </w:rPr>
        <w:t>De</w:t>
      </w:r>
      <w:r w:rsidR="000654C1" w:rsidRPr="000654C1">
        <w:rPr>
          <w:rFonts w:ascii="Times New Roman" w:hAnsi="Times New Roman" w:cs="Times New Roman"/>
          <w:sz w:val="24"/>
          <w:szCs w:val="24"/>
        </w:rPr>
        <w:t xml:space="preserve"> </w:t>
      </w:r>
      <w:r w:rsidR="000654C1">
        <w:rPr>
          <w:rFonts w:ascii="Times New Roman" w:hAnsi="Times New Roman" w:cs="Times New Roman"/>
          <w:sz w:val="24"/>
          <w:szCs w:val="24"/>
          <w:lang w:val="en-US"/>
        </w:rPr>
        <w:t>Deo</w:t>
      </w:r>
      <w:r w:rsidR="000654C1" w:rsidRPr="000654C1">
        <w:rPr>
          <w:rFonts w:ascii="Times New Roman" w:hAnsi="Times New Roman" w:cs="Times New Roman"/>
          <w:sz w:val="24"/>
          <w:szCs w:val="24"/>
        </w:rPr>
        <w:t xml:space="preserve"> </w:t>
      </w:r>
      <w:r w:rsidR="000654C1">
        <w:rPr>
          <w:rFonts w:ascii="Times New Roman" w:hAnsi="Times New Roman" w:cs="Times New Roman"/>
          <w:sz w:val="24"/>
          <w:szCs w:val="24"/>
          <w:lang w:val="en-US"/>
        </w:rPr>
        <w:t>trino</w:t>
      </w:r>
      <w:r w:rsidR="000654C1" w:rsidRPr="000654C1">
        <w:rPr>
          <w:rFonts w:ascii="Times New Roman" w:hAnsi="Times New Roman" w:cs="Times New Roman"/>
          <w:sz w:val="24"/>
          <w:szCs w:val="24"/>
        </w:rPr>
        <w:t>).</w:t>
      </w:r>
      <w:r w:rsidR="000654C1">
        <w:rPr>
          <w:rFonts w:ascii="Times New Roman" w:hAnsi="Times New Roman" w:cs="Times New Roman"/>
          <w:sz w:val="24"/>
          <w:szCs w:val="24"/>
        </w:rPr>
        <w:t xml:space="preserve"> </w:t>
      </w:r>
      <w:r w:rsidR="00702003">
        <w:rPr>
          <w:rFonts w:ascii="Times New Roman" w:hAnsi="Times New Roman" w:cs="Times New Roman"/>
          <w:sz w:val="24"/>
          <w:szCs w:val="24"/>
        </w:rPr>
        <w:t>Προσωποκεντρική ως Τριαδοκεντρική αφετηρία του αγ. Γρηγορίου, δεν θεμελιώνεται εξίσου σε ένα περσοναλισμό άσχετο από την ομοούσια σχέση των θείων Υποστάσεων… Όταν ο Πατήρ θεωρείται αρχή, αιτία και σύνδεσμος των άλλων δύο Υποστάσεων, τούτο δεν αναφέρεται στη θεία ουσία απλώς, αλλά στο πρόσωπο του ενούσιου Πατρός. Κατ’ αυτόν τον τρόπο, ο Πατήρ συνιστά την προσωπική αρχή και πηγή της θεότητας</w:t>
      </w:r>
      <w:r w:rsidR="008A4E79">
        <w:rPr>
          <w:rFonts w:ascii="Times New Roman" w:hAnsi="Times New Roman" w:cs="Times New Roman"/>
          <w:sz w:val="24"/>
          <w:szCs w:val="24"/>
        </w:rPr>
        <w:t>».</w:t>
      </w:r>
    </w:p>
  </w:footnote>
  <w:footnote w:id="112">
    <w:p w14:paraId="04E5768F" w14:textId="7EC24B18" w:rsidR="000D1D5C" w:rsidRPr="00D24D78" w:rsidRDefault="000D1D5C">
      <w:pPr>
        <w:pStyle w:val="a3"/>
        <w:rPr>
          <w:iCs/>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iCs/>
          <w:sz w:val="24"/>
          <w:szCs w:val="24"/>
        </w:rPr>
        <w:t>, 60</w:t>
      </w:r>
      <w:r w:rsidRPr="00D24D78">
        <w:rPr>
          <w:rFonts w:ascii="Times New Roman" w:hAnsi="Times New Roman" w:cs="Times New Roman"/>
          <w:iCs/>
          <w:sz w:val="24"/>
          <w:szCs w:val="24"/>
          <w:lang w:val="en-US"/>
        </w:rPr>
        <w:t>A</w:t>
      </w:r>
      <w:r w:rsidRPr="00D24D78">
        <w:rPr>
          <w:rFonts w:ascii="Times New Roman" w:hAnsi="Times New Roman" w:cs="Times New Roman"/>
          <w:iCs/>
          <w:sz w:val="24"/>
          <w:szCs w:val="24"/>
        </w:rPr>
        <w:t>.</w:t>
      </w:r>
    </w:p>
  </w:footnote>
  <w:footnote w:id="113">
    <w:p w14:paraId="700636E2" w14:textId="6F6DC009" w:rsidR="008F6BBF" w:rsidRPr="00D24D78" w:rsidRDefault="008F6BBF">
      <w:pPr>
        <w:pStyle w:val="a3"/>
        <w:rPr>
          <w:iCs/>
          <w:sz w:val="24"/>
          <w:szCs w:val="24"/>
        </w:rPr>
      </w:pPr>
      <w:r w:rsidRPr="00D24D78">
        <w:rPr>
          <w:rStyle w:val="a4"/>
          <w:sz w:val="24"/>
          <w:szCs w:val="24"/>
        </w:rPr>
        <w:footnoteRef/>
      </w:r>
      <w:r w:rsidR="003C4EB7">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iCs/>
          <w:sz w:val="24"/>
          <w:szCs w:val="24"/>
        </w:rPr>
        <w:t>, 60</w:t>
      </w:r>
      <w:r w:rsidRPr="00D24D78">
        <w:rPr>
          <w:rFonts w:ascii="Times New Roman" w:hAnsi="Times New Roman" w:cs="Times New Roman"/>
          <w:iCs/>
          <w:sz w:val="24"/>
          <w:szCs w:val="24"/>
          <w:lang w:val="en-US"/>
        </w:rPr>
        <w:t>C</w:t>
      </w:r>
      <w:r w:rsidRPr="00D24D78">
        <w:rPr>
          <w:rFonts w:ascii="Times New Roman" w:hAnsi="Times New Roman" w:cs="Times New Roman"/>
          <w:iCs/>
          <w:sz w:val="24"/>
          <w:szCs w:val="24"/>
        </w:rPr>
        <w:t>.</w:t>
      </w:r>
    </w:p>
  </w:footnote>
  <w:footnote w:id="114">
    <w:p w14:paraId="6BE1B2F4" w14:textId="5B289D0C" w:rsidR="007D0B9D" w:rsidRPr="00D24D78" w:rsidRDefault="007D0B9D" w:rsidP="007D0B9D">
      <w:pPr>
        <w:pStyle w:val="a3"/>
        <w:rPr>
          <w:iCs/>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iCs/>
          <w:sz w:val="24"/>
          <w:szCs w:val="24"/>
        </w:rPr>
        <w:t>, 60</w:t>
      </w:r>
      <w:r w:rsidRPr="00D24D78">
        <w:rPr>
          <w:rFonts w:ascii="Times New Roman" w:hAnsi="Times New Roman" w:cs="Times New Roman"/>
          <w:iCs/>
          <w:sz w:val="24"/>
          <w:szCs w:val="24"/>
          <w:lang w:val="en-US"/>
        </w:rPr>
        <w:t>CD</w:t>
      </w:r>
      <w:r w:rsidRPr="00D24D78">
        <w:rPr>
          <w:rFonts w:ascii="Times New Roman" w:hAnsi="Times New Roman" w:cs="Times New Roman"/>
          <w:iCs/>
          <w:sz w:val="24"/>
          <w:szCs w:val="24"/>
        </w:rPr>
        <w:t xml:space="preserve">. </w:t>
      </w:r>
    </w:p>
    <w:p w14:paraId="6F924B82" w14:textId="4C9B29E9" w:rsidR="007D0B9D" w:rsidRPr="00D24D78" w:rsidRDefault="007D0B9D">
      <w:pPr>
        <w:pStyle w:val="a3"/>
        <w:rPr>
          <w:sz w:val="24"/>
          <w:szCs w:val="24"/>
        </w:rPr>
      </w:pPr>
    </w:p>
  </w:footnote>
  <w:footnote w:id="115">
    <w:p w14:paraId="73572040" w14:textId="290C5FA9" w:rsidR="00A05776" w:rsidRPr="00D24D78" w:rsidRDefault="00A05776" w:rsidP="002A6717">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003079CF" w:rsidRPr="00D24D78">
        <w:rPr>
          <w:rFonts w:ascii="Times New Roman" w:hAnsi="Times New Roman" w:cs="Times New Roman"/>
          <w:sz w:val="24"/>
          <w:szCs w:val="24"/>
        </w:rPr>
        <w:t xml:space="preserve">Ιωάνννου Δαμασκηνού, </w:t>
      </w:r>
      <w:r w:rsidR="003079CF" w:rsidRPr="00D24D78">
        <w:rPr>
          <w:rFonts w:ascii="Times New Roman" w:hAnsi="Times New Roman" w:cs="Times New Roman"/>
          <w:i/>
          <w:iCs/>
          <w:sz w:val="24"/>
          <w:szCs w:val="24"/>
        </w:rPr>
        <w:t>Έκδοσις ακριβής της ορθοδόξου πίστεως</w:t>
      </w:r>
      <w:r w:rsidR="003079CF" w:rsidRPr="00D24D78">
        <w:rPr>
          <w:rFonts w:ascii="Times New Roman" w:hAnsi="Times New Roman" w:cs="Times New Roman"/>
          <w:sz w:val="24"/>
          <w:szCs w:val="24"/>
        </w:rPr>
        <w:t xml:space="preserve"> </w:t>
      </w:r>
      <w:r w:rsidR="003079CF" w:rsidRPr="00D24D78">
        <w:rPr>
          <w:rFonts w:ascii="Times New Roman" w:hAnsi="Times New Roman" w:cs="Times New Roman"/>
          <w:i/>
          <w:sz w:val="24"/>
          <w:szCs w:val="24"/>
          <w:lang w:val="en-US"/>
        </w:rPr>
        <w:t>PG</w:t>
      </w:r>
      <w:r w:rsidR="003079CF" w:rsidRPr="00D24D78">
        <w:rPr>
          <w:rFonts w:ascii="Times New Roman" w:hAnsi="Times New Roman" w:cs="Times New Roman"/>
          <w:i/>
          <w:sz w:val="24"/>
          <w:szCs w:val="24"/>
        </w:rPr>
        <w:t xml:space="preserve"> </w:t>
      </w:r>
      <w:r w:rsidR="003079CF" w:rsidRPr="00D24D78">
        <w:rPr>
          <w:rFonts w:ascii="Times New Roman" w:hAnsi="Times New Roman" w:cs="Times New Roman"/>
          <w:sz w:val="24"/>
          <w:szCs w:val="24"/>
        </w:rPr>
        <w:t>94, 989Β.</w:t>
      </w:r>
    </w:p>
  </w:footnote>
  <w:footnote w:id="116">
    <w:p w14:paraId="120DE7B1" w14:textId="6453F2A2" w:rsidR="003079CF" w:rsidRPr="00D24D78" w:rsidRDefault="003079CF" w:rsidP="002A6717">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lang w:val="en-US"/>
        </w:rPr>
        <w:t>PG</w:t>
      </w:r>
      <w:r w:rsidRPr="00D24D78">
        <w:rPr>
          <w:rFonts w:ascii="Times New Roman" w:hAnsi="Times New Roman" w:cs="Times New Roman"/>
          <w:i/>
          <w:sz w:val="24"/>
          <w:szCs w:val="24"/>
        </w:rPr>
        <w:t xml:space="preserve"> </w:t>
      </w:r>
      <w:r w:rsidRPr="00D24D78">
        <w:rPr>
          <w:rFonts w:ascii="Times New Roman" w:hAnsi="Times New Roman" w:cs="Times New Roman"/>
          <w:sz w:val="24"/>
          <w:szCs w:val="24"/>
        </w:rPr>
        <w:t>94, 989Β</w:t>
      </w:r>
      <w:r w:rsidRPr="00D24D78">
        <w:rPr>
          <w:rFonts w:ascii="Times New Roman" w:hAnsi="Times New Roman" w:cs="Times New Roman"/>
          <w:sz w:val="24"/>
          <w:szCs w:val="24"/>
          <w:lang w:val="en-US"/>
        </w:rPr>
        <w:t>C</w:t>
      </w:r>
      <w:r w:rsidRPr="00D24D78">
        <w:rPr>
          <w:rFonts w:ascii="Times New Roman" w:hAnsi="Times New Roman" w:cs="Times New Roman"/>
          <w:sz w:val="24"/>
          <w:szCs w:val="24"/>
        </w:rPr>
        <w:t>.</w:t>
      </w:r>
    </w:p>
  </w:footnote>
  <w:footnote w:id="117">
    <w:p w14:paraId="61D8806F" w14:textId="17B04600" w:rsidR="003079CF" w:rsidRPr="00D24D78" w:rsidRDefault="003079CF" w:rsidP="002A6717">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Περί συνθέτου φύσεως. Κατά Ακεφάλων</w:t>
      </w:r>
      <w:r w:rsidRPr="00D24D78">
        <w:rPr>
          <w:rFonts w:ascii="Times New Roman" w:hAnsi="Times New Roman" w:cs="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95, 124</w:t>
      </w:r>
      <w:r w:rsidRPr="00D24D78">
        <w:rPr>
          <w:rFonts w:ascii="Times New Roman" w:hAnsi="Times New Roman"/>
          <w:sz w:val="24"/>
          <w:szCs w:val="24"/>
          <w:lang w:val="en-US"/>
        </w:rPr>
        <w:t>C</w:t>
      </w:r>
      <w:r w:rsidRPr="00D24D78">
        <w:rPr>
          <w:rFonts w:ascii="Times New Roman" w:hAnsi="Times New Roman"/>
          <w:sz w:val="24"/>
          <w:szCs w:val="24"/>
        </w:rPr>
        <w:t>: «</w:t>
      </w:r>
      <w:r w:rsidR="00577652" w:rsidRPr="00577652">
        <w:rPr>
          <w:rFonts w:ascii="Times New Roman" w:hAnsi="Times New Roman"/>
          <w:sz w:val="24"/>
          <w:szCs w:val="24"/>
        </w:rPr>
        <w:t>Ἡμεῖς δέ... ἐν τοῖς ὅροις τῆς εὐσεβείας ἱστάμενοι, φαμὲν ἐκ θεότητος καὶ ἀνθρωπότητος μίαν ὑπόστασιν σύνθετον. Αὕτη γὰρ ἡ προαιώνιος τοῦ Θεοῦ Λόγου ὑπόστασις, σκηνώσασα ἐν τῇ γαστρίᾳ τῆς ἁγίας Ἀειπαρθένου, ἐν αὐτῇ ὑπεστήσατο σάρκα ἔμψυχον λογικήν, αὐτὴ χρηματίσασα τὴ ἐμψύχῳ καὶ λογικὴ σαρκὶ ὑπόστασις</w:t>
      </w:r>
      <w:r w:rsidR="00985AA8" w:rsidRPr="00D24D78">
        <w:rPr>
          <w:rFonts w:ascii="Times New Roman" w:hAnsi="Times New Roman"/>
          <w:sz w:val="24"/>
          <w:szCs w:val="24"/>
        </w:rPr>
        <w:t>».</w:t>
      </w:r>
    </w:p>
  </w:footnote>
  <w:footnote w:id="118">
    <w:p w14:paraId="1B5F3D00" w14:textId="27C72D9C" w:rsidR="00E53A8C" w:rsidRPr="00D24D78" w:rsidRDefault="00E53A8C" w:rsidP="002A6717">
      <w:pPr>
        <w:pStyle w:val="a3"/>
        <w:jc w:val="both"/>
        <w:rPr>
          <w:sz w:val="24"/>
          <w:szCs w:val="24"/>
        </w:rPr>
      </w:pPr>
      <w:r w:rsidRPr="00D24D78">
        <w:rPr>
          <w:rStyle w:val="a4"/>
          <w:sz w:val="24"/>
          <w:szCs w:val="24"/>
        </w:rPr>
        <w:footnoteRef/>
      </w:r>
      <w:r w:rsidRPr="00D24D78">
        <w:rPr>
          <w:sz w:val="24"/>
          <w:szCs w:val="24"/>
        </w:rPr>
        <w:t xml:space="preserve"> </w:t>
      </w:r>
      <w:r w:rsidR="00DC50D0" w:rsidRPr="00D24D78">
        <w:rPr>
          <w:rFonts w:ascii="Times New Roman" w:hAnsi="Times New Roman" w:cs="Times New Roman"/>
          <w:i/>
          <w:sz w:val="24"/>
          <w:szCs w:val="24"/>
        </w:rPr>
        <w:t>Αυτόθι</w:t>
      </w:r>
      <w:r w:rsidR="00DC50D0" w:rsidRPr="00D24D78">
        <w:rPr>
          <w:rFonts w:ascii="Times New Roman" w:hAnsi="Times New Roman" w:cs="Times New Roman"/>
          <w:sz w:val="24"/>
          <w:szCs w:val="24"/>
        </w:rPr>
        <w:t xml:space="preserve">, </w:t>
      </w:r>
      <w:r w:rsidR="00DC50D0" w:rsidRPr="00D24D78">
        <w:rPr>
          <w:rFonts w:ascii="Times New Roman" w:hAnsi="Times New Roman" w:cs="Times New Roman"/>
          <w:i/>
          <w:sz w:val="24"/>
          <w:szCs w:val="24"/>
        </w:rPr>
        <w:t>Διαλεκτικά</w:t>
      </w:r>
      <w:r w:rsidR="00DC50D0" w:rsidRPr="00D24D78">
        <w:rPr>
          <w:rFonts w:ascii="Times New Roman" w:hAnsi="Times New Roman" w:cs="Times New Roman"/>
          <w:sz w:val="24"/>
          <w:szCs w:val="24"/>
        </w:rPr>
        <w:t xml:space="preserve"> </w:t>
      </w:r>
      <w:r w:rsidR="00DC50D0" w:rsidRPr="00D24D78">
        <w:rPr>
          <w:rFonts w:ascii="Times New Roman" w:hAnsi="Times New Roman" w:cs="Times New Roman"/>
          <w:i/>
          <w:sz w:val="24"/>
          <w:szCs w:val="24"/>
          <w:lang w:val="en-US"/>
        </w:rPr>
        <w:t>PG</w:t>
      </w:r>
      <w:r w:rsidR="00DC50D0" w:rsidRPr="00D24D78">
        <w:rPr>
          <w:rFonts w:ascii="Times New Roman" w:hAnsi="Times New Roman" w:cs="Times New Roman"/>
          <w:i/>
          <w:sz w:val="24"/>
          <w:szCs w:val="24"/>
        </w:rPr>
        <w:t xml:space="preserve"> </w:t>
      </w:r>
      <w:r w:rsidR="00DC50D0" w:rsidRPr="00D24D78">
        <w:rPr>
          <w:rFonts w:ascii="Times New Roman" w:hAnsi="Times New Roman" w:cs="Times New Roman"/>
          <w:sz w:val="24"/>
          <w:szCs w:val="24"/>
        </w:rPr>
        <w:t>94, 621</w:t>
      </w:r>
      <w:r w:rsidR="00DC50D0" w:rsidRPr="00D24D78">
        <w:rPr>
          <w:rFonts w:ascii="Times New Roman" w:hAnsi="Times New Roman" w:cs="Times New Roman"/>
          <w:sz w:val="24"/>
          <w:szCs w:val="24"/>
          <w:lang w:val="en-US"/>
        </w:rPr>
        <w:t>A</w:t>
      </w:r>
      <w:r w:rsidR="002A6717" w:rsidRPr="00D24D78">
        <w:rPr>
          <w:rFonts w:ascii="Times New Roman" w:hAnsi="Times New Roman" w:cs="Times New Roman"/>
          <w:sz w:val="24"/>
          <w:szCs w:val="24"/>
        </w:rPr>
        <w:t>.</w:t>
      </w:r>
    </w:p>
  </w:footnote>
  <w:footnote w:id="119">
    <w:p w14:paraId="0308D410" w14:textId="65115DE6" w:rsidR="002A6717" w:rsidRPr="00D24D78" w:rsidRDefault="002A6717" w:rsidP="002A6717">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Διαλεκτικά</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lang w:val="en-US"/>
        </w:rPr>
        <w:t>PG</w:t>
      </w:r>
      <w:r w:rsidRPr="00D24D78">
        <w:rPr>
          <w:rFonts w:ascii="Times New Roman" w:hAnsi="Times New Roman" w:cs="Times New Roman"/>
          <w:i/>
          <w:sz w:val="24"/>
          <w:szCs w:val="24"/>
        </w:rPr>
        <w:t xml:space="preserve"> </w:t>
      </w:r>
      <w:r w:rsidRPr="00D24D78">
        <w:rPr>
          <w:rFonts w:ascii="Times New Roman" w:hAnsi="Times New Roman" w:cs="Times New Roman"/>
          <w:sz w:val="24"/>
          <w:szCs w:val="24"/>
        </w:rPr>
        <w:t>94, 621</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 «</w:t>
      </w:r>
      <w:r w:rsidR="00577652" w:rsidRPr="00577652">
        <w:rPr>
          <w:rFonts w:ascii="Times New Roman" w:hAnsi="Times New Roman" w:cs="Times New Roman"/>
          <w:sz w:val="24"/>
          <w:szCs w:val="24"/>
        </w:rPr>
        <w:t>Ὁμοϋπόστατά εἰσίν, ὅτε δύο φύσεις ἐν μιὰ ὑποστάσει ἑνωθῶσι, καὶ μίαν σχῶσιν ὑπόστασιν σύνθετον, καὶ ἐν πρόσωπον, ὡς ψυχὴ καὶ σῶμα</w:t>
      </w:r>
      <w:r w:rsidRPr="00D24D78">
        <w:rPr>
          <w:rFonts w:ascii="Times New Roman" w:hAnsi="Times New Roman" w:cs="Times New Roman"/>
          <w:sz w:val="24"/>
          <w:szCs w:val="24"/>
        </w:rPr>
        <w:t xml:space="preserve">». </w:t>
      </w:r>
    </w:p>
  </w:footnote>
  <w:footnote w:id="120">
    <w:p w14:paraId="011E7742" w14:textId="1962DFF8" w:rsidR="002A6717" w:rsidRPr="00D24D78" w:rsidRDefault="002A6717" w:rsidP="002A6717">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lang w:val="en-US"/>
        </w:rPr>
        <w:t>PG</w:t>
      </w:r>
      <w:r w:rsidRPr="00D24D78">
        <w:rPr>
          <w:rFonts w:ascii="Times New Roman" w:hAnsi="Times New Roman" w:cs="Times New Roman"/>
          <w:i/>
          <w:sz w:val="24"/>
          <w:szCs w:val="24"/>
        </w:rPr>
        <w:t xml:space="preserve"> </w:t>
      </w:r>
      <w:r w:rsidRPr="00D24D78">
        <w:rPr>
          <w:rFonts w:ascii="Times New Roman" w:hAnsi="Times New Roman" w:cs="Times New Roman"/>
          <w:sz w:val="24"/>
          <w:szCs w:val="24"/>
        </w:rPr>
        <w:t>94, 660Β.</w:t>
      </w:r>
    </w:p>
  </w:footnote>
  <w:footnote w:id="121">
    <w:p w14:paraId="4D7299FC" w14:textId="3E9C64EF" w:rsidR="0018067F" w:rsidRPr="00D24D78" w:rsidRDefault="0018067F" w:rsidP="0018067F">
      <w:pPr>
        <w:pStyle w:val="a3"/>
        <w:jc w:val="both"/>
        <w:rPr>
          <w:sz w:val="24"/>
          <w:szCs w:val="24"/>
        </w:rPr>
      </w:pPr>
      <w:r w:rsidRPr="00D24D78">
        <w:rPr>
          <w:rStyle w:val="a4"/>
          <w:sz w:val="24"/>
          <w:szCs w:val="24"/>
        </w:rPr>
        <w:footnoteRef/>
      </w:r>
      <w:r w:rsidRPr="00D24D78">
        <w:rPr>
          <w:sz w:val="24"/>
          <w:szCs w:val="24"/>
        </w:rPr>
        <w:t xml:space="preserve"> </w:t>
      </w:r>
      <w:bookmarkStart w:id="21" w:name="_Hlk142390370"/>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bookmarkEnd w:id="21"/>
      <w:r w:rsidRPr="00D24D78">
        <w:rPr>
          <w:rFonts w:ascii="Times New Roman" w:hAnsi="Times New Roman" w:cs="Times New Roman"/>
          <w:i/>
          <w:sz w:val="24"/>
          <w:szCs w:val="24"/>
          <w:lang w:val="en-US"/>
        </w:rPr>
        <w:t>PG</w:t>
      </w:r>
      <w:r w:rsidRPr="00D24D78">
        <w:rPr>
          <w:rFonts w:ascii="Times New Roman" w:hAnsi="Times New Roman" w:cs="Times New Roman"/>
          <w:i/>
          <w:sz w:val="24"/>
          <w:szCs w:val="24"/>
        </w:rPr>
        <w:t xml:space="preserve"> </w:t>
      </w:r>
      <w:r w:rsidRPr="00D24D78">
        <w:rPr>
          <w:rFonts w:ascii="Times New Roman" w:hAnsi="Times New Roman" w:cs="Times New Roman"/>
          <w:sz w:val="24"/>
          <w:szCs w:val="24"/>
        </w:rPr>
        <w:t>94, 661Β – 664</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 «</w:t>
      </w:r>
      <w:r w:rsidR="004C600C" w:rsidRPr="004C600C">
        <w:rPr>
          <w:rFonts w:ascii="Times New Roman" w:hAnsi="Times New Roman" w:cs="Times New Roman"/>
          <w:sz w:val="24"/>
          <w:szCs w:val="24"/>
        </w:rPr>
        <w:t>Ἡ δὲ κατὰ σύνθεσιν ἕνωσις ἐστὶν ἡ εἰς ἄλληλα τῶν μερῶν χωρὶς ἀφανισμοῦ περιχώρησις· ὡς ἐπὶ ψυχῆς καὶ σώματος, ἥντινα ἕνωσιν τινὲς σύγκρασιν ἐκάλεσαν, ἤγουν συμφυΐαν. Ἰστέον δὲ ὅτι τινὲς τῶν Πατέρων το τῆς κράσεως ὄνομα ἐπὶ τοῦ κατὰ Χριστὸν μυστηρίου οὐκ ἐδέξαντο, τὴν κατὰ σύνθεσιν ἅπαντες· αὕτη δὲ ἔστιν ἡ καθ’ ὑπόστασιν ἕνωσις, ἡ κατὰ σύνθεσιν</w:t>
      </w:r>
      <w:r w:rsidR="00B33C93" w:rsidRPr="00D24D78">
        <w:rPr>
          <w:rFonts w:ascii="Times New Roman" w:hAnsi="Times New Roman" w:cs="Times New Roman"/>
          <w:sz w:val="24"/>
          <w:szCs w:val="24"/>
        </w:rPr>
        <w:t>».</w:t>
      </w:r>
    </w:p>
  </w:footnote>
  <w:footnote w:id="122">
    <w:p w14:paraId="3802FDF9" w14:textId="1EB38579" w:rsidR="009B7F44" w:rsidRPr="00D24D78" w:rsidRDefault="009B7F44" w:rsidP="00D24D78">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lang w:val="en-US"/>
        </w:rPr>
        <w:t>PG</w:t>
      </w:r>
      <w:r w:rsidRPr="00D24D78">
        <w:rPr>
          <w:rFonts w:ascii="Times New Roman" w:hAnsi="Times New Roman" w:cs="Times New Roman"/>
          <w:i/>
          <w:sz w:val="24"/>
          <w:szCs w:val="24"/>
        </w:rPr>
        <w:t xml:space="preserve"> </w:t>
      </w:r>
      <w:r w:rsidRPr="00D24D78">
        <w:rPr>
          <w:rFonts w:ascii="Times New Roman" w:hAnsi="Times New Roman" w:cs="Times New Roman"/>
          <w:sz w:val="24"/>
          <w:szCs w:val="24"/>
        </w:rPr>
        <w:t>94, 664</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 «…</w:t>
      </w:r>
      <w:r w:rsidR="000E718D" w:rsidRPr="000E718D">
        <w:rPr>
          <w:rFonts w:ascii="Times New Roman" w:hAnsi="Times New Roman" w:cs="Times New Roman"/>
          <w:sz w:val="24"/>
          <w:szCs w:val="24"/>
        </w:rPr>
        <w:t>αὕτη δὲ ἔστιν ἡ καθ’ ὑπόστασιν ἕνωσις, ἡ κατὰ σύνθεσι</w:t>
      </w:r>
      <w:r w:rsidRPr="00D24D78">
        <w:rPr>
          <w:rFonts w:ascii="Times New Roman" w:hAnsi="Times New Roman" w:cs="Times New Roman"/>
          <w:sz w:val="24"/>
          <w:szCs w:val="24"/>
        </w:rPr>
        <w:t>ν».</w:t>
      </w:r>
    </w:p>
  </w:footnote>
  <w:footnote w:id="123">
    <w:p w14:paraId="06A16F6A" w14:textId="31905CB7" w:rsidR="009B7F44" w:rsidRPr="00D24D78" w:rsidRDefault="009B7F44" w:rsidP="00F04C54">
      <w:pPr>
        <w:pStyle w:val="a3"/>
        <w:jc w:val="both"/>
        <w:rPr>
          <w:sz w:val="24"/>
          <w:szCs w:val="24"/>
        </w:rPr>
      </w:pPr>
      <w:r w:rsidRPr="00D24D78">
        <w:rPr>
          <w:rStyle w:val="a4"/>
          <w:sz w:val="24"/>
          <w:szCs w:val="24"/>
        </w:rPr>
        <w:footnoteRef/>
      </w:r>
      <w:r w:rsidRPr="00D24D78">
        <w:rPr>
          <w:sz w:val="24"/>
          <w:szCs w:val="24"/>
        </w:rPr>
        <w:t xml:space="preserve"> </w:t>
      </w:r>
      <w:r w:rsidR="00A3010C" w:rsidRPr="00D24D78">
        <w:rPr>
          <w:rFonts w:ascii="Times New Roman" w:hAnsi="Times New Roman" w:cs="Times New Roman"/>
          <w:i/>
          <w:sz w:val="24"/>
          <w:szCs w:val="24"/>
        </w:rPr>
        <w:t>Αυτόθι</w:t>
      </w:r>
      <w:r w:rsidR="00A3010C" w:rsidRPr="00D24D78">
        <w:rPr>
          <w:rFonts w:ascii="Times New Roman" w:hAnsi="Times New Roman" w:cs="Times New Roman"/>
          <w:sz w:val="24"/>
          <w:szCs w:val="24"/>
        </w:rPr>
        <w:t>.</w:t>
      </w:r>
    </w:p>
  </w:footnote>
  <w:footnote w:id="124">
    <w:p w14:paraId="3071185C" w14:textId="6E6149CC" w:rsidR="00EE0539" w:rsidRPr="00D24D78" w:rsidRDefault="00EE0539" w:rsidP="00F04C54">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Διαλεκτικά</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lang w:val="en-US"/>
        </w:rPr>
        <w:t>PG</w:t>
      </w:r>
      <w:r w:rsidRPr="00D24D78">
        <w:rPr>
          <w:rFonts w:ascii="Times New Roman" w:hAnsi="Times New Roman" w:cs="Times New Roman"/>
          <w:i/>
          <w:sz w:val="24"/>
          <w:szCs w:val="24"/>
        </w:rPr>
        <w:t xml:space="preserve"> </w:t>
      </w:r>
      <w:r w:rsidRPr="00D24D78">
        <w:rPr>
          <w:rFonts w:ascii="Times New Roman" w:hAnsi="Times New Roman" w:cs="Times New Roman"/>
          <w:sz w:val="24"/>
          <w:szCs w:val="24"/>
        </w:rPr>
        <w:t>94, 613</w:t>
      </w:r>
      <w:r w:rsidRPr="00D24D78">
        <w:rPr>
          <w:rFonts w:ascii="Times New Roman" w:hAnsi="Times New Roman" w:cs="Times New Roman"/>
          <w:sz w:val="24"/>
          <w:szCs w:val="24"/>
          <w:lang w:val="en-US"/>
        </w:rPr>
        <w:t>BC</w:t>
      </w:r>
      <w:r w:rsidRPr="00D24D78">
        <w:rPr>
          <w:rFonts w:ascii="Times New Roman" w:hAnsi="Times New Roman" w:cs="Times New Roman"/>
          <w:sz w:val="24"/>
          <w:szCs w:val="24"/>
        </w:rPr>
        <w:t>: «</w:t>
      </w:r>
      <w:r w:rsidR="009C6424" w:rsidRPr="009C6424">
        <w:rPr>
          <w:rFonts w:ascii="Times New Roman" w:hAnsi="Times New Roman" w:cs="Times New Roman"/>
          <w:sz w:val="24"/>
          <w:szCs w:val="24"/>
        </w:rPr>
        <w:t>Χρὴ δὲ γινώσκειν, ὡς οἱ ἅγιοι Πατέρες ὑπόστασιν καὶ πρόσωπον καὶ ἄτομον τὸ αὐτὸ ἐκάλεσαν· τὸ καθ’ ἑαυτὸ ἰδιοσυστάτως ἐξ ουσίας καὶ συμβεβηκότων ὑφιστάμενον, καὶ ἀριθμῶ διαφέρον, καὶ τὸν τινὰ δηλοῦν, οἷον Πέτρον, καὶ Παῦλον... εἴρηται δὲ ὑπόστασις παρὰ τὸ ὑφεστάναι</w:t>
      </w:r>
      <w:r w:rsidRPr="00D24D78">
        <w:rPr>
          <w:rFonts w:ascii="Times New Roman" w:hAnsi="Times New Roman" w:cs="Times New Roman"/>
          <w:sz w:val="24"/>
          <w:szCs w:val="24"/>
        </w:rPr>
        <w:t>».</w:t>
      </w:r>
      <w:r w:rsidR="009330FD" w:rsidRPr="00D24D78">
        <w:rPr>
          <w:rFonts w:ascii="Times New Roman" w:hAnsi="Times New Roman" w:cs="Times New Roman"/>
          <w:sz w:val="24"/>
          <w:szCs w:val="24"/>
        </w:rPr>
        <w:t xml:space="preserve"> Πρβλ.</w:t>
      </w:r>
      <w:r w:rsidR="009330FD" w:rsidRPr="00D24D78">
        <w:rPr>
          <w:rFonts w:ascii="Times New Roman" w:hAnsi="Times New Roman" w:cs="Times New Roman"/>
          <w:i/>
          <w:sz w:val="24"/>
          <w:szCs w:val="24"/>
        </w:rPr>
        <w:t xml:space="preserve"> </w:t>
      </w:r>
      <w:bookmarkStart w:id="22" w:name="_Hlk201049145"/>
      <w:r w:rsidR="009330FD" w:rsidRPr="00D24D78">
        <w:rPr>
          <w:rFonts w:ascii="Times New Roman" w:hAnsi="Times New Roman" w:cs="Times New Roman"/>
          <w:i/>
          <w:sz w:val="24"/>
          <w:szCs w:val="24"/>
        </w:rPr>
        <w:t>Αυτόθι</w:t>
      </w:r>
      <w:r w:rsidR="009330FD" w:rsidRPr="00D24D78">
        <w:rPr>
          <w:rFonts w:ascii="Times New Roman" w:hAnsi="Times New Roman" w:cs="Times New Roman"/>
          <w:sz w:val="24"/>
          <w:szCs w:val="24"/>
        </w:rPr>
        <w:t>,</w:t>
      </w:r>
      <w:r w:rsidR="009330FD" w:rsidRPr="00D24D78">
        <w:rPr>
          <w:rFonts w:ascii="Times New Roman" w:hAnsi="Times New Roman"/>
          <w:i/>
          <w:sz w:val="24"/>
          <w:szCs w:val="24"/>
        </w:rPr>
        <w:t xml:space="preserve"> </w:t>
      </w:r>
      <w:r w:rsidR="009330FD" w:rsidRPr="00D24D78">
        <w:rPr>
          <w:rFonts w:ascii="Times New Roman" w:hAnsi="Times New Roman" w:cs="Times New Roman"/>
          <w:i/>
          <w:sz w:val="24"/>
          <w:szCs w:val="24"/>
        </w:rPr>
        <w:t xml:space="preserve">Περί Αιρέσεων εν συντομία </w:t>
      </w:r>
      <w:r w:rsidR="009330FD" w:rsidRPr="00D24D78">
        <w:rPr>
          <w:rFonts w:ascii="Times New Roman" w:hAnsi="Times New Roman"/>
          <w:i/>
          <w:sz w:val="24"/>
          <w:szCs w:val="24"/>
          <w:lang w:val="en-US"/>
        </w:rPr>
        <w:t>PG</w:t>
      </w:r>
      <w:r w:rsidR="009330FD" w:rsidRPr="00D24D78">
        <w:rPr>
          <w:rFonts w:ascii="Times New Roman" w:hAnsi="Times New Roman"/>
          <w:i/>
          <w:sz w:val="24"/>
          <w:szCs w:val="24"/>
        </w:rPr>
        <w:t xml:space="preserve"> </w:t>
      </w:r>
      <w:r w:rsidR="009330FD" w:rsidRPr="00D24D78">
        <w:rPr>
          <w:rFonts w:ascii="Times New Roman" w:hAnsi="Times New Roman"/>
          <w:sz w:val="24"/>
          <w:szCs w:val="24"/>
        </w:rPr>
        <w:t>94, 753</w:t>
      </w:r>
      <w:r w:rsidR="009330FD" w:rsidRPr="00D24D78">
        <w:rPr>
          <w:rFonts w:ascii="Times New Roman" w:hAnsi="Times New Roman"/>
          <w:sz w:val="24"/>
          <w:szCs w:val="24"/>
          <w:lang w:val="en-US"/>
        </w:rPr>
        <w:t>A</w:t>
      </w:r>
      <w:bookmarkEnd w:id="22"/>
      <w:r w:rsidR="009330FD" w:rsidRPr="00D24D78">
        <w:rPr>
          <w:rFonts w:ascii="Times New Roman" w:hAnsi="Times New Roman"/>
          <w:sz w:val="24"/>
          <w:szCs w:val="24"/>
        </w:rPr>
        <w:t>:</w:t>
      </w:r>
      <w:r w:rsidR="00BB5789" w:rsidRPr="00D24D78">
        <w:rPr>
          <w:rFonts w:ascii="Times New Roman" w:hAnsi="Times New Roman"/>
          <w:sz w:val="24"/>
          <w:szCs w:val="24"/>
        </w:rPr>
        <w:t xml:space="preserve"> </w:t>
      </w:r>
      <w:r w:rsidR="009330FD" w:rsidRPr="00D24D78">
        <w:rPr>
          <w:rFonts w:ascii="Times New Roman" w:hAnsi="Times New Roman"/>
          <w:sz w:val="24"/>
          <w:szCs w:val="24"/>
        </w:rPr>
        <w:t>«</w:t>
      </w:r>
      <w:r w:rsidR="00135289" w:rsidRPr="00D24D78">
        <w:rPr>
          <w:rFonts w:ascii="Times New Roman" w:hAnsi="Times New Roman"/>
          <w:sz w:val="24"/>
          <w:szCs w:val="24"/>
        </w:rPr>
        <w:t>Αδύνατον γαρ υποστήναι (ουσίαν) καθ’ αυτήν, μη εν ατόμω τινί θεωρουμένην».</w:t>
      </w:r>
    </w:p>
  </w:footnote>
  <w:footnote w:id="125">
    <w:p w14:paraId="55944150" w14:textId="22F187E4" w:rsidR="00BB5789" w:rsidRPr="00D24D78" w:rsidRDefault="00BB5789" w:rsidP="00F04C54">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w:t>
      </w:r>
      <w:r w:rsidRPr="00D24D78">
        <w:rPr>
          <w:sz w:val="24"/>
          <w:szCs w:val="24"/>
        </w:rPr>
        <w:t xml:space="preserve"> </w:t>
      </w:r>
      <w:r w:rsidRPr="00D24D78">
        <w:rPr>
          <w:rFonts w:ascii="Times New Roman" w:hAnsi="Times New Roman" w:cs="Times New Roman"/>
          <w:i/>
          <w:iCs/>
          <w:sz w:val="24"/>
          <w:szCs w:val="24"/>
        </w:rPr>
        <w:t>Έκδοσις ακριβής της ορθοδόξου πίστεως</w:t>
      </w:r>
      <w:r w:rsidRPr="00D24D78">
        <w:rPr>
          <w:rFonts w:ascii="Times New Roman" w:hAnsi="Times New Roman" w:cs="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94, 1024</w:t>
      </w:r>
      <w:r w:rsidRPr="00D24D78">
        <w:rPr>
          <w:rFonts w:ascii="Times New Roman" w:hAnsi="Times New Roman"/>
          <w:sz w:val="24"/>
          <w:szCs w:val="24"/>
          <w:lang w:val="en-US"/>
        </w:rPr>
        <w:t>A</w:t>
      </w:r>
      <w:r w:rsidRPr="00D24D78">
        <w:rPr>
          <w:rFonts w:ascii="Times New Roman" w:hAnsi="Times New Roman"/>
          <w:sz w:val="24"/>
          <w:szCs w:val="24"/>
        </w:rPr>
        <w:t>: «…</w:t>
      </w:r>
      <w:r w:rsidR="00BB3C51" w:rsidRPr="00BB3C51">
        <w:rPr>
          <w:rFonts w:ascii="Times New Roman" w:hAnsi="Times New Roman"/>
          <w:sz w:val="24"/>
          <w:szCs w:val="24"/>
        </w:rPr>
        <w:t>ἀπαρχὴν γὰρ ἀνέλαβε τοῦ ἡμετέρου φυράματος, οὐ καθ’ ἑαυτὴν ὑποστάσαν, καὶ ἄτομον χρηματίσασαν πρότερον, καὶ οὕτως ὑπ’ αὐτοῦ προσληφθεῖσαν, ἀλλ’ ἐν τῇ αὐτοῦ ὑποστάσει ὑπάρξασαν</w:t>
      </w:r>
      <w:r w:rsidRPr="00D24D78">
        <w:rPr>
          <w:rFonts w:ascii="Times New Roman" w:hAnsi="Times New Roman"/>
          <w:sz w:val="24"/>
          <w:szCs w:val="24"/>
        </w:rPr>
        <w:t>».</w:t>
      </w:r>
    </w:p>
  </w:footnote>
  <w:footnote w:id="126">
    <w:p w14:paraId="4D1514AB" w14:textId="77BA681E" w:rsidR="00AC6C89" w:rsidRPr="00D24D78" w:rsidRDefault="00AC6C89">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w:t>
      </w:r>
      <w:r w:rsidRPr="00D24D78">
        <w:rPr>
          <w:rFonts w:ascii="Times New Roman" w:hAnsi="Times New Roman"/>
          <w:i/>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94, 985</w:t>
      </w:r>
      <w:r w:rsidRPr="00D24D78">
        <w:rPr>
          <w:rFonts w:ascii="Times New Roman" w:hAnsi="Times New Roman"/>
          <w:sz w:val="24"/>
          <w:szCs w:val="24"/>
          <w:lang w:val="en-US"/>
        </w:rPr>
        <w:t>C</w:t>
      </w:r>
      <w:r w:rsidRPr="00D24D78">
        <w:rPr>
          <w:rFonts w:ascii="Times New Roman" w:hAnsi="Times New Roman"/>
          <w:sz w:val="24"/>
          <w:szCs w:val="24"/>
        </w:rPr>
        <w:t xml:space="preserve"> – 988</w:t>
      </w:r>
      <w:r w:rsidRPr="00D24D78">
        <w:rPr>
          <w:rFonts w:ascii="Times New Roman" w:hAnsi="Times New Roman"/>
          <w:sz w:val="24"/>
          <w:szCs w:val="24"/>
          <w:lang w:val="en-US"/>
        </w:rPr>
        <w:t>A</w:t>
      </w:r>
      <w:r w:rsidRPr="00D24D78">
        <w:rPr>
          <w:rFonts w:ascii="Times New Roman" w:hAnsi="Times New Roman"/>
          <w:sz w:val="24"/>
          <w:szCs w:val="24"/>
        </w:rPr>
        <w:t xml:space="preserve">. </w:t>
      </w:r>
    </w:p>
  </w:footnote>
  <w:footnote w:id="127">
    <w:p w14:paraId="2D8B456B" w14:textId="345D7E31" w:rsidR="0093640C" w:rsidRPr="00D24D78" w:rsidRDefault="0093640C">
      <w:pPr>
        <w:pStyle w:val="a3"/>
        <w:rPr>
          <w:iCs/>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 xml:space="preserve">Κατά της αιρέσεως των Νεστοριανών </w:t>
      </w:r>
      <w:bookmarkStart w:id="23" w:name="_Hlk142417102"/>
      <w:r w:rsidRPr="00D24D78">
        <w:rPr>
          <w:rFonts w:ascii="Times New Roman" w:hAnsi="Times New Roman" w:cs="Times New Roman"/>
          <w:i/>
          <w:sz w:val="24"/>
          <w:szCs w:val="24"/>
          <w:lang w:val="en-US"/>
        </w:rPr>
        <w:t>PG</w:t>
      </w:r>
      <w:r w:rsidRPr="00D24D78">
        <w:rPr>
          <w:rFonts w:ascii="Times New Roman" w:hAnsi="Times New Roman" w:cs="Times New Roman"/>
          <w:iCs/>
          <w:sz w:val="24"/>
          <w:szCs w:val="24"/>
        </w:rPr>
        <w:t xml:space="preserve"> 95, </w:t>
      </w:r>
      <w:bookmarkEnd w:id="23"/>
      <w:r w:rsidRPr="00D24D78">
        <w:rPr>
          <w:rFonts w:ascii="Times New Roman" w:hAnsi="Times New Roman" w:cs="Times New Roman"/>
          <w:iCs/>
          <w:sz w:val="24"/>
          <w:szCs w:val="24"/>
        </w:rPr>
        <w:t>2</w:t>
      </w:r>
      <w:r w:rsidR="00966839" w:rsidRPr="00D24D78">
        <w:rPr>
          <w:rFonts w:ascii="Times New Roman" w:hAnsi="Times New Roman" w:cs="Times New Roman"/>
          <w:iCs/>
          <w:sz w:val="24"/>
          <w:szCs w:val="24"/>
        </w:rPr>
        <w:t>00</w:t>
      </w:r>
      <w:r w:rsidR="00966839" w:rsidRPr="00D24D78">
        <w:rPr>
          <w:rFonts w:ascii="Times New Roman" w:hAnsi="Times New Roman" w:cs="Times New Roman"/>
          <w:iCs/>
          <w:sz w:val="24"/>
          <w:szCs w:val="24"/>
          <w:lang w:val="en-US"/>
        </w:rPr>
        <w:t>BC</w:t>
      </w:r>
      <w:r w:rsidR="00966839" w:rsidRPr="00D24D78">
        <w:rPr>
          <w:rFonts w:ascii="Times New Roman" w:hAnsi="Times New Roman" w:cs="Times New Roman"/>
          <w:iCs/>
          <w:sz w:val="24"/>
          <w:szCs w:val="24"/>
        </w:rPr>
        <w:t>.</w:t>
      </w:r>
    </w:p>
  </w:footnote>
  <w:footnote w:id="128">
    <w:p w14:paraId="25DA2A5E" w14:textId="27AEE075" w:rsidR="00966839" w:rsidRPr="0036108B" w:rsidRDefault="00966839">
      <w:pPr>
        <w:pStyle w:val="a3"/>
        <w:rPr>
          <w:sz w:val="24"/>
          <w:szCs w:val="24"/>
        </w:rPr>
      </w:pPr>
      <w:r w:rsidRPr="00D24D78">
        <w:rPr>
          <w:rStyle w:val="a4"/>
          <w:sz w:val="24"/>
          <w:szCs w:val="24"/>
        </w:rPr>
        <w:footnoteRef/>
      </w:r>
      <w:r w:rsidRPr="0036108B">
        <w:rPr>
          <w:sz w:val="24"/>
          <w:szCs w:val="24"/>
        </w:rPr>
        <w:t xml:space="preserve"> </w:t>
      </w:r>
      <w:r w:rsidRPr="00D24D78">
        <w:rPr>
          <w:rFonts w:ascii="Times New Roman" w:hAnsi="Times New Roman" w:cs="Times New Roman"/>
          <w:i/>
          <w:sz w:val="24"/>
          <w:szCs w:val="24"/>
        </w:rPr>
        <w:t>Αυτόθι</w:t>
      </w:r>
      <w:r w:rsidRPr="0036108B">
        <w:rPr>
          <w:rFonts w:ascii="Times New Roman" w:hAnsi="Times New Roman" w:cs="Times New Roman"/>
          <w:sz w:val="24"/>
          <w:szCs w:val="24"/>
        </w:rPr>
        <w:t>,</w:t>
      </w:r>
      <w:r w:rsidRPr="0036108B">
        <w:rPr>
          <w:rFonts w:ascii="Times New Roman" w:hAnsi="Times New Roman" w:cs="Times New Roman"/>
          <w:i/>
          <w:sz w:val="24"/>
          <w:szCs w:val="24"/>
        </w:rPr>
        <w:t xml:space="preserve"> </w:t>
      </w:r>
      <w:r w:rsidRPr="00D24D78">
        <w:rPr>
          <w:rFonts w:ascii="Times New Roman" w:hAnsi="Times New Roman" w:cs="Times New Roman"/>
          <w:i/>
          <w:sz w:val="24"/>
          <w:szCs w:val="24"/>
          <w:lang w:val="en-US"/>
        </w:rPr>
        <w:t>PG</w:t>
      </w:r>
      <w:r w:rsidRPr="0036108B">
        <w:rPr>
          <w:rFonts w:ascii="Times New Roman" w:hAnsi="Times New Roman" w:cs="Times New Roman"/>
          <w:iCs/>
          <w:sz w:val="24"/>
          <w:szCs w:val="24"/>
        </w:rPr>
        <w:t xml:space="preserve"> 95, 196</w:t>
      </w:r>
      <w:r w:rsidRPr="00D24D78">
        <w:rPr>
          <w:rFonts w:ascii="Times New Roman" w:hAnsi="Times New Roman" w:cs="Times New Roman"/>
          <w:iCs/>
          <w:sz w:val="24"/>
          <w:szCs w:val="24"/>
          <w:lang w:val="en-US"/>
        </w:rPr>
        <w:t>AB</w:t>
      </w:r>
      <w:r w:rsidRPr="0036108B">
        <w:rPr>
          <w:rFonts w:ascii="Times New Roman" w:hAnsi="Times New Roman" w:cs="Times New Roman"/>
          <w:iCs/>
          <w:sz w:val="24"/>
          <w:szCs w:val="24"/>
        </w:rPr>
        <w:t>.</w:t>
      </w:r>
    </w:p>
  </w:footnote>
  <w:footnote w:id="129">
    <w:p w14:paraId="75C3B6E1" w14:textId="11CEA77A" w:rsidR="00AE4732" w:rsidRPr="00D24D78" w:rsidRDefault="00AE4732" w:rsidP="004771BE">
      <w:pPr>
        <w:spacing w:after="0"/>
        <w:jc w:val="both"/>
        <w:rPr>
          <w:rFonts w:ascii="Times New Roman" w:eastAsia="Times New Roman" w:hAnsi="Times New Roman" w:cs="Times New Roman"/>
          <w:sz w:val="24"/>
          <w:szCs w:val="24"/>
          <w:lang w:val="en-US" w:eastAsia="el-GR"/>
        </w:rPr>
      </w:pPr>
      <w:r w:rsidRPr="00D24D78">
        <w:rPr>
          <w:rStyle w:val="a4"/>
          <w:sz w:val="24"/>
          <w:szCs w:val="24"/>
        </w:rPr>
        <w:footnoteRef/>
      </w:r>
      <w:r w:rsidRPr="0036108B">
        <w:rPr>
          <w:rFonts w:ascii="Times New Roman" w:hAnsi="Times New Roman" w:cs="Times New Roman"/>
          <w:i/>
          <w:iCs/>
          <w:sz w:val="24"/>
          <w:szCs w:val="24"/>
        </w:rPr>
        <w:t xml:space="preserve"> </w:t>
      </w:r>
      <w:bookmarkStart w:id="24" w:name="_Hlk142420683"/>
      <w:r w:rsidR="00E04258" w:rsidRPr="00D24D78">
        <w:rPr>
          <w:rFonts w:ascii="Times New Roman" w:hAnsi="Times New Roman" w:cs="Times New Roman"/>
          <w:i/>
          <w:iCs/>
          <w:sz w:val="24"/>
          <w:szCs w:val="24"/>
          <w:lang w:val="fr-FR"/>
        </w:rPr>
        <w:t>Adversus</w:t>
      </w:r>
      <w:r w:rsidR="00E04258" w:rsidRPr="0036108B">
        <w:rPr>
          <w:rFonts w:ascii="Times New Roman" w:hAnsi="Times New Roman" w:cs="Times New Roman"/>
          <w:i/>
          <w:iCs/>
          <w:sz w:val="24"/>
          <w:szCs w:val="24"/>
        </w:rPr>
        <w:t xml:space="preserve"> </w:t>
      </w:r>
      <w:r w:rsidR="00E04258" w:rsidRPr="00D24D78">
        <w:rPr>
          <w:rFonts w:ascii="Times New Roman" w:hAnsi="Times New Roman" w:cs="Times New Roman"/>
          <w:i/>
          <w:iCs/>
          <w:sz w:val="24"/>
          <w:szCs w:val="24"/>
          <w:lang w:val="fr-FR"/>
        </w:rPr>
        <w:t>Iconoclastas</w:t>
      </w:r>
      <w:r w:rsidR="00E04258" w:rsidRPr="0036108B">
        <w:rPr>
          <w:rFonts w:ascii="Times New Roman" w:hAnsi="Times New Roman" w:cs="Times New Roman"/>
          <w:i/>
          <w:iCs/>
          <w:sz w:val="24"/>
          <w:szCs w:val="24"/>
        </w:rPr>
        <w:t xml:space="preserve"> </w:t>
      </w:r>
      <w:bookmarkEnd w:id="24"/>
      <w:r w:rsidRPr="00D24D78">
        <w:rPr>
          <w:rFonts w:ascii="Times New Roman" w:hAnsi="Times New Roman" w:cs="Times New Roman"/>
          <w:i/>
          <w:sz w:val="24"/>
          <w:szCs w:val="24"/>
          <w:lang w:val="fr-FR"/>
        </w:rPr>
        <w:t>PG</w:t>
      </w:r>
      <w:r w:rsidRPr="0036108B">
        <w:rPr>
          <w:rFonts w:ascii="Times New Roman" w:hAnsi="Times New Roman" w:cs="Times New Roman"/>
          <w:iCs/>
          <w:sz w:val="24"/>
          <w:szCs w:val="24"/>
        </w:rPr>
        <w:t xml:space="preserve"> 96, </w:t>
      </w:r>
      <w:r w:rsidR="00E04258" w:rsidRPr="0036108B">
        <w:rPr>
          <w:rFonts w:ascii="Times New Roman" w:hAnsi="Times New Roman" w:cs="Times New Roman"/>
          <w:iCs/>
          <w:sz w:val="24"/>
          <w:szCs w:val="24"/>
        </w:rPr>
        <w:t>1352</w:t>
      </w:r>
      <w:r w:rsidR="00E04258" w:rsidRPr="00D24D78">
        <w:rPr>
          <w:rFonts w:ascii="Times New Roman" w:hAnsi="Times New Roman" w:cs="Times New Roman"/>
          <w:iCs/>
          <w:sz w:val="24"/>
          <w:szCs w:val="24"/>
          <w:lang w:val="fr-FR"/>
        </w:rPr>
        <w:t>D</w:t>
      </w:r>
      <w:r w:rsidR="00E04258" w:rsidRPr="0036108B">
        <w:rPr>
          <w:rFonts w:ascii="Times New Roman" w:hAnsi="Times New Roman" w:cs="Times New Roman"/>
          <w:iCs/>
          <w:sz w:val="24"/>
          <w:szCs w:val="24"/>
        </w:rPr>
        <w:t xml:space="preserve">. </w:t>
      </w:r>
      <w:r w:rsidR="00E04258" w:rsidRPr="00D24D78">
        <w:rPr>
          <w:rFonts w:ascii="Times New Roman" w:hAnsi="Times New Roman" w:cs="Times New Roman"/>
          <w:iCs/>
          <w:sz w:val="24"/>
          <w:szCs w:val="24"/>
        </w:rPr>
        <w:t xml:space="preserve">Το έργο περιέχεται στον τόμο 96 της Πατρολογίας του </w:t>
      </w:r>
      <w:r w:rsidR="00E04258" w:rsidRPr="00D24D78">
        <w:rPr>
          <w:rFonts w:ascii="Times New Roman" w:hAnsi="Times New Roman" w:cs="Times New Roman"/>
          <w:iCs/>
          <w:sz w:val="24"/>
          <w:szCs w:val="24"/>
          <w:lang w:val="en-US"/>
        </w:rPr>
        <w:t>Migne</w:t>
      </w:r>
      <w:r w:rsidR="00A1535D" w:rsidRPr="00D24D78">
        <w:rPr>
          <w:rFonts w:ascii="Times New Roman" w:hAnsi="Times New Roman" w:cs="Times New Roman"/>
          <w:iCs/>
          <w:sz w:val="24"/>
          <w:szCs w:val="24"/>
        </w:rPr>
        <w:t>,</w:t>
      </w:r>
      <w:r w:rsidR="00E04258" w:rsidRPr="00D24D78">
        <w:rPr>
          <w:rFonts w:ascii="Times New Roman" w:hAnsi="Times New Roman" w:cs="Times New Roman"/>
          <w:iCs/>
          <w:sz w:val="24"/>
          <w:szCs w:val="24"/>
        </w:rPr>
        <w:t xml:space="preserve"> αλλά δεν είναι έργο του Δαμασκηνού. Πιθανόν ο</w:t>
      </w:r>
      <w:r w:rsidR="00A1535D" w:rsidRPr="00D24D78">
        <w:rPr>
          <w:rFonts w:ascii="Times New Roman" w:hAnsi="Times New Roman" w:cs="Times New Roman"/>
          <w:iCs/>
          <w:sz w:val="24"/>
          <w:szCs w:val="24"/>
        </w:rPr>
        <w:t xml:space="preserve"> άγνωστος</w:t>
      </w:r>
      <w:r w:rsidR="00E04258" w:rsidRPr="00D24D78">
        <w:rPr>
          <w:rFonts w:ascii="Times New Roman" w:hAnsi="Times New Roman" w:cs="Times New Roman"/>
          <w:iCs/>
          <w:sz w:val="24"/>
          <w:szCs w:val="24"/>
        </w:rPr>
        <w:t xml:space="preserve"> συγγραφέας</w:t>
      </w:r>
      <w:r w:rsidR="00A1535D" w:rsidRPr="00D24D78">
        <w:rPr>
          <w:rFonts w:ascii="Times New Roman" w:hAnsi="Times New Roman" w:cs="Times New Roman"/>
          <w:iCs/>
          <w:sz w:val="24"/>
          <w:szCs w:val="24"/>
        </w:rPr>
        <w:t xml:space="preserve"> του έργου</w:t>
      </w:r>
      <w:r w:rsidR="00E04258" w:rsidRPr="00D24D78">
        <w:rPr>
          <w:rFonts w:ascii="Times New Roman" w:hAnsi="Times New Roman" w:cs="Times New Roman"/>
          <w:iCs/>
          <w:sz w:val="24"/>
          <w:szCs w:val="24"/>
        </w:rPr>
        <w:t xml:space="preserve"> να συνέχισε τη συμπίληση της ανθολογίας των εικονόφιλων χωρίων</w:t>
      </w:r>
      <w:r w:rsidR="00A1535D" w:rsidRPr="00D24D78">
        <w:rPr>
          <w:rFonts w:ascii="Times New Roman" w:hAnsi="Times New Roman" w:cs="Times New Roman"/>
          <w:iCs/>
          <w:sz w:val="24"/>
          <w:szCs w:val="24"/>
        </w:rPr>
        <w:t>,</w:t>
      </w:r>
      <w:r w:rsidR="00E04258" w:rsidRPr="00D24D78">
        <w:rPr>
          <w:rFonts w:ascii="Times New Roman" w:hAnsi="Times New Roman" w:cs="Times New Roman"/>
          <w:iCs/>
          <w:sz w:val="24"/>
          <w:szCs w:val="24"/>
        </w:rPr>
        <w:t xml:space="preserve"> που ξεκίνησε με την ανθολογία της Συνόδου της Ρώμης το</w:t>
      </w:r>
      <w:r w:rsidR="00A1535D" w:rsidRPr="00D24D78">
        <w:rPr>
          <w:rFonts w:ascii="Times New Roman" w:hAnsi="Times New Roman" w:cs="Times New Roman"/>
          <w:iCs/>
          <w:sz w:val="24"/>
          <w:szCs w:val="24"/>
        </w:rPr>
        <w:t xml:space="preserve"> </w:t>
      </w:r>
      <w:r w:rsidR="00E04258" w:rsidRPr="00D24D78">
        <w:rPr>
          <w:rFonts w:ascii="Times New Roman" w:hAnsi="Times New Roman" w:cs="Times New Roman"/>
          <w:iCs/>
          <w:sz w:val="24"/>
          <w:szCs w:val="24"/>
        </w:rPr>
        <w:t>731 μ.Χ., συνεχίστηκε με τις τρεις ανθολογίες του Δαμασκηνού και κορυφώθηκε με την τεράστια συμπίληση του 770 μ.Χ.</w:t>
      </w:r>
      <w:r w:rsidR="00A1535D" w:rsidRPr="00D24D78">
        <w:rPr>
          <w:rFonts w:ascii="Times New Roman" w:hAnsi="Times New Roman" w:cs="Times New Roman"/>
          <w:iCs/>
          <w:sz w:val="24"/>
          <w:szCs w:val="24"/>
        </w:rPr>
        <w:t>, έργο δικό του, το οποίο πραγματοποιήθηκε κατά πάσα πιθανότητα στη Ρώμη. Αναλυτικά</w:t>
      </w:r>
      <w:r w:rsidR="00A1535D" w:rsidRPr="00D24D78">
        <w:rPr>
          <w:rFonts w:ascii="Times New Roman" w:hAnsi="Times New Roman" w:cs="Times New Roman"/>
          <w:iCs/>
          <w:sz w:val="24"/>
          <w:szCs w:val="24"/>
          <w:lang w:val="en-US"/>
        </w:rPr>
        <w:t xml:space="preserve"> </w:t>
      </w:r>
      <w:r w:rsidR="00A1535D" w:rsidRPr="00D24D78">
        <w:rPr>
          <w:rFonts w:ascii="Times New Roman" w:hAnsi="Times New Roman" w:cs="Times New Roman"/>
          <w:iCs/>
          <w:sz w:val="24"/>
          <w:szCs w:val="24"/>
        </w:rPr>
        <w:t>επ</w:t>
      </w:r>
      <w:r w:rsidR="00A1535D" w:rsidRPr="00D24D78">
        <w:rPr>
          <w:rFonts w:ascii="Times New Roman" w:hAnsi="Times New Roman" w:cs="Times New Roman"/>
          <w:iCs/>
          <w:sz w:val="24"/>
          <w:szCs w:val="24"/>
          <w:lang w:val="en-US"/>
        </w:rPr>
        <w:t xml:space="preserve">’ </w:t>
      </w:r>
      <w:r w:rsidR="00A1535D" w:rsidRPr="00D24D78">
        <w:rPr>
          <w:rFonts w:ascii="Times New Roman" w:hAnsi="Times New Roman" w:cs="Times New Roman"/>
          <w:iCs/>
          <w:sz w:val="24"/>
          <w:szCs w:val="24"/>
        </w:rPr>
        <w:t>αυτού</w:t>
      </w:r>
      <w:r w:rsidR="00A1535D" w:rsidRPr="00D24D78">
        <w:rPr>
          <w:rFonts w:ascii="Times New Roman" w:hAnsi="Times New Roman" w:cs="Times New Roman"/>
          <w:iCs/>
          <w:sz w:val="24"/>
          <w:szCs w:val="24"/>
          <w:lang w:val="en-US"/>
        </w:rPr>
        <w:t xml:space="preserve">: </w:t>
      </w:r>
      <w:r w:rsidR="00A1535D" w:rsidRPr="00D24D78">
        <w:rPr>
          <w:rFonts w:ascii="Times New Roman" w:hAnsi="Times New Roman" w:cs="Times New Roman"/>
          <w:sz w:val="24"/>
          <w:szCs w:val="24"/>
          <w:lang w:val="en-US"/>
        </w:rPr>
        <w:t xml:space="preserve">Alexander Alexakis, </w:t>
      </w:r>
      <w:r w:rsidR="00A1535D" w:rsidRPr="00D24D78">
        <w:rPr>
          <w:rFonts w:ascii="Times New Roman" w:hAnsi="Times New Roman" w:cs="Times New Roman"/>
          <w:i/>
          <w:iCs/>
          <w:sz w:val="24"/>
          <w:szCs w:val="24"/>
          <w:lang w:val="en-US"/>
        </w:rPr>
        <w:t>A Florilegium in the Life of Nicetas of Medicion</w:t>
      </w:r>
      <w:r w:rsidR="00A1535D" w:rsidRPr="00D24D78">
        <w:rPr>
          <w:rFonts w:ascii="Times New Roman" w:hAnsi="Times New Roman" w:cs="Times New Roman"/>
          <w:sz w:val="24"/>
          <w:szCs w:val="24"/>
          <w:lang w:val="en-US"/>
        </w:rPr>
        <w:t xml:space="preserve"> </w:t>
      </w:r>
      <w:r w:rsidR="00A1535D" w:rsidRPr="00D24D78">
        <w:rPr>
          <w:rFonts w:ascii="Times New Roman" w:hAnsi="Times New Roman" w:cs="Times New Roman"/>
          <w:i/>
          <w:iCs/>
          <w:sz w:val="24"/>
          <w:szCs w:val="24"/>
          <w:lang w:val="en-US"/>
        </w:rPr>
        <w:t>and a Letter of Theodore of Studios</w:t>
      </w:r>
      <w:r w:rsidR="00A1535D" w:rsidRPr="00D24D78">
        <w:rPr>
          <w:rFonts w:ascii="Times New Roman" w:hAnsi="Times New Roman" w:cs="Times New Roman"/>
          <w:sz w:val="24"/>
          <w:szCs w:val="24"/>
          <w:lang w:val="en-US"/>
        </w:rPr>
        <w:t>,</w:t>
      </w:r>
      <w:r w:rsidR="00A1535D" w:rsidRPr="00D24D78">
        <w:rPr>
          <w:rFonts w:ascii="Times New Roman" w:eastAsia="Times New Roman" w:hAnsi="Times New Roman" w:cs="Times New Roman"/>
          <w:sz w:val="24"/>
          <w:szCs w:val="24"/>
          <w:lang w:val="en-US" w:eastAsia="el-GR"/>
        </w:rPr>
        <w:t xml:space="preserve"> Dumbarton Oaks Papers </w:t>
      </w:r>
      <w:r w:rsidR="00A1535D" w:rsidRPr="00D24D78">
        <w:rPr>
          <w:rFonts w:ascii="Times New Roman" w:eastAsia="Times New Roman" w:hAnsi="Times New Roman" w:cs="Times New Roman"/>
          <w:i/>
          <w:iCs/>
          <w:sz w:val="24"/>
          <w:szCs w:val="24"/>
          <w:lang w:val="en-US" w:eastAsia="el-GR"/>
        </w:rPr>
        <w:t>Vol</w:t>
      </w:r>
      <w:r w:rsidR="00A1535D" w:rsidRPr="00D24D78">
        <w:rPr>
          <w:rFonts w:ascii="Times New Roman" w:eastAsia="Times New Roman" w:hAnsi="Times New Roman" w:cs="Times New Roman"/>
          <w:sz w:val="24"/>
          <w:szCs w:val="24"/>
          <w:lang w:val="en-US" w:eastAsia="el-GR"/>
        </w:rPr>
        <w:t>. 48 (1994), Published By: Dumbarton Oaks, Trustees for Harvard University</w:t>
      </w:r>
      <w:r w:rsidR="00963637" w:rsidRPr="00D24D78">
        <w:rPr>
          <w:rFonts w:ascii="Times New Roman" w:eastAsia="Times New Roman" w:hAnsi="Times New Roman" w:cs="Times New Roman"/>
          <w:sz w:val="24"/>
          <w:szCs w:val="24"/>
          <w:lang w:val="en-US" w:eastAsia="el-GR"/>
        </w:rPr>
        <w:t>, p.179</w:t>
      </w:r>
      <w:r w:rsidR="003F41AD" w:rsidRPr="00D24D78">
        <w:rPr>
          <w:rFonts w:ascii="Times New Roman" w:eastAsia="Times New Roman" w:hAnsi="Times New Roman" w:cs="Times New Roman"/>
          <w:sz w:val="24"/>
          <w:szCs w:val="24"/>
          <w:lang w:val="en-US" w:eastAsia="el-GR"/>
        </w:rPr>
        <w:t xml:space="preserve">: «Chronologically, the Iconophile Florilegium of Nicetas of Medicion (3 April 824) must be one of the latest in a row of collections of Iconophile </w:t>
      </w:r>
      <w:r w:rsidR="003F41AD" w:rsidRPr="00D24D78">
        <w:rPr>
          <w:rFonts w:ascii="Times New Roman" w:eastAsia="Times New Roman" w:hAnsi="Times New Roman" w:cs="Times New Roman"/>
          <w:sz w:val="24"/>
          <w:szCs w:val="24"/>
          <w:lang w:eastAsia="el-GR"/>
        </w:rPr>
        <w:t>χρήσεις</w:t>
      </w:r>
      <w:r w:rsidR="003F41AD" w:rsidRPr="00D24D78">
        <w:rPr>
          <w:rFonts w:ascii="Times New Roman" w:eastAsia="Times New Roman" w:hAnsi="Times New Roman" w:cs="Times New Roman"/>
          <w:sz w:val="24"/>
          <w:szCs w:val="24"/>
          <w:lang w:val="en-US" w:eastAsia="el-GR"/>
        </w:rPr>
        <w:t>. The production of Iconophile florilegia started with the partly preserved (in Latin) florilegium of the Roman Synod of 731; continued with the three florilegia of John of Damascus; and culminated with the enormous compilation of the year 770, which was carried out</w:t>
      </w:r>
      <w:r w:rsidR="00D20072" w:rsidRPr="00D24D78">
        <w:rPr>
          <w:rFonts w:ascii="Times New Roman" w:eastAsia="Times New Roman" w:hAnsi="Times New Roman" w:cs="Times New Roman"/>
          <w:sz w:val="24"/>
          <w:szCs w:val="24"/>
          <w:lang w:val="en-US" w:eastAsia="el-GR"/>
        </w:rPr>
        <w:t xml:space="preserve"> by the anonymous author of the </w:t>
      </w:r>
      <w:r w:rsidR="00D20072" w:rsidRPr="00D24D78">
        <w:rPr>
          <w:rFonts w:ascii="Times New Roman" w:hAnsi="Times New Roman" w:cs="Times New Roman"/>
          <w:i/>
          <w:iCs/>
          <w:sz w:val="24"/>
          <w:szCs w:val="24"/>
          <w:lang w:val="en-US"/>
        </w:rPr>
        <w:t xml:space="preserve">Adversus Iconoclastas, </w:t>
      </w:r>
      <w:r w:rsidR="00D20072" w:rsidRPr="00D24D78">
        <w:rPr>
          <w:rFonts w:ascii="Times New Roman" w:hAnsi="Times New Roman" w:cs="Times New Roman"/>
          <w:sz w:val="24"/>
          <w:szCs w:val="24"/>
          <w:lang w:val="en-US"/>
        </w:rPr>
        <w:t>probably in Rome. The compiler of the year 770 seems to have collected in a single manuscript all the earlier Iconophile florilegia, including the anthropology of Greek quotations on which the Latin florilegium</w:t>
      </w:r>
      <w:r w:rsidR="00963637" w:rsidRPr="00D24D78">
        <w:rPr>
          <w:rFonts w:ascii="Times New Roman" w:hAnsi="Times New Roman" w:cs="Times New Roman"/>
          <w:sz w:val="24"/>
          <w:szCs w:val="24"/>
          <w:lang w:val="en-US"/>
        </w:rPr>
        <w:t xml:space="preserve"> of the Roman Synod of 731 had been based, the florilegia of John Damascus, and other less important ones. In the year 774/5, this florilegium was copied/ incorporated along with other theological works and anthologies in a very extensive dossier that was deposited in the library of St. Peter in Rome».</w:t>
      </w:r>
    </w:p>
  </w:footnote>
  <w:footnote w:id="130">
    <w:p w14:paraId="61EB4228" w14:textId="420939BB" w:rsidR="00CD3092" w:rsidRPr="00D24D78" w:rsidRDefault="00CD3092" w:rsidP="00BC525C">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 xml:space="preserve">Ιωάνννου Δαμασκηνού, </w:t>
      </w:r>
      <w:r w:rsidRPr="00D24D78">
        <w:rPr>
          <w:rFonts w:ascii="Times New Roman" w:hAnsi="Times New Roman" w:cs="Times New Roman"/>
          <w:i/>
          <w:sz w:val="24"/>
          <w:szCs w:val="24"/>
        </w:rPr>
        <w:t>Εγκώμιον εις την κοίμησιν της πανυμνήτου και υπερενδόξου ευλογημένης Δεσποίνης ημών Θεοτόκου και Αειπαρθένου Μαρίας</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lang w:val="fr-FR"/>
        </w:rPr>
        <w:t>PG</w:t>
      </w:r>
      <w:r w:rsidRPr="00D24D78">
        <w:rPr>
          <w:rFonts w:ascii="Times New Roman" w:hAnsi="Times New Roman" w:cs="Times New Roman"/>
          <w:iCs/>
          <w:sz w:val="24"/>
          <w:szCs w:val="24"/>
        </w:rPr>
        <w:t xml:space="preserve"> 96, 729</w:t>
      </w:r>
      <w:r w:rsidRPr="00D24D78">
        <w:rPr>
          <w:rFonts w:ascii="Times New Roman" w:hAnsi="Times New Roman" w:cs="Times New Roman"/>
          <w:iCs/>
          <w:sz w:val="24"/>
          <w:szCs w:val="24"/>
          <w:lang w:val="en-US"/>
        </w:rPr>
        <w:t>C</w:t>
      </w:r>
      <w:r w:rsidRPr="00D24D78">
        <w:rPr>
          <w:rFonts w:ascii="Times New Roman" w:hAnsi="Times New Roman" w:cs="Times New Roman"/>
          <w:iCs/>
          <w:sz w:val="24"/>
          <w:szCs w:val="24"/>
        </w:rPr>
        <w:t xml:space="preserve">. </w:t>
      </w:r>
    </w:p>
  </w:footnote>
  <w:footnote w:id="131">
    <w:p w14:paraId="78F5B173" w14:textId="131CE59D" w:rsidR="00BC525C" w:rsidRPr="00036081" w:rsidRDefault="00BC525C" w:rsidP="00BC525C">
      <w:pPr>
        <w:pStyle w:val="a3"/>
        <w:rPr>
          <w:sz w:val="24"/>
          <w:szCs w:val="24"/>
        </w:rPr>
      </w:pPr>
      <w:r w:rsidRPr="00D24D78">
        <w:rPr>
          <w:rStyle w:val="a4"/>
          <w:sz w:val="24"/>
          <w:szCs w:val="24"/>
        </w:rPr>
        <w:footnoteRef/>
      </w:r>
      <w:r w:rsidRPr="00D24D78">
        <w:rPr>
          <w:sz w:val="24"/>
          <w:szCs w:val="24"/>
        </w:rPr>
        <w:t xml:space="preserve"> </w:t>
      </w:r>
      <w:bookmarkStart w:id="25" w:name="_Hlk144738548"/>
      <w:r w:rsidRPr="00D24D78">
        <w:rPr>
          <w:rFonts w:ascii="Times New Roman" w:hAnsi="Times New Roman" w:cs="Times New Roman"/>
          <w:i/>
          <w:sz w:val="24"/>
          <w:szCs w:val="24"/>
        </w:rPr>
        <w:t>Αυτόθι</w:t>
      </w:r>
      <w:r w:rsidRPr="00D24D78">
        <w:rPr>
          <w:rFonts w:ascii="Times New Roman" w:hAnsi="Times New Roman" w:cs="Times New Roman"/>
          <w:sz w:val="24"/>
          <w:szCs w:val="24"/>
        </w:rPr>
        <w:t>,</w:t>
      </w:r>
      <w:bookmarkEnd w:id="25"/>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Εγκώμιον εις τον άγιον Ιωάννην Χρυσόστομον</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lang w:val="fr-FR"/>
        </w:rPr>
        <w:t>PG</w:t>
      </w:r>
      <w:r w:rsidRPr="00D24D78">
        <w:rPr>
          <w:rFonts w:ascii="Times New Roman" w:hAnsi="Times New Roman" w:cs="Times New Roman"/>
          <w:iCs/>
          <w:sz w:val="24"/>
          <w:szCs w:val="24"/>
        </w:rPr>
        <w:t xml:space="preserve"> 96, 765</w:t>
      </w:r>
      <w:r w:rsidRPr="00D24D78">
        <w:rPr>
          <w:rFonts w:ascii="Times New Roman" w:hAnsi="Times New Roman" w:cs="Times New Roman"/>
          <w:iCs/>
          <w:sz w:val="24"/>
          <w:szCs w:val="24"/>
          <w:lang w:val="en-US"/>
        </w:rPr>
        <w:t>A</w:t>
      </w:r>
      <w:r w:rsidRPr="00D24D78">
        <w:rPr>
          <w:rFonts w:ascii="Times New Roman" w:hAnsi="Times New Roman" w:cs="Times New Roman"/>
          <w:iCs/>
          <w:sz w:val="24"/>
          <w:szCs w:val="24"/>
        </w:rPr>
        <w:t xml:space="preserve">. </w:t>
      </w:r>
    </w:p>
  </w:footnote>
  <w:footnote w:id="132">
    <w:p w14:paraId="5EF51C23" w14:textId="288662F3" w:rsidR="00972B58" w:rsidRPr="00D24D78" w:rsidRDefault="00972B58" w:rsidP="008402A3">
      <w:pPr>
        <w:pStyle w:val="a3"/>
        <w:jc w:val="both"/>
        <w:rPr>
          <w:rFonts w:ascii="Times New Roman" w:hAnsi="Times New Roman" w:cs="Times New Roman"/>
          <w:sz w:val="24"/>
          <w:szCs w:val="24"/>
        </w:rPr>
      </w:pPr>
      <w:r w:rsidRPr="00D24D78">
        <w:rPr>
          <w:rStyle w:val="a4"/>
          <w:sz w:val="24"/>
          <w:szCs w:val="24"/>
        </w:rPr>
        <w:footnoteRef/>
      </w:r>
      <w:r w:rsidRPr="00036081">
        <w:rPr>
          <w:sz w:val="24"/>
          <w:szCs w:val="24"/>
        </w:rPr>
        <w:t xml:space="preserve"> </w:t>
      </w:r>
      <w:r w:rsidRPr="00036081">
        <w:rPr>
          <w:rFonts w:ascii="Times New Roman" w:hAnsi="Times New Roman" w:cs="Times New Roman"/>
          <w:sz w:val="24"/>
          <w:szCs w:val="24"/>
        </w:rPr>
        <w:t>«</w:t>
      </w:r>
      <w:r w:rsidR="00376EE6" w:rsidRPr="00376EE6">
        <w:rPr>
          <w:rFonts w:ascii="Times New Roman" w:hAnsi="Times New Roman" w:cs="Times New Roman"/>
          <w:sz w:val="24"/>
          <w:szCs w:val="24"/>
        </w:rPr>
        <w:t>Διὰ</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γὰρ</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τῆς</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σαρκὸς</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ἡ</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θεότης</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ἐνεργεῖ</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ὡς</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τὸ</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πῦρ</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διὰ</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τοῦ</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ξύλου</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οὐχ</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ἡ</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σὰρξ</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διὰ</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τοῦ</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Λόγου</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Ὄυκ</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ἔπαθεν</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τοίνυν</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σαρκωθεῖς</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ὁ</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Λόγος</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ἀλλ</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ἐνήργησε</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τὴν</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σάρκωσιν</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μεταδοὺς</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τὴ</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σαρκὶ</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τῆς</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τε</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ὑποστάσεως</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καὶ</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τῆς</w:t>
      </w:r>
      <w:r w:rsidR="00376EE6" w:rsidRPr="00036081">
        <w:rPr>
          <w:rFonts w:ascii="Times New Roman" w:hAnsi="Times New Roman" w:cs="Times New Roman"/>
          <w:sz w:val="24"/>
          <w:szCs w:val="24"/>
        </w:rPr>
        <w:t xml:space="preserve"> </w:t>
      </w:r>
      <w:r w:rsidR="00376EE6" w:rsidRPr="00376EE6">
        <w:rPr>
          <w:rFonts w:ascii="Times New Roman" w:hAnsi="Times New Roman" w:cs="Times New Roman"/>
          <w:sz w:val="24"/>
          <w:szCs w:val="24"/>
        </w:rPr>
        <w:t>θεώσεως</w:t>
      </w:r>
      <w:r w:rsidR="00C06A7A" w:rsidRPr="00036081">
        <w:rPr>
          <w:rFonts w:ascii="Times New Roman" w:hAnsi="Times New Roman" w:cs="Times New Roman"/>
          <w:sz w:val="24"/>
          <w:szCs w:val="24"/>
        </w:rPr>
        <w:t xml:space="preserve">», </w:t>
      </w:r>
      <w:r w:rsidR="00C06A7A" w:rsidRPr="00D24D78">
        <w:rPr>
          <w:rFonts w:ascii="Times New Roman" w:hAnsi="Times New Roman" w:cs="Times New Roman"/>
          <w:sz w:val="24"/>
          <w:szCs w:val="24"/>
        </w:rPr>
        <w:t>Το</w:t>
      </w:r>
      <w:r w:rsidR="00C06A7A" w:rsidRPr="00036081">
        <w:rPr>
          <w:rFonts w:ascii="Times New Roman" w:hAnsi="Times New Roman" w:cs="Times New Roman"/>
          <w:sz w:val="24"/>
          <w:szCs w:val="24"/>
        </w:rPr>
        <w:t xml:space="preserve"> </w:t>
      </w:r>
      <w:r w:rsidR="00C06A7A" w:rsidRPr="00D24D78">
        <w:rPr>
          <w:rFonts w:ascii="Times New Roman" w:hAnsi="Times New Roman" w:cs="Times New Roman"/>
          <w:sz w:val="24"/>
          <w:szCs w:val="24"/>
        </w:rPr>
        <w:t>απόσπασμα</w:t>
      </w:r>
      <w:r w:rsidR="00C06A7A" w:rsidRPr="00036081">
        <w:rPr>
          <w:rFonts w:ascii="Times New Roman" w:hAnsi="Times New Roman" w:cs="Times New Roman"/>
          <w:sz w:val="24"/>
          <w:szCs w:val="24"/>
        </w:rPr>
        <w:t xml:space="preserve"> </w:t>
      </w:r>
      <w:r w:rsidR="00C06A7A" w:rsidRPr="00D24D78">
        <w:rPr>
          <w:rFonts w:ascii="Times New Roman" w:hAnsi="Times New Roman" w:cs="Times New Roman"/>
          <w:sz w:val="24"/>
          <w:szCs w:val="24"/>
        </w:rPr>
        <w:t>δεν</w:t>
      </w:r>
      <w:r w:rsidR="00C06A7A" w:rsidRPr="00036081">
        <w:rPr>
          <w:rFonts w:ascii="Times New Roman" w:hAnsi="Times New Roman" w:cs="Times New Roman"/>
          <w:sz w:val="24"/>
          <w:szCs w:val="24"/>
        </w:rPr>
        <w:t xml:space="preserve"> </w:t>
      </w:r>
      <w:r w:rsidR="00C06A7A" w:rsidRPr="00D24D78">
        <w:rPr>
          <w:rFonts w:ascii="Times New Roman" w:hAnsi="Times New Roman" w:cs="Times New Roman"/>
          <w:sz w:val="24"/>
          <w:szCs w:val="24"/>
        </w:rPr>
        <w:t>προέρχεται</w:t>
      </w:r>
      <w:r w:rsidR="00C06A7A" w:rsidRPr="00036081">
        <w:rPr>
          <w:rFonts w:ascii="Times New Roman" w:hAnsi="Times New Roman" w:cs="Times New Roman"/>
          <w:sz w:val="24"/>
          <w:szCs w:val="24"/>
        </w:rPr>
        <w:t xml:space="preserve"> </w:t>
      </w:r>
      <w:r w:rsidR="00C06A7A" w:rsidRPr="00D24D78">
        <w:rPr>
          <w:rFonts w:ascii="Times New Roman" w:hAnsi="Times New Roman" w:cs="Times New Roman"/>
          <w:sz w:val="24"/>
          <w:szCs w:val="24"/>
        </w:rPr>
        <w:t>από</w:t>
      </w:r>
      <w:r w:rsidR="00C06A7A" w:rsidRPr="00036081">
        <w:rPr>
          <w:rFonts w:ascii="Times New Roman" w:hAnsi="Times New Roman" w:cs="Times New Roman"/>
          <w:sz w:val="24"/>
          <w:szCs w:val="24"/>
        </w:rPr>
        <w:t xml:space="preserve"> </w:t>
      </w:r>
      <w:r w:rsidR="00C06A7A" w:rsidRPr="00D24D78">
        <w:rPr>
          <w:rFonts w:ascii="Times New Roman" w:hAnsi="Times New Roman" w:cs="Times New Roman"/>
          <w:sz w:val="24"/>
          <w:szCs w:val="24"/>
        </w:rPr>
        <w:t>γνήσιο</w:t>
      </w:r>
      <w:r w:rsidR="00C06A7A" w:rsidRPr="00036081">
        <w:rPr>
          <w:rFonts w:ascii="Times New Roman" w:hAnsi="Times New Roman" w:cs="Times New Roman"/>
          <w:sz w:val="24"/>
          <w:szCs w:val="24"/>
        </w:rPr>
        <w:t xml:space="preserve"> </w:t>
      </w:r>
      <w:r w:rsidR="00C06A7A" w:rsidRPr="00D24D78">
        <w:rPr>
          <w:rFonts w:ascii="Times New Roman" w:hAnsi="Times New Roman" w:cs="Times New Roman"/>
          <w:sz w:val="24"/>
          <w:szCs w:val="24"/>
        </w:rPr>
        <w:t>έργο</w:t>
      </w:r>
      <w:r w:rsidR="00C06A7A" w:rsidRPr="00036081">
        <w:rPr>
          <w:rFonts w:ascii="Times New Roman" w:hAnsi="Times New Roman" w:cs="Times New Roman"/>
          <w:sz w:val="24"/>
          <w:szCs w:val="24"/>
        </w:rPr>
        <w:t xml:space="preserve"> </w:t>
      </w:r>
      <w:r w:rsidR="00C06A7A" w:rsidRPr="00D24D78">
        <w:rPr>
          <w:rFonts w:ascii="Times New Roman" w:hAnsi="Times New Roman" w:cs="Times New Roman"/>
          <w:sz w:val="24"/>
          <w:szCs w:val="24"/>
        </w:rPr>
        <w:t>του</w:t>
      </w:r>
      <w:r w:rsidR="00C06A7A" w:rsidRPr="00036081">
        <w:rPr>
          <w:rFonts w:ascii="Times New Roman" w:hAnsi="Times New Roman" w:cs="Times New Roman"/>
          <w:sz w:val="24"/>
          <w:szCs w:val="24"/>
        </w:rPr>
        <w:t xml:space="preserve"> </w:t>
      </w:r>
      <w:r w:rsidR="00C06A7A" w:rsidRPr="00D24D78">
        <w:rPr>
          <w:rFonts w:ascii="Times New Roman" w:hAnsi="Times New Roman" w:cs="Times New Roman"/>
          <w:sz w:val="24"/>
          <w:szCs w:val="24"/>
        </w:rPr>
        <w:t>Δαμασκηνού</w:t>
      </w:r>
      <w:r w:rsidR="00EA6C3F" w:rsidRPr="00036081">
        <w:rPr>
          <w:rFonts w:ascii="Times New Roman" w:hAnsi="Times New Roman" w:cs="Times New Roman"/>
          <w:sz w:val="24"/>
          <w:szCs w:val="24"/>
        </w:rPr>
        <w:t>,</w:t>
      </w:r>
      <w:r w:rsidR="00C06A7A" w:rsidRPr="00036081">
        <w:rPr>
          <w:rFonts w:ascii="Times New Roman" w:hAnsi="Times New Roman" w:cs="Times New Roman"/>
          <w:sz w:val="24"/>
          <w:szCs w:val="24"/>
        </w:rPr>
        <w:t xml:space="preserve"> </w:t>
      </w:r>
      <w:r w:rsidR="00C06A7A" w:rsidRPr="00D24D78">
        <w:rPr>
          <w:rFonts w:ascii="Times New Roman" w:hAnsi="Times New Roman" w:cs="Times New Roman"/>
          <w:sz w:val="24"/>
          <w:szCs w:val="24"/>
        </w:rPr>
        <w:t>αλλά</w:t>
      </w:r>
      <w:r w:rsidR="00C06A7A" w:rsidRPr="00036081">
        <w:rPr>
          <w:rFonts w:ascii="Times New Roman" w:hAnsi="Times New Roman" w:cs="Times New Roman"/>
          <w:sz w:val="24"/>
          <w:szCs w:val="24"/>
        </w:rPr>
        <w:t xml:space="preserve"> </w:t>
      </w:r>
      <w:r w:rsidR="00C06A7A" w:rsidRPr="00D24D78">
        <w:rPr>
          <w:rFonts w:ascii="Times New Roman" w:hAnsi="Times New Roman" w:cs="Times New Roman"/>
          <w:sz w:val="24"/>
          <w:szCs w:val="24"/>
        </w:rPr>
        <w:t>θεωρείται</w:t>
      </w:r>
      <w:r w:rsidR="00C06A7A" w:rsidRPr="00036081">
        <w:rPr>
          <w:rFonts w:ascii="Times New Roman" w:hAnsi="Times New Roman" w:cs="Times New Roman"/>
          <w:sz w:val="24"/>
          <w:szCs w:val="24"/>
        </w:rPr>
        <w:t xml:space="preserve"> </w:t>
      </w:r>
      <w:r w:rsidR="00C06A7A" w:rsidRPr="00D24D78">
        <w:rPr>
          <w:rFonts w:ascii="Times New Roman" w:hAnsi="Times New Roman" w:cs="Times New Roman"/>
          <w:sz w:val="24"/>
          <w:szCs w:val="24"/>
        </w:rPr>
        <w:t>αμφιβαλλόμενο</w:t>
      </w:r>
      <w:r w:rsidR="00C06A7A" w:rsidRPr="00036081">
        <w:rPr>
          <w:rFonts w:ascii="Times New Roman" w:hAnsi="Times New Roman" w:cs="Times New Roman"/>
          <w:sz w:val="24"/>
          <w:szCs w:val="24"/>
        </w:rPr>
        <w:t xml:space="preserve">, </w:t>
      </w:r>
      <w:r w:rsidR="00C06A7A" w:rsidRPr="00D24D78">
        <w:rPr>
          <w:rFonts w:ascii="Times New Roman" w:hAnsi="Times New Roman" w:cs="Times New Roman"/>
          <w:sz w:val="24"/>
          <w:szCs w:val="24"/>
          <w:lang w:val="en-US"/>
        </w:rPr>
        <w:t>dubius</w:t>
      </w:r>
      <w:r w:rsidR="00C06A7A" w:rsidRPr="00036081">
        <w:rPr>
          <w:rFonts w:ascii="Times New Roman" w:hAnsi="Times New Roman" w:cs="Times New Roman"/>
          <w:sz w:val="24"/>
          <w:szCs w:val="24"/>
        </w:rPr>
        <w:t xml:space="preserve">, </w:t>
      </w:r>
      <w:r w:rsidR="00C06A7A" w:rsidRPr="00D24D78">
        <w:rPr>
          <w:rFonts w:ascii="Times New Roman" w:hAnsi="Times New Roman" w:cs="Times New Roman"/>
          <w:i/>
          <w:sz w:val="24"/>
          <w:szCs w:val="24"/>
          <w:lang w:val="en-US"/>
        </w:rPr>
        <w:t>Fragmenta</w:t>
      </w:r>
      <w:r w:rsidR="00C06A7A" w:rsidRPr="00036081">
        <w:rPr>
          <w:rFonts w:ascii="Times New Roman" w:hAnsi="Times New Roman" w:cs="Times New Roman"/>
          <w:i/>
          <w:sz w:val="24"/>
          <w:szCs w:val="24"/>
        </w:rPr>
        <w:t xml:space="preserve"> </w:t>
      </w:r>
      <w:r w:rsidR="00C06A7A" w:rsidRPr="00D24D78">
        <w:rPr>
          <w:rFonts w:ascii="Times New Roman" w:hAnsi="Times New Roman" w:cs="Times New Roman"/>
          <w:i/>
          <w:sz w:val="24"/>
          <w:szCs w:val="24"/>
          <w:lang w:val="en-US"/>
        </w:rPr>
        <w:t>dubia</w:t>
      </w:r>
      <w:r w:rsidR="00C06A7A" w:rsidRPr="00036081">
        <w:rPr>
          <w:rFonts w:ascii="Times New Roman" w:hAnsi="Times New Roman" w:cs="Times New Roman"/>
          <w:sz w:val="24"/>
          <w:szCs w:val="24"/>
        </w:rPr>
        <w:t xml:space="preserve">, </w:t>
      </w:r>
      <w:r w:rsidR="00C06A7A" w:rsidRPr="00D24D78">
        <w:rPr>
          <w:rFonts w:ascii="Times New Roman" w:hAnsi="Times New Roman" w:cs="Times New Roman"/>
          <w:i/>
          <w:sz w:val="24"/>
          <w:szCs w:val="24"/>
          <w:lang w:val="fr-FR"/>
        </w:rPr>
        <w:t>PG</w:t>
      </w:r>
      <w:r w:rsidR="00C06A7A" w:rsidRPr="00036081">
        <w:rPr>
          <w:rFonts w:ascii="Times New Roman" w:hAnsi="Times New Roman" w:cs="Times New Roman"/>
          <w:iCs/>
          <w:sz w:val="24"/>
          <w:szCs w:val="24"/>
        </w:rPr>
        <w:t xml:space="preserve"> 95, 416</w:t>
      </w:r>
      <w:r w:rsidR="00C06A7A" w:rsidRPr="00D24D78">
        <w:rPr>
          <w:rFonts w:ascii="Times New Roman" w:hAnsi="Times New Roman" w:cs="Times New Roman"/>
          <w:iCs/>
          <w:sz w:val="24"/>
          <w:szCs w:val="24"/>
          <w:lang w:val="fr-FR"/>
        </w:rPr>
        <w:t>A</w:t>
      </w:r>
      <w:r w:rsidR="00C06A7A" w:rsidRPr="00036081">
        <w:rPr>
          <w:rFonts w:ascii="Times New Roman" w:hAnsi="Times New Roman" w:cs="Times New Roman"/>
          <w:iCs/>
          <w:sz w:val="24"/>
          <w:szCs w:val="24"/>
        </w:rPr>
        <w:t xml:space="preserve">. </w:t>
      </w:r>
      <w:r w:rsidR="00C06A7A" w:rsidRPr="00D24D78">
        <w:rPr>
          <w:rFonts w:ascii="Times New Roman" w:hAnsi="Times New Roman" w:cs="Times New Roman"/>
          <w:iCs/>
          <w:sz w:val="24"/>
          <w:szCs w:val="24"/>
        </w:rPr>
        <w:t xml:space="preserve">Ωστόσο, κάθε </w:t>
      </w:r>
      <w:r w:rsidR="00C06A7A" w:rsidRPr="00D24D78">
        <w:rPr>
          <w:rFonts w:ascii="Times New Roman" w:hAnsi="Times New Roman" w:cs="Times New Roman"/>
          <w:iCs/>
          <w:sz w:val="24"/>
          <w:szCs w:val="24"/>
          <w:lang w:val="en-US"/>
        </w:rPr>
        <w:t>spurius</w:t>
      </w:r>
      <w:r w:rsidR="00C06A7A" w:rsidRPr="00D24D78">
        <w:rPr>
          <w:rFonts w:ascii="Times New Roman" w:hAnsi="Times New Roman" w:cs="Times New Roman"/>
          <w:iCs/>
          <w:sz w:val="24"/>
          <w:szCs w:val="24"/>
        </w:rPr>
        <w:t xml:space="preserve"> ή </w:t>
      </w:r>
      <w:r w:rsidR="00C06A7A" w:rsidRPr="00D24D78">
        <w:rPr>
          <w:rFonts w:ascii="Times New Roman" w:hAnsi="Times New Roman" w:cs="Times New Roman"/>
          <w:iCs/>
          <w:sz w:val="24"/>
          <w:szCs w:val="24"/>
          <w:lang w:val="en-US"/>
        </w:rPr>
        <w:t>dubius</w:t>
      </w:r>
      <w:r w:rsidR="00C06A7A" w:rsidRPr="00D24D78">
        <w:rPr>
          <w:rFonts w:ascii="Times New Roman" w:hAnsi="Times New Roman" w:cs="Times New Roman"/>
          <w:iCs/>
          <w:sz w:val="24"/>
          <w:szCs w:val="24"/>
        </w:rPr>
        <w:t xml:space="preserve"> έργο ή απόσπασμα έργου δεν είναι αποβολιμαίο για</w:t>
      </w:r>
      <w:r w:rsidR="00EA6C3F" w:rsidRPr="00D24D78">
        <w:rPr>
          <w:rFonts w:ascii="Times New Roman" w:hAnsi="Times New Roman" w:cs="Times New Roman"/>
          <w:iCs/>
          <w:sz w:val="24"/>
          <w:szCs w:val="24"/>
        </w:rPr>
        <w:t xml:space="preserve"> την έρευνα και δη τη</w:t>
      </w:r>
      <w:r w:rsidR="00140AE9" w:rsidRPr="00D24D78">
        <w:rPr>
          <w:rFonts w:ascii="Times New Roman" w:hAnsi="Times New Roman" w:cs="Times New Roman"/>
          <w:iCs/>
          <w:sz w:val="24"/>
          <w:szCs w:val="24"/>
        </w:rPr>
        <w:t xml:space="preserve"> συστηματική. Στο πλαίσιο της συστηματικής θεολογίας συνεξετάζονται και χρησιμοποιούνται όλα όσα συντείνουν στον σκοπό συγγραφής ενός θέματος, μιας εργασίας</w:t>
      </w:r>
      <w:r w:rsidR="008402A3" w:rsidRPr="00D24D78">
        <w:rPr>
          <w:rFonts w:ascii="Times New Roman" w:hAnsi="Times New Roman" w:cs="Times New Roman"/>
          <w:iCs/>
          <w:sz w:val="24"/>
          <w:szCs w:val="24"/>
        </w:rPr>
        <w:t>, έστω και αν δεν προέρχονται όλα από το ‘’χέρι’’ του  εξεταζόμενου συγγραφέα, εν προκειμένω του Δαμασκηνού. Επιστημονική</w:t>
      </w:r>
      <w:r w:rsidR="00EA6C3F" w:rsidRPr="00D24D78">
        <w:rPr>
          <w:rFonts w:ascii="Times New Roman" w:hAnsi="Times New Roman" w:cs="Times New Roman"/>
          <w:iCs/>
          <w:sz w:val="24"/>
          <w:szCs w:val="24"/>
        </w:rPr>
        <w:t>,</w:t>
      </w:r>
      <w:r w:rsidR="008402A3" w:rsidRPr="00D24D78">
        <w:rPr>
          <w:rFonts w:ascii="Times New Roman" w:hAnsi="Times New Roman" w:cs="Times New Roman"/>
          <w:iCs/>
          <w:sz w:val="24"/>
          <w:szCs w:val="24"/>
        </w:rPr>
        <w:t xml:space="preserve"> </w:t>
      </w:r>
      <w:r w:rsidR="00EA6C3F" w:rsidRPr="00D24D78">
        <w:rPr>
          <w:rFonts w:ascii="Times New Roman" w:hAnsi="Times New Roman" w:cs="Times New Roman"/>
          <w:iCs/>
          <w:sz w:val="24"/>
          <w:szCs w:val="24"/>
        </w:rPr>
        <w:t>όμως,</w:t>
      </w:r>
      <w:r w:rsidR="008402A3" w:rsidRPr="00D24D78">
        <w:rPr>
          <w:rFonts w:ascii="Times New Roman" w:hAnsi="Times New Roman" w:cs="Times New Roman"/>
          <w:iCs/>
          <w:sz w:val="24"/>
          <w:szCs w:val="24"/>
        </w:rPr>
        <w:t xml:space="preserve"> σαφώς υποχρέωση του ερευνητή είναι η δήλωση του αποσπάσματος ως </w:t>
      </w:r>
      <w:r w:rsidR="008402A3" w:rsidRPr="00D24D78">
        <w:rPr>
          <w:rFonts w:ascii="Times New Roman" w:hAnsi="Times New Roman" w:cs="Times New Roman"/>
          <w:iCs/>
          <w:sz w:val="24"/>
          <w:szCs w:val="24"/>
          <w:lang w:val="en-US"/>
        </w:rPr>
        <w:t>spurius</w:t>
      </w:r>
      <w:r w:rsidR="008402A3" w:rsidRPr="00D24D78">
        <w:rPr>
          <w:rFonts w:ascii="Times New Roman" w:hAnsi="Times New Roman" w:cs="Times New Roman"/>
          <w:iCs/>
          <w:sz w:val="24"/>
          <w:szCs w:val="24"/>
        </w:rPr>
        <w:t xml:space="preserve"> </w:t>
      </w:r>
      <w:r w:rsidR="003C7F91">
        <w:rPr>
          <w:rFonts w:ascii="Times New Roman" w:hAnsi="Times New Roman" w:cs="Times New Roman"/>
          <w:iCs/>
          <w:sz w:val="24"/>
          <w:szCs w:val="24"/>
        </w:rPr>
        <w:t>ή</w:t>
      </w:r>
      <w:r w:rsidR="008402A3" w:rsidRPr="00D24D78">
        <w:rPr>
          <w:rFonts w:ascii="Times New Roman" w:hAnsi="Times New Roman" w:cs="Times New Roman"/>
          <w:iCs/>
          <w:sz w:val="24"/>
          <w:szCs w:val="24"/>
        </w:rPr>
        <w:t xml:space="preserve"> </w:t>
      </w:r>
      <w:r w:rsidR="008402A3" w:rsidRPr="00D24D78">
        <w:rPr>
          <w:rFonts w:ascii="Times New Roman" w:hAnsi="Times New Roman" w:cs="Times New Roman"/>
          <w:iCs/>
          <w:sz w:val="24"/>
          <w:szCs w:val="24"/>
          <w:lang w:val="en-US"/>
        </w:rPr>
        <w:t>dubius</w:t>
      </w:r>
      <w:r w:rsidR="008402A3" w:rsidRPr="00D24D78">
        <w:rPr>
          <w:rFonts w:ascii="Times New Roman" w:hAnsi="Times New Roman" w:cs="Times New Roman"/>
          <w:iCs/>
          <w:sz w:val="24"/>
          <w:szCs w:val="24"/>
        </w:rPr>
        <w:t>.</w:t>
      </w:r>
    </w:p>
  </w:footnote>
  <w:footnote w:id="133">
    <w:p w14:paraId="2994F834" w14:textId="2B27EBAB" w:rsidR="00842AD0" w:rsidRPr="00D24D78" w:rsidRDefault="00842AD0">
      <w:pPr>
        <w:pStyle w:val="a3"/>
        <w:rPr>
          <w:sz w:val="24"/>
          <w:szCs w:val="24"/>
          <w:lang w:val="it-IT"/>
        </w:rPr>
      </w:pPr>
      <w:r w:rsidRPr="00D24D78">
        <w:rPr>
          <w:rStyle w:val="a4"/>
          <w:sz w:val="24"/>
          <w:szCs w:val="24"/>
        </w:rPr>
        <w:footnoteRef/>
      </w:r>
      <w:r w:rsidRPr="00D24D78">
        <w:rPr>
          <w:sz w:val="24"/>
          <w:szCs w:val="24"/>
          <w:lang w:val="it-IT"/>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lang w:val="it-IT"/>
        </w:rPr>
        <w:t xml:space="preserve">, </w:t>
      </w:r>
      <w:r w:rsidRPr="00D24D78">
        <w:rPr>
          <w:rFonts w:ascii="Times New Roman" w:hAnsi="Times New Roman" w:cs="Times New Roman"/>
          <w:i/>
          <w:sz w:val="24"/>
          <w:szCs w:val="24"/>
          <w:lang w:val="it-IT"/>
        </w:rPr>
        <w:t>Fragmenta dubia</w:t>
      </w:r>
      <w:r w:rsidRPr="00D24D78">
        <w:rPr>
          <w:rFonts w:ascii="Times New Roman" w:hAnsi="Times New Roman" w:cs="Times New Roman"/>
          <w:sz w:val="24"/>
          <w:szCs w:val="24"/>
          <w:lang w:val="it-IT"/>
        </w:rPr>
        <w:t xml:space="preserve">, </w:t>
      </w:r>
      <w:r w:rsidRPr="00D24D78">
        <w:rPr>
          <w:rFonts w:ascii="Times New Roman" w:hAnsi="Times New Roman" w:cs="Times New Roman"/>
          <w:i/>
          <w:sz w:val="24"/>
          <w:szCs w:val="24"/>
          <w:lang w:val="it-IT"/>
        </w:rPr>
        <w:t>PG</w:t>
      </w:r>
      <w:r w:rsidRPr="00D24D78">
        <w:rPr>
          <w:rFonts w:ascii="Times New Roman" w:hAnsi="Times New Roman" w:cs="Times New Roman"/>
          <w:iCs/>
          <w:sz w:val="24"/>
          <w:szCs w:val="24"/>
          <w:lang w:val="it-IT"/>
        </w:rPr>
        <w:t xml:space="preserve"> 95, 416A. </w:t>
      </w:r>
    </w:p>
  </w:footnote>
  <w:footnote w:id="134">
    <w:p w14:paraId="403C8D61" w14:textId="626ABE36" w:rsidR="000866AA" w:rsidRPr="00376EE6" w:rsidRDefault="000866AA" w:rsidP="00D01C57">
      <w:pPr>
        <w:pStyle w:val="a3"/>
        <w:jc w:val="both"/>
        <w:rPr>
          <w:sz w:val="24"/>
          <w:szCs w:val="24"/>
          <w:lang w:val="it-IT"/>
        </w:rPr>
      </w:pPr>
      <w:r w:rsidRPr="00D24D78">
        <w:rPr>
          <w:rStyle w:val="a4"/>
          <w:sz w:val="24"/>
          <w:szCs w:val="24"/>
        </w:rPr>
        <w:footnoteRef/>
      </w:r>
      <w:r w:rsidRPr="00376EE6">
        <w:rPr>
          <w:sz w:val="24"/>
          <w:szCs w:val="24"/>
          <w:lang w:val="it-IT"/>
        </w:rPr>
        <w:t xml:space="preserve"> </w:t>
      </w:r>
      <w:r w:rsidRPr="00D24D78">
        <w:rPr>
          <w:rFonts w:ascii="Times New Roman" w:hAnsi="Times New Roman" w:cs="Times New Roman"/>
          <w:sz w:val="24"/>
          <w:szCs w:val="24"/>
        </w:rPr>
        <w:t>Ιωάνννου</w:t>
      </w:r>
      <w:r w:rsidRPr="00376EE6">
        <w:rPr>
          <w:rFonts w:ascii="Times New Roman" w:hAnsi="Times New Roman" w:cs="Times New Roman"/>
          <w:sz w:val="24"/>
          <w:szCs w:val="24"/>
          <w:lang w:val="it-IT"/>
        </w:rPr>
        <w:t xml:space="preserve"> </w:t>
      </w:r>
      <w:r w:rsidRPr="00D24D78">
        <w:rPr>
          <w:rFonts w:ascii="Times New Roman" w:hAnsi="Times New Roman" w:cs="Times New Roman"/>
          <w:sz w:val="24"/>
          <w:szCs w:val="24"/>
        </w:rPr>
        <w:t>Δαμασκηνού</w:t>
      </w:r>
      <w:r w:rsidRPr="00376EE6">
        <w:rPr>
          <w:rFonts w:ascii="Times New Roman" w:hAnsi="Times New Roman" w:cs="Times New Roman"/>
          <w:sz w:val="24"/>
          <w:szCs w:val="24"/>
          <w:lang w:val="it-IT"/>
        </w:rPr>
        <w:t xml:space="preserve">, </w:t>
      </w:r>
      <w:r w:rsidRPr="00D24D78">
        <w:rPr>
          <w:rFonts w:ascii="Times New Roman" w:hAnsi="Times New Roman" w:cs="Times New Roman"/>
          <w:i/>
          <w:sz w:val="24"/>
          <w:szCs w:val="24"/>
        </w:rPr>
        <w:t>Διαλεκτικά</w:t>
      </w:r>
      <w:r w:rsidRPr="00376EE6">
        <w:rPr>
          <w:rFonts w:ascii="Times New Roman" w:hAnsi="Times New Roman" w:cs="Times New Roman"/>
          <w:sz w:val="24"/>
          <w:szCs w:val="24"/>
          <w:lang w:val="it-IT"/>
        </w:rPr>
        <w:t xml:space="preserve"> </w:t>
      </w:r>
      <w:r w:rsidRPr="00376EE6">
        <w:rPr>
          <w:rFonts w:ascii="Times New Roman" w:hAnsi="Times New Roman" w:cs="Times New Roman"/>
          <w:i/>
          <w:sz w:val="24"/>
          <w:szCs w:val="24"/>
          <w:lang w:val="it-IT"/>
        </w:rPr>
        <w:t xml:space="preserve">PG </w:t>
      </w:r>
      <w:r w:rsidRPr="00376EE6">
        <w:rPr>
          <w:rFonts w:ascii="Times New Roman" w:hAnsi="Times New Roman" w:cs="Times New Roman"/>
          <w:sz w:val="24"/>
          <w:szCs w:val="24"/>
          <w:lang w:val="it-IT"/>
        </w:rPr>
        <w:t>94, 616C: «</w:t>
      </w:r>
      <w:r w:rsidR="00376EE6" w:rsidRPr="00376EE6">
        <w:rPr>
          <w:rFonts w:ascii="Times New Roman" w:hAnsi="Times New Roman" w:cs="Times New Roman"/>
          <w:sz w:val="24"/>
          <w:szCs w:val="24"/>
        </w:rPr>
        <w:t>Ὅθεν</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καὶ</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ἡ</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σὰρξ</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τοῦ</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Κυρίου</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μὴ</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ὑποστάσα</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καθ</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ἑαυτήν</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μηδὲ</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πρὸς</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καιροῦ</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ροπήν</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οὐχ</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ὑπόστασις</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ἀλλὰ</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μᾶλλον</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ἐνυπόστατον</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ἐστίν</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Ἐν</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γὰρ</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τὴ</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ὑποστάσει</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τοῦ</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Θεοῦ</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Λόγου</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ὑπέστη</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προσληφθεῖσα</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ὑπ</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αὐτῆς</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καὶ</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ταύτην</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καὶ</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ἔσχε</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καὶ</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ἔχει</w:t>
      </w:r>
      <w:r w:rsidR="00376EE6" w:rsidRPr="00376EE6">
        <w:rPr>
          <w:rFonts w:ascii="Times New Roman" w:hAnsi="Times New Roman" w:cs="Times New Roman"/>
          <w:sz w:val="24"/>
          <w:szCs w:val="24"/>
          <w:lang w:val="it-IT"/>
        </w:rPr>
        <w:t xml:space="preserve"> </w:t>
      </w:r>
      <w:r w:rsidR="00376EE6" w:rsidRPr="00376EE6">
        <w:rPr>
          <w:rFonts w:ascii="Times New Roman" w:hAnsi="Times New Roman" w:cs="Times New Roman"/>
          <w:sz w:val="24"/>
          <w:szCs w:val="24"/>
        </w:rPr>
        <w:t>ὑπόστασιν</w:t>
      </w:r>
      <w:r w:rsidR="00D01C57" w:rsidRPr="00376EE6">
        <w:rPr>
          <w:rFonts w:ascii="Times New Roman" w:hAnsi="Times New Roman" w:cs="Times New Roman"/>
          <w:sz w:val="24"/>
          <w:szCs w:val="24"/>
          <w:lang w:val="it-IT"/>
        </w:rPr>
        <w:t>».</w:t>
      </w:r>
    </w:p>
  </w:footnote>
  <w:footnote w:id="135">
    <w:p w14:paraId="4B4B4915" w14:textId="4569CE52" w:rsidR="00867384" w:rsidRPr="00D24D78" w:rsidRDefault="00867384">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w:t>
      </w:r>
    </w:p>
  </w:footnote>
  <w:footnote w:id="136">
    <w:p w14:paraId="00FAE4BC" w14:textId="7ADA1D1C" w:rsidR="00B81E7E" w:rsidRPr="00D24D78" w:rsidRDefault="00B81E7E">
      <w:pPr>
        <w:pStyle w:val="a3"/>
        <w:rPr>
          <w:iCs/>
          <w:sz w:val="24"/>
          <w:szCs w:val="24"/>
        </w:rPr>
      </w:pPr>
      <w:r w:rsidRPr="00D24D78">
        <w:rPr>
          <w:rStyle w:val="a4"/>
          <w:sz w:val="24"/>
          <w:szCs w:val="24"/>
        </w:rPr>
        <w:footnoteRef/>
      </w:r>
      <w:r w:rsidRPr="00D24D78">
        <w:rPr>
          <w:sz w:val="24"/>
          <w:szCs w:val="24"/>
        </w:rPr>
        <w:t xml:space="preserve"> </w:t>
      </w:r>
      <w:r w:rsidR="00296E48" w:rsidRPr="00D24D78">
        <w:rPr>
          <w:rFonts w:ascii="Times New Roman" w:hAnsi="Times New Roman" w:cs="Times New Roman"/>
          <w:i/>
          <w:sz w:val="24"/>
          <w:szCs w:val="24"/>
        </w:rPr>
        <w:t>Αυτόθι</w:t>
      </w:r>
      <w:r w:rsidR="00296E48" w:rsidRPr="00D24D78">
        <w:rPr>
          <w:rFonts w:ascii="Times New Roman" w:hAnsi="Times New Roman" w:cs="Times New Roman"/>
          <w:iCs/>
          <w:sz w:val="24"/>
          <w:szCs w:val="24"/>
        </w:rPr>
        <w:t xml:space="preserve">, </w:t>
      </w:r>
      <w:r w:rsidR="00296E48" w:rsidRPr="00D24D78">
        <w:rPr>
          <w:rFonts w:ascii="Times New Roman" w:hAnsi="Times New Roman" w:cs="Times New Roman"/>
          <w:i/>
          <w:sz w:val="24"/>
          <w:szCs w:val="24"/>
        </w:rPr>
        <w:t>Βίος Βαρλαάμ και Ιωάσαφ των αοιδίμων και μακαρίων</w:t>
      </w:r>
      <w:r w:rsidR="00296E48" w:rsidRPr="00D24D78">
        <w:rPr>
          <w:rFonts w:ascii="Times New Roman" w:hAnsi="Times New Roman" w:cs="Times New Roman"/>
          <w:iCs/>
          <w:sz w:val="24"/>
          <w:szCs w:val="24"/>
        </w:rPr>
        <w:t xml:space="preserve"> </w:t>
      </w:r>
      <w:r w:rsidR="00296E48" w:rsidRPr="00D24D78">
        <w:rPr>
          <w:rFonts w:ascii="Times New Roman" w:hAnsi="Times New Roman" w:cs="Times New Roman"/>
          <w:i/>
          <w:sz w:val="24"/>
          <w:szCs w:val="24"/>
        </w:rPr>
        <w:t xml:space="preserve">PG </w:t>
      </w:r>
      <w:r w:rsidR="00296E48" w:rsidRPr="00D24D78">
        <w:rPr>
          <w:rFonts w:ascii="Times New Roman" w:hAnsi="Times New Roman" w:cs="Times New Roman"/>
          <w:iCs/>
          <w:sz w:val="24"/>
          <w:szCs w:val="24"/>
        </w:rPr>
        <w:t>96, 1161Α.</w:t>
      </w:r>
    </w:p>
  </w:footnote>
  <w:footnote w:id="137">
    <w:p w14:paraId="4C5E2DB7" w14:textId="2D2EA116" w:rsidR="00B81E7E" w:rsidRPr="00D24D78" w:rsidRDefault="00B81E7E" w:rsidP="00296E48">
      <w:pPr>
        <w:pStyle w:val="a3"/>
        <w:jc w:val="both"/>
        <w:rPr>
          <w:rFonts w:ascii="Times New Roman" w:hAnsi="Times New Roman"/>
          <w:sz w:val="24"/>
          <w:szCs w:val="24"/>
        </w:rPr>
      </w:pPr>
      <w:r w:rsidRPr="00D24D78">
        <w:rPr>
          <w:rStyle w:val="a4"/>
          <w:sz w:val="24"/>
          <w:szCs w:val="24"/>
        </w:rPr>
        <w:footnoteRef/>
      </w:r>
      <w:r w:rsidRPr="00D24D78">
        <w:rPr>
          <w:sz w:val="24"/>
          <w:szCs w:val="24"/>
        </w:rPr>
        <w:t xml:space="preserve"> </w:t>
      </w:r>
      <w:r w:rsidR="00174187" w:rsidRPr="00D24D78">
        <w:rPr>
          <w:rFonts w:ascii="Times New Roman" w:hAnsi="Times New Roman" w:cs="Times New Roman"/>
          <w:i/>
          <w:sz w:val="24"/>
          <w:szCs w:val="24"/>
        </w:rPr>
        <w:t>Αυτόθι</w:t>
      </w:r>
      <w:r w:rsidR="00174187" w:rsidRPr="00D24D78">
        <w:rPr>
          <w:sz w:val="24"/>
          <w:szCs w:val="24"/>
        </w:rPr>
        <w:t xml:space="preserve">, </w:t>
      </w:r>
      <w:r w:rsidRPr="00D24D78">
        <w:rPr>
          <w:rFonts w:ascii="Times New Roman" w:hAnsi="Times New Roman"/>
          <w:i/>
          <w:sz w:val="24"/>
          <w:szCs w:val="24"/>
        </w:rPr>
        <w:t xml:space="preserve">Έκδοσις ακριβής της ορθοδόξου πίστεως </w:t>
      </w:r>
      <w:r w:rsidRPr="00D24D78">
        <w:rPr>
          <w:rFonts w:ascii="Times New Roman" w:hAnsi="Times New Roman"/>
          <w:i/>
          <w:sz w:val="24"/>
          <w:szCs w:val="24"/>
          <w:lang w:val="en-US"/>
        </w:rPr>
        <w:t>PG</w:t>
      </w:r>
      <w:r w:rsidRPr="00D24D78">
        <w:rPr>
          <w:rFonts w:ascii="Times New Roman" w:hAnsi="Times New Roman"/>
          <w:sz w:val="24"/>
          <w:szCs w:val="24"/>
        </w:rPr>
        <w:t xml:space="preserve"> 94,</w:t>
      </w:r>
      <w:r w:rsidR="00174187" w:rsidRPr="00D24D78">
        <w:rPr>
          <w:rFonts w:ascii="Times New Roman" w:hAnsi="Times New Roman"/>
          <w:sz w:val="24"/>
          <w:szCs w:val="24"/>
        </w:rPr>
        <w:t xml:space="preserve"> 1093</w:t>
      </w:r>
      <w:r w:rsidR="00174187" w:rsidRPr="00D24D78">
        <w:rPr>
          <w:rFonts w:ascii="Times New Roman" w:hAnsi="Times New Roman"/>
          <w:sz w:val="24"/>
          <w:szCs w:val="24"/>
          <w:lang w:val="fr-FR"/>
        </w:rPr>
        <w:t>C</w:t>
      </w:r>
      <w:r w:rsidR="00174187" w:rsidRPr="00D24D78">
        <w:rPr>
          <w:rFonts w:ascii="Times New Roman" w:hAnsi="Times New Roman"/>
          <w:sz w:val="24"/>
          <w:szCs w:val="24"/>
        </w:rPr>
        <w:t xml:space="preserve"> – 1096</w:t>
      </w:r>
      <w:r w:rsidR="00174187" w:rsidRPr="00D24D78">
        <w:rPr>
          <w:rFonts w:ascii="Times New Roman" w:hAnsi="Times New Roman"/>
          <w:sz w:val="24"/>
          <w:szCs w:val="24"/>
          <w:lang w:val="fr-FR"/>
        </w:rPr>
        <w:t>A</w:t>
      </w:r>
      <w:r w:rsidR="00174187" w:rsidRPr="00D24D78">
        <w:rPr>
          <w:rFonts w:ascii="Times New Roman" w:hAnsi="Times New Roman"/>
          <w:sz w:val="24"/>
          <w:szCs w:val="24"/>
        </w:rPr>
        <w:t>: «</w:t>
      </w:r>
      <w:r w:rsidR="00435699" w:rsidRPr="00435699">
        <w:rPr>
          <w:rFonts w:ascii="Times New Roman" w:hAnsi="Times New Roman"/>
          <w:sz w:val="24"/>
          <w:szCs w:val="24"/>
        </w:rPr>
        <w:t>Ἰστέον δὲ ὅτι Θεὸν μὲν σαρκὶ παθόντα φαμέν, θεότητα δὲ σαρκὶ παθοῦσαν, ἡ Θεὸν διὰ σαρκὸς παθόντα, οὐδαμῶς. Εἰ γὰρ ἡλίου δένδρῳ ἐπιλάμποντος, ἡ ἀξίνη τέμνοι τὸ δένδρον, ἄτμητος καὶ ἀπαθὴς διαμένει ὁ ἥλιος, πολλῷ μᾶλλον ἡ ἀπαθὴς τοῦ Λόγου θεότης καθ’ ὑπόστασιν ἡνωμένη σαρκί, τῆς σαρκὸς πασχούσης ἀπαθὴς διαμένει. Καὶ ὦσπερ εἰ τις πεπυρακτωμένῳ σιδήρῳ ἐπιχέοι ὕδωρ, ὁ μὲν πέφυκε πάσχειν ὑπὸ τοῦ ὕδατος, τὸ πῦρ λέγω, σβέννυται, ἀβλαβὴς δὲ διαμένει ὁ σίδηρος· οὐ πέφυκε γὰρ ὑπὸ τοῦ ὕδατος διαφθείρεσθαι· πολλῷ μᾶλλον τῆς σαρκὸς πασχούσης, ἡ μόνη ἀπαθὴς θεότης τὸ πάθος οὐ προσήκατο, καὶ ἀχώριστος αὐτῆς διαμένουσα</w:t>
      </w:r>
      <w:r w:rsidR="00174187" w:rsidRPr="00D24D78">
        <w:rPr>
          <w:rFonts w:ascii="Times New Roman" w:hAnsi="Times New Roman"/>
          <w:sz w:val="24"/>
          <w:szCs w:val="24"/>
        </w:rPr>
        <w:t xml:space="preserve">». </w:t>
      </w:r>
    </w:p>
  </w:footnote>
  <w:footnote w:id="138">
    <w:p w14:paraId="41CDB44C" w14:textId="5BE653C8" w:rsidR="00296E48" w:rsidRPr="00D24D78" w:rsidRDefault="00296E48">
      <w:pPr>
        <w:pStyle w:val="a3"/>
        <w:rPr>
          <w:iCs/>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iCs/>
          <w:sz w:val="24"/>
          <w:szCs w:val="24"/>
        </w:rPr>
        <w:t xml:space="preserve">, </w:t>
      </w:r>
      <w:r w:rsidRPr="00D24D78">
        <w:rPr>
          <w:rFonts w:ascii="Times New Roman" w:hAnsi="Times New Roman" w:cs="Times New Roman"/>
          <w:i/>
          <w:sz w:val="24"/>
          <w:szCs w:val="24"/>
        </w:rPr>
        <w:t>Βίος Βαρλαάμ και Ιωάσαφ των αοιδίμων και μακαρίων</w:t>
      </w:r>
      <w:r w:rsidRPr="00D24D78">
        <w:rPr>
          <w:rFonts w:ascii="Times New Roman" w:hAnsi="Times New Roman" w:cs="Times New Roman"/>
          <w:iCs/>
          <w:sz w:val="24"/>
          <w:szCs w:val="24"/>
        </w:rPr>
        <w:t xml:space="preserve"> </w:t>
      </w:r>
      <w:r w:rsidRPr="00D24D78">
        <w:rPr>
          <w:rFonts w:ascii="Times New Roman" w:hAnsi="Times New Roman" w:cs="Times New Roman"/>
          <w:i/>
          <w:sz w:val="24"/>
          <w:szCs w:val="24"/>
        </w:rPr>
        <w:t xml:space="preserve">PG </w:t>
      </w:r>
      <w:r w:rsidRPr="00D24D78">
        <w:rPr>
          <w:rFonts w:ascii="Times New Roman" w:hAnsi="Times New Roman" w:cs="Times New Roman"/>
          <w:iCs/>
          <w:sz w:val="24"/>
          <w:szCs w:val="24"/>
        </w:rPr>
        <w:t>96, 1161</w:t>
      </w:r>
      <w:r w:rsidRPr="00D24D78">
        <w:rPr>
          <w:rFonts w:ascii="Times New Roman" w:hAnsi="Times New Roman" w:cs="Times New Roman"/>
          <w:iCs/>
          <w:sz w:val="24"/>
          <w:szCs w:val="24"/>
          <w:lang w:val="en-US"/>
        </w:rPr>
        <w:t>B</w:t>
      </w:r>
      <w:r w:rsidRPr="00D24D78">
        <w:rPr>
          <w:rFonts w:ascii="Times New Roman" w:hAnsi="Times New Roman" w:cs="Times New Roman"/>
          <w:iCs/>
          <w:sz w:val="24"/>
          <w:szCs w:val="24"/>
        </w:rPr>
        <w:t xml:space="preserve">.  </w:t>
      </w:r>
    </w:p>
  </w:footnote>
  <w:footnote w:id="139">
    <w:p w14:paraId="680A079F" w14:textId="0F79215D" w:rsidR="00872293" w:rsidRPr="00D24D78" w:rsidRDefault="00872293">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iCs/>
          <w:sz w:val="24"/>
          <w:szCs w:val="24"/>
        </w:rPr>
        <w:t xml:space="preserve">. </w:t>
      </w:r>
    </w:p>
  </w:footnote>
  <w:footnote w:id="140">
    <w:p w14:paraId="48C1546E" w14:textId="3E4B06EA" w:rsidR="00C45F4C" w:rsidRPr="00D24D78" w:rsidRDefault="00C45F4C" w:rsidP="00C45F4C">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iCs/>
          <w:sz w:val="24"/>
          <w:szCs w:val="24"/>
        </w:rPr>
        <w:t xml:space="preserve">, </w:t>
      </w:r>
      <w:r w:rsidRPr="00D24D78">
        <w:rPr>
          <w:rFonts w:ascii="Times New Roman" w:hAnsi="Times New Roman" w:cs="Times New Roman"/>
          <w:i/>
          <w:sz w:val="24"/>
          <w:szCs w:val="24"/>
        </w:rPr>
        <w:t xml:space="preserve">PG </w:t>
      </w:r>
      <w:r w:rsidRPr="00D24D78">
        <w:rPr>
          <w:rFonts w:ascii="Times New Roman" w:hAnsi="Times New Roman" w:cs="Times New Roman"/>
          <w:iCs/>
          <w:sz w:val="24"/>
          <w:szCs w:val="24"/>
        </w:rPr>
        <w:t xml:space="preserve">96, 1161Α. </w:t>
      </w:r>
    </w:p>
    <w:p w14:paraId="07649B6C" w14:textId="3BD0E710" w:rsidR="00C45F4C" w:rsidRPr="00D24D78" w:rsidRDefault="00C45F4C">
      <w:pPr>
        <w:pStyle w:val="a3"/>
        <w:rPr>
          <w:sz w:val="24"/>
          <w:szCs w:val="24"/>
        </w:rPr>
      </w:pPr>
    </w:p>
  </w:footnote>
  <w:footnote w:id="141">
    <w:p w14:paraId="7F6AE9B4" w14:textId="44F20E6A" w:rsidR="00053B57" w:rsidRPr="00053B57" w:rsidRDefault="00053B57" w:rsidP="00053B57">
      <w:pPr>
        <w:pStyle w:val="a3"/>
        <w:jc w:val="both"/>
        <w:rPr>
          <w:rFonts w:ascii="Times New Roman" w:hAnsi="Times New Roman" w:cs="Times New Roman"/>
          <w:sz w:val="24"/>
          <w:szCs w:val="24"/>
        </w:rPr>
      </w:pPr>
      <w:r w:rsidRPr="00053B57">
        <w:rPr>
          <w:rStyle w:val="a4"/>
          <w:rFonts w:ascii="Times New Roman" w:hAnsi="Times New Roman" w:cs="Times New Roman"/>
          <w:sz w:val="24"/>
          <w:szCs w:val="24"/>
        </w:rPr>
        <w:footnoteRef/>
      </w:r>
      <w:r w:rsidRPr="00053B57">
        <w:rPr>
          <w:rFonts w:ascii="Times New Roman" w:hAnsi="Times New Roman" w:cs="Times New Roman"/>
          <w:sz w:val="24"/>
          <w:szCs w:val="24"/>
        </w:rPr>
        <w:t xml:space="preserve"> </w:t>
      </w:r>
      <w:r>
        <w:rPr>
          <w:rFonts w:ascii="Times New Roman" w:hAnsi="Times New Roman" w:cs="Times New Roman"/>
          <w:sz w:val="24"/>
          <w:szCs w:val="24"/>
        </w:rPr>
        <w:t xml:space="preserve">Για το παράδειγμα του ηλίου σε άλλες συνάφειες του έργου του Δαμασκηνού βλ. τα πολύ αξιόλογα σχόλια του </w:t>
      </w:r>
      <w:r w:rsidRPr="00053B57">
        <w:rPr>
          <w:rFonts w:ascii="Times New Roman" w:hAnsi="Times New Roman" w:cs="Times New Roman"/>
          <w:sz w:val="24"/>
          <w:szCs w:val="24"/>
        </w:rPr>
        <w:t>Μητροπολίτου Κωνσταντίας και Αμμοχώστου Βασιλείου</w:t>
      </w:r>
      <w:r w:rsidR="00185D76">
        <w:rPr>
          <w:rFonts w:ascii="Times New Roman" w:hAnsi="Times New Roman" w:cs="Times New Roman"/>
          <w:sz w:val="24"/>
          <w:szCs w:val="24"/>
        </w:rPr>
        <w:t xml:space="preserve"> Καραγιάννη</w:t>
      </w:r>
      <w:r w:rsidRPr="00053B57">
        <w:rPr>
          <w:rFonts w:ascii="Times New Roman" w:hAnsi="Times New Roman" w:cs="Times New Roman"/>
          <w:sz w:val="24"/>
          <w:szCs w:val="24"/>
        </w:rPr>
        <w:t xml:space="preserve">, </w:t>
      </w:r>
      <w:r w:rsidRPr="00053B57">
        <w:rPr>
          <w:rFonts w:ascii="Times New Roman" w:hAnsi="Times New Roman" w:cs="Times New Roman"/>
          <w:i/>
          <w:iCs/>
          <w:sz w:val="24"/>
          <w:szCs w:val="24"/>
        </w:rPr>
        <w:t>μνημ. έργο</w:t>
      </w:r>
      <w:r w:rsidRPr="00053B57">
        <w:rPr>
          <w:rFonts w:ascii="Times New Roman" w:hAnsi="Times New Roman" w:cs="Times New Roman"/>
          <w:sz w:val="24"/>
          <w:szCs w:val="24"/>
        </w:rPr>
        <w:t>, σ. 621 – 622: « Γιατ</w:t>
      </w:r>
      <w:r>
        <w:rPr>
          <w:rFonts w:ascii="Times New Roman" w:hAnsi="Times New Roman" w:cs="Times New Roman"/>
          <w:sz w:val="24"/>
          <w:szCs w:val="24"/>
        </w:rPr>
        <w:t>ί</w:t>
      </w:r>
      <w:r w:rsidRPr="00053B57">
        <w:rPr>
          <w:rFonts w:ascii="Times New Roman" w:hAnsi="Times New Roman" w:cs="Times New Roman"/>
          <w:sz w:val="24"/>
          <w:szCs w:val="24"/>
        </w:rPr>
        <w:t xml:space="preserve"> </w:t>
      </w:r>
      <w:r>
        <w:rPr>
          <w:rFonts w:ascii="Times New Roman" w:hAnsi="Times New Roman" w:cs="Times New Roman"/>
          <w:sz w:val="24"/>
          <w:szCs w:val="24"/>
        </w:rPr>
        <w:t>ό</w:t>
      </w:r>
      <w:r w:rsidRPr="00053B57">
        <w:rPr>
          <w:rFonts w:ascii="Times New Roman" w:hAnsi="Times New Roman" w:cs="Times New Roman"/>
          <w:sz w:val="24"/>
          <w:szCs w:val="24"/>
        </w:rPr>
        <w:t>μως τ</w:t>
      </w:r>
      <w:r>
        <w:rPr>
          <w:rFonts w:ascii="Times New Roman" w:hAnsi="Times New Roman" w:cs="Times New Roman"/>
          <w:sz w:val="24"/>
          <w:szCs w:val="24"/>
        </w:rPr>
        <w:t>ο</w:t>
      </w:r>
      <w:r w:rsidRPr="00053B57">
        <w:rPr>
          <w:rFonts w:ascii="Times New Roman" w:hAnsi="Times New Roman" w:cs="Times New Roman"/>
          <w:sz w:val="24"/>
          <w:szCs w:val="24"/>
        </w:rPr>
        <w:t xml:space="preserve"> παράδειγμα το</w:t>
      </w:r>
      <w:r>
        <w:rPr>
          <w:rFonts w:ascii="Times New Roman" w:hAnsi="Times New Roman" w:cs="Times New Roman"/>
          <w:sz w:val="24"/>
          <w:szCs w:val="24"/>
        </w:rPr>
        <w:t>υ</w:t>
      </w:r>
      <w:r w:rsidRPr="00053B57">
        <w:rPr>
          <w:rFonts w:ascii="Times New Roman" w:hAnsi="Times New Roman" w:cs="Times New Roman"/>
          <w:sz w:val="24"/>
          <w:szCs w:val="24"/>
        </w:rPr>
        <w:t xml:space="preserve"> </w:t>
      </w:r>
      <w:r>
        <w:rPr>
          <w:rFonts w:ascii="Times New Roman" w:hAnsi="Times New Roman" w:cs="Times New Roman"/>
          <w:sz w:val="24"/>
          <w:szCs w:val="24"/>
        </w:rPr>
        <w:t>η</w:t>
      </w:r>
      <w:r w:rsidRPr="00053B57">
        <w:rPr>
          <w:rFonts w:ascii="Times New Roman" w:hAnsi="Times New Roman" w:cs="Times New Roman"/>
          <w:sz w:val="24"/>
          <w:szCs w:val="24"/>
        </w:rPr>
        <w:t xml:space="preserve">λίου κρίνεται </w:t>
      </w:r>
      <w:r>
        <w:rPr>
          <w:rFonts w:ascii="Times New Roman" w:hAnsi="Times New Roman" w:cs="Times New Roman"/>
          <w:sz w:val="24"/>
          <w:szCs w:val="24"/>
        </w:rPr>
        <w:t>ω</w:t>
      </w:r>
      <w:r w:rsidRPr="00053B57">
        <w:rPr>
          <w:rFonts w:ascii="Times New Roman" w:hAnsi="Times New Roman" w:cs="Times New Roman"/>
          <w:sz w:val="24"/>
          <w:szCs w:val="24"/>
        </w:rPr>
        <w:t>ς τ</w:t>
      </w:r>
      <w:r>
        <w:rPr>
          <w:rFonts w:ascii="Times New Roman" w:hAnsi="Times New Roman" w:cs="Times New Roman"/>
          <w:sz w:val="24"/>
          <w:szCs w:val="24"/>
        </w:rPr>
        <w:t>ο</w:t>
      </w:r>
      <w:r w:rsidRPr="00053B57">
        <w:rPr>
          <w:rFonts w:ascii="Times New Roman" w:hAnsi="Times New Roman" w:cs="Times New Roman"/>
          <w:sz w:val="24"/>
          <w:szCs w:val="24"/>
        </w:rPr>
        <w:t xml:space="preserve"> καλύτερο γι</w:t>
      </w:r>
      <w:r>
        <w:rPr>
          <w:rFonts w:ascii="Times New Roman" w:hAnsi="Times New Roman" w:cs="Times New Roman"/>
          <w:sz w:val="24"/>
          <w:szCs w:val="24"/>
        </w:rPr>
        <w:t>α</w:t>
      </w:r>
      <w:r w:rsidRPr="00053B57">
        <w:rPr>
          <w:rFonts w:ascii="Times New Roman" w:hAnsi="Times New Roman" w:cs="Times New Roman"/>
          <w:sz w:val="24"/>
          <w:szCs w:val="24"/>
        </w:rPr>
        <w:t xml:space="preserve"> τ</w:t>
      </w:r>
      <w:r>
        <w:rPr>
          <w:rFonts w:ascii="Times New Roman" w:hAnsi="Times New Roman" w:cs="Times New Roman"/>
          <w:sz w:val="24"/>
          <w:szCs w:val="24"/>
        </w:rPr>
        <w:t>η</w:t>
      </w:r>
      <w:r w:rsidRPr="00053B57">
        <w:rPr>
          <w:rFonts w:ascii="Times New Roman" w:hAnsi="Times New Roman" w:cs="Times New Roman"/>
          <w:sz w:val="24"/>
          <w:szCs w:val="24"/>
        </w:rPr>
        <w:t xml:space="preserve">ν </w:t>
      </w:r>
      <w:r>
        <w:rPr>
          <w:rFonts w:ascii="Times New Roman" w:hAnsi="Times New Roman" w:cs="Times New Roman"/>
          <w:sz w:val="24"/>
          <w:szCs w:val="24"/>
        </w:rPr>
        <w:t>ε</w:t>
      </w:r>
      <w:r w:rsidRPr="00053B57">
        <w:rPr>
          <w:rFonts w:ascii="Times New Roman" w:hAnsi="Times New Roman" w:cs="Times New Roman"/>
          <w:sz w:val="24"/>
          <w:szCs w:val="24"/>
        </w:rPr>
        <w:t>ρμηνεία το</w:t>
      </w:r>
      <w:r>
        <w:rPr>
          <w:rFonts w:ascii="Times New Roman" w:hAnsi="Times New Roman" w:cs="Times New Roman"/>
          <w:sz w:val="24"/>
          <w:szCs w:val="24"/>
        </w:rPr>
        <w:t>υ</w:t>
      </w:r>
      <w:r w:rsidRPr="00053B57">
        <w:rPr>
          <w:rFonts w:ascii="Times New Roman" w:hAnsi="Times New Roman" w:cs="Times New Roman"/>
          <w:sz w:val="24"/>
          <w:szCs w:val="24"/>
        </w:rPr>
        <w:t xml:space="preserve"> θείου φωτός; </w:t>
      </w:r>
      <w:r>
        <w:rPr>
          <w:rFonts w:ascii="Times New Roman" w:hAnsi="Times New Roman" w:cs="Times New Roman"/>
          <w:sz w:val="24"/>
          <w:szCs w:val="24"/>
        </w:rPr>
        <w:t>Υ</w:t>
      </w:r>
      <w:r w:rsidRPr="00053B57">
        <w:rPr>
          <w:rFonts w:ascii="Times New Roman" w:hAnsi="Times New Roman" w:cs="Times New Roman"/>
          <w:sz w:val="24"/>
          <w:szCs w:val="24"/>
        </w:rPr>
        <w:t>πάρχουν σημαντικ</w:t>
      </w:r>
      <w:r>
        <w:rPr>
          <w:rFonts w:ascii="Times New Roman" w:hAnsi="Times New Roman" w:cs="Times New Roman"/>
          <w:sz w:val="24"/>
          <w:szCs w:val="24"/>
        </w:rPr>
        <w:t>ά</w:t>
      </w:r>
      <w:r w:rsidRPr="00053B57">
        <w:rPr>
          <w:rFonts w:ascii="Times New Roman" w:hAnsi="Times New Roman" w:cs="Times New Roman"/>
          <w:sz w:val="24"/>
          <w:szCs w:val="24"/>
        </w:rPr>
        <w:t xml:space="preserve"> δεδομένα γι</w:t>
      </w:r>
      <w:r>
        <w:rPr>
          <w:rFonts w:ascii="Times New Roman" w:hAnsi="Times New Roman" w:cs="Times New Roman"/>
          <w:sz w:val="24"/>
          <w:szCs w:val="24"/>
        </w:rPr>
        <w:t>α</w:t>
      </w:r>
      <w:r w:rsidRPr="00053B57">
        <w:rPr>
          <w:rFonts w:ascii="Times New Roman" w:hAnsi="Times New Roman" w:cs="Times New Roman"/>
          <w:sz w:val="24"/>
          <w:szCs w:val="24"/>
        </w:rPr>
        <w:t xml:space="preserve"> τ</w:t>
      </w:r>
      <w:r>
        <w:rPr>
          <w:rFonts w:ascii="Times New Roman" w:hAnsi="Times New Roman" w:cs="Times New Roman"/>
          <w:sz w:val="24"/>
          <w:szCs w:val="24"/>
        </w:rPr>
        <w:t>ο</w:t>
      </w:r>
      <w:r w:rsidRPr="00053B57">
        <w:rPr>
          <w:rFonts w:ascii="Times New Roman" w:hAnsi="Times New Roman" w:cs="Times New Roman"/>
          <w:sz w:val="24"/>
          <w:szCs w:val="24"/>
        </w:rPr>
        <w:t xml:space="preserve">ν </w:t>
      </w:r>
      <w:r>
        <w:rPr>
          <w:rFonts w:ascii="Times New Roman" w:hAnsi="Times New Roman" w:cs="Times New Roman"/>
          <w:sz w:val="24"/>
          <w:szCs w:val="24"/>
        </w:rPr>
        <w:t>Ι</w:t>
      </w:r>
      <w:r w:rsidRPr="00053B57">
        <w:rPr>
          <w:rFonts w:ascii="Times New Roman" w:hAnsi="Times New Roman" w:cs="Times New Roman"/>
          <w:sz w:val="24"/>
          <w:szCs w:val="24"/>
        </w:rPr>
        <w:t>ω. Δαμασκηνὸ γι</w:t>
      </w:r>
      <w:r>
        <w:rPr>
          <w:rFonts w:ascii="Times New Roman" w:hAnsi="Times New Roman" w:cs="Times New Roman"/>
          <w:sz w:val="24"/>
          <w:szCs w:val="24"/>
        </w:rPr>
        <w:t>α</w:t>
      </w:r>
      <w:r w:rsidRPr="00053B57">
        <w:rPr>
          <w:rFonts w:ascii="Times New Roman" w:hAnsi="Times New Roman" w:cs="Times New Roman"/>
          <w:sz w:val="24"/>
          <w:szCs w:val="24"/>
        </w:rPr>
        <w:t xml:space="preserve"> ν</w:t>
      </w:r>
      <w:r>
        <w:rPr>
          <w:rFonts w:ascii="Times New Roman" w:hAnsi="Times New Roman" w:cs="Times New Roman"/>
          <w:sz w:val="24"/>
          <w:szCs w:val="24"/>
        </w:rPr>
        <w:t>α</w:t>
      </w:r>
      <w:r w:rsidRPr="00053B57">
        <w:rPr>
          <w:rFonts w:ascii="Times New Roman" w:hAnsi="Times New Roman" w:cs="Times New Roman"/>
          <w:sz w:val="24"/>
          <w:szCs w:val="24"/>
        </w:rPr>
        <w:t xml:space="preserve"> θεωρήσει τ</w:t>
      </w:r>
      <w:r>
        <w:rPr>
          <w:rFonts w:ascii="Times New Roman" w:hAnsi="Times New Roman" w:cs="Times New Roman"/>
          <w:sz w:val="24"/>
          <w:szCs w:val="24"/>
        </w:rPr>
        <w:t>η</w:t>
      </w:r>
      <w:r w:rsidRPr="00053B57">
        <w:rPr>
          <w:rFonts w:ascii="Times New Roman" w:hAnsi="Times New Roman" w:cs="Times New Roman"/>
          <w:sz w:val="24"/>
          <w:szCs w:val="24"/>
        </w:rPr>
        <w:t xml:space="preserve"> χρήση τ</w:t>
      </w:r>
      <w:r>
        <w:rPr>
          <w:rFonts w:ascii="Times New Roman" w:hAnsi="Times New Roman" w:cs="Times New Roman"/>
          <w:sz w:val="24"/>
          <w:szCs w:val="24"/>
        </w:rPr>
        <w:t>η</w:t>
      </w:r>
      <w:r w:rsidRPr="00053B57">
        <w:rPr>
          <w:rFonts w:ascii="Times New Roman" w:hAnsi="Times New Roman" w:cs="Times New Roman"/>
          <w:sz w:val="24"/>
          <w:szCs w:val="24"/>
        </w:rPr>
        <w:t>ς ε</w:t>
      </w:r>
      <w:r>
        <w:rPr>
          <w:rFonts w:ascii="Times New Roman" w:hAnsi="Times New Roman" w:cs="Times New Roman"/>
          <w:sz w:val="24"/>
          <w:szCs w:val="24"/>
        </w:rPr>
        <w:t>ι</w:t>
      </w:r>
      <w:r w:rsidRPr="00053B57">
        <w:rPr>
          <w:rFonts w:ascii="Times New Roman" w:hAnsi="Times New Roman" w:cs="Times New Roman"/>
          <w:sz w:val="24"/>
          <w:szCs w:val="24"/>
        </w:rPr>
        <w:t>κόνας το</w:t>
      </w:r>
      <w:r>
        <w:rPr>
          <w:rFonts w:ascii="Times New Roman" w:hAnsi="Times New Roman" w:cs="Times New Roman"/>
          <w:sz w:val="24"/>
          <w:szCs w:val="24"/>
        </w:rPr>
        <w:t>υ</w:t>
      </w:r>
      <w:r w:rsidRPr="00053B57">
        <w:rPr>
          <w:rFonts w:ascii="Times New Roman" w:hAnsi="Times New Roman" w:cs="Times New Roman"/>
          <w:sz w:val="24"/>
          <w:szCs w:val="24"/>
        </w:rPr>
        <w:t xml:space="preserve"> </w:t>
      </w:r>
      <w:r>
        <w:rPr>
          <w:rFonts w:ascii="Times New Roman" w:hAnsi="Times New Roman" w:cs="Times New Roman"/>
          <w:sz w:val="24"/>
          <w:szCs w:val="24"/>
        </w:rPr>
        <w:t>η</w:t>
      </w:r>
      <w:r w:rsidRPr="00053B57">
        <w:rPr>
          <w:rFonts w:ascii="Times New Roman" w:hAnsi="Times New Roman" w:cs="Times New Roman"/>
          <w:sz w:val="24"/>
          <w:szCs w:val="24"/>
        </w:rPr>
        <w:t xml:space="preserve">λίου </w:t>
      </w:r>
      <w:r>
        <w:rPr>
          <w:rFonts w:ascii="Times New Roman" w:hAnsi="Times New Roman" w:cs="Times New Roman"/>
          <w:sz w:val="24"/>
          <w:szCs w:val="24"/>
        </w:rPr>
        <w:t>ω</w:t>
      </w:r>
      <w:r w:rsidRPr="00053B57">
        <w:rPr>
          <w:rFonts w:ascii="Times New Roman" w:hAnsi="Times New Roman" w:cs="Times New Roman"/>
          <w:sz w:val="24"/>
          <w:szCs w:val="24"/>
        </w:rPr>
        <w:t>ς τ</w:t>
      </w:r>
      <w:r>
        <w:rPr>
          <w:rFonts w:ascii="Times New Roman" w:hAnsi="Times New Roman" w:cs="Times New Roman"/>
          <w:sz w:val="24"/>
          <w:szCs w:val="24"/>
        </w:rPr>
        <w:t>η</w:t>
      </w:r>
      <w:r w:rsidRPr="00053B57">
        <w:rPr>
          <w:rFonts w:ascii="Times New Roman" w:hAnsi="Times New Roman" w:cs="Times New Roman"/>
          <w:sz w:val="24"/>
          <w:szCs w:val="24"/>
        </w:rPr>
        <w:t xml:space="preserve">ν </w:t>
      </w:r>
      <w:r>
        <w:rPr>
          <w:rFonts w:ascii="Times New Roman" w:hAnsi="Times New Roman" w:cs="Times New Roman"/>
          <w:sz w:val="24"/>
          <w:szCs w:val="24"/>
        </w:rPr>
        <w:t>ι</w:t>
      </w:r>
      <w:r w:rsidRPr="00053B57">
        <w:rPr>
          <w:rFonts w:ascii="Times New Roman" w:hAnsi="Times New Roman" w:cs="Times New Roman"/>
          <w:sz w:val="24"/>
          <w:szCs w:val="24"/>
        </w:rPr>
        <w:t xml:space="preserve">δανικώτερη. </w:t>
      </w:r>
      <w:r>
        <w:rPr>
          <w:rFonts w:ascii="Times New Roman" w:hAnsi="Times New Roman" w:cs="Times New Roman"/>
          <w:sz w:val="24"/>
          <w:szCs w:val="24"/>
        </w:rPr>
        <w:t>Η</w:t>
      </w:r>
      <w:r w:rsidRPr="00053B57">
        <w:rPr>
          <w:rFonts w:ascii="Times New Roman" w:hAnsi="Times New Roman" w:cs="Times New Roman"/>
          <w:sz w:val="24"/>
          <w:szCs w:val="24"/>
        </w:rPr>
        <w:t xml:space="preserve"> Μεταμόρφωση, </w:t>
      </w:r>
      <w:r>
        <w:rPr>
          <w:rFonts w:ascii="Times New Roman" w:hAnsi="Times New Roman" w:cs="Times New Roman"/>
          <w:sz w:val="24"/>
          <w:szCs w:val="24"/>
        </w:rPr>
        <w:t>α</w:t>
      </w:r>
      <w:r w:rsidRPr="00053B57">
        <w:rPr>
          <w:rFonts w:ascii="Times New Roman" w:hAnsi="Times New Roman" w:cs="Times New Roman"/>
          <w:sz w:val="24"/>
          <w:szCs w:val="24"/>
        </w:rPr>
        <w:t>ν κα</w:t>
      </w:r>
      <w:r>
        <w:rPr>
          <w:rFonts w:ascii="Times New Roman" w:hAnsi="Times New Roman" w:cs="Times New Roman"/>
          <w:sz w:val="24"/>
          <w:szCs w:val="24"/>
        </w:rPr>
        <w:t>ι</w:t>
      </w:r>
      <w:r w:rsidRPr="00053B57">
        <w:rPr>
          <w:rFonts w:ascii="Times New Roman" w:hAnsi="Times New Roman" w:cs="Times New Roman"/>
          <w:sz w:val="24"/>
          <w:szCs w:val="24"/>
        </w:rPr>
        <w:t xml:space="preserve"> </w:t>
      </w:r>
      <w:r>
        <w:rPr>
          <w:rFonts w:ascii="Times New Roman" w:hAnsi="Times New Roman" w:cs="Times New Roman"/>
          <w:sz w:val="24"/>
          <w:szCs w:val="24"/>
        </w:rPr>
        <w:t>α</w:t>
      </w:r>
      <w:r w:rsidRPr="00053B57">
        <w:rPr>
          <w:rFonts w:ascii="Times New Roman" w:hAnsi="Times New Roman" w:cs="Times New Roman"/>
          <w:sz w:val="24"/>
          <w:szCs w:val="24"/>
        </w:rPr>
        <w:t>ποτελε</w:t>
      </w:r>
      <w:r>
        <w:rPr>
          <w:rFonts w:ascii="Times New Roman" w:hAnsi="Times New Roman" w:cs="Times New Roman"/>
          <w:sz w:val="24"/>
          <w:szCs w:val="24"/>
        </w:rPr>
        <w:t>ί</w:t>
      </w:r>
      <w:r w:rsidRPr="00053B57">
        <w:rPr>
          <w:rFonts w:ascii="Times New Roman" w:hAnsi="Times New Roman" w:cs="Times New Roman"/>
          <w:sz w:val="24"/>
          <w:szCs w:val="24"/>
        </w:rPr>
        <w:t xml:space="preserve"> θεοφάνεια τ</w:t>
      </w:r>
      <w:r>
        <w:rPr>
          <w:rFonts w:ascii="Times New Roman" w:hAnsi="Times New Roman" w:cs="Times New Roman"/>
          <w:sz w:val="24"/>
          <w:szCs w:val="24"/>
        </w:rPr>
        <w:t>η</w:t>
      </w:r>
      <w:r w:rsidRPr="00053B57">
        <w:rPr>
          <w:rFonts w:ascii="Times New Roman" w:hAnsi="Times New Roman" w:cs="Times New Roman"/>
          <w:sz w:val="24"/>
          <w:szCs w:val="24"/>
        </w:rPr>
        <w:t xml:space="preserve">ς Τριάδος, </w:t>
      </w:r>
      <w:r>
        <w:rPr>
          <w:rFonts w:ascii="Times New Roman" w:hAnsi="Times New Roman" w:cs="Times New Roman"/>
          <w:sz w:val="24"/>
          <w:szCs w:val="24"/>
        </w:rPr>
        <w:t>ε</w:t>
      </w:r>
      <w:r w:rsidRPr="00053B57">
        <w:rPr>
          <w:rFonts w:ascii="Times New Roman" w:hAnsi="Times New Roman" w:cs="Times New Roman"/>
          <w:sz w:val="24"/>
          <w:szCs w:val="24"/>
        </w:rPr>
        <w:t xml:space="preserve">ν τούτοις </w:t>
      </w:r>
      <w:r>
        <w:rPr>
          <w:rFonts w:ascii="Times New Roman" w:hAnsi="Times New Roman" w:cs="Times New Roman"/>
          <w:sz w:val="24"/>
          <w:szCs w:val="24"/>
        </w:rPr>
        <w:t>έ</w:t>
      </w:r>
      <w:r w:rsidRPr="00053B57">
        <w:rPr>
          <w:rFonts w:ascii="Times New Roman" w:hAnsi="Times New Roman" w:cs="Times New Roman"/>
          <w:sz w:val="24"/>
          <w:szCs w:val="24"/>
        </w:rPr>
        <w:t xml:space="preserve">χει κατ’ </w:t>
      </w:r>
      <w:r>
        <w:rPr>
          <w:rFonts w:ascii="Times New Roman" w:hAnsi="Times New Roman" w:cs="Times New Roman"/>
          <w:sz w:val="24"/>
          <w:szCs w:val="24"/>
        </w:rPr>
        <w:t>ε</w:t>
      </w:r>
      <w:r w:rsidRPr="00053B57">
        <w:rPr>
          <w:rFonts w:ascii="Times New Roman" w:hAnsi="Times New Roman" w:cs="Times New Roman"/>
          <w:sz w:val="24"/>
          <w:szCs w:val="24"/>
        </w:rPr>
        <w:t>ξοχὴν χριστολογικό κα</w:t>
      </w:r>
      <w:r>
        <w:rPr>
          <w:rFonts w:ascii="Times New Roman" w:hAnsi="Times New Roman" w:cs="Times New Roman"/>
          <w:sz w:val="24"/>
          <w:szCs w:val="24"/>
        </w:rPr>
        <w:t>ι</w:t>
      </w:r>
      <w:r w:rsidRPr="00053B57">
        <w:rPr>
          <w:rFonts w:ascii="Times New Roman" w:hAnsi="Times New Roman" w:cs="Times New Roman"/>
          <w:sz w:val="24"/>
          <w:szCs w:val="24"/>
        </w:rPr>
        <w:t xml:space="preserve"> πνευματολογικὸ χαρακτ</w:t>
      </w:r>
      <w:r>
        <w:rPr>
          <w:rFonts w:ascii="Times New Roman" w:hAnsi="Times New Roman" w:cs="Times New Roman"/>
          <w:sz w:val="24"/>
          <w:szCs w:val="24"/>
        </w:rPr>
        <w:t>ή</w:t>
      </w:r>
      <w:r w:rsidRPr="00053B57">
        <w:rPr>
          <w:rFonts w:ascii="Times New Roman" w:hAnsi="Times New Roman" w:cs="Times New Roman"/>
          <w:sz w:val="24"/>
          <w:szCs w:val="24"/>
        </w:rPr>
        <w:t>ρα κα</w:t>
      </w:r>
      <w:r>
        <w:rPr>
          <w:rFonts w:ascii="Times New Roman" w:hAnsi="Times New Roman" w:cs="Times New Roman"/>
          <w:sz w:val="24"/>
          <w:szCs w:val="24"/>
        </w:rPr>
        <w:t>ι</w:t>
      </w:r>
      <w:r w:rsidRPr="00053B57">
        <w:rPr>
          <w:rFonts w:ascii="Times New Roman" w:hAnsi="Times New Roman" w:cs="Times New Roman"/>
          <w:sz w:val="24"/>
          <w:szCs w:val="24"/>
        </w:rPr>
        <w:t xml:space="preserve">, </w:t>
      </w:r>
      <w:r>
        <w:rPr>
          <w:rFonts w:ascii="Times New Roman" w:hAnsi="Times New Roman" w:cs="Times New Roman"/>
          <w:sz w:val="24"/>
          <w:szCs w:val="24"/>
        </w:rPr>
        <w:t>ό</w:t>
      </w:r>
      <w:r w:rsidRPr="00053B57">
        <w:rPr>
          <w:rFonts w:ascii="Times New Roman" w:hAnsi="Times New Roman" w:cs="Times New Roman"/>
          <w:sz w:val="24"/>
          <w:szCs w:val="24"/>
        </w:rPr>
        <w:t xml:space="preserve">πως διαπιστώσαμε </w:t>
      </w:r>
      <w:r>
        <w:rPr>
          <w:rFonts w:ascii="Times New Roman" w:hAnsi="Times New Roman" w:cs="Times New Roman"/>
          <w:sz w:val="24"/>
          <w:szCs w:val="24"/>
        </w:rPr>
        <w:t>α</w:t>
      </w:r>
      <w:r w:rsidRPr="00053B57">
        <w:rPr>
          <w:rFonts w:ascii="Times New Roman" w:hAnsi="Times New Roman" w:cs="Times New Roman"/>
          <w:sz w:val="24"/>
          <w:szCs w:val="24"/>
        </w:rPr>
        <w:t xml:space="preserve">νωτέρω, </w:t>
      </w:r>
      <w:r>
        <w:rPr>
          <w:rFonts w:ascii="Times New Roman" w:hAnsi="Times New Roman" w:cs="Times New Roman"/>
          <w:sz w:val="24"/>
          <w:szCs w:val="24"/>
        </w:rPr>
        <w:t>η</w:t>
      </w:r>
      <w:r w:rsidRPr="00053B57">
        <w:rPr>
          <w:rFonts w:ascii="Times New Roman" w:hAnsi="Times New Roman" w:cs="Times New Roman"/>
          <w:sz w:val="24"/>
          <w:szCs w:val="24"/>
        </w:rPr>
        <w:t xml:space="preserve"> Μεταμόρφωση σημαίνει τ</w:t>
      </w:r>
      <w:r>
        <w:rPr>
          <w:rFonts w:ascii="Times New Roman" w:hAnsi="Times New Roman" w:cs="Times New Roman"/>
          <w:sz w:val="24"/>
          <w:szCs w:val="24"/>
        </w:rPr>
        <w:t>η</w:t>
      </w:r>
      <w:r w:rsidRPr="00053B57">
        <w:rPr>
          <w:rFonts w:ascii="Times New Roman" w:hAnsi="Times New Roman" w:cs="Times New Roman"/>
          <w:sz w:val="24"/>
          <w:szCs w:val="24"/>
        </w:rPr>
        <w:t xml:space="preserve"> φανέρωση τ</w:t>
      </w:r>
      <w:r>
        <w:rPr>
          <w:rFonts w:ascii="Times New Roman" w:hAnsi="Times New Roman" w:cs="Times New Roman"/>
          <w:sz w:val="24"/>
          <w:szCs w:val="24"/>
        </w:rPr>
        <w:t>η</w:t>
      </w:r>
      <w:r w:rsidRPr="00053B57">
        <w:rPr>
          <w:rFonts w:ascii="Times New Roman" w:hAnsi="Times New Roman" w:cs="Times New Roman"/>
          <w:sz w:val="24"/>
          <w:szCs w:val="24"/>
        </w:rPr>
        <w:t>ς δόξας το</w:t>
      </w:r>
      <w:r>
        <w:rPr>
          <w:rFonts w:ascii="Times New Roman" w:hAnsi="Times New Roman" w:cs="Times New Roman"/>
          <w:sz w:val="24"/>
          <w:szCs w:val="24"/>
        </w:rPr>
        <w:t>υ</w:t>
      </w:r>
      <w:r w:rsidRPr="00053B57">
        <w:rPr>
          <w:rFonts w:ascii="Times New Roman" w:hAnsi="Times New Roman" w:cs="Times New Roman"/>
          <w:sz w:val="24"/>
          <w:szCs w:val="24"/>
        </w:rPr>
        <w:t xml:space="preserve"> Υ</w:t>
      </w:r>
      <w:r>
        <w:rPr>
          <w:rFonts w:ascii="Times New Roman" w:hAnsi="Times New Roman" w:cs="Times New Roman"/>
          <w:sz w:val="24"/>
          <w:szCs w:val="24"/>
        </w:rPr>
        <w:t>ι</w:t>
      </w:r>
      <w:r w:rsidRPr="00053B57">
        <w:rPr>
          <w:rFonts w:ascii="Times New Roman" w:hAnsi="Times New Roman" w:cs="Times New Roman"/>
          <w:sz w:val="24"/>
          <w:szCs w:val="24"/>
        </w:rPr>
        <w:t>ο</w:t>
      </w:r>
      <w:r>
        <w:rPr>
          <w:rFonts w:ascii="Times New Roman" w:hAnsi="Times New Roman" w:cs="Times New Roman"/>
          <w:sz w:val="24"/>
          <w:szCs w:val="24"/>
        </w:rPr>
        <w:t>ύ</w:t>
      </w:r>
      <w:r w:rsidRPr="00053B57">
        <w:rPr>
          <w:rFonts w:ascii="Times New Roman" w:hAnsi="Times New Roman" w:cs="Times New Roman"/>
          <w:sz w:val="24"/>
          <w:szCs w:val="24"/>
        </w:rPr>
        <w:t xml:space="preserve"> διὰ το</w:t>
      </w:r>
      <w:r>
        <w:rPr>
          <w:rFonts w:ascii="Times New Roman" w:hAnsi="Times New Roman" w:cs="Times New Roman"/>
          <w:sz w:val="24"/>
          <w:szCs w:val="24"/>
        </w:rPr>
        <w:t>υ</w:t>
      </w:r>
      <w:r w:rsidRPr="00053B57">
        <w:rPr>
          <w:rFonts w:ascii="Times New Roman" w:hAnsi="Times New Roman" w:cs="Times New Roman"/>
          <w:sz w:val="24"/>
          <w:szCs w:val="24"/>
        </w:rPr>
        <w:t xml:space="preserve"> </w:t>
      </w:r>
      <w:r>
        <w:rPr>
          <w:rFonts w:ascii="Times New Roman" w:hAnsi="Times New Roman" w:cs="Times New Roman"/>
          <w:sz w:val="24"/>
          <w:szCs w:val="24"/>
        </w:rPr>
        <w:t>α</w:t>
      </w:r>
      <w:r w:rsidRPr="00053B57">
        <w:rPr>
          <w:rFonts w:ascii="Times New Roman" w:hAnsi="Times New Roman" w:cs="Times New Roman"/>
          <w:sz w:val="24"/>
          <w:szCs w:val="24"/>
        </w:rPr>
        <w:t xml:space="preserve">γίου Πνεύματος. </w:t>
      </w:r>
      <w:r>
        <w:rPr>
          <w:rFonts w:ascii="Times New Roman" w:hAnsi="Times New Roman" w:cs="Times New Roman"/>
          <w:sz w:val="24"/>
          <w:szCs w:val="24"/>
        </w:rPr>
        <w:t>Ε</w:t>
      </w:r>
      <w:r w:rsidRPr="00053B57">
        <w:rPr>
          <w:rFonts w:ascii="Times New Roman" w:hAnsi="Times New Roman" w:cs="Times New Roman"/>
          <w:sz w:val="24"/>
          <w:szCs w:val="24"/>
        </w:rPr>
        <w:t xml:space="preserve">φ’ </w:t>
      </w:r>
      <w:r>
        <w:rPr>
          <w:rFonts w:ascii="Times New Roman" w:hAnsi="Times New Roman" w:cs="Times New Roman"/>
          <w:sz w:val="24"/>
          <w:szCs w:val="24"/>
        </w:rPr>
        <w:t>ό</w:t>
      </w:r>
      <w:r w:rsidRPr="00053B57">
        <w:rPr>
          <w:rFonts w:ascii="Times New Roman" w:hAnsi="Times New Roman" w:cs="Times New Roman"/>
          <w:sz w:val="24"/>
          <w:szCs w:val="24"/>
        </w:rPr>
        <w:t xml:space="preserve">σον, </w:t>
      </w:r>
      <w:r>
        <w:rPr>
          <w:rFonts w:ascii="Times New Roman" w:hAnsi="Times New Roman" w:cs="Times New Roman"/>
          <w:sz w:val="24"/>
          <w:szCs w:val="24"/>
        </w:rPr>
        <w:t>ε</w:t>
      </w:r>
      <w:r w:rsidRPr="00053B57">
        <w:rPr>
          <w:rFonts w:ascii="Times New Roman" w:hAnsi="Times New Roman" w:cs="Times New Roman"/>
          <w:sz w:val="24"/>
          <w:szCs w:val="24"/>
        </w:rPr>
        <w:t>πομένως, ε</w:t>
      </w:r>
      <w:r>
        <w:rPr>
          <w:rFonts w:ascii="Times New Roman" w:hAnsi="Times New Roman" w:cs="Times New Roman"/>
          <w:sz w:val="24"/>
          <w:szCs w:val="24"/>
        </w:rPr>
        <w:t>ί</w:t>
      </w:r>
      <w:r w:rsidRPr="00053B57">
        <w:rPr>
          <w:rFonts w:ascii="Times New Roman" w:hAnsi="Times New Roman" w:cs="Times New Roman"/>
          <w:sz w:val="24"/>
          <w:szCs w:val="24"/>
        </w:rPr>
        <w:t>ναι τ</w:t>
      </w:r>
      <w:r>
        <w:rPr>
          <w:rFonts w:ascii="Times New Roman" w:hAnsi="Times New Roman" w:cs="Times New Roman"/>
          <w:sz w:val="24"/>
          <w:szCs w:val="24"/>
        </w:rPr>
        <w:t>ο</w:t>
      </w:r>
      <w:r w:rsidRPr="00053B57">
        <w:rPr>
          <w:rFonts w:ascii="Times New Roman" w:hAnsi="Times New Roman" w:cs="Times New Roman"/>
          <w:sz w:val="24"/>
          <w:szCs w:val="24"/>
        </w:rPr>
        <w:t xml:space="preserve"> πρόσωπον το</w:t>
      </w:r>
      <w:r>
        <w:rPr>
          <w:rFonts w:ascii="Times New Roman" w:hAnsi="Times New Roman" w:cs="Times New Roman"/>
          <w:sz w:val="24"/>
          <w:szCs w:val="24"/>
        </w:rPr>
        <w:t>υ</w:t>
      </w:r>
      <w:r w:rsidRPr="00053B57">
        <w:rPr>
          <w:rFonts w:ascii="Times New Roman" w:hAnsi="Times New Roman" w:cs="Times New Roman"/>
          <w:sz w:val="24"/>
          <w:szCs w:val="24"/>
        </w:rPr>
        <w:t xml:space="preserve"> Χριστο</w:t>
      </w:r>
      <w:r>
        <w:rPr>
          <w:rFonts w:ascii="Times New Roman" w:hAnsi="Times New Roman" w:cs="Times New Roman"/>
          <w:sz w:val="24"/>
          <w:szCs w:val="24"/>
        </w:rPr>
        <w:t>ύ</w:t>
      </w:r>
      <w:r w:rsidRPr="00053B57">
        <w:rPr>
          <w:rFonts w:ascii="Times New Roman" w:hAnsi="Times New Roman" w:cs="Times New Roman"/>
          <w:sz w:val="24"/>
          <w:szCs w:val="24"/>
        </w:rPr>
        <w:t xml:space="preserve"> πο</w:t>
      </w:r>
      <w:r>
        <w:rPr>
          <w:rFonts w:ascii="Times New Roman" w:hAnsi="Times New Roman" w:cs="Times New Roman"/>
          <w:sz w:val="24"/>
          <w:szCs w:val="24"/>
        </w:rPr>
        <w:t>υ</w:t>
      </w:r>
      <w:r w:rsidRPr="00053B57">
        <w:rPr>
          <w:rFonts w:ascii="Times New Roman" w:hAnsi="Times New Roman" w:cs="Times New Roman"/>
          <w:sz w:val="24"/>
          <w:szCs w:val="24"/>
        </w:rPr>
        <w:t xml:space="preserve"> </w:t>
      </w:r>
      <w:r>
        <w:rPr>
          <w:rFonts w:ascii="Times New Roman" w:hAnsi="Times New Roman" w:cs="Times New Roman"/>
          <w:sz w:val="24"/>
          <w:szCs w:val="24"/>
        </w:rPr>
        <w:t>έ</w:t>
      </w:r>
      <w:r w:rsidRPr="00053B57">
        <w:rPr>
          <w:rFonts w:ascii="Times New Roman" w:hAnsi="Times New Roman" w:cs="Times New Roman"/>
          <w:sz w:val="24"/>
          <w:szCs w:val="24"/>
        </w:rPr>
        <w:t xml:space="preserve">λαμψε </w:t>
      </w:r>
      <w:r>
        <w:rPr>
          <w:rFonts w:ascii="Times New Roman" w:hAnsi="Times New Roman" w:cs="Times New Roman"/>
          <w:sz w:val="24"/>
          <w:szCs w:val="24"/>
        </w:rPr>
        <w:t>ό</w:t>
      </w:r>
      <w:r w:rsidRPr="00053B57">
        <w:rPr>
          <w:rFonts w:ascii="Times New Roman" w:hAnsi="Times New Roman" w:cs="Times New Roman"/>
          <w:sz w:val="24"/>
          <w:szCs w:val="24"/>
        </w:rPr>
        <w:t xml:space="preserve">πως </w:t>
      </w:r>
      <w:r>
        <w:rPr>
          <w:rFonts w:ascii="Times New Roman" w:hAnsi="Times New Roman" w:cs="Times New Roman"/>
          <w:sz w:val="24"/>
          <w:szCs w:val="24"/>
        </w:rPr>
        <w:t>ο</w:t>
      </w:r>
      <w:r w:rsidRPr="00053B57">
        <w:rPr>
          <w:rFonts w:ascii="Times New Roman" w:hAnsi="Times New Roman" w:cs="Times New Roman"/>
          <w:sz w:val="24"/>
          <w:szCs w:val="24"/>
        </w:rPr>
        <w:t xml:space="preserve"> </w:t>
      </w:r>
      <w:r>
        <w:rPr>
          <w:rFonts w:ascii="Times New Roman" w:hAnsi="Times New Roman" w:cs="Times New Roman"/>
          <w:sz w:val="24"/>
          <w:szCs w:val="24"/>
        </w:rPr>
        <w:t>ή</w:t>
      </w:r>
      <w:r w:rsidRPr="00053B57">
        <w:rPr>
          <w:rFonts w:ascii="Times New Roman" w:hAnsi="Times New Roman" w:cs="Times New Roman"/>
          <w:sz w:val="24"/>
          <w:szCs w:val="24"/>
        </w:rPr>
        <w:t xml:space="preserve">λιος, </w:t>
      </w:r>
      <w:r>
        <w:rPr>
          <w:rFonts w:ascii="Times New Roman" w:hAnsi="Times New Roman" w:cs="Times New Roman"/>
          <w:sz w:val="24"/>
          <w:szCs w:val="24"/>
        </w:rPr>
        <w:t>ε</w:t>
      </w:r>
      <w:r w:rsidRPr="00053B57">
        <w:rPr>
          <w:rFonts w:ascii="Times New Roman" w:hAnsi="Times New Roman" w:cs="Times New Roman"/>
          <w:sz w:val="24"/>
          <w:szCs w:val="24"/>
        </w:rPr>
        <w:t>ξετάζεται τ</w:t>
      </w:r>
      <w:r>
        <w:rPr>
          <w:rFonts w:ascii="Times New Roman" w:hAnsi="Times New Roman" w:cs="Times New Roman"/>
          <w:sz w:val="24"/>
          <w:szCs w:val="24"/>
        </w:rPr>
        <w:t>ο</w:t>
      </w:r>
      <w:r w:rsidRPr="00053B57">
        <w:rPr>
          <w:rFonts w:ascii="Times New Roman" w:hAnsi="Times New Roman" w:cs="Times New Roman"/>
          <w:sz w:val="24"/>
          <w:szCs w:val="24"/>
        </w:rPr>
        <w:t xml:space="preserve"> γιατ</w:t>
      </w:r>
      <w:r>
        <w:rPr>
          <w:rFonts w:ascii="Times New Roman" w:hAnsi="Times New Roman" w:cs="Times New Roman"/>
          <w:sz w:val="24"/>
          <w:szCs w:val="24"/>
        </w:rPr>
        <w:t>ί</w:t>
      </w:r>
      <w:r w:rsidRPr="00053B57">
        <w:rPr>
          <w:rFonts w:ascii="Times New Roman" w:hAnsi="Times New Roman" w:cs="Times New Roman"/>
          <w:sz w:val="24"/>
          <w:szCs w:val="24"/>
        </w:rPr>
        <w:t xml:space="preserve"> α</w:t>
      </w:r>
      <w:r>
        <w:rPr>
          <w:rFonts w:ascii="Times New Roman" w:hAnsi="Times New Roman" w:cs="Times New Roman"/>
          <w:sz w:val="24"/>
          <w:szCs w:val="24"/>
        </w:rPr>
        <w:t>υ</w:t>
      </w:r>
      <w:r w:rsidRPr="00053B57">
        <w:rPr>
          <w:rFonts w:ascii="Times New Roman" w:hAnsi="Times New Roman" w:cs="Times New Roman"/>
          <w:sz w:val="24"/>
          <w:szCs w:val="24"/>
        </w:rPr>
        <w:t>τ</w:t>
      </w:r>
      <w:r>
        <w:rPr>
          <w:rFonts w:ascii="Times New Roman" w:hAnsi="Times New Roman" w:cs="Times New Roman"/>
          <w:sz w:val="24"/>
          <w:szCs w:val="24"/>
        </w:rPr>
        <w:t>ή</w:t>
      </w:r>
      <w:r w:rsidRPr="00053B57">
        <w:rPr>
          <w:rFonts w:ascii="Times New Roman" w:hAnsi="Times New Roman" w:cs="Times New Roman"/>
          <w:sz w:val="24"/>
          <w:szCs w:val="24"/>
        </w:rPr>
        <w:t>ς τ</w:t>
      </w:r>
      <w:r>
        <w:rPr>
          <w:rFonts w:ascii="Times New Roman" w:hAnsi="Times New Roman" w:cs="Times New Roman"/>
          <w:sz w:val="24"/>
          <w:szCs w:val="24"/>
        </w:rPr>
        <w:t>η</w:t>
      </w:r>
      <w:r w:rsidRPr="00053B57">
        <w:rPr>
          <w:rFonts w:ascii="Times New Roman" w:hAnsi="Times New Roman" w:cs="Times New Roman"/>
          <w:sz w:val="24"/>
          <w:szCs w:val="24"/>
        </w:rPr>
        <w:t xml:space="preserve">ς παρομοιώσεως. </w:t>
      </w:r>
      <w:r>
        <w:rPr>
          <w:rFonts w:ascii="Times New Roman" w:hAnsi="Times New Roman" w:cs="Times New Roman"/>
          <w:sz w:val="24"/>
          <w:szCs w:val="24"/>
        </w:rPr>
        <w:t>Ή</w:t>
      </w:r>
      <w:r w:rsidRPr="00053B57">
        <w:rPr>
          <w:rFonts w:ascii="Times New Roman" w:hAnsi="Times New Roman" w:cs="Times New Roman"/>
          <w:sz w:val="24"/>
          <w:szCs w:val="24"/>
        </w:rPr>
        <w:t xml:space="preserve">δη </w:t>
      </w:r>
      <w:r>
        <w:rPr>
          <w:rFonts w:ascii="Times New Roman" w:hAnsi="Times New Roman" w:cs="Times New Roman"/>
          <w:sz w:val="24"/>
          <w:szCs w:val="24"/>
        </w:rPr>
        <w:t>έ</w:t>
      </w:r>
      <w:r w:rsidRPr="00053B57">
        <w:rPr>
          <w:rFonts w:ascii="Times New Roman" w:hAnsi="Times New Roman" w:cs="Times New Roman"/>
          <w:sz w:val="24"/>
          <w:szCs w:val="24"/>
        </w:rPr>
        <w:t>χει λεχθε</w:t>
      </w:r>
      <w:r>
        <w:rPr>
          <w:rFonts w:ascii="Times New Roman" w:hAnsi="Times New Roman" w:cs="Times New Roman"/>
          <w:sz w:val="24"/>
          <w:szCs w:val="24"/>
        </w:rPr>
        <w:t>ί</w:t>
      </w:r>
      <w:r w:rsidRPr="00053B57">
        <w:rPr>
          <w:rFonts w:ascii="Times New Roman" w:hAnsi="Times New Roman" w:cs="Times New Roman"/>
          <w:sz w:val="24"/>
          <w:szCs w:val="24"/>
        </w:rPr>
        <w:t xml:space="preserve"> </w:t>
      </w:r>
      <w:r>
        <w:rPr>
          <w:rFonts w:ascii="Times New Roman" w:hAnsi="Times New Roman" w:cs="Times New Roman"/>
          <w:sz w:val="24"/>
          <w:szCs w:val="24"/>
        </w:rPr>
        <w:t>ό</w:t>
      </w:r>
      <w:r w:rsidRPr="00053B57">
        <w:rPr>
          <w:rFonts w:ascii="Times New Roman" w:hAnsi="Times New Roman" w:cs="Times New Roman"/>
          <w:sz w:val="24"/>
          <w:szCs w:val="24"/>
        </w:rPr>
        <w:t>τι γι</w:t>
      </w:r>
      <w:r>
        <w:rPr>
          <w:rFonts w:ascii="Times New Roman" w:hAnsi="Times New Roman" w:cs="Times New Roman"/>
          <w:sz w:val="24"/>
          <w:szCs w:val="24"/>
        </w:rPr>
        <w:t>α</w:t>
      </w:r>
      <w:r w:rsidRPr="00053B57">
        <w:rPr>
          <w:rFonts w:ascii="Times New Roman" w:hAnsi="Times New Roman" w:cs="Times New Roman"/>
          <w:sz w:val="24"/>
          <w:szCs w:val="24"/>
        </w:rPr>
        <w:t xml:space="preserve"> τ</w:t>
      </w:r>
      <w:r>
        <w:rPr>
          <w:rFonts w:ascii="Times New Roman" w:hAnsi="Times New Roman" w:cs="Times New Roman"/>
          <w:sz w:val="24"/>
          <w:szCs w:val="24"/>
        </w:rPr>
        <w:t>ο</w:t>
      </w:r>
      <w:r w:rsidRPr="00053B57">
        <w:rPr>
          <w:rFonts w:ascii="Times New Roman" w:hAnsi="Times New Roman" w:cs="Times New Roman"/>
          <w:sz w:val="24"/>
          <w:szCs w:val="24"/>
        </w:rPr>
        <w:t xml:space="preserve">ν </w:t>
      </w:r>
      <w:r>
        <w:rPr>
          <w:rFonts w:ascii="Times New Roman" w:hAnsi="Times New Roman" w:cs="Times New Roman"/>
          <w:sz w:val="24"/>
          <w:szCs w:val="24"/>
        </w:rPr>
        <w:t>Ι</w:t>
      </w:r>
      <w:r w:rsidRPr="00053B57">
        <w:rPr>
          <w:rFonts w:ascii="Times New Roman" w:hAnsi="Times New Roman" w:cs="Times New Roman"/>
          <w:sz w:val="24"/>
          <w:szCs w:val="24"/>
        </w:rPr>
        <w:t xml:space="preserve">ω. Δαμασκηνὸ </w:t>
      </w:r>
      <w:r>
        <w:rPr>
          <w:rFonts w:ascii="Times New Roman" w:hAnsi="Times New Roman" w:cs="Times New Roman"/>
          <w:sz w:val="24"/>
          <w:szCs w:val="24"/>
        </w:rPr>
        <w:t>ο</w:t>
      </w:r>
      <w:r w:rsidRPr="00053B57">
        <w:rPr>
          <w:rFonts w:ascii="Times New Roman" w:hAnsi="Times New Roman" w:cs="Times New Roman"/>
          <w:sz w:val="24"/>
          <w:szCs w:val="24"/>
        </w:rPr>
        <w:t xml:space="preserve"> </w:t>
      </w:r>
      <w:r>
        <w:rPr>
          <w:rFonts w:ascii="Times New Roman" w:hAnsi="Times New Roman" w:cs="Times New Roman"/>
          <w:sz w:val="24"/>
          <w:szCs w:val="24"/>
        </w:rPr>
        <w:t>ή</w:t>
      </w:r>
      <w:r w:rsidRPr="00053B57">
        <w:rPr>
          <w:rFonts w:ascii="Times New Roman" w:hAnsi="Times New Roman" w:cs="Times New Roman"/>
          <w:sz w:val="24"/>
          <w:szCs w:val="24"/>
        </w:rPr>
        <w:t xml:space="preserve">λιος </w:t>
      </w:r>
      <w:r>
        <w:rPr>
          <w:rFonts w:ascii="Times New Roman" w:hAnsi="Times New Roman" w:cs="Times New Roman"/>
          <w:sz w:val="24"/>
          <w:szCs w:val="24"/>
        </w:rPr>
        <w:t>έ</w:t>
      </w:r>
      <w:r w:rsidRPr="00053B57">
        <w:rPr>
          <w:rFonts w:ascii="Times New Roman" w:hAnsi="Times New Roman" w:cs="Times New Roman"/>
          <w:sz w:val="24"/>
          <w:szCs w:val="24"/>
        </w:rPr>
        <w:t>χει δύο ο</w:t>
      </w:r>
      <w:r w:rsidR="00033BB3">
        <w:rPr>
          <w:rFonts w:ascii="Times New Roman" w:hAnsi="Times New Roman" w:cs="Times New Roman"/>
          <w:sz w:val="24"/>
          <w:szCs w:val="24"/>
        </w:rPr>
        <w:t>υ</w:t>
      </w:r>
      <w:r w:rsidRPr="00053B57">
        <w:rPr>
          <w:rFonts w:ascii="Times New Roman" w:hAnsi="Times New Roman" w:cs="Times New Roman"/>
          <w:sz w:val="24"/>
          <w:szCs w:val="24"/>
        </w:rPr>
        <w:t>σίες, τ</w:t>
      </w:r>
      <w:r w:rsidR="00033BB3">
        <w:rPr>
          <w:rFonts w:ascii="Times New Roman" w:hAnsi="Times New Roman" w:cs="Times New Roman"/>
          <w:sz w:val="24"/>
          <w:szCs w:val="24"/>
        </w:rPr>
        <w:t>ο</w:t>
      </w:r>
      <w:r w:rsidRPr="00053B57">
        <w:rPr>
          <w:rFonts w:ascii="Times New Roman" w:hAnsi="Times New Roman" w:cs="Times New Roman"/>
          <w:sz w:val="24"/>
          <w:szCs w:val="24"/>
        </w:rPr>
        <w:t xml:space="preserve"> φ</w:t>
      </w:r>
      <w:r w:rsidR="00033BB3">
        <w:rPr>
          <w:rFonts w:ascii="Times New Roman" w:hAnsi="Times New Roman" w:cs="Times New Roman"/>
          <w:sz w:val="24"/>
          <w:szCs w:val="24"/>
        </w:rPr>
        <w:t>ω</w:t>
      </w:r>
      <w:r w:rsidRPr="00053B57">
        <w:rPr>
          <w:rFonts w:ascii="Times New Roman" w:hAnsi="Times New Roman" w:cs="Times New Roman"/>
          <w:sz w:val="24"/>
          <w:szCs w:val="24"/>
        </w:rPr>
        <w:t>ς, πρ</w:t>
      </w:r>
      <w:r w:rsidR="00033BB3">
        <w:rPr>
          <w:rFonts w:ascii="Times New Roman" w:hAnsi="Times New Roman" w:cs="Times New Roman"/>
          <w:sz w:val="24"/>
          <w:szCs w:val="24"/>
        </w:rPr>
        <w:t>ώ</w:t>
      </w:r>
      <w:r w:rsidRPr="00053B57">
        <w:rPr>
          <w:rFonts w:ascii="Times New Roman" w:hAnsi="Times New Roman" w:cs="Times New Roman"/>
          <w:sz w:val="24"/>
          <w:szCs w:val="24"/>
        </w:rPr>
        <w:t>το δημιούργημα το</w:t>
      </w:r>
      <w:r w:rsidR="00033BB3">
        <w:rPr>
          <w:rFonts w:ascii="Times New Roman" w:hAnsi="Times New Roman" w:cs="Times New Roman"/>
          <w:sz w:val="24"/>
          <w:szCs w:val="24"/>
        </w:rPr>
        <w:t>υ</w:t>
      </w:r>
      <w:r w:rsidRPr="00053B57">
        <w:rPr>
          <w:rFonts w:ascii="Times New Roman" w:hAnsi="Times New Roman" w:cs="Times New Roman"/>
          <w:sz w:val="24"/>
          <w:szCs w:val="24"/>
        </w:rPr>
        <w:t xml:space="preserve"> Θεο</w:t>
      </w:r>
      <w:r w:rsidR="00033BB3">
        <w:rPr>
          <w:rFonts w:ascii="Times New Roman" w:hAnsi="Times New Roman" w:cs="Times New Roman"/>
          <w:sz w:val="24"/>
          <w:szCs w:val="24"/>
        </w:rPr>
        <w:t>ύ</w:t>
      </w:r>
      <w:r w:rsidRPr="00053B57">
        <w:rPr>
          <w:rFonts w:ascii="Times New Roman" w:hAnsi="Times New Roman" w:cs="Times New Roman"/>
          <w:sz w:val="24"/>
          <w:szCs w:val="24"/>
        </w:rPr>
        <w:t>, κα</w:t>
      </w:r>
      <w:r w:rsidR="00033BB3">
        <w:rPr>
          <w:rFonts w:ascii="Times New Roman" w:hAnsi="Times New Roman" w:cs="Times New Roman"/>
          <w:sz w:val="24"/>
          <w:szCs w:val="24"/>
        </w:rPr>
        <w:t>ι</w:t>
      </w:r>
      <w:r w:rsidRPr="00053B57">
        <w:rPr>
          <w:rFonts w:ascii="Times New Roman" w:hAnsi="Times New Roman" w:cs="Times New Roman"/>
          <w:sz w:val="24"/>
          <w:szCs w:val="24"/>
        </w:rPr>
        <w:t xml:space="preserve"> τ</w:t>
      </w:r>
      <w:r w:rsidR="00033BB3">
        <w:rPr>
          <w:rFonts w:ascii="Times New Roman" w:hAnsi="Times New Roman" w:cs="Times New Roman"/>
          <w:sz w:val="24"/>
          <w:szCs w:val="24"/>
        </w:rPr>
        <w:t>η</w:t>
      </w:r>
      <w:r w:rsidRPr="00053B57">
        <w:rPr>
          <w:rFonts w:ascii="Times New Roman" w:hAnsi="Times New Roman" w:cs="Times New Roman"/>
          <w:sz w:val="24"/>
          <w:szCs w:val="24"/>
        </w:rPr>
        <w:t xml:space="preserve">ν </w:t>
      </w:r>
      <w:r w:rsidR="00033BB3">
        <w:rPr>
          <w:rFonts w:ascii="Times New Roman" w:hAnsi="Times New Roman" w:cs="Times New Roman"/>
          <w:sz w:val="24"/>
          <w:szCs w:val="24"/>
        </w:rPr>
        <w:t>ύ</w:t>
      </w:r>
      <w:r w:rsidRPr="00053B57">
        <w:rPr>
          <w:rFonts w:ascii="Times New Roman" w:hAnsi="Times New Roman" w:cs="Times New Roman"/>
          <w:sz w:val="24"/>
          <w:szCs w:val="24"/>
        </w:rPr>
        <w:t>λη το</w:t>
      </w:r>
      <w:r w:rsidR="00033BB3">
        <w:rPr>
          <w:rFonts w:ascii="Times New Roman" w:hAnsi="Times New Roman" w:cs="Times New Roman"/>
          <w:sz w:val="24"/>
          <w:szCs w:val="24"/>
        </w:rPr>
        <w:t>υ</w:t>
      </w:r>
      <w:r w:rsidRPr="00053B57">
        <w:rPr>
          <w:rFonts w:ascii="Times New Roman" w:hAnsi="Times New Roman" w:cs="Times New Roman"/>
          <w:sz w:val="24"/>
          <w:szCs w:val="24"/>
        </w:rPr>
        <w:t xml:space="preserve"> </w:t>
      </w:r>
      <w:r w:rsidR="00033BB3">
        <w:rPr>
          <w:rFonts w:ascii="Times New Roman" w:hAnsi="Times New Roman" w:cs="Times New Roman"/>
          <w:sz w:val="24"/>
          <w:szCs w:val="24"/>
        </w:rPr>
        <w:t>η</w:t>
      </w:r>
      <w:r w:rsidRPr="00053B57">
        <w:rPr>
          <w:rFonts w:ascii="Times New Roman" w:hAnsi="Times New Roman" w:cs="Times New Roman"/>
          <w:sz w:val="24"/>
          <w:szCs w:val="24"/>
        </w:rPr>
        <w:t>λίου στ</w:t>
      </w:r>
      <w:r w:rsidR="00033BB3">
        <w:rPr>
          <w:rFonts w:ascii="Times New Roman" w:hAnsi="Times New Roman" w:cs="Times New Roman"/>
          <w:sz w:val="24"/>
          <w:szCs w:val="24"/>
        </w:rPr>
        <w:t>η</w:t>
      </w:r>
      <w:r w:rsidRPr="00053B57">
        <w:rPr>
          <w:rFonts w:ascii="Times New Roman" w:hAnsi="Times New Roman" w:cs="Times New Roman"/>
          <w:sz w:val="24"/>
          <w:szCs w:val="24"/>
        </w:rPr>
        <w:t xml:space="preserve">ν </w:t>
      </w:r>
      <w:r w:rsidR="00033BB3">
        <w:rPr>
          <w:rFonts w:ascii="Times New Roman" w:hAnsi="Times New Roman" w:cs="Times New Roman"/>
          <w:sz w:val="24"/>
          <w:szCs w:val="24"/>
        </w:rPr>
        <w:t>ο</w:t>
      </w:r>
      <w:r w:rsidRPr="00053B57">
        <w:rPr>
          <w:rFonts w:ascii="Times New Roman" w:hAnsi="Times New Roman" w:cs="Times New Roman"/>
          <w:sz w:val="24"/>
          <w:szCs w:val="24"/>
        </w:rPr>
        <w:t xml:space="preserve">ποία </w:t>
      </w:r>
      <w:r w:rsidR="00033BB3">
        <w:rPr>
          <w:rFonts w:ascii="Times New Roman" w:hAnsi="Times New Roman" w:cs="Times New Roman"/>
          <w:sz w:val="24"/>
          <w:szCs w:val="24"/>
        </w:rPr>
        <w:t>ε</w:t>
      </w:r>
      <w:r w:rsidRPr="00053B57">
        <w:rPr>
          <w:rFonts w:ascii="Times New Roman" w:hAnsi="Times New Roman" w:cs="Times New Roman"/>
          <w:sz w:val="24"/>
          <w:szCs w:val="24"/>
        </w:rPr>
        <w:t>νώθηκε τ</w:t>
      </w:r>
      <w:r w:rsidR="00033BB3">
        <w:rPr>
          <w:rFonts w:ascii="Times New Roman" w:hAnsi="Times New Roman" w:cs="Times New Roman"/>
          <w:sz w:val="24"/>
          <w:szCs w:val="24"/>
        </w:rPr>
        <w:t>ο</w:t>
      </w:r>
      <w:r w:rsidRPr="00053B57">
        <w:rPr>
          <w:rFonts w:ascii="Times New Roman" w:hAnsi="Times New Roman" w:cs="Times New Roman"/>
          <w:sz w:val="24"/>
          <w:szCs w:val="24"/>
        </w:rPr>
        <w:t xml:space="preserve"> φ</w:t>
      </w:r>
      <w:r w:rsidR="00033BB3">
        <w:rPr>
          <w:rFonts w:ascii="Times New Roman" w:hAnsi="Times New Roman" w:cs="Times New Roman"/>
          <w:sz w:val="24"/>
          <w:szCs w:val="24"/>
        </w:rPr>
        <w:t>ω</w:t>
      </w:r>
      <w:r w:rsidRPr="00053B57">
        <w:rPr>
          <w:rFonts w:ascii="Times New Roman" w:hAnsi="Times New Roman" w:cs="Times New Roman"/>
          <w:sz w:val="24"/>
          <w:szCs w:val="24"/>
        </w:rPr>
        <w:t>ς. Μ</w:t>
      </w:r>
      <w:r w:rsidR="00033BB3">
        <w:rPr>
          <w:rFonts w:ascii="Times New Roman" w:hAnsi="Times New Roman" w:cs="Times New Roman"/>
          <w:sz w:val="24"/>
          <w:szCs w:val="24"/>
        </w:rPr>
        <w:t>ε</w:t>
      </w:r>
      <w:r w:rsidRPr="00053B57">
        <w:rPr>
          <w:rFonts w:ascii="Times New Roman" w:hAnsi="Times New Roman" w:cs="Times New Roman"/>
          <w:sz w:val="24"/>
          <w:szCs w:val="24"/>
        </w:rPr>
        <w:t xml:space="preserve"> α</w:t>
      </w:r>
      <w:r w:rsidR="00033BB3">
        <w:rPr>
          <w:rFonts w:ascii="Times New Roman" w:hAnsi="Times New Roman" w:cs="Times New Roman"/>
          <w:sz w:val="24"/>
          <w:szCs w:val="24"/>
        </w:rPr>
        <w:t>υ</w:t>
      </w:r>
      <w:r w:rsidRPr="00053B57">
        <w:rPr>
          <w:rFonts w:ascii="Times New Roman" w:hAnsi="Times New Roman" w:cs="Times New Roman"/>
          <w:sz w:val="24"/>
          <w:szCs w:val="24"/>
        </w:rPr>
        <w:t>τὴ τ</w:t>
      </w:r>
      <w:r w:rsidR="00033BB3">
        <w:rPr>
          <w:rFonts w:ascii="Times New Roman" w:hAnsi="Times New Roman" w:cs="Times New Roman"/>
          <w:sz w:val="24"/>
          <w:szCs w:val="24"/>
        </w:rPr>
        <w:t>η</w:t>
      </w:r>
      <w:r w:rsidRPr="00053B57">
        <w:rPr>
          <w:rFonts w:ascii="Times New Roman" w:hAnsi="Times New Roman" w:cs="Times New Roman"/>
          <w:sz w:val="24"/>
          <w:szCs w:val="24"/>
        </w:rPr>
        <w:t xml:space="preserve"> σύνθεση τ</w:t>
      </w:r>
      <w:r w:rsidR="00033BB3">
        <w:rPr>
          <w:rFonts w:ascii="Times New Roman" w:hAnsi="Times New Roman" w:cs="Times New Roman"/>
          <w:sz w:val="24"/>
          <w:szCs w:val="24"/>
        </w:rPr>
        <w:t>ω</w:t>
      </w:r>
      <w:r w:rsidRPr="00053B57">
        <w:rPr>
          <w:rFonts w:ascii="Times New Roman" w:hAnsi="Times New Roman" w:cs="Times New Roman"/>
          <w:sz w:val="24"/>
          <w:szCs w:val="24"/>
        </w:rPr>
        <w:t>ν δύο φύσεων, φωτ</w:t>
      </w:r>
      <w:r w:rsidR="00033BB3">
        <w:rPr>
          <w:rFonts w:ascii="Times New Roman" w:hAnsi="Times New Roman" w:cs="Times New Roman"/>
          <w:sz w:val="24"/>
          <w:szCs w:val="24"/>
        </w:rPr>
        <w:t>ό</w:t>
      </w:r>
      <w:r w:rsidRPr="00053B57">
        <w:rPr>
          <w:rFonts w:ascii="Times New Roman" w:hAnsi="Times New Roman" w:cs="Times New Roman"/>
          <w:sz w:val="24"/>
          <w:szCs w:val="24"/>
        </w:rPr>
        <w:t>ς κα</w:t>
      </w:r>
      <w:r w:rsidR="00033BB3">
        <w:rPr>
          <w:rFonts w:ascii="Times New Roman" w:hAnsi="Times New Roman" w:cs="Times New Roman"/>
          <w:sz w:val="24"/>
          <w:szCs w:val="24"/>
        </w:rPr>
        <w:t>ι</w:t>
      </w:r>
      <w:r w:rsidRPr="00053B57">
        <w:rPr>
          <w:rFonts w:ascii="Times New Roman" w:hAnsi="Times New Roman" w:cs="Times New Roman"/>
          <w:sz w:val="24"/>
          <w:szCs w:val="24"/>
        </w:rPr>
        <w:t xml:space="preserve"> </w:t>
      </w:r>
      <w:r w:rsidR="00033BB3">
        <w:rPr>
          <w:rFonts w:ascii="Times New Roman" w:hAnsi="Times New Roman" w:cs="Times New Roman"/>
          <w:sz w:val="24"/>
          <w:szCs w:val="24"/>
        </w:rPr>
        <w:t>ύ</w:t>
      </w:r>
      <w:r w:rsidRPr="00053B57">
        <w:rPr>
          <w:rFonts w:ascii="Times New Roman" w:hAnsi="Times New Roman" w:cs="Times New Roman"/>
          <w:sz w:val="24"/>
          <w:szCs w:val="24"/>
        </w:rPr>
        <w:t xml:space="preserve">λης, </w:t>
      </w:r>
      <w:r w:rsidR="00033BB3">
        <w:rPr>
          <w:rFonts w:ascii="Times New Roman" w:hAnsi="Times New Roman" w:cs="Times New Roman"/>
          <w:sz w:val="24"/>
          <w:szCs w:val="24"/>
        </w:rPr>
        <w:t>ο</w:t>
      </w:r>
      <w:r w:rsidRPr="00053B57">
        <w:rPr>
          <w:rFonts w:ascii="Times New Roman" w:hAnsi="Times New Roman" w:cs="Times New Roman"/>
          <w:sz w:val="24"/>
          <w:szCs w:val="24"/>
        </w:rPr>
        <w:t xml:space="preserve"> </w:t>
      </w:r>
      <w:r w:rsidR="00033BB3">
        <w:rPr>
          <w:rFonts w:ascii="Times New Roman" w:hAnsi="Times New Roman" w:cs="Times New Roman"/>
          <w:sz w:val="24"/>
          <w:szCs w:val="24"/>
        </w:rPr>
        <w:t>ή</w:t>
      </w:r>
      <w:r w:rsidRPr="00053B57">
        <w:rPr>
          <w:rFonts w:ascii="Times New Roman" w:hAnsi="Times New Roman" w:cs="Times New Roman"/>
          <w:sz w:val="24"/>
          <w:szCs w:val="24"/>
        </w:rPr>
        <w:t>λιος δ</w:t>
      </w:r>
      <w:r w:rsidR="00033BB3">
        <w:rPr>
          <w:rFonts w:ascii="Times New Roman" w:hAnsi="Times New Roman" w:cs="Times New Roman"/>
          <w:sz w:val="24"/>
          <w:szCs w:val="24"/>
        </w:rPr>
        <w:t>ε</w:t>
      </w:r>
      <w:r w:rsidRPr="00053B57">
        <w:rPr>
          <w:rFonts w:ascii="Times New Roman" w:hAnsi="Times New Roman" w:cs="Times New Roman"/>
          <w:sz w:val="24"/>
          <w:szCs w:val="24"/>
        </w:rPr>
        <w:t xml:space="preserve">ν παύει </w:t>
      </w:r>
      <w:r w:rsidR="00033BB3">
        <w:rPr>
          <w:rFonts w:ascii="Times New Roman" w:hAnsi="Times New Roman" w:cs="Times New Roman"/>
          <w:sz w:val="24"/>
          <w:szCs w:val="24"/>
        </w:rPr>
        <w:t>α</w:t>
      </w:r>
      <w:r w:rsidRPr="00053B57">
        <w:rPr>
          <w:rFonts w:ascii="Times New Roman" w:hAnsi="Times New Roman" w:cs="Times New Roman"/>
          <w:sz w:val="24"/>
          <w:szCs w:val="24"/>
        </w:rPr>
        <w:t>πὸ τ</w:t>
      </w:r>
      <w:r w:rsidR="00033BB3">
        <w:rPr>
          <w:rFonts w:ascii="Times New Roman" w:hAnsi="Times New Roman" w:cs="Times New Roman"/>
          <w:sz w:val="24"/>
          <w:szCs w:val="24"/>
        </w:rPr>
        <w:t>ο</w:t>
      </w:r>
      <w:r w:rsidRPr="00053B57">
        <w:rPr>
          <w:rFonts w:ascii="Times New Roman" w:hAnsi="Times New Roman" w:cs="Times New Roman"/>
          <w:sz w:val="24"/>
          <w:szCs w:val="24"/>
        </w:rPr>
        <w:t xml:space="preserve"> ν</w:t>
      </w:r>
      <w:r w:rsidR="00033BB3">
        <w:rPr>
          <w:rFonts w:ascii="Times New Roman" w:hAnsi="Times New Roman" w:cs="Times New Roman"/>
          <w:sz w:val="24"/>
          <w:szCs w:val="24"/>
        </w:rPr>
        <w:t>α</w:t>
      </w:r>
      <w:r w:rsidRPr="00053B57">
        <w:rPr>
          <w:rFonts w:ascii="Times New Roman" w:hAnsi="Times New Roman" w:cs="Times New Roman"/>
          <w:sz w:val="24"/>
          <w:szCs w:val="24"/>
        </w:rPr>
        <w:t xml:space="preserve"> ε</w:t>
      </w:r>
      <w:r w:rsidR="00033BB3">
        <w:rPr>
          <w:rFonts w:ascii="Times New Roman" w:hAnsi="Times New Roman" w:cs="Times New Roman"/>
          <w:sz w:val="24"/>
          <w:szCs w:val="24"/>
        </w:rPr>
        <w:t>ί</w:t>
      </w:r>
      <w:r w:rsidRPr="00053B57">
        <w:rPr>
          <w:rFonts w:ascii="Times New Roman" w:hAnsi="Times New Roman" w:cs="Times New Roman"/>
          <w:sz w:val="24"/>
          <w:szCs w:val="24"/>
        </w:rPr>
        <w:t xml:space="preserve">ναι </w:t>
      </w:r>
      <w:r w:rsidR="00033BB3">
        <w:rPr>
          <w:rFonts w:ascii="Times New Roman" w:hAnsi="Times New Roman" w:cs="Times New Roman"/>
          <w:sz w:val="24"/>
          <w:szCs w:val="24"/>
        </w:rPr>
        <w:t>έ</w:t>
      </w:r>
      <w:r w:rsidRPr="00053B57">
        <w:rPr>
          <w:rFonts w:ascii="Times New Roman" w:hAnsi="Times New Roman" w:cs="Times New Roman"/>
          <w:sz w:val="24"/>
          <w:szCs w:val="24"/>
        </w:rPr>
        <w:t>νας, χωρ</w:t>
      </w:r>
      <w:r w:rsidR="00033BB3">
        <w:rPr>
          <w:rFonts w:ascii="Times New Roman" w:hAnsi="Times New Roman" w:cs="Times New Roman"/>
          <w:sz w:val="24"/>
          <w:szCs w:val="24"/>
        </w:rPr>
        <w:t>ί</w:t>
      </w:r>
      <w:r w:rsidRPr="00053B57">
        <w:rPr>
          <w:rFonts w:ascii="Times New Roman" w:hAnsi="Times New Roman" w:cs="Times New Roman"/>
          <w:sz w:val="24"/>
          <w:szCs w:val="24"/>
        </w:rPr>
        <w:t>ς διαίρεση μεταξ</w:t>
      </w:r>
      <w:r w:rsidR="00033BB3">
        <w:rPr>
          <w:rFonts w:ascii="Times New Roman" w:hAnsi="Times New Roman" w:cs="Times New Roman"/>
          <w:sz w:val="24"/>
          <w:szCs w:val="24"/>
        </w:rPr>
        <w:t>ύ</w:t>
      </w:r>
      <w:r w:rsidRPr="00053B57">
        <w:rPr>
          <w:rFonts w:ascii="Times New Roman" w:hAnsi="Times New Roman" w:cs="Times New Roman"/>
          <w:sz w:val="24"/>
          <w:szCs w:val="24"/>
        </w:rPr>
        <w:t xml:space="preserve"> φωτὸς κα</w:t>
      </w:r>
      <w:r w:rsidR="00033BB3">
        <w:rPr>
          <w:rFonts w:ascii="Times New Roman" w:hAnsi="Times New Roman" w:cs="Times New Roman"/>
          <w:sz w:val="24"/>
          <w:szCs w:val="24"/>
        </w:rPr>
        <w:t>ι</w:t>
      </w:r>
      <w:r w:rsidRPr="00053B57">
        <w:rPr>
          <w:rFonts w:ascii="Times New Roman" w:hAnsi="Times New Roman" w:cs="Times New Roman"/>
          <w:sz w:val="24"/>
          <w:szCs w:val="24"/>
        </w:rPr>
        <w:t xml:space="preserve"> </w:t>
      </w:r>
      <w:r w:rsidR="00033BB3">
        <w:rPr>
          <w:rFonts w:ascii="Times New Roman" w:hAnsi="Times New Roman" w:cs="Times New Roman"/>
          <w:sz w:val="24"/>
          <w:szCs w:val="24"/>
        </w:rPr>
        <w:t>ύ</w:t>
      </w:r>
      <w:r w:rsidRPr="00053B57">
        <w:rPr>
          <w:rFonts w:ascii="Times New Roman" w:hAnsi="Times New Roman" w:cs="Times New Roman"/>
          <w:sz w:val="24"/>
          <w:szCs w:val="24"/>
        </w:rPr>
        <w:t>λης. «Ο</w:t>
      </w:r>
      <w:r w:rsidR="00033BB3">
        <w:rPr>
          <w:rFonts w:ascii="Times New Roman" w:hAnsi="Times New Roman" w:cs="Times New Roman"/>
          <w:sz w:val="24"/>
          <w:szCs w:val="24"/>
        </w:rPr>
        <w:t>ύ</w:t>
      </w:r>
      <w:r w:rsidRPr="00053B57">
        <w:rPr>
          <w:rFonts w:ascii="Times New Roman" w:hAnsi="Times New Roman" w:cs="Times New Roman"/>
          <w:sz w:val="24"/>
          <w:szCs w:val="24"/>
        </w:rPr>
        <w:t>τω κα</w:t>
      </w:r>
      <w:r w:rsidR="00033BB3">
        <w:rPr>
          <w:rFonts w:ascii="Times New Roman" w:hAnsi="Times New Roman" w:cs="Times New Roman"/>
          <w:sz w:val="24"/>
          <w:szCs w:val="24"/>
        </w:rPr>
        <w:t>ι</w:t>
      </w:r>
      <w:r w:rsidRPr="00053B57">
        <w:rPr>
          <w:rFonts w:ascii="Times New Roman" w:hAnsi="Times New Roman" w:cs="Times New Roman"/>
          <w:sz w:val="24"/>
          <w:szCs w:val="24"/>
        </w:rPr>
        <w:t xml:space="preserve"> </w:t>
      </w:r>
      <w:r w:rsidR="00033BB3">
        <w:rPr>
          <w:rFonts w:ascii="Times New Roman" w:hAnsi="Times New Roman" w:cs="Times New Roman"/>
          <w:sz w:val="24"/>
          <w:szCs w:val="24"/>
        </w:rPr>
        <w:t>ο</w:t>
      </w:r>
      <w:r w:rsidRPr="00053B57">
        <w:rPr>
          <w:rFonts w:ascii="Times New Roman" w:hAnsi="Times New Roman" w:cs="Times New Roman"/>
          <w:sz w:val="24"/>
          <w:szCs w:val="24"/>
        </w:rPr>
        <w:t xml:space="preserve"> Χριστός, ‘φ</w:t>
      </w:r>
      <w:r w:rsidR="00033BB3">
        <w:rPr>
          <w:rFonts w:ascii="Times New Roman" w:hAnsi="Times New Roman" w:cs="Times New Roman"/>
          <w:sz w:val="24"/>
          <w:szCs w:val="24"/>
        </w:rPr>
        <w:t>ω</w:t>
      </w:r>
      <w:r w:rsidRPr="00053B57">
        <w:rPr>
          <w:rFonts w:ascii="Times New Roman" w:hAnsi="Times New Roman" w:cs="Times New Roman"/>
          <w:sz w:val="24"/>
          <w:szCs w:val="24"/>
        </w:rPr>
        <w:t xml:space="preserve">ς </w:t>
      </w:r>
      <w:r w:rsidR="00033BB3">
        <w:rPr>
          <w:rFonts w:ascii="Times New Roman" w:hAnsi="Times New Roman" w:cs="Times New Roman"/>
          <w:sz w:val="24"/>
          <w:szCs w:val="24"/>
        </w:rPr>
        <w:t>ε</w:t>
      </w:r>
      <w:r w:rsidRPr="00053B57">
        <w:rPr>
          <w:rFonts w:ascii="Times New Roman" w:hAnsi="Times New Roman" w:cs="Times New Roman"/>
          <w:sz w:val="24"/>
          <w:szCs w:val="24"/>
        </w:rPr>
        <w:t>κ φωτ</w:t>
      </w:r>
      <w:r w:rsidR="00033BB3">
        <w:rPr>
          <w:rFonts w:ascii="Times New Roman" w:hAnsi="Times New Roman" w:cs="Times New Roman"/>
          <w:sz w:val="24"/>
          <w:szCs w:val="24"/>
        </w:rPr>
        <w:t>ό</w:t>
      </w:r>
      <w:r w:rsidRPr="00053B57">
        <w:rPr>
          <w:rFonts w:ascii="Times New Roman" w:hAnsi="Times New Roman" w:cs="Times New Roman"/>
          <w:sz w:val="24"/>
          <w:szCs w:val="24"/>
        </w:rPr>
        <w:t xml:space="preserve">ς’ </w:t>
      </w:r>
      <w:r w:rsidR="00033BB3">
        <w:rPr>
          <w:rFonts w:ascii="Times New Roman" w:hAnsi="Times New Roman" w:cs="Times New Roman"/>
          <w:sz w:val="24"/>
          <w:szCs w:val="24"/>
        </w:rPr>
        <w:t>ά</w:t>
      </w:r>
      <w:r w:rsidRPr="00053B57">
        <w:rPr>
          <w:rFonts w:ascii="Times New Roman" w:hAnsi="Times New Roman" w:cs="Times New Roman"/>
          <w:sz w:val="24"/>
          <w:szCs w:val="24"/>
        </w:rPr>
        <w:t xml:space="preserve">ναρχον </w:t>
      </w:r>
      <w:r w:rsidR="00033BB3">
        <w:rPr>
          <w:rFonts w:ascii="Times New Roman" w:hAnsi="Times New Roman" w:cs="Times New Roman"/>
          <w:sz w:val="24"/>
          <w:szCs w:val="24"/>
        </w:rPr>
        <w:t>ο</w:t>
      </w:r>
      <w:r w:rsidRPr="00053B57">
        <w:rPr>
          <w:rFonts w:ascii="Times New Roman" w:hAnsi="Times New Roman" w:cs="Times New Roman"/>
          <w:sz w:val="24"/>
          <w:szCs w:val="24"/>
        </w:rPr>
        <w:t>ν κα</w:t>
      </w:r>
      <w:r w:rsidR="00033BB3">
        <w:rPr>
          <w:rFonts w:ascii="Times New Roman" w:hAnsi="Times New Roman" w:cs="Times New Roman"/>
          <w:sz w:val="24"/>
          <w:szCs w:val="24"/>
        </w:rPr>
        <w:t>ι</w:t>
      </w:r>
      <w:r w:rsidRPr="00053B57">
        <w:rPr>
          <w:rFonts w:ascii="Times New Roman" w:hAnsi="Times New Roman" w:cs="Times New Roman"/>
          <w:sz w:val="24"/>
          <w:szCs w:val="24"/>
        </w:rPr>
        <w:t xml:space="preserve"> </w:t>
      </w:r>
      <w:r w:rsidR="00033BB3">
        <w:rPr>
          <w:rFonts w:ascii="Times New Roman" w:hAnsi="Times New Roman" w:cs="Times New Roman"/>
          <w:sz w:val="24"/>
          <w:szCs w:val="24"/>
        </w:rPr>
        <w:t>α</w:t>
      </w:r>
      <w:r w:rsidRPr="00053B57">
        <w:rPr>
          <w:rFonts w:ascii="Times New Roman" w:hAnsi="Times New Roman" w:cs="Times New Roman"/>
          <w:sz w:val="24"/>
          <w:szCs w:val="24"/>
        </w:rPr>
        <w:t xml:space="preserve">πρόσιτον, </w:t>
      </w:r>
      <w:r w:rsidR="00033BB3">
        <w:rPr>
          <w:rFonts w:ascii="Times New Roman" w:hAnsi="Times New Roman" w:cs="Times New Roman"/>
          <w:sz w:val="24"/>
          <w:szCs w:val="24"/>
        </w:rPr>
        <w:t>ε</w:t>
      </w:r>
      <w:r w:rsidRPr="00053B57">
        <w:rPr>
          <w:rFonts w:ascii="Times New Roman" w:hAnsi="Times New Roman" w:cs="Times New Roman"/>
          <w:sz w:val="24"/>
          <w:szCs w:val="24"/>
        </w:rPr>
        <w:t>ν τ</w:t>
      </w:r>
      <w:r w:rsidR="00033BB3">
        <w:rPr>
          <w:rFonts w:ascii="Times New Roman" w:hAnsi="Times New Roman" w:cs="Times New Roman"/>
          <w:sz w:val="24"/>
          <w:szCs w:val="24"/>
        </w:rPr>
        <w:t>ω</w:t>
      </w:r>
      <w:r w:rsidRPr="00053B57">
        <w:rPr>
          <w:rFonts w:ascii="Times New Roman" w:hAnsi="Times New Roman" w:cs="Times New Roman"/>
          <w:sz w:val="24"/>
          <w:szCs w:val="24"/>
        </w:rPr>
        <w:t xml:space="preserve"> χρονικ</w:t>
      </w:r>
      <w:r w:rsidR="00033BB3">
        <w:rPr>
          <w:rFonts w:ascii="Times New Roman" w:hAnsi="Times New Roman" w:cs="Times New Roman"/>
          <w:sz w:val="24"/>
          <w:szCs w:val="24"/>
        </w:rPr>
        <w:t>ώ</w:t>
      </w:r>
      <w:r w:rsidRPr="00053B57">
        <w:rPr>
          <w:rFonts w:ascii="Times New Roman" w:hAnsi="Times New Roman" w:cs="Times New Roman"/>
          <w:sz w:val="24"/>
          <w:szCs w:val="24"/>
        </w:rPr>
        <w:t xml:space="preserve"> κα</w:t>
      </w:r>
      <w:r w:rsidR="00033BB3">
        <w:rPr>
          <w:rFonts w:ascii="Times New Roman" w:hAnsi="Times New Roman" w:cs="Times New Roman"/>
          <w:sz w:val="24"/>
          <w:szCs w:val="24"/>
        </w:rPr>
        <w:t>ι</w:t>
      </w:r>
      <w:r w:rsidRPr="00053B57">
        <w:rPr>
          <w:rFonts w:ascii="Times New Roman" w:hAnsi="Times New Roman" w:cs="Times New Roman"/>
          <w:sz w:val="24"/>
          <w:szCs w:val="24"/>
        </w:rPr>
        <w:t xml:space="preserve"> κτιστ</w:t>
      </w:r>
      <w:r w:rsidR="00033BB3">
        <w:rPr>
          <w:rFonts w:ascii="Times New Roman" w:hAnsi="Times New Roman" w:cs="Times New Roman"/>
          <w:sz w:val="24"/>
          <w:szCs w:val="24"/>
        </w:rPr>
        <w:t>ώ</w:t>
      </w:r>
      <w:r w:rsidRPr="00053B57">
        <w:rPr>
          <w:rFonts w:ascii="Times New Roman" w:hAnsi="Times New Roman" w:cs="Times New Roman"/>
          <w:sz w:val="24"/>
          <w:szCs w:val="24"/>
        </w:rPr>
        <w:t xml:space="preserve"> γενόμενος σώματι ε</w:t>
      </w:r>
      <w:r w:rsidR="00033BB3">
        <w:rPr>
          <w:rFonts w:ascii="Times New Roman" w:hAnsi="Times New Roman" w:cs="Times New Roman"/>
          <w:sz w:val="24"/>
          <w:szCs w:val="24"/>
        </w:rPr>
        <w:t>ι</w:t>
      </w:r>
      <w:r w:rsidRPr="00053B57">
        <w:rPr>
          <w:rFonts w:ascii="Times New Roman" w:hAnsi="Times New Roman" w:cs="Times New Roman"/>
          <w:sz w:val="24"/>
          <w:szCs w:val="24"/>
        </w:rPr>
        <w:t xml:space="preserve">ς </w:t>
      </w:r>
      <w:r w:rsidR="00033BB3">
        <w:rPr>
          <w:rFonts w:ascii="Times New Roman" w:hAnsi="Times New Roman" w:cs="Times New Roman"/>
          <w:sz w:val="24"/>
          <w:szCs w:val="24"/>
        </w:rPr>
        <w:t>έ</w:t>
      </w:r>
      <w:r w:rsidRPr="00053B57">
        <w:rPr>
          <w:rFonts w:ascii="Times New Roman" w:hAnsi="Times New Roman" w:cs="Times New Roman"/>
          <w:sz w:val="24"/>
          <w:szCs w:val="24"/>
        </w:rPr>
        <w:t xml:space="preserve">στιν δικαιοσύνης </w:t>
      </w:r>
      <w:r w:rsidR="00033BB3">
        <w:rPr>
          <w:rFonts w:ascii="Times New Roman" w:hAnsi="Times New Roman" w:cs="Times New Roman"/>
          <w:sz w:val="24"/>
          <w:szCs w:val="24"/>
        </w:rPr>
        <w:t>ή</w:t>
      </w:r>
      <w:r w:rsidRPr="00053B57">
        <w:rPr>
          <w:rFonts w:ascii="Times New Roman" w:hAnsi="Times New Roman" w:cs="Times New Roman"/>
          <w:sz w:val="24"/>
          <w:szCs w:val="24"/>
        </w:rPr>
        <w:t>λιος, ε</w:t>
      </w:r>
      <w:r w:rsidR="00033BB3">
        <w:rPr>
          <w:rFonts w:ascii="Times New Roman" w:hAnsi="Times New Roman" w:cs="Times New Roman"/>
          <w:sz w:val="24"/>
          <w:szCs w:val="24"/>
        </w:rPr>
        <w:t>ι</w:t>
      </w:r>
      <w:r w:rsidRPr="00053B57">
        <w:rPr>
          <w:rFonts w:ascii="Times New Roman" w:hAnsi="Times New Roman" w:cs="Times New Roman"/>
          <w:sz w:val="24"/>
          <w:szCs w:val="24"/>
        </w:rPr>
        <w:t xml:space="preserve">ς Χριστὸς </w:t>
      </w:r>
      <w:r w:rsidR="00033BB3">
        <w:rPr>
          <w:rFonts w:ascii="Times New Roman" w:hAnsi="Times New Roman" w:cs="Times New Roman"/>
          <w:sz w:val="24"/>
          <w:szCs w:val="24"/>
        </w:rPr>
        <w:t>ε</w:t>
      </w:r>
      <w:r w:rsidRPr="00053B57">
        <w:rPr>
          <w:rFonts w:ascii="Times New Roman" w:hAnsi="Times New Roman" w:cs="Times New Roman"/>
          <w:sz w:val="24"/>
          <w:szCs w:val="24"/>
        </w:rPr>
        <w:t xml:space="preserve">ν δύο </w:t>
      </w:r>
      <w:r w:rsidR="00033BB3">
        <w:rPr>
          <w:rFonts w:ascii="Times New Roman" w:hAnsi="Times New Roman" w:cs="Times New Roman"/>
          <w:sz w:val="24"/>
          <w:szCs w:val="24"/>
        </w:rPr>
        <w:t>α</w:t>
      </w:r>
      <w:r w:rsidRPr="00053B57">
        <w:rPr>
          <w:rFonts w:ascii="Times New Roman" w:hAnsi="Times New Roman" w:cs="Times New Roman"/>
          <w:sz w:val="24"/>
          <w:szCs w:val="24"/>
        </w:rPr>
        <w:t>διαιρέτως τα</w:t>
      </w:r>
      <w:r w:rsidR="00033BB3">
        <w:rPr>
          <w:rFonts w:ascii="Times New Roman" w:hAnsi="Times New Roman" w:cs="Times New Roman"/>
          <w:sz w:val="24"/>
          <w:szCs w:val="24"/>
        </w:rPr>
        <w:t>ι</w:t>
      </w:r>
      <w:r w:rsidRPr="00053B57">
        <w:rPr>
          <w:rFonts w:ascii="Times New Roman" w:hAnsi="Times New Roman" w:cs="Times New Roman"/>
          <w:sz w:val="24"/>
          <w:szCs w:val="24"/>
        </w:rPr>
        <w:t xml:space="preserve">ς φύσεσι γνωριζόμενος». </w:t>
      </w:r>
      <w:r w:rsidR="00033BB3">
        <w:rPr>
          <w:rFonts w:ascii="Times New Roman" w:hAnsi="Times New Roman" w:cs="Times New Roman"/>
          <w:sz w:val="24"/>
          <w:szCs w:val="24"/>
        </w:rPr>
        <w:t>Α</w:t>
      </w:r>
      <w:r w:rsidRPr="00053B57">
        <w:rPr>
          <w:rFonts w:ascii="Times New Roman" w:hAnsi="Times New Roman" w:cs="Times New Roman"/>
          <w:sz w:val="24"/>
          <w:szCs w:val="24"/>
        </w:rPr>
        <w:t>ν κα</w:t>
      </w:r>
      <w:r w:rsidR="00033BB3">
        <w:rPr>
          <w:rFonts w:ascii="Times New Roman" w:hAnsi="Times New Roman" w:cs="Times New Roman"/>
          <w:sz w:val="24"/>
          <w:szCs w:val="24"/>
        </w:rPr>
        <w:t>ι</w:t>
      </w:r>
      <w:r w:rsidRPr="00053B57">
        <w:rPr>
          <w:rFonts w:ascii="Times New Roman" w:hAnsi="Times New Roman" w:cs="Times New Roman"/>
          <w:sz w:val="24"/>
          <w:szCs w:val="24"/>
        </w:rPr>
        <w:t xml:space="preserve"> ο</w:t>
      </w:r>
      <w:r w:rsidR="00033BB3">
        <w:rPr>
          <w:rFonts w:ascii="Times New Roman" w:hAnsi="Times New Roman" w:cs="Times New Roman"/>
          <w:sz w:val="24"/>
          <w:szCs w:val="24"/>
        </w:rPr>
        <w:t>ι</w:t>
      </w:r>
      <w:r w:rsidRPr="00053B57">
        <w:rPr>
          <w:rFonts w:ascii="Times New Roman" w:hAnsi="Times New Roman" w:cs="Times New Roman"/>
          <w:sz w:val="24"/>
          <w:szCs w:val="24"/>
        </w:rPr>
        <w:t xml:space="preserve"> δύο φύσεις το</w:t>
      </w:r>
      <w:r w:rsidR="00033BB3">
        <w:rPr>
          <w:rFonts w:ascii="Times New Roman" w:hAnsi="Times New Roman" w:cs="Times New Roman"/>
          <w:sz w:val="24"/>
          <w:szCs w:val="24"/>
        </w:rPr>
        <w:t>υ</w:t>
      </w:r>
      <w:r w:rsidRPr="00053B57">
        <w:rPr>
          <w:rFonts w:ascii="Times New Roman" w:hAnsi="Times New Roman" w:cs="Times New Roman"/>
          <w:sz w:val="24"/>
          <w:szCs w:val="24"/>
        </w:rPr>
        <w:t xml:space="preserve"> </w:t>
      </w:r>
      <w:r w:rsidR="00033BB3">
        <w:rPr>
          <w:rFonts w:ascii="Times New Roman" w:hAnsi="Times New Roman" w:cs="Times New Roman"/>
          <w:sz w:val="24"/>
          <w:szCs w:val="24"/>
        </w:rPr>
        <w:t>η</w:t>
      </w:r>
      <w:r w:rsidRPr="00053B57">
        <w:rPr>
          <w:rFonts w:ascii="Times New Roman" w:hAnsi="Times New Roman" w:cs="Times New Roman"/>
          <w:sz w:val="24"/>
          <w:szCs w:val="24"/>
        </w:rPr>
        <w:t>λίου ε</w:t>
      </w:r>
      <w:r w:rsidR="00033BB3">
        <w:rPr>
          <w:rFonts w:ascii="Times New Roman" w:hAnsi="Times New Roman" w:cs="Times New Roman"/>
          <w:sz w:val="24"/>
          <w:szCs w:val="24"/>
        </w:rPr>
        <w:t>ί</w:t>
      </w:r>
      <w:r w:rsidRPr="00053B57">
        <w:rPr>
          <w:rFonts w:ascii="Times New Roman" w:hAnsi="Times New Roman" w:cs="Times New Roman"/>
          <w:sz w:val="24"/>
          <w:szCs w:val="24"/>
        </w:rPr>
        <w:t xml:space="preserve">ναι κτιστές, </w:t>
      </w:r>
      <w:r w:rsidR="00033BB3">
        <w:rPr>
          <w:rFonts w:ascii="Times New Roman" w:hAnsi="Times New Roman" w:cs="Times New Roman"/>
          <w:sz w:val="24"/>
          <w:szCs w:val="24"/>
        </w:rPr>
        <w:t>ο</w:t>
      </w:r>
      <w:r w:rsidRPr="00053B57">
        <w:rPr>
          <w:rFonts w:ascii="Times New Roman" w:hAnsi="Times New Roman" w:cs="Times New Roman"/>
          <w:sz w:val="24"/>
          <w:szCs w:val="24"/>
        </w:rPr>
        <w:t xml:space="preserve"> </w:t>
      </w:r>
      <w:r w:rsidR="00033BB3">
        <w:rPr>
          <w:rFonts w:ascii="Times New Roman" w:hAnsi="Times New Roman" w:cs="Times New Roman"/>
          <w:sz w:val="24"/>
          <w:szCs w:val="24"/>
        </w:rPr>
        <w:t>Ι</w:t>
      </w:r>
      <w:r w:rsidRPr="00053B57">
        <w:rPr>
          <w:rFonts w:ascii="Times New Roman" w:hAnsi="Times New Roman" w:cs="Times New Roman"/>
          <w:sz w:val="24"/>
          <w:szCs w:val="24"/>
        </w:rPr>
        <w:t xml:space="preserve">ω. Δαμασκηνὸς </w:t>
      </w:r>
      <w:r w:rsidR="00033BB3">
        <w:rPr>
          <w:rFonts w:ascii="Times New Roman" w:hAnsi="Times New Roman" w:cs="Times New Roman"/>
          <w:sz w:val="24"/>
          <w:szCs w:val="24"/>
        </w:rPr>
        <w:t>έ</w:t>
      </w:r>
      <w:r w:rsidRPr="00053B57">
        <w:rPr>
          <w:rFonts w:ascii="Times New Roman" w:hAnsi="Times New Roman" w:cs="Times New Roman"/>
          <w:sz w:val="24"/>
          <w:szCs w:val="24"/>
        </w:rPr>
        <w:t>χει προλάβει τ</w:t>
      </w:r>
      <w:r w:rsidR="00033BB3">
        <w:rPr>
          <w:rFonts w:ascii="Times New Roman" w:hAnsi="Times New Roman" w:cs="Times New Roman"/>
          <w:sz w:val="24"/>
          <w:szCs w:val="24"/>
        </w:rPr>
        <w:t>ο</w:t>
      </w:r>
      <w:r w:rsidRPr="00053B57">
        <w:rPr>
          <w:rFonts w:ascii="Times New Roman" w:hAnsi="Times New Roman" w:cs="Times New Roman"/>
          <w:sz w:val="24"/>
          <w:szCs w:val="24"/>
        </w:rPr>
        <w:t>ν κίνδυνο ν</w:t>
      </w:r>
      <w:r w:rsidR="00033BB3">
        <w:rPr>
          <w:rFonts w:ascii="Times New Roman" w:hAnsi="Times New Roman" w:cs="Times New Roman"/>
          <w:sz w:val="24"/>
          <w:szCs w:val="24"/>
        </w:rPr>
        <w:t>α</w:t>
      </w:r>
      <w:r w:rsidRPr="00053B57">
        <w:rPr>
          <w:rFonts w:ascii="Times New Roman" w:hAnsi="Times New Roman" w:cs="Times New Roman"/>
          <w:sz w:val="24"/>
          <w:szCs w:val="24"/>
        </w:rPr>
        <w:t xml:space="preserve"> θεωρηθε</w:t>
      </w:r>
      <w:r w:rsidR="00033BB3">
        <w:rPr>
          <w:rFonts w:ascii="Times New Roman" w:hAnsi="Times New Roman" w:cs="Times New Roman"/>
          <w:sz w:val="24"/>
          <w:szCs w:val="24"/>
        </w:rPr>
        <w:t>ί</w:t>
      </w:r>
      <w:r w:rsidRPr="00053B57">
        <w:rPr>
          <w:rFonts w:ascii="Times New Roman" w:hAnsi="Times New Roman" w:cs="Times New Roman"/>
          <w:sz w:val="24"/>
          <w:szCs w:val="24"/>
        </w:rPr>
        <w:t xml:space="preserve"> </w:t>
      </w:r>
      <w:r w:rsidR="00033BB3">
        <w:rPr>
          <w:rFonts w:ascii="Times New Roman" w:hAnsi="Times New Roman" w:cs="Times New Roman"/>
          <w:sz w:val="24"/>
          <w:szCs w:val="24"/>
        </w:rPr>
        <w:t>η</w:t>
      </w:r>
      <w:r w:rsidRPr="00053B57">
        <w:rPr>
          <w:rFonts w:ascii="Times New Roman" w:hAnsi="Times New Roman" w:cs="Times New Roman"/>
          <w:sz w:val="24"/>
          <w:szCs w:val="24"/>
        </w:rPr>
        <w:t xml:space="preserve"> θεία φύση </w:t>
      </w:r>
      <w:r w:rsidR="00033BB3">
        <w:rPr>
          <w:rFonts w:ascii="Times New Roman" w:hAnsi="Times New Roman" w:cs="Times New Roman"/>
          <w:sz w:val="24"/>
          <w:szCs w:val="24"/>
        </w:rPr>
        <w:t>ω</w:t>
      </w:r>
      <w:r w:rsidRPr="00053B57">
        <w:rPr>
          <w:rFonts w:ascii="Times New Roman" w:hAnsi="Times New Roman" w:cs="Times New Roman"/>
          <w:sz w:val="24"/>
          <w:szCs w:val="24"/>
        </w:rPr>
        <w:t>ς κτιστ</w:t>
      </w:r>
      <w:r w:rsidR="00033BB3">
        <w:rPr>
          <w:rFonts w:ascii="Times New Roman" w:hAnsi="Times New Roman" w:cs="Times New Roman"/>
          <w:sz w:val="24"/>
          <w:szCs w:val="24"/>
        </w:rPr>
        <w:t>ή</w:t>
      </w:r>
      <w:r w:rsidRPr="00053B57">
        <w:rPr>
          <w:rFonts w:ascii="Times New Roman" w:hAnsi="Times New Roman" w:cs="Times New Roman"/>
          <w:sz w:val="24"/>
          <w:szCs w:val="24"/>
        </w:rPr>
        <w:t>, διευκρινίζοντας τ</w:t>
      </w:r>
      <w:r w:rsidR="00033BB3">
        <w:rPr>
          <w:rFonts w:ascii="Times New Roman" w:hAnsi="Times New Roman" w:cs="Times New Roman"/>
          <w:sz w:val="24"/>
          <w:szCs w:val="24"/>
        </w:rPr>
        <w:t>η</w:t>
      </w:r>
      <w:r w:rsidRPr="00053B57">
        <w:rPr>
          <w:rFonts w:ascii="Times New Roman" w:hAnsi="Times New Roman" w:cs="Times New Roman"/>
          <w:sz w:val="24"/>
          <w:szCs w:val="24"/>
        </w:rPr>
        <w:t xml:space="preserve">ν </w:t>
      </w:r>
      <w:r w:rsidR="00033BB3">
        <w:rPr>
          <w:rFonts w:ascii="Times New Roman" w:hAnsi="Times New Roman" w:cs="Times New Roman"/>
          <w:sz w:val="24"/>
          <w:szCs w:val="24"/>
        </w:rPr>
        <w:t>α</w:t>
      </w:r>
      <w:r w:rsidRPr="00053B57">
        <w:rPr>
          <w:rFonts w:ascii="Times New Roman" w:hAnsi="Times New Roman" w:cs="Times New Roman"/>
          <w:sz w:val="24"/>
          <w:szCs w:val="24"/>
        </w:rPr>
        <w:t>δυναμία τ</w:t>
      </w:r>
      <w:r w:rsidR="00033BB3">
        <w:rPr>
          <w:rFonts w:ascii="Times New Roman" w:hAnsi="Times New Roman" w:cs="Times New Roman"/>
          <w:sz w:val="24"/>
          <w:szCs w:val="24"/>
        </w:rPr>
        <w:t>η</w:t>
      </w:r>
      <w:r w:rsidRPr="00053B57">
        <w:rPr>
          <w:rFonts w:ascii="Times New Roman" w:hAnsi="Times New Roman" w:cs="Times New Roman"/>
          <w:sz w:val="24"/>
          <w:szCs w:val="24"/>
        </w:rPr>
        <w:t>ς παρομοιώσεως ν</w:t>
      </w:r>
      <w:r w:rsidR="00033BB3">
        <w:rPr>
          <w:rFonts w:ascii="Times New Roman" w:hAnsi="Times New Roman" w:cs="Times New Roman"/>
          <w:sz w:val="24"/>
          <w:szCs w:val="24"/>
        </w:rPr>
        <w:t>α</w:t>
      </w:r>
      <w:r w:rsidRPr="00053B57">
        <w:rPr>
          <w:rFonts w:ascii="Times New Roman" w:hAnsi="Times New Roman" w:cs="Times New Roman"/>
          <w:sz w:val="24"/>
          <w:szCs w:val="24"/>
        </w:rPr>
        <w:t xml:space="preserve"> </w:t>
      </w:r>
      <w:r w:rsidR="00185D76">
        <w:rPr>
          <w:rFonts w:ascii="Times New Roman" w:hAnsi="Times New Roman" w:cs="Times New Roman"/>
          <w:sz w:val="24"/>
          <w:szCs w:val="24"/>
        </w:rPr>
        <w:t>α</w:t>
      </w:r>
      <w:r w:rsidRPr="00053B57">
        <w:rPr>
          <w:rFonts w:ascii="Times New Roman" w:hAnsi="Times New Roman" w:cs="Times New Roman"/>
          <w:sz w:val="24"/>
          <w:szCs w:val="24"/>
        </w:rPr>
        <w:t>νταποκριθε</w:t>
      </w:r>
      <w:r w:rsidR="00033BB3">
        <w:rPr>
          <w:rFonts w:ascii="Times New Roman" w:hAnsi="Times New Roman" w:cs="Times New Roman"/>
          <w:sz w:val="24"/>
          <w:szCs w:val="24"/>
        </w:rPr>
        <w:t>ί</w:t>
      </w:r>
      <w:r w:rsidRPr="00053B57">
        <w:rPr>
          <w:rFonts w:ascii="Times New Roman" w:hAnsi="Times New Roman" w:cs="Times New Roman"/>
          <w:sz w:val="24"/>
          <w:szCs w:val="24"/>
        </w:rPr>
        <w:t xml:space="preserve"> πλήρως πρ</w:t>
      </w:r>
      <w:r w:rsidR="00033BB3">
        <w:rPr>
          <w:rFonts w:ascii="Times New Roman" w:hAnsi="Times New Roman" w:cs="Times New Roman"/>
          <w:sz w:val="24"/>
          <w:szCs w:val="24"/>
        </w:rPr>
        <w:t>ο</w:t>
      </w:r>
      <w:r w:rsidRPr="00053B57">
        <w:rPr>
          <w:rFonts w:ascii="Times New Roman" w:hAnsi="Times New Roman" w:cs="Times New Roman"/>
          <w:sz w:val="24"/>
          <w:szCs w:val="24"/>
        </w:rPr>
        <w:t>ς τ</w:t>
      </w:r>
      <w:r w:rsidR="00033BB3">
        <w:rPr>
          <w:rFonts w:ascii="Times New Roman" w:hAnsi="Times New Roman" w:cs="Times New Roman"/>
          <w:sz w:val="24"/>
          <w:szCs w:val="24"/>
        </w:rPr>
        <w:t>η</w:t>
      </w:r>
      <w:r w:rsidRPr="00053B57">
        <w:rPr>
          <w:rFonts w:ascii="Times New Roman" w:hAnsi="Times New Roman" w:cs="Times New Roman"/>
          <w:sz w:val="24"/>
          <w:szCs w:val="24"/>
        </w:rPr>
        <w:t>ν πραγματικότητα το</w:t>
      </w:r>
      <w:r w:rsidR="00033BB3">
        <w:rPr>
          <w:rFonts w:ascii="Times New Roman" w:hAnsi="Times New Roman" w:cs="Times New Roman"/>
          <w:sz w:val="24"/>
          <w:szCs w:val="24"/>
        </w:rPr>
        <w:t>υ</w:t>
      </w:r>
      <w:r w:rsidRPr="00053B57">
        <w:rPr>
          <w:rFonts w:ascii="Times New Roman" w:hAnsi="Times New Roman" w:cs="Times New Roman"/>
          <w:sz w:val="24"/>
          <w:szCs w:val="24"/>
        </w:rPr>
        <w:t xml:space="preserve"> παρομοιαζομένου. </w:t>
      </w:r>
      <w:r w:rsidR="00033BB3">
        <w:rPr>
          <w:rFonts w:ascii="Times New Roman" w:hAnsi="Times New Roman" w:cs="Times New Roman"/>
          <w:sz w:val="24"/>
          <w:szCs w:val="24"/>
        </w:rPr>
        <w:t>Ό</w:t>
      </w:r>
      <w:r w:rsidRPr="00053B57">
        <w:rPr>
          <w:rFonts w:ascii="Times New Roman" w:hAnsi="Times New Roman" w:cs="Times New Roman"/>
          <w:sz w:val="24"/>
          <w:szCs w:val="24"/>
        </w:rPr>
        <w:t>μως, τ</w:t>
      </w:r>
      <w:r w:rsidR="00033BB3">
        <w:rPr>
          <w:rFonts w:ascii="Times New Roman" w:hAnsi="Times New Roman" w:cs="Times New Roman"/>
          <w:sz w:val="24"/>
          <w:szCs w:val="24"/>
        </w:rPr>
        <w:t>ο</w:t>
      </w:r>
      <w:r w:rsidRPr="00053B57">
        <w:rPr>
          <w:rFonts w:ascii="Times New Roman" w:hAnsi="Times New Roman" w:cs="Times New Roman"/>
          <w:sz w:val="24"/>
          <w:szCs w:val="24"/>
        </w:rPr>
        <w:t xml:space="preserve"> πρότερον τ</w:t>
      </w:r>
      <w:r w:rsidR="00033BB3">
        <w:rPr>
          <w:rFonts w:ascii="Times New Roman" w:hAnsi="Times New Roman" w:cs="Times New Roman"/>
          <w:sz w:val="24"/>
          <w:szCs w:val="24"/>
        </w:rPr>
        <w:t>η</w:t>
      </w:r>
      <w:r w:rsidRPr="00053B57">
        <w:rPr>
          <w:rFonts w:ascii="Times New Roman" w:hAnsi="Times New Roman" w:cs="Times New Roman"/>
          <w:sz w:val="24"/>
          <w:szCs w:val="24"/>
        </w:rPr>
        <w:t>ς δημιουργίας το</w:t>
      </w:r>
      <w:r w:rsidR="00033BB3">
        <w:rPr>
          <w:rFonts w:ascii="Times New Roman" w:hAnsi="Times New Roman" w:cs="Times New Roman"/>
          <w:sz w:val="24"/>
          <w:szCs w:val="24"/>
        </w:rPr>
        <w:t>υ</w:t>
      </w:r>
      <w:r w:rsidRPr="00053B57">
        <w:rPr>
          <w:rFonts w:ascii="Times New Roman" w:hAnsi="Times New Roman" w:cs="Times New Roman"/>
          <w:sz w:val="24"/>
          <w:szCs w:val="24"/>
        </w:rPr>
        <w:t xml:space="preserve"> φωτὸς κα</w:t>
      </w:r>
      <w:r w:rsidR="00033BB3">
        <w:rPr>
          <w:rFonts w:ascii="Times New Roman" w:hAnsi="Times New Roman" w:cs="Times New Roman"/>
          <w:sz w:val="24"/>
          <w:szCs w:val="24"/>
        </w:rPr>
        <w:t>ι</w:t>
      </w:r>
      <w:r w:rsidRPr="00053B57">
        <w:rPr>
          <w:rFonts w:ascii="Times New Roman" w:hAnsi="Times New Roman" w:cs="Times New Roman"/>
          <w:sz w:val="24"/>
          <w:szCs w:val="24"/>
        </w:rPr>
        <w:t xml:space="preserve"> τ</w:t>
      </w:r>
      <w:r w:rsidR="00033BB3">
        <w:rPr>
          <w:rFonts w:ascii="Times New Roman" w:hAnsi="Times New Roman" w:cs="Times New Roman"/>
          <w:sz w:val="24"/>
          <w:szCs w:val="24"/>
        </w:rPr>
        <w:t>ο</w:t>
      </w:r>
      <w:r w:rsidRPr="00053B57">
        <w:rPr>
          <w:rFonts w:ascii="Times New Roman" w:hAnsi="Times New Roman" w:cs="Times New Roman"/>
          <w:sz w:val="24"/>
          <w:szCs w:val="24"/>
        </w:rPr>
        <w:t xml:space="preserve"> </w:t>
      </w:r>
      <w:r w:rsidR="00033BB3">
        <w:rPr>
          <w:rFonts w:ascii="Times New Roman" w:hAnsi="Times New Roman" w:cs="Times New Roman"/>
          <w:sz w:val="24"/>
          <w:szCs w:val="24"/>
        </w:rPr>
        <w:t>ύ</w:t>
      </w:r>
      <w:r w:rsidRPr="00053B57">
        <w:rPr>
          <w:rFonts w:ascii="Times New Roman" w:hAnsi="Times New Roman" w:cs="Times New Roman"/>
          <w:sz w:val="24"/>
          <w:szCs w:val="24"/>
        </w:rPr>
        <w:t>στερον τ</w:t>
      </w:r>
      <w:r w:rsidR="00033BB3">
        <w:rPr>
          <w:rFonts w:ascii="Times New Roman" w:hAnsi="Times New Roman" w:cs="Times New Roman"/>
          <w:sz w:val="24"/>
          <w:szCs w:val="24"/>
        </w:rPr>
        <w:t>η</w:t>
      </w:r>
      <w:r w:rsidRPr="00053B57">
        <w:rPr>
          <w:rFonts w:ascii="Times New Roman" w:hAnsi="Times New Roman" w:cs="Times New Roman"/>
          <w:sz w:val="24"/>
          <w:szCs w:val="24"/>
        </w:rPr>
        <w:t>ς δημιουργίας το</w:t>
      </w:r>
      <w:r w:rsidR="00033BB3">
        <w:rPr>
          <w:rFonts w:ascii="Times New Roman" w:hAnsi="Times New Roman" w:cs="Times New Roman"/>
          <w:sz w:val="24"/>
          <w:szCs w:val="24"/>
        </w:rPr>
        <w:t>υ</w:t>
      </w:r>
      <w:r w:rsidRPr="00053B57">
        <w:rPr>
          <w:rFonts w:ascii="Times New Roman" w:hAnsi="Times New Roman" w:cs="Times New Roman"/>
          <w:sz w:val="24"/>
          <w:szCs w:val="24"/>
        </w:rPr>
        <w:t xml:space="preserve"> </w:t>
      </w:r>
      <w:r w:rsidR="00033BB3">
        <w:rPr>
          <w:rFonts w:ascii="Times New Roman" w:hAnsi="Times New Roman" w:cs="Times New Roman"/>
          <w:sz w:val="24"/>
          <w:szCs w:val="24"/>
        </w:rPr>
        <w:t>η</w:t>
      </w:r>
      <w:r w:rsidRPr="00053B57">
        <w:rPr>
          <w:rFonts w:ascii="Times New Roman" w:hAnsi="Times New Roman" w:cs="Times New Roman"/>
          <w:sz w:val="24"/>
          <w:szCs w:val="24"/>
        </w:rPr>
        <w:t xml:space="preserve">λίου </w:t>
      </w:r>
      <w:r w:rsidR="00033BB3">
        <w:rPr>
          <w:rFonts w:ascii="Times New Roman" w:hAnsi="Times New Roman" w:cs="Times New Roman"/>
          <w:sz w:val="24"/>
          <w:szCs w:val="24"/>
        </w:rPr>
        <w:t>α</w:t>
      </w:r>
      <w:r w:rsidRPr="00053B57">
        <w:rPr>
          <w:rFonts w:ascii="Times New Roman" w:hAnsi="Times New Roman" w:cs="Times New Roman"/>
          <w:sz w:val="24"/>
          <w:szCs w:val="24"/>
        </w:rPr>
        <w:t>ποτελε</w:t>
      </w:r>
      <w:r w:rsidR="00033BB3">
        <w:rPr>
          <w:rFonts w:ascii="Times New Roman" w:hAnsi="Times New Roman" w:cs="Times New Roman"/>
          <w:sz w:val="24"/>
          <w:szCs w:val="24"/>
        </w:rPr>
        <w:t>ί</w:t>
      </w:r>
      <w:r w:rsidRPr="00053B57">
        <w:rPr>
          <w:rFonts w:ascii="Times New Roman" w:hAnsi="Times New Roman" w:cs="Times New Roman"/>
          <w:sz w:val="24"/>
          <w:szCs w:val="24"/>
        </w:rPr>
        <w:t xml:space="preserve">, </w:t>
      </w:r>
      <w:r w:rsidR="00033BB3">
        <w:rPr>
          <w:rFonts w:ascii="Times New Roman" w:hAnsi="Times New Roman" w:cs="Times New Roman"/>
          <w:sz w:val="24"/>
          <w:szCs w:val="24"/>
        </w:rPr>
        <w:t>α</w:t>
      </w:r>
      <w:r w:rsidRPr="00053B57">
        <w:rPr>
          <w:rFonts w:ascii="Times New Roman" w:hAnsi="Times New Roman" w:cs="Times New Roman"/>
          <w:sz w:val="24"/>
          <w:szCs w:val="24"/>
        </w:rPr>
        <w:t xml:space="preserve">φ’ </w:t>
      </w:r>
      <w:r w:rsidR="00033BB3">
        <w:rPr>
          <w:rFonts w:ascii="Times New Roman" w:hAnsi="Times New Roman" w:cs="Times New Roman"/>
          <w:sz w:val="24"/>
          <w:szCs w:val="24"/>
        </w:rPr>
        <w:t>ε</w:t>
      </w:r>
      <w:r w:rsidRPr="00053B57">
        <w:rPr>
          <w:rFonts w:ascii="Times New Roman" w:hAnsi="Times New Roman" w:cs="Times New Roman"/>
          <w:sz w:val="24"/>
          <w:szCs w:val="24"/>
        </w:rPr>
        <w:t>νὸς μ</w:t>
      </w:r>
      <w:r w:rsidR="00033BB3">
        <w:rPr>
          <w:rFonts w:ascii="Times New Roman" w:hAnsi="Times New Roman" w:cs="Times New Roman"/>
          <w:sz w:val="24"/>
          <w:szCs w:val="24"/>
        </w:rPr>
        <w:t>ε</w:t>
      </w:r>
      <w:r w:rsidRPr="00053B57">
        <w:rPr>
          <w:rFonts w:ascii="Times New Roman" w:hAnsi="Times New Roman" w:cs="Times New Roman"/>
          <w:sz w:val="24"/>
          <w:szCs w:val="24"/>
        </w:rPr>
        <w:t>ν, ε</w:t>
      </w:r>
      <w:r w:rsidR="00033BB3">
        <w:rPr>
          <w:rFonts w:ascii="Times New Roman" w:hAnsi="Times New Roman" w:cs="Times New Roman"/>
          <w:sz w:val="24"/>
          <w:szCs w:val="24"/>
        </w:rPr>
        <w:t>ι</w:t>
      </w:r>
      <w:r w:rsidRPr="00053B57">
        <w:rPr>
          <w:rFonts w:ascii="Times New Roman" w:hAnsi="Times New Roman" w:cs="Times New Roman"/>
          <w:sz w:val="24"/>
          <w:szCs w:val="24"/>
        </w:rPr>
        <w:t>κόνα τ</w:t>
      </w:r>
      <w:r w:rsidR="00033BB3">
        <w:rPr>
          <w:rFonts w:ascii="Times New Roman" w:hAnsi="Times New Roman" w:cs="Times New Roman"/>
          <w:sz w:val="24"/>
          <w:szCs w:val="24"/>
        </w:rPr>
        <w:t>η</w:t>
      </w:r>
      <w:r w:rsidRPr="00053B57">
        <w:rPr>
          <w:rFonts w:ascii="Times New Roman" w:hAnsi="Times New Roman" w:cs="Times New Roman"/>
          <w:sz w:val="24"/>
          <w:szCs w:val="24"/>
        </w:rPr>
        <w:t>ς α</w:t>
      </w:r>
      <w:r w:rsidR="00033BB3">
        <w:rPr>
          <w:rFonts w:ascii="Times New Roman" w:hAnsi="Times New Roman" w:cs="Times New Roman"/>
          <w:sz w:val="24"/>
          <w:szCs w:val="24"/>
        </w:rPr>
        <w:t>ι</w:t>
      </w:r>
      <w:r w:rsidRPr="00053B57">
        <w:rPr>
          <w:rFonts w:ascii="Times New Roman" w:hAnsi="Times New Roman" w:cs="Times New Roman"/>
          <w:sz w:val="24"/>
          <w:szCs w:val="24"/>
        </w:rPr>
        <w:t xml:space="preserve">ωνίου </w:t>
      </w:r>
      <w:r w:rsidR="00033BB3">
        <w:rPr>
          <w:rFonts w:ascii="Times New Roman" w:hAnsi="Times New Roman" w:cs="Times New Roman"/>
          <w:sz w:val="24"/>
          <w:szCs w:val="24"/>
        </w:rPr>
        <w:t>υ</w:t>
      </w:r>
      <w:r w:rsidRPr="00053B57">
        <w:rPr>
          <w:rFonts w:ascii="Times New Roman" w:hAnsi="Times New Roman" w:cs="Times New Roman"/>
          <w:sz w:val="24"/>
          <w:szCs w:val="24"/>
        </w:rPr>
        <w:t>πάρξεως τ</w:t>
      </w:r>
      <w:r w:rsidR="00033BB3">
        <w:rPr>
          <w:rFonts w:ascii="Times New Roman" w:hAnsi="Times New Roman" w:cs="Times New Roman"/>
          <w:sz w:val="24"/>
          <w:szCs w:val="24"/>
        </w:rPr>
        <w:t>η</w:t>
      </w:r>
      <w:r w:rsidRPr="00053B57">
        <w:rPr>
          <w:rFonts w:ascii="Times New Roman" w:hAnsi="Times New Roman" w:cs="Times New Roman"/>
          <w:sz w:val="24"/>
          <w:szCs w:val="24"/>
        </w:rPr>
        <w:t>ς θείας φύσεως το</w:t>
      </w:r>
      <w:r w:rsidR="00033BB3">
        <w:rPr>
          <w:rFonts w:ascii="Times New Roman" w:hAnsi="Times New Roman" w:cs="Times New Roman"/>
          <w:sz w:val="24"/>
          <w:szCs w:val="24"/>
        </w:rPr>
        <w:t>υ</w:t>
      </w:r>
      <w:r w:rsidRPr="00053B57">
        <w:rPr>
          <w:rFonts w:ascii="Times New Roman" w:hAnsi="Times New Roman" w:cs="Times New Roman"/>
          <w:sz w:val="24"/>
          <w:szCs w:val="24"/>
        </w:rPr>
        <w:t xml:space="preserve"> Χριστο</w:t>
      </w:r>
      <w:r w:rsidR="00033BB3">
        <w:rPr>
          <w:rFonts w:ascii="Times New Roman" w:hAnsi="Times New Roman" w:cs="Times New Roman"/>
          <w:sz w:val="24"/>
          <w:szCs w:val="24"/>
        </w:rPr>
        <w:t>ύ</w:t>
      </w:r>
      <w:r w:rsidRPr="00053B57">
        <w:rPr>
          <w:rFonts w:ascii="Times New Roman" w:hAnsi="Times New Roman" w:cs="Times New Roman"/>
          <w:sz w:val="24"/>
          <w:szCs w:val="24"/>
        </w:rPr>
        <w:t xml:space="preserve">, </w:t>
      </w:r>
      <w:r w:rsidR="00033BB3">
        <w:rPr>
          <w:rFonts w:ascii="Times New Roman" w:hAnsi="Times New Roman" w:cs="Times New Roman"/>
          <w:sz w:val="24"/>
          <w:szCs w:val="24"/>
        </w:rPr>
        <w:t>α</w:t>
      </w:r>
      <w:r w:rsidRPr="00053B57">
        <w:rPr>
          <w:rFonts w:ascii="Times New Roman" w:hAnsi="Times New Roman" w:cs="Times New Roman"/>
          <w:sz w:val="24"/>
          <w:szCs w:val="24"/>
        </w:rPr>
        <w:t xml:space="preserve">φ’ </w:t>
      </w:r>
      <w:r w:rsidR="00033BB3">
        <w:rPr>
          <w:rFonts w:ascii="Times New Roman" w:hAnsi="Times New Roman" w:cs="Times New Roman"/>
          <w:sz w:val="24"/>
          <w:szCs w:val="24"/>
        </w:rPr>
        <w:t>ε</w:t>
      </w:r>
      <w:r w:rsidRPr="00053B57">
        <w:rPr>
          <w:rFonts w:ascii="Times New Roman" w:hAnsi="Times New Roman" w:cs="Times New Roman"/>
          <w:sz w:val="24"/>
          <w:szCs w:val="24"/>
        </w:rPr>
        <w:t>τέρου δ</w:t>
      </w:r>
      <w:r w:rsidR="00033BB3">
        <w:rPr>
          <w:rFonts w:ascii="Times New Roman" w:hAnsi="Times New Roman" w:cs="Times New Roman"/>
          <w:sz w:val="24"/>
          <w:szCs w:val="24"/>
        </w:rPr>
        <w:t>ε</w:t>
      </w:r>
      <w:r w:rsidRPr="00053B57">
        <w:rPr>
          <w:rFonts w:ascii="Times New Roman" w:hAnsi="Times New Roman" w:cs="Times New Roman"/>
          <w:sz w:val="24"/>
          <w:szCs w:val="24"/>
        </w:rPr>
        <w:t>, ε</w:t>
      </w:r>
      <w:r w:rsidR="00033BB3">
        <w:rPr>
          <w:rFonts w:ascii="Times New Roman" w:hAnsi="Times New Roman" w:cs="Times New Roman"/>
          <w:sz w:val="24"/>
          <w:szCs w:val="24"/>
        </w:rPr>
        <w:t>ι</w:t>
      </w:r>
      <w:r w:rsidRPr="00053B57">
        <w:rPr>
          <w:rFonts w:ascii="Times New Roman" w:hAnsi="Times New Roman" w:cs="Times New Roman"/>
          <w:sz w:val="24"/>
          <w:szCs w:val="24"/>
        </w:rPr>
        <w:t>κόνα τ</w:t>
      </w:r>
      <w:r w:rsidR="00033BB3">
        <w:rPr>
          <w:rFonts w:ascii="Times New Roman" w:hAnsi="Times New Roman" w:cs="Times New Roman"/>
          <w:sz w:val="24"/>
          <w:szCs w:val="24"/>
        </w:rPr>
        <w:t>η</w:t>
      </w:r>
      <w:r w:rsidRPr="00053B57">
        <w:rPr>
          <w:rFonts w:ascii="Times New Roman" w:hAnsi="Times New Roman" w:cs="Times New Roman"/>
          <w:sz w:val="24"/>
          <w:szCs w:val="24"/>
        </w:rPr>
        <w:t xml:space="preserve">ς </w:t>
      </w:r>
      <w:r w:rsidR="00033BB3">
        <w:rPr>
          <w:rFonts w:ascii="Times New Roman" w:hAnsi="Times New Roman" w:cs="Times New Roman"/>
          <w:sz w:val="24"/>
          <w:szCs w:val="24"/>
        </w:rPr>
        <w:t>ε</w:t>
      </w:r>
      <w:r w:rsidRPr="00053B57">
        <w:rPr>
          <w:rFonts w:ascii="Times New Roman" w:hAnsi="Times New Roman" w:cs="Times New Roman"/>
          <w:sz w:val="24"/>
          <w:szCs w:val="24"/>
        </w:rPr>
        <w:t>ν χρόν</w:t>
      </w:r>
      <w:r w:rsidR="00033BB3">
        <w:rPr>
          <w:rFonts w:ascii="Times New Roman" w:hAnsi="Times New Roman" w:cs="Times New Roman"/>
          <w:sz w:val="24"/>
          <w:szCs w:val="24"/>
        </w:rPr>
        <w:t>ω</w:t>
      </w:r>
      <w:r w:rsidRPr="00053B57">
        <w:rPr>
          <w:rFonts w:ascii="Times New Roman" w:hAnsi="Times New Roman" w:cs="Times New Roman"/>
          <w:sz w:val="24"/>
          <w:szCs w:val="24"/>
        </w:rPr>
        <w:t xml:space="preserve"> γεννήσεως τ</w:t>
      </w:r>
      <w:r w:rsidR="00033BB3">
        <w:rPr>
          <w:rFonts w:ascii="Times New Roman" w:hAnsi="Times New Roman" w:cs="Times New Roman"/>
          <w:sz w:val="24"/>
          <w:szCs w:val="24"/>
        </w:rPr>
        <w:t>η</w:t>
      </w:r>
      <w:r w:rsidRPr="00053B57">
        <w:rPr>
          <w:rFonts w:ascii="Times New Roman" w:hAnsi="Times New Roman" w:cs="Times New Roman"/>
          <w:sz w:val="24"/>
          <w:szCs w:val="24"/>
        </w:rPr>
        <w:t xml:space="preserve">ς </w:t>
      </w:r>
      <w:r w:rsidR="00033BB3">
        <w:rPr>
          <w:rFonts w:ascii="Times New Roman" w:hAnsi="Times New Roman" w:cs="Times New Roman"/>
          <w:sz w:val="24"/>
          <w:szCs w:val="24"/>
        </w:rPr>
        <w:t>α</w:t>
      </w:r>
      <w:r w:rsidRPr="00053B57">
        <w:rPr>
          <w:rFonts w:ascii="Times New Roman" w:hAnsi="Times New Roman" w:cs="Times New Roman"/>
          <w:sz w:val="24"/>
          <w:szCs w:val="24"/>
        </w:rPr>
        <w:t>νθρωπίνης φύσεώς του</w:t>
      </w:r>
      <w:r w:rsidR="00033BB3">
        <w:rPr>
          <w:rFonts w:ascii="Times New Roman" w:hAnsi="Times New Roman" w:cs="Times New Roman"/>
          <w:sz w:val="24"/>
          <w:szCs w:val="24"/>
        </w:rPr>
        <w:t>».</w:t>
      </w:r>
    </w:p>
  </w:footnote>
  <w:footnote w:id="142">
    <w:p w14:paraId="712D4648" w14:textId="15D9B8AE" w:rsidR="007D77CA" w:rsidRPr="00D24D78" w:rsidRDefault="007D77CA" w:rsidP="00D24D78">
      <w:pPr>
        <w:pStyle w:val="a3"/>
        <w:jc w:val="both"/>
        <w:rPr>
          <w:sz w:val="24"/>
          <w:szCs w:val="24"/>
        </w:rPr>
      </w:pPr>
      <w:r w:rsidRPr="00D24D78">
        <w:rPr>
          <w:rStyle w:val="a4"/>
          <w:sz w:val="24"/>
          <w:szCs w:val="24"/>
        </w:rPr>
        <w:footnoteRef/>
      </w:r>
      <w:r w:rsidRPr="00D24D78">
        <w:rPr>
          <w:rFonts w:ascii="Times New Roman" w:hAnsi="Times New Roman" w:cs="Times New Roman"/>
          <w:i/>
          <w:sz w:val="24"/>
          <w:szCs w:val="24"/>
        </w:rPr>
        <w:t>Αυτόθι</w:t>
      </w:r>
      <w:r w:rsidRPr="00D24D78">
        <w:rPr>
          <w:rFonts w:ascii="Times New Roman" w:hAnsi="Times New Roman" w:cs="Times New Roman"/>
          <w:iCs/>
          <w:sz w:val="24"/>
          <w:szCs w:val="24"/>
        </w:rPr>
        <w:t>,</w:t>
      </w:r>
      <w:r w:rsidRPr="00D24D78">
        <w:rPr>
          <w:sz w:val="24"/>
          <w:szCs w:val="24"/>
        </w:rPr>
        <w:t xml:space="preserve"> </w:t>
      </w:r>
      <w:r w:rsidRPr="00D24D78">
        <w:rPr>
          <w:rFonts w:ascii="Times New Roman" w:hAnsi="Times New Roman"/>
          <w:i/>
          <w:sz w:val="24"/>
          <w:szCs w:val="24"/>
        </w:rPr>
        <w:t xml:space="preserve">Έκδοσις ακριβής της ορθοδόξου πίστεως </w:t>
      </w:r>
      <w:r w:rsidRPr="00D24D78">
        <w:rPr>
          <w:rFonts w:ascii="Times New Roman" w:hAnsi="Times New Roman"/>
          <w:i/>
          <w:sz w:val="24"/>
          <w:szCs w:val="24"/>
          <w:lang w:val="en-US"/>
        </w:rPr>
        <w:t>PG</w:t>
      </w:r>
      <w:r w:rsidRPr="00D24D78">
        <w:rPr>
          <w:rFonts w:ascii="Times New Roman" w:hAnsi="Times New Roman"/>
          <w:sz w:val="24"/>
          <w:szCs w:val="24"/>
        </w:rPr>
        <w:t xml:space="preserve"> 94, </w:t>
      </w:r>
      <w:r w:rsidR="00DA6809" w:rsidRPr="00D24D78">
        <w:rPr>
          <w:rFonts w:ascii="Times New Roman" w:hAnsi="Times New Roman"/>
          <w:sz w:val="24"/>
          <w:szCs w:val="24"/>
        </w:rPr>
        <w:t>1012</w:t>
      </w:r>
      <w:r w:rsidR="00DA6809" w:rsidRPr="00D24D78">
        <w:rPr>
          <w:rFonts w:ascii="Times New Roman" w:hAnsi="Times New Roman"/>
          <w:sz w:val="24"/>
          <w:szCs w:val="24"/>
          <w:lang w:val="en-US"/>
        </w:rPr>
        <w:t>C</w:t>
      </w:r>
      <w:r w:rsidR="00DA6809" w:rsidRPr="00D24D78">
        <w:rPr>
          <w:rFonts w:ascii="Times New Roman" w:hAnsi="Times New Roman"/>
          <w:sz w:val="24"/>
          <w:szCs w:val="24"/>
        </w:rPr>
        <w:t>: «</w:t>
      </w:r>
      <w:r w:rsidR="00435699" w:rsidRPr="00435699">
        <w:rPr>
          <w:rFonts w:ascii="Times New Roman" w:hAnsi="Times New Roman"/>
          <w:sz w:val="24"/>
          <w:szCs w:val="24"/>
        </w:rPr>
        <w:t>Ἰστέον δέ, ὡς εἰ καὶ περιχωρεὶν ἐν ἀλλήλαις τὰς τοῦ Κυρίου φύσεις φαμέν, ἀλλ’ οἴδαμεν, ὡς ἐκ τῆς θείας φύσεως ἡ περιχώρησις γέγονεν. Αὕτη μὲν γὰρ διὰ πάντων διήκει, καθὼς βούλεται, καὶ περιχωρεῖ, δι’ αὐτῆς δὲ οὐδὲν· καὶ αὕτη μὲν τῶν οἰκείων αὐχημάτων τὴ σαρκὶ μεταδίδωσι, μένουσα αὐτὴ ἀπαθής, καὶ τῶν τῆς σαρκὸς παθῶν ἀμέτοχος. Εἰ γὰρ ὁ ἥλιος ἡμῖν τῶν οἰκείων ἐνεργειῶν μεταδιδούς, μένει τῶν ἡμετέρων ἀμέτοχος, πόσῳ μᾶλλον ὁ τοῦ ἡλίου ποιητής τε καὶ Κύριος</w:t>
      </w:r>
      <w:r w:rsidR="00DA6809" w:rsidRPr="00D24D78">
        <w:rPr>
          <w:rFonts w:ascii="Times New Roman" w:hAnsi="Times New Roman"/>
          <w:sz w:val="24"/>
          <w:szCs w:val="24"/>
        </w:rPr>
        <w:t xml:space="preserve">». </w:t>
      </w:r>
    </w:p>
  </w:footnote>
  <w:footnote w:id="143">
    <w:p w14:paraId="07007629" w14:textId="719DA1FE" w:rsidR="00DA6809" w:rsidRPr="00D24D78" w:rsidRDefault="00DA6809" w:rsidP="00DA6809">
      <w:pPr>
        <w:pStyle w:val="a3"/>
        <w:jc w:val="both"/>
        <w:rPr>
          <w:rFonts w:ascii="Times New Roman" w:hAnsi="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 1053C</w:t>
      </w:r>
      <w:r w:rsidRPr="00D24D78">
        <w:rPr>
          <w:rFonts w:ascii="Times New Roman" w:hAnsi="Times New Roman"/>
          <w:sz w:val="24"/>
          <w:szCs w:val="24"/>
          <w:lang w:val="en-US"/>
        </w:rPr>
        <w:t>D</w:t>
      </w:r>
      <w:r w:rsidRPr="00D24D78">
        <w:rPr>
          <w:rFonts w:ascii="Times New Roman" w:hAnsi="Times New Roman"/>
          <w:sz w:val="24"/>
          <w:szCs w:val="24"/>
        </w:rPr>
        <w:t xml:space="preserve"> -  1056</w:t>
      </w:r>
      <w:r w:rsidRPr="00D24D78">
        <w:rPr>
          <w:rFonts w:ascii="Times New Roman" w:hAnsi="Times New Roman"/>
          <w:sz w:val="24"/>
          <w:szCs w:val="24"/>
          <w:lang w:val="en-US"/>
        </w:rPr>
        <w:t>A</w:t>
      </w:r>
      <w:r w:rsidRPr="00D24D78">
        <w:rPr>
          <w:rFonts w:ascii="Times New Roman" w:hAnsi="Times New Roman"/>
          <w:sz w:val="24"/>
          <w:szCs w:val="24"/>
        </w:rPr>
        <w:t>: «</w:t>
      </w:r>
      <w:r w:rsidR="00435699" w:rsidRPr="00435699">
        <w:rPr>
          <w:rFonts w:ascii="Times New Roman" w:hAnsi="Times New Roman"/>
          <w:sz w:val="24"/>
          <w:szCs w:val="24"/>
        </w:rPr>
        <w:t>Καὶ ἐπὶ τῆς πεπυρακτωμένης δὲ μαχαίρας, ὦσπερ αἱ φύσεις σώζονται τοῦ τε πυρὸς καὶ τοῦ σιδήρου, οὕτω καὶ δύο ἐνέργειαι, καὶ τὰ τούτων ἀποτελέσματα. Ἔχει μὲν γάρ, ὁ μὲν σίδηρος τὸ τμητικόν, τὸ δὲ πῦρ, τὸ καυστικόν, καὶ ἡ τομὴ μέν, τῆς τοῦ σιδήρου ἐνέργειας ἔστιν ἀποτέλεσμα, ἡ δὲ καῦσις, τῆς τοῦ πυρὸς· καὶ σώζεται τὸ τούτων διάφορον ἐν τῇ κεκαυμένῃ τομή, καὶ ἐν τῇ τετμημένῃ καύσει, εἰ καὶ μήτε ἡ καῦσις τῆς τομῆς δίχα γίγνοιτο μετὰ τὴν ἕνωσιν, μήτε ἡ τομὴ δίχα τῆς καύσεως· καὶ οὔτε διὰ τὸ διττὸν τῆς φυσικῆς ἐνεργείας δύο πεπυρακτωμένας μαχαίρας φαμέν, οὔτε διὰ τὸ μοναδικὸν τῆς πεπυρακτωμένης μαχαίρας, σύγχυσιν τῆς οὐσιώδους αὐτῶν διαφορᾶς ἐργαζόμεθα. Οὕτω καὶ ἐν τῷ Χριστῷ, τῆς μὲν θεότητος αὐτοῦ, ἡ θεία καὶ παντοδύναμος ἐνέργεια, τῆς δὲ ἀνθρωπότητος αὐτοῦ, ἡ καθ’ ἡμᾶς</w:t>
      </w:r>
      <w:r w:rsidRPr="00D24D78">
        <w:rPr>
          <w:rFonts w:ascii="Times New Roman" w:hAnsi="Times New Roman"/>
          <w:sz w:val="24"/>
          <w:szCs w:val="24"/>
        </w:rPr>
        <w:t xml:space="preserve">». Η μετάφραση στο ανωτέρω χωρίο είναι του Νίκου Ματσούκα, </w:t>
      </w:r>
      <w:r w:rsidRPr="00D24D78">
        <w:rPr>
          <w:rFonts w:ascii="Times New Roman" w:hAnsi="Times New Roman"/>
          <w:i/>
          <w:sz w:val="24"/>
          <w:szCs w:val="24"/>
        </w:rPr>
        <w:t>Έκδοσις ακριβής της ορθοδόξου πίστεως</w:t>
      </w:r>
      <w:r w:rsidRPr="00D24D78">
        <w:rPr>
          <w:rFonts w:ascii="Times New Roman" w:hAnsi="Times New Roman"/>
          <w:sz w:val="24"/>
          <w:szCs w:val="24"/>
        </w:rPr>
        <w:t>, εκδ. Παναγιώτη Πουρναρά, Θεσσαλονίκη 2004, σ. 281.</w:t>
      </w:r>
    </w:p>
    <w:p w14:paraId="2E727652" w14:textId="1DC10BE3" w:rsidR="00DA6809" w:rsidRPr="00D24D78" w:rsidRDefault="00DA6809" w:rsidP="00D24D78">
      <w:pPr>
        <w:pStyle w:val="a3"/>
        <w:jc w:val="both"/>
        <w:rPr>
          <w:rFonts w:ascii="Times New Roman" w:hAnsi="Times New Roman"/>
          <w:sz w:val="24"/>
          <w:szCs w:val="24"/>
        </w:rPr>
      </w:pPr>
      <w:r w:rsidRPr="00D24D78">
        <w:rPr>
          <w:rStyle w:val="a4"/>
          <w:rFonts w:ascii="Times New Roman" w:hAnsi="Times New Roman"/>
          <w:sz w:val="24"/>
          <w:szCs w:val="24"/>
        </w:rPr>
        <w:footnoteRef/>
      </w:r>
      <w:r w:rsidRPr="00D24D78">
        <w:rPr>
          <w:rFonts w:ascii="Times New Roman" w:hAnsi="Times New Roman"/>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 1052</w:t>
      </w:r>
      <w:r w:rsidRPr="00D24D78">
        <w:rPr>
          <w:rFonts w:ascii="Times New Roman" w:hAnsi="Times New Roman"/>
          <w:sz w:val="24"/>
          <w:szCs w:val="24"/>
          <w:lang w:val="en-US"/>
        </w:rPr>
        <w:t>B</w:t>
      </w:r>
      <w:r w:rsidRPr="00D24D78">
        <w:rPr>
          <w:rFonts w:ascii="Times New Roman" w:hAnsi="Times New Roman"/>
          <w:sz w:val="24"/>
          <w:szCs w:val="24"/>
        </w:rPr>
        <w:t>: «</w:t>
      </w:r>
      <w:r w:rsidR="00435699" w:rsidRPr="00435699">
        <w:rPr>
          <w:rFonts w:ascii="Times New Roman" w:hAnsi="Times New Roman"/>
          <w:sz w:val="24"/>
          <w:szCs w:val="24"/>
        </w:rPr>
        <w:t>Δύο τοίνυν τὰς ἐνεργείας ἐπὶ Χριστοῦ λέγειν ἀναγκαῖον διὰ τὸ διττὸν τῆς φύσεως. Ὤν γὰρ ἡ φύσις παρηλλαγμένη, τούτων διάφορος ἡ ἐνέργεια, καὶ ὤν ἡ ἐνέργεια παρηλλαγμένη, τούτων ἡ φύσις διάφορος. Καὶ τὸ ἀνάπαλιν, ὤν ἡ φύσις ἡ αὐτή, τούτων καὶ ἡ ἐνέργεια ἡ αὐτή, καὶ ὤν ἡ ἐνέργεια μία, τούτων καὶ ἡ οὐσία μία, κατὰ τοὺς θεηγόρους Πατέρας</w:t>
      </w:r>
      <w:r w:rsidRPr="00D24D78">
        <w:rPr>
          <w:rFonts w:ascii="Times New Roman" w:hAnsi="Times New Roman"/>
          <w:sz w:val="24"/>
          <w:szCs w:val="24"/>
        </w:rPr>
        <w:t xml:space="preserve">».  </w:t>
      </w:r>
    </w:p>
  </w:footnote>
  <w:footnote w:id="144">
    <w:p w14:paraId="3348B5AB" w14:textId="3B8EE59F" w:rsidR="002F210D" w:rsidRPr="00D24D78" w:rsidRDefault="002F210D" w:rsidP="002F210D">
      <w:pPr>
        <w:pStyle w:val="a3"/>
        <w:jc w:val="both"/>
        <w:rPr>
          <w:rFonts w:ascii="Times New Roman" w:hAnsi="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 1052</w:t>
      </w:r>
      <w:r w:rsidRPr="00D24D78">
        <w:rPr>
          <w:rFonts w:ascii="Times New Roman" w:hAnsi="Times New Roman"/>
          <w:sz w:val="24"/>
          <w:szCs w:val="24"/>
          <w:lang w:val="en-US"/>
        </w:rPr>
        <w:t>B</w:t>
      </w:r>
      <w:r w:rsidRPr="00D24D78">
        <w:rPr>
          <w:rFonts w:ascii="Times New Roman" w:hAnsi="Times New Roman"/>
          <w:sz w:val="24"/>
          <w:szCs w:val="24"/>
        </w:rPr>
        <w:t>: «</w:t>
      </w:r>
      <w:r w:rsidR="005E78FD" w:rsidRPr="005E78FD">
        <w:rPr>
          <w:rFonts w:ascii="Times New Roman" w:hAnsi="Times New Roman"/>
          <w:sz w:val="24"/>
          <w:szCs w:val="24"/>
        </w:rPr>
        <w:t>Δύο τοίνυν τὰς ἐνεργείας ἐπὶ Χριστοῦ λέγειν ἀναγκαῖον διὰ τὸ διττὸν τῆς φύσεως. Ὤν γὰρ ἡ φύσις παρηλλαγμένη, τούτων διάφορος ἡ ἐνέργεια, καὶ ὤν ἡ ἐνέργεια παρηλλαγμένη, τούτων ἡ φύσις διάφορος. Καὶ τὸ ἀνάπαλιν, ὤν ἡ φύσις ἡ αὐτή, τούτων καὶ ἡ ἐνέργεια ἡ αὐτή, καὶ ὤν ἡ ἐνέργεια μία, τούτων καὶ ἡ οὐσία μία, κατὰ τοὺς θεηγόρους Πατέρας</w:t>
      </w:r>
      <w:r w:rsidRPr="00D24D78">
        <w:rPr>
          <w:rFonts w:ascii="Times New Roman" w:hAnsi="Times New Roman"/>
          <w:sz w:val="24"/>
          <w:szCs w:val="24"/>
        </w:rPr>
        <w:t xml:space="preserve">».   </w:t>
      </w:r>
    </w:p>
  </w:footnote>
  <w:footnote w:id="145">
    <w:p w14:paraId="5753DF32" w14:textId="6D3100ED" w:rsidR="002F210D" w:rsidRPr="00D24D78" w:rsidRDefault="002F210D" w:rsidP="00D24D78">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1056B</w:t>
      </w:r>
      <w:r w:rsidRPr="00D24D78">
        <w:rPr>
          <w:rFonts w:ascii="Times New Roman" w:hAnsi="Times New Roman" w:cs="Times New Roman"/>
          <w:sz w:val="24"/>
          <w:szCs w:val="24"/>
          <w:lang w:val="en-US"/>
        </w:rPr>
        <w:t>C</w:t>
      </w:r>
      <w:r w:rsidRPr="00D24D78">
        <w:rPr>
          <w:rFonts w:ascii="Times New Roman" w:hAnsi="Times New Roman" w:cs="Times New Roman"/>
          <w:sz w:val="24"/>
          <w:szCs w:val="24"/>
        </w:rPr>
        <w:t>: «</w:t>
      </w:r>
      <w:r w:rsidR="005E78FD" w:rsidRPr="005E78FD">
        <w:rPr>
          <w:rFonts w:ascii="Times New Roman" w:hAnsi="Times New Roman" w:cs="Times New Roman"/>
          <w:sz w:val="24"/>
          <w:szCs w:val="24"/>
        </w:rPr>
        <w:t>Εἰ μία τοῦ Δεσπότου Χριστοῦ ἡ ἐνέργεια, ἢ κτιστὴ ἔσται, ἢ ἄκτιστος· μέσον γὰρ τούτων ουκ έστιν ἐνέργεια, ὦσπερ οὐδὲ φύσις. Εἰ οὗν κτιστή, κτιστὴν μόνην δηλώσει φύσιν· εἰ δὲ ἄκτιστος, ἄκτιστον μόνην χαρακτηρίσει οὐσίαν. Δεῖ γὰρ πάντως κατάλληλα ταῖς φύσεσιν εἶναι τὰ φυσικὰ· ἀδύνατον γὰρ ἐλλιποῦς φύσεως ὕπαρξιν εἶναι. Ἡ δὲ κατὰ φύσιν ἐνέργεια, οὐ των ἐκτὸς ὑπάρχει καὶ δῆλον ὅτι οὔτε εἶναι, οὔτε γινώσκεσθαι τὴν φύσιν δυνατὸν ἄνευ τῆς κατὰ φύσιν ἐνεργείας. Δι’ ὤν γὰρ ἐνεργεῖ ἕκαστον, τὴν οἰκείαν φύσιν πιστοῦται, ὅπερ ἔστι μὴ τρεπόμενον</w:t>
      </w:r>
      <w:r w:rsidRPr="00D24D78">
        <w:rPr>
          <w:rFonts w:ascii="Times New Roman" w:hAnsi="Times New Roman" w:cs="Times New Roman"/>
          <w:sz w:val="24"/>
          <w:szCs w:val="24"/>
        </w:rPr>
        <w:t xml:space="preserve">». </w:t>
      </w:r>
    </w:p>
  </w:footnote>
  <w:footnote w:id="146">
    <w:p w14:paraId="05964A33" w14:textId="73174FB2" w:rsidR="002F210D" w:rsidRPr="00553B40" w:rsidRDefault="002F210D" w:rsidP="00553B40">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1056</w:t>
      </w:r>
      <w:r w:rsidRPr="00D24D78">
        <w:rPr>
          <w:rFonts w:ascii="Times New Roman" w:hAnsi="Times New Roman" w:cs="Times New Roman"/>
          <w:sz w:val="24"/>
          <w:szCs w:val="24"/>
          <w:lang w:val="en-US"/>
        </w:rPr>
        <w:t>CD</w:t>
      </w:r>
      <w:r w:rsidRPr="00D24D78">
        <w:rPr>
          <w:rFonts w:ascii="Times New Roman" w:hAnsi="Times New Roman" w:cs="Times New Roman"/>
          <w:sz w:val="24"/>
          <w:szCs w:val="24"/>
        </w:rPr>
        <w:t>: «</w:t>
      </w:r>
      <w:r w:rsidR="005E78FD" w:rsidRPr="005E78FD">
        <w:rPr>
          <w:rFonts w:ascii="Times New Roman" w:hAnsi="Times New Roman" w:cs="Times New Roman"/>
          <w:sz w:val="24"/>
          <w:szCs w:val="24"/>
        </w:rPr>
        <w:t>Εἰ μία Χριστοῦ ἡ ἐνέργεια, ἡ αὐτὴ τῶν θείων καὶ ἀνθρωπίνων ποιητικὴ· οὐδὲν δὲ τῶν ὄντων ἐκ τοῖς κατὰ φύσιν μένον τα ἐναντία ποιεῖν δύναται· οὐ γὰρ τὸ πῦρ ψύχει καὶ θερμαίνει, οὐδὲ ξηραίνει καὶ ὑγραίνει τὸ ὕδωρ</w:t>
      </w:r>
      <w:r w:rsidRPr="00D24D78">
        <w:rPr>
          <w:rFonts w:ascii="Times New Roman" w:hAnsi="Times New Roman" w:cs="Times New Roman"/>
          <w:sz w:val="24"/>
          <w:szCs w:val="24"/>
        </w:rPr>
        <w:t xml:space="preserve">». </w:t>
      </w:r>
    </w:p>
  </w:footnote>
  <w:footnote w:id="147">
    <w:p w14:paraId="423D08B5" w14:textId="7D14371E" w:rsidR="002F210D" w:rsidRPr="00D24D78" w:rsidRDefault="002F210D" w:rsidP="002F210D">
      <w:pPr>
        <w:pStyle w:val="a3"/>
        <w:jc w:val="both"/>
        <w:rPr>
          <w:rFonts w:ascii="Times New Roman" w:hAnsi="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 1069</w:t>
      </w:r>
      <w:r w:rsidRPr="00D24D78">
        <w:rPr>
          <w:rFonts w:ascii="Times New Roman" w:hAnsi="Times New Roman"/>
          <w:sz w:val="24"/>
          <w:szCs w:val="24"/>
          <w:lang w:val="fr-FR"/>
        </w:rPr>
        <w:t>B</w:t>
      </w:r>
      <w:r w:rsidRPr="00D24D78">
        <w:rPr>
          <w:rFonts w:ascii="Times New Roman" w:hAnsi="Times New Roman"/>
          <w:sz w:val="24"/>
          <w:szCs w:val="24"/>
        </w:rPr>
        <w:t>: «</w:t>
      </w:r>
      <w:r w:rsidR="005E78FD" w:rsidRPr="005E78FD">
        <w:rPr>
          <w:rFonts w:ascii="Times New Roman" w:hAnsi="Times New Roman"/>
          <w:sz w:val="24"/>
          <w:szCs w:val="24"/>
        </w:rPr>
        <w:t>Ἡ δὲ τοῦ Κυρίου σὰρξ τὰς θείας ἐνεργείας ἐπλούτησε, διά την πρὸς τὸν Λόγον ἀκραιφνέστατην ἕνωσιν, ἤτοι την καθ’ ὑπόστασιν, οὐδαμῶς των κατὰ φύσιν ἰδίαν ὑποστάσα ἔκπτωσιν· οὐ γὰρ κατ’ οἰκείαν ἐνέργειαν, ἀλλὰ διὰ τὸν ἡνωμένον αὐτὴ Λόγον τὰ θεῖα ἐνήργει, τοῦ Λόγου δι’ αὐτῆς τὴν οἰκείαν ἐνδεικνυμένου ἐνέργειαν· καίει γὰρ ὁ πεπυρακτωμένος σίδηρος, οὐ φυσικῷ λόγῳ τὴν καυστικὴν κεκτημένος ἐνέργειαν, ἀλλ’ ἐκ τῆς πρὸς τὸ πῦρ ἑνώσεως τοῦτο κεκτημένος</w:t>
      </w:r>
      <w:r w:rsidRPr="00D24D78">
        <w:rPr>
          <w:rFonts w:ascii="Times New Roman" w:hAnsi="Times New Roman"/>
          <w:sz w:val="24"/>
          <w:szCs w:val="24"/>
        </w:rPr>
        <w:t xml:space="preserve">». </w:t>
      </w:r>
    </w:p>
  </w:footnote>
  <w:footnote w:id="148">
    <w:p w14:paraId="773430F3" w14:textId="63D0B4C1" w:rsidR="002F210D" w:rsidRPr="00D24D78" w:rsidRDefault="002F210D" w:rsidP="002F210D">
      <w:pPr>
        <w:pStyle w:val="a3"/>
        <w:jc w:val="both"/>
        <w:rPr>
          <w:rFonts w:ascii="Times New Roman" w:hAnsi="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 1072</w:t>
      </w:r>
      <w:r w:rsidRPr="00D24D78">
        <w:rPr>
          <w:rFonts w:ascii="Times New Roman" w:hAnsi="Times New Roman"/>
          <w:sz w:val="24"/>
          <w:szCs w:val="24"/>
          <w:lang w:val="en-US"/>
        </w:rPr>
        <w:t>A</w:t>
      </w:r>
      <w:r w:rsidRPr="00D24D78">
        <w:rPr>
          <w:rFonts w:ascii="Times New Roman" w:hAnsi="Times New Roman"/>
          <w:sz w:val="24"/>
          <w:szCs w:val="24"/>
        </w:rPr>
        <w:t>: «</w:t>
      </w:r>
      <w:r w:rsidR="005E78FD" w:rsidRPr="005E78FD">
        <w:rPr>
          <w:rFonts w:ascii="Times New Roman" w:hAnsi="Times New Roman"/>
          <w:sz w:val="24"/>
          <w:szCs w:val="24"/>
        </w:rPr>
        <w:t>Ὦσπερ γὰρ ἡ πύρωσις οὐ μεταβάλλει την τοῦ πυρωθέντος φύσιν εἰς τὴν τοῦ πυρός, ἀλλὰ δηλοῖ τό τε πυρωθέν, καὶ τὸ πυρῶσαν, καὶ οὐχ ἑνός, ἀλλὰ δύο ἔστι δηλωτικόν</w:t>
      </w:r>
      <w:r w:rsidRPr="00D24D78">
        <w:rPr>
          <w:rFonts w:ascii="Times New Roman" w:hAnsi="Times New Roman"/>
          <w:sz w:val="24"/>
          <w:szCs w:val="24"/>
        </w:rPr>
        <w:t>».</w:t>
      </w:r>
    </w:p>
    <w:p w14:paraId="04434909" w14:textId="606D5060" w:rsidR="002F210D" w:rsidRPr="00D24D78" w:rsidRDefault="002F210D" w:rsidP="002F210D">
      <w:pPr>
        <w:pStyle w:val="a3"/>
        <w:jc w:val="both"/>
        <w:rPr>
          <w:rFonts w:ascii="Times New Roman" w:hAnsi="Times New Roman"/>
          <w:sz w:val="24"/>
          <w:szCs w:val="24"/>
        </w:rPr>
      </w:pPr>
      <w:r w:rsidRPr="00D24D78">
        <w:rPr>
          <w:rStyle w:val="a4"/>
          <w:rFonts w:ascii="Times New Roman" w:hAnsi="Times New Roman"/>
          <w:sz w:val="24"/>
          <w:szCs w:val="24"/>
        </w:rPr>
        <w:footnoteRef/>
      </w:r>
      <w:r w:rsidRPr="00D24D78">
        <w:rPr>
          <w:rFonts w:ascii="Times New Roman" w:hAnsi="Times New Roman"/>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 1013</w:t>
      </w:r>
      <w:r w:rsidRPr="00D24D78">
        <w:rPr>
          <w:rFonts w:ascii="Times New Roman" w:hAnsi="Times New Roman"/>
          <w:sz w:val="24"/>
          <w:szCs w:val="24"/>
          <w:lang w:val="en-US"/>
        </w:rPr>
        <w:t>C</w:t>
      </w:r>
      <w:r w:rsidRPr="00D24D78">
        <w:rPr>
          <w:rFonts w:ascii="Times New Roman" w:hAnsi="Times New Roman"/>
          <w:sz w:val="24"/>
          <w:szCs w:val="24"/>
        </w:rPr>
        <w:t>: «</w:t>
      </w:r>
      <w:r w:rsidR="005E78FD" w:rsidRPr="005E78FD">
        <w:rPr>
          <w:rFonts w:ascii="Times New Roman" w:hAnsi="Times New Roman"/>
          <w:sz w:val="24"/>
          <w:szCs w:val="24"/>
        </w:rPr>
        <w:t>Εἰς τοίνυν ἔστιν ὁ Χριστός, Θεὸς τέλειος καὶ ἄνθρωπος τέλειος· ὀν προσκυνοῦμεν σὺν Πατρὶ καὶ Πνεύματι, μιὰ προσκυνήσει μετὰ τῆς ἀχράντου σαρκὸς αὐτοῦ, οὐκ ἀπροσκύνητον τὴν σάρκα λέγοντες· προσκυνεῖται γὰρ ἐν τῇ μίᾳ τοῦ Λόγου ὑποστάσει, ἥτις αὕτη ὑπόστασις γέγονεν· οὐ τὴ κτίσει λατρεύοντες. Οὐ γὰρ ὡς ψιλὴν σάρκα προσκυνοῦμεν, ἀλλ’ ὡς ἡνωμένην θεότητι, καὶ εἰς ἐν πρόσωπον καὶ μίαν ὑπόστασιν τοῦ Θεοῦ Λόγου, τῶν δύο αὐτοῦ ἀναγομένων φύσεων. Δέδοικα τοῦ ἄνθρακος ἅψασθαι διὰ τὸ τῷ ξύλῳ συνημμένον πῦρ. Προσκυνῶ τοῦ Χριστοῦ τὸ συναμφότερον, διά την τὴ σαρκὶ ἡνωμένην θεότητα</w:t>
      </w:r>
      <w:r w:rsidRPr="00D24D78">
        <w:rPr>
          <w:rFonts w:ascii="Times New Roman" w:hAnsi="Times New Roman"/>
          <w:sz w:val="24"/>
          <w:szCs w:val="24"/>
        </w:rPr>
        <w:t xml:space="preserve">». </w:t>
      </w:r>
    </w:p>
  </w:footnote>
  <w:footnote w:id="149">
    <w:p w14:paraId="379F781D" w14:textId="67404288" w:rsidR="002F210D" w:rsidRPr="00742EB4" w:rsidRDefault="002F210D" w:rsidP="002F210D">
      <w:pPr>
        <w:pStyle w:val="a3"/>
        <w:jc w:val="both"/>
        <w:rPr>
          <w:rFonts w:ascii="Times New Roman" w:hAnsi="Times New Roman" w:cs="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 1013</w:t>
      </w:r>
      <w:r w:rsidRPr="00D24D78">
        <w:rPr>
          <w:rFonts w:ascii="Times New Roman" w:hAnsi="Times New Roman"/>
          <w:sz w:val="24"/>
          <w:szCs w:val="24"/>
          <w:lang w:val="en-US"/>
        </w:rPr>
        <w:t>C</w:t>
      </w:r>
      <w:r w:rsidRPr="00D24D78">
        <w:rPr>
          <w:rFonts w:ascii="Times New Roman" w:hAnsi="Times New Roman"/>
          <w:sz w:val="24"/>
          <w:szCs w:val="24"/>
        </w:rPr>
        <w:t>: «</w:t>
      </w:r>
      <w:r w:rsidR="005E78FD" w:rsidRPr="005E78FD">
        <w:rPr>
          <w:rFonts w:ascii="Times New Roman" w:hAnsi="Times New Roman"/>
          <w:sz w:val="24"/>
          <w:szCs w:val="24"/>
        </w:rPr>
        <w:t>Εἰς τοίνυν ἔστιν ὁ Χριστός, Θεὸς τέλειος καὶ ἄνθρωπος τέλειος· ὀν προσκυνοῦμεν σὺν Πατρὶ καὶ Πνεύματι, μία προσκυνήσει μετὰ τῆς ἀχράντου σαρκὸς αὐτοῦ, οὐκ ἀπροσκύνητον τὴν σάρκα λέγοντες· προσκυνεῖται γὰρ ἐν τῇ μίᾳ τοῦ Λόγου ὑποστάσει, ἥτις αὕτη ὑπόστασις γέγονεν· οὐ τὴ κτίσει λατρεύοντες. Οὐ γὰρ ὡς ψιλὴν σάρκα προσκυνοῦμεν, ἀλλ’ ὡς ἡνωμένην θεότητι, καὶ εἰς ἐν πρόσωπον καὶ μίαν ὑπόστασιν τοῦ Θεοῦ Λόγου, τῶν δύο αὐτοῦ ἀναγομένων φύσεων. Δέδοικα τοῦ ἄνθρακος ἅψασθαι διὰ τὸ τῷ ξύλῳ συνημμένον πῦρ. Προσκυνῶ τοῦ Χριστοῦ τὸ συναμφότερον, διά την τὴ σαρκὶ ἡνωμένην θεότητα</w:t>
      </w:r>
      <w:r w:rsidRPr="00D24D78">
        <w:rPr>
          <w:rFonts w:ascii="Times New Roman" w:hAnsi="Times New Roman"/>
          <w:sz w:val="24"/>
          <w:szCs w:val="24"/>
        </w:rPr>
        <w:t>».</w:t>
      </w:r>
      <w:r w:rsidR="00742EB4">
        <w:rPr>
          <w:rFonts w:ascii="Times New Roman" w:hAnsi="Times New Roman"/>
          <w:sz w:val="24"/>
          <w:szCs w:val="24"/>
        </w:rPr>
        <w:t xml:space="preserve"> Πρβλ. </w:t>
      </w:r>
      <w:r w:rsidR="00742EB4" w:rsidRPr="004A3B32">
        <w:rPr>
          <w:rFonts w:ascii="Times New Roman" w:hAnsi="Times New Roman" w:cs="Times New Roman"/>
          <w:sz w:val="24"/>
          <w:szCs w:val="24"/>
        </w:rPr>
        <w:t xml:space="preserve">Μητροπολίτη </w:t>
      </w:r>
      <w:r w:rsidR="00742EB4" w:rsidRPr="00742EB4">
        <w:rPr>
          <w:rFonts w:ascii="Times New Roman" w:hAnsi="Times New Roman" w:cs="Times New Roman"/>
          <w:sz w:val="24"/>
          <w:szCs w:val="24"/>
        </w:rPr>
        <w:t xml:space="preserve">Κωνσταντίας και Αμμοχώστου Βασιλείου Καραγιάννη, </w:t>
      </w:r>
      <w:r w:rsidR="00742EB4" w:rsidRPr="00742EB4">
        <w:rPr>
          <w:rFonts w:ascii="Times New Roman" w:hAnsi="Times New Roman" w:cs="Times New Roman"/>
          <w:i/>
          <w:iCs/>
          <w:sz w:val="24"/>
          <w:szCs w:val="24"/>
        </w:rPr>
        <w:t>μνημ. έργο</w:t>
      </w:r>
      <w:r w:rsidR="00742EB4" w:rsidRPr="00742EB4">
        <w:rPr>
          <w:rFonts w:ascii="Times New Roman" w:hAnsi="Times New Roman" w:cs="Times New Roman"/>
          <w:sz w:val="24"/>
          <w:szCs w:val="24"/>
        </w:rPr>
        <w:t>, σ. 586: «</w:t>
      </w:r>
      <w:r w:rsidR="00742EB4">
        <w:rPr>
          <w:rFonts w:ascii="Times New Roman" w:hAnsi="Times New Roman" w:cs="Times New Roman"/>
          <w:sz w:val="24"/>
          <w:szCs w:val="24"/>
        </w:rPr>
        <w:t>Η</w:t>
      </w:r>
      <w:r w:rsidR="00742EB4" w:rsidRPr="00742EB4">
        <w:rPr>
          <w:rFonts w:ascii="Times New Roman" w:hAnsi="Times New Roman" w:cs="Times New Roman"/>
          <w:sz w:val="24"/>
          <w:szCs w:val="24"/>
        </w:rPr>
        <w:t xml:space="preserve"> </w:t>
      </w:r>
      <w:r w:rsidR="00742EB4">
        <w:rPr>
          <w:rFonts w:ascii="Times New Roman" w:hAnsi="Times New Roman" w:cs="Times New Roman"/>
          <w:sz w:val="24"/>
          <w:szCs w:val="24"/>
        </w:rPr>
        <w:t>έ</w:t>
      </w:r>
      <w:r w:rsidR="00742EB4" w:rsidRPr="00742EB4">
        <w:rPr>
          <w:rFonts w:ascii="Times New Roman" w:hAnsi="Times New Roman" w:cs="Times New Roman"/>
          <w:sz w:val="24"/>
          <w:szCs w:val="24"/>
        </w:rPr>
        <w:t>νωση μ</w:t>
      </w:r>
      <w:r w:rsidR="00742EB4">
        <w:rPr>
          <w:rFonts w:ascii="Times New Roman" w:hAnsi="Times New Roman" w:cs="Times New Roman"/>
          <w:sz w:val="24"/>
          <w:szCs w:val="24"/>
        </w:rPr>
        <w:t>ε</w:t>
      </w:r>
      <w:r w:rsidR="00742EB4" w:rsidRPr="00742EB4">
        <w:rPr>
          <w:rFonts w:ascii="Times New Roman" w:hAnsi="Times New Roman" w:cs="Times New Roman"/>
          <w:sz w:val="24"/>
          <w:szCs w:val="24"/>
        </w:rPr>
        <w:t xml:space="preserve"> τ</w:t>
      </w:r>
      <w:r w:rsidR="00742EB4">
        <w:rPr>
          <w:rFonts w:ascii="Times New Roman" w:hAnsi="Times New Roman" w:cs="Times New Roman"/>
          <w:sz w:val="24"/>
          <w:szCs w:val="24"/>
        </w:rPr>
        <w:t>ο</w:t>
      </w:r>
      <w:r w:rsidR="00742EB4" w:rsidRPr="00742EB4">
        <w:rPr>
          <w:rFonts w:ascii="Times New Roman" w:hAnsi="Times New Roman" w:cs="Times New Roman"/>
          <w:sz w:val="24"/>
          <w:szCs w:val="24"/>
        </w:rPr>
        <w:t>ν Θε</w:t>
      </w:r>
      <w:r w:rsidR="00742EB4">
        <w:rPr>
          <w:rFonts w:ascii="Times New Roman" w:hAnsi="Times New Roman" w:cs="Times New Roman"/>
          <w:sz w:val="24"/>
          <w:szCs w:val="24"/>
        </w:rPr>
        <w:t>ό</w:t>
      </w:r>
      <w:r w:rsidR="00742EB4" w:rsidRPr="00742EB4">
        <w:rPr>
          <w:rFonts w:ascii="Times New Roman" w:hAnsi="Times New Roman" w:cs="Times New Roman"/>
          <w:sz w:val="24"/>
          <w:szCs w:val="24"/>
        </w:rPr>
        <w:t xml:space="preserve"> παραβάλλεται μ</w:t>
      </w:r>
      <w:r w:rsidR="00742EB4">
        <w:rPr>
          <w:rFonts w:ascii="Times New Roman" w:hAnsi="Times New Roman" w:cs="Times New Roman"/>
          <w:sz w:val="24"/>
          <w:szCs w:val="24"/>
        </w:rPr>
        <w:t>ε</w:t>
      </w:r>
      <w:r w:rsidR="00742EB4" w:rsidRPr="00742EB4">
        <w:rPr>
          <w:rFonts w:ascii="Times New Roman" w:hAnsi="Times New Roman" w:cs="Times New Roman"/>
          <w:sz w:val="24"/>
          <w:szCs w:val="24"/>
        </w:rPr>
        <w:t xml:space="preserve"> τ</w:t>
      </w:r>
      <w:r w:rsidR="00742EB4">
        <w:rPr>
          <w:rFonts w:ascii="Times New Roman" w:hAnsi="Times New Roman" w:cs="Times New Roman"/>
          <w:sz w:val="24"/>
          <w:szCs w:val="24"/>
        </w:rPr>
        <w:t>ο</w:t>
      </w:r>
      <w:r w:rsidR="00742EB4" w:rsidRPr="00742EB4">
        <w:rPr>
          <w:rFonts w:ascii="Times New Roman" w:hAnsi="Times New Roman" w:cs="Times New Roman"/>
          <w:sz w:val="24"/>
          <w:szCs w:val="24"/>
        </w:rPr>
        <w:t xml:space="preserve"> παράδειγμα, πο</w:t>
      </w:r>
      <w:r w:rsidR="00742EB4">
        <w:rPr>
          <w:rFonts w:ascii="Times New Roman" w:hAnsi="Times New Roman" w:cs="Times New Roman"/>
          <w:sz w:val="24"/>
          <w:szCs w:val="24"/>
        </w:rPr>
        <w:t>υ</w:t>
      </w:r>
      <w:r w:rsidR="00742EB4" w:rsidRPr="00742EB4">
        <w:rPr>
          <w:rFonts w:ascii="Times New Roman" w:hAnsi="Times New Roman" w:cs="Times New Roman"/>
          <w:sz w:val="24"/>
          <w:szCs w:val="24"/>
        </w:rPr>
        <w:t xml:space="preserve"> συχν</w:t>
      </w:r>
      <w:r w:rsidR="00742EB4">
        <w:rPr>
          <w:rFonts w:ascii="Times New Roman" w:hAnsi="Times New Roman" w:cs="Times New Roman"/>
          <w:sz w:val="24"/>
          <w:szCs w:val="24"/>
        </w:rPr>
        <w:t>ά</w:t>
      </w:r>
      <w:r w:rsidR="00742EB4" w:rsidRPr="00742EB4">
        <w:rPr>
          <w:rFonts w:ascii="Times New Roman" w:hAnsi="Times New Roman" w:cs="Times New Roman"/>
          <w:sz w:val="24"/>
          <w:szCs w:val="24"/>
        </w:rPr>
        <w:t xml:space="preserve"> χρησιμοποιε</w:t>
      </w:r>
      <w:r w:rsidR="00742EB4">
        <w:rPr>
          <w:rFonts w:ascii="Times New Roman" w:hAnsi="Times New Roman" w:cs="Times New Roman"/>
          <w:sz w:val="24"/>
          <w:szCs w:val="24"/>
        </w:rPr>
        <w:t>ί</w:t>
      </w:r>
      <w:r w:rsidR="00742EB4" w:rsidRPr="00742EB4">
        <w:rPr>
          <w:rFonts w:ascii="Times New Roman" w:hAnsi="Times New Roman" w:cs="Times New Roman"/>
          <w:sz w:val="24"/>
          <w:szCs w:val="24"/>
        </w:rPr>
        <w:t xml:space="preserve"> </w:t>
      </w:r>
      <w:r w:rsidR="00742EB4">
        <w:rPr>
          <w:rFonts w:ascii="Times New Roman" w:hAnsi="Times New Roman" w:cs="Times New Roman"/>
          <w:sz w:val="24"/>
          <w:szCs w:val="24"/>
        </w:rPr>
        <w:t>ο</w:t>
      </w:r>
      <w:r w:rsidR="00742EB4" w:rsidRPr="00742EB4">
        <w:rPr>
          <w:rFonts w:ascii="Times New Roman" w:hAnsi="Times New Roman" w:cs="Times New Roman"/>
          <w:sz w:val="24"/>
          <w:szCs w:val="24"/>
        </w:rPr>
        <w:t xml:space="preserve"> </w:t>
      </w:r>
      <w:r w:rsidR="00742EB4">
        <w:rPr>
          <w:rFonts w:ascii="Times New Roman" w:hAnsi="Times New Roman" w:cs="Times New Roman"/>
          <w:sz w:val="24"/>
          <w:szCs w:val="24"/>
        </w:rPr>
        <w:t>Ι</w:t>
      </w:r>
      <w:r w:rsidR="00742EB4" w:rsidRPr="00742EB4">
        <w:rPr>
          <w:rFonts w:ascii="Times New Roman" w:hAnsi="Times New Roman" w:cs="Times New Roman"/>
          <w:sz w:val="24"/>
          <w:szCs w:val="24"/>
        </w:rPr>
        <w:t>ω. Δαμασκηνός, τ</w:t>
      </w:r>
      <w:r w:rsidR="00742EB4">
        <w:rPr>
          <w:rFonts w:ascii="Times New Roman" w:hAnsi="Times New Roman" w:cs="Times New Roman"/>
          <w:sz w:val="24"/>
          <w:szCs w:val="24"/>
        </w:rPr>
        <w:t>η</w:t>
      </w:r>
      <w:r w:rsidR="00742EB4" w:rsidRPr="00742EB4">
        <w:rPr>
          <w:rFonts w:ascii="Times New Roman" w:hAnsi="Times New Roman" w:cs="Times New Roman"/>
          <w:sz w:val="24"/>
          <w:szCs w:val="24"/>
        </w:rPr>
        <w:t xml:space="preserve">ς </w:t>
      </w:r>
      <w:r w:rsidR="00742EB4">
        <w:rPr>
          <w:rFonts w:ascii="Times New Roman" w:hAnsi="Times New Roman" w:cs="Times New Roman"/>
          <w:sz w:val="24"/>
          <w:szCs w:val="24"/>
        </w:rPr>
        <w:t>ε</w:t>
      </w:r>
      <w:r w:rsidR="00742EB4" w:rsidRPr="00742EB4">
        <w:rPr>
          <w:rFonts w:ascii="Times New Roman" w:hAnsi="Times New Roman" w:cs="Times New Roman"/>
          <w:sz w:val="24"/>
          <w:szCs w:val="24"/>
        </w:rPr>
        <w:t>νώσεως το</w:t>
      </w:r>
      <w:r w:rsidR="00742EB4">
        <w:rPr>
          <w:rFonts w:ascii="Times New Roman" w:hAnsi="Times New Roman" w:cs="Times New Roman"/>
          <w:sz w:val="24"/>
          <w:szCs w:val="24"/>
        </w:rPr>
        <w:t>υ</w:t>
      </w:r>
      <w:r w:rsidR="00742EB4" w:rsidRPr="00742EB4">
        <w:rPr>
          <w:rFonts w:ascii="Times New Roman" w:hAnsi="Times New Roman" w:cs="Times New Roman"/>
          <w:sz w:val="24"/>
          <w:szCs w:val="24"/>
        </w:rPr>
        <w:t xml:space="preserve"> σιδήρου </w:t>
      </w:r>
      <w:r w:rsidR="00742EB4">
        <w:rPr>
          <w:rFonts w:ascii="Times New Roman" w:hAnsi="Times New Roman" w:cs="Times New Roman"/>
          <w:sz w:val="24"/>
          <w:szCs w:val="24"/>
        </w:rPr>
        <w:t>ή</w:t>
      </w:r>
      <w:r w:rsidR="00742EB4" w:rsidRPr="00742EB4">
        <w:rPr>
          <w:rFonts w:ascii="Times New Roman" w:hAnsi="Times New Roman" w:cs="Times New Roman"/>
          <w:sz w:val="24"/>
          <w:szCs w:val="24"/>
        </w:rPr>
        <w:t xml:space="preserve"> το</w:t>
      </w:r>
      <w:r w:rsidR="00742EB4">
        <w:rPr>
          <w:rFonts w:ascii="Times New Roman" w:hAnsi="Times New Roman" w:cs="Times New Roman"/>
          <w:sz w:val="24"/>
          <w:szCs w:val="24"/>
        </w:rPr>
        <w:t>υ</w:t>
      </w:r>
      <w:r w:rsidR="00742EB4" w:rsidRPr="00742EB4">
        <w:rPr>
          <w:rFonts w:ascii="Times New Roman" w:hAnsi="Times New Roman" w:cs="Times New Roman"/>
          <w:sz w:val="24"/>
          <w:szCs w:val="24"/>
        </w:rPr>
        <w:t xml:space="preserve"> ξύλου μ</w:t>
      </w:r>
      <w:r w:rsidR="00742EB4">
        <w:rPr>
          <w:rFonts w:ascii="Times New Roman" w:hAnsi="Times New Roman" w:cs="Times New Roman"/>
          <w:sz w:val="24"/>
          <w:szCs w:val="24"/>
        </w:rPr>
        <w:t>ε</w:t>
      </w:r>
      <w:r w:rsidR="00742EB4" w:rsidRPr="00742EB4">
        <w:rPr>
          <w:rFonts w:ascii="Times New Roman" w:hAnsi="Times New Roman" w:cs="Times New Roman"/>
          <w:sz w:val="24"/>
          <w:szCs w:val="24"/>
        </w:rPr>
        <w:t xml:space="preserve"> τ</w:t>
      </w:r>
      <w:r w:rsidR="00742EB4">
        <w:rPr>
          <w:rFonts w:ascii="Times New Roman" w:hAnsi="Times New Roman" w:cs="Times New Roman"/>
          <w:sz w:val="24"/>
          <w:szCs w:val="24"/>
        </w:rPr>
        <w:t>η</w:t>
      </w:r>
      <w:r w:rsidR="00742EB4" w:rsidRPr="00742EB4">
        <w:rPr>
          <w:rFonts w:ascii="Times New Roman" w:hAnsi="Times New Roman" w:cs="Times New Roman"/>
          <w:sz w:val="24"/>
          <w:szCs w:val="24"/>
        </w:rPr>
        <w:t xml:space="preserve"> φωτιά. Τ</w:t>
      </w:r>
      <w:r w:rsidR="00742EB4">
        <w:rPr>
          <w:rFonts w:ascii="Times New Roman" w:hAnsi="Times New Roman" w:cs="Times New Roman"/>
          <w:sz w:val="24"/>
          <w:szCs w:val="24"/>
        </w:rPr>
        <w:t>ο</w:t>
      </w:r>
      <w:r w:rsidR="00742EB4" w:rsidRPr="00742EB4">
        <w:rPr>
          <w:rFonts w:ascii="Times New Roman" w:hAnsi="Times New Roman" w:cs="Times New Roman"/>
          <w:sz w:val="24"/>
          <w:szCs w:val="24"/>
        </w:rPr>
        <w:t xml:space="preserve"> πυρωμένο ξύλο </w:t>
      </w:r>
      <w:r w:rsidR="00742EB4">
        <w:rPr>
          <w:rFonts w:ascii="Times New Roman" w:hAnsi="Times New Roman" w:cs="Times New Roman"/>
          <w:sz w:val="24"/>
          <w:szCs w:val="24"/>
        </w:rPr>
        <w:t>ω</w:t>
      </w:r>
      <w:r w:rsidR="00742EB4" w:rsidRPr="00742EB4">
        <w:rPr>
          <w:rFonts w:ascii="Times New Roman" w:hAnsi="Times New Roman" w:cs="Times New Roman"/>
          <w:sz w:val="24"/>
          <w:szCs w:val="24"/>
        </w:rPr>
        <w:t>ς κα</w:t>
      </w:r>
      <w:r w:rsidR="00742EB4">
        <w:rPr>
          <w:rFonts w:ascii="Times New Roman" w:hAnsi="Times New Roman" w:cs="Times New Roman"/>
          <w:sz w:val="24"/>
          <w:szCs w:val="24"/>
        </w:rPr>
        <w:t>ι</w:t>
      </w:r>
      <w:r w:rsidR="00742EB4" w:rsidRPr="00742EB4">
        <w:rPr>
          <w:rFonts w:ascii="Times New Roman" w:hAnsi="Times New Roman" w:cs="Times New Roman"/>
          <w:sz w:val="24"/>
          <w:szCs w:val="24"/>
        </w:rPr>
        <w:t xml:space="preserve"> τ</w:t>
      </w:r>
      <w:r w:rsidR="00742EB4">
        <w:rPr>
          <w:rFonts w:ascii="Times New Roman" w:hAnsi="Times New Roman" w:cs="Times New Roman"/>
          <w:sz w:val="24"/>
          <w:szCs w:val="24"/>
        </w:rPr>
        <w:t>ο</w:t>
      </w:r>
      <w:r w:rsidR="00742EB4" w:rsidRPr="00742EB4">
        <w:rPr>
          <w:rFonts w:ascii="Times New Roman" w:hAnsi="Times New Roman" w:cs="Times New Roman"/>
          <w:sz w:val="24"/>
          <w:szCs w:val="24"/>
        </w:rPr>
        <w:t xml:space="preserve"> σίδηρο δ</w:t>
      </w:r>
      <w:r w:rsidR="00742EB4">
        <w:rPr>
          <w:rFonts w:ascii="Times New Roman" w:hAnsi="Times New Roman" w:cs="Times New Roman"/>
          <w:sz w:val="24"/>
          <w:szCs w:val="24"/>
        </w:rPr>
        <w:t>ε</w:t>
      </w:r>
      <w:r w:rsidR="00742EB4" w:rsidRPr="00742EB4">
        <w:rPr>
          <w:rFonts w:ascii="Times New Roman" w:hAnsi="Times New Roman" w:cs="Times New Roman"/>
          <w:sz w:val="24"/>
          <w:szCs w:val="24"/>
        </w:rPr>
        <w:t xml:space="preserve">ν </w:t>
      </w:r>
      <w:r w:rsidR="00742EB4">
        <w:rPr>
          <w:rFonts w:ascii="Times New Roman" w:hAnsi="Times New Roman" w:cs="Times New Roman"/>
          <w:sz w:val="24"/>
          <w:szCs w:val="24"/>
        </w:rPr>
        <w:t>α</w:t>
      </w:r>
      <w:r w:rsidR="00742EB4" w:rsidRPr="00742EB4">
        <w:rPr>
          <w:rFonts w:ascii="Times New Roman" w:hAnsi="Times New Roman" w:cs="Times New Roman"/>
          <w:sz w:val="24"/>
          <w:szCs w:val="24"/>
        </w:rPr>
        <w:t xml:space="preserve">λλοιώνονται </w:t>
      </w:r>
      <w:r w:rsidR="00742EB4">
        <w:rPr>
          <w:rFonts w:ascii="Times New Roman" w:hAnsi="Times New Roman" w:cs="Times New Roman"/>
          <w:sz w:val="24"/>
          <w:szCs w:val="24"/>
        </w:rPr>
        <w:t>ω</w:t>
      </w:r>
      <w:r w:rsidR="00742EB4" w:rsidRPr="00742EB4">
        <w:rPr>
          <w:rFonts w:ascii="Times New Roman" w:hAnsi="Times New Roman" w:cs="Times New Roman"/>
          <w:sz w:val="24"/>
          <w:szCs w:val="24"/>
        </w:rPr>
        <w:t>ς πρ</w:t>
      </w:r>
      <w:r w:rsidR="00742EB4">
        <w:rPr>
          <w:rFonts w:ascii="Times New Roman" w:hAnsi="Times New Roman" w:cs="Times New Roman"/>
          <w:sz w:val="24"/>
          <w:szCs w:val="24"/>
        </w:rPr>
        <w:t>ο</w:t>
      </w:r>
      <w:r w:rsidR="00742EB4" w:rsidRPr="00742EB4">
        <w:rPr>
          <w:rFonts w:ascii="Times New Roman" w:hAnsi="Times New Roman" w:cs="Times New Roman"/>
          <w:sz w:val="24"/>
          <w:szCs w:val="24"/>
        </w:rPr>
        <w:t>ς τ</w:t>
      </w:r>
      <w:r w:rsidR="00742EB4">
        <w:rPr>
          <w:rFonts w:ascii="Times New Roman" w:hAnsi="Times New Roman" w:cs="Times New Roman"/>
          <w:sz w:val="24"/>
          <w:szCs w:val="24"/>
        </w:rPr>
        <w:t>η</w:t>
      </w:r>
      <w:r w:rsidR="00742EB4" w:rsidRPr="00742EB4">
        <w:rPr>
          <w:rFonts w:ascii="Times New Roman" w:hAnsi="Times New Roman" w:cs="Times New Roman"/>
          <w:sz w:val="24"/>
          <w:szCs w:val="24"/>
        </w:rPr>
        <w:t xml:space="preserve"> φύση τους </w:t>
      </w:r>
      <w:r w:rsidR="00742EB4">
        <w:rPr>
          <w:rFonts w:ascii="Times New Roman" w:hAnsi="Times New Roman" w:cs="Times New Roman"/>
          <w:sz w:val="24"/>
          <w:szCs w:val="24"/>
        </w:rPr>
        <w:t>α</w:t>
      </w:r>
      <w:r w:rsidR="00742EB4" w:rsidRPr="00742EB4">
        <w:rPr>
          <w:rFonts w:ascii="Times New Roman" w:hAnsi="Times New Roman" w:cs="Times New Roman"/>
          <w:sz w:val="24"/>
          <w:szCs w:val="24"/>
        </w:rPr>
        <w:t>φο</w:t>
      </w:r>
      <w:r w:rsidR="00742EB4">
        <w:rPr>
          <w:rFonts w:ascii="Times New Roman" w:hAnsi="Times New Roman" w:cs="Times New Roman"/>
          <w:sz w:val="24"/>
          <w:szCs w:val="24"/>
        </w:rPr>
        <w:t>ύ</w:t>
      </w:r>
      <w:r w:rsidR="00742EB4" w:rsidRPr="00742EB4">
        <w:rPr>
          <w:rFonts w:ascii="Times New Roman" w:hAnsi="Times New Roman" w:cs="Times New Roman"/>
          <w:sz w:val="24"/>
          <w:szCs w:val="24"/>
        </w:rPr>
        <w:t xml:space="preserve"> </w:t>
      </w:r>
      <w:r w:rsidR="00742EB4">
        <w:rPr>
          <w:rFonts w:ascii="Times New Roman" w:hAnsi="Times New Roman" w:cs="Times New Roman"/>
          <w:sz w:val="24"/>
          <w:szCs w:val="24"/>
        </w:rPr>
        <w:t>ε</w:t>
      </w:r>
      <w:r w:rsidR="00742EB4" w:rsidRPr="00742EB4">
        <w:rPr>
          <w:rFonts w:ascii="Times New Roman" w:hAnsi="Times New Roman" w:cs="Times New Roman"/>
          <w:sz w:val="24"/>
          <w:szCs w:val="24"/>
        </w:rPr>
        <w:t>νωθο</w:t>
      </w:r>
      <w:r w:rsidR="00742EB4">
        <w:rPr>
          <w:rFonts w:ascii="Times New Roman" w:hAnsi="Times New Roman" w:cs="Times New Roman"/>
          <w:sz w:val="24"/>
          <w:szCs w:val="24"/>
        </w:rPr>
        <w:t>ύ</w:t>
      </w:r>
      <w:r w:rsidR="00742EB4" w:rsidRPr="00742EB4">
        <w:rPr>
          <w:rFonts w:ascii="Times New Roman" w:hAnsi="Times New Roman" w:cs="Times New Roman"/>
          <w:sz w:val="24"/>
          <w:szCs w:val="24"/>
        </w:rPr>
        <w:t>ν μ</w:t>
      </w:r>
      <w:r w:rsidR="00742EB4">
        <w:rPr>
          <w:rFonts w:ascii="Times New Roman" w:hAnsi="Times New Roman" w:cs="Times New Roman"/>
          <w:sz w:val="24"/>
          <w:szCs w:val="24"/>
        </w:rPr>
        <w:t>ε</w:t>
      </w:r>
      <w:r w:rsidR="00742EB4" w:rsidRPr="00742EB4">
        <w:rPr>
          <w:rFonts w:ascii="Times New Roman" w:hAnsi="Times New Roman" w:cs="Times New Roman"/>
          <w:sz w:val="24"/>
          <w:szCs w:val="24"/>
        </w:rPr>
        <w:t xml:space="preserve"> τ</w:t>
      </w:r>
      <w:r w:rsidR="00742EB4">
        <w:rPr>
          <w:rFonts w:ascii="Times New Roman" w:hAnsi="Times New Roman" w:cs="Times New Roman"/>
          <w:sz w:val="24"/>
          <w:szCs w:val="24"/>
        </w:rPr>
        <w:t>η</w:t>
      </w:r>
      <w:r w:rsidR="00742EB4" w:rsidRPr="00742EB4">
        <w:rPr>
          <w:rFonts w:ascii="Times New Roman" w:hAnsi="Times New Roman" w:cs="Times New Roman"/>
          <w:sz w:val="24"/>
          <w:szCs w:val="24"/>
        </w:rPr>
        <w:t xml:space="preserve"> φωτιά. Ο</w:t>
      </w:r>
      <w:r w:rsidR="00742EB4">
        <w:rPr>
          <w:rFonts w:ascii="Times New Roman" w:hAnsi="Times New Roman" w:cs="Times New Roman"/>
          <w:sz w:val="24"/>
          <w:szCs w:val="24"/>
        </w:rPr>
        <w:t>ύ</w:t>
      </w:r>
      <w:r w:rsidR="00742EB4" w:rsidRPr="00742EB4">
        <w:rPr>
          <w:rFonts w:ascii="Times New Roman" w:hAnsi="Times New Roman" w:cs="Times New Roman"/>
          <w:sz w:val="24"/>
          <w:szCs w:val="24"/>
        </w:rPr>
        <w:t>τε κα</w:t>
      </w:r>
      <w:r w:rsidR="00742EB4">
        <w:rPr>
          <w:rFonts w:ascii="Times New Roman" w:hAnsi="Times New Roman" w:cs="Times New Roman"/>
          <w:sz w:val="24"/>
          <w:szCs w:val="24"/>
        </w:rPr>
        <w:t>ι</w:t>
      </w:r>
      <w:r w:rsidR="00742EB4" w:rsidRPr="00742EB4">
        <w:rPr>
          <w:rFonts w:ascii="Times New Roman" w:hAnsi="Times New Roman" w:cs="Times New Roman"/>
          <w:sz w:val="24"/>
          <w:szCs w:val="24"/>
        </w:rPr>
        <w:t xml:space="preserve"> </w:t>
      </w:r>
      <w:r w:rsidR="00742EB4">
        <w:rPr>
          <w:rFonts w:ascii="Times New Roman" w:hAnsi="Times New Roman" w:cs="Times New Roman"/>
          <w:sz w:val="24"/>
          <w:szCs w:val="24"/>
        </w:rPr>
        <w:t>η</w:t>
      </w:r>
      <w:r w:rsidR="00742EB4" w:rsidRPr="00742EB4">
        <w:rPr>
          <w:rFonts w:ascii="Times New Roman" w:hAnsi="Times New Roman" w:cs="Times New Roman"/>
          <w:sz w:val="24"/>
          <w:szCs w:val="24"/>
        </w:rPr>
        <w:t xml:space="preserve"> φωτι</w:t>
      </w:r>
      <w:r w:rsidR="00742EB4">
        <w:rPr>
          <w:rFonts w:ascii="Times New Roman" w:hAnsi="Times New Roman" w:cs="Times New Roman"/>
          <w:sz w:val="24"/>
          <w:szCs w:val="24"/>
        </w:rPr>
        <w:t>ά</w:t>
      </w:r>
      <w:r w:rsidR="00742EB4" w:rsidRPr="00742EB4">
        <w:rPr>
          <w:rFonts w:ascii="Times New Roman" w:hAnsi="Times New Roman" w:cs="Times New Roman"/>
          <w:sz w:val="24"/>
          <w:szCs w:val="24"/>
        </w:rPr>
        <w:t xml:space="preserve"> </w:t>
      </w:r>
      <w:r w:rsidR="00742EB4">
        <w:rPr>
          <w:rFonts w:ascii="Times New Roman" w:hAnsi="Times New Roman" w:cs="Times New Roman"/>
          <w:sz w:val="24"/>
          <w:szCs w:val="24"/>
        </w:rPr>
        <w:t>α</w:t>
      </w:r>
      <w:r w:rsidR="00742EB4" w:rsidRPr="00742EB4">
        <w:rPr>
          <w:rFonts w:ascii="Times New Roman" w:hAnsi="Times New Roman" w:cs="Times New Roman"/>
          <w:sz w:val="24"/>
          <w:szCs w:val="24"/>
        </w:rPr>
        <w:t xml:space="preserve">λλοιώνεται </w:t>
      </w:r>
      <w:r w:rsidR="00742EB4">
        <w:rPr>
          <w:rFonts w:ascii="Times New Roman" w:hAnsi="Times New Roman" w:cs="Times New Roman"/>
          <w:sz w:val="24"/>
          <w:szCs w:val="24"/>
        </w:rPr>
        <w:t>έ</w:t>
      </w:r>
      <w:r w:rsidR="00742EB4" w:rsidRPr="00742EB4">
        <w:rPr>
          <w:rFonts w:ascii="Times New Roman" w:hAnsi="Times New Roman" w:cs="Times New Roman"/>
          <w:sz w:val="24"/>
          <w:szCs w:val="24"/>
        </w:rPr>
        <w:t>νεκα τ</w:t>
      </w:r>
      <w:r w:rsidR="00742EB4">
        <w:rPr>
          <w:rFonts w:ascii="Times New Roman" w:hAnsi="Times New Roman" w:cs="Times New Roman"/>
          <w:sz w:val="24"/>
          <w:szCs w:val="24"/>
        </w:rPr>
        <w:t>η</w:t>
      </w:r>
      <w:r w:rsidR="00742EB4" w:rsidRPr="00742EB4">
        <w:rPr>
          <w:rFonts w:ascii="Times New Roman" w:hAnsi="Times New Roman" w:cs="Times New Roman"/>
          <w:sz w:val="24"/>
          <w:szCs w:val="24"/>
        </w:rPr>
        <w:t xml:space="preserve">ς </w:t>
      </w:r>
      <w:r w:rsidR="00742EB4">
        <w:rPr>
          <w:rFonts w:ascii="Times New Roman" w:hAnsi="Times New Roman" w:cs="Times New Roman"/>
          <w:sz w:val="24"/>
          <w:szCs w:val="24"/>
        </w:rPr>
        <w:t>ε</w:t>
      </w:r>
      <w:r w:rsidR="00742EB4" w:rsidRPr="00742EB4">
        <w:rPr>
          <w:rFonts w:ascii="Times New Roman" w:hAnsi="Times New Roman" w:cs="Times New Roman"/>
          <w:sz w:val="24"/>
          <w:szCs w:val="24"/>
        </w:rPr>
        <w:t>νώσεως μ</w:t>
      </w:r>
      <w:r w:rsidR="00742EB4">
        <w:rPr>
          <w:rFonts w:ascii="Times New Roman" w:hAnsi="Times New Roman" w:cs="Times New Roman"/>
          <w:sz w:val="24"/>
          <w:szCs w:val="24"/>
        </w:rPr>
        <w:t>ε</w:t>
      </w:r>
      <w:r w:rsidR="00742EB4" w:rsidRPr="00742EB4">
        <w:rPr>
          <w:rFonts w:ascii="Times New Roman" w:hAnsi="Times New Roman" w:cs="Times New Roman"/>
          <w:sz w:val="24"/>
          <w:szCs w:val="24"/>
        </w:rPr>
        <w:t xml:space="preserve"> τ</w:t>
      </w:r>
      <w:r w:rsidR="00742EB4">
        <w:rPr>
          <w:rFonts w:ascii="Times New Roman" w:hAnsi="Times New Roman" w:cs="Times New Roman"/>
          <w:sz w:val="24"/>
          <w:szCs w:val="24"/>
        </w:rPr>
        <w:t>ο</w:t>
      </w:r>
      <w:r w:rsidR="00742EB4" w:rsidRPr="00742EB4">
        <w:rPr>
          <w:rFonts w:ascii="Times New Roman" w:hAnsi="Times New Roman" w:cs="Times New Roman"/>
          <w:sz w:val="24"/>
          <w:szCs w:val="24"/>
        </w:rPr>
        <w:t xml:space="preserve"> ξύλο </w:t>
      </w:r>
      <w:r w:rsidR="00742EB4">
        <w:rPr>
          <w:rFonts w:ascii="Times New Roman" w:hAnsi="Times New Roman" w:cs="Times New Roman"/>
          <w:sz w:val="24"/>
          <w:szCs w:val="24"/>
        </w:rPr>
        <w:t>ή</w:t>
      </w:r>
      <w:r w:rsidR="00742EB4" w:rsidRPr="00742EB4">
        <w:rPr>
          <w:rFonts w:ascii="Times New Roman" w:hAnsi="Times New Roman" w:cs="Times New Roman"/>
          <w:sz w:val="24"/>
          <w:szCs w:val="24"/>
        </w:rPr>
        <w:t xml:space="preserve"> τ</w:t>
      </w:r>
      <w:r w:rsidR="00742EB4">
        <w:rPr>
          <w:rFonts w:ascii="Times New Roman" w:hAnsi="Times New Roman" w:cs="Times New Roman"/>
          <w:sz w:val="24"/>
          <w:szCs w:val="24"/>
        </w:rPr>
        <w:t>ο</w:t>
      </w:r>
      <w:r w:rsidR="00742EB4" w:rsidRPr="00742EB4">
        <w:rPr>
          <w:rFonts w:ascii="Times New Roman" w:hAnsi="Times New Roman" w:cs="Times New Roman"/>
          <w:sz w:val="24"/>
          <w:szCs w:val="24"/>
        </w:rPr>
        <w:t xml:space="preserve"> σίδηρο. </w:t>
      </w:r>
      <w:r w:rsidR="00742EB4">
        <w:rPr>
          <w:rFonts w:ascii="Times New Roman" w:hAnsi="Times New Roman" w:cs="Times New Roman"/>
          <w:sz w:val="24"/>
          <w:szCs w:val="24"/>
        </w:rPr>
        <w:t>Η</w:t>
      </w:r>
      <w:r w:rsidR="00742EB4" w:rsidRPr="00742EB4">
        <w:rPr>
          <w:rFonts w:ascii="Times New Roman" w:hAnsi="Times New Roman" w:cs="Times New Roman"/>
          <w:sz w:val="24"/>
          <w:szCs w:val="24"/>
        </w:rPr>
        <w:t xml:space="preserve"> μέθεξη ε</w:t>
      </w:r>
      <w:r w:rsidR="00742EB4">
        <w:rPr>
          <w:rFonts w:ascii="Times New Roman" w:hAnsi="Times New Roman" w:cs="Times New Roman"/>
          <w:sz w:val="24"/>
          <w:szCs w:val="24"/>
        </w:rPr>
        <w:t>ί</w:t>
      </w:r>
      <w:r w:rsidR="00742EB4" w:rsidRPr="00742EB4">
        <w:rPr>
          <w:rFonts w:ascii="Times New Roman" w:hAnsi="Times New Roman" w:cs="Times New Roman"/>
          <w:sz w:val="24"/>
          <w:szCs w:val="24"/>
        </w:rPr>
        <w:t xml:space="preserve">ναι </w:t>
      </w:r>
      <w:r w:rsidR="00742EB4">
        <w:rPr>
          <w:rFonts w:ascii="Times New Roman" w:hAnsi="Times New Roman" w:cs="Times New Roman"/>
          <w:sz w:val="24"/>
          <w:szCs w:val="24"/>
        </w:rPr>
        <w:t>ε</w:t>
      </w:r>
      <w:r w:rsidR="00742EB4" w:rsidRPr="00742EB4">
        <w:rPr>
          <w:rFonts w:ascii="Times New Roman" w:hAnsi="Times New Roman" w:cs="Times New Roman"/>
          <w:sz w:val="24"/>
          <w:szCs w:val="24"/>
        </w:rPr>
        <w:t>κείνη πο</w:t>
      </w:r>
      <w:r w:rsidR="00742EB4">
        <w:rPr>
          <w:rFonts w:ascii="Times New Roman" w:hAnsi="Times New Roman" w:cs="Times New Roman"/>
          <w:sz w:val="24"/>
          <w:szCs w:val="24"/>
        </w:rPr>
        <w:t>υ</w:t>
      </w:r>
      <w:r w:rsidR="00742EB4" w:rsidRPr="00742EB4">
        <w:rPr>
          <w:rFonts w:ascii="Times New Roman" w:hAnsi="Times New Roman" w:cs="Times New Roman"/>
          <w:sz w:val="24"/>
          <w:szCs w:val="24"/>
        </w:rPr>
        <w:t xml:space="preserve"> μεταδίδει στ</w:t>
      </w:r>
      <w:r w:rsidR="00742EB4">
        <w:rPr>
          <w:rFonts w:ascii="Times New Roman" w:hAnsi="Times New Roman" w:cs="Times New Roman"/>
          <w:sz w:val="24"/>
          <w:szCs w:val="24"/>
        </w:rPr>
        <w:t>ο</w:t>
      </w:r>
      <w:r w:rsidR="00742EB4" w:rsidRPr="00742EB4">
        <w:rPr>
          <w:rFonts w:ascii="Times New Roman" w:hAnsi="Times New Roman" w:cs="Times New Roman"/>
          <w:sz w:val="24"/>
          <w:szCs w:val="24"/>
        </w:rPr>
        <w:t xml:space="preserve"> </w:t>
      </w:r>
      <w:r w:rsidR="00742EB4">
        <w:rPr>
          <w:rFonts w:ascii="Times New Roman" w:hAnsi="Times New Roman" w:cs="Times New Roman"/>
          <w:sz w:val="24"/>
          <w:szCs w:val="24"/>
        </w:rPr>
        <w:t>ά</w:t>
      </w:r>
      <w:r w:rsidR="00742EB4" w:rsidRPr="00742EB4">
        <w:rPr>
          <w:rFonts w:ascii="Times New Roman" w:hAnsi="Times New Roman" w:cs="Times New Roman"/>
          <w:sz w:val="24"/>
          <w:szCs w:val="24"/>
        </w:rPr>
        <w:t>λλο σ</w:t>
      </w:r>
      <w:r w:rsidR="00742EB4">
        <w:rPr>
          <w:rFonts w:ascii="Times New Roman" w:hAnsi="Times New Roman" w:cs="Times New Roman"/>
          <w:sz w:val="24"/>
          <w:szCs w:val="24"/>
        </w:rPr>
        <w:t>ώ</w:t>
      </w:r>
      <w:r w:rsidR="00742EB4" w:rsidRPr="00742EB4">
        <w:rPr>
          <w:rFonts w:ascii="Times New Roman" w:hAnsi="Times New Roman" w:cs="Times New Roman"/>
          <w:sz w:val="24"/>
          <w:szCs w:val="24"/>
        </w:rPr>
        <w:t>μα, στ</w:t>
      </w:r>
      <w:r w:rsidR="00742EB4">
        <w:rPr>
          <w:rFonts w:ascii="Times New Roman" w:hAnsi="Times New Roman" w:cs="Times New Roman"/>
          <w:sz w:val="24"/>
          <w:szCs w:val="24"/>
        </w:rPr>
        <w:t>ο</w:t>
      </w:r>
      <w:r w:rsidR="00742EB4" w:rsidRPr="00742EB4">
        <w:rPr>
          <w:rFonts w:ascii="Times New Roman" w:hAnsi="Times New Roman" w:cs="Times New Roman"/>
          <w:sz w:val="24"/>
          <w:szCs w:val="24"/>
        </w:rPr>
        <w:t xml:space="preserve"> σίδηρο </w:t>
      </w:r>
      <w:r w:rsidR="00742EB4">
        <w:rPr>
          <w:rFonts w:ascii="Times New Roman" w:hAnsi="Times New Roman" w:cs="Times New Roman"/>
          <w:sz w:val="24"/>
          <w:szCs w:val="24"/>
        </w:rPr>
        <w:t>ή</w:t>
      </w:r>
      <w:r w:rsidR="00742EB4" w:rsidRPr="00742EB4">
        <w:rPr>
          <w:rFonts w:ascii="Times New Roman" w:hAnsi="Times New Roman" w:cs="Times New Roman"/>
          <w:sz w:val="24"/>
          <w:szCs w:val="24"/>
        </w:rPr>
        <w:t xml:space="preserve"> στ</w:t>
      </w:r>
      <w:r w:rsidR="00742EB4">
        <w:rPr>
          <w:rFonts w:ascii="Times New Roman" w:hAnsi="Times New Roman" w:cs="Times New Roman"/>
          <w:sz w:val="24"/>
          <w:szCs w:val="24"/>
        </w:rPr>
        <w:t>ο</w:t>
      </w:r>
      <w:r w:rsidR="00742EB4" w:rsidRPr="00742EB4">
        <w:rPr>
          <w:rFonts w:ascii="Times New Roman" w:hAnsi="Times New Roman" w:cs="Times New Roman"/>
          <w:sz w:val="24"/>
          <w:szCs w:val="24"/>
        </w:rPr>
        <w:t xml:space="preserve"> ξύλο, τ</w:t>
      </w:r>
      <w:r w:rsidR="00742EB4">
        <w:rPr>
          <w:rFonts w:ascii="Times New Roman" w:hAnsi="Times New Roman" w:cs="Times New Roman"/>
          <w:sz w:val="24"/>
          <w:szCs w:val="24"/>
        </w:rPr>
        <w:t>η</w:t>
      </w:r>
      <w:r w:rsidR="00742EB4" w:rsidRPr="00742EB4">
        <w:rPr>
          <w:rFonts w:ascii="Times New Roman" w:hAnsi="Times New Roman" w:cs="Times New Roman"/>
          <w:sz w:val="24"/>
          <w:szCs w:val="24"/>
        </w:rPr>
        <w:t xml:space="preserve">ν πύρωση </w:t>
      </w:r>
      <w:r w:rsidR="00742EB4">
        <w:rPr>
          <w:rFonts w:ascii="Times New Roman" w:hAnsi="Times New Roman" w:cs="Times New Roman"/>
          <w:sz w:val="24"/>
          <w:szCs w:val="24"/>
        </w:rPr>
        <w:t>α</w:t>
      </w:r>
      <w:r w:rsidR="00742EB4" w:rsidRPr="00742EB4">
        <w:rPr>
          <w:rFonts w:ascii="Times New Roman" w:hAnsi="Times New Roman" w:cs="Times New Roman"/>
          <w:sz w:val="24"/>
          <w:szCs w:val="24"/>
        </w:rPr>
        <w:t>π</w:t>
      </w:r>
      <w:r w:rsidR="00742EB4">
        <w:rPr>
          <w:rFonts w:ascii="Times New Roman" w:hAnsi="Times New Roman" w:cs="Times New Roman"/>
          <w:sz w:val="24"/>
          <w:szCs w:val="24"/>
        </w:rPr>
        <w:t>ό</w:t>
      </w:r>
      <w:r w:rsidR="00742EB4" w:rsidRPr="00742EB4">
        <w:rPr>
          <w:rFonts w:ascii="Times New Roman" w:hAnsi="Times New Roman" w:cs="Times New Roman"/>
          <w:sz w:val="24"/>
          <w:szCs w:val="24"/>
        </w:rPr>
        <w:t xml:space="preserve"> τ</w:t>
      </w:r>
      <w:r w:rsidR="00742EB4">
        <w:rPr>
          <w:rFonts w:ascii="Times New Roman" w:hAnsi="Times New Roman" w:cs="Times New Roman"/>
          <w:sz w:val="24"/>
          <w:szCs w:val="24"/>
        </w:rPr>
        <w:t>η</w:t>
      </w:r>
      <w:r w:rsidR="00742EB4" w:rsidRPr="00742EB4">
        <w:rPr>
          <w:rFonts w:ascii="Times New Roman" w:hAnsi="Times New Roman" w:cs="Times New Roman"/>
          <w:sz w:val="24"/>
          <w:szCs w:val="24"/>
        </w:rPr>
        <w:t xml:space="preserve"> φωτιά. Τ</w:t>
      </w:r>
      <w:r w:rsidR="00742EB4">
        <w:rPr>
          <w:rFonts w:ascii="Times New Roman" w:hAnsi="Times New Roman" w:cs="Times New Roman"/>
          <w:sz w:val="24"/>
          <w:szCs w:val="24"/>
        </w:rPr>
        <w:t>ο</w:t>
      </w:r>
      <w:r w:rsidR="00742EB4" w:rsidRPr="00742EB4">
        <w:rPr>
          <w:rFonts w:ascii="Times New Roman" w:hAnsi="Times New Roman" w:cs="Times New Roman"/>
          <w:sz w:val="24"/>
          <w:szCs w:val="24"/>
        </w:rPr>
        <w:t xml:space="preserve"> παράδειγμα α</w:t>
      </w:r>
      <w:r w:rsidR="00742EB4">
        <w:rPr>
          <w:rFonts w:ascii="Times New Roman" w:hAnsi="Times New Roman" w:cs="Times New Roman"/>
          <w:sz w:val="24"/>
          <w:szCs w:val="24"/>
        </w:rPr>
        <w:t>υ</w:t>
      </w:r>
      <w:r w:rsidR="00742EB4" w:rsidRPr="00742EB4">
        <w:rPr>
          <w:rFonts w:ascii="Times New Roman" w:hAnsi="Times New Roman" w:cs="Times New Roman"/>
          <w:sz w:val="24"/>
          <w:szCs w:val="24"/>
        </w:rPr>
        <w:t>τ</w:t>
      </w:r>
      <w:r w:rsidR="00742EB4">
        <w:rPr>
          <w:rFonts w:ascii="Times New Roman" w:hAnsi="Times New Roman" w:cs="Times New Roman"/>
          <w:sz w:val="24"/>
          <w:szCs w:val="24"/>
        </w:rPr>
        <w:t>ό</w:t>
      </w:r>
      <w:r w:rsidR="00742EB4" w:rsidRPr="00742EB4">
        <w:rPr>
          <w:rFonts w:ascii="Times New Roman" w:hAnsi="Times New Roman" w:cs="Times New Roman"/>
          <w:sz w:val="24"/>
          <w:szCs w:val="24"/>
        </w:rPr>
        <w:t xml:space="preserve"> </w:t>
      </w:r>
      <w:r w:rsidR="00742EB4">
        <w:rPr>
          <w:rFonts w:ascii="Times New Roman" w:hAnsi="Times New Roman" w:cs="Times New Roman"/>
          <w:sz w:val="24"/>
          <w:szCs w:val="24"/>
        </w:rPr>
        <w:t>ε</w:t>
      </w:r>
      <w:r w:rsidR="00742EB4" w:rsidRPr="00742EB4">
        <w:rPr>
          <w:rFonts w:ascii="Times New Roman" w:hAnsi="Times New Roman" w:cs="Times New Roman"/>
          <w:sz w:val="24"/>
          <w:szCs w:val="24"/>
        </w:rPr>
        <w:t>φαρμόζεται κα</w:t>
      </w:r>
      <w:r w:rsidR="00742EB4">
        <w:rPr>
          <w:rFonts w:ascii="Times New Roman" w:hAnsi="Times New Roman" w:cs="Times New Roman"/>
          <w:sz w:val="24"/>
          <w:szCs w:val="24"/>
        </w:rPr>
        <w:t>ι</w:t>
      </w:r>
      <w:r w:rsidR="00742EB4" w:rsidRPr="00742EB4">
        <w:rPr>
          <w:rFonts w:ascii="Times New Roman" w:hAnsi="Times New Roman" w:cs="Times New Roman"/>
          <w:sz w:val="24"/>
          <w:szCs w:val="24"/>
        </w:rPr>
        <w:t xml:space="preserve"> στ</w:t>
      </w:r>
      <w:r w:rsidR="00742EB4">
        <w:rPr>
          <w:rFonts w:ascii="Times New Roman" w:hAnsi="Times New Roman" w:cs="Times New Roman"/>
          <w:sz w:val="24"/>
          <w:szCs w:val="24"/>
        </w:rPr>
        <w:t>η</w:t>
      </w:r>
      <w:r w:rsidR="00742EB4" w:rsidRPr="00742EB4">
        <w:rPr>
          <w:rFonts w:ascii="Times New Roman" w:hAnsi="Times New Roman" w:cs="Times New Roman"/>
          <w:sz w:val="24"/>
          <w:szCs w:val="24"/>
        </w:rPr>
        <w:t xml:space="preserve"> θέωση τ</w:t>
      </w:r>
      <w:r w:rsidR="00742EB4">
        <w:rPr>
          <w:rFonts w:ascii="Times New Roman" w:hAnsi="Times New Roman" w:cs="Times New Roman"/>
          <w:sz w:val="24"/>
          <w:szCs w:val="24"/>
        </w:rPr>
        <w:t>η</w:t>
      </w:r>
      <w:r w:rsidR="00742EB4" w:rsidRPr="00742EB4">
        <w:rPr>
          <w:rFonts w:ascii="Times New Roman" w:hAnsi="Times New Roman" w:cs="Times New Roman"/>
          <w:sz w:val="24"/>
          <w:szCs w:val="24"/>
        </w:rPr>
        <w:t xml:space="preserve">ς </w:t>
      </w:r>
      <w:r w:rsidR="00742EB4">
        <w:rPr>
          <w:rFonts w:ascii="Times New Roman" w:hAnsi="Times New Roman" w:cs="Times New Roman"/>
          <w:sz w:val="24"/>
          <w:szCs w:val="24"/>
        </w:rPr>
        <w:t>α</w:t>
      </w:r>
      <w:r w:rsidR="00742EB4" w:rsidRPr="00742EB4">
        <w:rPr>
          <w:rFonts w:ascii="Times New Roman" w:hAnsi="Times New Roman" w:cs="Times New Roman"/>
          <w:sz w:val="24"/>
          <w:szCs w:val="24"/>
        </w:rPr>
        <w:t>νθρώπινης φύσεως το</w:t>
      </w:r>
      <w:r w:rsidR="00742EB4">
        <w:rPr>
          <w:rFonts w:ascii="Times New Roman" w:hAnsi="Times New Roman" w:cs="Times New Roman"/>
          <w:sz w:val="24"/>
          <w:szCs w:val="24"/>
        </w:rPr>
        <w:t>υ</w:t>
      </w:r>
      <w:r w:rsidR="00742EB4" w:rsidRPr="00742EB4">
        <w:rPr>
          <w:rFonts w:ascii="Times New Roman" w:hAnsi="Times New Roman" w:cs="Times New Roman"/>
          <w:sz w:val="24"/>
          <w:szCs w:val="24"/>
        </w:rPr>
        <w:t xml:space="preserve"> Χριστο</w:t>
      </w:r>
      <w:r w:rsidR="00742EB4">
        <w:rPr>
          <w:rFonts w:ascii="Times New Roman" w:hAnsi="Times New Roman" w:cs="Times New Roman"/>
          <w:sz w:val="24"/>
          <w:szCs w:val="24"/>
        </w:rPr>
        <w:t>ύ</w:t>
      </w:r>
      <w:r w:rsidR="00742EB4" w:rsidRPr="00742EB4">
        <w:rPr>
          <w:rFonts w:ascii="Times New Roman" w:hAnsi="Times New Roman" w:cs="Times New Roman"/>
          <w:sz w:val="24"/>
          <w:szCs w:val="24"/>
        </w:rPr>
        <w:t>, καθ</w:t>
      </w:r>
      <w:r w:rsidR="00742EB4">
        <w:rPr>
          <w:rFonts w:ascii="Times New Roman" w:hAnsi="Times New Roman" w:cs="Times New Roman"/>
          <w:sz w:val="24"/>
          <w:szCs w:val="24"/>
        </w:rPr>
        <w:t>ώ</w:t>
      </w:r>
      <w:r w:rsidR="00742EB4" w:rsidRPr="00742EB4">
        <w:rPr>
          <w:rFonts w:ascii="Times New Roman" w:hAnsi="Times New Roman" w:cs="Times New Roman"/>
          <w:sz w:val="24"/>
          <w:szCs w:val="24"/>
        </w:rPr>
        <w:t>ς κα</w:t>
      </w:r>
      <w:r w:rsidR="00742EB4">
        <w:rPr>
          <w:rFonts w:ascii="Times New Roman" w:hAnsi="Times New Roman" w:cs="Times New Roman"/>
          <w:sz w:val="24"/>
          <w:szCs w:val="24"/>
        </w:rPr>
        <w:t>ι</w:t>
      </w:r>
      <w:r w:rsidR="00742EB4" w:rsidRPr="00742EB4">
        <w:rPr>
          <w:rFonts w:ascii="Times New Roman" w:hAnsi="Times New Roman" w:cs="Times New Roman"/>
          <w:sz w:val="24"/>
          <w:szCs w:val="24"/>
        </w:rPr>
        <w:t xml:space="preserve"> στ</w:t>
      </w:r>
      <w:r w:rsidR="00742EB4">
        <w:rPr>
          <w:rFonts w:ascii="Times New Roman" w:hAnsi="Times New Roman" w:cs="Times New Roman"/>
          <w:sz w:val="24"/>
          <w:szCs w:val="24"/>
        </w:rPr>
        <w:t>η</w:t>
      </w:r>
      <w:r w:rsidR="00742EB4" w:rsidRPr="00742EB4">
        <w:rPr>
          <w:rFonts w:ascii="Times New Roman" w:hAnsi="Times New Roman" w:cs="Times New Roman"/>
          <w:sz w:val="24"/>
          <w:szCs w:val="24"/>
        </w:rPr>
        <w:t xml:space="preserve"> θέωση το</w:t>
      </w:r>
      <w:r w:rsidR="00742EB4">
        <w:rPr>
          <w:rFonts w:ascii="Times New Roman" w:hAnsi="Times New Roman" w:cs="Times New Roman"/>
          <w:sz w:val="24"/>
          <w:szCs w:val="24"/>
        </w:rPr>
        <w:t>υ</w:t>
      </w:r>
      <w:r w:rsidR="00742EB4" w:rsidRPr="00742EB4">
        <w:rPr>
          <w:rFonts w:ascii="Times New Roman" w:hAnsi="Times New Roman" w:cs="Times New Roman"/>
          <w:sz w:val="24"/>
          <w:szCs w:val="24"/>
        </w:rPr>
        <w:t xml:space="preserve"> </w:t>
      </w:r>
      <w:r w:rsidR="00742EB4">
        <w:rPr>
          <w:rFonts w:ascii="Times New Roman" w:hAnsi="Times New Roman" w:cs="Times New Roman"/>
          <w:sz w:val="24"/>
          <w:szCs w:val="24"/>
        </w:rPr>
        <w:t>α</w:t>
      </w:r>
      <w:r w:rsidR="00742EB4" w:rsidRPr="00742EB4">
        <w:rPr>
          <w:rFonts w:ascii="Times New Roman" w:hAnsi="Times New Roman" w:cs="Times New Roman"/>
          <w:sz w:val="24"/>
          <w:szCs w:val="24"/>
        </w:rPr>
        <w:t xml:space="preserve">νθρώπου, </w:t>
      </w:r>
      <w:r w:rsidR="00742EB4">
        <w:rPr>
          <w:rFonts w:ascii="Times New Roman" w:hAnsi="Times New Roman" w:cs="Times New Roman"/>
          <w:sz w:val="24"/>
          <w:szCs w:val="24"/>
        </w:rPr>
        <w:t>η</w:t>
      </w:r>
      <w:r w:rsidR="00742EB4" w:rsidRPr="00742EB4">
        <w:rPr>
          <w:rFonts w:ascii="Times New Roman" w:hAnsi="Times New Roman" w:cs="Times New Roman"/>
          <w:sz w:val="24"/>
          <w:szCs w:val="24"/>
        </w:rPr>
        <w:t xml:space="preserve"> </w:t>
      </w:r>
      <w:r w:rsidR="00742EB4">
        <w:rPr>
          <w:rFonts w:ascii="Times New Roman" w:hAnsi="Times New Roman" w:cs="Times New Roman"/>
          <w:sz w:val="24"/>
          <w:szCs w:val="24"/>
        </w:rPr>
        <w:t>ο</w:t>
      </w:r>
      <w:r w:rsidR="00742EB4" w:rsidRPr="00742EB4">
        <w:rPr>
          <w:rFonts w:ascii="Times New Roman" w:hAnsi="Times New Roman" w:cs="Times New Roman"/>
          <w:sz w:val="24"/>
          <w:szCs w:val="24"/>
        </w:rPr>
        <w:t xml:space="preserve">ποία </w:t>
      </w:r>
      <w:r w:rsidR="00742EB4">
        <w:rPr>
          <w:rFonts w:ascii="Times New Roman" w:hAnsi="Times New Roman" w:cs="Times New Roman"/>
          <w:sz w:val="24"/>
          <w:szCs w:val="24"/>
        </w:rPr>
        <w:t>ε</w:t>
      </w:r>
      <w:r w:rsidR="00742EB4" w:rsidRPr="00742EB4">
        <w:rPr>
          <w:rFonts w:ascii="Times New Roman" w:hAnsi="Times New Roman" w:cs="Times New Roman"/>
          <w:sz w:val="24"/>
          <w:szCs w:val="24"/>
        </w:rPr>
        <w:t>πιτυγχάνεται μ</w:t>
      </w:r>
      <w:r w:rsidR="00742EB4">
        <w:rPr>
          <w:rFonts w:ascii="Times New Roman" w:hAnsi="Times New Roman" w:cs="Times New Roman"/>
          <w:sz w:val="24"/>
          <w:szCs w:val="24"/>
        </w:rPr>
        <w:t>ε</w:t>
      </w:r>
      <w:r w:rsidR="00742EB4" w:rsidRPr="00742EB4">
        <w:rPr>
          <w:rFonts w:ascii="Times New Roman" w:hAnsi="Times New Roman" w:cs="Times New Roman"/>
          <w:sz w:val="24"/>
          <w:szCs w:val="24"/>
        </w:rPr>
        <w:t xml:space="preserve"> τ</w:t>
      </w:r>
      <w:r w:rsidR="00742EB4">
        <w:rPr>
          <w:rFonts w:ascii="Times New Roman" w:hAnsi="Times New Roman" w:cs="Times New Roman"/>
          <w:sz w:val="24"/>
          <w:szCs w:val="24"/>
        </w:rPr>
        <w:t>η</w:t>
      </w:r>
      <w:r w:rsidR="00742EB4" w:rsidRPr="00742EB4">
        <w:rPr>
          <w:rFonts w:ascii="Times New Roman" w:hAnsi="Times New Roman" w:cs="Times New Roman"/>
          <w:sz w:val="24"/>
          <w:szCs w:val="24"/>
        </w:rPr>
        <w:t xml:space="preserve">ν </w:t>
      </w:r>
      <w:r w:rsidR="00742EB4">
        <w:rPr>
          <w:rFonts w:ascii="Times New Roman" w:hAnsi="Times New Roman" w:cs="Times New Roman"/>
          <w:sz w:val="24"/>
          <w:szCs w:val="24"/>
        </w:rPr>
        <w:t>έ</w:t>
      </w:r>
      <w:r w:rsidR="00742EB4" w:rsidRPr="00742EB4">
        <w:rPr>
          <w:rFonts w:ascii="Times New Roman" w:hAnsi="Times New Roman" w:cs="Times New Roman"/>
          <w:sz w:val="24"/>
          <w:szCs w:val="24"/>
        </w:rPr>
        <w:t>νωση μ</w:t>
      </w:r>
      <w:r w:rsidR="00742EB4">
        <w:rPr>
          <w:rFonts w:ascii="Times New Roman" w:hAnsi="Times New Roman" w:cs="Times New Roman"/>
          <w:sz w:val="24"/>
          <w:szCs w:val="24"/>
        </w:rPr>
        <w:t>ε</w:t>
      </w:r>
      <w:r w:rsidR="00742EB4" w:rsidRPr="00742EB4">
        <w:rPr>
          <w:rFonts w:ascii="Times New Roman" w:hAnsi="Times New Roman" w:cs="Times New Roman"/>
          <w:sz w:val="24"/>
          <w:szCs w:val="24"/>
        </w:rPr>
        <w:t xml:space="preserve"> τ</w:t>
      </w:r>
      <w:r w:rsidR="00742EB4">
        <w:rPr>
          <w:rFonts w:ascii="Times New Roman" w:hAnsi="Times New Roman" w:cs="Times New Roman"/>
          <w:sz w:val="24"/>
          <w:szCs w:val="24"/>
        </w:rPr>
        <w:t>ο</w:t>
      </w:r>
      <w:r w:rsidR="00742EB4" w:rsidRPr="00742EB4">
        <w:rPr>
          <w:rFonts w:ascii="Times New Roman" w:hAnsi="Times New Roman" w:cs="Times New Roman"/>
          <w:sz w:val="24"/>
          <w:szCs w:val="24"/>
        </w:rPr>
        <w:t>ν Θεό μέσα στ</w:t>
      </w:r>
      <w:r w:rsidR="00742EB4">
        <w:rPr>
          <w:rFonts w:ascii="Times New Roman" w:hAnsi="Times New Roman" w:cs="Times New Roman"/>
          <w:sz w:val="24"/>
          <w:szCs w:val="24"/>
        </w:rPr>
        <w:t>η</w:t>
      </w:r>
      <w:r w:rsidR="00742EB4" w:rsidRPr="00742EB4">
        <w:rPr>
          <w:rFonts w:ascii="Times New Roman" w:hAnsi="Times New Roman" w:cs="Times New Roman"/>
          <w:sz w:val="24"/>
          <w:szCs w:val="24"/>
        </w:rPr>
        <w:t xml:space="preserve">ν </w:t>
      </w:r>
      <w:r w:rsidR="00742EB4">
        <w:rPr>
          <w:rFonts w:ascii="Times New Roman" w:hAnsi="Times New Roman" w:cs="Times New Roman"/>
          <w:sz w:val="24"/>
          <w:szCs w:val="24"/>
        </w:rPr>
        <w:t>Ε</w:t>
      </w:r>
      <w:r w:rsidR="00742EB4" w:rsidRPr="00742EB4">
        <w:rPr>
          <w:rFonts w:ascii="Times New Roman" w:hAnsi="Times New Roman" w:cs="Times New Roman"/>
          <w:sz w:val="24"/>
          <w:szCs w:val="24"/>
        </w:rPr>
        <w:t>κκλησία δι</w:t>
      </w:r>
      <w:r w:rsidR="00742EB4">
        <w:rPr>
          <w:rFonts w:ascii="Times New Roman" w:hAnsi="Times New Roman" w:cs="Times New Roman"/>
          <w:sz w:val="24"/>
          <w:szCs w:val="24"/>
        </w:rPr>
        <w:t>ά</w:t>
      </w:r>
      <w:r w:rsidR="00742EB4" w:rsidRPr="00742EB4">
        <w:rPr>
          <w:rFonts w:ascii="Times New Roman" w:hAnsi="Times New Roman" w:cs="Times New Roman"/>
          <w:sz w:val="24"/>
          <w:szCs w:val="24"/>
        </w:rPr>
        <w:t xml:space="preserve"> τ</w:t>
      </w:r>
      <w:r w:rsidR="00742EB4">
        <w:rPr>
          <w:rFonts w:ascii="Times New Roman" w:hAnsi="Times New Roman" w:cs="Times New Roman"/>
          <w:sz w:val="24"/>
          <w:szCs w:val="24"/>
        </w:rPr>
        <w:t>ω</w:t>
      </w:r>
      <w:r w:rsidR="00742EB4" w:rsidRPr="00742EB4">
        <w:rPr>
          <w:rFonts w:ascii="Times New Roman" w:hAnsi="Times New Roman" w:cs="Times New Roman"/>
          <w:sz w:val="24"/>
          <w:szCs w:val="24"/>
        </w:rPr>
        <w:t xml:space="preserve">ν </w:t>
      </w:r>
      <w:r w:rsidR="00742EB4">
        <w:rPr>
          <w:rFonts w:ascii="Times New Roman" w:hAnsi="Times New Roman" w:cs="Times New Roman"/>
          <w:sz w:val="24"/>
          <w:szCs w:val="24"/>
        </w:rPr>
        <w:t>υ</w:t>
      </w:r>
      <w:r w:rsidR="00742EB4" w:rsidRPr="00742EB4">
        <w:rPr>
          <w:rFonts w:ascii="Times New Roman" w:hAnsi="Times New Roman" w:cs="Times New Roman"/>
          <w:sz w:val="24"/>
          <w:szCs w:val="24"/>
        </w:rPr>
        <w:t>π’ α</w:t>
      </w:r>
      <w:r w:rsidR="00742EB4">
        <w:rPr>
          <w:rFonts w:ascii="Times New Roman" w:hAnsi="Times New Roman" w:cs="Times New Roman"/>
          <w:sz w:val="24"/>
          <w:szCs w:val="24"/>
        </w:rPr>
        <w:t>υ</w:t>
      </w:r>
      <w:r w:rsidR="00742EB4" w:rsidRPr="00742EB4">
        <w:rPr>
          <w:rFonts w:ascii="Times New Roman" w:hAnsi="Times New Roman" w:cs="Times New Roman"/>
          <w:sz w:val="24"/>
          <w:szCs w:val="24"/>
        </w:rPr>
        <w:t>τ</w:t>
      </w:r>
      <w:r w:rsidR="00742EB4">
        <w:rPr>
          <w:rFonts w:ascii="Times New Roman" w:hAnsi="Times New Roman" w:cs="Times New Roman"/>
          <w:sz w:val="24"/>
          <w:szCs w:val="24"/>
        </w:rPr>
        <w:t>ή</w:t>
      </w:r>
      <w:r w:rsidR="00742EB4" w:rsidRPr="00742EB4">
        <w:rPr>
          <w:rFonts w:ascii="Times New Roman" w:hAnsi="Times New Roman" w:cs="Times New Roman"/>
          <w:sz w:val="24"/>
          <w:szCs w:val="24"/>
        </w:rPr>
        <w:t xml:space="preserve">ς τελουμένων μυστηρίων, κατ’ </w:t>
      </w:r>
      <w:r w:rsidR="00742EB4">
        <w:rPr>
          <w:rFonts w:ascii="Times New Roman" w:hAnsi="Times New Roman" w:cs="Times New Roman"/>
          <w:sz w:val="24"/>
          <w:szCs w:val="24"/>
        </w:rPr>
        <w:t>ε</w:t>
      </w:r>
      <w:r w:rsidR="00742EB4" w:rsidRPr="00742EB4">
        <w:rPr>
          <w:rFonts w:ascii="Times New Roman" w:hAnsi="Times New Roman" w:cs="Times New Roman"/>
          <w:sz w:val="24"/>
          <w:szCs w:val="24"/>
        </w:rPr>
        <w:t>ξοχ</w:t>
      </w:r>
      <w:r w:rsidR="00742EB4">
        <w:rPr>
          <w:rFonts w:ascii="Times New Roman" w:hAnsi="Times New Roman" w:cs="Times New Roman"/>
          <w:sz w:val="24"/>
          <w:szCs w:val="24"/>
        </w:rPr>
        <w:t>ή</w:t>
      </w:r>
      <w:r w:rsidR="00742EB4" w:rsidRPr="00742EB4">
        <w:rPr>
          <w:rFonts w:ascii="Times New Roman" w:hAnsi="Times New Roman" w:cs="Times New Roman"/>
          <w:sz w:val="24"/>
          <w:szCs w:val="24"/>
        </w:rPr>
        <w:t>ν δ</w:t>
      </w:r>
      <w:r w:rsidR="00742EB4">
        <w:rPr>
          <w:rFonts w:ascii="Times New Roman" w:hAnsi="Times New Roman" w:cs="Times New Roman"/>
          <w:sz w:val="24"/>
          <w:szCs w:val="24"/>
        </w:rPr>
        <w:t>ε</w:t>
      </w:r>
      <w:r w:rsidR="00742EB4" w:rsidRPr="00742EB4">
        <w:rPr>
          <w:rFonts w:ascii="Times New Roman" w:hAnsi="Times New Roman" w:cs="Times New Roman"/>
          <w:sz w:val="24"/>
          <w:szCs w:val="24"/>
        </w:rPr>
        <w:t xml:space="preserve"> μ</w:t>
      </w:r>
      <w:r w:rsidR="00742EB4">
        <w:rPr>
          <w:rFonts w:ascii="Times New Roman" w:hAnsi="Times New Roman" w:cs="Times New Roman"/>
          <w:sz w:val="24"/>
          <w:szCs w:val="24"/>
        </w:rPr>
        <w:t>ε</w:t>
      </w:r>
      <w:r w:rsidR="00742EB4" w:rsidRPr="00742EB4">
        <w:rPr>
          <w:rFonts w:ascii="Times New Roman" w:hAnsi="Times New Roman" w:cs="Times New Roman"/>
          <w:sz w:val="24"/>
          <w:szCs w:val="24"/>
        </w:rPr>
        <w:t xml:space="preserve"> τ</w:t>
      </w:r>
      <w:r w:rsidR="00742EB4">
        <w:rPr>
          <w:rFonts w:ascii="Times New Roman" w:hAnsi="Times New Roman" w:cs="Times New Roman"/>
          <w:sz w:val="24"/>
          <w:szCs w:val="24"/>
        </w:rPr>
        <w:t>η</w:t>
      </w:r>
      <w:r w:rsidR="00742EB4" w:rsidRPr="00742EB4">
        <w:rPr>
          <w:rFonts w:ascii="Times New Roman" w:hAnsi="Times New Roman" w:cs="Times New Roman"/>
          <w:sz w:val="24"/>
          <w:szCs w:val="24"/>
        </w:rPr>
        <w:t>ν μετοχ</w:t>
      </w:r>
      <w:r w:rsidR="00742EB4">
        <w:rPr>
          <w:rFonts w:ascii="Times New Roman" w:hAnsi="Times New Roman" w:cs="Times New Roman"/>
          <w:sz w:val="24"/>
          <w:szCs w:val="24"/>
        </w:rPr>
        <w:t>ή</w:t>
      </w:r>
      <w:r w:rsidR="00742EB4" w:rsidRPr="00742EB4">
        <w:rPr>
          <w:rFonts w:ascii="Times New Roman" w:hAnsi="Times New Roman" w:cs="Times New Roman"/>
          <w:sz w:val="24"/>
          <w:szCs w:val="24"/>
        </w:rPr>
        <w:t xml:space="preserve"> στ</w:t>
      </w:r>
      <w:r w:rsidR="00742EB4">
        <w:rPr>
          <w:rFonts w:ascii="Times New Roman" w:hAnsi="Times New Roman" w:cs="Times New Roman"/>
          <w:sz w:val="24"/>
          <w:szCs w:val="24"/>
        </w:rPr>
        <w:t>η</w:t>
      </w:r>
      <w:r w:rsidR="00742EB4" w:rsidRPr="00742EB4">
        <w:rPr>
          <w:rFonts w:ascii="Times New Roman" w:hAnsi="Times New Roman" w:cs="Times New Roman"/>
          <w:sz w:val="24"/>
          <w:szCs w:val="24"/>
        </w:rPr>
        <w:t xml:space="preserve"> θεία ε</w:t>
      </w:r>
      <w:r w:rsidR="00742EB4">
        <w:rPr>
          <w:rFonts w:ascii="Times New Roman" w:hAnsi="Times New Roman" w:cs="Times New Roman"/>
          <w:sz w:val="24"/>
          <w:szCs w:val="24"/>
        </w:rPr>
        <w:t>υ</w:t>
      </w:r>
      <w:r w:rsidR="00742EB4" w:rsidRPr="00742EB4">
        <w:rPr>
          <w:rFonts w:ascii="Times New Roman" w:hAnsi="Times New Roman" w:cs="Times New Roman"/>
          <w:sz w:val="24"/>
          <w:szCs w:val="24"/>
        </w:rPr>
        <w:t>χαριστία…».</w:t>
      </w:r>
    </w:p>
  </w:footnote>
  <w:footnote w:id="150">
    <w:p w14:paraId="0F5C7642" w14:textId="0CB545ED" w:rsidR="002F210D" w:rsidRPr="00D24D78" w:rsidRDefault="002F210D" w:rsidP="008959D7">
      <w:pPr>
        <w:pStyle w:val="a3"/>
        <w:jc w:val="both"/>
        <w:rPr>
          <w:rFonts w:ascii="Times New Roman" w:hAnsi="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 1105</w:t>
      </w:r>
      <w:r w:rsidRPr="00D24D78">
        <w:rPr>
          <w:rFonts w:ascii="Times New Roman" w:hAnsi="Times New Roman"/>
          <w:sz w:val="24"/>
          <w:szCs w:val="24"/>
          <w:lang w:val="en-US"/>
        </w:rPr>
        <w:t>AB</w:t>
      </w:r>
      <w:r w:rsidRPr="00D24D78">
        <w:rPr>
          <w:rFonts w:ascii="Times New Roman" w:hAnsi="Times New Roman"/>
          <w:sz w:val="24"/>
          <w:szCs w:val="24"/>
        </w:rPr>
        <w:t>: «</w:t>
      </w:r>
      <w:r w:rsidR="005E78FD" w:rsidRPr="005E78FD">
        <w:rPr>
          <w:rFonts w:ascii="Times New Roman" w:hAnsi="Times New Roman"/>
          <w:sz w:val="24"/>
          <w:szCs w:val="24"/>
        </w:rPr>
        <w:t>Ὅνπερ γὰρ τρόπον ὁ βασιλεὺς καὶ γυμνὸς προσκυνεῖται καὶ ἐνδεδυμένος, καὶ ἡ ἁλουργίς, ὡς μὲν ψιλὴ ἁλουργίς, πατεῖται καὶ περιρρίπτεται, βασιλικὸν δὲ γενόμεν ἔνδυμα, τιμᾶται καὶ δοξάζεται, καὶ εἰ τις αὐτὴν παροικτρώσειε, θάνατον, ὡς τὰ πολλὰ κατακρίνεται</w:t>
      </w:r>
      <w:r w:rsidRPr="00D24D78">
        <w:rPr>
          <w:rFonts w:ascii="Times New Roman" w:hAnsi="Times New Roman"/>
          <w:sz w:val="24"/>
          <w:szCs w:val="24"/>
        </w:rPr>
        <w:t xml:space="preserve">». Πρβλ. Μ. Βασιλείου, </w:t>
      </w:r>
      <w:r w:rsidRPr="00D24D78">
        <w:rPr>
          <w:rFonts w:ascii="Times New Roman" w:hAnsi="Times New Roman"/>
          <w:i/>
          <w:sz w:val="24"/>
          <w:szCs w:val="24"/>
        </w:rPr>
        <w:t>Κατά Σαβελλιανών και Αρείου και των Ανομοίων</w:t>
      </w:r>
      <w:r w:rsidRPr="00D24D78">
        <w:rPr>
          <w:rFonts w:ascii="Times New Roman" w:hAnsi="Times New Roman"/>
          <w:sz w:val="24"/>
          <w:szCs w:val="24"/>
        </w:rPr>
        <w:t xml:space="preserve"> 4, </w:t>
      </w:r>
      <w:r w:rsidRPr="00D24D78">
        <w:rPr>
          <w:rFonts w:ascii="Times New Roman" w:hAnsi="Times New Roman"/>
          <w:i/>
          <w:sz w:val="24"/>
          <w:szCs w:val="24"/>
        </w:rPr>
        <w:t>PG</w:t>
      </w:r>
      <w:r w:rsidRPr="00D24D78">
        <w:rPr>
          <w:rFonts w:ascii="Times New Roman" w:hAnsi="Times New Roman"/>
          <w:sz w:val="24"/>
          <w:szCs w:val="24"/>
        </w:rPr>
        <w:t xml:space="preserve"> 31, 608Α: «</w:t>
      </w:r>
      <w:r w:rsidR="005E78FD" w:rsidRPr="005E78FD">
        <w:rPr>
          <w:rFonts w:ascii="Times New Roman" w:hAnsi="Times New Roman"/>
          <w:sz w:val="24"/>
          <w:szCs w:val="24"/>
        </w:rPr>
        <w:t>Οὔτε ἐάν, δείξας τον ἐν τῷ πίνακι γεγραμμένον εἴπη. Οὗτος ἔστιν ὁ βασιλεύς, ἀπεστέρησε τὸ πρωτότυπον τῆς τοῦ βασιλέως προσηγορίας. Μᾶλλον μὲν οὗν ἐκείνῳ τὴν τιμὴν ἐβεβαίωσε διὰ τῆς τούτου ὁμολογίας. Εἰ γὰρ ἡ εἰκῶν βασιλεύς, πολλῷ δήπου εἰκὸς βασιλέα εἶναι τον τὴ εἰκόνι παρασχόμενον τὴν αἰτίαν</w:t>
      </w:r>
      <w:r w:rsidRPr="00D24D78">
        <w:rPr>
          <w:rFonts w:ascii="Times New Roman" w:hAnsi="Times New Roman"/>
          <w:sz w:val="24"/>
          <w:szCs w:val="24"/>
        </w:rPr>
        <w:t xml:space="preserve">»· </w:t>
      </w:r>
      <w:r w:rsidRPr="00D24D78">
        <w:rPr>
          <w:rFonts w:ascii="Times New Roman" w:hAnsi="Times New Roman"/>
          <w:i/>
          <w:sz w:val="24"/>
          <w:szCs w:val="24"/>
        </w:rPr>
        <w:t>Περί Αγίου Πνεύματος</w:t>
      </w:r>
      <w:r w:rsidRPr="00D24D78">
        <w:rPr>
          <w:rFonts w:ascii="Times New Roman" w:hAnsi="Times New Roman"/>
          <w:sz w:val="24"/>
          <w:szCs w:val="24"/>
        </w:rPr>
        <w:t xml:space="preserve"> 18, 45 </w:t>
      </w:r>
      <w:r w:rsidRPr="00D24D78">
        <w:rPr>
          <w:rFonts w:ascii="Times New Roman" w:hAnsi="Times New Roman"/>
          <w:i/>
          <w:sz w:val="24"/>
          <w:szCs w:val="24"/>
          <w:lang w:val="en-US"/>
        </w:rPr>
        <w:t>PG</w:t>
      </w:r>
      <w:r w:rsidRPr="00D24D78">
        <w:rPr>
          <w:rFonts w:ascii="Times New Roman" w:hAnsi="Times New Roman"/>
          <w:sz w:val="24"/>
          <w:szCs w:val="24"/>
        </w:rPr>
        <w:t xml:space="preserve"> 32, 149</w:t>
      </w:r>
      <w:r w:rsidRPr="00D24D78">
        <w:rPr>
          <w:rFonts w:ascii="Times New Roman" w:hAnsi="Times New Roman"/>
          <w:sz w:val="24"/>
          <w:szCs w:val="24"/>
          <w:lang w:val="en-US"/>
        </w:rPr>
        <w:t>C</w:t>
      </w:r>
      <w:r w:rsidRPr="00D24D78">
        <w:rPr>
          <w:rFonts w:ascii="Times New Roman" w:hAnsi="Times New Roman"/>
          <w:sz w:val="24"/>
          <w:szCs w:val="24"/>
        </w:rPr>
        <w:t>: «</w:t>
      </w:r>
      <w:r w:rsidR="005E78FD" w:rsidRPr="005E78FD">
        <w:rPr>
          <w:rFonts w:ascii="Times New Roman" w:hAnsi="Times New Roman"/>
          <w:sz w:val="24"/>
          <w:szCs w:val="24"/>
        </w:rPr>
        <w:t>Ὅτι βασιλεὺς λέγεται καὶ ἡ τοῦ βασιλέως εἰκῶν, καὶ οὐ δύο βασιλεῖς. Οὔτε γὰρ τὸ κράτος σχίζεται, οὔτε ἡ δόξα διαμερίζεται... διότι ἡ τῆς εἰκόνος τιμὴ ἐπὶ τὸ πρωτότυπον διαβαίνει</w:t>
      </w:r>
      <w:r w:rsidRPr="00D24D78">
        <w:rPr>
          <w:rFonts w:ascii="Times New Roman" w:hAnsi="Times New Roman"/>
          <w:sz w:val="24"/>
          <w:szCs w:val="24"/>
        </w:rPr>
        <w:t xml:space="preserve">». Βλ. επίσης Μ. Αθανασίου, </w:t>
      </w:r>
      <w:r w:rsidRPr="00D24D78">
        <w:rPr>
          <w:rFonts w:ascii="Times New Roman" w:hAnsi="Times New Roman"/>
          <w:i/>
          <w:sz w:val="24"/>
          <w:szCs w:val="24"/>
        </w:rPr>
        <w:t>Κατά Αρειανών</w:t>
      </w:r>
      <w:r w:rsidRPr="00D24D78">
        <w:rPr>
          <w:rFonts w:ascii="Times New Roman" w:hAnsi="Times New Roman"/>
          <w:sz w:val="24"/>
          <w:szCs w:val="24"/>
        </w:rPr>
        <w:t xml:space="preserve"> 3, 5, </w:t>
      </w:r>
      <w:r w:rsidRPr="00D24D78">
        <w:rPr>
          <w:rFonts w:ascii="Times New Roman" w:hAnsi="Times New Roman"/>
          <w:i/>
          <w:sz w:val="24"/>
          <w:szCs w:val="24"/>
          <w:lang w:val="en-US"/>
        </w:rPr>
        <w:t>PG</w:t>
      </w:r>
      <w:r w:rsidRPr="00D24D78">
        <w:rPr>
          <w:rFonts w:ascii="Times New Roman" w:hAnsi="Times New Roman"/>
          <w:sz w:val="24"/>
          <w:szCs w:val="24"/>
        </w:rPr>
        <w:t xml:space="preserve"> 26, 332</w:t>
      </w:r>
      <w:r w:rsidRPr="00D24D78">
        <w:rPr>
          <w:rFonts w:ascii="Times New Roman" w:hAnsi="Times New Roman"/>
          <w:sz w:val="24"/>
          <w:szCs w:val="24"/>
          <w:lang w:val="en-US"/>
        </w:rPr>
        <w:t>AB</w:t>
      </w:r>
      <w:r w:rsidRPr="00D24D78">
        <w:rPr>
          <w:rFonts w:ascii="Times New Roman" w:hAnsi="Times New Roman"/>
          <w:sz w:val="24"/>
          <w:szCs w:val="24"/>
        </w:rPr>
        <w:t>. Βεβαίως, τα παραδείγματα αυτά για τον βασιλιά και την εικόνα του</w:t>
      </w:r>
      <w:r w:rsidR="00824C59" w:rsidRPr="00D24D78">
        <w:rPr>
          <w:rFonts w:ascii="Times New Roman" w:hAnsi="Times New Roman"/>
          <w:sz w:val="24"/>
          <w:szCs w:val="24"/>
        </w:rPr>
        <w:t>,</w:t>
      </w:r>
      <w:r w:rsidRPr="00D24D78">
        <w:rPr>
          <w:rFonts w:ascii="Times New Roman" w:hAnsi="Times New Roman"/>
          <w:sz w:val="24"/>
          <w:szCs w:val="24"/>
        </w:rPr>
        <w:t xml:space="preserve"> που χρησιμοποιούνται από τους προαναφερθέντες Πατέρες</w:t>
      </w:r>
      <w:r w:rsidR="00824C59" w:rsidRPr="00D24D78">
        <w:rPr>
          <w:rFonts w:ascii="Times New Roman" w:hAnsi="Times New Roman"/>
          <w:sz w:val="24"/>
          <w:szCs w:val="24"/>
        </w:rPr>
        <w:t>,</w:t>
      </w:r>
      <w:r w:rsidRPr="00D24D78">
        <w:rPr>
          <w:rFonts w:ascii="Times New Roman" w:hAnsi="Times New Roman"/>
          <w:sz w:val="24"/>
          <w:szCs w:val="24"/>
        </w:rPr>
        <w:t xml:space="preserve"> στοχεύουν στην υπογράμμιση της ομοουσιότητας των προσώπων της Αγίας Τριάδος και έχουν ως εκ τούτου εφαρμογή στην τριαδολογία, δείχνουν όμως την ευρηματικότητά τους, η οποία προσαρμόζεται ανάλογα με τις εκάστοτε αιρετικές προκλήσεις που αντιμετωπίζουν. Για περισσότερα επί του θέματος αλλά και τη χρήση των παραδειγμάτων στη θεολογία των Πατέρων βλ. Αχιλλέα Δελλόπουλου, </w:t>
      </w:r>
      <w:r w:rsidRPr="00D24D78">
        <w:rPr>
          <w:rFonts w:ascii="Times New Roman" w:hAnsi="Times New Roman"/>
          <w:i/>
          <w:sz w:val="24"/>
          <w:szCs w:val="24"/>
        </w:rPr>
        <w:t>Επόψεις Θεολογικής Γνωσιολογίας, Εικών και Αρχέτυπο, Ονόματα και Πράγματα, Φύση και Γνώμη</w:t>
      </w:r>
      <w:r w:rsidRPr="00D24D78">
        <w:rPr>
          <w:rFonts w:ascii="Times New Roman" w:hAnsi="Times New Roman"/>
          <w:sz w:val="24"/>
          <w:szCs w:val="24"/>
        </w:rPr>
        <w:t xml:space="preserve">, εκδ. Αντώνη Σταμούλη, Θεσσαλονίκη, 2008, σ. 22 – 24· 30 – 32· 83 – 90. </w:t>
      </w:r>
    </w:p>
  </w:footnote>
  <w:footnote w:id="151">
    <w:p w14:paraId="1327D8E6" w14:textId="07B53EC6" w:rsidR="008959D7" w:rsidRPr="00D24D78" w:rsidRDefault="008959D7" w:rsidP="006B1803">
      <w:pPr>
        <w:pStyle w:val="a3"/>
        <w:jc w:val="both"/>
        <w:rPr>
          <w:i/>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 xml:space="preserve">, </w:t>
      </w:r>
      <w:r w:rsidRPr="00D24D78">
        <w:rPr>
          <w:rFonts w:ascii="Times New Roman" w:hAnsi="Times New Roman"/>
          <w:i/>
          <w:sz w:val="24"/>
          <w:szCs w:val="24"/>
        </w:rPr>
        <w:t xml:space="preserve">Περί των εν τω Χριστώ δύο θελημάτων </w:t>
      </w:r>
      <w:r w:rsidRPr="00D24D78">
        <w:rPr>
          <w:rFonts w:ascii="Times New Roman" w:hAnsi="Times New Roman"/>
          <w:i/>
          <w:sz w:val="24"/>
          <w:szCs w:val="24"/>
          <w:lang w:val="en-US"/>
        </w:rPr>
        <w:t>PG</w:t>
      </w:r>
      <w:r w:rsidRPr="00D24D78">
        <w:rPr>
          <w:rFonts w:ascii="Times New Roman" w:hAnsi="Times New Roman"/>
          <w:sz w:val="24"/>
          <w:szCs w:val="24"/>
        </w:rPr>
        <w:t xml:space="preserve"> 95, 140</w:t>
      </w:r>
      <w:r w:rsidRPr="00D24D78">
        <w:rPr>
          <w:rFonts w:ascii="Times New Roman" w:hAnsi="Times New Roman"/>
          <w:sz w:val="24"/>
          <w:szCs w:val="24"/>
          <w:lang w:val="en-US"/>
        </w:rPr>
        <w:t>CD</w:t>
      </w:r>
      <w:r w:rsidRPr="00D24D78">
        <w:rPr>
          <w:rFonts w:ascii="Times New Roman" w:hAnsi="Times New Roman"/>
          <w:sz w:val="24"/>
          <w:szCs w:val="24"/>
        </w:rPr>
        <w:t xml:space="preserve">. </w:t>
      </w:r>
    </w:p>
  </w:footnote>
  <w:footnote w:id="152">
    <w:p w14:paraId="50177834" w14:textId="1D3D0A08" w:rsidR="00A27086" w:rsidRPr="00AD53FF" w:rsidRDefault="00A27086" w:rsidP="00A27086">
      <w:pPr>
        <w:pStyle w:val="a3"/>
        <w:jc w:val="both"/>
        <w:rPr>
          <w:rFonts w:ascii="Times New Roman" w:hAnsi="Times New Roman" w:cs="Times New Roman"/>
          <w:sz w:val="24"/>
          <w:szCs w:val="24"/>
        </w:rPr>
      </w:pPr>
      <w:r>
        <w:rPr>
          <w:rStyle w:val="a4"/>
        </w:rPr>
        <w:footnoteRef/>
      </w:r>
      <w:r>
        <w:t xml:space="preserve"> </w:t>
      </w:r>
      <w:bookmarkStart w:id="28" w:name="_Hlk202024465"/>
      <w:r w:rsidRPr="00AD53FF">
        <w:rPr>
          <w:rFonts w:ascii="Times New Roman" w:hAnsi="Times New Roman" w:cs="Times New Roman"/>
          <w:sz w:val="24"/>
          <w:szCs w:val="24"/>
        </w:rPr>
        <w:t xml:space="preserve">Κωνσταντίνου Κορναράκη, </w:t>
      </w:r>
      <w:r w:rsidRPr="00AD53FF">
        <w:rPr>
          <w:rFonts w:ascii="Times New Roman" w:hAnsi="Times New Roman" w:cs="Times New Roman"/>
          <w:i/>
          <w:iCs/>
          <w:sz w:val="24"/>
          <w:szCs w:val="24"/>
        </w:rPr>
        <w:t>Η διαλεκτική του φιλοκαλικού ήθους</w:t>
      </w:r>
      <w:r>
        <w:rPr>
          <w:rFonts w:ascii="Times New Roman" w:hAnsi="Times New Roman" w:cs="Times New Roman"/>
          <w:sz w:val="24"/>
          <w:szCs w:val="24"/>
        </w:rPr>
        <w:t>.</w:t>
      </w:r>
      <w:r w:rsidRPr="00AD53FF">
        <w:rPr>
          <w:rFonts w:ascii="Times New Roman" w:hAnsi="Times New Roman" w:cs="Times New Roman"/>
          <w:i/>
          <w:iCs/>
          <w:sz w:val="24"/>
          <w:szCs w:val="24"/>
        </w:rPr>
        <w:t xml:space="preserve"> Παθογόνος και νηπτική </w:t>
      </w:r>
      <w:r w:rsidRPr="00AD53FF">
        <w:rPr>
          <w:rFonts w:ascii="Times New Roman" w:hAnsi="Times New Roman" w:cs="Times New Roman"/>
          <w:sz w:val="24"/>
          <w:szCs w:val="24"/>
        </w:rPr>
        <w:t>αυτοσυνειδησία</w:t>
      </w:r>
      <w:r>
        <w:rPr>
          <w:rFonts w:ascii="Times New Roman" w:hAnsi="Times New Roman" w:cs="Times New Roman"/>
          <w:sz w:val="24"/>
          <w:szCs w:val="24"/>
        </w:rPr>
        <w:t xml:space="preserve">. </w:t>
      </w:r>
      <w:r w:rsidRPr="00AD53FF">
        <w:rPr>
          <w:rFonts w:ascii="Times New Roman" w:hAnsi="Times New Roman" w:cs="Times New Roman"/>
          <w:sz w:val="24"/>
          <w:szCs w:val="24"/>
        </w:rPr>
        <w:t>Δ</w:t>
      </w:r>
      <w:r w:rsidR="006D187B">
        <w:rPr>
          <w:rFonts w:ascii="Times New Roman" w:hAnsi="Times New Roman" w:cs="Times New Roman"/>
          <w:sz w:val="24"/>
          <w:szCs w:val="24"/>
        </w:rPr>
        <w:t>ύ</w:t>
      </w:r>
      <w:r w:rsidRPr="00AD53FF">
        <w:rPr>
          <w:rFonts w:ascii="Times New Roman" w:hAnsi="Times New Roman" w:cs="Times New Roman"/>
          <w:sz w:val="24"/>
          <w:szCs w:val="24"/>
        </w:rPr>
        <w:t>ο</w:t>
      </w:r>
      <w:r w:rsidRPr="00AD53FF">
        <w:rPr>
          <w:rFonts w:ascii="Times New Roman" w:hAnsi="Times New Roman" w:cs="Times New Roman"/>
          <w:i/>
          <w:iCs/>
          <w:sz w:val="24"/>
          <w:szCs w:val="24"/>
        </w:rPr>
        <w:t xml:space="preserve"> πόλοι μετανοίας κατά τον αββά Δωρόθεο</w:t>
      </w:r>
      <w:r>
        <w:rPr>
          <w:rFonts w:ascii="Times New Roman" w:hAnsi="Times New Roman" w:cs="Times New Roman"/>
          <w:sz w:val="24"/>
          <w:szCs w:val="24"/>
        </w:rPr>
        <w:t>, εκδ. Αρμός, Αθήνα 2002</w:t>
      </w:r>
      <w:bookmarkEnd w:id="28"/>
      <w:r>
        <w:rPr>
          <w:rFonts w:ascii="Times New Roman" w:hAnsi="Times New Roman" w:cs="Times New Roman"/>
          <w:sz w:val="24"/>
          <w:szCs w:val="24"/>
        </w:rPr>
        <w:t>, όπου ο συγγραφέας, αναφερόμενος στη διδασκαλία του αββά Δωροθέου, συνοψίζει</w:t>
      </w:r>
      <w:r w:rsidR="001A2068">
        <w:rPr>
          <w:rFonts w:ascii="Times New Roman" w:hAnsi="Times New Roman" w:cs="Times New Roman"/>
          <w:sz w:val="24"/>
          <w:szCs w:val="24"/>
        </w:rPr>
        <w:t xml:space="preserve"> λίαν επιτυχώς</w:t>
      </w:r>
      <w:r>
        <w:rPr>
          <w:rFonts w:ascii="Times New Roman" w:hAnsi="Times New Roman" w:cs="Times New Roman"/>
          <w:sz w:val="24"/>
          <w:szCs w:val="24"/>
        </w:rPr>
        <w:t xml:space="preserve"> τις συνέπειες της πτώσης του ανθρώπου που</w:t>
      </w:r>
      <w:r w:rsidR="001A2068">
        <w:rPr>
          <w:rFonts w:ascii="Times New Roman" w:hAnsi="Times New Roman" w:cs="Times New Roman"/>
          <w:sz w:val="24"/>
          <w:szCs w:val="24"/>
        </w:rPr>
        <w:t xml:space="preserve"> έγκεινται</w:t>
      </w:r>
      <w:r>
        <w:rPr>
          <w:rFonts w:ascii="Times New Roman" w:hAnsi="Times New Roman" w:cs="Times New Roman"/>
          <w:sz w:val="24"/>
          <w:szCs w:val="24"/>
        </w:rPr>
        <w:t xml:space="preserve"> στην «</w:t>
      </w:r>
      <w:r w:rsidRPr="00A27086">
        <w:rPr>
          <w:rFonts w:ascii="Times New Roman" w:hAnsi="Times New Roman" w:cs="Times New Roman"/>
          <w:sz w:val="24"/>
          <w:szCs w:val="24"/>
        </w:rPr>
        <w:t>απώλεια των δωρεών του «κατ</w:t>
      </w:r>
      <w:r w:rsidR="001A2068">
        <w:rPr>
          <w:rFonts w:ascii="Times New Roman" w:hAnsi="Times New Roman" w:cs="Times New Roman"/>
          <w:sz w:val="24"/>
          <w:szCs w:val="24"/>
        </w:rPr>
        <w:t>’</w:t>
      </w:r>
      <w:r w:rsidRPr="00A27086">
        <w:rPr>
          <w:rFonts w:ascii="Times New Roman" w:hAnsi="Times New Roman" w:cs="Times New Roman"/>
          <w:sz w:val="24"/>
          <w:szCs w:val="24"/>
        </w:rPr>
        <w:t xml:space="preserve"> εικόνα» και τη γύμνωση του ανθρώπου από το κάλλος της πνευματικής του ταυτότητας, ως θείου δημιουργήματος, συνέπεια πο</w:t>
      </w:r>
      <w:r w:rsidR="001A2068">
        <w:rPr>
          <w:rFonts w:ascii="Times New Roman" w:hAnsi="Times New Roman" w:cs="Times New Roman"/>
          <w:sz w:val="24"/>
          <w:szCs w:val="24"/>
        </w:rPr>
        <w:t>υ</w:t>
      </w:r>
      <w:r w:rsidRPr="00A27086">
        <w:rPr>
          <w:rFonts w:ascii="Times New Roman" w:hAnsi="Times New Roman" w:cs="Times New Roman"/>
          <w:sz w:val="24"/>
          <w:szCs w:val="24"/>
        </w:rPr>
        <w:t xml:space="preserve"> τον ωθεί να προβάλλει τη δυναμική του «ιδίου» θελήματος ως άμυνα έναντι κάθε ενοχικής νύξεως με αποτέλεσμα την αδυναμία της μετανοίας του. Ο όσιος πατήρ αναφέρει το παράδειγμα του Αδάμ, ο όποιος συμπεριφέρεται με επιθετικό τρόπο στη γεμάτη αγάπη προσέγγιση του Θεού με σκοπό τη μετάνοι</w:t>
      </w:r>
      <w:r w:rsidR="001A2068">
        <w:rPr>
          <w:rFonts w:ascii="Times New Roman" w:hAnsi="Times New Roman" w:cs="Times New Roman"/>
          <w:sz w:val="24"/>
          <w:szCs w:val="24"/>
        </w:rPr>
        <w:t>ά</w:t>
      </w:r>
      <w:r w:rsidRPr="00A27086">
        <w:rPr>
          <w:rFonts w:ascii="Times New Roman" w:hAnsi="Times New Roman" w:cs="Times New Roman"/>
          <w:sz w:val="24"/>
          <w:szCs w:val="24"/>
        </w:rPr>
        <w:t xml:space="preserve"> του</w:t>
      </w:r>
      <w:r w:rsidR="00FC621B">
        <w:rPr>
          <w:rFonts w:ascii="Times New Roman" w:hAnsi="Times New Roman" w:cs="Times New Roman"/>
          <w:sz w:val="24"/>
          <w:szCs w:val="24"/>
        </w:rPr>
        <w:t xml:space="preserve">… </w:t>
      </w:r>
      <w:r w:rsidR="00C45D20" w:rsidRPr="00C45D20">
        <w:rPr>
          <w:rFonts w:ascii="Times New Roman" w:hAnsi="Times New Roman" w:cs="Times New Roman"/>
          <w:sz w:val="24"/>
          <w:szCs w:val="24"/>
        </w:rPr>
        <w:t>Κατά τον ι. πατέρα, ο άνθρωπος έχει τη δυνατότητα να εύρει εκ νέου την απωλεσθείσα πνευματική του ταυτότητα, εάν οδηγηθεί και πάλι, μέσω των αρετών, στο κάλλος του κατ</w:t>
      </w:r>
      <w:r w:rsidR="001A2068">
        <w:rPr>
          <w:rFonts w:ascii="Times New Roman" w:hAnsi="Times New Roman" w:cs="Times New Roman"/>
          <w:sz w:val="24"/>
          <w:szCs w:val="24"/>
        </w:rPr>
        <w:t>’</w:t>
      </w:r>
      <w:r w:rsidR="00C45D20" w:rsidRPr="00C45D20">
        <w:rPr>
          <w:rFonts w:ascii="Times New Roman" w:hAnsi="Times New Roman" w:cs="Times New Roman"/>
          <w:sz w:val="24"/>
          <w:szCs w:val="24"/>
        </w:rPr>
        <w:t xml:space="preserve"> εικόνα. Οι θεολογικές δυνατότητες της επιστροφής αυτής έγκεινται στο γεγονός της ενανθρωπήσεως του Υιού του Θεού, ο όποιος δια της προσλήψεως τελείας ανθρωπ</w:t>
      </w:r>
      <w:r w:rsidR="001A2068">
        <w:rPr>
          <w:rFonts w:ascii="Times New Roman" w:hAnsi="Times New Roman" w:cs="Times New Roman"/>
          <w:sz w:val="24"/>
          <w:szCs w:val="24"/>
        </w:rPr>
        <w:t>ίνης</w:t>
      </w:r>
      <w:r w:rsidR="00C45D20" w:rsidRPr="00C45D20">
        <w:rPr>
          <w:rFonts w:ascii="Times New Roman" w:hAnsi="Times New Roman" w:cs="Times New Roman"/>
          <w:sz w:val="24"/>
          <w:szCs w:val="24"/>
        </w:rPr>
        <w:t xml:space="preserve"> φύσεως καθίσταται νέος Αδάμ, «κατ</w:t>
      </w:r>
      <w:r w:rsidR="001A2068">
        <w:rPr>
          <w:rFonts w:ascii="Times New Roman" w:hAnsi="Times New Roman" w:cs="Times New Roman"/>
          <w:sz w:val="24"/>
          <w:szCs w:val="24"/>
        </w:rPr>
        <w:t>’</w:t>
      </w:r>
      <w:r w:rsidR="00C45D20" w:rsidRPr="00C45D20">
        <w:rPr>
          <w:rFonts w:ascii="Times New Roman" w:hAnsi="Times New Roman" w:cs="Times New Roman"/>
          <w:sz w:val="24"/>
          <w:szCs w:val="24"/>
        </w:rPr>
        <w:t xml:space="preserve"> εικόνα του κτίσαντος αυτόν», και ανακαινίζει την ανθρώπινη φύση ελευθερώνοντ</w:t>
      </w:r>
      <w:r w:rsidR="001A2068">
        <w:rPr>
          <w:rFonts w:ascii="Times New Roman" w:hAnsi="Times New Roman" w:cs="Times New Roman"/>
          <w:sz w:val="24"/>
          <w:szCs w:val="24"/>
        </w:rPr>
        <w:t>ά</w:t>
      </w:r>
      <w:r w:rsidR="00C45D20" w:rsidRPr="00C45D20">
        <w:rPr>
          <w:rFonts w:ascii="Times New Roman" w:hAnsi="Times New Roman" w:cs="Times New Roman"/>
          <w:sz w:val="24"/>
          <w:szCs w:val="24"/>
        </w:rPr>
        <w:t>ς την από τα δεσμά της αμαρτίας</w:t>
      </w:r>
      <w:r>
        <w:rPr>
          <w:rFonts w:ascii="Times New Roman" w:hAnsi="Times New Roman" w:cs="Times New Roman"/>
          <w:sz w:val="24"/>
          <w:szCs w:val="24"/>
        </w:rPr>
        <w:t>»</w:t>
      </w:r>
      <w:r w:rsidR="00C45D20">
        <w:rPr>
          <w:rFonts w:ascii="Times New Roman" w:hAnsi="Times New Roman" w:cs="Times New Roman"/>
          <w:sz w:val="24"/>
          <w:szCs w:val="24"/>
        </w:rPr>
        <w:t>,</w:t>
      </w:r>
      <w:r>
        <w:rPr>
          <w:rFonts w:ascii="Times New Roman" w:hAnsi="Times New Roman" w:cs="Times New Roman"/>
          <w:sz w:val="24"/>
          <w:szCs w:val="24"/>
        </w:rPr>
        <w:t xml:space="preserve"> (από τα συμπεράσματα της μελέτης του).</w:t>
      </w:r>
    </w:p>
    <w:p w14:paraId="2F6B32D7" w14:textId="77777777" w:rsidR="00A27086" w:rsidRPr="00AD53FF" w:rsidRDefault="00A27086" w:rsidP="00A27086">
      <w:pPr>
        <w:pStyle w:val="a3"/>
        <w:jc w:val="both"/>
        <w:rPr>
          <w:rFonts w:ascii="Times New Roman" w:hAnsi="Times New Roman" w:cs="Times New Roman"/>
          <w:i/>
          <w:iCs/>
          <w:sz w:val="24"/>
          <w:szCs w:val="24"/>
        </w:rPr>
      </w:pPr>
    </w:p>
    <w:p w14:paraId="3E8A34AD" w14:textId="77777777" w:rsidR="00A27086" w:rsidRPr="00AD53FF" w:rsidRDefault="00A27086" w:rsidP="00A27086">
      <w:pPr>
        <w:pStyle w:val="a3"/>
        <w:rPr>
          <w:rFonts w:ascii="Times New Roman" w:hAnsi="Times New Roman" w:cs="Times New Roman"/>
          <w:sz w:val="24"/>
          <w:szCs w:val="24"/>
        </w:rPr>
      </w:pPr>
    </w:p>
  </w:footnote>
  <w:footnote w:id="153">
    <w:p w14:paraId="6A5C5120" w14:textId="3386BFBE" w:rsidR="00307523" w:rsidRPr="00D24D78" w:rsidRDefault="00307523" w:rsidP="00307523">
      <w:pPr>
        <w:pStyle w:val="a3"/>
        <w:jc w:val="both"/>
        <w:rPr>
          <w:rFonts w:ascii="Times New Roman" w:hAnsi="Times New Roman"/>
          <w:sz w:val="24"/>
          <w:szCs w:val="24"/>
        </w:rPr>
      </w:pPr>
      <w:r w:rsidRPr="00D24D78">
        <w:rPr>
          <w:rStyle w:val="a4"/>
          <w:sz w:val="24"/>
          <w:szCs w:val="24"/>
        </w:rPr>
        <w:footnoteRef/>
      </w:r>
      <w:r w:rsidRPr="00D24D78">
        <w:rPr>
          <w:sz w:val="24"/>
          <w:szCs w:val="24"/>
        </w:rPr>
        <w:t xml:space="preserve"> </w:t>
      </w:r>
      <w:r w:rsidR="00E24F0F">
        <w:rPr>
          <w:rFonts w:ascii="Times New Roman" w:hAnsi="Times New Roman" w:cs="Times New Roman"/>
          <w:iCs/>
          <w:sz w:val="24"/>
          <w:szCs w:val="24"/>
        </w:rPr>
        <w:t>Ιωάννου Δαμασκηνού</w:t>
      </w:r>
      <w:r w:rsidRPr="00D24D78">
        <w:rPr>
          <w:rFonts w:ascii="Times New Roman" w:hAnsi="Times New Roman" w:cs="Times New Roman"/>
          <w:i/>
          <w:sz w:val="24"/>
          <w:szCs w:val="24"/>
        </w:rPr>
        <w:t>,</w:t>
      </w:r>
      <w:r w:rsidRPr="00D24D78">
        <w:rPr>
          <w:i/>
          <w:sz w:val="24"/>
          <w:szCs w:val="24"/>
        </w:rPr>
        <w:t xml:space="preserve"> </w:t>
      </w:r>
      <w:r w:rsidRPr="00D24D78">
        <w:rPr>
          <w:rFonts w:ascii="Times New Roman" w:hAnsi="Times New Roman"/>
          <w:i/>
          <w:sz w:val="24"/>
          <w:szCs w:val="24"/>
        </w:rPr>
        <w:t xml:space="preserve">Έκδοσις ακριβής της ορθοδόξου πίστεως </w:t>
      </w:r>
      <w:r w:rsidRPr="00D24D78">
        <w:rPr>
          <w:rFonts w:ascii="Times New Roman" w:hAnsi="Times New Roman"/>
          <w:i/>
          <w:sz w:val="24"/>
          <w:szCs w:val="24"/>
          <w:lang w:val="en-US"/>
        </w:rPr>
        <w:t>PG</w:t>
      </w:r>
      <w:r w:rsidRPr="00D24D78">
        <w:rPr>
          <w:rFonts w:ascii="Times New Roman" w:hAnsi="Times New Roman"/>
          <w:sz w:val="24"/>
          <w:szCs w:val="24"/>
        </w:rPr>
        <w:t xml:space="preserve"> 94, 1045A: «</w:t>
      </w:r>
      <w:r w:rsidR="005E78FD" w:rsidRPr="005E78FD">
        <w:rPr>
          <w:rFonts w:ascii="Times New Roman" w:hAnsi="Times New Roman"/>
          <w:sz w:val="24"/>
          <w:szCs w:val="24"/>
        </w:rPr>
        <w:t>Καὶ ἡ ἄσκησις δὲ καὶ οἱ ταύτης πόνοι οὐ πρὸς τὸ ἐπικτήσασθαι τὴν ἀρετήν, ἔξωθεν ἐπείσακτον οὔσαν, ἐπενοήθησαν, ἀλλὰ πρὸς τὸ τὴν ἐπείσακτον καὶ παρὰ φύσιν κακίαν ἀποβαλέσθαι· ὦσπερ καὶ τὸν τοῦ σιδήρου ἰόν, οὐ φυσικὸν ὄντα, ἀλλ’ ἐξ’ ἀμελείας ἐπιγενόμενον διὰ μόχθου ἀποβάλλοντες, τὴν φυσικὴν τοῦ σιδήρου λαμπρότητα ἐμφανίζομεν</w:t>
      </w:r>
      <w:r w:rsidRPr="00D24D78">
        <w:rPr>
          <w:rFonts w:ascii="Times New Roman" w:hAnsi="Times New Roman"/>
          <w:sz w:val="24"/>
          <w:szCs w:val="24"/>
        </w:rPr>
        <w:t xml:space="preserve">».  </w:t>
      </w:r>
    </w:p>
  </w:footnote>
  <w:footnote w:id="154">
    <w:p w14:paraId="7FA7F093" w14:textId="4ED8532B" w:rsidR="00307523" w:rsidRPr="00D24D78" w:rsidRDefault="00307523" w:rsidP="0036296B">
      <w:pPr>
        <w:pStyle w:val="a3"/>
        <w:jc w:val="both"/>
        <w:rPr>
          <w:rFonts w:ascii="Times New Roman" w:hAnsi="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 1041</w:t>
      </w:r>
      <w:r w:rsidRPr="00D24D78">
        <w:rPr>
          <w:rFonts w:ascii="Times New Roman" w:hAnsi="Times New Roman"/>
          <w:sz w:val="24"/>
          <w:szCs w:val="24"/>
          <w:lang w:val="en-US"/>
        </w:rPr>
        <w:t>C</w:t>
      </w:r>
      <w:r w:rsidRPr="00D24D78">
        <w:rPr>
          <w:rFonts w:ascii="Times New Roman" w:hAnsi="Times New Roman"/>
          <w:sz w:val="24"/>
          <w:szCs w:val="24"/>
        </w:rPr>
        <w:t>: «</w:t>
      </w:r>
      <w:r w:rsidR="00062F24" w:rsidRPr="00062F24">
        <w:rPr>
          <w:rFonts w:ascii="Times New Roman" w:hAnsi="Times New Roman"/>
          <w:sz w:val="24"/>
          <w:szCs w:val="24"/>
        </w:rPr>
        <w:t>Δεῖ δὲ εἰδέναι, ὡς ἡ αὐτεξουσιότης, ὁμωνύμως μὲν λέγεται· ἄλλως δὲ ἐπὶ Θεοῦ, καὶ ἄλλως ἐπὶ ἀγγέλων, καὶ ἄλλως ἐπὶ ἀνθρώπων. Ἐπὶ Θεοῦ μὲν γάρ, ὑπερουσίως· ἐπὶ δὲ ἀγγέλλων, ὡς συντρεχούσης τὴ ἕξει της προχειρήσεως, καὶ παρενθήκην ὅλως χρόνου μὴ παραδεχομένης· ἔχων γὰρ φυσικῶς τὸ αὐτεξούσιον, ἀπαρεμποδίστως τούτῳ κέχρηται, μηδέ την ἐκ σώματος ἀντιπάθειαν ἔχων, μηδέ τον προσβάλλοντα. Ἐπὶ δὲ ἀνθρώπων, ὡς χρονικῶς τῆς ἕξεως προεπινοουμένης τῆς ἐγχειρήσεως. Αὐτεξούσιος μὲν γὰρ ἔστιν ὁ ἄνθρωπος, καὶ φυσικῶς ἔχει τὸ αὐτεξούσιον· ἔχει δὲ καὶ τὴν ἐκ τοῦ διαβόλου προσβολήν, καὶ τὴν τοῦ σώματος κίνησιν· διὰ οὗν τὴν προσβολήν, καὶ τὸ βάρος τοῦ σώματος ἐφυστερίζει ἡ προχείρησις τῆς ἕξεως</w:t>
      </w:r>
      <w:r w:rsidRPr="00D24D78">
        <w:rPr>
          <w:rFonts w:ascii="Times New Roman" w:hAnsi="Times New Roman"/>
          <w:sz w:val="24"/>
          <w:szCs w:val="24"/>
        </w:rPr>
        <w:t xml:space="preserve">».  </w:t>
      </w:r>
    </w:p>
  </w:footnote>
  <w:footnote w:id="155">
    <w:p w14:paraId="561F0ED6" w14:textId="75507827" w:rsidR="00D13763" w:rsidRPr="00D13763" w:rsidRDefault="00D13763" w:rsidP="00D13763">
      <w:pPr>
        <w:pStyle w:val="a3"/>
        <w:jc w:val="both"/>
        <w:rPr>
          <w:rFonts w:ascii="Times New Roman" w:hAnsi="Times New Roman" w:cs="Times New Roman"/>
          <w:sz w:val="24"/>
          <w:szCs w:val="24"/>
        </w:rPr>
      </w:pPr>
      <w:r w:rsidRPr="00D13763">
        <w:rPr>
          <w:rStyle w:val="a4"/>
          <w:rFonts w:ascii="Times New Roman" w:hAnsi="Times New Roman" w:cs="Times New Roman"/>
          <w:sz w:val="24"/>
          <w:szCs w:val="24"/>
        </w:rPr>
        <w:footnoteRef/>
      </w:r>
      <w:r w:rsidRPr="00D13763">
        <w:rPr>
          <w:rFonts w:ascii="Times New Roman" w:hAnsi="Times New Roman" w:cs="Times New Roman"/>
          <w:sz w:val="24"/>
          <w:szCs w:val="24"/>
        </w:rPr>
        <w:t xml:space="preserve"> Για τα χαρακτηριστικά των</w:t>
      </w:r>
      <w:r>
        <w:rPr>
          <w:rFonts w:ascii="Times New Roman" w:hAnsi="Times New Roman" w:cs="Times New Roman"/>
          <w:sz w:val="24"/>
          <w:szCs w:val="24"/>
        </w:rPr>
        <w:t xml:space="preserve"> αγγέλων στον Δαμασκηνό βλ. Νίκου Ματσούκα, </w:t>
      </w:r>
      <w:r w:rsidRPr="00D13763">
        <w:rPr>
          <w:rFonts w:ascii="Times New Roman" w:hAnsi="Times New Roman" w:cs="Times New Roman"/>
          <w:i/>
          <w:iCs/>
          <w:sz w:val="24"/>
          <w:szCs w:val="24"/>
        </w:rPr>
        <w:t>Δογματική και Συμβολική Θεολογία Γ΄, Ανακεφαλαίωση και Αγαθοτοπία, Έκθεση του οικουμενικού χαρακτήρα της χριστιανικής διδασκαλίας</w:t>
      </w:r>
      <w:r>
        <w:rPr>
          <w:rFonts w:ascii="Times New Roman" w:hAnsi="Times New Roman" w:cs="Times New Roman"/>
          <w:sz w:val="24"/>
          <w:szCs w:val="24"/>
        </w:rPr>
        <w:t>, εκδ. Π. Πουρναρά, Θεσσαλονίκη 2001, σ.189: «Κατά τον Ιωάννη Δαμασκηνό οι άγγελοι, που έμειναν εδραίοι στο αγαθό, μόνιμα καρπώνονται τις δωρεές της τελείωσης, μετέχοντας στη θεία δόξα αυξητικώς και αδιαλείπτως. Οι υπόλοιποι όμως, που απομακρύνθηκαν από τη θεοποιό ενέργεια, δαιμονίστηκαν και έχασαν την τελείωση. Έτσι, δαίμονες είναι καταστροφικά πνεύματα, που λυμαίνονται το έργο της σωτηρίας και κάνουν το αντίθετο από ό,τι οι άγγελοι».</w:t>
      </w:r>
    </w:p>
  </w:footnote>
  <w:footnote w:id="156">
    <w:p w14:paraId="66FF45A3" w14:textId="35C62361" w:rsidR="0076313C" w:rsidRPr="00D24D78" w:rsidRDefault="0076313C" w:rsidP="0076313C">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Τα</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 xml:space="preserve">Ιερά Παράλληλα </w:t>
      </w:r>
      <w:r w:rsidRPr="00D24D78">
        <w:rPr>
          <w:rFonts w:ascii="Times New Roman" w:hAnsi="Times New Roman" w:cs="Times New Roman"/>
          <w:i/>
          <w:sz w:val="24"/>
          <w:szCs w:val="24"/>
          <w:lang w:val="en-US"/>
        </w:rPr>
        <w:t>PG</w:t>
      </w:r>
      <w:r w:rsidRPr="00D24D78">
        <w:rPr>
          <w:rFonts w:ascii="Times New Roman" w:hAnsi="Times New Roman" w:cs="Times New Roman"/>
          <w:sz w:val="24"/>
          <w:szCs w:val="24"/>
        </w:rPr>
        <w:t xml:space="preserve"> 95, 1097</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w:t>
      </w:r>
    </w:p>
  </w:footnote>
  <w:footnote w:id="157">
    <w:p w14:paraId="7F8AEC21" w14:textId="3965ED41" w:rsidR="001A3710" w:rsidRPr="00D24D78" w:rsidRDefault="001A3710" w:rsidP="001A3710">
      <w:pPr>
        <w:pStyle w:val="a3"/>
        <w:jc w:val="both"/>
        <w:rPr>
          <w:rFonts w:ascii="Times New Roman" w:hAnsi="Times New Roman" w:cs="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Προσφιλής όρος του αγίου Κυρίλλου Αλεξανδρείας, ο οποίος δηλώνει την αδυναμία της ανθρωπίνης φύσης ως κτιστής, «</w:t>
      </w:r>
      <w:r w:rsidR="00062F24" w:rsidRPr="00062F24">
        <w:rPr>
          <w:rFonts w:ascii="Times New Roman" w:hAnsi="Times New Roman" w:cs="Times New Roman"/>
          <w:sz w:val="24"/>
          <w:szCs w:val="24"/>
        </w:rPr>
        <w:t>Πάσχει γὰρ ἡ ἀνθρωπεία φύσις τὸ ἄναλκι</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 xml:space="preserve">Περί της εν Πνεύματι και αληθεία προσκυνήσεως και λατρείας </w:t>
      </w:r>
      <w:r w:rsidRPr="00D24D78">
        <w:rPr>
          <w:rFonts w:ascii="Times New Roman" w:hAnsi="Times New Roman" w:cs="Times New Roman"/>
          <w:i/>
          <w:sz w:val="24"/>
          <w:szCs w:val="24"/>
          <w:lang w:val="en-US"/>
        </w:rPr>
        <w:t>PG</w:t>
      </w:r>
      <w:r w:rsidRPr="00D24D78">
        <w:rPr>
          <w:rFonts w:ascii="Times New Roman" w:hAnsi="Times New Roman" w:cs="Times New Roman"/>
          <w:i/>
          <w:sz w:val="24"/>
          <w:szCs w:val="24"/>
        </w:rPr>
        <w:t xml:space="preserve"> </w:t>
      </w:r>
      <w:r w:rsidRPr="00D24D78">
        <w:rPr>
          <w:rFonts w:ascii="Times New Roman" w:hAnsi="Times New Roman" w:cs="Times New Roman"/>
          <w:sz w:val="24"/>
          <w:szCs w:val="24"/>
        </w:rPr>
        <w:t>68, 713</w:t>
      </w:r>
      <w:r w:rsidRPr="00D24D78">
        <w:rPr>
          <w:rFonts w:ascii="Times New Roman" w:hAnsi="Times New Roman" w:cs="Times New Roman"/>
          <w:sz w:val="24"/>
          <w:szCs w:val="24"/>
          <w:lang w:val="en-US"/>
        </w:rPr>
        <w:t>B</w:t>
      </w:r>
      <w:r w:rsidRPr="00D24D78">
        <w:rPr>
          <w:rFonts w:ascii="Times New Roman" w:hAnsi="Times New Roman" w:cs="Times New Roman"/>
          <w:sz w:val="24"/>
          <w:szCs w:val="24"/>
        </w:rPr>
        <w:t>.</w:t>
      </w:r>
    </w:p>
  </w:footnote>
  <w:footnote w:id="158">
    <w:p w14:paraId="04400CAD" w14:textId="722F2B5C" w:rsidR="00895A1B" w:rsidRPr="00D24D78" w:rsidRDefault="00895A1B" w:rsidP="00D174A9">
      <w:pPr>
        <w:pStyle w:val="a3"/>
        <w:jc w:val="both"/>
        <w:rPr>
          <w:rFonts w:ascii="Times New Roman" w:hAnsi="Times New Roman" w:cs="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 xml:space="preserve">Ιωάννου Δαμασκηνού, </w:t>
      </w:r>
      <w:r w:rsidR="00D174A9" w:rsidRPr="00D24D78">
        <w:rPr>
          <w:rFonts w:ascii="Times New Roman" w:hAnsi="Times New Roman" w:cs="Times New Roman"/>
          <w:i/>
          <w:sz w:val="24"/>
          <w:szCs w:val="24"/>
        </w:rPr>
        <w:t>Λόγος εις το γενέσιον της υπεραγίας Δεσποίνης ημών Θεοτόκου και Αειπαρθένου Μαρίας</w:t>
      </w:r>
      <w:r w:rsidR="00D174A9" w:rsidRPr="00D24D78">
        <w:rPr>
          <w:rFonts w:ascii="Times New Roman" w:hAnsi="Times New Roman" w:cs="Times New Roman"/>
          <w:sz w:val="24"/>
          <w:szCs w:val="24"/>
        </w:rPr>
        <w:t xml:space="preserve"> PG 96, 677</w:t>
      </w:r>
      <w:r w:rsidR="00D174A9" w:rsidRPr="00D24D78">
        <w:rPr>
          <w:rFonts w:ascii="Times New Roman" w:hAnsi="Times New Roman" w:cs="Times New Roman"/>
          <w:sz w:val="24"/>
          <w:szCs w:val="24"/>
          <w:lang w:val="en-US"/>
        </w:rPr>
        <w:t>B</w:t>
      </w:r>
      <w:r w:rsidR="00D174A9" w:rsidRPr="00D24D78">
        <w:rPr>
          <w:rFonts w:ascii="Times New Roman" w:hAnsi="Times New Roman" w:cs="Times New Roman"/>
          <w:sz w:val="24"/>
          <w:szCs w:val="24"/>
        </w:rPr>
        <w:t>: «</w:t>
      </w:r>
      <w:r w:rsidR="00062F24" w:rsidRPr="00062F24">
        <w:rPr>
          <w:rFonts w:ascii="Times New Roman" w:hAnsi="Times New Roman" w:cs="Times New Roman"/>
          <w:sz w:val="24"/>
          <w:szCs w:val="24"/>
        </w:rPr>
        <w:t>Ἀλλὰ οὐκ μόνου σὲ Πατρὸς ἢ ἐκ μόνης Μητρὸς προήγαγεν, ἵνα τῷ μόνῳ Μονογενεῖ φυλαχθῇ τὸ κατὰ πάντα μονογενές. Αὐτὸς γὰρ μόνος μονογενὴς ἐκ μόνου Πατρός, καὶ μόνος ἐκ μόνης Μητρός</w:t>
      </w:r>
      <w:r w:rsidR="00D174A9" w:rsidRPr="00D24D78">
        <w:rPr>
          <w:rFonts w:ascii="Times New Roman" w:hAnsi="Times New Roman" w:cs="Times New Roman"/>
          <w:sz w:val="24"/>
          <w:szCs w:val="24"/>
        </w:rPr>
        <w:t>».</w:t>
      </w:r>
    </w:p>
  </w:footnote>
  <w:footnote w:id="159">
    <w:p w14:paraId="546181F4" w14:textId="7B8F8F70" w:rsidR="00D174A9" w:rsidRPr="00D24D78" w:rsidRDefault="00D174A9" w:rsidP="00332472">
      <w:pPr>
        <w:pStyle w:val="a3"/>
        <w:jc w:val="both"/>
        <w:rPr>
          <w:sz w:val="24"/>
          <w:szCs w:val="24"/>
        </w:rPr>
      </w:pPr>
      <w:r w:rsidRPr="00D24D78">
        <w:rPr>
          <w:rStyle w:val="a4"/>
          <w:sz w:val="24"/>
          <w:szCs w:val="24"/>
        </w:rPr>
        <w:footnoteRef/>
      </w:r>
      <w:r w:rsidRPr="00D24D78">
        <w:rPr>
          <w:sz w:val="24"/>
          <w:szCs w:val="24"/>
        </w:rPr>
        <w:t xml:space="preserve"> </w:t>
      </w:r>
      <w:r w:rsidR="000E5095" w:rsidRPr="00D24D78">
        <w:rPr>
          <w:rFonts w:ascii="Times New Roman" w:hAnsi="Times New Roman" w:cs="Times New Roman"/>
          <w:i/>
          <w:sz w:val="24"/>
          <w:szCs w:val="24"/>
        </w:rPr>
        <w:t>Αυτόθι</w:t>
      </w:r>
      <w:r w:rsidR="000E5095" w:rsidRPr="00D24D78">
        <w:rPr>
          <w:rFonts w:ascii="Times New Roman" w:hAnsi="Times New Roman" w:cs="Times New Roman"/>
          <w:sz w:val="24"/>
          <w:szCs w:val="24"/>
        </w:rPr>
        <w:t>,</w:t>
      </w:r>
      <w:r w:rsidR="00332472" w:rsidRPr="00D24D78">
        <w:rPr>
          <w:rFonts w:ascii="Times New Roman" w:hAnsi="Times New Roman" w:cs="Times New Roman"/>
          <w:sz w:val="24"/>
          <w:szCs w:val="24"/>
        </w:rPr>
        <w:t xml:space="preserve"> </w:t>
      </w:r>
      <w:r w:rsidR="00332472" w:rsidRPr="00D24D78">
        <w:rPr>
          <w:rFonts w:ascii="Times New Roman" w:hAnsi="Times New Roman" w:cs="Times New Roman"/>
          <w:i/>
          <w:sz w:val="24"/>
          <w:szCs w:val="24"/>
        </w:rPr>
        <w:t>Λόγος δεύτερος εις την ένδοξον κοίμησιν της παναγίας Θεοτόκου και αειπαρθένου Μαρίας</w:t>
      </w:r>
      <w:r w:rsidR="00332472" w:rsidRPr="00D24D78">
        <w:rPr>
          <w:rFonts w:ascii="Times New Roman" w:hAnsi="Times New Roman" w:cs="Times New Roman"/>
          <w:sz w:val="24"/>
          <w:szCs w:val="24"/>
        </w:rPr>
        <w:t xml:space="preserve"> PG 96, 733 </w:t>
      </w:r>
      <w:r w:rsidR="00332472" w:rsidRPr="00D24D78">
        <w:rPr>
          <w:rFonts w:ascii="Times New Roman" w:hAnsi="Times New Roman" w:cs="Times New Roman"/>
          <w:sz w:val="24"/>
          <w:szCs w:val="24"/>
          <w:lang w:val="en-US"/>
        </w:rPr>
        <w:t>AB</w:t>
      </w:r>
      <w:r w:rsidR="00332472" w:rsidRPr="00D24D78">
        <w:rPr>
          <w:rFonts w:ascii="Times New Roman" w:hAnsi="Times New Roman" w:cs="Times New Roman"/>
          <w:sz w:val="24"/>
          <w:szCs w:val="24"/>
        </w:rPr>
        <w:t>: «</w:t>
      </w:r>
      <w:r w:rsidR="00062F24" w:rsidRPr="00062F24">
        <w:rPr>
          <w:rFonts w:ascii="Times New Roman" w:hAnsi="Times New Roman" w:cs="Times New Roman"/>
          <w:sz w:val="24"/>
          <w:szCs w:val="24"/>
        </w:rPr>
        <w:t>Ὅπως ὁ πάντα πληρῶν, καὶ φέρων τὰ σύμπαντα τῷ ρήματι τοῦ οἰκείου στόματος, στενὸν χωρίον κατώκησεν· ὅπως τὸ ὑλικὸν καὶ χορτῶδες σῶμα τῆς ἀοιδίμου ταύτης, τὸ καταναλίσκον πῦρ ἐξέξατο τῆς θεότητας, καὶ χρυσὸς ὦσπερ ἀκίβδηλος, ἀνάλωτον ἐχρημάτισε</w:t>
      </w:r>
      <w:r w:rsidR="00332472" w:rsidRPr="00D24D78">
        <w:rPr>
          <w:rFonts w:ascii="Times New Roman" w:hAnsi="Times New Roman" w:cs="Times New Roman"/>
          <w:sz w:val="24"/>
          <w:szCs w:val="24"/>
        </w:rPr>
        <w:t>».</w:t>
      </w:r>
    </w:p>
  </w:footnote>
  <w:footnote w:id="160">
    <w:p w14:paraId="2318227A" w14:textId="2BC52C39" w:rsidR="00F916DC" w:rsidRPr="00D24D78" w:rsidRDefault="00F916DC" w:rsidP="00D13763">
      <w:pPr>
        <w:pStyle w:val="a3"/>
        <w:jc w:val="both"/>
        <w:rPr>
          <w:rFonts w:ascii="Times New Roman" w:hAnsi="Times New Roman" w:cs="Times New Roman"/>
          <w:sz w:val="24"/>
          <w:szCs w:val="24"/>
        </w:rPr>
      </w:pPr>
      <w:r w:rsidRPr="00D24D78">
        <w:rPr>
          <w:rStyle w:val="a4"/>
          <w:sz w:val="24"/>
          <w:szCs w:val="24"/>
        </w:rPr>
        <w:footnoteRef/>
      </w:r>
      <w:r w:rsidRPr="00D24D78">
        <w:rPr>
          <w:sz w:val="24"/>
          <w:szCs w:val="24"/>
        </w:rPr>
        <w:t xml:space="preserve"> </w:t>
      </w:r>
      <w:r w:rsidR="00154C3D" w:rsidRPr="00D24D78">
        <w:rPr>
          <w:rFonts w:ascii="Times New Roman" w:hAnsi="Times New Roman" w:cs="Times New Roman"/>
          <w:i/>
          <w:sz w:val="24"/>
          <w:szCs w:val="24"/>
        </w:rPr>
        <w:t>Αυτόθι</w:t>
      </w:r>
      <w:r w:rsidR="00154C3D" w:rsidRPr="00D24D78">
        <w:rPr>
          <w:rFonts w:ascii="Times New Roman" w:hAnsi="Times New Roman" w:cs="Times New Roman"/>
          <w:sz w:val="24"/>
          <w:szCs w:val="24"/>
        </w:rPr>
        <w:t xml:space="preserve">, </w:t>
      </w:r>
      <w:r w:rsidR="00154C3D" w:rsidRPr="00D24D78">
        <w:rPr>
          <w:rFonts w:ascii="Times New Roman" w:hAnsi="Times New Roman" w:cs="Times New Roman"/>
          <w:i/>
          <w:sz w:val="24"/>
          <w:szCs w:val="24"/>
        </w:rPr>
        <w:t>Λόγος εις την ξηρανθείσαν συκήν, και εις την παραβολήν του αμπελώνος</w:t>
      </w:r>
      <w:r w:rsidR="00154C3D" w:rsidRPr="00D24D78">
        <w:rPr>
          <w:rFonts w:ascii="Times New Roman" w:hAnsi="Times New Roman" w:cs="Times New Roman"/>
          <w:sz w:val="24"/>
          <w:szCs w:val="24"/>
        </w:rPr>
        <w:t xml:space="preserve"> </w:t>
      </w:r>
      <w:r w:rsidR="00154C3D" w:rsidRPr="00D24D78">
        <w:rPr>
          <w:rFonts w:ascii="Times New Roman" w:hAnsi="Times New Roman" w:cs="Times New Roman"/>
          <w:i/>
          <w:sz w:val="24"/>
          <w:szCs w:val="24"/>
        </w:rPr>
        <w:t xml:space="preserve">PG </w:t>
      </w:r>
      <w:r w:rsidR="00154C3D" w:rsidRPr="00D24D78">
        <w:rPr>
          <w:rFonts w:ascii="Times New Roman" w:hAnsi="Times New Roman" w:cs="Times New Roman"/>
          <w:sz w:val="24"/>
          <w:szCs w:val="24"/>
        </w:rPr>
        <w:t>96, 577</w:t>
      </w:r>
      <w:r w:rsidR="00154C3D" w:rsidRPr="00D24D78">
        <w:rPr>
          <w:rFonts w:ascii="Times New Roman" w:hAnsi="Times New Roman" w:cs="Times New Roman"/>
          <w:sz w:val="24"/>
          <w:szCs w:val="24"/>
          <w:lang w:val="en-US"/>
        </w:rPr>
        <w:t>C</w:t>
      </w:r>
      <w:r w:rsidR="00154C3D" w:rsidRPr="00D24D78">
        <w:rPr>
          <w:rFonts w:ascii="Times New Roman" w:hAnsi="Times New Roman" w:cs="Times New Roman"/>
          <w:sz w:val="24"/>
          <w:szCs w:val="24"/>
        </w:rPr>
        <w:t>: «</w:t>
      </w:r>
      <w:r w:rsidR="00062F24" w:rsidRPr="00062F24">
        <w:rPr>
          <w:rFonts w:ascii="Times New Roman" w:hAnsi="Times New Roman" w:cs="Times New Roman"/>
          <w:sz w:val="24"/>
          <w:szCs w:val="24"/>
        </w:rPr>
        <w:t>Ὦσπερ γὰρ ἀπρόσιτος ὁ σίδηρος τῷ πυρὶ ἑνούμενος, οὕτως ὁ χόρτος τῆς ἡμετέρας φύσεως ἑνωθεῖς τῷ πυρὶ τῆς θεότητας, ἀπρόσιτος τῷ διαβόλῳ γέγονεν</w:t>
      </w:r>
      <w:r w:rsidR="00154C3D" w:rsidRPr="00D24D78">
        <w:rPr>
          <w:rFonts w:ascii="Times New Roman" w:hAnsi="Times New Roman" w:cs="Times New Roman"/>
          <w:sz w:val="24"/>
          <w:szCs w:val="24"/>
        </w:rPr>
        <w:t>».</w:t>
      </w:r>
    </w:p>
  </w:footnote>
  <w:footnote w:id="161">
    <w:p w14:paraId="094ECF3A" w14:textId="131FD0F7" w:rsidR="00454A91" w:rsidRPr="00D24D78" w:rsidRDefault="00454A91" w:rsidP="00D13763">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i/>
          <w:sz w:val="24"/>
          <w:szCs w:val="24"/>
        </w:rPr>
        <w:t xml:space="preserve"> </w:t>
      </w:r>
      <w:r w:rsidRPr="00D24D78">
        <w:rPr>
          <w:rFonts w:ascii="Times New Roman" w:hAnsi="Times New Roman"/>
          <w:i/>
          <w:sz w:val="24"/>
          <w:szCs w:val="24"/>
        </w:rPr>
        <w:t xml:space="preserve">Έκδοσις ακριβής της ορθοδόξου πίστεως </w:t>
      </w:r>
      <w:r w:rsidRPr="00D24D78">
        <w:rPr>
          <w:rFonts w:ascii="Times New Roman" w:hAnsi="Times New Roman"/>
          <w:i/>
          <w:sz w:val="24"/>
          <w:szCs w:val="24"/>
          <w:lang w:val="en-US"/>
        </w:rPr>
        <w:t>PG</w:t>
      </w:r>
      <w:r w:rsidRPr="00D24D78">
        <w:rPr>
          <w:rFonts w:ascii="Times New Roman" w:hAnsi="Times New Roman"/>
          <w:sz w:val="24"/>
          <w:szCs w:val="24"/>
        </w:rPr>
        <w:t xml:space="preserve"> 94, 982</w:t>
      </w:r>
      <w:r w:rsidRPr="00D24D78">
        <w:rPr>
          <w:rFonts w:ascii="Times New Roman" w:hAnsi="Times New Roman"/>
          <w:sz w:val="24"/>
          <w:szCs w:val="24"/>
          <w:lang w:val="en-US"/>
        </w:rPr>
        <w:t>C</w:t>
      </w:r>
      <w:r w:rsidRPr="00D24D78">
        <w:rPr>
          <w:rFonts w:ascii="Times New Roman" w:hAnsi="Times New Roman"/>
          <w:sz w:val="24"/>
          <w:szCs w:val="24"/>
        </w:rPr>
        <w:t>.</w:t>
      </w:r>
    </w:p>
  </w:footnote>
  <w:footnote w:id="162">
    <w:p w14:paraId="697B50A9" w14:textId="2EE73309" w:rsidR="00454A91" w:rsidRPr="00D24D78" w:rsidRDefault="00454A91" w:rsidP="00D13763">
      <w:pPr>
        <w:pStyle w:val="a3"/>
        <w:jc w:val="both"/>
        <w:rPr>
          <w:sz w:val="24"/>
          <w:szCs w:val="24"/>
        </w:rPr>
      </w:pPr>
      <w:r w:rsidRPr="00D24D78">
        <w:rPr>
          <w:rStyle w:val="a4"/>
          <w:sz w:val="24"/>
          <w:szCs w:val="24"/>
        </w:rPr>
        <w:footnoteRef/>
      </w:r>
      <w:r w:rsidRPr="00D24D78">
        <w:rPr>
          <w:sz w:val="24"/>
          <w:szCs w:val="24"/>
        </w:rPr>
        <w:t xml:space="preserve"> </w:t>
      </w:r>
      <w:r w:rsidR="00A8076B" w:rsidRPr="00D24D78">
        <w:rPr>
          <w:rFonts w:ascii="Times New Roman" w:hAnsi="Times New Roman" w:cs="Times New Roman"/>
          <w:i/>
          <w:sz w:val="24"/>
          <w:szCs w:val="24"/>
        </w:rPr>
        <w:t>Αυτόθι,</w:t>
      </w:r>
      <w:r w:rsidR="00A8076B" w:rsidRPr="00D24D78">
        <w:rPr>
          <w:rFonts w:ascii="Times New Roman" w:hAnsi="Times New Roman" w:cs="Times New Roman"/>
          <w:sz w:val="24"/>
          <w:szCs w:val="24"/>
        </w:rPr>
        <w:t xml:space="preserve"> 980</w:t>
      </w:r>
      <w:r w:rsidR="00A8076B" w:rsidRPr="00D24D78">
        <w:rPr>
          <w:rFonts w:ascii="Times New Roman" w:hAnsi="Times New Roman" w:cs="Times New Roman"/>
          <w:sz w:val="24"/>
          <w:szCs w:val="24"/>
          <w:lang w:val="en-US"/>
        </w:rPr>
        <w:t>A</w:t>
      </w:r>
      <w:r w:rsidR="00A8076B" w:rsidRPr="00D24D78">
        <w:rPr>
          <w:rFonts w:ascii="Times New Roman" w:hAnsi="Times New Roman" w:cs="Times New Roman"/>
          <w:sz w:val="24"/>
          <w:szCs w:val="24"/>
        </w:rPr>
        <w:t>.</w:t>
      </w:r>
    </w:p>
  </w:footnote>
  <w:footnote w:id="163">
    <w:p w14:paraId="51438136" w14:textId="30E8CA2F" w:rsidR="00A8076B" w:rsidRPr="00D24D78" w:rsidRDefault="00A8076B" w:rsidP="00D13763">
      <w:pPr>
        <w:pStyle w:val="a3"/>
        <w:jc w:val="both"/>
        <w:rPr>
          <w:sz w:val="24"/>
          <w:szCs w:val="24"/>
        </w:rPr>
      </w:pPr>
      <w:r w:rsidRPr="00D24D78">
        <w:rPr>
          <w:rStyle w:val="a4"/>
          <w:sz w:val="24"/>
          <w:szCs w:val="24"/>
        </w:rPr>
        <w:footnoteRef/>
      </w:r>
      <w:r w:rsidRPr="00D24D78">
        <w:rPr>
          <w:sz w:val="24"/>
          <w:szCs w:val="24"/>
        </w:rPr>
        <w:t xml:space="preserve"> </w:t>
      </w:r>
      <w:r w:rsidR="00201558" w:rsidRPr="00D24D78">
        <w:rPr>
          <w:rFonts w:ascii="Times New Roman" w:hAnsi="Times New Roman" w:cs="Times New Roman"/>
          <w:i/>
          <w:sz w:val="24"/>
          <w:szCs w:val="24"/>
        </w:rPr>
        <w:t>Αυτόθι,</w:t>
      </w:r>
      <w:r w:rsidR="00201558" w:rsidRPr="00D24D78">
        <w:rPr>
          <w:rFonts w:ascii="Times New Roman" w:hAnsi="Times New Roman" w:cs="Times New Roman"/>
          <w:sz w:val="24"/>
          <w:szCs w:val="24"/>
        </w:rPr>
        <w:t xml:space="preserve"> 977</w:t>
      </w:r>
      <w:r w:rsidR="00201558" w:rsidRPr="00D24D78">
        <w:rPr>
          <w:rFonts w:ascii="Times New Roman" w:hAnsi="Times New Roman" w:cs="Times New Roman"/>
          <w:sz w:val="24"/>
          <w:szCs w:val="24"/>
          <w:lang w:val="en-US"/>
        </w:rPr>
        <w:t>C</w:t>
      </w:r>
      <w:r w:rsidR="00201558" w:rsidRPr="00D24D78">
        <w:rPr>
          <w:rFonts w:ascii="Times New Roman" w:hAnsi="Times New Roman" w:cs="Times New Roman"/>
          <w:sz w:val="24"/>
          <w:szCs w:val="24"/>
        </w:rPr>
        <w:t>.</w:t>
      </w:r>
    </w:p>
  </w:footnote>
  <w:footnote w:id="164">
    <w:p w14:paraId="5AC281F8" w14:textId="339EFC89" w:rsidR="00897A35" w:rsidRPr="00D24D78" w:rsidRDefault="00897A35" w:rsidP="00D13763">
      <w:pPr>
        <w:pStyle w:val="a3"/>
        <w:jc w:val="both"/>
        <w:rPr>
          <w:rFonts w:ascii="Times New Roman" w:hAnsi="Times New Roman" w:cs="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 xml:space="preserve">Κυρίλλου Αλεξανδρείας, </w:t>
      </w:r>
      <w:r w:rsidRPr="00D24D78">
        <w:rPr>
          <w:rFonts w:ascii="Times New Roman" w:hAnsi="Times New Roman" w:cs="Times New Roman"/>
          <w:i/>
          <w:iCs/>
          <w:sz w:val="24"/>
          <w:szCs w:val="24"/>
        </w:rPr>
        <w:t xml:space="preserve">Ομιλίαι εορταστικαί </w:t>
      </w:r>
      <w:r w:rsidRPr="00D24D78">
        <w:rPr>
          <w:rFonts w:ascii="Times New Roman" w:hAnsi="Times New Roman" w:cs="Times New Roman"/>
          <w:i/>
          <w:iCs/>
          <w:sz w:val="24"/>
          <w:szCs w:val="24"/>
          <w:lang w:val="en-US"/>
        </w:rPr>
        <w:t>PG</w:t>
      </w:r>
      <w:r w:rsidRPr="00D24D78">
        <w:rPr>
          <w:rFonts w:ascii="Times New Roman" w:hAnsi="Times New Roman" w:cs="Times New Roman"/>
          <w:sz w:val="24"/>
          <w:szCs w:val="24"/>
        </w:rPr>
        <w:t xml:space="preserve"> 77, 825</w:t>
      </w:r>
      <w:r w:rsidRPr="00D24D78">
        <w:rPr>
          <w:rFonts w:ascii="Times New Roman" w:hAnsi="Times New Roman" w:cs="Times New Roman"/>
          <w:sz w:val="24"/>
          <w:szCs w:val="24"/>
          <w:lang w:val="en-US"/>
        </w:rPr>
        <w:t>C</w:t>
      </w:r>
      <w:r w:rsidRPr="00D24D78">
        <w:rPr>
          <w:rFonts w:ascii="Times New Roman" w:hAnsi="Times New Roman" w:cs="Times New Roman"/>
          <w:sz w:val="24"/>
          <w:szCs w:val="24"/>
        </w:rPr>
        <w:t>.</w:t>
      </w:r>
    </w:p>
  </w:footnote>
  <w:footnote w:id="165">
    <w:p w14:paraId="5E7D9B5D" w14:textId="3EC88CA9" w:rsidR="00930925" w:rsidRPr="00D24D78" w:rsidRDefault="00930925" w:rsidP="00D13763">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 xml:space="preserve">Ιωάννου Δαμασκηνού, </w:t>
      </w:r>
      <w:r w:rsidRPr="00D24D78">
        <w:rPr>
          <w:rFonts w:ascii="Times New Roman" w:hAnsi="Times New Roman"/>
          <w:i/>
          <w:sz w:val="24"/>
          <w:szCs w:val="24"/>
        </w:rPr>
        <w:t xml:space="preserve">Έκδοσις ακριβής της ορθοδόξου πίστεως </w:t>
      </w:r>
      <w:r w:rsidRPr="00D24D78">
        <w:rPr>
          <w:rFonts w:ascii="Times New Roman" w:hAnsi="Times New Roman"/>
          <w:i/>
          <w:sz w:val="24"/>
          <w:szCs w:val="24"/>
          <w:lang w:val="en-US"/>
        </w:rPr>
        <w:t>PG</w:t>
      </w:r>
      <w:r w:rsidRPr="00D24D78">
        <w:rPr>
          <w:rFonts w:ascii="Times New Roman" w:hAnsi="Times New Roman"/>
          <w:sz w:val="24"/>
          <w:szCs w:val="24"/>
        </w:rPr>
        <w:t xml:space="preserve"> 94, 977</w:t>
      </w:r>
      <w:r w:rsidRPr="00D24D78">
        <w:rPr>
          <w:rFonts w:ascii="Times New Roman" w:hAnsi="Times New Roman"/>
          <w:sz w:val="24"/>
          <w:szCs w:val="24"/>
          <w:lang w:val="en-US"/>
        </w:rPr>
        <w:t>D</w:t>
      </w:r>
      <w:r w:rsidRPr="00D24D78">
        <w:rPr>
          <w:rFonts w:ascii="Times New Roman" w:hAnsi="Times New Roman"/>
          <w:sz w:val="24"/>
          <w:szCs w:val="24"/>
        </w:rPr>
        <w:t>.</w:t>
      </w:r>
    </w:p>
  </w:footnote>
  <w:footnote w:id="166">
    <w:p w14:paraId="0E13E675" w14:textId="30838906" w:rsidR="00C505BD" w:rsidRPr="00D24D78" w:rsidRDefault="00C505BD" w:rsidP="00A166EB">
      <w:pPr>
        <w:pStyle w:val="a3"/>
        <w:jc w:val="both"/>
        <w:rPr>
          <w:rFonts w:ascii="Times New Roman" w:hAnsi="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 1096C – 1097Α: «</w:t>
      </w:r>
      <w:r w:rsidR="00062F24" w:rsidRPr="00062F24">
        <w:rPr>
          <w:rFonts w:ascii="Times New Roman" w:hAnsi="Times New Roman"/>
          <w:sz w:val="24"/>
          <w:szCs w:val="24"/>
        </w:rPr>
        <w:t>Πρόσεισι τοιγαροὺν ὁ θάνατος, καὶ καταπιὼν τὸ σώματος δέλεαρ, τῷ τῆς θεότητος ἀγκίστρῳ περιπείρεται, καὶ ἀναμαρτήτου καὶ ζωοποιοῦ γευσάμενος σώματος, διαφθείρεται, καὶ πάντας ἀνάγει, οὖς πάλαι κατέπιεν. Ὦσπερ γὰρ τὸ σκότος τη τοῦ φωτὸς ἐπεισαγωγὴ ἐξαφανίζεται, οὕτως ἡ φθορά τη τῆς ζωῆς προσβολὴ ἀπελαύνεται, καὶ γίνεται πᾶσι ζωή, φθορὰ δὲ τῷ φθείραντι</w:t>
      </w:r>
      <w:r w:rsidRPr="00D24D78">
        <w:rPr>
          <w:rFonts w:ascii="Times New Roman" w:hAnsi="Times New Roman"/>
          <w:sz w:val="24"/>
          <w:szCs w:val="24"/>
        </w:rPr>
        <w:t xml:space="preserve">». Πρβλ. Μαξίμου Ομολογητού, </w:t>
      </w:r>
      <w:r w:rsidRPr="00D24D78">
        <w:rPr>
          <w:rFonts w:ascii="Times New Roman" w:hAnsi="Times New Roman"/>
          <w:i/>
          <w:sz w:val="24"/>
          <w:szCs w:val="24"/>
        </w:rPr>
        <w:t xml:space="preserve">Περί όρων διαστολών </w:t>
      </w:r>
      <w:r w:rsidRPr="00D24D78">
        <w:rPr>
          <w:rFonts w:ascii="Times New Roman" w:hAnsi="Times New Roman"/>
          <w:i/>
          <w:sz w:val="24"/>
          <w:szCs w:val="24"/>
          <w:lang w:val="en-US"/>
        </w:rPr>
        <w:t>PG</w:t>
      </w:r>
      <w:r w:rsidRPr="00D24D78">
        <w:rPr>
          <w:rFonts w:ascii="Times New Roman" w:hAnsi="Times New Roman"/>
          <w:sz w:val="24"/>
          <w:szCs w:val="24"/>
        </w:rPr>
        <w:t xml:space="preserve"> 91, 212</w:t>
      </w:r>
      <w:r w:rsidRPr="00D24D78">
        <w:rPr>
          <w:rFonts w:ascii="Times New Roman" w:hAnsi="Times New Roman"/>
          <w:sz w:val="24"/>
          <w:szCs w:val="24"/>
          <w:lang w:val="en-US"/>
        </w:rPr>
        <w:t>C</w:t>
      </w:r>
      <w:r w:rsidRPr="00D24D78">
        <w:rPr>
          <w:rFonts w:ascii="Times New Roman" w:hAnsi="Times New Roman"/>
          <w:sz w:val="24"/>
          <w:szCs w:val="24"/>
        </w:rPr>
        <w:t>: «</w:t>
      </w:r>
      <w:r w:rsidR="00062F24" w:rsidRPr="00062F24">
        <w:rPr>
          <w:rFonts w:ascii="Times New Roman" w:hAnsi="Times New Roman"/>
          <w:sz w:val="24"/>
          <w:szCs w:val="24"/>
        </w:rPr>
        <w:t>Ζωὴ δὲ καὶ θάνατος ἔχουσι διαστολήν... Ἡ γὰρ θατέρου θέσις θατέρου γίνεται ἀφαίρεσις... Ἡ τοῦ ἑνὸς ὕπαρξις τοῦ ἄλλου ἀνυπαρξία καθέστηκεν</w:t>
      </w:r>
      <w:r w:rsidRPr="00D24D78">
        <w:rPr>
          <w:rFonts w:ascii="Times New Roman" w:hAnsi="Times New Roman"/>
          <w:sz w:val="24"/>
          <w:szCs w:val="24"/>
        </w:rPr>
        <w:t xml:space="preserve">». Βλ. επίσης Γρηγορίου Νύσσης, </w:t>
      </w:r>
      <w:bookmarkStart w:id="30" w:name="_Hlk201775384"/>
      <w:r w:rsidRPr="00D24D78">
        <w:rPr>
          <w:rFonts w:ascii="Times New Roman" w:hAnsi="Times New Roman"/>
          <w:i/>
          <w:sz w:val="24"/>
          <w:szCs w:val="24"/>
        </w:rPr>
        <w:t>Λόγος Κατηχητικός ο Μέγας PG</w:t>
      </w:r>
      <w:r w:rsidRPr="00D24D78">
        <w:rPr>
          <w:rFonts w:ascii="Times New Roman" w:hAnsi="Times New Roman"/>
          <w:sz w:val="24"/>
          <w:szCs w:val="24"/>
        </w:rPr>
        <w:t xml:space="preserve"> 45, 48</w:t>
      </w:r>
      <w:r w:rsidRPr="00D24D78">
        <w:rPr>
          <w:rFonts w:ascii="Times New Roman" w:hAnsi="Times New Roman"/>
          <w:sz w:val="24"/>
          <w:szCs w:val="24"/>
          <w:lang w:val="en-US"/>
        </w:rPr>
        <w:t>D</w:t>
      </w:r>
      <w:bookmarkEnd w:id="30"/>
      <w:r w:rsidRPr="00D24D78">
        <w:rPr>
          <w:rFonts w:ascii="Times New Roman" w:hAnsi="Times New Roman"/>
          <w:sz w:val="24"/>
          <w:szCs w:val="24"/>
        </w:rPr>
        <w:t>: «</w:t>
      </w:r>
      <w:r w:rsidR="00062F24" w:rsidRPr="00062F24">
        <w:rPr>
          <w:rFonts w:ascii="Times New Roman" w:hAnsi="Times New Roman"/>
          <w:sz w:val="24"/>
          <w:szCs w:val="24"/>
        </w:rPr>
        <w:t>Οὐδὲν ἄλλο πρὸς τὸ φῶς ἢ τὴν ζωὴν τὴν ἀντιδιαίρεσιν ἔχει οἷον σκότος καὶ θάνατος</w:t>
      </w:r>
      <w:r w:rsidRPr="00D24D78">
        <w:rPr>
          <w:rFonts w:ascii="Times New Roman" w:hAnsi="Times New Roman"/>
          <w:sz w:val="24"/>
          <w:szCs w:val="24"/>
        </w:rPr>
        <w:t>».</w:t>
      </w:r>
    </w:p>
  </w:footnote>
  <w:footnote w:id="167">
    <w:p w14:paraId="4566C09E" w14:textId="46F404A2" w:rsidR="00A166EB" w:rsidRPr="00D24D78" w:rsidRDefault="00A166EB">
      <w:pPr>
        <w:pStyle w:val="a3"/>
        <w:rPr>
          <w:sz w:val="24"/>
          <w:szCs w:val="24"/>
        </w:rPr>
      </w:pPr>
      <w:r w:rsidRPr="00D24D78">
        <w:rPr>
          <w:rStyle w:val="a4"/>
          <w:sz w:val="24"/>
          <w:szCs w:val="24"/>
        </w:rPr>
        <w:footnoteRef/>
      </w:r>
      <w:r w:rsidRPr="00D24D78">
        <w:rPr>
          <w:sz w:val="24"/>
          <w:szCs w:val="24"/>
        </w:rPr>
        <w:t xml:space="preserve"> </w:t>
      </w:r>
      <w:r w:rsidRPr="00D24D78">
        <w:rPr>
          <w:rStyle w:val="hgkelc"/>
          <w:rFonts w:ascii="Times New Roman" w:hAnsi="Times New Roman" w:cs="Times New Roman"/>
          <w:i/>
          <w:iCs/>
          <w:sz w:val="24"/>
          <w:szCs w:val="24"/>
        </w:rPr>
        <w:t xml:space="preserve">Εφ. </w:t>
      </w:r>
      <w:r w:rsidRPr="00D24D78">
        <w:rPr>
          <w:rStyle w:val="hgkelc"/>
          <w:rFonts w:ascii="Times New Roman" w:hAnsi="Times New Roman" w:cs="Times New Roman"/>
          <w:sz w:val="24"/>
          <w:szCs w:val="24"/>
        </w:rPr>
        <w:t>4, 13.</w:t>
      </w:r>
    </w:p>
  </w:footnote>
  <w:footnote w:id="168">
    <w:p w14:paraId="5DE975F0" w14:textId="4D61FBDF" w:rsidR="00A05F6A" w:rsidRPr="00D24D78" w:rsidRDefault="00A05F6A">
      <w:pPr>
        <w:pStyle w:val="a3"/>
        <w:rPr>
          <w:i/>
          <w:iCs/>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 xml:space="preserve">Ιωάννου Δαμασκηνού, </w:t>
      </w:r>
      <w:r w:rsidRPr="00D24D78">
        <w:rPr>
          <w:rFonts w:ascii="Times New Roman" w:hAnsi="Times New Roman" w:cs="Times New Roman"/>
          <w:i/>
          <w:iCs/>
          <w:sz w:val="24"/>
          <w:szCs w:val="24"/>
        </w:rPr>
        <w:t xml:space="preserve">Εις επιστολήν προς Κορινθίους </w:t>
      </w:r>
      <w:r w:rsidRPr="00D24D78">
        <w:rPr>
          <w:rFonts w:ascii="Times New Roman" w:hAnsi="Times New Roman" w:cs="Times New Roman"/>
          <w:sz w:val="24"/>
          <w:szCs w:val="24"/>
        </w:rPr>
        <w:t>Β΄</w:t>
      </w:r>
      <w:r w:rsidR="001B2768" w:rsidRPr="00D24D78">
        <w:rPr>
          <w:rFonts w:ascii="Times New Roman" w:hAnsi="Times New Roman" w:cs="Times New Roman"/>
          <w:sz w:val="24"/>
          <w:szCs w:val="24"/>
        </w:rPr>
        <w:t xml:space="preserve"> </w:t>
      </w:r>
      <w:r w:rsidR="001B2768" w:rsidRPr="00D24D78">
        <w:rPr>
          <w:rFonts w:ascii="Times New Roman" w:hAnsi="Times New Roman"/>
          <w:i/>
          <w:sz w:val="24"/>
          <w:szCs w:val="24"/>
          <w:lang w:val="en-US"/>
        </w:rPr>
        <w:t>PG</w:t>
      </w:r>
      <w:r w:rsidR="001B2768" w:rsidRPr="00D24D78">
        <w:rPr>
          <w:rFonts w:ascii="Times New Roman" w:hAnsi="Times New Roman"/>
          <w:i/>
          <w:sz w:val="24"/>
          <w:szCs w:val="24"/>
        </w:rPr>
        <w:t xml:space="preserve"> </w:t>
      </w:r>
      <w:r w:rsidR="001B2768" w:rsidRPr="00D24D78">
        <w:rPr>
          <w:rFonts w:ascii="Times New Roman" w:hAnsi="Times New Roman"/>
          <w:iCs/>
          <w:sz w:val="24"/>
          <w:szCs w:val="24"/>
        </w:rPr>
        <w:t>95, 724</w:t>
      </w:r>
      <w:r w:rsidR="001B2768" w:rsidRPr="00D24D78">
        <w:rPr>
          <w:rFonts w:ascii="Times New Roman" w:hAnsi="Times New Roman"/>
          <w:iCs/>
          <w:sz w:val="24"/>
          <w:szCs w:val="24"/>
          <w:lang w:val="en-US"/>
        </w:rPr>
        <w:t>B</w:t>
      </w:r>
      <w:r w:rsidR="001B2768" w:rsidRPr="00D24D78">
        <w:rPr>
          <w:rFonts w:ascii="Times New Roman" w:hAnsi="Times New Roman"/>
          <w:iCs/>
          <w:sz w:val="24"/>
          <w:szCs w:val="24"/>
        </w:rPr>
        <w:t>.</w:t>
      </w:r>
      <w:r w:rsidRPr="00D24D78">
        <w:rPr>
          <w:rFonts w:ascii="Times New Roman" w:hAnsi="Times New Roman" w:cs="Times New Roman"/>
          <w:i/>
          <w:iCs/>
          <w:sz w:val="24"/>
          <w:szCs w:val="24"/>
        </w:rPr>
        <w:t xml:space="preserve"> </w:t>
      </w:r>
    </w:p>
  </w:footnote>
  <w:footnote w:id="169">
    <w:p w14:paraId="76D0FE8A" w14:textId="6851662C" w:rsidR="001B2768" w:rsidRPr="00D24D78" w:rsidRDefault="001B2768">
      <w:pPr>
        <w:pStyle w:val="a3"/>
        <w:rPr>
          <w:iCs/>
          <w:sz w:val="24"/>
          <w:szCs w:val="24"/>
        </w:rPr>
      </w:pPr>
      <w:r w:rsidRPr="00D24D78">
        <w:rPr>
          <w:rStyle w:val="a4"/>
          <w:sz w:val="24"/>
          <w:szCs w:val="24"/>
        </w:rPr>
        <w:footnoteRef/>
      </w:r>
      <w:r w:rsidRPr="00D24D78">
        <w:rPr>
          <w:sz w:val="24"/>
          <w:szCs w:val="24"/>
        </w:rPr>
        <w:t xml:space="preserve"> </w:t>
      </w:r>
      <w:r w:rsidR="005C31E8" w:rsidRPr="00D24D78">
        <w:rPr>
          <w:rFonts w:ascii="Times New Roman" w:hAnsi="Times New Roman"/>
          <w:i/>
          <w:sz w:val="24"/>
          <w:szCs w:val="24"/>
        </w:rPr>
        <w:t>Αυτόθι</w:t>
      </w:r>
      <w:r w:rsidR="005C31E8" w:rsidRPr="00D24D78">
        <w:rPr>
          <w:rFonts w:ascii="Times New Roman" w:hAnsi="Times New Roman"/>
          <w:sz w:val="24"/>
          <w:szCs w:val="24"/>
        </w:rPr>
        <w:t xml:space="preserve">, </w:t>
      </w:r>
      <w:r w:rsidR="005C31E8" w:rsidRPr="00D24D78">
        <w:rPr>
          <w:rFonts w:ascii="Times New Roman" w:hAnsi="Times New Roman"/>
          <w:i/>
          <w:iCs/>
          <w:sz w:val="24"/>
          <w:szCs w:val="24"/>
        </w:rPr>
        <w:t>Προς τους αποβαλλομένους τας σεπτάς και αγίας εικόνας</w:t>
      </w:r>
      <w:r w:rsidR="00FD69B1" w:rsidRPr="00D24D78">
        <w:rPr>
          <w:rFonts w:ascii="Times New Roman" w:hAnsi="Times New Roman"/>
          <w:iCs/>
          <w:sz w:val="24"/>
          <w:szCs w:val="24"/>
        </w:rPr>
        <w:t>,</w:t>
      </w:r>
      <w:r w:rsidR="005C31E8" w:rsidRPr="00D24D78">
        <w:rPr>
          <w:rFonts w:ascii="Times New Roman" w:hAnsi="Times New Roman"/>
          <w:i/>
          <w:iCs/>
          <w:sz w:val="24"/>
          <w:szCs w:val="24"/>
        </w:rPr>
        <w:t xml:space="preserve"> Λόγος </w:t>
      </w:r>
      <w:r w:rsidR="005C31E8" w:rsidRPr="00D24D78">
        <w:rPr>
          <w:rFonts w:ascii="Times New Roman" w:hAnsi="Times New Roman"/>
          <w:sz w:val="24"/>
          <w:szCs w:val="24"/>
        </w:rPr>
        <w:t xml:space="preserve">Γ΄ </w:t>
      </w:r>
      <w:r w:rsidR="005C31E8" w:rsidRPr="00D24D78">
        <w:rPr>
          <w:rFonts w:ascii="Times New Roman" w:hAnsi="Times New Roman"/>
          <w:i/>
          <w:sz w:val="24"/>
          <w:szCs w:val="24"/>
          <w:lang w:val="en-US"/>
        </w:rPr>
        <w:t>PG</w:t>
      </w:r>
      <w:r w:rsidR="005C31E8" w:rsidRPr="00D24D78">
        <w:rPr>
          <w:rFonts w:ascii="Times New Roman" w:hAnsi="Times New Roman"/>
          <w:i/>
          <w:sz w:val="24"/>
          <w:szCs w:val="24"/>
        </w:rPr>
        <w:t xml:space="preserve"> </w:t>
      </w:r>
      <w:r w:rsidR="005C31E8" w:rsidRPr="00D24D78">
        <w:rPr>
          <w:rFonts w:ascii="Times New Roman" w:hAnsi="Times New Roman"/>
          <w:iCs/>
          <w:sz w:val="24"/>
          <w:szCs w:val="24"/>
        </w:rPr>
        <w:t>94, 1352</w:t>
      </w:r>
      <w:r w:rsidR="005C31E8" w:rsidRPr="00D24D78">
        <w:rPr>
          <w:rFonts w:ascii="Times New Roman" w:hAnsi="Times New Roman"/>
          <w:iCs/>
          <w:sz w:val="24"/>
          <w:szCs w:val="24"/>
          <w:lang w:val="en-US"/>
        </w:rPr>
        <w:t>A</w:t>
      </w:r>
      <w:r w:rsidR="005C31E8" w:rsidRPr="00D24D78">
        <w:rPr>
          <w:rFonts w:ascii="Times New Roman" w:hAnsi="Times New Roman"/>
          <w:iCs/>
          <w:sz w:val="24"/>
          <w:szCs w:val="24"/>
        </w:rPr>
        <w:t>.</w:t>
      </w:r>
    </w:p>
  </w:footnote>
  <w:footnote w:id="170">
    <w:p w14:paraId="17CD080D" w14:textId="70BB19FD" w:rsidR="00F957EB" w:rsidRPr="00F000FC" w:rsidRDefault="00F957EB" w:rsidP="00592C77">
      <w:pPr>
        <w:pStyle w:val="a3"/>
        <w:jc w:val="both"/>
        <w:rPr>
          <w:rFonts w:ascii="Times New Roman" w:hAnsi="Times New Roman" w:cs="Times New Roman"/>
          <w:sz w:val="24"/>
          <w:szCs w:val="24"/>
        </w:rPr>
      </w:pPr>
      <w:r w:rsidRPr="00592C77">
        <w:rPr>
          <w:rStyle w:val="a4"/>
          <w:rFonts w:ascii="Times New Roman" w:hAnsi="Times New Roman" w:cs="Times New Roman"/>
          <w:sz w:val="24"/>
          <w:szCs w:val="24"/>
        </w:rPr>
        <w:footnoteRef/>
      </w:r>
      <w:r w:rsidRPr="00592C77">
        <w:rPr>
          <w:rFonts w:ascii="Times New Roman" w:hAnsi="Times New Roman" w:cs="Times New Roman"/>
          <w:sz w:val="24"/>
          <w:szCs w:val="24"/>
        </w:rPr>
        <w:t xml:space="preserve">  Κωνσταντίνου Κορναράκη, </w:t>
      </w:r>
      <w:bookmarkStart w:id="31" w:name="_Hlk202024522"/>
      <w:r w:rsidRPr="00592C77">
        <w:rPr>
          <w:rFonts w:ascii="Times New Roman" w:hAnsi="Times New Roman" w:cs="Times New Roman"/>
          <w:i/>
          <w:iCs/>
          <w:sz w:val="24"/>
          <w:szCs w:val="24"/>
        </w:rPr>
        <w:t>Η θεολογία των ιερών εικόνων κατά τον όσιο Θεόδωρο τον Στουδίτη</w:t>
      </w:r>
      <w:r w:rsidR="00592C77">
        <w:rPr>
          <w:rFonts w:ascii="Times New Roman" w:hAnsi="Times New Roman" w:cs="Times New Roman"/>
          <w:sz w:val="24"/>
          <w:szCs w:val="24"/>
        </w:rPr>
        <w:t>, εκδ. Επέκταση, Κατερίνη 1998, σ. 356</w:t>
      </w:r>
      <w:bookmarkEnd w:id="31"/>
      <w:r w:rsidR="00592C77">
        <w:rPr>
          <w:rFonts w:ascii="Times New Roman" w:hAnsi="Times New Roman" w:cs="Times New Roman"/>
          <w:sz w:val="24"/>
          <w:szCs w:val="24"/>
        </w:rPr>
        <w:t>. Ο συγγραφέας στην ανωτέρω μελέτη</w:t>
      </w:r>
      <w:r w:rsidR="00BF6CA1">
        <w:rPr>
          <w:rFonts w:ascii="Times New Roman" w:hAnsi="Times New Roman" w:cs="Times New Roman"/>
          <w:sz w:val="24"/>
          <w:szCs w:val="24"/>
        </w:rPr>
        <w:t>,</w:t>
      </w:r>
      <w:r w:rsidR="00592C77">
        <w:rPr>
          <w:rFonts w:ascii="Times New Roman" w:hAnsi="Times New Roman" w:cs="Times New Roman"/>
          <w:sz w:val="24"/>
          <w:szCs w:val="24"/>
        </w:rPr>
        <w:t xml:space="preserve"> σχολιάζοντας το μαρτύριο των αγίων</w:t>
      </w:r>
      <w:r w:rsidR="00BF6CA1">
        <w:rPr>
          <w:rFonts w:ascii="Times New Roman" w:hAnsi="Times New Roman" w:cs="Times New Roman"/>
          <w:sz w:val="24"/>
          <w:szCs w:val="24"/>
        </w:rPr>
        <w:t xml:space="preserve"> θα επισημάνει πολύ σωστά ότι είναι χριστοκεκεντρικό. Συνεπώς, τη χάρη ο άγιος δεν την λαμβάνει αφ’ εαυτού, αλλά από Αυτόν που την έχει φύσει, δηλαδή, τον Χριστό, ο οποίος και τη μεταλαμπαδεύει χάριτι στους θεράποντες αυτού.</w:t>
      </w:r>
      <w:r w:rsidR="00F000FC" w:rsidRPr="00F000FC">
        <w:rPr>
          <w:rFonts w:ascii="Times New Roman" w:hAnsi="Times New Roman" w:cs="Times New Roman"/>
          <w:sz w:val="24"/>
          <w:szCs w:val="24"/>
        </w:rPr>
        <w:t xml:space="preserve"> </w:t>
      </w:r>
    </w:p>
  </w:footnote>
  <w:footnote w:id="171">
    <w:p w14:paraId="79186955" w14:textId="3FD425C2" w:rsidR="00E53332" w:rsidRPr="00D24D78" w:rsidRDefault="00E53332" w:rsidP="00AF5BC5">
      <w:pPr>
        <w:pStyle w:val="a3"/>
        <w:jc w:val="both"/>
        <w:rPr>
          <w:iCs/>
          <w:sz w:val="24"/>
          <w:szCs w:val="24"/>
        </w:rPr>
      </w:pPr>
      <w:r w:rsidRPr="00D24D78">
        <w:rPr>
          <w:rStyle w:val="a4"/>
          <w:sz w:val="24"/>
          <w:szCs w:val="24"/>
        </w:rPr>
        <w:footnoteRef/>
      </w:r>
      <w:r w:rsidRPr="00D24D78">
        <w:rPr>
          <w:sz w:val="24"/>
          <w:szCs w:val="24"/>
        </w:rPr>
        <w:t xml:space="preserve"> </w:t>
      </w:r>
      <w:r w:rsidR="00290732">
        <w:rPr>
          <w:rFonts w:ascii="Times New Roman" w:hAnsi="Times New Roman"/>
          <w:iCs/>
          <w:sz w:val="24"/>
          <w:szCs w:val="24"/>
        </w:rPr>
        <w:t>Ιωάννου Δαμασκηνού</w:t>
      </w:r>
      <w:r w:rsidRPr="00D24D78">
        <w:rPr>
          <w:rFonts w:ascii="Times New Roman" w:hAnsi="Times New Roman"/>
          <w:sz w:val="24"/>
          <w:szCs w:val="24"/>
        </w:rPr>
        <w:t>,</w:t>
      </w:r>
      <w:r w:rsidR="00AF5BC5" w:rsidRPr="00AF5BC5">
        <w:rPr>
          <w:rFonts w:ascii="Times New Roman" w:hAnsi="Times New Roman"/>
          <w:i/>
          <w:iCs/>
          <w:sz w:val="24"/>
          <w:szCs w:val="24"/>
        </w:rPr>
        <w:t xml:space="preserve"> </w:t>
      </w:r>
      <w:r w:rsidR="00AF5BC5" w:rsidRPr="00D24D78">
        <w:rPr>
          <w:rFonts w:ascii="Times New Roman" w:hAnsi="Times New Roman"/>
          <w:i/>
          <w:iCs/>
          <w:sz w:val="24"/>
          <w:szCs w:val="24"/>
        </w:rPr>
        <w:t>Προς τους αποβαλλομένους τας σεπτάς και αγίας εικόνας</w:t>
      </w:r>
      <w:r w:rsidR="00AF5BC5" w:rsidRPr="00D24D78">
        <w:rPr>
          <w:rFonts w:ascii="Times New Roman" w:hAnsi="Times New Roman"/>
          <w:iCs/>
          <w:sz w:val="24"/>
          <w:szCs w:val="24"/>
        </w:rPr>
        <w:t>,</w:t>
      </w:r>
      <w:r w:rsidR="00AF5BC5" w:rsidRPr="00D24D78">
        <w:rPr>
          <w:rFonts w:ascii="Times New Roman" w:hAnsi="Times New Roman"/>
          <w:i/>
          <w:iCs/>
          <w:sz w:val="24"/>
          <w:szCs w:val="24"/>
        </w:rPr>
        <w:t xml:space="preserve"> Λόγος </w:t>
      </w:r>
      <w:r w:rsidR="00AF5BC5" w:rsidRPr="00D24D78">
        <w:rPr>
          <w:rFonts w:ascii="Times New Roman" w:hAnsi="Times New Roman"/>
          <w:sz w:val="24"/>
          <w:szCs w:val="24"/>
        </w:rPr>
        <w:t xml:space="preserve">Γ΄ </w:t>
      </w:r>
      <w:r w:rsidR="00AF5BC5" w:rsidRPr="00D24D78">
        <w:rPr>
          <w:rFonts w:ascii="Times New Roman" w:hAnsi="Times New Roman"/>
          <w:i/>
          <w:sz w:val="24"/>
          <w:szCs w:val="24"/>
          <w:lang w:val="en-US"/>
        </w:rPr>
        <w:t>PG</w:t>
      </w:r>
      <w:r w:rsidR="00AF5BC5" w:rsidRPr="00D24D78">
        <w:rPr>
          <w:rFonts w:ascii="Times New Roman" w:hAnsi="Times New Roman"/>
          <w:i/>
          <w:sz w:val="24"/>
          <w:szCs w:val="24"/>
        </w:rPr>
        <w:t xml:space="preserve"> </w:t>
      </w:r>
      <w:r w:rsidR="00AF5BC5" w:rsidRPr="00D24D78">
        <w:rPr>
          <w:rFonts w:ascii="Times New Roman" w:hAnsi="Times New Roman"/>
          <w:iCs/>
          <w:sz w:val="24"/>
          <w:szCs w:val="24"/>
        </w:rPr>
        <w:t xml:space="preserve">94, </w:t>
      </w:r>
      <w:r w:rsidRPr="00D24D78">
        <w:rPr>
          <w:rFonts w:ascii="Times New Roman" w:hAnsi="Times New Roman"/>
          <w:iCs/>
          <w:sz w:val="24"/>
          <w:szCs w:val="24"/>
        </w:rPr>
        <w:t xml:space="preserve"> 1352</w:t>
      </w:r>
      <w:r w:rsidR="008C7E34" w:rsidRPr="00D24D78">
        <w:rPr>
          <w:rFonts w:ascii="Times New Roman" w:hAnsi="Times New Roman"/>
          <w:iCs/>
          <w:sz w:val="24"/>
          <w:szCs w:val="24"/>
          <w:lang w:val="en-US"/>
        </w:rPr>
        <w:t>BC</w:t>
      </w:r>
      <w:r w:rsidR="008C7E34" w:rsidRPr="00D24D78">
        <w:rPr>
          <w:rFonts w:ascii="Times New Roman" w:hAnsi="Times New Roman"/>
          <w:iCs/>
          <w:sz w:val="24"/>
          <w:szCs w:val="24"/>
        </w:rPr>
        <w:t>.</w:t>
      </w:r>
    </w:p>
    <w:p w14:paraId="5848C197" w14:textId="388DCA41" w:rsidR="00E53332" w:rsidRPr="00D24D78" w:rsidRDefault="00E53332" w:rsidP="00AF5BC5">
      <w:pPr>
        <w:pStyle w:val="a3"/>
        <w:jc w:val="both"/>
        <w:rPr>
          <w:sz w:val="24"/>
          <w:szCs w:val="24"/>
        </w:rPr>
      </w:pPr>
    </w:p>
  </w:footnote>
  <w:footnote w:id="172">
    <w:p w14:paraId="5C30CB54" w14:textId="051FC42E" w:rsidR="006C751B" w:rsidRPr="00D24D78" w:rsidRDefault="006C751B" w:rsidP="006C751B">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 xml:space="preserve">Ιωάννου Δαμασκηνού, </w:t>
      </w:r>
      <w:r w:rsidRPr="00D24D78">
        <w:rPr>
          <w:rFonts w:ascii="Times New Roman" w:hAnsi="Times New Roman" w:cs="Times New Roman"/>
          <w:i/>
          <w:sz w:val="24"/>
          <w:szCs w:val="24"/>
        </w:rPr>
        <w:t>Περί συνθέτου φύσεως. Κατά Ακεφάλων</w:t>
      </w:r>
      <w:r w:rsidRPr="00D24D78">
        <w:rPr>
          <w:rFonts w:ascii="Times New Roman" w:hAnsi="Times New Roman" w:cs="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95, 121Β: «Αλλ’ εις έστι Χριστός, εκ δύο και εν δυσί γνωριζόμενος φύσεσι. Φησί γαρ ο Θεολόγος Γρηγόριος: «Φύσεις μεν γαρ δύο, Θεός και άνθρωπος· επεί και ψυχή και σώμα· υιοί δε ου δύο».</w:t>
      </w:r>
    </w:p>
  </w:footnote>
  <w:footnote w:id="173">
    <w:p w14:paraId="557EE7F5" w14:textId="1D1A09E1" w:rsidR="00857F2A" w:rsidRPr="00D24D78" w:rsidRDefault="00857F2A" w:rsidP="00857F2A">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 xml:space="preserve">, </w:t>
      </w:r>
      <w:r w:rsidRPr="00D24D78">
        <w:rPr>
          <w:rFonts w:ascii="Times New Roman" w:hAnsi="Times New Roman"/>
          <w:i/>
          <w:sz w:val="24"/>
          <w:szCs w:val="24"/>
        </w:rPr>
        <w:t>Διαλεκτικά</w:t>
      </w:r>
      <w:r w:rsidRPr="00D24D78">
        <w:rPr>
          <w:rFonts w:ascii="Times New Roman" w:hAnsi="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sz w:val="24"/>
          <w:szCs w:val="24"/>
        </w:rPr>
        <w:t xml:space="preserve"> 94, 660Β: «</w:t>
      </w:r>
      <w:r w:rsidR="008C2938" w:rsidRPr="008C2938">
        <w:rPr>
          <w:rFonts w:ascii="Times New Roman" w:hAnsi="Times New Roman"/>
          <w:sz w:val="24"/>
          <w:szCs w:val="24"/>
        </w:rPr>
        <w:t>Τὴν ἐπίνοιαν ὁ ἀληθὴς λόγος διττὴν ἀποφαίνεται. Ἡ μὲν γάρ, οἷον ἐπέννοιά τις καὶ ἐπενθύμησις ἔστι, τὴν ὁλοσχερῆ τῶν πραγμάτων, καὶ ἀδιάρθρωτον ἐξαπλοῦσα καὶ διασαφοῦσα θεωρίαν καὶ γνῶσιν... οἷον ὁ ἄνθρωπος ἁπλοῦς φαινόμενος, τὴ ἐπινοία διπλοῦς κατανοεῖται, ἐκ ψυχῆς τε καὶ σώματος συγκείμενος</w:t>
      </w:r>
      <w:r w:rsidRPr="00D24D78">
        <w:rPr>
          <w:rFonts w:ascii="Times New Roman" w:hAnsi="Times New Roman"/>
          <w:sz w:val="24"/>
          <w:szCs w:val="24"/>
        </w:rPr>
        <w:t>».</w:t>
      </w:r>
    </w:p>
  </w:footnote>
  <w:footnote w:id="174">
    <w:p w14:paraId="5E26F4E1" w14:textId="0A6839C5" w:rsidR="003F2250" w:rsidRPr="00D24D78" w:rsidRDefault="003F2250" w:rsidP="00D24D78">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sz w:val="24"/>
          <w:szCs w:val="24"/>
        </w:rPr>
        <w:t xml:space="preserve"> 94, 621</w:t>
      </w:r>
      <w:r w:rsidRPr="00D24D78">
        <w:rPr>
          <w:rFonts w:ascii="Times New Roman" w:hAnsi="Times New Roman"/>
          <w:sz w:val="24"/>
          <w:szCs w:val="24"/>
          <w:lang w:val="en-US"/>
        </w:rPr>
        <w:t>A</w:t>
      </w:r>
      <w:r w:rsidRPr="00D24D78">
        <w:rPr>
          <w:rFonts w:ascii="Times New Roman" w:hAnsi="Times New Roman"/>
          <w:sz w:val="24"/>
          <w:szCs w:val="24"/>
        </w:rPr>
        <w:t>: «</w:t>
      </w:r>
      <w:r w:rsidR="008C2938" w:rsidRPr="008C2938">
        <w:rPr>
          <w:rFonts w:ascii="Times New Roman" w:hAnsi="Times New Roman"/>
          <w:sz w:val="24"/>
          <w:szCs w:val="24"/>
        </w:rPr>
        <w:t>Ὁμοϋπόστατα εἰσίν, ὅτε δύο φύσεις ἐν μιὰ ὑποστάσει ἑνωθῶσι, καὶ μίαν σχῶσιν ὑπόστασιν σύνθετον, καὶ ἐν πρόσωπον, ὡς ψυχὴ καὶ σῶμα</w:t>
      </w:r>
      <w:r w:rsidRPr="00D24D78">
        <w:rPr>
          <w:rFonts w:ascii="Times New Roman" w:hAnsi="Times New Roman"/>
          <w:sz w:val="24"/>
          <w:szCs w:val="24"/>
        </w:rPr>
        <w:t>».</w:t>
      </w:r>
    </w:p>
  </w:footnote>
  <w:footnote w:id="175">
    <w:p w14:paraId="0BE1CFA3" w14:textId="26DF43C7" w:rsidR="008F1991" w:rsidRPr="00D24D78" w:rsidRDefault="008F1991" w:rsidP="00D24D78">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 xml:space="preserve">. </w:t>
      </w:r>
    </w:p>
  </w:footnote>
  <w:footnote w:id="176">
    <w:p w14:paraId="354C305F" w14:textId="4CA303D3" w:rsidR="00464F7D" w:rsidRPr="00D24D78" w:rsidRDefault="00464F7D" w:rsidP="00D24D78">
      <w:pPr>
        <w:pStyle w:val="a3"/>
        <w:jc w:val="both"/>
        <w:rPr>
          <w:sz w:val="24"/>
          <w:szCs w:val="24"/>
        </w:rPr>
      </w:pPr>
      <w:r w:rsidRPr="00D24D78">
        <w:rPr>
          <w:rStyle w:val="a4"/>
          <w:sz w:val="24"/>
          <w:szCs w:val="24"/>
        </w:rPr>
        <w:footnoteRef/>
      </w:r>
      <w:r w:rsidRPr="00D24D78">
        <w:rPr>
          <w:sz w:val="24"/>
          <w:szCs w:val="24"/>
        </w:rPr>
        <w:t xml:space="preserve"> </w:t>
      </w:r>
      <w:r w:rsidR="00DE3536" w:rsidRPr="00D24D78">
        <w:rPr>
          <w:rFonts w:ascii="Times New Roman" w:hAnsi="Times New Roman"/>
          <w:i/>
          <w:sz w:val="24"/>
          <w:szCs w:val="24"/>
        </w:rPr>
        <w:t>Αυτόθι</w:t>
      </w:r>
      <w:r w:rsidR="00DE3536" w:rsidRPr="00D24D78">
        <w:rPr>
          <w:rFonts w:ascii="Times New Roman" w:hAnsi="Times New Roman"/>
          <w:sz w:val="24"/>
          <w:szCs w:val="24"/>
        </w:rPr>
        <w:t xml:space="preserve">, 661 </w:t>
      </w:r>
      <w:r w:rsidR="00DE3536" w:rsidRPr="00D24D78">
        <w:rPr>
          <w:rFonts w:ascii="Times New Roman" w:hAnsi="Times New Roman"/>
          <w:sz w:val="24"/>
          <w:szCs w:val="24"/>
          <w:lang w:val="en-US"/>
        </w:rPr>
        <w:t>B</w:t>
      </w:r>
      <w:r w:rsidR="00DE3536" w:rsidRPr="00D24D78">
        <w:rPr>
          <w:rFonts w:ascii="Times New Roman" w:hAnsi="Times New Roman"/>
          <w:sz w:val="24"/>
          <w:szCs w:val="24"/>
        </w:rPr>
        <w:t xml:space="preserve"> – 664</w:t>
      </w:r>
      <w:r w:rsidR="00DE3536" w:rsidRPr="00D24D78">
        <w:rPr>
          <w:rFonts w:ascii="Times New Roman" w:hAnsi="Times New Roman"/>
          <w:sz w:val="24"/>
          <w:szCs w:val="24"/>
          <w:lang w:val="en-US"/>
        </w:rPr>
        <w:t>A</w:t>
      </w:r>
      <w:r w:rsidR="00DE3536" w:rsidRPr="00D24D78">
        <w:rPr>
          <w:rFonts w:ascii="Times New Roman" w:hAnsi="Times New Roman"/>
          <w:sz w:val="24"/>
          <w:szCs w:val="24"/>
        </w:rPr>
        <w:t>: «</w:t>
      </w:r>
      <w:r w:rsidR="008C2938" w:rsidRPr="008C2938">
        <w:rPr>
          <w:rFonts w:ascii="Times New Roman" w:hAnsi="Times New Roman"/>
          <w:sz w:val="24"/>
          <w:szCs w:val="24"/>
        </w:rPr>
        <w:t>Ἡ δὲ κατὰ σύνθεσιν ἕνωσις ἐστὶν ἡ εἰς ἄλληλα τῶν μερῶν χωρὶς ἀφανισμοῦ περιχώρησις· ὡς ἐπὶ ψυχῆς καὶ σώματος, ἥντινα ἕνωσιν τινὲς σύγκρασιν ἐκάλεσαν, ἤγουν συμφυΐαν</w:t>
      </w:r>
      <w:r w:rsidR="00DE3536" w:rsidRPr="00D24D78">
        <w:rPr>
          <w:rFonts w:ascii="Times New Roman" w:hAnsi="Times New Roman"/>
          <w:sz w:val="24"/>
          <w:szCs w:val="24"/>
        </w:rPr>
        <w:t xml:space="preserve">». </w:t>
      </w:r>
    </w:p>
  </w:footnote>
  <w:footnote w:id="177">
    <w:p w14:paraId="5241CEF5" w14:textId="100A2F57" w:rsidR="00997691" w:rsidRPr="00D24D78" w:rsidRDefault="00997691" w:rsidP="00D24D78">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 664</w:t>
      </w:r>
      <w:r w:rsidRPr="00D24D78">
        <w:rPr>
          <w:rFonts w:ascii="Times New Roman" w:hAnsi="Times New Roman"/>
          <w:sz w:val="24"/>
          <w:szCs w:val="24"/>
          <w:lang w:val="en-US"/>
        </w:rPr>
        <w:t>A</w:t>
      </w:r>
      <w:r w:rsidRPr="00D24D78">
        <w:rPr>
          <w:rFonts w:ascii="Times New Roman" w:hAnsi="Times New Roman"/>
          <w:sz w:val="24"/>
          <w:szCs w:val="24"/>
        </w:rPr>
        <w:t>: «</w:t>
      </w:r>
      <w:r w:rsidR="008C2938" w:rsidRPr="008C2938">
        <w:rPr>
          <w:rFonts w:ascii="Times New Roman" w:hAnsi="Times New Roman"/>
          <w:sz w:val="24"/>
          <w:szCs w:val="24"/>
        </w:rPr>
        <w:t>Ἰστέον δὲ ὅτι τινὲς τῶν Πατέρων το τῆς κράσεως ὄνομα ἐπὶ τοῦ κατὰ Χριστὸν μυστηρίου οὐκ ἐδέξαντο, τὴν κατὰ σύνθεσιν ἅπαντες· αὕτη δὲ ἔστιν ἡ καθ’ ὑπόστασιν ἕνωσις, ἡ κατὰ σύνθεσιν</w:t>
      </w:r>
      <w:r w:rsidR="00AB1992" w:rsidRPr="00D24D78">
        <w:rPr>
          <w:rFonts w:ascii="Times New Roman" w:hAnsi="Times New Roman"/>
          <w:sz w:val="24"/>
          <w:szCs w:val="24"/>
        </w:rPr>
        <w:t>».</w:t>
      </w:r>
    </w:p>
  </w:footnote>
  <w:footnote w:id="178">
    <w:p w14:paraId="07ED3C6C" w14:textId="56DDE484" w:rsidR="00AB1992" w:rsidRPr="00D24D78" w:rsidRDefault="00AB1992" w:rsidP="00D24D78">
      <w:pPr>
        <w:pStyle w:val="a3"/>
        <w:jc w:val="both"/>
        <w:rPr>
          <w:iCs/>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iCs/>
          <w:sz w:val="24"/>
          <w:szCs w:val="24"/>
        </w:rPr>
        <w:t>: «</w:t>
      </w:r>
      <w:r w:rsidR="008C2938" w:rsidRPr="008C2938">
        <w:rPr>
          <w:rFonts w:ascii="Times New Roman" w:hAnsi="Times New Roman"/>
          <w:iCs/>
          <w:sz w:val="24"/>
          <w:szCs w:val="24"/>
        </w:rPr>
        <w:t>Καθ’ ὑπόστασιν μὲν οὗν ἐστί, τὸ ἐκ διαφόρων φύσεων ὑφεστὼς πρᾶγμα· καὶ πάλιν, καθ’ ὑπόστασιν ἐστί, τὸ ἐκ δύο μὲν πραγμάτων, ἐν ἑνὶ δὲ προσώπῳ γνωριζόμενον</w:t>
      </w:r>
      <w:r w:rsidRPr="00D24D78">
        <w:rPr>
          <w:rFonts w:ascii="Times New Roman" w:hAnsi="Times New Roman"/>
          <w:iCs/>
          <w:sz w:val="24"/>
          <w:szCs w:val="24"/>
        </w:rPr>
        <w:t xml:space="preserve">». </w:t>
      </w:r>
    </w:p>
  </w:footnote>
  <w:footnote w:id="179">
    <w:p w14:paraId="58FA0396" w14:textId="0D5B74BF" w:rsidR="00C34814" w:rsidRPr="00D24D78" w:rsidRDefault="00C34814" w:rsidP="00D24D78">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00290732">
        <w:rPr>
          <w:rFonts w:ascii="Times New Roman" w:hAnsi="Times New Roman"/>
          <w:sz w:val="24"/>
          <w:szCs w:val="24"/>
        </w:rPr>
        <w:t>.</w:t>
      </w:r>
      <w:r w:rsidRPr="00D24D78">
        <w:rPr>
          <w:rFonts w:ascii="Times New Roman" w:hAnsi="Times New Roman"/>
          <w:sz w:val="24"/>
          <w:szCs w:val="24"/>
        </w:rPr>
        <w:t xml:space="preserve"> Πρβλ. </w:t>
      </w:r>
      <w:r w:rsidRPr="00D24D78">
        <w:rPr>
          <w:rFonts w:ascii="Times New Roman" w:hAnsi="Times New Roman"/>
          <w:i/>
          <w:sz w:val="24"/>
          <w:szCs w:val="24"/>
        </w:rPr>
        <w:t>Αυτόθι</w:t>
      </w:r>
      <w:r w:rsidRPr="00D24D78">
        <w:rPr>
          <w:rFonts w:ascii="Times New Roman" w:hAnsi="Times New Roman"/>
          <w:sz w:val="24"/>
          <w:szCs w:val="24"/>
        </w:rPr>
        <w:t>, 669</w:t>
      </w:r>
      <w:r w:rsidRPr="00D24D78">
        <w:rPr>
          <w:rFonts w:ascii="Times New Roman" w:hAnsi="Times New Roman"/>
          <w:sz w:val="24"/>
          <w:szCs w:val="24"/>
          <w:lang w:val="en-US"/>
        </w:rPr>
        <w:t>A</w:t>
      </w:r>
      <w:r w:rsidRPr="00D24D78">
        <w:rPr>
          <w:rFonts w:ascii="Times New Roman" w:hAnsi="Times New Roman"/>
          <w:sz w:val="24"/>
          <w:szCs w:val="24"/>
        </w:rPr>
        <w:t>: «</w:t>
      </w:r>
      <w:r w:rsidR="008C2938" w:rsidRPr="008C2938">
        <w:rPr>
          <w:rFonts w:ascii="Times New Roman" w:hAnsi="Times New Roman"/>
          <w:sz w:val="24"/>
          <w:szCs w:val="24"/>
        </w:rPr>
        <w:t>Ἡ γὰρ ὑπόστασις, ἡ καθ’ ἑαυτὸ ἐστὶν ὕπαρξις</w:t>
      </w:r>
      <w:r w:rsidRPr="00D24D78">
        <w:rPr>
          <w:rFonts w:ascii="Times New Roman" w:hAnsi="Times New Roman"/>
          <w:sz w:val="24"/>
          <w:szCs w:val="24"/>
        </w:rPr>
        <w:t xml:space="preserve">». </w:t>
      </w:r>
    </w:p>
  </w:footnote>
  <w:footnote w:id="180">
    <w:p w14:paraId="5A4DD282" w14:textId="79EFACEF" w:rsidR="002716AF" w:rsidRPr="00704CA0" w:rsidRDefault="002716AF" w:rsidP="00C055CC">
      <w:pPr>
        <w:pStyle w:val="a3"/>
        <w:jc w:val="both"/>
        <w:rPr>
          <w:rFonts w:ascii="Times New Roman" w:hAnsi="Times New Roman"/>
          <w:sz w:val="24"/>
          <w:szCs w:val="24"/>
          <w:lang w:val="en-US"/>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 613</w:t>
      </w:r>
      <w:r w:rsidRPr="00D24D78">
        <w:rPr>
          <w:rFonts w:ascii="Times New Roman" w:hAnsi="Times New Roman"/>
          <w:sz w:val="24"/>
          <w:szCs w:val="24"/>
          <w:lang w:val="en-US"/>
        </w:rPr>
        <w:t>BC</w:t>
      </w:r>
      <w:r w:rsidRPr="00D24D78">
        <w:rPr>
          <w:rFonts w:ascii="Times New Roman" w:hAnsi="Times New Roman"/>
          <w:sz w:val="24"/>
          <w:szCs w:val="24"/>
        </w:rPr>
        <w:t>: «</w:t>
      </w:r>
      <w:r w:rsidR="008C2938" w:rsidRPr="008C2938">
        <w:rPr>
          <w:rFonts w:ascii="Times New Roman" w:hAnsi="Times New Roman"/>
          <w:sz w:val="24"/>
          <w:szCs w:val="24"/>
        </w:rPr>
        <w:t>Χρὴ δὲ γινώσκειν, ὡς οἱ ἅγιοι Πατέρες ὑπόστασιν, καὶ πρόσωπον, καὶ ἄτομον τὸ αὐτὸ ἐκάλεσαν· τὸ καθ’ ἑαυτὸ ἰδιοσυστάτως ἐξ’ οὐσίας καὶ συμβεβηκότων ὑφιστάμενον, καὶ ἀριθμῶ διαφέρον, καὶ τὸν τινα δηλοῦν, οἷον Πέτρον, καὶ Παῦλον, τόνδε τὸν ἵππον. Εἴρηται δὲ ὑπόστασις παρὰ τὸ ὑφεστάναι</w:t>
      </w:r>
      <w:r w:rsidRPr="00D24D78">
        <w:rPr>
          <w:rFonts w:ascii="Times New Roman" w:hAnsi="Times New Roman"/>
          <w:sz w:val="24"/>
          <w:szCs w:val="24"/>
        </w:rPr>
        <w:t>».</w:t>
      </w:r>
      <w:r w:rsidR="00020220" w:rsidRPr="00D24D78">
        <w:rPr>
          <w:rFonts w:ascii="Times New Roman" w:hAnsi="Times New Roman"/>
          <w:sz w:val="24"/>
          <w:szCs w:val="24"/>
        </w:rPr>
        <w:t xml:space="preserve"> Ευφυώς ο </w:t>
      </w:r>
      <w:r w:rsidR="00020220" w:rsidRPr="00D24D78">
        <w:rPr>
          <w:rFonts w:ascii="Times New Roman" w:hAnsi="Times New Roman"/>
          <w:sz w:val="24"/>
          <w:szCs w:val="24"/>
          <w:lang w:val="en-US"/>
        </w:rPr>
        <w:t>Andrew</w:t>
      </w:r>
      <w:r w:rsidR="00020220" w:rsidRPr="00D24D78">
        <w:rPr>
          <w:rFonts w:ascii="Times New Roman" w:hAnsi="Times New Roman"/>
          <w:sz w:val="24"/>
          <w:szCs w:val="24"/>
        </w:rPr>
        <w:t xml:space="preserve"> </w:t>
      </w:r>
      <w:r w:rsidR="00020220" w:rsidRPr="00D24D78">
        <w:rPr>
          <w:rFonts w:ascii="Times New Roman" w:hAnsi="Times New Roman"/>
          <w:sz w:val="24"/>
          <w:szCs w:val="24"/>
          <w:lang w:val="en-US"/>
        </w:rPr>
        <w:t>Louth</w:t>
      </w:r>
      <w:r w:rsidR="00020220" w:rsidRPr="00D24D78">
        <w:rPr>
          <w:rFonts w:ascii="Times New Roman" w:hAnsi="Times New Roman"/>
          <w:sz w:val="24"/>
          <w:szCs w:val="24"/>
        </w:rPr>
        <w:t xml:space="preserve"> στη μελέτη του: </w:t>
      </w:r>
      <w:r w:rsidR="00020220" w:rsidRPr="00D24D78">
        <w:rPr>
          <w:rFonts w:ascii="Times New Roman" w:hAnsi="Times New Roman"/>
          <w:i/>
          <w:iCs/>
          <w:sz w:val="24"/>
          <w:szCs w:val="24"/>
          <w:lang w:val="en-US"/>
        </w:rPr>
        <w:t>St</w:t>
      </w:r>
      <w:r w:rsidR="00020220" w:rsidRPr="00D24D78">
        <w:rPr>
          <w:rFonts w:ascii="Times New Roman" w:hAnsi="Times New Roman"/>
          <w:i/>
          <w:iCs/>
          <w:sz w:val="24"/>
          <w:szCs w:val="24"/>
        </w:rPr>
        <w:t xml:space="preserve"> </w:t>
      </w:r>
      <w:r w:rsidR="00020220" w:rsidRPr="00D24D78">
        <w:rPr>
          <w:rFonts w:ascii="Times New Roman" w:hAnsi="Times New Roman"/>
          <w:i/>
          <w:iCs/>
          <w:sz w:val="24"/>
          <w:szCs w:val="24"/>
          <w:lang w:val="en-US"/>
        </w:rPr>
        <w:t>John</w:t>
      </w:r>
      <w:r w:rsidR="00020220" w:rsidRPr="00D24D78">
        <w:rPr>
          <w:rFonts w:ascii="Times New Roman" w:hAnsi="Times New Roman"/>
          <w:i/>
          <w:iCs/>
          <w:sz w:val="24"/>
          <w:szCs w:val="24"/>
        </w:rPr>
        <w:t xml:space="preserve"> </w:t>
      </w:r>
      <w:r w:rsidR="00020220" w:rsidRPr="00D24D78">
        <w:rPr>
          <w:rFonts w:ascii="Times New Roman" w:hAnsi="Times New Roman"/>
          <w:i/>
          <w:iCs/>
          <w:sz w:val="24"/>
          <w:szCs w:val="24"/>
          <w:lang w:val="en-US"/>
        </w:rPr>
        <w:t>Damascene</w:t>
      </w:r>
      <w:r w:rsidR="00020220" w:rsidRPr="00D24D78">
        <w:rPr>
          <w:rFonts w:ascii="Times New Roman" w:hAnsi="Times New Roman"/>
          <w:i/>
          <w:iCs/>
          <w:sz w:val="24"/>
          <w:szCs w:val="24"/>
        </w:rPr>
        <w:t xml:space="preserve"> </w:t>
      </w:r>
      <w:r w:rsidR="00020220" w:rsidRPr="00D24D78">
        <w:rPr>
          <w:rFonts w:ascii="Times New Roman" w:hAnsi="Times New Roman"/>
          <w:i/>
          <w:iCs/>
          <w:sz w:val="24"/>
          <w:szCs w:val="24"/>
          <w:lang w:val="en-US"/>
        </w:rPr>
        <w:t>Tradition</w:t>
      </w:r>
      <w:r w:rsidR="00020220" w:rsidRPr="00D24D78">
        <w:rPr>
          <w:rFonts w:ascii="Times New Roman" w:hAnsi="Times New Roman"/>
          <w:i/>
          <w:iCs/>
          <w:sz w:val="24"/>
          <w:szCs w:val="24"/>
        </w:rPr>
        <w:t xml:space="preserve"> </w:t>
      </w:r>
      <w:r w:rsidR="00020220" w:rsidRPr="00D24D78">
        <w:rPr>
          <w:rFonts w:ascii="Times New Roman" w:hAnsi="Times New Roman"/>
          <w:i/>
          <w:iCs/>
          <w:sz w:val="24"/>
          <w:szCs w:val="24"/>
          <w:lang w:val="en-US"/>
        </w:rPr>
        <w:t>and</w:t>
      </w:r>
      <w:r w:rsidR="00020220" w:rsidRPr="00D24D78">
        <w:rPr>
          <w:rFonts w:ascii="Times New Roman" w:hAnsi="Times New Roman"/>
          <w:i/>
          <w:iCs/>
          <w:sz w:val="24"/>
          <w:szCs w:val="24"/>
        </w:rPr>
        <w:t xml:space="preserve"> </w:t>
      </w:r>
      <w:r w:rsidR="00020220" w:rsidRPr="00D24D78">
        <w:rPr>
          <w:rFonts w:ascii="Times New Roman" w:hAnsi="Times New Roman"/>
          <w:i/>
          <w:iCs/>
          <w:sz w:val="24"/>
          <w:szCs w:val="24"/>
          <w:lang w:val="en-US"/>
        </w:rPr>
        <w:t>Originality</w:t>
      </w:r>
      <w:r w:rsidR="00020220" w:rsidRPr="00D24D78">
        <w:rPr>
          <w:rFonts w:ascii="Times New Roman" w:hAnsi="Times New Roman"/>
          <w:i/>
          <w:iCs/>
          <w:sz w:val="24"/>
          <w:szCs w:val="24"/>
        </w:rPr>
        <w:t xml:space="preserve"> </w:t>
      </w:r>
      <w:r w:rsidR="00020220" w:rsidRPr="00D24D78">
        <w:rPr>
          <w:rFonts w:ascii="Times New Roman" w:hAnsi="Times New Roman"/>
          <w:i/>
          <w:iCs/>
          <w:sz w:val="24"/>
          <w:szCs w:val="24"/>
          <w:lang w:val="en-US"/>
        </w:rPr>
        <w:t>in</w:t>
      </w:r>
      <w:r w:rsidR="00020220" w:rsidRPr="00D24D78">
        <w:rPr>
          <w:rFonts w:ascii="Times New Roman" w:hAnsi="Times New Roman"/>
          <w:i/>
          <w:iCs/>
          <w:sz w:val="24"/>
          <w:szCs w:val="24"/>
        </w:rPr>
        <w:t xml:space="preserve"> </w:t>
      </w:r>
      <w:r w:rsidR="00020220" w:rsidRPr="00D24D78">
        <w:rPr>
          <w:rFonts w:ascii="Times New Roman" w:hAnsi="Times New Roman"/>
          <w:i/>
          <w:iCs/>
          <w:sz w:val="24"/>
          <w:szCs w:val="24"/>
          <w:lang w:val="en-US"/>
        </w:rPr>
        <w:t>Byzantine</w:t>
      </w:r>
      <w:r w:rsidR="00020220" w:rsidRPr="00D24D78">
        <w:rPr>
          <w:rFonts w:ascii="Times New Roman" w:hAnsi="Times New Roman"/>
          <w:i/>
          <w:iCs/>
          <w:sz w:val="24"/>
          <w:szCs w:val="24"/>
        </w:rPr>
        <w:t xml:space="preserve"> </w:t>
      </w:r>
      <w:r w:rsidR="00020220" w:rsidRPr="00D24D78">
        <w:rPr>
          <w:rFonts w:ascii="Times New Roman" w:hAnsi="Times New Roman"/>
          <w:i/>
          <w:iCs/>
          <w:sz w:val="24"/>
          <w:szCs w:val="24"/>
          <w:lang w:val="en-US"/>
        </w:rPr>
        <w:t>Theology</w:t>
      </w:r>
      <w:r w:rsidR="00020220" w:rsidRPr="00D24D78">
        <w:rPr>
          <w:rFonts w:ascii="Times New Roman" w:hAnsi="Times New Roman"/>
          <w:sz w:val="24"/>
          <w:szCs w:val="24"/>
        </w:rPr>
        <w:t xml:space="preserve">, </w:t>
      </w:r>
      <w:r w:rsidR="00020220" w:rsidRPr="00D24D78">
        <w:rPr>
          <w:rFonts w:ascii="Times New Roman" w:hAnsi="Times New Roman"/>
          <w:sz w:val="24"/>
          <w:szCs w:val="24"/>
          <w:lang w:val="en-US"/>
        </w:rPr>
        <w:t>Oxford</w:t>
      </w:r>
      <w:r w:rsidR="00020220" w:rsidRPr="00D24D78">
        <w:rPr>
          <w:rFonts w:ascii="Times New Roman" w:hAnsi="Times New Roman"/>
          <w:sz w:val="24"/>
          <w:szCs w:val="24"/>
        </w:rPr>
        <w:t xml:space="preserve"> </w:t>
      </w:r>
      <w:r w:rsidR="00020220" w:rsidRPr="00D24D78">
        <w:rPr>
          <w:rFonts w:ascii="Times New Roman" w:hAnsi="Times New Roman"/>
          <w:sz w:val="24"/>
          <w:szCs w:val="24"/>
          <w:lang w:val="en-US"/>
        </w:rPr>
        <w:t>Early</w:t>
      </w:r>
      <w:r w:rsidR="00020220" w:rsidRPr="00D24D78">
        <w:rPr>
          <w:rFonts w:ascii="Times New Roman" w:hAnsi="Times New Roman"/>
          <w:sz w:val="24"/>
          <w:szCs w:val="24"/>
        </w:rPr>
        <w:t xml:space="preserve"> </w:t>
      </w:r>
      <w:r w:rsidR="00020220" w:rsidRPr="00D24D78">
        <w:rPr>
          <w:rFonts w:ascii="Times New Roman" w:hAnsi="Times New Roman"/>
          <w:sz w:val="24"/>
          <w:szCs w:val="24"/>
          <w:lang w:val="en-US"/>
        </w:rPr>
        <w:t>Christian</w:t>
      </w:r>
      <w:r w:rsidR="00020220" w:rsidRPr="00D24D78">
        <w:rPr>
          <w:rFonts w:ascii="Times New Roman" w:hAnsi="Times New Roman"/>
          <w:sz w:val="24"/>
          <w:szCs w:val="24"/>
        </w:rPr>
        <w:t xml:space="preserve"> </w:t>
      </w:r>
      <w:r w:rsidR="00020220" w:rsidRPr="00D24D78">
        <w:rPr>
          <w:rFonts w:ascii="Times New Roman" w:hAnsi="Times New Roman"/>
          <w:sz w:val="24"/>
          <w:szCs w:val="24"/>
          <w:lang w:val="en-US"/>
        </w:rPr>
        <w:t>Studies</w:t>
      </w:r>
      <w:r w:rsidR="00020220" w:rsidRPr="00D24D78">
        <w:rPr>
          <w:rFonts w:ascii="Times New Roman" w:hAnsi="Times New Roman"/>
          <w:sz w:val="24"/>
          <w:szCs w:val="24"/>
        </w:rPr>
        <w:t xml:space="preserve">, </w:t>
      </w:r>
      <w:r w:rsidR="00020220" w:rsidRPr="00D24D78">
        <w:rPr>
          <w:rFonts w:ascii="Times New Roman" w:hAnsi="Times New Roman"/>
          <w:sz w:val="24"/>
          <w:szCs w:val="24"/>
          <w:lang w:val="en-US"/>
        </w:rPr>
        <w:t>General</w:t>
      </w:r>
      <w:r w:rsidR="00020220" w:rsidRPr="00D24D78">
        <w:rPr>
          <w:rFonts w:ascii="Times New Roman" w:hAnsi="Times New Roman"/>
          <w:sz w:val="24"/>
          <w:szCs w:val="24"/>
        </w:rPr>
        <w:t xml:space="preserve"> </w:t>
      </w:r>
      <w:r w:rsidR="00020220" w:rsidRPr="00D24D78">
        <w:rPr>
          <w:rFonts w:ascii="Times New Roman" w:hAnsi="Times New Roman"/>
          <w:sz w:val="24"/>
          <w:szCs w:val="24"/>
          <w:lang w:val="en-US"/>
        </w:rPr>
        <w:t>Editors</w:t>
      </w:r>
      <w:r w:rsidR="00020220" w:rsidRPr="00D24D78">
        <w:rPr>
          <w:rFonts w:ascii="Times New Roman" w:hAnsi="Times New Roman"/>
          <w:sz w:val="24"/>
          <w:szCs w:val="24"/>
        </w:rPr>
        <w:t xml:space="preserve"> </w:t>
      </w:r>
      <w:r w:rsidR="00020220" w:rsidRPr="00D24D78">
        <w:rPr>
          <w:rFonts w:ascii="Times New Roman" w:hAnsi="Times New Roman"/>
          <w:sz w:val="24"/>
          <w:szCs w:val="24"/>
          <w:lang w:val="en-US"/>
        </w:rPr>
        <w:t>Gillian</w:t>
      </w:r>
      <w:r w:rsidR="00020220" w:rsidRPr="00D24D78">
        <w:rPr>
          <w:rFonts w:ascii="Times New Roman" w:hAnsi="Times New Roman"/>
          <w:sz w:val="24"/>
          <w:szCs w:val="24"/>
        </w:rPr>
        <w:t xml:space="preserve"> </w:t>
      </w:r>
      <w:r w:rsidR="00020220" w:rsidRPr="00D24D78">
        <w:rPr>
          <w:rFonts w:ascii="Times New Roman" w:hAnsi="Times New Roman"/>
          <w:sz w:val="24"/>
          <w:szCs w:val="24"/>
          <w:lang w:val="en-US"/>
        </w:rPr>
        <w:t>Clark</w:t>
      </w:r>
      <w:r w:rsidR="00020220" w:rsidRPr="00D24D78">
        <w:rPr>
          <w:rFonts w:ascii="Times New Roman" w:hAnsi="Times New Roman"/>
          <w:sz w:val="24"/>
          <w:szCs w:val="24"/>
        </w:rPr>
        <w:t xml:space="preserve"> </w:t>
      </w:r>
      <w:r w:rsidR="00020220" w:rsidRPr="00D24D78">
        <w:rPr>
          <w:rFonts w:ascii="Times New Roman" w:hAnsi="Times New Roman"/>
          <w:sz w:val="24"/>
          <w:szCs w:val="24"/>
          <w:lang w:val="en-US"/>
        </w:rPr>
        <w:t>Andrew</w:t>
      </w:r>
      <w:r w:rsidR="00020220" w:rsidRPr="00D24D78">
        <w:rPr>
          <w:rFonts w:ascii="Times New Roman" w:hAnsi="Times New Roman"/>
          <w:sz w:val="24"/>
          <w:szCs w:val="24"/>
        </w:rPr>
        <w:t xml:space="preserve"> </w:t>
      </w:r>
      <w:r w:rsidR="00020220" w:rsidRPr="00D24D78">
        <w:rPr>
          <w:rFonts w:ascii="Times New Roman" w:hAnsi="Times New Roman"/>
          <w:sz w:val="24"/>
          <w:szCs w:val="24"/>
          <w:lang w:val="en-US"/>
        </w:rPr>
        <w:t>Louth</w:t>
      </w:r>
      <w:r w:rsidR="00020220" w:rsidRPr="00D24D78">
        <w:rPr>
          <w:rFonts w:ascii="Times New Roman" w:hAnsi="Times New Roman"/>
          <w:sz w:val="24"/>
          <w:szCs w:val="24"/>
        </w:rPr>
        <w:t>, 2002, επισημαίνει ότι οι Πατέρες της Εκκλησίας δεν έδωσαν βάση στους καβγάδες των  έξω φιλοσόφων που διαχώριζαν την ουσία από τη φύση. Έκαναν μόνο μια απλή διάκριση μεταξύ του κοινού και του μερικού· το κοινό το αποκάλεσαν</w:t>
      </w:r>
      <w:r w:rsidR="00C055CC" w:rsidRPr="00D24D78">
        <w:rPr>
          <w:rFonts w:ascii="Times New Roman" w:hAnsi="Times New Roman"/>
          <w:sz w:val="24"/>
          <w:szCs w:val="24"/>
        </w:rPr>
        <w:t xml:space="preserve"> αδιαφοροποίητα ουσία, φύση, μορφή και είδος ενώ το μερικό άτομο, πρόσωπο ή υπόσταση όπως ο Πέτρος ή ο Παύλος. Ας</w:t>
      </w:r>
      <w:r w:rsidR="00C055CC" w:rsidRPr="00D24D78">
        <w:rPr>
          <w:rFonts w:ascii="Times New Roman" w:hAnsi="Times New Roman"/>
          <w:sz w:val="24"/>
          <w:szCs w:val="24"/>
          <w:lang w:val="en-US"/>
        </w:rPr>
        <w:t xml:space="preserve"> </w:t>
      </w:r>
      <w:r w:rsidR="00C055CC" w:rsidRPr="00D24D78">
        <w:rPr>
          <w:rFonts w:ascii="Times New Roman" w:hAnsi="Times New Roman"/>
          <w:sz w:val="24"/>
          <w:szCs w:val="24"/>
        </w:rPr>
        <w:t>δούμε</w:t>
      </w:r>
      <w:r w:rsidR="00C055CC" w:rsidRPr="00D24D78">
        <w:rPr>
          <w:rFonts w:ascii="Times New Roman" w:hAnsi="Times New Roman"/>
          <w:sz w:val="24"/>
          <w:szCs w:val="24"/>
          <w:lang w:val="en-US"/>
        </w:rPr>
        <w:t xml:space="preserve">, </w:t>
      </w:r>
      <w:r w:rsidR="00C055CC" w:rsidRPr="00D24D78">
        <w:rPr>
          <w:rFonts w:ascii="Times New Roman" w:hAnsi="Times New Roman"/>
          <w:sz w:val="24"/>
          <w:szCs w:val="24"/>
        </w:rPr>
        <w:t>όμως</w:t>
      </w:r>
      <w:r w:rsidR="00C055CC" w:rsidRPr="00D24D78">
        <w:rPr>
          <w:rFonts w:ascii="Times New Roman" w:hAnsi="Times New Roman"/>
          <w:sz w:val="24"/>
          <w:szCs w:val="24"/>
          <w:lang w:val="en-US"/>
        </w:rPr>
        <w:t xml:space="preserve">, ad hoc </w:t>
      </w:r>
      <w:r w:rsidR="00C055CC" w:rsidRPr="00D24D78">
        <w:rPr>
          <w:rFonts w:ascii="Times New Roman" w:hAnsi="Times New Roman"/>
          <w:sz w:val="24"/>
          <w:szCs w:val="24"/>
        </w:rPr>
        <w:t>το</w:t>
      </w:r>
      <w:r w:rsidR="00C055CC" w:rsidRPr="00D24D78">
        <w:rPr>
          <w:rFonts w:ascii="Times New Roman" w:hAnsi="Times New Roman"/>
          <w:sz w:val="24"/>
          <w:szCs w:val="24"/>
          <w:lang w:val="en-US"/>
        </w:rPr>
        <w:t xml:space="preserve"> </w:t>
      </w:r>
      <w:r w:rsidR="00C055CC" w:rsidRPr="00D24D78">
        <w:rPr>
          <w:rFonts w:ascii="Times New Roman" w:hAnsi="Times New Roman"/>
          <w:sz w:val="24"/>
          <w:szCs w:val="24"/>
        </w:rPr>
        <w:t>κείμενο</w:t>
      </w:r>
      <w:r w:rsidR="00C055CC" w:rsidRPr="00D24D78">
        <w:rPr>
          <w:rFonts w:ascii="Times New Roman" w:hAnsi="Times New Roman"/>
          <w:sz w:val="24"/>
          <w:szCs w:val="24"/>
          <w:lang w:val="en-US"/>
        </w:rPr>
        <w:t xml:space="preserve"> </w:t>
      </w:r>
      <w:r w:rsidR="00C055CC" w:rsidRPr="00D24D78">
        <w:rPr>
          <w:rFonts w:ascii="Times New Roman" w:hAnsi="Times New Roman"/>
          <w:sz w:val="24"/>
          <w:szCs w:val="24"/>
        </w:rPr>
        <w:t>στη</w:t>
      </w:r>
      <w:r w:rsidR="00C055CC" w:rsidRPr="00D24D78">
        <w:rPr>
          <w:rFonts w:ascii="Times New Roman" w:hAnsi="Times New Roman"/>
          <w:sz w:val="24"/>
          <w:szCs w:val="24"/>
          <w:lang w:val="en-US"/>
        </w:rPr>
        <w:t xml:space="preserve"> </w:t>
      </w:r>
      <w:r w:rsidR="00C055CC" w:rsidRPr="00D24D78">
        <w:rPr>
          <w:rFonts w:ascii="Times New Roman" w:hAnsi="Times New Roman"/>
          <w:sz w:val="24"/>
          <w:szCs w:val="24"/>
        </w:rPr>
        <w:t>σελίδα</w:t>
      </w:r>
      <w:r w:rsidR="00C055CC" w:rsidRPr="00D24D78">
        <w:rPr>
          <w:rFonts w:ascii="Times New Roman" w:hAnsi="Times New Roman"/>
          <w:sz w:val="24"/>
          <w:szCs w:val="24"/>
          <w:lang w:val="en-US"/>
        </w:rPr>
        <w:t xml:space="preserve"> 49: «The next chapter (of Dialectica) first of all explains the different ways in which ‘the philosophers outside’ (hoi exô philosophoi)— that is, the non-Christian (or pagan) philosophers—used ousia and physis, and distinguished between them. The next paragraph then abruptly asserts that the holy Fathers paid no attention to these ‘many quarrels’, and made a simple distinction between the common (to koinon) and the particular (to merikon): the former they called indifferently ousia, nature, form (morphê), and species (eidos),</w:t>
      </w:r>
      <w:r w:rsidR="006462FA" w:rsidRPr="006462FA">
        <w:rPr>
          <w:rFonts w:ascii="Times New Roman" w:hAnsi="Times New Roman"/>
          <w:sz w:val="24"/>
          <w:szCs w:val="24"/>
          <w:lang w:val="en-US"/>
        </w:rPr>
        <w:t xml:space="preserve"> </w:t>
      </w:r>
      <w:r w:rsidR="00C055CC" w:rsidRPr="00D24D78">
        <w:rPr>
          <w:rFonts w:ascii="Times New Roman" w:hAnsi="Times New Roman"/>
          <w:sz w:val="24"/>
          <w:szCs w:val="24"/>
          <w:lang w:val="en-US"/>
        </w:rPr>
        <w:t xml:space="preserve">while the latter they called individual, prosopon, or hypostasis, such as Peter and Paul. The chapter continues: ‘hypostasis needs to have ousia with accidents, and to subsist by itself, to be beheld by being perceived, that is, actually’ (Dial. fus. 31. </w:t>
      </w:r>
      <w:r w:rsidR="00C055CC" w:rsidRPr="00704CA0">
        <w:rPr>
          <w:rFonts w:ascii="Times New Roman" w:hAnsi="Times New Roman"/>
          <w:sz w:val="24"/>
          <w:szCs w:val="24"/>
          <w:lang w:val="en-US"/>
        </w:rPr>
        <w:t>29–31).</w:t>
      </w:r>
    </w:p>
  </w:footnote>
  <w:footnote w:id="181">
    <w:p w14:paraId="27B80666" w14:textId="7F57DCE4" w:rsidR="00C80919" w:rsidRPr="00704CA0" w:rsidRDefault="00C80919" w:rsidP="00D24D78">
      <w:pPr>
        <w:pStyle w:val="a3"/>
        <w:jc w:val="both"/>
        <w:rPr>
          <w:sz w:val="24"/>
          <w:szCs w:val="24"/>
          <w:lang w:val="en-US"/>
        </w:rPr>
      </w:pPr>
      <w:r w:rsidRPr="00D24D78">
        <w:rPr>
          <w:rStyle w:val="a4"/>
          <w:sz w:val="24"/>
          <w:szCs w:val="24"/>
        </w:rPr>
        <w:footnoteRef/>
      </w:r>
      <w:r w:rsidRPr="00704CA0">
        <w:rPr>
          <w:sz w:val="24"/>
          <w:szCs w:val="24"/>
          <w:lang w:val="en-US"/>
        </w:rPr>
        <w:t xml:space="preserve"> </w:t>
      </w:r>
      <w:r w:rsidRPr="00D24D78">
        <w:rPr>
          <w:rFonts w:ascii="Times New Roman" w:hAnsi="Times New Roman"/>
          <w:i/>
          <w:sz w:val="24"/>
          <w:szCs w:val="24"/>
        </w:rPr>
        <w:t>Αυτόθι</w:t>
      </w:r>
      <w:r w:rsidRPr="00704CA0">
        <w:rPr>
          <w:rFonts w:ascii="Times New Roman" w:hAnsi="Times New Roman"/>
          <w:sz w:val="24"/>
          <w:szCs w:val="24"/>
          <w:lang w:val="en-US"/>
        </w:rPr>
        <w:t>, 545</w:t>
      </w:r>
      <w:r w:rsidRPr="00D24D78">
        <w:rPr>
          <w:rFonts w:ascii="Times New Roman" w:hAnsi="Times New Roman"/>
          <w:sz w:val="24"/>
          <w:szCs w:val="24"/>
          <w:lang w:val="en-US"/>
        </w:rPr>
        <w:t>B</w:t>
      </w:r>
      <w:r w:rsidRPr="00704CA0">
        <w:rPr>
          <w:rFonts w:ascii="Times New Roman" w:hAnsi="Times New Roman"/>
          <w:sz w:val="24"/>
          <w:szCs w:val="24"/>
          <w:lang w:val="en-US"/>
        </w:rPr>
        <w:t>: «</w:t>
      </w:r>
      <w:r w:rsidR="008C2938" w:rsidRPr="008C2938">
        <w:rPr>
          <w:rFonts w:ascii="Times New Roman" w:hAnsi="Times New Roman"/>
          <w:sz w:val="24"/>
          <w:szCs w:val="24"/>
        </w:rPr>
        <w:t>Ἄτομον</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δὲ</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ἐστὶ</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τὸ</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ἐξ</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οὐσίας</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καὶ</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συμβεβηκότων</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καθ</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αὐτὸ</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ὑφιστάμενον</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ἀριθμῶ</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τῶν</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ὁμογενῶν</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κεχωρισμένον</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οὐ</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τὸ</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τί</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δηλοῦν</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ἀλλὰ</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τὸν</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τινά</w:t>
      </w:r>
      <w:r w:rsidRPr="00704CA0">
        <w:rPr>
          <w:rFonts w:ascii="Times New Roman" w:hAnsi="Times New Roman"/>
          <w:sz w:val="24"/>
          <w:szCs w:val="24"/>
          <w:lang w:val="en-US"/>
        </w:rPr>
        <w:t xml:space="preserve">». </w:t>
      </w:r>
    </w:p>
  </w:footnote>
  <w:footnote w:id="182">
    <w:p w14:paraId="03B25E9E" w14:textId="57D6B8C2" w:rsidR="00151A39" w:rsidRPr="00704CA0" w:rsidRDefault="00151A39" w:rsidP="00D24D78">
      <w:pPr>
        <w:pStyle w:val="a3"/>
        <w:jc w:val="both"/>
        <w:rPr>
          <w:sz w:val="24"/>
          <w:szCs w:val="24"/>
          <w:lang w:val="en-US"/>
        </w:rPr>
      </w:pPr>
      <w:r w:rsidRPr="00D24D78">
        <w:rPr>
          <w:rStyle w:val="a4"/>
          <w:sz w:val="24"/>
          <w:szCs w:val="24"/>
        </w:rPr>
        <w:footnoteRef/>
      </w:r>
      <w:r w:rsidRPr="00704CA0">
        <w:rPr>
          <w:sz w:val="24"/>
          <w:szCs w:val="24"/>
          <w:lang w:val="en-US"/>
        </w:rPr>
        <w:t xml:space="preserve">  </w:t>
      </w:r>
      <w:r w:rsidRPr="00D24D78">
        <w:rPr>
          <w:rFonts w:ascii="Times New Roman" w:hAnsi="Times New Roman"/>
          <w:i/>
          <w:sz w:val="24"/>
          <w:szCs w:val="24"/>
        </w:rPr>
        <w:t>Αυτόθι</w:t>
      </w:r>
      <w:r w:rsidRPr="00704CA0">
        <w:rPr>
          <w:rFonts w:ascii="Times New Roman" w:hAnsi="Times New Roman"/>
          <w:sz w:val="24"/>
          <w:szCs w:val="24"/>
          <w:lang w:val="en-US"/>
        </w:rPr>
        <w:t xml:space="preserve">, </w:t>
      </w:r>
      <w:r w:rsidRPr="00704CA0">
        <w:rPr>
          <w:sz w:val="24"/>
          <w:szCs w:val="24"/>
          <w:lang w:val="en-US"/>
        </w:rPr>
        <w:t xml:space="preserve"> </w:t>
      </w:r>
      <w:r w:rsidRPr="00D24D78">
        <w:rPr>
          <w:rFonts w:ascii="Times New Roman" w:hAnsi="Times New Roman" w:cs="Times New Roman"/>
          <w:i/>
          <w:iCs/>
          <w:sz w:val="24"/>
          <w:szCs w:val="24"/>
        </w:rPr>
        <w:t>Έκδοσις</w:t>
      </w:r>
      <w:r w:rsidRPr="00704CA0">
        <w:rPr>
          <w:rFonts w:ascii="Times New Roman" w:hAnsi="Times New Roman" w:cs="Times New Roman"/>
          <w:i/>
          <w:iCs/>
          <w:sz w:val="24"/>
          <w:szCs w:val="24"/>
          <w:lang w:val="en-US"/>
        </w:rPr>
        <w:t xml:space="preserve"> </w:t>
      </w:r>
      <w:r w:rsidRPr="00D24D78">
        <w:rPr>
          <w:rFonts w:ascii="Times New Roman" w:hAnsi="Times New Roman" w:cs="Times New Roman"/>
          <w:i/>
          <w:iCs/>
          <w:sz w:val="24"/>
          <w:szCs w:val="24"/>
        </w:rPr>
        <w:t>ακριβής</w:t>
      </w:r>
      <w:r w:rsidRPr="00704CA0">
        <w:rPr>
          <w:rFonts w:ascii="Times New Roman" w:hAnsi="Times New Roman" w:cs="Times New Roman"/>
          <w:i/>
          <w:iCs/>
          <w:sz w:val="24"/>
          <w:szCs w:val="24"/>
          <w:lang w:val="en-US"/>
        </w:rPr>
        <w:t xml:space="preserve"> </w:t>
      </w:r>
      <w:r w:rsidRPr="00D24D78">
        <w:rPr>
          <w:rFonts w:ascii="Times New Roman" w:hAnsi="Times New Roman" w:cs="Times New Roman"/>
          <w:i/>
          <w:iCs/>
          <w:sz w:val="24"/>
          <w:szCs w:val="24"/>
        </w:rPr>
        <w:t>της</w:t>
      </w:r>
      <w:r w:rsidRPr="00704CA0">
        <w:rPr>
          <w:rFonts w:ascii="Times New Roman" w:hAnsi="Times New Roman" w:cs="Times New Roman"/>
          <w:i/>
          <w:iCs/>
          <w:sz w:val="24"/>
          <w:szCs w:val="24"/>
          <w:lang w:val="en-US"/>
        </w:rPr>
        <w:t xml:space="preserve"> </w:t>
      </w:r>
      <w:r w:rsidRPr="00D24D78">
        <w:rPr>
          <w:rFonts w:ascii="Times New Roman" w:hAnsi="Times New Roman" w:cs="Times New Roman"/>
          <w:i/>
          <w:iCs/>
          <w:sz w:val="24"/>
          <w:szCs w:val="24"/>
        </w:rPr>
        <w:t>ορθοδόξου</w:t>
      </w:r>
      <w:r w:rsidRPr="00704CA0">
        <w:rPr>
          <w:rFonts w:ascii="Times New Roman" w:hAnsi="Times New Roman" w:cs="Times New Roman"/>
          <w:i/>
          <w:iCs/>
          <w:sz w:val="24"/>
          <w:szCs w:val="24"/>
          <w:lang w:val="en-US"/>
        </w:rPr>
        <w:t xml:space="preserve"> </w:t>
      </w:r>
      <w:r w:rsidRPr="00D24D78">
        <w:rPr>
          <w:rFonts w:ascii="Times New Roman" w:hAnsi="Times New Roman" w:cs="Times New Roman"/>
          <w:i/>
          <w:iCs/>
          <w:sz w:val="24"/>
          <w:szCs w:val="24"/>
        </w:rPr>
        <w:t>πίστεως</w:t>
      </w:r>
      <w:r w:rsidRPr="00704CA0">
        <w:rPr>
          <w:rFonts w:ascii="Times New Roman" w:hAnsi="Times New Roman" w:cs="Times New Roman"/>
          <w:sz w:val="24"/>
          <w:szCs w:val="24"/>
          <w:lang w:val="en-US"/>
        </w:rPr>
        <w:t xml:space="preserve"> </w:t>
      </w:r>
      <w:r w:rsidRPr="00D24D78">
        <w:rPr>
          <w:rFonts w:ascii="Times New Roman" w:hAnsi="Times New Roman"/>
          <w:i/>
          <w:sz w:val="24"/>
          <w:szCs w:val="24"/>
          <w:lang w:val="en-US"/>
        </w:rPr>
        <w:t>PG</w:t>
      </w:r>
      <w:r w:rsidRPr="00704CA0">
        <w:rPr>
          <w:rFonts w:ascii="Times New Roman" w:hAnsi="Times New Roman"/>
          <w:i/>
          <w:sz w:val="24"/>
          <w:szCs w:val="24"/>
          <w:lang w:val="en-US"/>
        </w:rPr>
        <w:t xml:space="preserve"> </w:t>
      </w:r>
      <w:r w:rsidRPr="00704CA0">
        <w:rPr>
          <w:rFonts w:ascii="Times New Roman" w:hAnsi="Times New Roman"/>
          <w:sz w:val="24"/>
          <w:szCs w:val="24"/>
          <w:lang w:val="en-US"/>
        </w:rPr>
        <w:t>94, 753</w:t>
      </w:r>
      <w:r w:rsidRPr="00D24D78">
        <w:rPr>
          <w:rFonts w:ascii="Times New Roman" w:hAnsi="Times New Roman"/>
          <w:sz w:val="24"/>
          <w:szCs w:val="24"/>
          <w:lang w:val="en-US"/>
        </w:rPr>
        <w:t>A</w:t>
      </w:r>
      <w:r w:rsidRPr="00704CA0">
        <w:rPr>
          <w:rFonts w:ascii="Times New Roman" w:hAnsi="Times New Roman"/>
          <w:sz w:val="24"/>
          <w:szCs w:val="24"/>
          <w:lang w:val="en-US"/>
        </w:rPr>
        <w:t>: «…</w:t>
      </w:r>
      <w:r w:rsidR="008C2938" w:rsidRPr="008C2938">
        <w:rPr>
          <w:rFonts w:ascii="Times New Roman" w:hAnsi="Times New Roman"/>
          <w:sz w:val="24"/>
          <w:szCs w:val="24"/>
        </w:rPr>
        <w:t>Ἐν</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ταῖς</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ὑποστάσεσι</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ταυτὸν</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δὲ</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εἰπεῖν</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ἐν</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τοῖς</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ἀτόμοις</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ἑκάστη</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φύσις</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λαμβάνει</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ὕπαρξιν</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ἀδύνατον</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γὰρ</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ὑποστῆναι</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καθ</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αὐτὴν</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μὴ</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ἐν</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ἀτόμῳ</w:t>
      </w:r>
      <w:r w:rsidR="008C2938" w:rsidRPr="00704CA0">
        <w:rPr>
          <w:rFonts w:ascii="Times New Roman" w:hAnsi="Times New Roman"/>
          <w:sz w:val="24"/>
          <w:szCs w:val="24"/>
          <w:lang w:val="en-US"/>
        </w:rPr>
        <w:t xml:space="preserve"> </w:t>
      </w:r>
      <w:r w:rsidR="008C2938" w:rsidRPr="008C2938">
        <w:rPr>
          <w:rFonts w:ascii="Times New Roman" w:hAnsi="Times New Roman"/>
          <w:sz w:val="24"/>
          <w:szCs w:val="24"/>
        </w:rPr>
        <w:t>θεωρουμένην</w:t>
      </w:r>
      <w:r w:rsidR="00EB1FE8" w:rsidRPr="00704CA0">
        <w:rPr>
          <w:rFonts w:ascii="Times New Roman" w:hAnsi="Times New Roman"/>
          <w:sz w:val="24"/>
          <w:szCs w:val="24"/>
          <w:lang w:val="en-US"/>
        </w:rPr>
        <w:t>».</w:t>
      </w:r>
    </w:p>
  </w:footnote>
  <w:footnote w:id="183">
    <w:p w14:paraId="0A201019" w14:textId="00B13473" w:rsidR="00913182" w:rsidRPr="00D24D78" w:rsidRDefault="00913182" w:rsidP="00D24D78">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 xml:space="preserve">. </w:t>
      </w:r>
    </w:p>
  </w:footnote>
  <w:footnote w:id="184">
    <w:p w14:paraId="2C74479A" w14:textId="23643CEE" w:rsidR="008D5E19" w:rsidRPr="00036081" w:rsidRDefault="008D5E19" w:rsidP="008D5E19">
      <w:pPr>
        <w:pStyle w:val="a3"/>
        <w:jc w:val="both"/>
        <w:rPr>
          <w:rFonts w:ascii="Times New Roman" w:hAnsi="Times New Roman" w:cs="Times New Roman"/>
          <w:sz w:val="24"/>
          <w:szCs w:val="24"/>
          <w:lang w:val="en-US"/>
        </w:rPr>
      </w:pPr>
      <w:r>
        <w:rPr>
          <w:rStyle w:val="a4"/>
        </w:rPr>
        <w:footnoteRef/>
      </w:r>
      <w:r>
        <w:t xml:space="preserve"> </w:t>
      </w:r>
      <w:r w:rsidRPr="008D5E19">
        <w:rPr>
          <w:rFonts w:ascii="Times New Roman" w:hAnsi="Times New Roman" w:cs="Times New Roman"/>
          <w:sz w:val="24"/>
          <w:szCs w:val="24"/>
        </w:rPr>
        <w:t>Πολύ</w:t>
      </w:r>
      <w:r>
        <w:rPr>
          <w:rFonts w:ascii="Times New Roman" w:hAnsi="Times New Roman" w:cs="Times New Roman"/>
          <w:sz w:val="24"/>
          <w:szCs w:val="24"/>
        </w:rPr>
        <w:t xml:space="preserve"> σωστά ο Δαμασκηνός αναφέρεται σε προηγούμενους Πατέρες όταν ομιλεί για τη σχέση προσώπου και φύσεως, εξηγώντας ότι η ουσία είναι αδύνατον να υπάρχει</w:t>
      </w:r>
      <w:r w:rsidRPr="008D5E19">
        <w:t xml:space="preserve"> </w:t>
      </w:r>
      <w:r w:rsidRPr="008D5E19">
        <w:rPr>
          <w:rFonts w:ascii="Times New Roman" w:hAnsi="Times New Roman" w:cs="Times New Roman"/>
          <w:sz w:val="24"/>
          <w:szCs w:val="24"/>
        </w:rPr>
        <w:t>καθαυτή και από μόνη της αν δεν θεωρείται σε κάποιο άτομο</w:t>
      </w:r>
      <w:r>
        <w:rPr>
          <w:rFonts w:ascii="Times New Roman" w:hAnsi="Times New Roman" w:cs="Times New Roman"/>
          <w:sz w:val="24"/>
          <w:szCs w:val="24"/>
        </w:rPr>
        <w:t xml:space="preserve">. </w:t>
      </w:r>
      <w:r w:rsidR="00233DC8">
        <w:rPr>
          <w:rFonts w:ascii="Times New Roman" w:hAnsi="Times New Roman" w:cs="Times New Roman"/>
          <w:sz w:val="24"/>
          <w:szCs w:val="24"/>
        </w:rPr>
        <w:t>Οι Καππαδόκες Πατέρες, στους οποίους κατά πάσα πιθανότητα αναφέρεται ο Δαμασκηνός, εξήγησαν διά μακρών τη σχέση του κοινού, δηλαδή, της ουσίας με το ίδιον,</w:t>
      </w:r>
      <w:r w:rsidR="00C010A6">
        <w:rPr>
          <w:rFonts w:ascii="Times New Roman" w:hAnsi="Times New Roman" w:cs="Times New Roman"/>
          <w:sz w:val="24"/>
          <w:szCs w:val="24"/>
        </w:rPr>
        <w:t xml:space="preserve"> ήτοι,</w:t>
      </w:r>
      <w:r w:rsidR="00233DC8">
        <w:rPr>
          <w:rFonts w:ascii="Times New Roman" w:hAnsi="Times New Roman" w:cs="Times New Roman"/>
          <w:sz w:val="24"/>
          <w:szCs w:val="24"/>
        </w:rPr>
        <w:t xml:space="preserve"> με τα ιδιαίτερα χαρακτηριστικά γνωρίσματα, τα συμβεβηκότα. Ειδικά ο Γρηγόριος Νύσσης,</w:t>
      </w:r>
      <w:r w:rsidR="00C010A6">
        <w:rPr>
          <w:rFonts w:ascii="Times New Roman" w:hAnsi="Times New Roman" w:cs="Times New Roman"/>
          <w:sz w:val="24"/>
          <w:szCs w:val="24"/>
        </w:rPr>
        <w:t xml:space="preserve"> όπως σημειώνει προσφυέστατα ο</w:t>
      </w:r>
      <w:r w:rsidR="00C010A6" w:rsidRPr="00C010A6">
        <w:rPr>
          <w:rFonts w:ascii="Times New Roman" w:hAnsi="Times New Roman" w:cs="Times New Roman"/>
          <w:sz w:val="24"/>
          <w:szCs w:val="24"/>
        </w:rPr>
        <w:t xml:space="preserve"> </w:t>
      </w:r>
      <w:bookmarkStart w:id="33" w:name="_Hlk205809158"/>
      <w:r w:rsidR="00C010A6">
        <w:rPr>
          <w:rFonts w:ascii="Times New Roman" w:hAnsi="Times New Roman" w:cs="Times New Roman"/>
          <w:sz w:val="24"/>
          <w:szCs w:val="24"/>
          <w:lang w:val="en-US"/>
        </w:rPr>
        <w:t>fr</w:t>
      </w:r>
      <w:r w:rsidR="00C010A6" w:rsidRPr="004B39EB">
        <w:rPr>
          <w:rFonts w:ascii="Times New Roman" w:hAnsi="Times New Roman" w:cs="Times New Roman"/>
          <w:sz w:val="24"/>
          <w:szCs w:val="24"/>
        </w:rPr>
        <w:t>.</w:t>
      </w:r>
      <w:r w:rsidR="00C010A6">
        <w:rPr>
          <w:rFonts w:ascii="Times New Roman" w:hAnsi="Times New Roman" w:cs="Times New Roman"/>
          <w:sz w:val="24"/>
          <w:szCs w:val="24"/>
        </w:rPr>
        <w:t xml:space="preserve"> </w:t>
      </w:r>
      <w:r w:rsidR="00C010A6" w:rsidRPr="004B39EB">
        <w:rPr>
          <w:rFonts w:ascii="Times New Roman" w:hAnsi="Times New Roman" w:cs="Times New Roman"/>
          <w:sz w:val="24"/>
          <w:szCs w:val="24"/>
          <w:lang w:val="en-US"/>
        </w:rPr>
        <w:t>John</w:t>
      </w:r>
      <w:r w:rsidR="00C010A6" w:rsidRPr="004B39EB">
        <w:rPr>
          <w:rFonts w:ascii="Times New Roman" w:hAnsi="Times New Roman" w:cs="Times New Roman"/>
          <w:sz w:val="24"/>
          <w:szCs w:val="24"/>
        </w:rPr>
        <w:t xml:space="preserve"> </w:t>
      </w:r>
      <w:r w:rsidR="00C010A6" w:rsidRPr="004B39EB">
        <w:rPr>
          <w:rFonts w:ascii="Times New Roman" w:hAnsi="Times New Roman" w:cs="Times New Roman"/>
          <w:sz w:val="24"/>
          <w:szCs w:val="24"/>
          <w:lang w:val="en-US"/>
        </w:rPr>
        <w:t>Behr</w:t>
      </w:r>
      <w:bookmarkEnd w:id="33"/>
      <w:r w:rsidR="00C010A6" w:rsidRPr="004B39EB">
        <w:rPr>
          <w:rFonts w:ascii="Times New Roman" w:hAnsi="Times New Roman" w:cs="Times New Roman"/>
          <w:sz w:val="24"/>
          <w:szCs w:val="24"/>
        </w:rPr>
        <w:t>,</w:t>
      </w:r>
      <w:r w:rsidR="001B7E57" w:rsidRPr="001B7E57">
        <w:t xml:space="preserve"> </w:t>
      </w:r>
      <w:r w:rsidR="001B7E57" w:rsidRPr="001B7E57">
        <w:rPr>
          <w:rFonts w:ascii="Times New Roman" w:hAnsi="Times New Roman" w:cs="Times New Roman"/>
          <w:i/>
          <w:iCs/>
          <w:sz w:val="24"/>
          <w:szCs w:val="24"/>
        </w:rPr>
        <w:t>μνημ. έργο</w:t>
      </w:r>
      <w:r w:rsidR="001B7E57">
        <w:rPr>
          <w:rFonts w:ascii="Times New Roman" w:hAnsi="Times New Roman" w:cs="Times New Roman"/>
          <w:sz w:val="24"/>
          <w:szCs w:val="24"/>
        </w:rPr>
        <w:t xml:space="preserve">, </w:t>
      </w:r>
      <w:r w:rsidR="00233DC8">
        <w:rPr>
          <w:rFonts w:ascii="Times New Roman" w:hAnsi="Times New Roman" w:cs="Times New Roman"/>
          <w:sz w:val="24"/>
          <w:szCs w:val="24"/>
        </w:rPr>
        <w:t>κάνοντας εφαρμογή της ανωτέρω φιλοσοφικής διάκρισης</w:t>
      </w:r>
      <w:r w:rsidR="005F5125">
        <w:rPr>
          <w:rFonts w:ascii="Times New Roman" w:hAnsi="Times New Roman" w:cs="Times New Roman"/>
          <w:sz w:val="24"/>
          <w:szCs w:val="24"/>
        </w:rPr>
        <w:t xml:space="preserve"> τόσο</w:t>
      </w:r>
      <w:r w:rsidR="00233DC8">
        <w:rPr>
          <w:rFonts w:ascii="Times New Roman" w:hAnsi="Times New Roman" w:cs="Times New Roman"/>
          <w:sz w:val="24"/>
          <w:szCs w:val="24"/>
        </w:rPr>
        <w:t xml:space="preserve"> στην ανθρωπολογία</w:t>
      </w:r>
      <w:r w:rsidR="005F5125">
        <w:rPr>
          <w:rFonts w:ascii="Times New Roman" w:hAnsi="Times New Roman" w:cs="Times New Roman"/>
          <w:sz w:val="24"/>
          <w:szCs w:val="24"/>
        </w:rPr>
        <w:t xml:space="preserve"> όσο και στην τριαδολογία</w:t>
      </w:r>
      <w:r w:rsidR="000833A2" w:rsidRPr="000833A2">
        <w:rPr>
          <w:rFonts w:ascii="Times New Roman" w:hAnsi="Times New Roman" w:cs="Times New Roman"/>
          <w:sz w:val="24"/>
          <w:szCs w:val="24"/>
        </w:rPr>
        <w:t>,</w:t>
      </w:r>
      <w:r w:rsidR="00233DC8">
        <w:rPr>
          <w:rFonts w:ascii="Times New Roman" w:hAnsi="Times New Roman" w:cs="Times New Roman"/>
          <w:sz w:val="24"/>
          <w:szCs w:val="24"/>
        </w:rPr>
        <w:t xml:space="preserve"> θα τονίσει ότι το κοινό, η ανθρώπινη</w:t>
      </w:r>
      <w:r w:rsidR="005F5125">
        <w:rPr>
          <w:rFonts w:ascii="Times New Roman" w:hAnsi="Times New Roman" w:cs="Times New Roman"/>
          <w:sz w:val="24"/>
          <w:szCs w:val="24"/>
        </w:rPr>
        <w:t xml:space="preserve"> αλλά και η θεϊκή</w:t>
      </w:r>
      <w:r w:rsidR="00233DC8">
        <w:rPr>
          <w:rFonts w:ascii="Times New Roman" w:hAnsi="Times New Roman" w:cs="Times New Roman"/>
          <w:sz w:val="24"/>
          <w:szCs w:val="24"/>
        </w:rPr>
        <w:t xml:space="preserve"> φύση, δηλαδή, δεν μπο</w:t>
      </w:r>
      <w:r w:rsidR="005F5125">
        <w:rPr>
          <w:rFonts w:ascii="Times New Roman" w:hAnsi="Times New Roman" w:cs="Times New Roman"/>
          <w:sz w:val="24"/>
          <w:szCs w:val="24"/>
        </w:rPr>
        <w:t>ρούν να υφίστανται καθαυτές αλλά σε συγκεκριμένες</w:t>
      </w:r>
      <w:r w:rsidR="00D92297">
        <w:rPr>
          <w:rFonts w:ascii="Times New Roman" w:hAnsi="Times New Roman" w:cs="Times New Roman"/>
          <w:sz w:val="24"/>
          <w:szCs w:val="24"/>
        </w:rPr>
        <w:t xml:space="preserve"> υποστάσεις με ιδιαίτερα χαρακτηριστικά γνωρίσματα. Έτσι, όταν αναφερόμαστε στον Πέτρο ή στον Παύλο, δεν αναφερόμαστε στην ανθρώπινη φύση γενικά αλλά στον συγκεκριμένο</w:t>
      </w:r>
      <w:r w:rsidR="00E0246C">
        <w:rPr>
          <w:rFonts w:ascii="Times New Roman" w:hAnsi="Times New Roman" w:cs="Times New Roman"/>
          <w:sz w:val="24"/>
          <w:szCs w:val="24"/>
        </w:rPr>
        <w:t xml:space="preserve"> άνθρωπο με τα δικά του ξεχωριστά και ανεπανάληπτα γνωρίσματα·</w:t>
      </w:r>
      <w:r w:rsidR="00D92297">
        <w:rPr>
          <w:rFonts w:ascii="Times New Roman" w:hAnsi="Times New Roman" w:cs="Times New Roman"/>
          <w:sz w:val="24"/>
          <w:szCs w:val="24"/>
        </w:rPr>
        <w:t xml:space="preserve"> ο όρος υπόσταση, κατά τον Νύσσης, δεν αναφέρεται</w:t>
      </w:r>
      <w:r w:rsidR="000833A2" w:rsidRPr="000833A2">
        <w:rPr>
          <w:rFonts w:ascii="Times New Roman" w:hAnsi="Times New Roman" w:cs="Times New Roman"/>
          <w:sz w:val="24"/>
          <w:szCs w:val="24"/>
        </w:rPr>
        <w:t xml:space="preserve"> </w:t>
      </w:r>
      <w:r w:rsidR="00E0246C">
        <w:rPr>
          <w:rFonts w:ascii="Times New Roman" w:hAnsi="Times New Roman" w:cs="Times New Roman"/>
          <w:sz w:val="24"/>
          <w:szCs w:val="24"/>
        </w:rPr>
        <w:t>σε μια ιδιαίτερη οντότητα καθαυτή</w:t>
      </w:r>
      <w:r w:rsidR="000833A2" w:rsidRPr="000833A2">
        <w:rPr>
          <w:rFonts w:ascii="Times New Roman" w:hAnsi="Times New Roman" w:cs="Times New Roman"/>
          <w:sz w:val="24"/>
          <w:szCs w:val="24"/>
        </w:rPr>
        <w:t>,</w:t>
      </w:r>
      <w:r w:rsidR="003B0A4F">
        <w:rPr>
          <w:rFonts w:ascii="Times New Roman" w:hAnsi="Times New Roman" w:cs="Times New Roman"/>
          <w:sz w:val="24"/>
          <w:szCs w:val="24"/>
        </w:rPr>
        <w:t xml:space="preserve"> </w:t>
      </w:r>
      <w:r w:rsidR="00E21ACB">
        <w:rPr>
          <w:rFonts w:ascii="Times New Roman" w:hAnsi="Times New Roman" w:cs="Times New Roman"/>
          <w:sz w:val="24"/>
          <w:szCs w:val="24"/>
        </w:rPr>
        <w:t>αλλά</w:t>
      </w:r>
      <w:r w:rsidR="003B0A4F">
        <w:rPr>
          <w:rFonts w:ascii="Times New Roman" w:hAnsi="Times New Roman" w:cs="Times New Roman"/>
          <w:sz w:val="24"/>
          <w:szCs w:val="24"/>
        </w:rPr>
        <w:t xml:space="preserve"> σε</w:t>
      </w:r>
      <w:r w:rsidR="00E21ACB" w:rsidRPr="00E21ACB">
        <w:rPr>
          <w:rFonts w:ascii="Times New Roman" w:hAnsi="Times New Roman" w:cs="Times New Roman"/>
          <w:sz w:val="24"/>
          <w:szCs w:val="24"/>
        </w:rPr>
        <w:t xml:space="preserve"> συγκεκριμένες ιδιότητες</w:t>
      </w:r>
      <w:r w:rsidR="003B0A4F">
        <w:rPr>
          <w:rFonts w:ascii="Times New Roman" w:hAnsi="Times New Roman" w:cs="Times New Roman"/>
          <w:sz w:val="24"/>
          <w:szCs w:val="24"/>
        </w:rPr>
        <w:t xml:space="preserve"> </w:t>
      </w:r>
      <w:r w:rsidR="003B0A4F" w:rsidRPr="003B0A4F">
        <w:rPr>
          <w:rFonts w:ascii="Times New Roman" w:hAnsi="Times New Roman" w:cs="Times New Roman"/>
          <w:sz w:val="24"/>
          <w:szCs w:val="24"/>
        </w:rPr>
        <w:t>μέσω των οποίων αυτή γίνεται γνωστή.</w:t>
      </w:r>
      <w:r w:rsidR="003B0A4F">
        <w:rPr>
          <w:rFonts w:ascii="Times New Roman" w:hAnsi="Times New Roman" w:cs="Times New Roman"/>
          <w:sz w:val="24"/>
          <w:szCs w:val="24"/>
        </w:rPr>
        <w:t xml:space="preserve"> Συνεπώς, δεν θα ξεστρατίζαμε, καταλήγει, εφαρμόζοντας τις ίδιες αρχές, και στην τριαδολογία, μεταφέροντας στο θείο δόγμα την αρχή της διάκρισης μεταξύ ουσίας και υποστάσεως. </w:t>
      </w:r>
      <w:r w:rsidR="004B39EB">
        <w:rPr>
          <w:rFonts w:ascii="Times New Roman" w:hAnsi="Times New Roman" w:cs="Times New Roman"/>
          <w:sz w:val="24"/>
          <w:szCs w:val="24"/>
        </w:rPr>
        <w:t>Παραθέτουμε</w:t>
      </w:r>
      <w:r w:rsidR="004B39EB" w:rsidRPr="004B39EB">
        <w:rPr>
          <w:rFonts w:ascii="Times New Roman" w:hAnsi="Times New Roman" w:cs="Times New Roman"/>
          <w:sz w:val="24"/>
          <w:szCs w:val="24"/>
          <w:lang w:val="en-US"/>
        </w:rPr>
        <w:t xml:space="preserve"> </w:t>
      </w:r>
      <w:r w:rsidR="004B39EB">
        <w:rPr>
          <w:rFonts w:ascii="Times New Roman" w:hAnsi="Times New Roman" w:cs="Times New Roman"/>
          <w:sz w:val="24"/>
          <w:szCs w:val="24"/>
          <w:lang w:val="en-US"/>
        </w:rPr>
        <w:t xml:space="preserve">ad hoc </w:t>
      </w:r>
      <w:r w:rsidR="004B39EB">
        <w:rPr>
          <w:rFonts w:ascii="Times New Roman" w:hAnsi="Times New Roman" w:cs="Times New Roman"/>
          <w:sz w:val="24"/>
          <w:szCs w:val="24"/>
        </w:rPr>
        <w:t>το</w:t>
      </w:r>
      <w:r w:rsidR="004B39EB" w:rsidRPr="004B39EB">
        <w:rPr>
          <w:rFonts w:ascii="Times New Roman" w:hAnsi="Times New Roman" w:cs="Times New Roman"/>
          <w:sz w:val="24"/>
          <w:szCs w:val="24"/>
          <w:lang w:val="en-US"/>
        </w:rPr>
        <w:t xml:space="preserve"> </w:t>
      </w:r>
      <w:r w:rsidR="004B39EB">
        <w:rPr>
          <w:rFonts w:ascii="Times New Roman" w:hAnsi="Times New Roman" w:cs="Times New Roman"/>
          <w:sz w:val="24"/>
          <w:szCs w:val="24"/>
        </w:rPr>
        <w:t>κείμενό</w:t>
      </w:r>
      <w:r w:rsidR="004B39EB" w:rsidRPr="004B39EB">
        <w:rPr>
          <w:rFonts w:ascii="Times New Roman" w:hAnsi="Times New Roman" w:cs="Times New Roman"/>
          <w:sz w:val="24"/>
          <w:szCs w:val="24"/>
          <w:lang w:val="en-US"/>
        </w:rPr>
        <w:t xml:space="preserve"> </w:t>
      </w:r>
      <w:r w:rsidR="004B39EB">
        <w:rPr>
          <w:rFonts w:ascii="Times New Roman" w:hAnsi="Times New Roman" w:cs="Times New Roman"/>
          <w:sz w:val="24"/>
          <w:szCs w:val="24"/>
        </w:rPr>
        <w:t>του</w:t>
      </w:r>
      <w:r w:rsidR="004B39EB" w:rsidRPr="004B39EB">
        <w:rPr>
          <w:rFonts w:ascii="Times New Roman" w:hAnsi="Times New Roman" w:cs="Times New Roman"/>
          <w:sz w:val="24"/>
          <w:szCs w:val="24"/>
          <w:lang w:val="en-US"/>
        </w:rPr>
        <w:t xml:space="preserve"> </w:t>
      </w:r>
      <w:r w:rsidR="004B39EB">
        <w:rPr>
          <w:rFonts w:ascii="Times New Roman" w:hAnsi="Times New Roman" w:cs="Times New Roman"/>
          <w:sz w:val="24"/>
          <w:szCs w:val="24"/>
        </w:rPr>
        <w:t>στις</w:t>
      </w:r>
      <w:r w:rsidR="004B39EB" w:rsidRPr="004B39EB">
        <w:rPr>
          <w:rFonts w:ascii="Times New Roman" w:hAnsi="Times New Roman" w:cs="Times New Roman"/>
          <w:sz w:val="24"/>
          <w:szCs w:val="24"/>
          <w:lang w:val="en-US"/>
        </w:rPr>
        <w:t xml:space="preserve"> </w:t>
      </w:r>
      <w:r w:rsidR="00DA6018">
        <w:rPr>
          <w:rFonts w:ascii="Times New Roman" w:hAnsi="Times New Roman" w:cs="Times New Roman"/>
          <w:sz w:val="24"/>
          <w:szCs w:val="24"/>
        </w:rPr>
        <w:t>σ</w:t>
      </w:r>
      <w:r w:rsidR="004B39EB">
        <w:rPr>
          <w:rFonts w:ascii="Times New Roman" w:hAnsi="Times New Roman" w:cs="Times New Roman"/>
          <w:sz w:val="24"/>
          <w:szCs w:val="24"/>
        </w:rPr>
        <w:t>ελίδες</w:t>
      </w:r>
      <w:r w:rsidR="00DA6018" w:rsidRPr="00C010A6">
        <w:rPr>
          <w:rFonts w:ascii="Times New Roman" w:hAnsi="Times New Roman" w:cs="Times New Roman"/>
          <w:sz w:val="24"/>
          <w:szCs w:val="24"/>
          <w:lang w:val="en-US"/>
        </w:rPr>
        <w:t xml:space="preserve"> 326 – 327: «</w:t>
      </w:r>
      <w:r w:rsidR="004B39EB">
        <w:rPr>
          <w:rFonts w:ascii="Times New Roman" w:hAnsi="Times New Roman" w:cs="Times New Roman"/>
          <w:sz w:val="24"/>
          <w:szCs w:val="24"/>
          <w:lang w:val="en-US"/>
        </w:rPr>
        <w:t>…</w:t>
      </w:r>
      <w:r w:rsidR="00C010A6" w:rsidRPr="00C010A6">
        <w:rPr>
          <w:rFonts w:ascii="Times New Roman" w:hAnsi="Times New Roman" w:cs="Times New Roman"/>
          <w:sz w:val="24"/>
          <w:szCs w:val="24"/>
          <w:lang w:val="en-US"/>
        </w:rPr>
        <w:t>The grammar that Origen is working towards is made more precise by the later Cappadocians, especially Gregory of Nyssa in his Letter to Peter. Here he works out, with labored precision, the distinction between ousia and hypostasis, as relating to the different names and properties used in speech about God. His argument is fairly simple and straightforward. A term such as “human” can be applied to many objects, and therefore denotes the common nature that they share. But the common element is an abstraction, indicating something general, an “indefinite concept.” This common element, the nature or the essence, does not exist by itself, it is not a thing (</w:t>
      </w:r>
      <w:r w:rsidR="004B39EB">
        <w:rPr>
          <w:rFonts w:ascii="Times New Roman" w:hAnsi="Times New Roman" w:cs="Times New Roman"/>
          <w:sz w:val="24"/>
          <w:szCs w:val="24"/>
        </w:rPr>
        <w:t>πράγμα</w:t>
      </w:r>
      <w:r w:rsidR="00C010A6" w:rsidRPr="00C010A6">
        <w:rPr>
          <w:rFonts w:ascii="Times New Roman" w:hAnsi="Times New Roman" w:cs="Times New Roman"/>
          <w:sz w:val="24"/>
          <w:szCs w:val="24"/>
          <w:lang w:val="en-US"/>
        </w:rPr>
        <w:t>), an entity that actually exists. Nature or essence only subsists in particular entities denoted by particular names. Thus the common element (</w:t>
      </w:r>
      <w:r w:rsidR="004B39EB">
        <w:rPr>
          <w:rFonts w:ascii="Times New Roman" w:hAnsi="Times New Roman" w:cs="Times New Roman"/>
          <w:sz w:val="24"/>
          <w:szCs w:val="24"/>
        </w:rPr>
        <w:t>κοινότης</w:t>
      </w:r>
      <w:r w:rsidR="00C010A6" w:rsidRPr="00C010A6">
        <w:rPr>
          <w:rFonts w:ascii="Times New Roman" w:hAnsi="Times New Roman" w:cs="Times New Roman"/>
          <w:sz w:val="24"/>
          <w:szCs w:val="24"/>
          <w:lang w:val="en-US"/>
        </w:rPr>
        <w:t xml:space="preserve">) needs to be delimited if it is to be “given-standing” as a subsisting being, if, that is, we are to understand not simply “human in general,” but specifically Peter or Paul. A term such as “human” indicates what kind of being something is, the ousia, while a particular name denotes a concrete, specific object (“thing,” </w:t>
      </w:r>
      <w:r w:rsidR="004B39EB">
        <w:rPr>
          <w:rFonts w:ascii="Times New Roman" w:hAnsi="Times New Roman" w:cs="Times New Roman"/>
          <w:sz w:val="24"/>
          <w:szCs w:val="24"/>
        </w:rPr>
        <w:t>πράγμα</w:t>
      </w:r>
      <w:r w:rsidR="00C010A6" w:rsidRPr="00C010A6">
        <w:rPr>
          <w:rFonts w:ascii="Times New Roman" w:hAnsi="Times New Roman" w:cs="Times New Roman"/>
          <w:sz w:val="24"/>
          <w:szCs w:val="24"/>
          <w:lang w:val="en-US"/>
        </w:rPr>
        <w:t>), the ousia subsisting in a particular manner, delimited and denoted by the hypostasis. The term hypostasis, therefore, for Gregory, refers not so much to the particular entity itself (for which, at least in the created realm, he uses</w:t>
      </w:r>
      <w:r w:rsidR="004B39EB" w:rsidRPr="004B39EB">
        <w:rPr>
          <w:rFonts w:ascii="Times New Roman" w:hAnsi="Times New Roman" w:cs="Times New Roman"/>
          <w:sz w:val="24"/>
          <w:szCs w:val="24"/>
          <w:lang w:val="en-US"/>
        </w:rPr>
        <w:t xml:space="preserve"> </w:t>
      </w:r>
      <w:r w:rsidR="004B39EB">
        <w:rPr>
          <w:rFonts w:ascii="Times New Roman" w:hAnsi="Times New Roman" w:cs="Times New Roman"/>
          <w:sz w:val="24"/>
          <w:szCs w:val="24"/>
        </w:rPr>
        <w:t>πράγμα</w:t>
      </w:r>
      <w:r w:rsidR="00C010A6" w:rsidRPr="00C010A6">
        <w:rPr>
          <w:rFonts w:ascii="Times New Roman" w:hAnsi="Times New Roman" w:cs="Times New Roman"/>
          <w:sz w:val="24"/>
          <w:szCs w:val="24"/>
          <w:lang w:val="en-US"/>
        </w:rPr>
        <w:t xml:space="preserve">), but the particularizing properties by which it is made known. Having examined how things stand with regard to our language and its employment of certain terms, Gregory then argues that we can apply these same principles to how we speak of the Father, Son and Holy Spirit: “If you transfer to the divine dogmas the principle of differentiation, which you recognize in human affairs, between ousia and hypostasis, you will not go astray” (EpPet. </w:t>
      </w:r>
      <w:r w:rsidR="00C010A6" w:rsidRPr="00036081">
        <w:rPr>
          <w:rFonts w:ascii="Times New Roman" w:hAnsi="Times New Roman" w:cs="Times New Roman"/>
          <w:sz w:val="24"/>
          <w:szCs w:val="24"/>
          <w:lang w:val="en-US"/>
        </w:rPr>
        <w:t>3)</w:t>
      </w:r>
      <w:r w:rsidR="004B39EB" w:rsidRPr="00036081">
        <w:rPr>
          <w:rFonts w:ascii="Times New Roman" w:hAnsi="Times New Roman" w:cs="Times New Roman"/>
          <w:sz w:val="24"/>
          <w:szCs w:val="24"/>
          <w:lang w:val="en-US"/>
        </w:rPr>
        <w:t>».</w:t>
      </w:r>
    </w:p>
  </w:footnote>
  <w:footnote w:id="185">
    <w:p w14:paraId="5DD5B4DE" w14:textId="103F1BD2" w:rsidR="002C2535" w:rsidRPr="00036081" w:rsidRDefault="002C2535" w:rsidP="00D24D78">
      <w:pPr>
        <w:pStyle w:val="a3"/>
        <w:jc w:val="both"/>
        <w:rPr>
          <w:sz w:val="24"/>
          <w:szCs w:val="24"/>
          <w:lang w:val="en-US"/>
        </w:rPr>
      </w:pPr>
      <w:r w:rsidRPr="00D24D78">
        <w:rPr>
          <w:rStyle w:val="a4"/>
          <w:sz w:val="24"/>
          <w:szCs w:val="24"/>
        </w:rPr>
        <w:footnoteRef/>
      </w:r>
      <w:r w:rsidRPr="00036081">
        <w:rPr>
          <w:sz w:val="24"/>
          <w:szCs w:val="24"/>
          <w:lang w:val="en-US"/>
        </w:rPr>
        <w:t xml:space="preserve"> </w:t>
      </w:r>
      <w:r w:rsidR="008D5E19" w:rsidRPr="008D5E19">
        <w:rPr>
          <w:rFonts w:ascii="Times New Roman" w:hAnsi="Times New Roman" w:cs="Times New Roman"/>
          <w:sz w:val="24"/>
          <w:szCs w:val="24"/>
        </w:rPr>
        <w:t>Ιωάννου</w:t>
      </w:r>
      <w:r w:rsidR="008D5E19" w:rsidRPr="00036081">
        <w:rPr>
          <w:rFonts w:ascii="Times New Roman" w:hAnsi="Times New Roman" w:cs="Times New Roman"/>
          <w:sz w:val="24"/>
          <w:szCs w:val="24"/>
          <w:lang w:val="en-US"/>
        </w:rPr>
        <w:t xml:space="preserve"> </w:t>
      </w:r>
      <w:r w:rsidR="008D5E19" w:rsidRPr="008D5E19">
        <w:rPr>
          <w:rFonts w:ascii="Times New Roman" w:hAnsi="Times New Roman" w:cs="Times New Roman"/>
          <w:sz w:val="24"/>
          <w:szCs w:val="24"/>
        </w:rPr>
        <w:t>Δαμασκηνού</w:t>
      </w:r>
      <w:r w:rsidR="008D5E19" w:rsidRPr="00036081">
        <w:rPr>
          <w:rFonts w:ascii="Times New Roman" w:hAnsi="Times New Roman" w:cs="Times New Roman"/>
          <w:sz w:val="24"/>
          <w:szCs w:val="24"/>
          <w:lang w:val="en-US"/>
        </w:rPr>
        <w:t>,</w:t>
      </w:r>
      <w:r w:rsidR="008D5E19" w:rsidRPr="00036081">
        <w:rPr>
          <w:sz w:val="24"/>
          <w:szCs w:val="24"/>
          <w:lang w:val="en-US"/>
        </w:rPr>
        <w:t xml:space="preserve"> </w:t>
      </w:r>
      <w:r w:rsidR="008D5E19" w:rsidRPr="00D24D78">
        <w:rPr>
          <w:rFonts w:ascii="Times New Roman" w:hAnsi="Times New Roman" w:cs="Times New Roman"/>
          <w:i/>
          <w:iCs/>
          <w:sz w:val="24"/>
          <w:szCs w:val="24"/>
        </w:rPr>
        <w:t>Έκδοσις</w:t>
      </w:r>
      <w:r w:rsidR="008D5E19" w:rsidRPr="00036081">
        <w:rPr>
          <w:rFonts w:ascii="Times New Roman" w:hAnsi="Times New Roman" w:cs="Times New Roman"/>
          <w:i/>
          <w:iCs/>
          <w:sz w:val="24"/>
          <w:szCs w:val="24"/>
          <w:lang w:val="en-US"/>
        </w:rPr>
        <w:t xml:space="preserve"> </w:t>
      </w:r>
      <w:r w:rsidR="008D5E19" w:rsidRPr="00D24D78">
        <w:rPr>
          <w:rFonts w:ascii="Times New Roman" w:hAnsi="Times New Roman" w:cs="Times New Roman"/>
          <w:i/>
          <w:iCs/>
          <w:sz w:val="24"/>
          <w:szCs w:val="24"/>
        </w:rPr>
        <w:t>ακριβής</w:t>
      </w:r>
      <w:r w:rsidR="008D5E19" w:rsidRPr="00036081">
        <w:rPr>
          <w:rFonts w:ascii="Times New Roman" w:hAnsi="Times New Roman" w:cs="Times New Roman"/>
          <w:i/>
          <w:iCs/>
          <w:sz w:val="24"/>
          <w:szCs w:val="24"/>
          <w:lang w:val="en-US"/>
        </w:rPr>
        <w:t xml:space="preserve"> </w:t>
      </w:r>
      <w:r w:rsidR="008D5E19" w:rsidRPr="00D24D78">
        <w:rPr>
          <w:rFonts w:ascii="Times New Roman" w:hAnsi="Times New Roman" w:cs="Times New Roman"/>
          <w:i/>
          <w:iCs/>
          <w:sz w:val="24"/>
          <w:szCs w:val="24"/>
        </w:rPr>
        <w:t>της</w:t>
      </w:r>
      <w:r w:rsidR="008D5E19" w:rsidRPr="00036081">
        <w:rPr>
          <w:rFonts w:ascii="Times New Roman" w:hAnsi="Times New Roman" w:cs="Times New Roman"/>
          <w:i/>
          <w:iCs/>
          <w:sz w:val="24"/>
          <w:szCs w:val="24"/>
          <w:lang w:val="en-US"/>
        </w:rPr>
        <w:t xml:space="preserve"> </w:t>
      </w:r>
      <w:r w:rsidR="008D5E19" w:rsidRPr="00D24D78">
        <w:rPr>
          <w:rFonts w:ascii="Times New Roman" w:hAnsi="Times New Roman" w:cs="Times New Roman"/>
          <w:i/>
          <w:iCs/>
          <w:sz w:val="24"/>
          <w:szCs w:val="24"/>
        </w:rPr>
        <w:t>ορθοδόξου</w:t>
      </w:r>
      <w:r w:rsidR="008D5E19" w:rsidRPr="00036081">
        <w:rPr>
          <w:rFonts w:ascii="Times New Roman" w:hAnsi="Times New Roman" w:cs="Times New Roman"/>
          <w:i/>
          <w:iCs/>
          <w:sz w:val="24"/>
          <w:szCs w:val="24"/>
          <w:lang w:val="en-US"/>
        </w:rPr>
        <w:t xml:space="preserve"> </w:t>
      </w:r>
      <w:r w:rsidR="008D5E19" w:rsidRPr="00D24D78">
        <w:rPr>
          <w:rFonts w:ascii="Times New Roman" w:hAnsi="Times New Roman" w:cs="Times New Roman"/>
          <w:i/>
          <w:iCs/>
          <w:sz w:val="24"/>
          <w:szCs w:val="24"/>
        </w:rPr>
        <w:t>πίστεως</w:t>
      </w:r>
      <w:r w:rsidR="008D5E19" w:rsidRPr="00036081">
        <w:rPr>
          <w:rFonts w:ascii="Times New Roman" w:hAnsi="Times New Roman" w:cs="Times New Roman"/>
          <w:sz w:val="24"/>
          <w:szCs w:val="24"/>
          <w:lang w:val="en-US"/>
        </w:rPr>
        <w:t xml:space="preserve"> </w:t>
      </w:r>
      <w:r w:rsidR="008D5E19" w:rsidRPr="00D24D78">
        <w:rPr>
          <w:rFonts w:ascii="Times New Roman" w:hAnsi="Times New Roman"/>
          <w:i/>
          <w:sz w:val="24"/>
          <w:szCs w:val="24"/>
          <w:lang w:val="en-US"/>
        </w:rPr>
        <w:t>PG</w:t>
      </w:r>
      <w:r w:rsidR="008D5E19" w:rsidRPr="00036081">
        <w:rPr>
          <w:rFonts w:ascii="Times New Roman" w:hAnsi="Times New Roman"/>
          <w:i/>
          <w:sz w:val="24"/>
          <w:szCs w:val="24"/>
          <w:lang w:val="en-US"/>
        </w:rPr>
        <w:t xml:space="preserve"> </w:t>
      </w:r>
      <w:r w:rsidR="008D5E19" w:rsidRPr="00036081">
        <w:rPr>
          <w:rFonts w:ascii="Times New Roman" w:hAnsi="Times New Roman"/>
          <w:sz w:val="24"/>
          <w:szCs w:val="24"/>
          <w:lang w:val="en-US"/>
        </w:rPr>
        <w:t xml:space="preserve">94, </w:t>
      </w:r>
      <w:r w:rsidR="008D5E19" w:rsidRPr="00036081">
        <w:rPr>
          <w:sz w:val="24"/>
          <w:szCs w:val="24"/>
          <w:lang w:val="en-US"/>
        </w:rPr>
        <w:t xml:space="preserve"> </w:t>
      </w:r>
      <w:r w:rsidRPr="00036081">
        <w:rPr>
          <w:rFonts w:ascii="Times New Roman" w:hAnsi="Times New Roman"/>
          <w:sz w:val="24"/>
          <w:szCs w:val="24"/>
          <w:lang w:val="en-US"/>
        </w:rPr>
        <w:t>613</w:t>
      </w:r>
      <w:r w:rsidRPr="00D24D78">
        <w:rPr>
          <w:rFonts w:ascii="Times New Roman" w:hAnsi="Times New Roman"/>
          <w:sz w:val="24"/>
          <w:szCs w:val="24"/>
          <w:lang w:val="en-US"/>
        </w:rPr>
        <w:t>BC</w:t>
      </w:r>
      <w:r w:rsidRPr="00036081">
        <w:rPr>
          <w:rFonts w:ascii="Times New Roman" w:hAnsi="Times New Roman"/>
          <w:sz w:val="24"/>
          <w:szCs w:val="24"/>
          <w:lang w:val="en-US"/>
        </w:rPr>
        <w:t>.</w:t>
      </w:r>
    </w:p>
  </w:footnote>
  <w:footnote w:id="186">
    <w:p w14:paraId="45481FD1" w14:textId="1B1F1346" w:rsidR="002C2535" w:rsidRPr="00036081" w:rsidRDefault="002C2535" w:rsidP="00D24D78">
      <w:pPr>
        <w:pStyle w:val="a3"/>
        <w:jc w:val="both"/>
        <w:rPr>
          <w:sz w:val="24"/>
          <w:szCs w:val="24"/>
          <w:lang w:val="en-US"/>
        </w:rPr>
      </w:pPr>
      <w:r w:rsidRPr="00D24D78">
        <w:rPr>
          <w:rStyle w:val="a4"/>
          <w:sz w:val="24"/>
          <w:szCs w:val="24"/>
        </w:rPr>
        <w:footnoteRef/>
      </w:r>
      <w:r w:rsidRPr="00036081">
        <w:rPr>
          <w:sz w:val="24"/>
          <w:szCs w:val="24"/>
          <w:lang w:val="en-US"/>
        </w:rPr>
        <w:t xml:space="preserve"> </w:t>
      </w:r>
      <w:r w:rsidRPr="00D24D78">
        <w:rPr>
          <w:rFonts w:ascii="Times New Roman" w:hAnsi="Times New Roman"/>
          <w:i/>
          <w:sz w:val="24"/>
          <w:szCs w:val="24"/>
        </w:rPr>
        <w:t>Αυτόθι</w:t>
      </w:r>
      <w:r w:rsidRPr="00036081">
        <w:rPr>
          <w:rFonts w:ascii="Times New Roman" w:hAnsi="Times New Roman"/>
          <w:sz w:val="24"/>
          <w:szCs w:val="24"/>
          <w:lang w:val="en-US"/>
        </w:rPr>
        <w:t>, 669</w:t>
      </w:r>
      <w:r w:rsidRPr="00D24D78">
        <w:rPr>
          <w:rFonts w:ascii="Times New Roman" w:hAnsi="Times New Roman"/>
          <w:sz w:val="24"/>
          <w:szCs w:val="24"/>
          <w:lang w:val="en-US"/>
        </w:rPr>
        <w:t>A</w:t>
      </w:r>
      <w:r w:rsidRPr="00036081">
        <w:rPr>
          <w:rFonts w:ascii="Times New Roman" w:hAnsi="Times New Roman"/>
          <w:sz w:val="24"/>
          <w:szCs w:val="24"/>
          <w:lang w:val="en-US"/>
        </w:rPr>
        <w:t>: «</w:t>
      </w:r>
      <w:r w:rsidR="008C2938" w:rsidRPr="008C2938">
        <w:rPr>
          <w:rFonts w:ascii="Times New Roman" w:hAnsi="Times New Roman"/>
          <w:sz w:val="24"/>
          <w:szCs w:val="24"/>
        </w:rPr>
        <w:t>Ἡ</w:t>
      </w:r>
      <w:r w:rsidR="008C2938" w:rsidRPr="00036081">
        <w:rPr>
          <w:rFonts w:ascii="Times New Roman" w:hAnsi="Times New Roman"/>
          <w:sz w:val="24"/>
          <w:szCs w:val="24"/>
          <w:lang w:val="en-US"/>
        </w:rPr>
        <w:t xml:space="preserve"> </w:t>
      </w:r>
      <w:r w:rsidR="008C2938" w:rsidRPr="008C2938">
        <w:rPr>
          <w:rFonts w:ascii="Times New Roman" w:hAnsi="Times New Roman"/>
          <w:sz w:val="24"/>
          <w:szCs w:val="24"/>
        </w:rPr>
        <w:t>γὰρ</w:t>
      </w:r>
      <w:r w:rsidR="008C2938" w:rsidRPr="00036081">
        <w:rPr>
          <w:rFonts w:ascii="Times New Roman" w:hAnsi="Times New Roman"/>
          <w:sz w:val="24"/>
          <w:szCs w:val="24"/>
          <w:lang w:val="en-US"/>
        </w:rPr>
        <w:t xml:space="preserve"> </w:t>
      </w:r>
      <w:r w:rsidR="008C2938" w:rsidRPr="008C2938">
        <w:rPr>
          <w:rFonts w:ascii="Times New Roman" w:hAnsi="Times New Roman"/>
          <w:sz w:val="24"/>
          <w:szCs w:val="24"/>
        </w:rPr>
        <w:t>ὑπόστασις</w:t>
      </w:r>
      <w:r w:rsidR="008C2938" w:rsidRPr="00036081">
        <w:rPr>
          <w:rFonts w:ascii="Times New Roman" w:hAnsi="Times New Roman"/>
          <w:sz w:val="24"/>
          <w:szCs w:val="24"/>
          <w:lang w:val="en-US"/>
        </w:rPr>
        <w:t xml:space="preserve">, </w:t>
      </w:r>
      <w:r w:rsidR="008C2938" w:rsidRPr="008C2938">
        <w:rPr>
          <w:rFonts w:ascii="Times New Roman" w:hAnsi="Times New Roman"/>
          <w:sz w:val="24"/>
          <w:szCs w:val="24"/>
        </w:rPr>
        <w:t>ἡ</w:t>
      </w:r>
      <w:r w:rsidR="008C2938" w:rsidRPr="00036081">
        <w:rPr>
          <w:rFonts w:ascii="Times New Roman" w:hAnsi="Times New Roman"/>
          <w:sz w:val="24"/>
          <w:szCs w:val="24"/>
          <w:lang w:val="en-US"/>
        </w:rPr>
        <w:t xml:space="preserve"> </w:t>
      </w:r>
      <w:r w:rsidR="008C2938" w:rsidRPr="008C2938">
        <w:rPr>
          <w:rFonts w:ascii="Times New Roman" w:hAnsi="Times New Roman"/>
          <w:sz w:val="24"/>
          <w:szCs w:val="24"/>
        </w:rPr>
        <w:t>καθ</w:t>
      </w:r>
      <w:r w:rsidR="008C2938" w:rsidRPr="00036081">
        <w:rPr>
          <w:rFonts w:ascii="Times New Roman" w:hAnsi="Times New Roman"/>
          <w:sz w:val="24"/>
          <w:szCs w:val="24"/>
          <w:lang w:val="en-US"/>
        </w:rPr>
        <w:t xml:space="preserve">’ </w:t>
      </w:r>
      <w:r w:rsidR="008C2938" w:rsidRPr="008C2938">
        <w:rPr>
          <w:rFonts w:ascii="Times New Roman" w:hAnsi="Times New Roman"/>
          <w:sz w:val="24"/>
          <w:szCs w:val="24"/>
        </w:rPr>
        <w:t>ἑαυτὸ</w:t>
      </w:r>
      <w:r w:rsidR="008C2938" w:rsidRPr="00036081">
        <w:rPr>
          <w:rFonts w:ascii="Times New Roman" w:hAnsi="Times New Roman"/>
          <w:sz w:val="24"/>
          <w:szCs w:val="24"/>
          <w:lang w:val="en-US"/>
        </w:rPr>
        <w:t xml:space="preserve"> </w:t>
      </w:r>
      <w:r w:rsidR="008C2938" w:rsidRPr="008C2938">
        <w:rPr>
          <w:rFonts w:ascii="Times New Roman" w:hAnsi="Times New Roman"/>
          <w:sz w:val="24"/>
          <w:szCs w:val="24"/>
        </w:rPr>
        <w:t>ἐστὶν</w:t>
      </w:r>
      <w:r w:rsidR="008C2938" w:rsidRPr="00036081">
        <w:rPr>
          <w:rFonts w:ascii="Times New Roman" w:hAnsi="Times New Roman"/>
          <w:sz w:val="24"/>
          <w:szCs w:val="24"/>
          <w:lang w:val="en-US"/>
        </w:rPr>
        <w:t xml:space="preserve"> </w:t>
      </w:r>
      <w:r w:rsidR="008C2938" w:rsidRPr="008C2938">
        <w:rPr>
          <w:rFonts w:ascii="Times New Roman" w:hAnsi="Times New Roman"/>
          <w:sz w:val="24"/>
          <w:szCs w:val="24"/>
        </w:rPr>
        <w:t>ὕπαρξις</w:t>
      </w:r>
      <w:r w:rsidRPr="00036081">
        <w:rPr>
          <w:rFonts w:ascii="Times New Roman" w:hAnsi="Times New Roman"/>
          <w:sz w:val="24"/>
          <w:szCs w:val="24"/>
          <w:lang w:val="en-US"/>
        </w:rPr>
        <w:t xml:space="preserve">». </w:t>
      </w:r>
    </w:p>
  </w:footnote>
  <w:footnote w:id="187">
    <w:p w14:paraId="58AC5594" w14:textId="658620C6" w:rsidR="002C2535" w:rsidRPr="00D24D78" w:rsidRDefault="002C2535" w:rsidP="007E4553">
      <w:pPr>
        <w:pStyle w:val="a3"/>
        <w:jc w:val="both"/>
        <w:rPr>
          <w:sz w:val="24"/>
          <w:szCs w:val="24"/>
        </w:rPr>
      </w:pPr>
      <w:r w:rsidRPr="00D24D78">
        <w:rPr>
          <w:rStyle w:val="a4"/>
          <w:sz w:val="24"/>
          <w:szCs w:val="24"/>
        </w:rPr>
        <w:footnoteRef/>
      </w:r>
      <w:r w:rsidRPr="00D24D78">
        <w:rPr>
          <w:sz w:val="24"/>
          <w:szCs w:val="24"/>
        </w:rPr>
        <w:t xml:space="preserve"> </w:t>
      </w:r>
      <w:r w:rsidR="00E56BB1" w:rsidRPr="00D24D78">
        <w:rPr>
          <w:rFonts w:ascii="Times New Roman" w:hAnsi="Times New Roman"/>
          <w:i/>
          <w:sz w:val="24"/>
          <w:szCs w:val="24"/>
        </w:rPr>
        <w:t>Αυτόθι</w:t>
      </w:r>
      <w:r w:rsidR="00E56BB1" w:rsidRPr="00D24D78">
        <w:rPr>
          <w:rFonts w:ascii="Times New Roman" w:hAnsi="Times New Roman"/>
          <w:sz w:val="24"/>
          <w:szCs w:val="24"/>
        </w:rPr>
        <w:t xml:space="preserve">, </w:t>
      </w:r>
      <w:r w:rsidR="00E56BB1" w:rsidRPr="00D24D78">
        <w:rPr>
          <w:rFonts w:ascii="Times New Roman" w:hAnsi="Times New Roman" w:cs="Times New Roman"/>
          <w:i/>
          <w:sz w:val="24"/>
          <w:szCs w:val="24"/>
        </w:rPr>
        <w:t>Προς τους αποβαλλομένους τας σεπτάς και αγίας εικόνας</w:t>
      </w:r>
      <w:r w:rsidR="00E56BB1" w:rsidRPr="00D24D78">
        <w:rPr>
          <w:rFonts w:ascii="Times New Roman" w:hAnsi="Times New Roman" w:cs="Times New Roman"/>
          <w:sz w:val="24"/>
          <w:szCs w:val="24"/>
        </w:rPr>
        <w:t xml:space="preserve">, </w:t>
      </w:r>
      <w:r w:rsidR="00E56BB1" w:rsidRPr="00D24D78">
        <w:rPr>
          <w:rFonts w:ascii="Times New Roman" w:hAnsi="Times New Roman" w:cs="Times New Roman"/>
          <w:i/>
          <w:sz w:val="24"/>
          <w:szCs w:val="24"/>
        </w:rPr>
        <w:t>Λόγος</w:t>
      </w:r>
      <w:r w:rsidR="00E56BB1" w:rsidRPr="00D24D78">
        <w:rPr>
          <w:rFonts w:ascii="Times New Roman" w:hAnsi="Times New Roman" w:cs="Times New Roman"/>
          <w:sz w:val="24"/>
          <w:szCs w:val="24"/>
        </w:rPr>
        <w:t xml:space="preserve"> Γ΄, </w:t>
      </w:r>
      <w:r w:rsidR="00E56BB1" w:rsidRPr="00D24D78">
        <w:rPr>
          <w:rFonts w:ascii="Times New Roman" w:hAnsi="Times New Roman" w:cs="Times New Roman"/>
          <w:i/>
          <w:sz w:val="24"/>
          <w:szCs w:val="24"/>
          <w:lang w:val="en-US"/>
        </w:rPr>
        <w:t>PG</w:t>
      </w:r>
      <w:r w:rsidR="00E56BB1" w:rsidRPr="00D24D78">
        <w:rPr>
          <w:rFonts w:ascii="Times New Roman" w:hAnsi="Times New Roman" w:cs="Times New Roman"/>
          <w:sz w:val="24"/>
          <w:szCs w:val="24"/>
        </w:rPr>
        <w:t xml:space="preserve"> 94, 1340</w:t>
      </w:r>
      <w:r w:rsidR="00E56BB1" w:rsidRPr="00D24D78">
        <w:rPr>
          <w:rFonts w:ascii="Times New Roman" w:hAnsi="Times New Roman" w:cs="Times New Roman"/>
          <w:sz w:val="24"/>
          <w:szCs w:val="24"/>
          <w:lang w:val="en-US"/>
        </w:rPr>
        <w:t>D</w:t>
      </w:r>
      <w:r w:rsidR="00E56BB1" w:rsidRPr="00D24D78">
        <w:rPr>
          <w:rFonts w:ascii="Times New Roman" w:hAnsi="Times New Roman" w:cs="Times New Roman"/>
          <w:sz w:val="24"/>
          <w:szCs w:val="24"/>
        </w:rPr>
        <w:t>.</w:t>
      </w:r>
    </w:p>
  </w:footnote>
  <w:footnote w:id="188">
    <w:p w14:paraId="5DAEAC46" w14:textId="54E9BC5D" w:rsidR="00115600" w:rsidRPr="00D24D78" w:rsidRDefault="00115600" w:rsidP="007E4553">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w:t>
      </w:r>
      <w:r w:rsidRPr="00D24D78">
        <w:rPr>
          <w:rFonts w:ascii="Times New Roman" w:hAnsi="Times New Roman" w:cs="Times New Roman"/>
          <w:i/>
          <w:sz w:val="24"/>
          <w:szCs w:val="24"/>
        </w:rPr>
        <w:t xml:space="preserve"> Λόγος</w:t>
      </w:r>
      <w:r w:rsidRPr="00D24D78">
        <w:rPr>
          <w:rFonts w:ascii="Times New Roman" w:hAnsi="Times New Roman" w:cs="Times New Roman"/>
          <w:sz w:val="24"/>
          <w:szCs w:val="24"/>
        </w:rPr>
        <w:t xml:space="preserve"> Γ΄, </w:t>
      </w:r>
      <w:r w:rsidRPr="00D24D78">
        <w:rPr>
          <w:rFonts w:ascii="Times New Roman" w:hAnsi="Times New Roman" w:cs="Times New Roman"/>
          <w:i/>
          <w:sz w:val="24"/>
          <w:szCs w:val="24"/>
          <w:lang w:val="en-US"/>
        </w:rPr>
        <w:t>PG</w:t>
      </w:r>
      <w:r w:rsidRPr="00D24D78">
        <w:rPr>
          <w:rFonts w:ascii="Times New Roman" w:hAnsi="Times New Roman" w:cs="Times New Roman"/>
          <w:sz w:val="24"/>
          <w:szCs w:val="24"/>
        </w:rPr>
        <w:t xml:space="preserve"> 94, 1352</w:t>
      </w:r>
      <w:r w:rsidRPr="00D24D78">
        <w:rPr>
          <w:rFonts w:ascii="Times New Roman" w:hAnsi="Times New Roman" w:cs="Times New Roman"/>
          <w:sz w:val="24"/>
          <w:szCs w:val="24"/>
          <w:lang w:val="en-US"/>
        </w:rPr>
        <w:t>BC</w:t>
      </w:r>
      <w:r w:rsidRPr="00D24D78">
        <w:rPr>
          <w:rFonts w:ascii="Times New Roman" w:hAnsi="Times New Roman" w:cs="Times New Roman"/>
          <w:sz w:val="24"/>
          <w:szCs w:val="24"/>
        </w:rPr>
        <w:t>: «</w:t>
      </w:r>
      <w:r w:rsidR="008C2938" w:rsidRPr="008C2938">
        <w:rPr>
          <w:rFonts w:ascii="Times New Roman" w:hAnsi="Times New Roman" w:cs="Times New Roman"/>
          <w:sz w:val="24"/>
          <w:szCs w:val="24"/>
        </w:rPr>
        <w:t>Ὦσπερ τοίνυν ἀληθῶς εἰσὶ οὐ φύσει, ἀλλ’ ὡς τοῦ φύσει Θεοῦ μέτοχοι, οὕτως εἰσὶ προσκυνητοί, οὐχὶ φύσει, ἀλλ’ ὡς τὸν φύσει προσκυνητὸν ἐν ἑαυτοῖς ἔχοντες</w:t>
      </w:r>
      <w:r w:rsidR="007E4553" w:rsidRPr="00D24D78">
        <w:rPr>
          <w:rFonts w:ascii="Times New Roman" w:hAnsi="Times New Roman" w:cs="Times New Roman"/>
          <w:sz w:val="24"/>
          <w:szCs w:val="24"/>
        </w:rPr>
        <w:t>».</w:t>
      </w:r>
    </w:p>
  </w:footnote>
  <w:footnote w:id="189">
    <w:p w14:paraId="14E9E799" w14:textId="091F7936" w:rsidR="007E4553" w:rsidRPr="00D24D78" w:rsidRDefault="007E4553">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w:t>
      </w:r>
      <w:r w:rsidRPr="00D24D78">
        <w:rPr>
          <w:rFonts w:ascii="Times New Roman" w:hAnsi="Times New Roman" w:cs="Times New Roman"/>
          <w:sz w:val="24"/>
          <w:szCs w:val="24"/>
        </w:rPr>
        <w:t xml:space="preserve"> 1341Β. </w:t>
      </w:r>
    </w:p>
  </w:footnote>
  <w:footnote w:id="190">
    <w:p w14:paraId="34DF497C" w14:textId="4A1676F1" w:rsidR="007E4553" w:rsidRPr="00D24D78" w:rsidRDefault="007E4553" w:rsidP="00CB3837">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w:t>
      </w:r>
      <w:r w:rsidRPr="00D24D78">
        <w:rPr>
          <w:rFonts w:ascii="Times New Roman" w:hAnsi="Times New Roman" w:cs="Times New Roman"/>
          <w:sz w:val="24"/>
          <w:szCs w:val="24"/>
        </w:rPr>
        <w:t xml:space="preserve"> 1341</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 «</w:t>
      </w:r>
      <w:r w:rsidR="008C2938" w:rsidRPr="008C2938">
        <w:rPr>
          <w:rFonts w:ascii="Times New Roman" w:hAnsi="Times New Roman" w:cs="Times New Roman"/>
          <w:sz w:val="24"/>
          <w:szCs w:val="24"/>
        </w:rPr>
        <w:t>Τέταρτος τρόπος εἰκόνος τῆς γραφῆς, σχήματα καὶ μορφὰς καὶ τύπους ἀναπλαττούσης τῶν ἀοράτων καὶ ἀσωμάτων, σωματικῶς τυπουμένων, πρὸς ἀμυδρὰν κατανόησιν Θεοῦ τε καὶ ἀγγέλων, διὰ τὸ μὴ δύνασθαι ἡμᾶς τὰ ἀσώματα ἄνευ σχημάτων ἀναλογούντων ἡμῖν θεωρεῖν, καθὼς φησὶν ὁ πολὺς τὰ θεῖα Διονύσιος ὁ Ἀρεοπαγίτης. Ὅτι μὲν γὰρ εἰκότως προβέβληνται τῶν ἀτυπώτων οἱ τύποι, καὶ τὰ σχήματα τῶν ἀσχηματίστων, οὐ μόνην αἰτίαν φαίη τὶς εἶναι την καθ’ ἡμᾶς ἀναλογίαν, ἀδυνατοῦσαν ἀμέσως ἐπὶ τὰς νοητὰς ἀνατείνεσθαι θεωρίας, καὶ δεομένην οἰκείων καὶ συμφυῶν ἀναγωγῶν</w:t>
      </w:r>
      <w:r w:rsidR="002C72E8" w:rsidRPr="00D24D78">
        <w:rPr>
          <w:rFonts w:ascii="Times New Roman" w:hAnsi="Times New Roman" w:cs="Times New Roman"/>
          <w:sz w:val="24"/>
          <w:szCs w:val="24"/>
        </w:rPr>
        <w:t>».</w:t>
      </w:r>
      <w:r w:rsidRPr="00D24D78">
        <w:rPr>
          <w:rFonts w:ascii="Times New Roman" w:hAnsi="Times New Roman" w:cs="Times New Roman"/>
          <w:sz w:val="24"/>
          <w:szCs w:val="24"/>
        </w:rPr>
        <w:t xml:space="preserve"> </w:t>
      </w:r>
    </w:p>
  </w:footnote>
  <w:footnote w:id="191">
    <w:p w14:paraId="0D8E051D" w14:textId="16059231" w:rsidR="00CB3837" w:rsidRPr="00D24D78" w:rsidRDefault="00CB3837" w:rsidP="00D24D78">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w:t>
      </w:r>
      <w:r w:rsidRPr="00D24D78">
        <w:rPr>
          <w:rFonts w:ascii="Times New Roman" w:hAnsi="Times New Roman" w:cs="Times New Roman"/>
          <w:sz w:val="24"/>
          <w:szCs w:val="24"/>
        </w:rPr>
        <w:t xml:space="preserve"> 1352</w:t>
      </w:r>
      <w:r w:rsidRPr="00D24D78">
        <w:rPr>
          <w:rFonts w:ascii="Times New Roman" w:hAnsi="Times New Roman" w:cs="Times New Roman"/>
          <w:sz w:val="24"/>
          <w:szCs w:val="24"/>
          <w:lang w:val="en-US"/>
        </w:rPr>
        <w:t>C</w:t>
      </w:r>
      <w:r w:rsidRPr="00D24D78">
        <w:rPr>
          <w:rFonts w:ascii="Times New Roman" w:hAnsi="Times New Roman" w:cs="Times New Roman"/>
          <w:sz w:val="24"/>
          <w:szCs w:val="24"/>
        </w:rPr>
        <w:t>: «</w:t>
      </w:r>
      <w:r w:rsidR="008C2938" w:rsidRPr="008C2938">
        <w:rPr>
          <w:rFonts w:ascii="Times New Roman" w:hAnsi="Times New Roman" w:cs="Times New Roman"/>
          <w:sz w:val="24"/>
          <w:szCs w:val="24"/>
        </w:rPr>
        <w:t>Ὦσπερ ὁ πεπυρακτωμένος σίδηρος οὐ φύσει ἔστιν ἀπρόσιτος ἁφή, καὶ καυστικός, ἀλλ’ ὡς μετέχων τοῦ φύσει καυστικοῦ</w:t>
      </w:r>
      <w:r w:rsidRPr="00D24D78">
        <w:rPr>
          <w:rFonts w:ascii="Times New Roman" w:hAnsi="Times New Roman" w:cs="Times New Roman"/>
          <w:sz w:val="24"/>
          <w:szCs w:val="24"/>
        </w:rPr>
        <w:t>».</w:t>
      </w:r>
    </w:p>
  </w:footnote>
  <w:footnote w:id="192">
    <w:p w14:paraId="531E14E8" w14:textId="03376D53" w:rsidR="00493E53" w:rsidRPr="00D24D78" w:rsidRDefault="00493E53" w:rsidP="00D24D78">
      <w:pPr>
        <w:pStyle w:val="a3"/>
        <w:jc w:val="both"/>
        <w:rPr>
          <w:rFonts w:ascii="Times New Roman" w:hAnsi="Times New Roman" w:cs="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 xml:space="preserve">Ιωάννου Δαμασκηνού, </w:t>
      </w:r>
      <w:r w:rsidRPr="00D24D78">
        <w:rPr>
          <w:rFonts w:ascii="Times New Roman" w:hAnsi="Times New Roman" w:cs="Times New Roman"/>
          <w:i/>
          <w:iCs/>
          <w:sz w:val="24"/>
          <w:szCs w:val="24"/>
        </w:rPr>
        <w:t>Έκδοσις Ακριβής της Ορθοδόξου Πίστεως, Κείμενο – Μετάφραση – Εισαγωγή – Σχόλια Νίκου Ματσούκα</w:t>
      </w:r>
      <w:r w:rsidRPr="00D24D78">
        <w:rPr>
          <w:rFonts w:ascii="Times New Roman" w:hAnsi="Times New Roman" w:cs="Times New Roman"/>
          <w:sz w:val="24"/>
          <w:szCs w:val="24"/>
        </w:rPr>
        <w:t xml:space="preserve">, εκδ. Π. Πουρναρά, Θεσσαλονίκη 2004, σ. 23: «Εντύπωση προκαλεί η ακρίβεια της εκθέσεως, τα ζωντανά βιβλικά παραδείγματα και ο τρόπος τονισμού του ενός Χριστού και του έργου του στη σωτηρία του ανθρώπου. </w:t>
      </w:r>
      <w:r w:rsidR="00F605DF" w:rsidRPr="00D24D78">
        <w:rPr>
          <w:rFonts w:ascii="Times New Roman" w:hAnsi="Times New Roman" w:cs="Times New Roman"/>
          <w:sz w:val="24"/>
          <w:szCs w:val="24"/>
        </w:rPr>
        <w:t xml:space="preserve">Η Χριστολογία, όπως παρουσιάζεται, είναι </w:t>
      </w:r>
      <w:r w:rsidR="005E43E2" w:rsidRPr="00D24D78">
        <w:rPr>
          <w:rFonts w:ascii="Times New Roman" w:hAnsi="Times New Roman" w:cs="Times New Roman"/>
          <w:sz w:val="24"/>
          <w:szCs w:val="24"/>
          <w:lang w:val="en-US"/>
        </w:rPr>
        <w:t>o</w:t>
      </w:r>
      <w:r w:rsidR="00F605DF" w:rsidRPr="00D24D78">
        <w:rPr>
          <w:rFonts w:ascii="Times New Roman" w:hAnsi="Times New Roman" w:cs="Times New Roman"/>
          <w:sz w:val="24"/>
          <w:szCs w:val="24"/>
        </w:rPr>
        <w:t>ργανικά</w:t>
      </w:r>
      <w:r w:rsidR="005E43E2" w:rsidRPr="00D24D78">
        <w:rPr>
          <w:rFonts w:ascii="Times New Roman" w:hAnsi="Times New Roman" w:cs="Times New Roman"/>
          <w:sz w:val="24"/>
          <w:szCs w:val="24"/>
        </w:rPr>
        <w:t xml:space="preserve"> </w:t>
      </w:r>
      <w:r w:rsidR="00F605DF" w:rsidRPr="00D24D78">
        <w:rPr>
          <w:rFonts w:ascii="Times New Roman" w:hAnsi="Times New Roman" w:cs="Times New Roman"/>
          <w:sz w:val="24"/>
          <w:szCs w:val="24"/>
        </w:rPr>
        <w:t>δεμένη με τη διδασκαλία για το τριαδικό δόγμα και τον άνθρωπο. Τίποτα από ό, τι προαναφέρθηκε σχετικά με τη διδασκαλία αυτή δεν φαίνεται απομονωμένο και αχρείαστο».</w:t>
      </w:r>
    </w:p>
  </w:footnote>
  <w:footnote w:id="193">
    <w:p w14:paraId="5F51E30F" w14:textId="7C6DCD2B" w:rsidR="00B11FA8" w:rsidRPr="00D24D78" w:rsidRDefault="00B11FA8" w:rsidP="00D24D78">
      <w:pPr>
        <w:pStyle w:val="a3"/>
        <w:jc w:val="both"/>
        <w:rPr>
          <w:iCs/>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 xml:space="preserve">Μ. Βασιλείου, </w:t>
      </w:r>
      <w:r w:rsidRPr="00D24D78">
        <w:rPr>
          <w:rFonts w:ascii="Times New Roman" w:hAnsi="Times New Roman" w:cs="Times New Roman"/>
          <w:i/>
          <w:iCs/>
          <w:sz w:val="24"/>
          <w:szCs w:val="24"/>
        </w:rPr>
        <w:t>Κατά Ευνομίου</w:t>
      </w:r>
      <w:r w:rsidRPr="00D24D78">
        <w:rPr>
          <w:rFonts w:ascii="Times New Roman" w:hAnsi="Times New Roman" w:cs="Times New Roman"/>
          <w:sz w:val="24"/>
          <w:szCs w:val="24"/>
        </w:rPr>
        <w:t xml:space="preserve"> 1, 18, </w:t>
      </w:r>
      <w:r w:rsidRPr="00D24D78">
        <w:rPr>
          <w:rFonts w:ascii="Times New Roman" w:hAnsi="Times New Roman" w:cs="Times New Roman"/>
          <w:i/>
          <w:sz w:val="24"/>
          <w:szCs w:val="24"/>
          <w:lang w:val="en-US"/>
        </w:rPr>
        <w:t>PG</w:t>
      </w:r>
      <w:r w:rsidRPr="00D24D78">
        <w:rPr>
          <w:rFonts w:ascii="Times New Roman" w:hAnsi="Times New Roman" w:cs="Times New Roman"/>
          <w:i/>
          <w:sz w:val="24"/>
          <w:szCs w:val="24"/>
        </w:rPr>
        <w:t xml:space="preserve"> </w:t>
      </w:r>
      <w:r w:rsidRPr="00D24D78">
        <w:rPr>
          <w:rFonts w:ascii="Times New Roman" w:hAnsi="Times New Roman" w:cs="Times New Roman"/>
          <w:iCs/>
          <w:sz w:val="24"/>
          <w:szCs w:val="24"/>
        </w:rPr>
        <w:t>29, 552</w:t>
      </w:r>
      <w:r w:rsidRPr="00D24D78">
        <w:rPr>
          <w:rFonts w:ascii="Times New Roman" w:hAnsi="Times New Roman" w:cs="Times New Roman"/>
          <w:iCs/>
          <w:sz w:val="24"/>
          <w:szCs w:val="24"/>
          <w:lang w:val="en-US"/>
        </w:rPr>
        <w:t>C</w:t>
      </w:r>
      <w:r w:rsidRPr="00D24D78">
        <w:rPr>
          <w:rFonts w:ascii="Times New Roman" w:hAnsi="Times New Roman" w:cs="Times New Roman"/>
          <w:iCs/>
          <w:sz w:val="24"/>
          <w:szCs w:val="24"/>
        </w:rPr>
        <w:t xml:space="preserve">. </w:t>
      </w:r>
    </w:p>
  </w:footnote>
  <w:footnote w:id="194">
    <w:p w14:paraId="37980FE7" w14:textId="2755BF37" w:rsidR="00B11FA8" w:rsidRPr="00D24D78" w:rsidRDefault="00B11FA8" w:rsidP="00D24D78">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iCs/>
          <w:sz w:val="24"/>
          <w:szCs w:val="24"/>
        </w:rPr>
        <w:t>Ιωάννου Δαμασκηνού</w:t>
      </w:r>
      <w:r w:rsidRPr="00D24D78">
        <w:rPr>
          <w:rFonts w:ascii="Times New Roman" w:hAnsi="Times New Roman"/>
          <w:sz w:val="24"/>
          <w:szCs w:val="24"/>
        </w:rPr>
        <w:t>,</w:t>
      </w:r>
      <w:r w:rsidRPr="00D24D78">
        <w:rPr>
          <w:rFonts w:ascii="Times New Roman" w:hAnsi="Times New Roman" w:cs="Times New Roman"/>
          <w:i/>
          <w:sz w:val="24"/>
          <w:szCs w:val="24"/>
        </w:rPr>
        <w:t xml:space="preserve"> Λόγος</w:t>
      </w:r>
      <w:r w:rsidRPr="00D24D78">
        <w:rPr>
          <w:rFonts w:ascii="Times New Roman" w:hAnsi="Times New Roman" w:cs="Times New Roman"/>
          <w:sz w:val="24"/>
          <w:szCs w:val="24"/>
        </w:rPr>
        <w:t xml:space="preserve"> Γ΄, </w:t>
      </w:r>
      <w:r w:rsidRPr="00D24D78">
        <w:rPr>
          <w:rFonts w:ascii="Times New Roman" w:hAnsi="Times New Roman" w:cs="Times New Roman"/>
          <w:i/>
          <w:sz w:val="24"/>
          <w:szCs w:val="24"/>
          <w:lang w:val="en-US"/>
        </w:rPr>
        <w:t>PG</w:t>
      </w:r>
      <w:r w:rsidRPr="00D24D78">
        <w:rPr>
          <w:rFonts w:ascii="Times New Roman" w:hAnsi="Times New Roman" w:cs="Times New Roman"/>
          <w:sz w:val="24"/>
          <w:szCs w:val="24"/>
        </w:rPr>
        <w:t xml:space="preserve"> 94, 1352</w:t>
      </w:r>
      <w:r w:rsidRPr="00D24D78">
        <w:rPr>
          <w:rFonts w:ascii="Times New Roman" w:hAnsi="Times New Roman" w:cs="Times New Roman"/>
          <w:sz w:val="24"/>
          <w:szCs w:val="24"/>
          <w:lang w:val="en-US"/>
        </w:rPr>
        <w:t>C</w:t>
      </w:r>
      <w:r w:rsidRPr="00D24D78">
        <w:rPr>
          <w:rFonts w:ascii="Times New Roman" w:hAnsi="Times New Roman" w:cs="Times New Roman"/>
          <w:sz w:val="24"/>
          <w:szCs w:val="24"/>
        </w:rPr>
        <w:t>: «</w:t>
      </w:r>
      <w:r w:rsidR="008C2938" w:rsidRPr="008C2938">
        <w:rPr>
          <w:rFonts w:ascii="Times New Roman" w:hAnsi="Times New Roman" w:cs="Times New Roman"/>
          <w:sz w:val="24"/>
          <w:szCs w:val="24"/>
        </w:rPr>
        <w:t>Προσκυνοῦμεν οὗν αὐτοῖς, ἐπειδὴ θεραπεύεται ὁ βασιλεὺς θεωρῶν προσκυνούμενον τὸν ἠγαπημένον αὐτῷ θεράποντα, οὐχ ὡς βασιλέα, ἀλλ’ ὡς λειτουργὸν ὑπήκοον καὶ εὐνοϊκὸν φίλον</w:t>
      </w:r>
      <w:r w:rsidRPr="00D24D78">
        <w:rPr>
          <w:rFonts w:ascii="Times New Roman" w:hAnsi="Times New Roman" w:cs="Times New Roman"/>
          <w:sz w:val="24"/>
          <w:szCs w:val="24"/>
        </w:rPr>
        <w:t>».</w:t>
      </w:r>
    </w:p>
  </w:footnote>
  <w:footnote w:id="195">
    <w:p w14:paraId="716519C9" w14:textId="2A422315" w:rsidR="00252A0C" w:rsidRPr="00D24D78" w:rsidRDefault="00252A0C" w:rsidP="00D24D78">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 xml:space="preserve">, </w:t>
      </w:r>
      <w:r w:rsidRPr="00D24D78">
        <w:rPr>
          <w:rFonts w:ascii="Times New Roman" w:hAnsi="Times New Roman" w:cs="Times New Roman"/>
          <w:i/>
          <w:sz w:val="24"/>
          <w:szCs w:val="24"/>
        </w:rPr>
        <w:t>Λόγος εις το γενέσιον της υπεραγίας Δεσποίνης ημών Θεοτόκου και Αειπαρθένου Μαρίας</w:t>
      </w:r>
      <w:r w:rsidRPr="00D24D78">
        <w:rPr>
          <w:rFonts w:ascii="Times New Roman" w:hAnsi="Times New Roman" w:cs="Times New Roman"/>
          <w:iCs/>
          <w:sz w:val="24"/>
          <w:szCs w:val="24"/>
        </w:rPr>
        <w:t xml:space="preserve"> </w:t>
      </w:r>
      <w:r w:rsidRPr="00D24D78">
        <w:rPr>
          <w:rFonts w:ascii="Times New Roman" w:hAnsi="Times New Roman" w:cs="Times New Roman"/>
          <w:i/>
          <w:iCs/>
          <w:sz w:val="24"/>
          <w:szCs w:val="24"/>
        </w:rPr>
        <w:t>PG</w:t>
      </w:r>
      <w:r w:rsidRPr="00D24D78">
        <w:rPr>
          <w:rFonts w:ascii="Times New Roman" w:hAnsi="Times New Roman" w:cs="Times New Roman"/>
          <w:sz w:val="24"/>
          <w:szCs w:val="24"/>
        </w:rPr>
        <w:t xml:space="preserve"> 96, </w:t>
      </w:r>
      <w:r w:rsidR="00A9742B" w:rsidRPr="00D24D78">
        <w:rPr>
          <w:rFonts w:ascii="Times New Roman" w:hAnsi="Times New Roman" w:cs="Times New Roman"/>
          <w:sz w:val="24"/>
          <w:szCs w:val="24"/>
        </w:rPr>
        <w:t>669</w:t>
      </w:r>
      <w:r w:rsidR="00A9742B" w:rsidRPr="00D24D78">
        <w:rPr>
          <w:rFonts w:ascii="Times New Roman" w:hAnsi="Times New Roman" w:cs="Times New Roman"/>
          <w:sz w:val="24"/>
          <w:szCs w:val="24"/>
          <w:lang w:val="en-US"/>
        </w:rPr>
        <w:t>C</w:t>
      </w:r>
      <w:r w:rsidR="00A9742B" w:rsidRPr="00D24D78">
        <w:rPr>
          <w:rFonts w:ascii="Times New Roman" w:hAnsi="Times New Roman" w:cs="Times New Roman"/>
          <w:sz w:val="24"/>
          <w:szCs w:val="24"/>
        </w:rPr>
        <w:t>.</w:t>
      </w:r>
    </w:p>
  </w:footnote>
  <w:footnote w:id="196">
    <w:p w14:paraId="396AA824" w14:textId="38FF1AAF" w:rsidR="00120C9A" w:rsidRPr="00D24D78" w:rsidRDefault="00120C9A" w:rsidP="009329C2">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Λόγος εις τον Ευαγγελισμόν της υπεραγίας Δεσποίνης ημών Θεοτόκου</w:t>
      </w:r>
      <w:r w:rsidRPr="00D24D78">
        <w:rPr>
          <w:rFonts w:ascii="Times New Roman" w:hAnsi="Times New Roman" w:cs="Times New Roman"/>
          <w:i/>
          <w:iCs/>
          <w:sz w:val="24"/>
          <w:szCs w:val="24"/>
        </w:rPr>
        <w:t xml:space="preserve"> PG</w:t>
      </w:r>
      <w:r w:rsidRPr="00D24D78">
        <w:rPr>
          <w:rFonts w:ascii="Times New Roman" w:hAnsi="Times New Roman" w:cs="Times New Roman"/>
          <w:sz w:val="24"/>
          <w:szCs w:val="24"/>
        </w:rPr>
        <w:t xml:space="preserve"> 96, 656</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w:t>
      </w:r>
    </w:p>
  </w:footnote>
  <w:footnote w:id="197">
    <w:p w14:paraId="41FA010B" w14:textId="2D2DBE73" w:rsidR="00120C9A" w:rsidRPr="00D24D78" w:rsidRDefault="00120C9A" w:rsidP="009329C2">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w:t>
      </w:r>
      <w:r w:rsidRPr="00D24D78">
        <w:rPr>
          <w:rFonts w:ascii="Times New Roman" w:hAnsi="Times New Roman" w:cs="Times New Roman"/>
          <w:i/>
          <w:iCs/>
          <w:sz w:val="24"/>
          <w:szCs w:val="24"/>
        </w:rPr>
        <w:t xml:space="preserve"> PG</w:t>
      </w:r>
      <w:r w:rsidRPr="00D24D78">
        <w:rPr>
          <w:rFonts w:ascii="Times New Roman" w:hAnsi="Times New Roman" w:cs="Times New Roman"/>
          <w:sz w:val="24"/>
          <w:szCs w:val="24"/>
        </w:rPr>
        <w:t xml:space="preserve"> 96, 653</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w:t>
      </w:r>
    </w:p>
  </w:footnote>
  <w:footnote w:id="198">
    <w:p w14:paraId="791CA807" w14:textId="3D7B1497" w:rsidR="00120C9A" w:rsidRPr="00D24D78" w:rsidRDefault="00120C9A" w:rsidP="009329C2">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 xml:space="preserve">, </w:t>
      </w:r>
      <w:r w:rsidRPr="00D24D78">
        <w:rPr>
          <w:rFonts w:ascii="Times New Roman" w:hAnsi="Times New Roman" w:cs="Times New Roman"/>
          <w:sz w:val="24"/>
          <w:szCs w:val="24"/>
        </w:rPr>
        <w:t>653</w:t>
      </w:r>
      <w:r w:rsidRPr="00D24D78">
        <w:rPr>
          <w:rFonts w:ascii="Times New Roman" w:hAnsi="Times New Roman" w:cs="Times New Roman"/>
          <w:sz w:val="24"/>
          <w:szCs w:val="24"/>
          <w:lang w:val="en-US"/>
        </w:rPr>
        <w:t>C</w:t>
      </w:r>
      <w:r w:rsidRPr="00D24D78">
        <w:rPr>
          <w:rFonts w:ascii="Times New Roman" w:hAnsi="Times New Roman" w:cs="Times New Roman"/>
          <w:sz w:val="24"/>
          <w:szCs w:val="24"/>
        </w:rPr>
        <w:t>.</w:t>
      </w:r>
    </w:p>
  </w:footnote>
  <w:footnote w:id="199">
    <w:p w14:paraId="481AE087" w14:textId="699C91C1" w:rsidR="00120C9A" w:rsidRPr="00D24D78" w:rsidRDefault="00120C9A" w:rsidP="009329C2">
      <w:pPr>
        <w:pStyle w:val="a3"/>
        <w:jc w:val="both"/>
        <w:rPr>
          <w:iCs/>
          <w:sz w:val="24"/>
          <w:szCs w:val="24"/>
        </w:rPr>
      </w:pPr>
      <w:r w:rsidRPr="00D24D78">
        <w:rPr>
          <w:rStyle w:val="a4"/>
          <w:sz w:val="24"/>
          <w:szCs w:val="24"/>
        </w:rPr>
        <w:footnoteRef/>
      </w:r>
      <w:r w:rsidRPr="00D24D78">
        <w:rPr>
          <w:rFonts w:ascii="Times New Roman" w:hAnsi="Times New Roman"/>
          <w:i/>
          <w:sz w:val="24"/>
          <w:szCs w:val="24"/>
        </w:rPr>
        <w:t>Αυτόθι</w:t>
      </w:r>
      <w:r w:rsidRPr="00D24D78">
        <w:rPr>
          <w:rFonts w:ascii="Times New Roman" w:hAnsi="Times New Roman"/>
          <w:sz w:val="24"/>
          <w:szCs w:val="24"/>
        </w:rPr>
        <w:t>,</w:t>
      </w:r>
      <w:r w:rsidRPr="00D24D78">
        <w:rPr>
          <w:rFonts w:ascii="Times New Roman" w:hAnsi="Times New Roman" w:cs="Times New Roman"/>
          <w:sz w:val="24"/>
          <w:szCs w:val="24"/>
        </w:rPr>
        <w:t xml:space="preserve"> </w:t>
      </w:r>
      <w:bookmarkStart w:id="35" w:name="_Hlk159057021"/>
      <w:r w:rsidRPr="00D24D78">
        <w:rPr>
          <w:rFonts w:ascii="Times New Roman" w:hAnsi="Times New Roman" w:cs="Times New Roman"/>
          <w:i/>
          <w:sz w:val="24"/>
          <w:szCs w:val="24"/>
        </w:rPr>
        <w:t>Λόγος εις το</w:t>
      </w:r>
      <w:r w:rsidR="004C2403" w:rsidRPr="00D24D78">
        <w:rPr>
          <w:rFonts w:ascii="Times New Roman" w:hAnsi="Times New Roman" w:cs="Times New Roman"/>
          <w:i/>
          <w:sz w:val="24"/>
          <w:szCs w:val="24"/>
        </w:rPr>
        <w:t xml:space="preserve"> γενέσιον της υπεραγίας Δεσποίνης ημών Θεοτόκου και Αειπαρθένου Μαρίας</w:t>
      </w:r>
      <w:r w:rsidR="004C2403" w:rsidRPr="00D24D78">
        <w:rPr>
          <w:rFonts w:ascii="Times New Roman" w:hAnsi="Times New Roman" w:cs="Times New Roman"/>
          <w:iCs/>
          <w:sz w:val="24"/>
          <w:szCs w:val="24"/>
        </w:rPr>
        <w:t xml:space="preserve"> </w:t>
      </w:r>
      <w:r w:rsidR="004C2403" w:rsidRPr="00D24D78">
        <w:rPr>
          <w:rFonts w:ascii="Times New Roman" w:hAnsi="Times New Roman" w:cs="Times New Roman"/>
          <w:i/>
          <w:iCs/>
          <w:sz w:val="24"/>
          <w:szCs w:val="24"/>
        </w:rPr>
        <w:t>PG</w:t>
      </w:r>
      <w:r w:rsidR="004C2403" w:rsidRPr="00D24D78">
        <w:rPr>
          <w:rFonts w:ascii="Times New Roman" w:hAnsi="Times New Roman" w:cs="Times New Roman"/>
          <w:sz w:val="24"/>
          <w:szCs w:val="24"/>
        </w:rPr>
        <w:t xml:space="preserve"> 96</w:t>
      </w:r>
      <w:bookmarkEnd w:id="35"/>
      <w:r w:rsidR="004C2403" w:rsidRPr="00D24D78">
        <w:rPr>
          <w:rFonts w:ascii="Times New Roman" w:hAnsi="Times New Roman" w:cs="Times New Roman"/>
          <w:sz w:val="24"/>
          <w:szCs w:val="24"/>
        </w:rPr>
        <w:t>, 672</w:t>
      </w:r>
      <w:r w:rsidR="004C2403" w:rsidRPr="00D24D78">
        <w:rPr>
          <w:rFonts w:ascii="Times New Roman" w:hAnsi="Times New Roman" w:cs="Times New Roman"/>
          <w:sz w:val="24"/>
          <w:szCs w:val="24"/>
          <w:lang w:val="en-US"/>
        </w:rPr>
        <w:t>C</w:t>
      </w:r>
      <w:r w:rsidR="004C2403" w:rsidRPr="00D24D78">
        <w:rPr>
          <w:rFonts w:ascii="Times New Roman" w:hAnsi="Times New Roman" w:cs="Times New Roman"/>
          <w:sz w:val="24"/>
          <w:szCs w:val="24"/>
        </w:rPr>
        <w:t>.</w:t>
      </w:r>
    </w:p>
  </w:footnote>
  <w:footnote w:id="200">
    <w:p w14:paraId="49B49C55" w14:textId="5E137431" w:rsidR="004C2403" w:rsidRPr="00D24D78" w:rsidRDefault="004C2403" w:rsidP="009329C2">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w:t>
      </w:r>
    </w:p>
  </w:footnote>
  <w:footnote w:id="201">
    <w:p w14:paraId="05A01B9F" w14:textId="04C75438" w:rsidR="00BD259B" w:rsidRPr="00D24D78" w:rsidRDefault="00BD259B" w:rsidP="009329C2">
      <w:pPr>
        <w:pStyle w:val="a3"/>
        <w:jc w:val="both"/>
        <w:rPr>
          <w:iCs/>
          <w:sz w:val="24"/>
          <w:szCs w:val="24"/>
        </w:rPr>
      </w:pPr>
      <w:r w:rsidRPr="00D24D78">
        <w:rPr>
          <w:rStyle w:val="a4"/>
          <w:sz w:val="24"/>
          <w:szCs w:val="24"/>
        </w:rPr>
        <w:footnoteRef/>
      </w:r>
      <w:r w:rsidRPr="00D24D78">
        <w:rPr>
          <w:sz w:val="24"/>
          <w:szCs w:val="24"/>
        </w:rPr>
        <w:t xml:space="preserve"> </w:t>
      </w:r>
      <w:r w:rsidR="00273438" w:rsidRPr="00D24D78">
        <w:rPr>
          <w:rFonts w:ascii="Times New Roman" w:hAnsi="Times New Roman"/>
          <w:i/>
          <w:sz w:val="24"/>
          <w:szCs w:val="24"/>
        </w:rPr>
        <w:t>Αυτόθι</w:t>
      </w:r>
      <w:r w:rsidR="00273438" w:rsidRPr="00D24D78">
        <w:rPr>
          <w:rFonts w:ascii="Times New Roman" w:hAnsi="Times New Roman"/>
          <w:sz w:val="24"/>
          <w:szCs w:val="24"/>
        </w:rPr>
        <w:t xml:space="preserve">, </w:t>
      </w:r>
      <w:r w:rsidR="00273438" w:rsidRPr="00D24D78">
        <w:rPr>
          <w:rFonts w:ascii="Times New Roman" w:hAnsi="Times New Roman" w:cs="Times New Roman"/>
          <w:sz w:val="24"/>
          <w:szCs w:val="24"/>
        </w:rPr>
        <w:t>672</w:t>
      </w:r>
      <w:r w:rsidR="00273438" w:rsidRPr="00D24D78">
        <w:rPr>
          <w:rFonts w:ascii="Times New Roman" w:hAnsi="Times New Roman" w:cs="Times New Roman"/>
          <w:sz w:val="24"/>
          <w:szCs w:val="24"/>
          <w:lang w:val="en-US"/>
        </w:rPr>
        <w:t>C</w:t>
      </w:r>
      <w:r w:rsidR="00273438" w:rsidRPr="00D24D78">
        <w:rPr>
          <w:rFonts w:ascii="Times New Roman" w:hAnsi="Times New Roman" w:cs="Times New Roman"/>
          <w:sz w:val="24"/>
          <w:szCs w:val="24"/>
        </w:rPr>
        <w:t>.</w:t>
      </w:r>
    </w:p>
  </w:footnote>
  <w:footnote w:id="202">
    <w:p w14:paraId="15EC6C17" w14:textId="23D97219" w:rsidR="00D072FB" w:rsidRPr="00D24D78" w:rsidRDefault="00D072FB" w:rsidP="009329C2">
      <w:pPr>
        <w:pStyle w:val="a3"/>
        <w:jc w:val="both"/>
        <w:rPr>
          <w:rFonts w:ascii="Times New Roman" w:hAnsi="Times New Roman" w:cs="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 xml:space="preserve">Χρυσοστόμου Σταμούλη, </w:t>
      </w:r>
      <w:bookmarkStart w:id="36" w:name="_Hlk201779872"/>
      <w:r w:rsidRPr="00D24D78">
        <w:rPr>
          <w:rFonts w:ascii="Times New Roman" w:hAnsi="Times New Roman" w:cs="Times New Roman"/>
          <w:i/>
          <w:iCs/>
          <w:sz w:val="24"/>
          <w:szCs w:val="24"/>
        </w:rPr>
        <w:t>Θεοτόκος και Ορδόδοξ</w:t>
      </w:r>
      <w:r w:rsidR="008C2938">
        <w:rPr>
          <w:rFonts w:ascii="Times New Roman" w:hAnsi="Times New Roman" w:cs="Times New Roman"/>
          <w:i/>
          <w:iCs/>
          <w:sz w:val="24"/>
          <w:szCs w:val="24"/>
        </w:rPr>
        <w:t>ο</w:t>
      </w:r>
      <w:r w:rsidRPr="00D24D78">
        <w:rPr>
          <w:rFonts w:ascii="Times New Roman" w:hAnsi="Times New Roman" w:cs="Times New Roman"/>
          <w:i/>
          <w:iCs/>
          <w:sz w:val="24"/>
          <w:szCs w:val="24"/>
        </w:rPr>
        <w:t xml:space="preserve"> Δόγμα. </w:t>
      </w:r>
      <w:r w:rsidR="00BD259B" w:rsidRPr="00D24D78">
        <w:rPr>
          <w:rFonts w:ascii="Times New Roman" w:hAnsi="Times New Roman" w:cs="Times New Roman"/>
          <w:i/>
          <w:iCs/>
          <w:sz w:val="24"/>
          <w:szCs w:val="24"/>
        </w:rPr>
        <w:t>Σπουδή στη διδασκαλία του Αγίου Κυρίλλου Αλεξανδρείας</w:t>
      </w:r>
      <w:r w:rsidR="00BD259B" w:rsidRPr="00D24D78">
        <w:rPr>
          <w:rFonts w:ascii="Times New Roman" w:hAnsi="Times New Roman" w:cs="Times New Roman"/>
          <w:sz w:val="24"/>
          <w:szCs w:val="24"/>
        </w:rPr>
        <w:t xml:space="preserve">, </w:t>
      </w:r>
      <w:r w:rsidR="00BD259B" w:rsidRPr="00D24D78">
        <w:rPr>
          <w:rFonts w:ascii="Times New Roman" w:hAnsi="Times New Roman" w:cs="Times New Roman"/>
          <w:i/>
          <w:iCs/>
          <w:sz w:val="24"/>
          <w:szCs w:val="24"/>
        </w:rPr>
        <w:t>Λειμών Αμφιλαφής</w:t>
      </w:r>
      <w:r w:rsidR="00BD259B" w:rsidRPr="00D24D78">
        <w:rPr>
          <w:rFonts w:ascii="Times New Roman" w:hAnsi="Times New Roman" w:cs="Times New Roman"/>
          <w:sz w:val="24"/>
          <w:szCs w:val="24"/>
        </w:rPr>
        <w:t xml:space="preserve"> (1), εκδ. ‘’Το Παλίμψηστον’’, Θεσσαλονίκη 1996.</w:t>
      </w:r>
    </w:p>
    <w:bookmarkEnd w:id="36"/>
  </w:footnote>
  <w:footnote w:id="203">
    <w:p w14:paraId="2A4B92DF" w14:textId="577FEA6F" w:rsidR="00273438" w:rsidRPr="00D24D78" w:rsidRDefault="00273438" w:rsidP="009329C2">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iCs/>
          <w:sz w:val="24"/>
          <w:szCs w:val="24"/>
        </w:rPr>
        <w:t>Ιωάννου Δαμασκηνού</w:t>
      </w:r>
      <w:r w:rsidRPr="00D24D78">
        <w:rPr>
          <w:rFonts w:ascii="Times New Roman" w:hAnsi="Times New Roman"/>
          <w:sz w:val="24"/>
          <w:szCs w:val="24"/>
        </w:rPr>
        <w:t xml:space="preserve">, </w:t>
      </w:r>
      <w:r w:rsidRPr="00D24D78">
        <w:rPr>
          <w:rFonts w:ascii="Times New Roman" w:hAnsi="Times New Roman" w:cs="Times New Roman"/>
          <w:i/>
          <w:sz w:val="24"/>
          <w:szCs w:val="24"/>
        </w:rPr>
        <w:t>Λόγος εις το γενέσιον της υπεραγίας Δεσποίνης ημών Θεοτόκου και Αειπαρθένου Μαρίας</w:t>
      </w:r>
      <w:r w:rsidRPr="00D24D78">
        <w:rPr>
          <w:rFonts w:ascii="Times New Roman" w:hAnsi="Times New Roman" w:cs="Times New Roman"/>
          <w:iCs/>
          <w:sz w:val="24"/>
          <w:szCs w:val="24"/>
        </w:rPr>
        <w:t xml:space="preserve"> </w:t>
      </w:r>
      <w:r w:rsidRPr="00D24D78">
        <w:rPr>
          <w:rFonts w:ascii="Times New Roman" w:hAnsi="Times New Roman" w:cs="Times New Roman"/>
          <w:i/>
          <w:iCs/>
          <w:sz w:val="24"/>
          <w:szCs w:val="24"/>
        </w:rPr>
        <w:t>PG</w:t>
      </w:r>
      <w:r w:rsidRPr="00D24D78">
        <w:rPr>
          <w:rFonts w:ascii="Times New Roman" w:hAnsi="Times New Roman" w:cs="Times New Roman"/>
          <w:sz w:val="24"/>
          <w:szCs w:val="24"/>
        </w:rPr>
        <w:t xml:space="preserve"> 96, 684</w:t>
      </w:r>
      <w:r w:rsidRPr="00D24D78">
        <w:rPr>
          <w:rFonts w:ascii="Times New Roman" w:hAnsi="Times New Roman" w:cs="Times New Roman"/>
          <w:sz w:val="24"/>
          <w:szCs w:val="24"/>
          <w:lang w:val="en-US"/>
        </w:rPr>
        <w:t>B</w:t>
      </w:r>
      <w:r w:rsidRPr="00D24D78">
        <w:rPr>
          <w:rFonts w:ascii="Times New Roman" w:hAnsi="Times New Roman" w:cs="Times New Roman"/>
          <w:sz w:val="24"/>
          <w:szCs w:val="24"/>
        </w:rPr>
        <w:t>.</w:t>
      </w:r>
    </w:p>
  </w:footnote>
  <w:footnote w:id="204">
    <w:p w14:paraId="0F5917D0" w14:textId="4DD8F09F" w:rsidR="00273438" w:rsidRPr="00D24D78" w:rsidRDefault="00273438" w:rsidP="009329C2">
      <w:pPr>
        <w:pStyle w:val="a3"/>
        <w:jc w:val="both"/>
        <w:rPr>
          <w:sz w:val="24"/>
          <w:szCs w:val="24"/>
        </w:rPr>
      </w:pPr>
      <w:r w:rsidRPr="00D24D78">
        <w:rPr>
          <w:rStyle w:val="a4"/>
          <w:sz w:val="24"/>
          <w:szCs w:val="24"/>
        </w:rPr>
        <w:footnoteRef/>
      </w:r>
      <w:r w:rsidRPr="00D24D78">
        <w:rPr>
          <w:sz w:val="24"/>
          <w:szCs w:val="24"/>
        </w:rPr>
        <w:t xml:space="preserve"> </w:t>
      </w:r>
      <w:bookmarkStart w:id="37" w:name="_Hlk159056593"/>
      <w:r w:rsidRPr="00D24D78">
        <w:rPr>
          <w:rFonts w:ascii="Times New Roman" w:hAnsi="Times New Roman"/>
          <w:i/>
          <w:sz w:val="24"/>
          <w:szCs w:val="24"/>
        </w:rPr>
        <w:t>Αυτόθι</w:t>
      </w:r>
      <w:r w:rsidRPr="00D24D78">
        <w:rPr>
          <w:rFonts w:ascii="Times New Roman" w:hAnsi="Times New Roman"/>
          <w:sz w:val="24"/>
          <w:szCs w:val="24"/>
        </w:rPr>
        <w:t>,</w:t>
      </w:r>
      <w:bookmarkEnd w:id="37"/>
      <w:r w:rsidRPr="00D24D78">
        <w:rPr>
          <w:rFonts w:ascii="Times New Roman" w:hAnsi="Times New Roman"/>
          <w:sz w:val="24"/>
          <w:szCs w:val="24"/>
        </w:rPr>
        <w:t xml:space="preserve"> </w:t>
      </w:r>
      <w:r w:rsidRPr="00D24D78">
        <w:rPr>
          <w:rFonts w:ascii="Times New Roman" w:hAnsi="Times New Roman" w:cs="Times New Roman"/>
          <w:i/>
          <w:iCs/>
          <w:sz w:val="24"/>
          <w:szCs w:val="24"/>
        </w:rPr>
        <w:t>PG</w:t>
      </w:r>
      <w:r w:rsidRPr="00D24D78">
        <w:rPr>
          <w:rFonts w:ascii="Times New Roman" w:hAnsi="Times New Roman" w:cs="Times New Roman"/>
          <w:sz w:val="24"/>
          <w:szCs w:val="24"/>
        </w:rPr>
        <w:t xml:space="preserve"> 96, 684</w:t>
      </w:r>
      <w:r w:rsidRPr="00D24D78">
        <w:rPr>
          <w:rFonts w:ascii="Times New Roman" w:hAnsi="Times New Roman" w:cs="Times New Roman"/>
          <w:sz w:val="24"/>
          <w:szCs w:val="24"/>
          <w:lang w:val="en-US"/>
        </w:rPr>
        <w:t>B</w:t>
      </w:r>
      <w:r w:rsidRPr="00D24D78">
        <w:rPr>
          <w:rFonts w:ascii="Times New Roman" w:hAnsi="Times New Roman" w:cs="Times New Roman"/>
          <w:sz w:val="24"/>
          <w:szCs w:val="24"/>
        </w:rPr>
        <w:t>.</w:t>
      </w:r>
    </w:p>
  </w:footnote>
  <w:footnote w:id="205">
    <w:p w14:paraId="0890F870" w14:textId="53C77365" w:rsidR="00906BE6" w:rsidRPr="00D24D78" w:rsidRDefault="00906BE6">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 681</w:t>
      </w:r>
      <w:r w:rsidRPr="00D24D78">
        <w:rPr>
          <w:rFonts w:ascii="Times New Roman" w:hAnsi="Times New Roman"/>
          <w:sz w:val="24"/>
          <w:szCs w:val="24"/>
          <w:lang w:val="en-US"/>
        </w:rPr>
        <w:t>A</w:t>
      </w:r>
      <w:r w:rsidRPr="00D24D78">
        <w:rPr>
          <w:rFonts w:ascii="Times New Roman" w:hAnsi="Times New Roman"/>
          <w:sz w:val="24"/>
          <w:szCs w:val="24"/>
        </w:rPr>
        <w:t>.</w:t>
      </w:r>
    </w:p>
  </w:footnote>
  <w:footnote w:id="206">
    <w:p w14:paraId="7866655B" w14:textId="3E27863E" w:rsidR="00A9742B" w:rsidRPr="00D24D78" w:rsidRDefault="00A9742B">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 669Β.</w:t>
      </w:r>
    </w:p>
  </w:footnote>
  <w:footnote w:id="207">
    <w:p w14:paraId="71DD76EF" w14:textId="3ECB59AF" w:rsidR="00906BE6" w:rsidRPr="00D24D78" w:rsidRDefault="00906BE6">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w:t>
      </w:r>
    </w:p>
  </w:footnote>
  <w:footnote w:id="208">
    <w:p w14:paraId="01742A47" w14:textId="739C388E" w:rsidR="00906BE6" w:rsidRPr="00D24D78" w:rsidRDefault="00906BE6">
      <w:pPr>
        <w:pStyle w:val="a3"/>
        <w:rPr>
          <w:sz w:val="24"/>
          <w:szCs w:val="24"/>
        </w:rPr>
      </w:pPr>
      <w:r w:rsidRPr="00D24D78">
        <w:rPr>
          <w:rStyle w:val="a4"/>
          <w:sz w:val="24"/>
          <w:szCs w:val="24"/>
        </w:rPr>
        <w:footnoteRef/>
      </w:r>
      <w:r w:rsidRPr="00D24D78">
        <w:rPr>
          <w:sz w:val="24"/>
          <w:szCs w:val="24"/>
        </w:rPr>
        <w:t xml:space="preserve"> </w:t>
      </w:r>
      <w:r w:rsidR="00A9742B" w:rsidRPr="00D24D78">
        <w:rPr>
          <w:rFonts w:ascii="Times New Roman" w:hAnsi="Times New Roman"/>
          <w:i/>
          <w:sz w:val="24"/>
          <w:szCs w:val="24"/>
        </w:rPr>
        <w:t>Αυτόθι</w:t>
      </w:r>
      <w:r w:rsidR="00A9742B" w:rsidRPr="00D24D78">
        <w:rPr>
          <w:rFonts w:ascii="Times New Roman" w:hAnsi="Times New Roman"/>
          <w:sz w:val="24"/>
          <w:szCs w:val="24"/>
        </w:rPr>
        <w:t>, 672</w:t>
      </w:r>
      <w:r w:rsidR="00A9742B" w:rsidRPr="00D24D78">
        <w:rPr>
          <w:rFonts w:ascii="Times New Roman" w:hAnsi="Times New Roman"/>
          <w:sz w:val="24"/>
          <w:szCs w:val="24"/>
          <w:lang w:val="en-US"/>
        </w:rPr>
        <w:t>D</w:t>
      </w:r>
      <w:r w:rsidR="00A9742B" w:rsidRPr="00D24D78">
        <w:rPr>
          <w:rFonts w:ascii="Times New Roman" w:hAnsi="Times New Roman"/>
          <w:sz w:val="24"/>
          <w:szCs w:val="24"/>
        </w:rPr>
        <w:t>.</w:t>
      </w:r>
    </w:p>
  </w:footnote>
  <w:footnote w:id="209">
    <w:p w14:paraId="545C3FF2" w14:textId="5B5EA15C" w:rsidR="00E97326" w:rsidRPr="00D24D78" w:rsidRDefault="00E97326">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 688</w:t>
      </w:r>
      <w:r w:rsidRPr="00D24D78">
        <w:rPr>
          <w:rFonts w:ascii="Times New Roman" w:hAnsi="Times New Roman"/>
          <w:sz w:val="24"/>
          <w:szCs w:val="24"/>
          <w:lang w:val="en-US"/>
        </w:rPr>
        <w:t>C</w:t>
      </w:r>
      <w:r w:rsidRPr="00D24D78">
        <w:rPr>
          <w:rFonts w:ascii="Times New Roman" w:hAnsi="Times New Roman"/>
          <w:sz w:val="24"/>
          <w:szCs w:val="24"/>
        </w:rPr>
        <w:t xml:space="preserve">. </w:t>
      </w:r>
    </w:p>
  </w:footnote>
  <w:footnote w:id="210">
    <w:p w14:paraId="234D22ED" w14:textId="28B27F58" w:rsidR="00E97326" w:rsidRPr="00D24D78" w:rsidRDefault="00E97326">
      <w:pPr>
        <w:pStyle w:val="a3"/>
        <w:rPr>
          <w:sz w:val="24"/>
          <w:szCs w:val="24"/>
        </w:rPr>
      </w:pPr>
      <w:r w:rsidRPr="00D24D78">
        <w:rPr>
          <w:rStyle w:val="a4"/>
          <w:sz w:val="24"/>
          <w:szCs w:val="24"/>
        </w:rPr>
        <w:footnoteRef/>
      </w:r>
      <w:r w:rsidRPr="00D24D78">
        <w:rPr>
          <w:sz w:val="24"/>
          <w:szCs w:val="24"/>
        </w:rPr>
        <w:t xml:space="preserve"> </w:t>
      </w:r>
      <w:r w:rsidR="000C46FF" w:rsidRPr="00D24D78">
        <w:rPr>
          <w:rFonts w:ascii="Times New Roman" w:hAnsi="Times New Roman"/>
          <w:i/>
          <w:sz w:val="24"/>
          <w:szCs w:val="24"/>
        </w:rPr>
        <w:t>Αυτόθι</w:t>
      </w:r>
      <w:r w:rsidR="000C46FF" w:rsidRPr="00D24D78">
        <w:rPr>
          <w:rFonts w:ascii="Times New Roman" w:hAnsi="Times New Roman"/>
          <w:sz w:val="24"/>
          <w:szCs w:val="24"/>
        </w:rPr>
        <w:t>, 684</w:t>
      </w:r>
      <w:r w:rsidR="000C46FF" w:rsidRPr="00D24D78">
        <w:rPr>
          <w:rFonts w:ascii="Times New Roman" w:hAnsi="Times New Roman"/>
          <w:sz w:val="24"/>
          <w:szCs w:val="24"/>
          <w:lang w:val="en-US"/>
        </w:rPr>
        <w:t>C</w:t>
      </w:r>
      <w:r w:rsidR="000C46FF" w:rsidRPr="00D24D78">
        <w:rPr>
          <w:rFonts w:ascii="Times New Roman" w:hAnsi="Times New Roman"/>
          <w:sz w:val="24"/>
          <w:szCs w:val="24"/>
        </w:rPr>
        <w:t>.</w:t>
      </w:r>
    </w:p>
  </w:footnote>
  <w:footnote w:id="211">
    <w:p w14:paraId="4BDA6A26" w14:textId="75AEF5DD" w:rsidR="000C46FF" w:rsidRPr="00D24D78" w:rsidRDefault="000C46FF">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i/>
          <w:sz w:val="24"/>
          <w:szCs w:val="24"/>
        </w:rPr>
        <w:t>Αυτόθι</w:t>
      </w:r>
      <w:r w:rsidRPr="00D24D78">
        <w:rPr>
          <w:rFonts w:ascii="Times New Roman" w:hAnsi="Times New Roman"/>
          <w:sz w:val="24"/>
          <w:szCs w:val="24"/>
        </w:rPr>
        <w:t xml:space="preserve">. </w:t>
      </w:r>
    </w:p>
  </w:footnote>
  <w:footnote w:id="212">
    <w:p w14:paraId="19D33582" w14:textId="3690944C" w:rsidR="00F46DA5" w:rsidRPr="00D24D78" w:rsidRDefault="00F46DA5" w:rsidP="00F46DA5">
      <w:pPr>
        <w:pStyle w:val="a3"/>
        <w:jc w:val="both"/>
        <w:rPr>
          <w:sz w:val="24"/>
          <w:szCs w:val="24"/>
        </w:rPr>
      </w:pPr>
      <w:r w:rsidRPr="00D24D78">
        <w:rPr>
          <w:rStyle w:val="a4"/>
          <w:sz w:val="24"/>
          <w:szCs w:val="24"/>
        </w:rPr>
        <w:footnoteRef/>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Λόγος δεύτερος εις την ένδοξον κοίμησιν της παναγίας Θεοτόκου και αειπαρθένου Μαρίας</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 xml:space="preserve">PG </w:t>
      </w:r>
      <w:r w:rsidRPr="00D24D78">
        <w:rPr>
          <w:rFonts w:ascii="Times New Roman" w:hAnsi="Times New Roman" w:cs="Times New Roman"/>
          <w:sz w:val="24"/>
          <w:szCs w:val="24"/>
        </w:rPr>
        <w:t>96, 728</w:t>
      </w:r>
      <w:r w:rsidRPr="00D24D78">
        <w:rPr>
          <w:rFonts w:ascii="Times New Roman" w:hAnsi="Times New Roman" w:cs="Times New Roman"/>
          <w:sz w:val="24"/>
          <w:szCs w:val="24"/>
          <w:lang w:val="en-US"/>
        </w:rPr>
        <w:t>C</w:t>
      </w:r>
      <w:r w:rsidRPr="00D24D78">
        <w:rPr>
          <w:rFonts w:ascii="Times New Roman" w:hAnsi="Times New Roman" w:cs="Times New Roman"/>
          <w:sz w:val="24"/>
          <w:szCs w:val="24"/>
        </w:rPr>
        <w:t>.</w:t>
      </w:r>
    </w:p>
  </w:footnote>
  <w:footnote w:id="213">
    <w:p w14:paraId="26AE3511" w14:textId="6395F2C3" w:rsidR="00F46DA5" w:rsidRPr="00D24D78" w:rsidRDefault="00F46DA5" w:rsidP="00F46DA5">
      <w:pPr>
        <w:pStyle w:val="a3"/>
        <w:jc w:val="both"/>
        <w:rPr>
          <w:sz w:val="24"/>
          <w:szCs w:val="24"/>
        </w:rPr>
      </w:pPr>
      <w:r w:rsidRPr="00D24D78">
        <w:rPr>
          <w:rStyle w:val="a4"/>
          <w:sz w:val="24"/>
          <w:szCs w:val="24"/>
        </w:rPr>
        <w:footnoteRef/>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Λόγος εις το γενέσιον της υπεραγίας Δεσποίνης ημών Θεοτόκου και Αειπαρθένου Μαρίας</w:t>
      </w:r>
      <w:r w:rsidRPr="00D24D78">
        <w:rPr>
          <w:rFonts w:ascii="Times New Roman" w:hAnsi="Times New Roman" w:cs="Times New Roman"/>
          <w:iCs/>
          <w:sz w:val="24"/>
          <w:szCs w:val="24"/>
        </w:rPr>
        <w:t xml:space="preserve"> </w:t>
      </w:r>
      <w:r w:rsidRPr="00D24D78">
        <w:rPr>
          <w:rFonts w:ascii="Times New Roman" w:hAnsi="Times New Roman" w:cs="Times New Roman"/>
          <w:i/>
          <w:iCs/>
          <w:sz w:val="24"/>
          <w:szCs w:val="24"/>
        </w:rPr>
        <w:t>PG</w:t>
      </w:r>
      <w:r w:rsidRPr="00D24D78">
        <w:rPr>
          <w:rFonts w:ascii="Times New Roman" w:hAnsi="Times New Roman" w:cs="Times New Roman"/>
          <w:sz w:val="24"/>
          <w:szCs w:val="24"/>
        </w:rPr>
        <w:t xml:space="preserve"> 96, 696</w:t>
      </w:r>
      <w:r w:rsidRPr="00D24D78">
        <w:rPr>
          <w:rFonts w:ascii="Times New Roman" w:hAnsi="Times New Roman" w:cs="Times New Roman"/>
          <w:sz w:val="24"/>
          <w:szCs w:val="24"/>
          <w:lang w:val="en-US"/>
        </w:rPr>
        <w:t>B</w:t>
      </w:r>
      <w:r w:rsidRPr="00D24D78">
        <w:rPr>
          <w:rFonts w:ascii="Times New Roman" w:hAnsi="Times New Roman" w:cs="Times New Roman"/>
          <w:sz w:val="24"/>
          <w:szCs w:val="24"/>
        </w:rPr>
        <w:t>.</w:t>
      </w:r>
    </w:p>
  </w:footnote>
  <w:footnote w:id="214">
    <w:p w14:paraId="631BB466" w14:textId="0A8F03CD" w:rsidR="00835EA3" w:rsidRPr="00D24D78" w:rsidRDefault="00835EA3" w:rsidP="00835EA3">
      <w:pPr>
        <w:pStyle w:val="a3"/>
        <w:jc w:val="both"/>
        <w:rPr>
          <w:sz w:val="24"/>
          <w:szCs w:val="24"/>
        </w:rPr>
      </w:pPr>
      <w:r w:rsidRPr="00D24D78">
        <w:rPr>
          <w:rStyle w:val="a4"/>
          <w:sz w:val="24"/>
          <w:szCs w:val="24"/>
        </w:rPr>
        <w:footnoteRef/>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rPr>
        <w:t>Λόγος δεύτερος εις την ένδοξον κοίμησιν της παναγίας Θεοτόκου και αειπαρθένου Μαρίας</w:t>
      </w:r>
      <w:r w:rsidRPr="00D24D78">
        <w:rPr>
          <w:rFonts w:ascii="Times New Roman" w:hAnsi="Times New Roman" w:cs="Times New Roman"/>
          <w:sz w:val="24"/>
          <w:szCs w:val="24"/>
        </w:rPr>
        <w:t xml:space="preserve"> PG 96, 737</w:t>
      </w:r>
      <w:r w:rsidRPr="00D24D78">
        <w:rPr>
          <w:rFonts w:ascii="Times New Roman" w:hAnsi="Times New Roman" w:cs="Times New Roman"/>
          <w:sz w:val="24"/>
          <w:szCs w:val="24"/>
          <w:lang w:val="en-US"/>
        </w:rPr>
        <w:t>B</w:t>
      </w:r>
      <w:r w:rsidRPr="00D24D78">
        <w:rPr>
          <w:rFonts w:ascii="Times New Roman" w:hAnsi="Times New Roman" w:cs="Times New Roman"/>
          <w:sz w:val="24"/>
          <w:szCs w:val="24"/>
        </w:rPr>
        <w:t>.</w:t>
      </w:r>
    </w:p>
  </w:footnote>
  <w:footnote w:id="215">
    <w:p w14:paraId="290B5F2B" w14:textId="6BB4F500" w:rsidR="00835EA3" w:rsidRPr="00D24D78" w:rsidRDefault="00835EA3">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i/>
          <w:iCs/>
          <w:sz w:val="24"/>
          <w:szCs w:val="24"/>
        </w:rPr>
        <w:t>, PG 96</w:t>
      </w:r>
      <w:r w:rsidRPr="00D24D78">
        <w:rPr>
          <w:rFonts w:ascii="Times New Roman" w:hAnsi="Times New Roman" w:cs="Times New Roman"/>
          <w:sz w:val="24"/>
          <w:szCs w:val="24"/>
        </w:rPr>
        <w:t>, 740</w:t>
      </w:r>
      <w:r w:rsidRPr="00D24D78">
        <w:rPr>
          <w:rFonts w:ascii="Times New Roman" w:hAnsi="Times New Roman" w:cs="Times New Roman"/>
          <w:sz w:val="24"/>
          <w:szCs w:val="24"/>
          <w:lang w:val="en-US"/>
        </w:rPr>
        <w:t>D</w:t>
      </w:r>
      <w:r w:rsidRPr="00D24D78">
        <w:rPr>
          <w:rFonts w:ascii="Times New Roman" w:hAnsi="Times New Roman" w:cs="Times New Roman"/>
          <w:sz w:val="24"/>
          <w:szCs w:val="24"/>
        </w:rPr>
        <w:t>.</w:t>
      </w:r>
    </w:p>
  </w:footnote>
  <w:footnote w:id="216">
    <w:p w14:paraId="4FE00F5D" w14:textId="7A084757" w:rsidR="00835EA3" w:rsidRPr="00D24D78" w:rsidRDefault="00835EA3">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i/>
          <w:iCs/>
          <w:sz w:val="24"/>
          <w:szCs w:val="24"/>
        </w:rPr>
        <w:t xml:space="preserve">, Επιστολή προς τον Βασιλέα Θεόφιλον, Περί των αγίων και σεπτών εικόνων PG </w:t>
      </w:r>
      <w:r w:rsidRPr="00D24D78">
        <w:rPr>
          <w:rFonts w:ascii="Times New Roman" w:hAnsi="Times New Roman" w:cs="Times New Roman"/>
          <w:sz w:val="24"/>
          <w:szCs w:val="24"/>
        </w:rPr>
        <w:t>95, 384</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 xml:space="preserve">. </w:t>
      </w:r>
    </w:p>
  </w:footnote>
  <w:footnote w:id="217">
    <w:p w14:paraId="55A8DC7C" w14:textId="5F30EAB8" w:rsidR="00080D3C" w:rsidRPr="00D24D78" w:rsidRDefault="00080D3C" w:rsidP="004C5DC9">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Ιωάννου Δαμασκηνού,</w:t>
      </w:r>
      <w:r w:rsidRPr="00D24D78">
        <w:rPr>
          <w:rFonts w:ascii="Times New Roman" w:hAnsi="Times New Roman" w:cs="Times New Roman"/>
          <w:i/>
          <w:iCs/>
          <w:sz w:val="24"/>
          <w:szCs w:val="24"/>
        </w:rPr>
        <w:t xml:space="preserve"> Έκδοσις ακριβής της ορθοδόξου πίστεως</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lang w:val="en-US"/>
        </w:rPr>
        <w:t>PG</w:t>
      </w:r>
      <w:r w:rsidRPr="00D24D78">
        <w:rPr>
          <w:rFonts w:ascii="Times New Roman" w:hAnsi="Times New Roman" w:cs="Times New Roman"/>
          <w:i/>
          <w:iCs/>
          <w:sz w:val="24"/>
          <w:szCs w:val="24"/>
        </w:rPr>
        <w:t xml:space="preserve"> </w:t>
      </w:r>
      <w:r w:rsidRPr="00D24D78">
        <w:rPr>
          <w:rFonts w:ascii="Times New Roman" w:hAnsi="Times New Roman" w:cs="Times New Roman"/>
          <w:sz w:val="24"/>
          <w:szCs w:val="24"/>
        </w:rPr>
        <w:t>94, 1149ΑΒ.</w:t>
      </w:r>
    </w:p>
  </w:footnote>
  <w:footnote w:id="218">
    <w:p w14:paraId="0BDA615E" w14:textId="53A1220C" w:rsidR="00237DE4" w:rsidRPr="00D24D78" w:rsidRDefault="00237DE4" w:rsidP="00237DE4">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Γρηγορίου Νύσσης</w:t>
      </w:r>
      <w:r w:rsidRPr="00D24D78">
        <w:rPr>
          <w:rFonts w:ascii="Times New Roman" w:hAnsi="Times New Roman" w:cs="Times New Roman"/>
          <w:i/>
          <w:iCs/>
          <w:sz w:val="24"/>
          <w:szCs w:val="24"/>
        </w:rPr>
        <w:t>, Λόγος Κατηχητικός ο Μέγας PG</w:t>
      </w:r>
      <w:r w:rsidRPr="00D24D78">
        <w:rPr>
          <w:rFonts w:ascii="Times New Roman" w:hAnsi="Times New Roman" w:cs="Times New Roman"/>
          <w:sz w:val="24"/>
          <w:szCs w:val="24"/>
        </w:rPr>
        <w:t xml:space="preserve"> 45, 93C: «</w:t>
      </w:r>
      <w:r w:rsidR="006225DE" w:rsidRPr="006225DE">
        <w:rPr>
          <w:rFonts w:ascii="Times New Roman" w:hAnsi="Times New Roman" w:cs="Times New Roman"/>
          <w:sz w:val="24"/>
          <w:szCs w:val="24"/>
        </w:rPr>
        <w:t>Ἂλλὰ μὴν οὐκ ἔστιν ἄλλως ἐντὸς τί γίγνεσθαι τοῦ σώματος, μὴ διὰ βρώσεως καὶ πόσεως τοῖς σπλάχνοις καταμιγνύμενον»· Αὐτόθι, PG 45, 97b: «τούτου χάριν... ἐαυτὸν ἐνσπείρει διὰ τῆς σαρκός, οἰς ἡ σύστασις ἐξ οἴνου τε καὶ ἄρτου ἐστί, τοῖς σώμασι τῶν πεπιστευκότων κατακιρναμένος</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PG</w:t>
      </w:r>
      <w:r w:rsidRPr="00D24D78">
        <w:rPr>
          <w:rFonts w:ascii="Times New Roman" w:hAnsi="Times New Roman" w:cs="Times New Roman"/>
          <w:sz w:val="24"/>
          <w:szCs w:val="24"/>
        </w:rPr>
        <w:t xml:space="preserve"> 45, 97B: «Επεὶ ουν και τούτο το μέρος (ήγουν τον άρτον και το ύδωρ) η Θεοδόχος εκείνου σάρξ προς την σύστασιν εαυτής παρεδέξατο...».</w:t>
      </w:r>
    </w:p>
  </w:footnote>
  <w:footnote w:id="219">
    <w:p w14:paraId="3B018F07" w14:textId="514D16D0" w:rsidR="00237DE4" w:rsidRPr="00AB6DFE" w:rsidRDefault="00237DE4" w:rsidP="00474217">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Ιεροσολύμων, </w:t>
      </w:r>
      <w:r w:rsidRPr="00D24D78">
        <w:rPr>
          <w:rFonts w:ascii="Times New Roman" w:hAnsi="Times New Roman" w:cs="Times New Roman"/>
          <w:i/>
          <w:iCs/>
          <w:sz w:val="24"/>
          <w:szCs w:val="24"/>
        </w:rPr>
        <w:t>Κατηχ. Μυσταγ</w:t>
      </w:r>
      <w:r w:rsidRPr="00D24D78">
        <w:rPr>
          <w:rFonts w:ascii="Times New Roman" w:hAnsi="Times New Roman" w:cs="Times New Roman"/>
          <w:sz w:val="24"/>
          <w:szCs w:val="24"/>
        </w:rPr>
        <w:t xml:space="preserve">. Ε΄ 9 </w:t>
      </w:r>
      <w:r w:rsidRPr="00D24D78">
        <w:rPr>
          <w:rFonts w:ascii="Times New Roman" w:hAnsi="Times New Roman" w:cs="Times New Roman"/>
          <w:i/>
          <w:iCs/>
          <w:sz w:val="24"/>
          <w:szCs w:val="24"/>
        </w:rPr>
        <w:t>ΒΕΠΕΣ</w:t>
      </w:r>
      <w:r w:rsidRPr="00D24D78">
        <w:rPr>
          <w:rFonts w:ascii="Times New Roman" w:hAnsi="Times New Roman" w:cs="Times New Roman"/>
          <w:sz w:val="24"/>
          <w:szCs w:val="24"/>
        </w:rPr>
        <w:t xml:space="preserve"> 39,262 (32-34): «“</w:t>
      </w:r>
      <w:r w:rsidR="006225DE" w:rsidRPr="006225DE">
        <w:rPr>
          <w:rFonts w:ascii="Times New Roman" w:hAnsi="Times New Roman" w:cs="Times New Roman"/>
          <w:sz w:val="24"/>
          <w:szCs w:val="24"/>
        </w:rPr>
        <w:t>Ἀμήν</w:t>
      </w:r>
      <w:r w:rsidR="006225DE">
        <w:rPr>
          <w:rFonts w:ascii="Times New Roman" w:hAnsi="Times New Roman" w:cs="Times New Roman"/>
          <w:sz w:val="24"/>
          <w:szCs w:val="24"/>
        </w:rPr>
        <w:t>’’</w:t>
      </w:r>
      <w:r w:rsidR="006225DE" w:rsidRPr="006225DE">
        <w:rPr>
          <w:rFonts w:ascii="Times New Roman" w:hAnsi="Times New Roman" w:cs="Times New Roman"/>
          <w:sz w:val="24"/>
          <w:szCs w:val="24"/>
        </w:rPr>
        <w:t>", ἁγιάζου καὶ ἐκ τοῦ αἵματος μεταλαμβάνων Χριστοῦ. Ἔτι δὲ τῆς νοτίδος ἑνούσης τοῖς χείλεσι χερσὶν ἐπαφώμενος καὶ ὀφθαλμοὺς καὶ μέτωπον καὶ τὰ λοὶπὰ ἁγίαζε αἰσθητήρια</w:t>
      </w:r>
      <w:r w:rsidRPr="00D24D78">
        <w:rPr>
          <w:rFonts w:ascii="Times New Roman" w:hAnsi="Times New Roman" w:cs="Times New Roman"/>
          <w:sz w:val="24"/>
          <w:szCs w:val="24"/>
        </w:rPr>
        <w:t xml:space="preserve">». </w:t>
      </w:r>
      <w:r w:rsidR="00B8338B">
        <w:rPr>
          <w:rFonts w:ascii="Times New Roman" w:hAnsi="Times New Roman" w:cs="Times New Roman"/>
          <w:sz w:val="24"/>
          <w:szCs w:val="24"/>
        </w:rPr>
        <w:t>Και ενώ οι σωματικές αισθήσεις στα όρια του συναμφότερου ψυχοσωματικού δεσμού παίζουν έναν ιδιάζοντα ρόλο στ</w:t>
      </w:r>
      <w:r w:rsidR="00BB1B2F">
        <w:rPr>
          <w:rFonts w:ascii="Times New Roman" w:hAnsi="Times New Roman" w:cs="Times New Roman"/>
          <w:sz w:val="24"/>
          <w:szCs w:val="24"/>
        </w:rPr>
        <w:t xml:space="preserve">η μετοχή και κοινωνία </w:t>
      </w:r>
      <w:r w:rsidR="00B8338B">
        <w:rPr>
          <w:rFonts w:ascii="Times New Roman" w:hAnsi="Times New Roman" w:cs="Times New Roman"/>
          <w:sz w:val="24"/>
          <w:szCs w:val="24"/>
        </w:rPr>
        <w:t>του Θεού, εντούτοις σύγχρονοι μελετητές, παρότι ασχολούμενοι με την πατερική θεολογία</w:t>
      </w:r>
      <w:r w:rsidR="00BB1B2F">
        <w:rPr>
          <w:rFonts w:ascii="Times New Roman" w:hAnsi="Times New Roman" w:cs="Times New Roman"/>
          <w:sz w:val="24"/>
          <w:szCs w:val="24"/>
        </w:rPr>
        <w:t>,</w:t>
      </w:r>
      <w:r w:rsidR="00B8338B">
        <w:rPr>
          <w:rFonts w:ascii="Times New Roman" w:hAnsi="Times New Roman" w:cs="Times New Roman"/>
          <w:sz w:val="24"/>
          <w:szCs w:val="24"/>
        </w:rPr>
        <w:t xml:space="preserve"> ομιλούν μόνο για πνευματικές αισθήσεις, </w:t>
      </w:r>
      <w:r w:rsidR="00B8338B">
        <w:rPr>
          <w:rFonts w:ascii="Times New Roman" w:hAnsi="Times New Roman" w:cs="Times New Roman"/>
          <w:sz w:val="24"/>
          <w:szCs w:val="24"/>
          <w:lang w:val="en-US"/>
        </w:rPr>
        <w:t>spiritual</w:t>
      </w:r>
      <w:r w:rsidR="00B8338B" w:rsidRPr="00B8338B">
        <w:rPr>
          <w:rFonts w:ascii="Times New Roman" w:hAnsi="Times New Roman" w:cs="Times New Roman"/>
          <w:sz w:val="24"/>
          <w:szCs w:val="24"/>
        </w:rPr>
        <w:t xml:space="preserve"> </w:t>
      </w:r>
      <w:r w:rsidR="00B8338B">
        <w:rPr>
          <w:rFonts w:ascii="Times New Roman" w:hAnsi="Times New Roman" w:cs="Times New Roman"/>
          <w:sz w:val="24"/>
          <w:szCs w:val="24"/>
          <w:lang w:val="en-US"/>
        </w:rPr>
        <w:t>senses</w:t>
      </w:r>
      <w:r w:rsidR="00B8338B" w:rsidRPr="00B8338B">
        <w:rPr>
          <w:rFonts w:ascii="Times New Roman" w:hAnsi="Times New Roman" w:cs="Times New Roman"/>
          <w:sz w:val="24"/>
          <w:szCs w:val="24"/>
        </w:rPr>
        <w:t xml:space="preserve">, </w:t>
      </w:r>
      <w:r w:rsidR="00B8338B">
        <w:rPr>
          <w:rFonts w:ascii="Times New Roman" w:hAnsi="Times New Roman" w:cs="Times New Roman"/>
          <w:sz w:val="24"/>
          <w:szCs w:val="24"/>
        </w:rPr>
        <w:t>για να αποφύγουν τον κίνδυνο οικείωσης του Θεού και διά των φυσικών αισθήσεων</w:t>
      </w:r>
      <w:r w:rsidR="00363D48">
        <w:rPr>
          <w:rFonts w:ascii="Times New Roman" w:hAnsi="Times New Roman" w:cs="Times New Roman"/>
          <w:sz w:val="24"/>
          <w:szCs w:val="24"/>
        </w:rPr>
        <w:t xml:space="preserve"> (</w:t>
      </w:r>
      <w:r w:rsidR="00363D48">
        <w:rPr>
          <w:rFonts w:ascii="Times New Roman" w:hAnsi="Times New Roman" w:cs="Times New Roman"/>
          <w:sz w:val="24"/>
          <w:szCs w:val="24"/>
          <w:lang w:val="en-US"/>
        </w:rPr>
        <w:t>physical</w:t>
      </w:r>
      <w:r w:rsidR="00363D48" w:rsidRPr="00363D48">
        <w:rPr>
          <w:rFonts w:ascii="Times New Roman" w:hAnsi="Times New Roman" w:cs="Times New Roman"/>
          <w:sz w:val="24"/>
          <w:szCs w:val="24"/>
        </w:rPr>
        <w:t xml:space="preserve"> </w:t>
      </w:r>
      <w:r w:rsidR="00363D48">
        <w:rPr>
          <w:rFonts w:ascii="Times New Roman" w:hAnsi="Times New Roman" w:cs="Times New Roman"/>
          <w:sz w:val="24"/>
          <w:szCs w:val="24"/>
          <w:lang w:val="en-US"/>
        </w:rPr>
        <w:t>mode</w:t>
      </w:r>
      <w:r w:rsidR="00363D48" w:rsidRPr="00363D48">
        <w:rPr>
          <w:rFonts w:ascii="Times New Roman" w:hAnsi="Times New Roman" w:cs="Times New Roman"/>
          <w:sz w:val="24"/>
          <w:szCs w:val="24"/>
        </w:rPr>
        <w:t xml:space="preserve"> </w:t>
      </w:r>
      <w:r w:rsidR="00363D48">
        <w:rPr>
          <w:rFonts w:ascii="Times New Roman" w:hAnsi="Times New Roman" w:cs="Times New Roman"/>
          <w:sz w:val="24"/>
          <w:szCs w:val="24"/>
          <w:lang w:val="en-US"/>
        </w:rPr>
        <w:t>of</w:t>
      </w:r>
      <w:r w:rsidR="00363D48" w:rsidRPr="00363D48">
        <w:rPr>
          <w:rFonts w:ascii="Times New Roman" w:hAnsi="Times New Roman" w:cs="Times New Roman"/>
          <w:sz w:val="24"/>
          <w:szCs w:val="24"/>
        </w:rPr>
        <w:t xml:space="preserve"> </w:t>
      </w:r>
      <w:r w:rsidR="00363D48">
        <w:rPr>
          <w:rFonts w:ascii="Times New Roman" w:hAnsi="Times New Roman" w:cs="Times New Roman"/>
          <w:sz w:val="24"/>
          <w:szCs w:val="24"/>
          <w:lang w:val="en-US"/>
        </w:rPr>
        <w:t>perception</w:t>
      </w:r>
      <w:r w:rsidR="00363D48" w:rsidRPr="00657D89">
        <w:rPr>
          <w:rFonts w:ascii="Times New Roman" w:hAnsi="Times New Roman" w:cs="Times New Roman"/>
          <w:sz w:val="24"/>
          <w:szCs w:val="24"/>
        </w:rPr>
        <w:t>)</w:t>
      </w:r>
      <w:r w:rsidR="00B8338B">
        <w:rPr>
          <w:rFonts w:ascii="Times New Roman" w:hAnsi="Times New Roman" w:cs="Times New Roman"/>
          <w:sz w:val="24"/>
          <w:szCs w:val="24"/>
        </w:rPr>
        <w:t>· λες και οι φυσικές – σωματικές αισθήσεις νοούνται διαζευκτικά από τις πνευματικές και δεν αλληλοπεριχωρούνται</w:t>
      </w:r>
      <w:r w:rsidR="006B3BA9">
        <w:rPr>
          <w:rFonts w:ascii="Times New Roman" w:hAnsi="Times New Roman" w:cs="Times New Roman"/>
          <w:sz w:val="24"/>
          <w:szCs w:val="24"/>
        </w:rPr>
        <w:t>. Βλ</w:t>
      </w:r>
      <w:r w:rsidR="006B3BA9" w:rsidRPr="006B3BA9">
        <w:rPr>
          <w:rFonts w:ascii="Times New Roman" w:hAnsi="Times New Roman" w:cs="Times New Roman"/>
          <w:sz w:val="24"/>
          <w:szCs w:val="24"/>
          <w:lang w:val="en-US"/>
        </w:rPr>
        <w:t xml:space="preserve">. </w:t>
      </w:r>
      <w:bookmarkStart w:id="39" w:name="_Hlk204541359"/>
      <w:r w:rsidR="006B3BA9">
        <w:rPr>
          <w:rFonts w:ascii="Times New Roman" w:hAnsi="Times New Roman" w:cs="Times New Roman"/>
          <w:sz w:val="24"/>
          <w:szCs w:val="24"/>
          <w:lang w:val="en-US"/>
        </w:rPr>
        <w:t xml:space="preserve">Paul L. Gavrilyuk and Sarah Coakley, </w:t>
      </w:r>
      <w:r w:rsidR="006B3BA9" w:rsidRPr="006B3BA9">
        <w:rPr>
          <w:rFonts w:ascii="Times New Roman" w:hAnsi="Times New Roman" w:cs="Times New Roman"/>
          <w:i/>
          <w:iCs/>
          <w:sz w:val="24"/>
          <w:szCs w:val="24"/>
          <w:lang w:val="en-US"/>
        </w:rPr>
        <w:t>The Spiritual Senses. Perceiving God in Western Christianity</w:t>
      </w:r>
      <w:r w:rsidR="006B3BA9">
        <w:rPr>
          <w:rFonts w:ascii="Times New Roman" w:hAnsi="Times New Roman" w:cs="Times New Roman"/>
          <w:sz w:val="24"/>
          <w:szCs w:val="24"/>
          <w:lang w:val="en-US"/>
        </w:rPr>
        <w:t>, Cambridge University Press, New York 2012,</w:t>
      </w:r>
      <w:r w:rsidR="006B3BA9" w:rsidRPr="006B3BA9">
        <w:rPr>
          <w:rFonts w:ascii="Times New Roman" w:hAnsi="Times New Roman" w:cs="Times New Roman"/>
          <w:sz w:val="24"/>
          <w:szCs w:val="24"/>
          <w:lang w:val="en-US"/>
        </w:rPr>
        <w:t xml:space="preserve"> </w:t>
      </w:r>
      <w:r w:rsidR="006B3BA9">
        <w:rPr>
          <w:rFonts w:ascii="Times New Roman" w:hAnsi="Times New Roman" w:cs="Times New Roman"/>
          <w:sz w:val="24"/>
          <w:szCs w:val="24"/>
        </w:rPr>
        <w:t>σ</w:t>
      </w:r>
      <w:r w:rsidR="006B3BA9" w:rsidRPr="006B3BA9">
        <w:rPr>
          <w:rFonts w:ascii="Times New Roman" w:hAnsi="Times New Roman" w:cs="Times New Roman"/>
          <w:sz w:val="24"/>
          <w:szCs w:val="24"/>
          <w:lang w:val="en-US"/>
        </w:rPr>
        <w:t>.</w:t>
      </w:r>
      <w:r w:rsidR="00340C56">
        <w:rPr>
          <w:rFonts w:ascii="Times New Roman" w:hAnsi="Times New Roman" w:cs="Times New Roman"/>
          <w:sz w:val="24"/>
          <w:szCs w:val="24"/>
          <w:lang w:val="en-US"/>
        </w:rPr>
        <w:t xml:space="preserve"> 4</w:t>
      </w:r>
      <w:bookmarkEnd w:id="39"/>
      <w:r w:rsidR="00340C56" w:rsidRPr="00AB6DFE">
        <w:rPr>
          <w:rFonts w:ascii="Times New Roman" w:hAnsi="Times New Roman" w:cs="Times New Roman"/>
          <w:sz w:val="24"/>
          <w:szCs w:val="24"/>
          <w:lang w:val="en-US"/>
        </w:rPr>
        <w:t>: «</w:t>
      </w:r>
      <w:r w:rsidR="00340C56">
        <w:rPr>
          <w:rFonts w:ascii="Times New Roman" w:hAnsi="Times New Roman" w:cs="Times New Roman"/>
          <w:sz w:val="24"/>
          <w:szCs w:val="24"/>
          <w:lang w:val="en-US"/>
        </w:rPr>
        <w:t>It should however be obvious</w:t>
      </w:r>
      <w:r w:rsidR="00AB6DFE">
        <w:rPr>
          <w:rFonts w:ascii="Times New Roman" w:hAnsi="Times New Roman" w:cs="Times New Roman"/>
          <w:sz w:val="24"/>
          <w:szCs w:val="24"/>
          <w:lang w:val="en-US"/>
        </w:rPr>
        <w:t xml:space="preserve"> to the reader by now that in this book we use the expression ‘spiritual senses’ to designate non physical – human perception…</w:t>
      </w:r>
      <w:r w:rsidR="00AB6DFE" w:rsidRPr="00AB6DFE">
        <w:rPr>
          <w:rFonts w:ascii="Times New Roman" w:hAnsi="Times New Roman" w:cs="Times New Roman"/>
          <w:sz w:val="24"/>
          <w:szCs w:val="24"/>
          <w:lang w:val="en-US"/>
        </w:rPr>
        <w:t>».</w:t>
      </w:r>
      <w:r w:rsidR="00BB1B2F" w:rsidRPr="00BB1B2F">
        <w:rPr>
          <w:rFonts w:ascii="Times New Roman" w:hAnsi="Times New Roman" w:cs="Times New Roman"/>
          <w:sz w:val="24"/>
          <w:szCs w:val="24"/>
          <w:lang w:val="en-US"/>
        </w:rPr>
        <w:t xml:space="preserve"> </w:t>
      </w:r>
      <w:r w:rsidR="00BB1B2F">
        <w:rPr>
          <w:rFonts w:ascii="Times New Roman" w:hAnsi="Times New Roman" w:cs="Times New Roman"/>
          <w:sz w:val="24"/>
          <w:szCs w:val="24"/>
        </w:rPr>
        <w:t xml:space="preserve">Και επίσης στην εισαγωγή </w:t>
      </w:r>
      <w:r w:rsidR="005E7E89">
        <w:rPr>
          <w:rFonts w:ascii="Times New Roman" w:hAnsi="Times New Roman" w:cs="Times New Roman"/>
          <w:sz w:val="24"/>
          <w:szCs w:val="24"/>
        </w:rPr>
        <w:t>τους, σ. 1 έως 19</w:t>
      </w:r>
      <w:r w:rsidR="00FF4B81">
        <w:rPr>
          <w:rFonts w:ascii="Times New Roman" w:hAnsi="Times New Roman" w:cs="Times New Roman"/>
          <w:sz w:val="24"/>
          <w:szCs w:val="24"/>
        </w:rPr>
        <w:t>,</w:t>
      </w:r>
      <w:r w:rsidR="005E7E89">
        <w:rPr>
          <w:rFonts w:ascii="Times New Roman" w:hAnsi="Times New Roman" w:cs="Times New Roman"/>
          <w:sz w:val="24"/>
          <w:szCs w:val="24"/>
        </w:rPr>
        <w:t xml:space="preserve"> η χρήση του όρου σωματικές αισθήσεις αποφεύγεται υπό τον ανωτέρω φόβο.</w:t>
      </w:r>
      <w:r w:rsidR="00AB6DFE" w:rsidRPr="00BB1B2F">
        <w:rPr>
          <w:rFonts w:ascii="Times New Roman" w:hAnsi="Times New Roman" w:cs="Times New Roman"/>
          <w:sz w:val="24"/>
          <w:szCs w:val="24"/>
        </w:rPr>
        <w:t xml:space="preserve"> </w:t>
      </w:r>
      <w:r w:rsidR="00AB6DFE">
        <w:rPr>
          <w:rFonts w:ascii="Times New Roman" w:hAnsi="Times New Roman" w:cs="Times New Roman"/>
          <w:sz w:val="24"/>
          <w:szCs w:val="24"/>
        </w:rPr>
        <w:t>Στην ορθόδοξη, όμως, πατερική σκέψη δεν υφίσταται διαίρεση αισθητού και νοητού κόσμου, ουρανού και γης, αγγέλων και ανθρώπων, σώματος και πνεύματος. Συνεπώς, οι σωματικές και οι νοητικές δυνάμεις του όντος δεν νοούνται διασταλτικά</w:t>
      </w:r>
      <w:r w:rsidR="006D1452">
        <w:rPr>
          <w:rFonts w:ascii="Times New Roman" w:hAnsi="Times New Roman" w:cs="Times New Roman"/>
          <w:sz w:val="24"/>
          <w:szCs w:val="24"/>
        </w:rPr>
        <w:t>.</w:t>
      </w:r>
      <w:r w:rsidR="006B3BA9" w:rsidRPr="00AB6DFE">
        <w:rPr>
          <w:rFonts w:ascii="Times New Roman" w:hAnsi="Times New Roman" w:cs="Times New Roman"/>
          <w:sz w:val="24"/>
          <w:szCs w:val="24"/>
        </w:rPr>
        <w:t xml:space="preserve"> </w:t>
      </w:r>
      <w:r w:rsidR="006D1452">
        <w:rPr>
          <w:rFonts w:ascii="Times New Roman" w:hAnsi="Times New Roman" w:cs="Times New Roman"/>
          <w:sz w:val="24"/>
          <w:szCs w:val="24"/>
        </w:rPr>
        <w:t>Ο</w:t>
      </w:r>
      <w:r w:rsidR="006D1452" w:rsidRPr="006D1452">
        <w:rPr>
          <w:rFonts w:ascii="Times New Roman" w:hAnsi="Times New Roman" w:cs="Times New Roman"/>
          <w:sz w:val="24"/>
          <w:szCs w:val="24"/>
        </w:rPr>
        <w:t xml:space="preserve"> Μάξιμος</w:t>
      </w:r>
      <w:r w:rsidR="006D1452">
        <w:rPr>
          <w:rFonts w:ascii="Times New Roman" w:hAnsi="Times New Roman" w:cs="Times New Roman"/>
          <w:sz w:val="24"/>
          <w:szCs w:val="24"/>
        </w:rPr>
        <w:t xml:space="preserve"> Ομολογητής</w:t>
      </w:r>
      <w:r w:rsidR="005E7E89">
        <w:rPr>
          <w:rFonts w:ascii="Times New Roman" w:hAnsi="Times New Roman" w:cs="Times New Roman"/>
          <w:sz w:val="24"/>
          <w:szCs w:val="24"/>
        </w:rPr>
        <w:t xml:space="preserve"> </w:t>
      </w:r>
      <w:r w:rsidR="006D1452" w:rsidRPr="006D1452">
        <w:rPr>
          <w:rFonts w:ascii="Times New Roman" w:hAnsi="Times New Roman" w:cs="Times New Roman"/>
          <w:sz w:val="24"/>
          <w:szCs w:val="24"/>
        </w:rPr>
        <w:t>βλέπει στ</w:t>
      </w:r>
      <w:r w:rsidR="006D1452">
        <w:rPr>
          <w:rFonts w:ascii="Times New Roman" w:hAnsi="Times New Roman" w:cs="Times New Roman"/>
          <w:sz w:val="24"/>
          <w:szCs w:val="24"/>
        </w:rPr>
        <w:t>ι</w:t>
      </w:r>
      <w:r w:rsidR="006D1452" w:rsidRPr="006D1452">
        <w:rPr>
          <w:rFonts w:ascii="Times New Roman" w:hAnsi="Times New Roman" w:cs="Times New Roman"/>
          <w:sz w:val="24"/>
          <w:szCs w:val="24"/>
        </w:rPr>
        <w:t>ς σωματικὲς α</w:t>
      </w:r>
      <w:r w:rsidR="006D1452">
        <w:rPr>
          <w:rFonts w:ascii="Times New Roman" w:hAnsi="Times New Roman" w:cs="Times New Roman"/>
          <w:sz w:val="24"/>
          <w:szCs w:val="24"/>
        </w:rPr>
        <w:t>ι</w:t>
      </w:r>
      <w:r w:rsidR="006D1452" w:rsidRPr="006D1452">
        <w:rPr>
          <w:rFonts w:ascii="Times New Roman" w:hAnsi="Times New Roman" w:cs="Times New Roman"/>
          <w:sz w:val="24"/>
          <w:szCs w:val="24"/>
        </w:rPr>
        <w:t>σθήσεις τ</w:t>
      </w:r>
      <w:r w:rsidR="006D1452">
        <w:rPr>
          <w:rFonts w:ascii="Times New Roman" w:hAnsi="Times New Roman" w:cs="Times New Roman"/>
          <w:sz w:val="24"/>
          <w:szCs w:val="24"/>
        </w:rPr>
        <w:t>η</w:t>
      </w:r>
      <w:r w:rsidR="006D1452" w:rsidRPr="006D1452">
        <w:rPr>
          <w:rFonts w:ascii="Times New Roman" w:hAnsi="Times New Roman" w:cs="Times New Roman"/>
          <w:sz w:val="24"/>
          <w:szCs w:val="24"/>
        </w:rPr>
        <w:t>ν</w:t>
      </w:r>
      <w:r w:rsidR="006D1452">
        <w:rPr>
          <w:rFonts w:ascii="Times New Roman" w:hAnsi="Times New Roman" w:cs="Times New Roman"/>
          <w:sz w:val="24"/>
          <w:szCs w:val="24"/>
        </w:rPr>
        <w:t xml:space="preserve"> ε</w:t>
      </w:r>
      <w:r w:rsidR="006D1452" w:rsidRPr="006D1452">
        <w:rPr>
          <w:rFonts w:ascii="Times New Roman" w:hAnsi="Times New Roman" w:cs="Times New Roman"/>
          <w:sz w:val="24"/>
          <w:szCs w:val="24"/>
        </w:rPr>
        <w:t xml:space="preserve">νύπαρξη </w:t>
      </w:r>
      <w:r w:rsidR="006D1452">
        <w:rPr>
          <w:rFonts w:ascii="Times New Roman" w:hAnsi="Times New Roman" w:cs="Times New Roman"/>
          <w:sz w:val="24"/>
          <w:szCs w:val="24"/>
        </w:rPr>
        <w:t>ό</w:t>
      </w:r>
      <w:r w:rsidR="006D1452" w:rsidRPr="006D1452">
        <w:rPr>
          <w:rFonts w:ascii="Times New Roman" w:hAnsi="Times New Roman" w:cs="Times New Roman"/>
          <w:sz w:val="24"/>
          <w:szCs w:val="24"/>
        </w:rPr>
        <w:t>λων τ</w:t>
      </w:r>
      <w:r w:rsidR="006D1452">
        <w:rPr>
          <w:rFonts w:ascii="Times New Roman" w:hAnsi="Times New Roman" w:cs="Times New Roman"/>
          <w:sz w:val="24"/>
          <w:szCs w:val="24"/>
        </w:rPr>
        <w:t>ω</w:t>
      </w:r>
      <w:r w:rsidR="006D1452" w:rsidRPr="006D1452">
        <w:rPr>
          <w:rFonts w:ascii="Times New Roman" w:hAnsi="Times New Roman" w:cs="Times New Roman"/>
          <w:sz w:val="24"/>
          <w:szCs w:val="24"/>
        </w:rPr>
        <w:t>ν νοητικ</w:t>
      </w:r>
      <w:r w:rsidR="006D1452">
        <w:rPr>
          <w:rFonts w:ascii="Times New Roman" w:hAnsi="Times New Roman" w:cs="Times New Roman"/>
          <w:sz w:val="24"/>
          <w:szCs w:val="24"/>
        </w:rPr>
        <w:t>ώ</w:t>
      </w:r>
      <w:r w:rsidR="006D1452" w:rsidRPr="006D1452">
        <w:rPr>
          <w:rFonts w:ascii="Times New Roman" w:hAnsi="Times New Roman" w:cs="Times New Roman"/>
          <w:sz w:val="24"/>
          <w:szCs w:val="24"/>
        </w:rPr>
        <w:t>ν δυνάμεων. Κάθε α</w:t>
      </w:r>
      <w:r w:rsidR="006D1452">
        <w:rPr>
          <w:rFonts w:ascii="Times New Roman" w:hAnsi="Times New Roman" w:cs="Times New Roman"/>
          <w:sz w:val="24"/>
          <w:szCs w:val="24"/>
        </w:rPr>
        <w:t>ι</w:t>
      </w:r>
      <w:r w:rsidR="006D1452" w:rsidRPr="006D1452">
        <w:rPr>
          <w:rFonts w:ascii="Times New Roman" w:hAnsi="Times New Roman" w:cs="Times New Roman"/>
          <w:sz w:val="24"/>
          <w:szCs w:val="24"/>
        </w:rPr>
        <w:t>σθητήριο,</w:t>
      </w:r>
      <w:r w:rsidR="006D1452">
        <w:rPr>
          <w:rFonts w:ascii="Times New Roman" w:hAnsi="Times New Roman" w:cs="Times New Roman"/>
          <w:sz w:val="24"/>
          <w:szCs w:val="24"/>
        </w:rPr>
        <w:t xml:space="preserve"> </w:t>
      </w:r>
      <w:r w:rsidR="006D1452" w:rsidRPr="006D1452">
        <w:rPr>
          <w:rFonts w:ascii="Times New Roman" w:hAnsi="Times New Roman" w:cs="Times New Roman"/>
          <w:sz w:val="24"/>
          <w:szCs w:val="24"/>
        </w:rPr>
        <w:t xml:space="preserve">σημειώνει σχετικά, </w:t>
      </w:r>
      <w:r w:rsidR="006D1452">
        <w:rPr>
          <w:rFonts w:ascii="Times New Roman" w:hAnsi="Times New Roman" w:cs="Times New Roman"/>
          <w:sz w:val="24"/>
          <w:szCs w:val="24"/>
        </w:rPr>
        <w:t>α</w:t>
      </w:r>
      <w:r w:rsidR="006D1452" w:rsidRPr="006D1452">
        <w:rPr>
          <w:rFonts w:ascii="Times New Roman" w:hAnsi="Times New Roman" w:cs="Times New Roman"/>
          <w:sz w:val="24"/>
          <w:szCs w:val="24"/>
        </w:rPr>
        <w:t>νατέμνοντας τ</w:t>
      </w:r>
      <w:r w:rsidR="006D1452">
        <w:rPr>
          <w:rFonts w:ascii="Times New Roman" w:hAnsi="Times New Roman" w:cs="Times New Roman"/>
          <w:sz w:val="24"/>
          <w:szCs w:val="24"/>
        </w:rPr>
        <w:t>ο</w:t>
      </w:r>
      <w:r w:rsidR="006D1452" w:rsidRPr="006D1452">
        <w:rPr>
          <w:rFonts w:ascii="Times New Roman" w:hAnsi="Times New Roman" w:cs="Times New Roman"/>
          <w:sz w:val="24"/>
          <w:szCs w:val="24"/>
        </w:rPr>
        <w:t xml:space="preserve"> ψυχοσωματικὸ </w:t>
      </w:r>
      <w:r w:rsidR="006D1452">
        <w:rPr>
          <w:rFonts w:ascii="Times New Roman" w:hAnsi="Times New Roman" w:cs="Times New Roman"/>
          <w:sz w:val="24"/>
          <w:szCs w:val="24"/>
        </w:rPr>
        <w:t>ο</w:t>
      </w:r>
      <w:r w:rsidR="006D1452" w:rsidRPr="006D1452">
        <w:rPr>
          <w:rFonts w:ascii="Times New Roman" w:hAnsi="Times New Roman" w:cs="Times New Roman"/>
          <w:sz w:val="24"/>
          <w:szCs w:val="24"/>
        </w:rPr>
        <w:t xml:space="preserve">ν, </w:t>
      </w:r>
      <w:r w:rsidR="006D1452">
        <w:rPr>
          <w:rFonts w:ascii="Times New Roman" w:hAnsi="Times New Roman" w:cs="Times New Roman"/>
          <w:sz w:val="24"/>
          <w:szCs w:val="24"/>
        </w:rPr>
        <w:t>α</w:t>
      </w:r>
      <w:r w:rsidR="006D1452" w:rsidRPr="006D1452">
        <w:rPr>
          <w:rFonts w:ascii="Times New Roman" w:hAnsi="Times New Roman" w:cs="Times New Roman"/>
          <w:sz w:val="24"/>
          <w:szCs w:val="24"/>
        </w:rPr>
        <w:t>ντιστοιχε</w:t>
      </w:r>
      <w:r w:rsidR="006D1452">
        <w:rPr>
          <w:rFonts w:ascii="Times New Roman" w:hAnsi="Times New Roman" w:cs="Times New Roman"/>
          <w:sz w:val="24"/>
          <w:szCs w:val="24"/>
        </w:rPr>
        <w:t>ί</w:t>
      </w:r>
      <w:r w:rsidR="006D1452" w:rsidRPr="006D1452">
        <w:rPr>
          <w:rFonts w:ascii="Times New Roman" w:hAnsi="Times New Roman" w:cs="Times New Roman"/>
          <w:sz w:val="24"/>
          <w:szCs w:val="24"/>
        </w:rPr>
        <w:t xml:space="preserve"> μυστικὰ σ</w:t>
      </w:r>
      <w:r w:rsidR="006D1452">
        <w:rPr>
          <w:rFonts w:ascii="Times New Roman" w:hAnsi="Times New Roman" w:cs="Times New Roman"/>
          <w:sz w:val="24"/>
          <w:szCs w:val="24"/>
        </w:rPr>
        <w:t>ε</w:t>
      </w:r>
      <w:r w:rsidR="006D1452" w:rsidRPr="006D1452">
        <w:rPr>
          <w:rFonts w:ascii="Times New Roman" w:hAnsi="Times New Roman" w:cs="Times New Roman"/>
          <w:sz w:val="24"/>
          <w:szCs w:val="24"/>
        </w:rPr>
        <w:t xml:space="preserve"> κάποια δύναμη τ</w:t>
      </w:r>
      <w:r w:rsidR="006D1452">
        <w:rPr>
          <w:rFonts w:ascii="Times New Roman" w:hAnsi="Times New Roman" w:cs="Times New Roman"/>
          <w:sz w:val="24"/>
          <w:szCs w:val="24"/>
        </w:rPr>
        <w:t>η</w:t>
      </w:r>
      <w:r w:rsidR="006D1452" w:rsidRPr="006D1452">
        <w:rPr>
          <w:rFonts w:ascii="Times New Roman" w:hAnsi="Times New Roman" w:cs="Times New Roman"/>
          <w:sz w:val="24"/>
          <w:szCs w:val="24"/>
        </w:rPr>
        <w:t>ς ψυχ</w:t>
      </w:r>
      <w:r w:rsidR="00474217">
        <w:rPr>
          <w:rFonts w:ascii="Times New Roman" w:hAnsi="Times New Roman" w:cs="Times New Roman"/>
          <w:sz w:val="24"/>
          <w:szCs w:val="24"/>
        </w:rPr>
        <w:t>ή</w:t>
      </w:r>
      <w:r w:rsidR="006D1452" w:rsidRPr="006D1452">
        <w:rPr>
          <w:rFonts w:ascii="Times New Roman" w:hAnsi="Times New Roman" w:cs="Times New Roman"/>
          <w:sz w:val="24"/>
          <w:szCs w:val="24"/>
        </w:rPr>
        <w:t>ς· «</w:t>
      </w:r>
      <w:r w:rsidR="00474217">
        <w:rPr>
          <w:rFonts w:ascii="Times New Roman" w:hAnsi="Times New Roman" w:cs="Times New Roman"/>
          <w:sz w:val="24"/>
          <w:szCs w:val="24"/>
        </w:rPr>
        <w:t>Η</w:t>
      </w:r>
      <w:r w:rsidR="006D1452" w:rsidRPr="006D1452">
        <w:rPr>
          <w:rFonts w:ascii="Times New Roman" w:hAnsi="Times New Roman" w:cs="Times New Roman"/>
          <w:sz w:val="24"/>
          <w:szCs w:val="24"/>
        </w:rPr>
        <w:t xml:space="preserve"> </w:t>
      </w:r>
      <w:r w:rsidR="00474217">
        <w:rPr>
          <w:rFonts w:ascii="Times New Roman" w:hAnsi="Times New Roman" w:cs="Times New Roman"/>
          <w:sz w:val="24"/>
          <w:szCs w:val="24"/>
        </w:rPr>
        <w:t>ο</w:t>
      </w:r>
      <w:r w:rsidR="006D1452" w:rsidRPr="006D1452">
        <w:rPr>
          <w:rFonts w:ascii="Times New Roman" w:hAnsi="Times New Roman" w:cs="Times New Roman"/>
          <w:sz w:val="24"/>
          <w:szCs w:val="24"/>
        </w:rPr>
        <w:t>πτικὴ α</w:t>
      </w:r>
      <w:r w:rsidR="00474217">
        <w:rPr>
          <w:rFonts w:ascii="Times New Roman" w:hAnsi="Times New Roman" w:cs="Times New Roman"/>
          <w:sz w:val="24"/>
          <w:szCs w:val="24"/>
        </w:rPr>
        <w:t>ί</w:t>
      </w:r>
      <w:r w:rsidR="006D1452" w:rsidRPr="006D1452">
        <w:rPr>
          <w:rFonts w:ascii="Times New Roman" w:hAnsi="Times New Roman" w:cs="Times New Roman"/>
          <w:sz w:val="24"/>
          <w:szCs w:val="24"/>
        </w:rPr>
        <w:t>σθηση στοιχε</w:t>
      </w:r>
      <w:r w:rsidR="00474217">
        <w:rPr>
          <w:rFonts w:ascii="Times New Roman" w:hAnsi="Times New Roman" w:cs="Times New Roman"/>
          <w:sz w:val="24"/>
          <w:szCs w:val="24"/>
        </w:rPr>
        <w:t>ί</w:t>
      </w:r>
      <w:r w:rsidR="006D1452" w:rsidRPr="006D1452">
        <w:rPr>
          <w:rFonts w:ascii="Times New Roman" w:hAnsi="Times New Roman" w:cs="Times New Roman"/>
          <w:sz w:val="24"/>
          <w:szCs w:val="24"/>
        </w:rPr>
        <w:t>ται πρ</w:t>
      </w:r>
      <w:r w:rsidR="00474217">
        <w:rPr>
          <w:rFonts w:ascii="Times New Roman" w:hAnsi="Times New Roman" w:cs="Times New Roman"/>
          <w:sz w:val="24"/>
          <w:szCs w:val="24"/>
        </w:rPr>
        <w:t>ο</w:t>
      </w:r>
      <w:r w:rsidR="006D1452" w:rsidRPr="006D1452">
        <w:rPr>
          <w:rFonts w:ascii="Times New Roman" w:hAnsi="Times New Roman" w:cs="Times New Roman"/>
          <w:sz w:val="24"/>
          <w:szCs w:val="24"/>
        </w:rPr>
        <w:t>ς τ</w:t>
      </w:r>
      <w:r w:rsidR="00474217">
        <w:rPr>
          <w:rFonts w:ascii="Times New Roman" w:hAnsi="Times New Roman" w:cs="Times New Roman"/>
          <w:sz w:val="24"/>
          <w:szCs w:val="24"/>
        </w:rPr>
        <w:t>ο</w:t>
      </w:r>
      <w:r w:rsidR="006D1452" w:rsidRPr="006D1452">
        <w:rPr>
          <w:rFonts w:ascii="Times New Roman" w:hAnsi="Times New Roman" w:cs="Times New Roman"/>
          <w:sz w:val="24"/>
          <w:szCs w:val="24"/>
        </w:rPr>
        <w:t>ν νο</w:t>
      </w:r>
      <w:r w:rsidR="00474217">
        <w:rPr>
          <w:rFonts w:ascii="Times New Roman" w:hAnsi="Times New Roman" w:cs="Times New Roman"/>
          <w:sz w:val="24"/>
          <w:szCs w:val="24"/>
        </w:rPr>
        <w:t>υ</w:t>
      </w:r>
      <w:r w:rsidR="006D1452" w:rsidRPr="006D1452">
        <w:rPr>
          <w:rFonts w:ascii="Times New Roman" w:hAnsi="Times New Roman" w:cs="Times New Roman"/>
          <w:sz w:val="24"/>
          <w:szCs w:val="24"/>
        </w:rPr>
        <w:t>, (τ</w:t>
      </w:r>
      <w:r w:rsidR="00474217">
        <w:rPr>
          <w:rFonts w:ascii="Times New Roman" w:hAnsi="Times New Roman" w:cs="Times New Roman"/>
          <w:sz w:val="24"/>
          <w:szCs w:val="24"/>
        </w:rPr>
        <w:t>ο</w:t>
      </w:r>
      <w:r w:rsidR="006D1452" w:rsidRPr="006D1452">
        <w:rPr>
          <w:rFonts w:ascii="Times New Roman" w:hAnsi="Times New Roman" w:cs="Times New Roman"/>
          <w:sz w:val="24"/>
          <w:szCs w:val="24"/>
        </w:rPr>
        <w:t>ν τροφοδοτε</w:t>
      </w:r>
      <w:r w:rsidR="00474217">
        <w:rPr>
          <w:rFonts w:ascii="Times New Roman" w:hAnsi="Times New Roman" w:cs="Times New Roman"/>
          <w:sz w:val="24"/>
          <w:szCs w:val="24"/>
        </w:rPr>
        <w:t>ί</w:t>
      </w:r>
      <w:r w:rsidR="006D1452" w:rsidRPr="006D1452">
        <w:rPr>
          <w:rFonts w:ascii="Times New Roman" w:hAnsi="Times New Roman" w:cs="Times New Roman"/>
          <w:sz w:val="24"/>
          <w:szCs w:val="24"/>
        </w:rPr>
        <w:t xml:space="preserve"> μ</w:t>
      </w:r>
      <w:r w:rsidR="00474217">
        <w:rPr>
          <w:rFonts w:ascii="Times New Roman" w:hAnsi="Times New Roman" w:cs="Times New Roman"/>
          <w:sz w:val="24"/>
          <w:szCs w:val="24"/>
        </w:rPr>
        <w:t>ε</w:t>
      </w:r>
      <w:r w:rsidR="006D1452" w:rsidRPr="006D1452">
        <w:rPr>
          <w:rFonts w:ascii="Times New Roman" w:hAnsi="Times New Roman" w:cs="Times New Roman"/>
          <w:sz w:val="24"/>
          <w:szCs w:val="24"/>
        </w:rPr>
        <w:t xml:space="preserve"> </w:t>
      </w:r>
      <w:r w:rsidR="00474217">
        <w:rPr>
          <w:rFonts w:ascii="Times New Roman" w:hAnsi="Times New Roman" w:cs="Times New Roman"/>
          <w:sz w:val="24"/>
          <w:szCs w:val="24"/>
        </w:rPr>
        <w:t>ο</w:t>
      </w:r>
      <w:r w:rsidR="006D1452" w:rsidRPr="006D1452">
        <w:rPr>
          <w:rFonts w:ascii="Times New Roman" w:hAnsi="Times New Roman" w:cs="Times New Roman"/>
          <w:sz w:val="24"/>
          <w:szCs w:val="24"/>
        </w:rPr>
        <w:t>πτικὰ</w:t>
      </w:r>
      <w:r w:rsidR="00474217">
        <w:rPr>
          <w:rFonts w:ascii="Times New Roman" w:hAnsi="Times New Roman" w:cs="Times New Roman"/>
          <w:sz w:val="24"/>
          <w:szCs w:val="24"/>
        </w:rPr>
        <w:t xml:space="preserve"> ε</w:t>
      </w:r>
      <w:r w:rsidR="006D1452" w:rsidRPr="006D1452">
        <w:rPr>
          <w:rFonts w:ascii="Times New Roman" w:hAnsi="Times New Roman" w:cs="Times New Roman"/>
          <w:sz w:val="24"/>
          <w:szCs w:val="24"/>
        </w:rPr>
        <w:t>ρεθίσματα, τ</w:t>
      </w:r>
      <w:r w:rsidR="00474217">
        <w:rPr>
          <w:rFonts w:ascii="Times New Roman" w:hAnsi="Times New Roman" w:cs="Times New Roman"/>
          <w:sz w:val="24"/>
          <w:szCs w:val="24"/>
        </w:rPr>
        <w:t>α</w:t>
      </w:r>
      <w:r w:rsidR="006D1452" w:rsidRPr="006D1452">
        <w:rPr>
          <w:rFonts w:ascii="Times New Roman" w:hAnsi="Times New Roman" w:cs="Times New Roman"/>
          <w:sz w:val="24"/>
          <w:szCs w:val="24"/>
        </w:rPr>
        <w:t xml:space="preserve"> </w:t>
      </w:r>
      <w:r w:rsidR="00474217">
        <w:rPr>
          <w:rFonts w:ascii="Times New Roman" w:hAnsi="Times New Roman" w:cs="Times New Roman"/>
          <w:sz w:val="24"/>
          <w:szCs w:val="24"/>
        </w:rPr>
        <w:t>ο</w:t>
      </w:r>
      <w:r w:rsidR="006D1452" w:rsidRPr="006D1452">
        <w:rPr>
          <w:rFonts w:ascii="Times New Roman" w:hAnsi="Times New Roman" w:cs="Times New Roman"/>
          <w:sz w:val="24"/>
          <w:szCs w:val="24"/>
        </w:rPr>
        <w:t>πο</w:t>
      </w:r>
      <w:r w:rsidR="00474217">
        <w:rPr>
          <w:rFonts w:ascii="Times New Roman" w:hAnsi="Times New Roman" w:cs="Times New Roman"/>
          <w:sz w:val="24"/>
          <w:szCs w:val="24"/>
        </w:rPr>
        <w:t>ί</w:t>
      </w:r>
      <w:r w:rsidR="006D1452" w:rsidRPr="006D1452">
        <w:rPr>
          <w:rFonts w:ascii="Times New Roman" w:hAnsi="Times New Roman" w:cs="Times New Roman"/>
          <w:sz w:val="24"/>
          <w:szCs w:val="24"/>
        </w:rPr>
        <w:t>α</w:t>
      </w:r>
      <w:r w:rsidR="00474217">
        <w:rPr>
          <w:rFonts w:ascii="Times New Roman" w:hAnsi="Times New Roman" w:cs="Times New Roman"/>
          <w:sz w:val="24"/>
          <w:szCs w:val="24"/>
        </w:rPr>
        <w:t xml:space="preserve"> ε</w:t>
      </w:r>
      <w:r w:rsidR="006D1452" w:rsidRPr="006D1452">
        <w:rPr>
          <w:rFonts w:ascii="Times New Roman" w:hAnsi="Times New Roman" w:cs="Times New Roman"/>
          <w:sz w:val="24"/>
          <w:szCs w:val="24"/>
        </w:rPr>
        <w:t xml:space="preserve">πεξεργάζονται </w:t>
      </w:r>
      <w:r w:rsidR="00474217">
        <w:rPr>
          <w:rFonts w:ascii="Times New Roman" w:hAnsi="Times New Roman" w:cs="Times New Roman"/>
          <w:sz w:val="24"/>
          <w:szCs w:val="24"/>
        </w:rPr>
        <w:t>α</w:t>
      </w:r>
      <w:r w:rsidR="006D1452" w:rsidRPr="006D1452">
        <w:rPr>
          <w:rFonts w:ascii="Times New Roman" w:hAnsi="Times New Roman" w:cs="Times New Roman"/>
          <w:sz w:val="24"/>
          <w:szCs w:val="24"/>
        </w:rPr>
        <w:t>π</w:t>
      </w:r>
      <w:r w:rsidR="00474217">
        <w:rPr>
          <w:rFonts w:ascii="Times New Roman" w:hAnsi="Times New Roman" w:cs="Times New Roman"/>
          <w:sz w:val="24"/>
          <w:szCs w:val="24"/>
        </w:rPr>
        <w:t>ό</w:t>
      </w:r>
      <w:r w:rsidR="006D1452" w:rsidRPr="006D1452">
        <w:rPr>
          <w:rFonts w:ascii="Times New Roman" w:hAnsi="Times New Roman" w:cs="Times New Roman"/>
          <w:sz w:val="24"/>
          <w:szCs w:val="24"/>
        </w:rPr>
        <w:t xml:space="preserve"> τ</w:t>
      </w:r>
      <w:r w:rsidR="00474217">
        <w:rPr>
          <w:rFonts w:ascii="Times New Roman" w:hAnsi="Times New Roman" w:cs="Times New Roman"/>
          <w:sz w:val="24"/>
          <w:szCs w:val="24"/>
        </w:rPr>
        <w:t>ο</w:t>
      </w:r>
      <w:r w:rsidR="006D1452" w:rsidRPr="006D1452">
        <w:rPr>
          <w:rFonts w:ascii="Times New Roman" w:hAnsi="Times New Roman" w:cs="Times New Roman"/>
          <w:sz w:val="24"/>
          <w:szCs w:val="24"/>
        </w:rPr>
        <w:t>ν νο</w:t>
      </w:r>
      <w:r w:rsidR="00474217">
        <w:rPr>
          <w:rFonts w:ascii="Times New Roman" w:hAnsi="Times New Roman" w:cs="Times New Roman"/>
          <w:sz w:val="24"/>
          <w:szCs w:val="24"/>
        </w:rPr>
        <w:t>υ</w:t>
      </w:r>
      <w:r w:rsidR="006D1452" w:rsidRPr="006D1452">
        <w:rPr>
          <w:rFonts w:ascii="Times New Roman" w:hAnsi="Times New Roman" w:cs="Times New Roman"/>
          <w:sz w:val="24"/>
          <w:szCs w:val="24"/>
        </w:rPr>
        <w:t xml:space="preserve">), </w:t>
      </w:r>
      <w:r w:rsidR="00474217">
        <w:rPr>
          <w:rFonts w:ascii="Times New Roman" w:hAnsi="Times New Roman" w:cs="Times New Roman"/>
          <w:sz w:val="24"/>
          <w:szCs w:val="24"/>
        </w:rPr>
        <w:t>η</w:t>
      </w:r>
      <w:r w:rsidR="006D1452" w:rsidRPr="006D1452">
        <w:rPr>
          <w:rFonts w:ascii="Times New Roman" w:hAnsi="Times New Roman" w:cs="Times New Roman"/>
          <w:sz w:val="24"/>
          <w:szCs w:val="24"/>
        </w:rPr>
        <w:t xml:space="preserve"> </w:t>
      </w:r>
      <w:r w:rsidR="00474217">
        <w:rPr>
          <w:rFonts w:ascii="Times New Roman" w:hAnsi="Times New Roman" w:cs="Times New Roman"/>
          <w:sz w:val="24"/>
          <w:szCs w:val="24"/>
        </w:rPr>
        <w:t>α</w:t>
      </w:r>
      <w:r w:rsidR="006D1452" w:rsidRPr="006D1452">
        <w:rPr>
          <w:rFonts w:ascii="Times New Roman" w:hAnsi="Times New Roman" w:cs="Times New Roman"/>
          <w:sz w:val="24"/>
          <w:szCs w:val="24"/>
        </w:rPr>
        <w:t>κουστικὴ α</w:t>
      </w:r>
      <w:r w:rsidR="00474217">
        <w:rPr>
          <w:rFonts w:ascii="Times New Roman" w:hAnsi="Times New Roman" w:cs="Times New Roman"/>
          <w:sz w:val="24"/>
          <w:szCs w:val="24"/>
        </w:rPr>
        <w:t>ί</w:t>
      </w:r>
      <w:r w:rsidR="006D1452" w:rsidRPr="006D1452">
        <w:rPr>
          <w:rFonts w:ascii="Times New Roman" w:hAnsi="Times New Roman" w:cs="Times New Roman"/>
          <w:sz w:val="24"/>
          <w:szCs w:val="24"/>
        </w:rPr>
        <w:t>σθηση στοιχε</w:t>
      </w:r>
      <w:r w:rsidR="00474217">
        <w:rPr>
          <w:rFonts w:ascii="Times New Roman" w:hAnsi="Times New Roman" w:cs="Times New Roman"/>
          <w:sz w:val="24"/>
          <w:szCs w:val="24"/>
        </w:rPr>
        <w:t>ί</w:t>
      </w:r>
      <w:r w:rsidR="006D1452" w:rsidRPr="006D1452">
        <w:rPr>
          <w:rFonts w:ascii="Times New Roman" w:hAnsi="Times New Roman" w:cs="Times New Roman"/>
          <w:sz w:val="24"/>
          <w:szCs w:val="24"/>
        </w:rPr>
        <w:t>ται πρ</w:t>
      </w:r>
      <w:r w:rsidR="00474217">
        <w:rPr>
          <w:rFonts w:ascii="Times New Roman" w:hAnsi="Times New Roman" w:cs="Times New Roman"/>
          <w:sz w:val="24"/>
          <w:szCs w:val="24"/>
        </w:rPr>
        <w:t>ο</w:t>
      </w:r>
      <w:r w:rsidR="006D1452" w:rsidRPr="006D1452">
        <w:rPr>
          <w:rFonts w:ascii="Times New Roman" w:hAnsi="Times New Roman" w:cs="Times New Roman"/>
          <w:sz w:val="24"/>
          <w:szCs w:val="24"/>
        </w:rPr>
        <w:t>ς τ</w:t>
      </w:r>
      <w:r w:rsidR="00474217">
        <w:rPr>
          <w:rFonts w:ascii="Times New Roman" w:hAnsi="Times New Roman" w:cs="Times New Roman"/>
          <w:sz w:val="24"/>
          <w:szCs w:val="24"/>
        </w:rPr>
        <w:t>ο</w:t>
      </w:r>
      <w:r w:rsidR="006D1452" w:rsidRPr="006D1452">
        <w:rPr>
          <w:rFonts w:ascii="Times New Roman" w:hAnsi="Times New Roman" w:cs="Times New Roman"/>
          <w:sz w:val="24"/>
          <w:szCs w:val="24"/>
        </w:rPr>
        <w:t>ν λόγο, (τροφοδοτε</w:t>
      </w:r>
      <w:r w:rsidR="00474217">
        <w:rPr>
          <w:rFonts w:ascii="Times New Roman" w:hAnsi="Times New Roman" w:cs="Times New Roman"/>
          <w:sz w:val="24"/>
          <w:szCs w:val="24"/>
        </w:rPr>
        <w:t>ί</w:t>
      </w:r>
      <w:r w:rsidR="006D1452" w:rsidRPr="006D1452">
        <w:rPr>
          <w:rFonts w:ascii="Times New Roman" w:hAnsi="Times New Roman" w:cs="Times New Roman"/>
          <w:sz w:val="24"/>
          <w:szCs w:val="24"/>
        </w:rPr>
        <w:t xml:space="preserve"> δηλαδὴ</w:t>
      </w:r>
      <w:r w:rsidR="00474217">
        <w:rPr>
          <w:rFonts w:ascii="Times New Roman" w:hAnsi="Times New Roman" w:cs="Times New Roman"/>
          <w:sz w:val="24"/>
          <w:szCs w:val="24"/>
        </w:rPr>
        <w:t xml:space="preserve"> </w:t>
      </w:r>
      <w:r w:rsidR="006D1452" w:rsidRPr="006D1452">
        <w:rPr>
          <w:rFonts w:ascii="Times New Roman" w:hAnsi="Times New Roman" w:cs="Times New Roman"/>
          <w:sz w:val="24"/>
          <w:szCs w:val="24"/>
        </w:rPr>
        <w:t>τ</w:t>
      </w:r>
      <w:r w:rsidR="00474217">
        <w:rPr>
          <w:rFonts w:ascii="Times New Roman" w:hAnsi="Times New Roman" w:cs="Times New Roman"/>
          <w:sz w:val="24"/>
          <w:szCs w:val="24"/>
        </w:rPr>
        <w:t>ο</w:t>
      </w:r>
      <w:r w:rsidR="006D1452" w:rsidRPr="006D1452">
        <w:rPr>
          <w:rFonts w:ascii="Times New Roman" w:hAnsi="Times New Roman" w:cs="Times New Roman"/>
          <w:sz w:val="24"/>
          <w:szCs w:val="24"/>
        </w:rPr>
        <w:t xml:space="preserve"> λογικὸν μ</w:t>
      </w:r>
      <w:r w:rsidR="00474217">
        <w:rPr>
          <w:rFonts w:ascii="Times New Roman" w:hAnsi="Times New Roman" w:cs="Times New Roman"/>
          <w:sz w:val="24"/>
          <w:szCs w:val="24"/>
        </w:rPr>
        <w:t>ε</w:t>
      </w:r>
      <w:r w:rsidR="006D1452" w:rsidRPr="006D1452">
        <w:rPr>
          <w:rFonts w:ascii="Times New Roman" w:hAnsi="Times New Roman" w:cs="Times New Roman"/>
          <w:sz w:val="24"/>
          <w:szCs w:val="24"/>
        </w:rPr>
        <w:t xml:space="preserve"> </w:t>
      </w:r>
      <w:r w:rsidR="00474217">
        <w:rPr>
          <w:rFonts w:ascii="Times New Roman" w:hAnsi="Times New Roman" w:cs="Times New Roman"/>
          <w:sz w:val="24"/>
          <w:szCs w:val="24"/>
        </w:rPr>
        <w:t>α</w:t>
      </w:r>
      <w:r w:rsidR="006D1452" w:rsidRPr="006D1452">
        <w:rPr>
          <w:rFonts w:ascii="Times New Roman" w:hAnsi="Times New Roman" w:cs="Times New Roman"/>
          <w:sz w:val="24"/>
          <w:szCs w:val="24"/>
        </w:rPr>
        <w:t xml:space="preserve">κουστικὰ </w:t>
      </w:r>
      <w:r w:rsidR="00474217">
        <w:rPr>
          <w:rFonts w:ascii="Times New Roman" w:hAnsi="Times New Roman" w:cs="Times New Roman"/>
          <w:sz w:val="24"/>
          <w:szCs w:val="24"/>
        </w:rPr>
        <w:t>ε</w:t>
      </w:r>
      <w:r w:rsidR="006D1452" w:rsidRPr="006D1452">
        <w:rPr>
          <w:rFonts w:ascii="Times New Roman" w:hAnsi="Times New Roman" w:cs="Times New Roman"/>
          <w:sz w:val="24"/>
          <w:szCs w:val="24"/>
        </w:rPr>
        <w:t>ρεθίσματα, τ</w:t>
      </w:r>
      <w:r w:rsidR="00474217">
        <w:rPr>
          <w:rFonts w:ascii="Times New Roman" w:hAnsi="Times New Roman" w:cs="Times New Roman"/>
          <w:sz w:val="24"/>
          <w:szCs w:val="24"/>
        </w:rPr>
        <w:t>α</w:t>
      </w:r>
      <w:r w:rsidR="006D1452" w:rsidRPr="006D1452">
        <w:rPr>
          <w:rFonts w:ascii="Times New Roman" w:hAnsi="Times New Roman" w:cs="Times New Roman"/>
          <w:sz w:val="24"/>
          <w:szCs w:val="24"/>
        </w:rPr>
        <w:t xml:space="preserve"> </w:t>
      </w:r>
      <w:r w:rsidR="00474217">
        <w:rPr>
          <w:rFonts w:ascii="Times New Roman" w:hAnsi="Times New Roman" w:cs="Times New Roman"/>
          <w:sz w:val="24"/>
          <w:szCs w:val="24"/>
        </w:rPr>
        <w:t>ο</w:t>
      </w:r>
      <w:r w:rsidR="006D1452" w:rsidRPr="006D1452">
        <w:rPr>
          <w:rFonts w:ascii="Times New Roman" w:hAnsi="Times New Roman" w:cs="Times New Roman"/>
          <w:sz w:val="24"/>
          <w:szCs w:val="24"/>
        </w:rPr>
        <w:t>πο</w:t>
      </w:r>
      <w:r w:rsidR="00474217">
        <w:rPr>
          <w:rFonts w:ascii="Times New Roman" w:hAnsi="Times New Roman" w:cs="Times New Roman"/>
          <w:sz w:val="24"/>
          <w:szCs w:val="24"/>
        </w:rPr>
        <w:t>ί</w:t>
      </w:r>
      <w:r w:rsidR="006D1452" w:rsidRPr="006D1452">
        <w:rPr>
          <w:rFonts w:ascii="Times New Roman" w:hAnsi="Times New Roman" w:cs="Times New Roman"/>
          <w:sz w:val="24"/>
          <w:szCs w:val="24"/>
        </w:rPr>
        <w:t>α διυλίζονται</w:t>
      </w:r>
      <w:r w:rsidR="00474217">
        <w:rPr>
          <w:rFonts w:ascii="Times New Roman" w:hAnsi="Times New Roman" w:cs="Times New Roman"/>
          <w:sz w:val="24"/>
          <w:szCs w:val="24"/>
        </w:rPr>
        <w:t xml:space="preserve"> </w:t>
      </w:r>
      <w:r w:rsidR="006D1452" w:rsidRPr="006D1452">
        <w:rPr>
          <w:rFonts w:ascii="Times New Roman" w:hAnsi="Times New Roman" w:cs="Times New Roman"/>
          <w:sz w:val="24"/>
          <w:szCs w:val="24"/>
        </w:rPr>
        <w:t>κα</w:t>
      </w:r>
      <w:r w:rsidR="00474217">
        <w:rPr>
          <w:rFonts w:ascii="Times New Roman" w:hAnsi="Times New Roman" w:cs="Times New Roman"/>
          <w:sz w:val="24"/>
          <w:szCs w:val="24"/>
        </w:rPr>
        <w:t>ι</w:t>
      </w:r>
      <w:r w:rsidR="006D1452" w:rsidRPr="006D1452">
        <w:rPr>
          <w:rFonts w:ascii="Times New Roman" w:hAnsi="Times New Roman" w:cs="Times New Roman"/>
          <w:sz w:val="24"/>
          <w:szCs w:val="24"/>
        </w:rPr>
        <w:t xml:space="preserve"> διηθο</w:t>
      </w:r>
      <w:r w:rsidR="00474217">
        <w:rPr>
          <w:rFonts w:ascii="Times New Roman" w:hAnsi="Times New Roman" w:cs="Times New Roman"/>
          <w:sz w:val="24"/>
          <w:szCs w:val="24"/>
        </w:rPr>
        <w:t>ύ</w:t>
      </w:r>
      <w:r w:rsidR="006D1452" w:rsidRPr="006D1452">
        <w:rPr>
          <w:rFonts w:ascii="Times New Roman" w:hAnsi="Times New Roman" w:cs="Times New Roman"/>
          <w:sz w:val="24"/>
          <w:szCs w:val="24"/>
        </w:rPr>
        <w:t>νται δι</w:t>
      </w:r>
      <w:r w:rsidR="00474217">
        <w:rPr>
          <w:rFonts w:ascii="Times New Roman" w:hAnsi="Times New Roman" w:cs="Times New Roman"/>
          <w:sz w:val="24"/>
          <w:szCs w:val="24"/>
        </w:rPr>
        <w:t>ά</w:t>
      </w:r>
      <w:r w:rsidR="006D1452" w:rsidRPr="006D1452">
        <w:rPr>
          <w:rFonts w:ascii="Times New Roman" w:hAnsi="Times New Roman" w:cs="Times New Roman"/>
          <w:sz w:val="24"/>
          <w:szCs w:val="24"/>
        </w:rPr>
        <w:t xml:space="preserve"> το</w:t>
      </w:r>
      <w:r w:rsidR="00474217">
        <w:rPr>
          <w:rFonts w:ascii="Times New Roman" w:hAnsi="Times New Roman" w:cs="Times New Roman"/>
          <w:sz w:val="24"/>
          <w:szCs w:val="24"/>
        </w:rPr>
        <w:t>υ</w:t>
      </w:r>
      <w:r w:rsidR="006D1452" w:rsidRPr="006D1452">
        <w:rPr>
          <w:rFonts w:ascii="Times New Roman" w:hAnsi="Times New Roman" w:cs="Times New Roman"/>
          <w:sz w:val="24"/>
          <w:szCs w:val="24"/>
        </w:rPr>
        <w:t xml:space="preserve"> λογικο</w:t>
      </w:r>
      <w:r w:rsidR="00474217">
        <w:rPr>
          <w:rFonts w:ascii="Times New Roman" w:hAnsi="Times New Roman" w:cs="Times New Roman"/>
          <w:sz w:val="24"/>
          <w:szCs w:val="24"/>
        </w:rPr>
        <w:t>ύ</w:t>
      </w:r>
      <w:r w:rsidR="006D1452" w:rsidRPr="006D1452">
        <w:rPr>
          <w:rFonts w:ascii="Times New Roman" w:hAnsi="Times New Roman" w:cs="Times New Roman"/>
          <w:sz w:val="24"/>
          <w:szCs w:val="24"/>
        </w:rPr>
        <w:t>). Τ</w:t>
      </w:r>
      <w:r w:rsidR="00474217">
        <w:rPr>
          <w:rFonts w:ascii="Times New Roman" w:hAnsi="Times New Roman" w:cs="Times New Roman"/>
          <w:sz w:val="24"/>
          <w:szCs w:val="24"/>
        </w:rPr>
        <w:t>ο</w:t>
      </w:r>
      <w:r w:rsidR="006D1452" w:rsidRPr="006D1452">
        <w:rPr>
          <w:rFonts w:ascii="Times New Roman" w:hAnsi="Times New Roman" w:cs="Times New Roman"/>
          <w:sz w:val="24"/>
          <w:szCs w:val="24"/>
        </w:rPr>
        <w:t xml:space="preserve"> </w:t>
      </w:r>
      <w:r w:rsidR="00474217">
        <w:rPr>
          <w:rFonts w:ascii="Times New Roman" w:hAnsi="Times New Roman" w:cs="Times New Roman"/>
          <w:sz w:val="24"/>
          <w:szCs w:val="24"/>
        </w:rPr>
        <w:t>ί</w:t>
      </w:r>
      <w:r w:rsidR="006D1452" w:rsidRPr="006D1452">
        <w:rPr>
          <w:rFonts w:ascii="Times New Roman" w:hAnsi="Times New Roman" w:cs="Times New Roman"/>
          <w:sz w:val="24"/>
          <w:szCs w:val="24"/>
        </w:rPr>
        <w:t>διο συμβαίνει κα</w:t>
      </w:r>
      <w:r w:rsidR="00474217">
        <w:rPr>
          <w:rFonts w:ascii="Times New Roman" w:hAnsi="Times New Roman" w:cs="Times New Roman"/>
          <w:sz w:val="24"/>
          <w:szCs w:val="24"/>
        </w:rPr>
        <w:t>ι</w:t>
      </w:r>
      <w:r w:rsidR="006D1452" w:rsidRPr="006D1452">
        <w:rPr>
          <w:rFonts w:ascii="Times New Roman" w:hAnsi="Times New Roman" w:cs="Times New Roman"/>
          <w:sz w:val="24"/>
          <w:szCs w:val="24"/>
        </w:rPr>
        <w:t xml:space="preserve"> μ</w:t>
      </w:r>
      <w:r w:rsidR="00474217">
        <w:rPr>
          <w:rFonts w:ascii="Times New Roman" w:hAnsi="Times New Roman" w:cs="Times New Roman"/>
          <w:sz w:val="24"/>
          <w:szCs w:val="24"/>
        </w:rPr>
        <w:t xml:space="preserve">ε </w:t>
      </w:r>
      <w:r w:rsidR="006D1452" w:rsidRPr="006D1452">
        <w:rPr>
          <w:rFonts w:ascii="Times New Roman" w:hAnsi="Times New Roman" w:cs="Times New Roman"/>
          <w:sz w:val="24"/>
          <w:szCs w:val="24"/>
        </w:rPr>
        <w:t>τ</w:t>
      </w:r>
      <w:r w:rsidR="00474217">
        <w:rPr>
          <w:rFonts w:ascii="Times New Roman" w:hAnsi="Times New Roman" w:cs="Times New Roman"/>
          <w:sz w:val="24"/>
          <w:szCs w:val="24"/>
        </w:rPr>
        <w:t>η</w:t>
      </w:r>
      <w:r w:rsidR="006D1452" w:rsidRPr="006D1452">
        <w:rPr>
          <w:rFonts w:ascii="Times New Roman" w:hAnsi="Times New Roman" w:cs="Times New Roman"/>
          <w:sz w:val="24"/>
          <w:szCs w:val="24"/>
        </w:rPr>
        <w:t xml:space="preserve">ν </w:t>
      </w:r>
      <w:r w:rsidR="00474217">
        <w:rPr>
          <w:rFonts w:ascii="Times New Roman" w:hAnsi="Times New Roman" w:cs="Times New Roman"/>
          <w:sz w:val="24"/>
          <w:szCs w:val="24"/>
        </w:rPr>
        <w:t>ο</w:t>
      </w:r>
      <w:r w:rsidR="006D1452" w:rsidRPr="006D1452">
        <w:rPr>
          <w:rFonts w:ascii="Times New Roman" w:hAnsi="Times New Roman" w:cs="Times New Roman"/>
          <w:sz w:val="24"/>
          <w:szCs w:val="24"/>
        </w:rPr>
        <w:t>σφραντικὴ α</w:t>
      </w:r>
      <w:r w:rsidR="00474217">
        <w:rPr>
          <w:rFonts w:ascii="Times New Roman" w:hAnsi="Times New Roman" w:cs="Times New Roman"/>
          <w:sz w:val="24"/>
          <w:szCs w:val="24"/>
        </w:rPr>
        <w:t>ί</w:t>
      </w:r>
      <w:r w:rsidR="006D1452" w:rsidRPr="006D1452">
        <w:rPr>
          <w:rFonts w:ascii="Times New Roman" w:hAnsi="Times New Roman" w:cs="Times New Roman"/>
          <w:sz w:val="24"/>
          <w:szCs w:val="24"/>
        </w:rPr>
        <w:t xml:space="preserve">σθηση, </w:t>
      </w:r>
      <w:r w:rsidR="00474217">
        <w:rPr>
          <w:rFonts w:ascii="Times New Roman" w:hAnsi="Times New Roman" w:cs="Times New Roman"/>
          <w:sz w:val="24"/>
          <w:szCs w:val="24"/>
        </w:rPr>
        <w:t>η</w:t>
      </w:r>
      <w:r w:rsidR="006D1452" w:rsidRPr="006D1452">
        <w:rPr>
          <w:rFonts w:ascii="Times New Roman" w:hAnsi="Times New Roman" w:cs="Times New Roman"/>
          <w:sz w:val="24"/>
          <w:szCs w:val="24"/>
        </w:rPr>
        <w:t xml:space="preserve"> </w:t>
      </w:r>
      <w:r w:rsidR="00474217">
        <w:rPr>
          <w:rFonts w:ascii="Times New Roman" w:hAnsi="Times New Roman" w:cs="Times New Roman"/>
          <w:sz w:val="24"/>
          <w:szCs w:val="24"/>
        </w:rPr>
        <w:t>ο</w:t>
      </w:r>
      <w:r w:rsidR="006D1452" w:rsidRPr="006D1452">
        <w:rPr>
          <w:rFonts w:ascii="Times New Roman" w:hAnsi="Times New Roman" w:cs="Times New Roman"/>
          <w:sz w:val="24"/>
          <w:szCs w:val="24"/>
        </w:rPr>
        <w:t>ποία στοιχε</w:t>
      </w:r>
      <w:r w:rsidR="00474217">
        <w:rPr>
          <w:rFonts w:ascii="Times New Roman" w:hAnsi="Times New Roman" w:cs="Times New Roman"/>
          <w:sz w:val="24"/>
          <w:szCs w:val="24"/>
        </w:rPr>
        <w:t>ί</w:t>
      </w:r>
      <w:r w:rsidR="006D1452" w:rsidRPr="006D1452">
        <w:rPr>
          <w:rFonts w:ascii="Times New Roman" w:hAnsi="Times New Roman" w:cs="Times New Roman"/>
          <w:sz w:val="24"/>
          <w:szCs w:val="24"/>
        </w:rPr>
        <w:t>ται πρ</w:t>
      </w:r>
      <w:r w:rsidR="00474217">
        <w:rPr>
          <w:rFonts w:ascii="Times New Roman" w:hAnsi="Times New Roman" w:cs="Times New Roman"/>
          <w:sz w:val="24"/>
          <w:szCs w:val="24"/>
        </w:rPr>
        <w:t>ο</w:t>
      </w:r>
      <w:r w:rsidR="006D1452" w:rsidRPr="006D1452">
        <w:rPr>
          <w:rFonts w:ascii="Times New Roman" w:hAnsi="Times New Roman" w:cs="Times New Roman"/>
          <w:sz w:val="24"/>
          <w:szCs w:val="24"/>
        </w:rPr>
        <w:t>ς τ</w:t>
      </w:r>
      <w:r w:rsidR="00474217">
        <w:rPr>
          <w:rFonts w:ascii="Times New Roman" w:hAnsi="Times New Roman" w:cs="Times New Roman"/>
          <w:sz w:val="24"/>
          <w:szCs w:val="24"/>
        </w:rPr>
        <w:t>ο</w:t>
      </w:r>
      <w:r w:rsidR="006D1452" w:rsidRPr="006D1452">
        <w:rPr>
          <w:rFonts w:ascii="Times New Roman" w:hAnsi="Times New Roman" w:cs="Times New Roman"/>
          <w:sz w:val="24"/>
          <w:szCs w:val="24"/>
        </w:rPr>
        <w:t xml:space="preserve"> θυμικόν, </w:t>
      </w:r>
      <w:r w:rsidR="00474217">
        <w:rPr>
          <w:rFonts w:ascii="Times New Roman" w:hAnsi="Times New Roman" w:cs="Times New Roman"/>
          <w:sz w:val="24"/>
          <w:szCs w:val="24"/>
        </w:rPr>
        <w:t>η</w:t>
      </w:r>
      <w:r w:rsidR="006D1452" w:rsidRPr="006D1452">
        <w:rPr>
          <w:rFonts w:ascii="Times New Roman" w:hAnsi="Times New Roman" w:cs="Times New Roman"/>
          <w:sz w:val="24"/>
          <w:szCs w:val="24"/>
        </w:rPr>
        <w:t xml:space="preserve"> γευστικὴ </w:t>
      </w:r>
      <w:r w:rsidR="00474217">
        <w:rPr>
          <w:rFonts w:ascii="Times New Roman" w:hAnsi="Times New Roman" w:cs="Times New Roman"/>
          <w:sz w:val="24"/>
          <w:szCs w:val="24"/>
        </w:rPr>
        <w:t>ω</w:t>
      </w:r>
      <w:r w:rsidR="006D1452" w:rsidRPr="006D1452">
        <w:rPr>
          <w:rFonts w:ascii="Times New Roman" w:hAnsi="Times New Roman" w:cs="Times New Roman"/>
          <w:sz w:val="24"/>
          <w:szCs w:val="24"/>
        </w:rPr>
        <w:t>σαύτως πρ</w:t>
      </w:r>
      <w:r w:rsidR="00474217">
        <w:rPr>
          <w:rFonts w:ascii="Times New Roman" w:hAnsi="Times New Roman" w:cs="Times New Roman"/>
          <w:sz w:val="24"/>
          <w:szCs w:val="24"/>
        </w:rPr>
        <w:t>ο</w:t>
      </w:r>
      <w:r w:rsidR="006D1452" w:rsidRPr="006D1452">
        <w:rPr>
          <w:rFonts w:ascii="Times New Roman" w:hAnsi="Times New Roman" w:cs="Times New Roman"/>
          <w:sz w:val="24"/>
          <w:szCs w:val="24"/>
        </w:rPr>
        <w:t>ς τ</w:t>
      </w:r>
      <w:r w:rsidR="00474217">
        <w:rPr>
          <w:rFonts w:ascii="Times New Roman" w:hAnsi="Times New Roman" w:cs="Times New Roman"/>
          <w:sz w:val="24"/>
          <w:szCs w:val="24"/>
        </w:rPr>
        <w:t>ο</w:t>
      </w:r>
      <w:r w:rsidR="006D1452" w:rsidRPr="006D1452">
        <w:rPr>
          <w:rFonts w:ascii="Times New Roman" w:hAnsi="Times New Roman" w:cs="Times New Roman"/>
          <w:sz w:val="24"/>
          <w:szCs w:val="24"/>
        </w:rPr>
        <w:t xml:space="preserve"> </w:t>
      </w:r>
      <w:r w:rsidR="00474217">
        <w:rPr>
          <w:rFonts w:ascii="Times New Roman" w:hAnsi="Times New Roman" w:cs="Times New Roman"/>
          <w:sz w:val="24"/>
          <w:szCs w:val="24"/>
        </w:rPr>
        <w:t>ε</w:t>
      </w:r>
      <w:r w:rsidR="006D1452" w:rsidRPr="006D1452">
        <w:rPr>
          <w:rFonts w:ascii="Times New Roman" w:hAnsi="Times New Roman" w:cs="Times New Roman"/>
          <w:sz w:val="24"/>
          <w:szCs w:val="24"/>
        </w:rPr>
        <w:t>πιθυμητικὸν κα</w:t>
      </w:r>
      <w:r w:rsidR="00474217">
        <w:rPr>
          <w:rFonts w:ascii="Times New Roman" w:hAnsi="Times New Roman" w:cs="Times New Roman"/>
          <w:sz w:val="24"/>
          <w:szCs w:val="24"/>
        </w:rPr>
        <w:t>ι</w:t>
      </w:r>
      <w:r w:rsidR="006D1452" w:rsidRPr="006D1452">
        <w:rPr>
          <w:rFonts w:ascii="Times New Roman" w:hAnsi="Times New Roman" w:cs="Times New Roman"/>
          <w:sz w:val="24"/>
          <w:szCs w:val="24"/>
        </w:rPr>
        <w:t xml:space="preserve"> τέλος </w:t>
      </w:r>
      <w:r w:rsidR="00474217">
        <w:rPr>
          <w:rFonts w:ascii="Times New Roman" w:hAnsi="Times New Roman" w:cs="Times New Roman"/>
          <w:sz w:val="24"/>
          <w:szCs w:val="24"/>
        </w:rPr>
        <w:t>η α</w:t>
      </w:r>
      <w:r w:rsidR="006D1452" w:rsidRPr="006D1452">
        <w:rPr>
          <w:rFonts w:ascii="Times New Roman" w:hAnsi="Times New Roman" w:cs="Times New Roman"/>
          <w:sz w:val="24"/>
          <w:szCs w:val="24"/>
        </w:rPr>
        <w:t>πτικ</w:t>
      </w:r>
      <w:r w:rsidR="00474217">
        <w:rPr>
          <w:rFonts w:ascii="Times New Roman" w:hAnsi="Times New Roman" w:cs="Times New Roman"/>
          <w:sz w:val="24"/>
          <w:szCs w:val="24"/>
        </w:rPr>
        <w:t>ή</w:t>
      </w:r>
      <w:r w:rsidR="006D1452" w:rsidRPr="006D1452">
        <w:rPr>
          <w:rFonts w:ascii="Times New Roman" w:hAnsi="Times New Roman" w:cs="Times New Roman"/>
          <w:sz w:val="24"/>
          <w:szCs w:val="24"/>
        </w:rPr>
        <w:t xml:space="preserve"> </w:t>
      </w:r>
      <w:r w:rsidR="00474217">
        <w:rPr>
          <w:rFonts w:ascii="Times New Roman" w:hAnsi="Times New Roman" w:cs="Times New Roman"/>
          <w:sz w:val="24"/>
          <w:szCs w:val="24"/>
        </w:rPr>
        <w:t>αί</w:t>
      </w:r>
      <w:r w:rsidR="006D1452" w:rsidRPr="006D1452">
        <w:rPr>
          <w:rFonts w:ascii="Times New Roman" w:hAnsi="Times New Roman" w:cs="Times New Roman"/>
          <w:sz w:val="24"/>
          <w:szCs w:val="24"/>
        </w:rPr>
        <w:t xml:space="preserve">σθηση, </w:t>
      </w:r>
      <w:r w:rsidR="00474217">
        <w:rPr>
          <w:rFonts w:ascii="Times New Roman" w:hAnsi="Times New Roman" w:cs="Times New Roman"/>
          <w:sz w:val="24"/>
          <w:szCs w:val="24"/>
        </w:rPr>
        <w:t>η</w:t>
      </w:r>
      <w:r w:rsidR="006D1452" w:rsidRPr="006D1452">
        <w:rPr>
          <w:rFonts w:ascii="Times New Roman" w:hAnsi="Times New Roman" w:cs="Times New Roman"/>
          <w:sz w:val="24"/>
          <w:szCs w:val="24"/>
        </w:rPr>
        <w:t xml:space="preserve"> </w:t>
      </w:r>
      <w:r w:rsidR="00474217">
        <w:rPr>
          <w:rFonts w:ascii="Times New Roman" w:hAnsi="Times New Roman" w:cs="Times New Roman"/>
          <w:sz w:val="24"/>
          <w:szCs w:val="24"/>
        </w:rPr>
        <w:t>ο</w:t>
      </w:r>
      <w:r w:rsidR="006D1452" w:rsidRPr="006D1452">
        <w:rPr>
          <w:rFonts w:ascii="Times New Roman" w:hAnsi="Times New Roman" w:cs="Times New Roman"/>
          <w:sz w:val="24"/>
          <w:szCs w:val="24"/>
        </w:rPr>
        <w:t xml:space="preserve">ποία </w:t>
      </w:r>
      <w:r w:rsidR="00474217">
        <w:rPr>
          <w:rFonts w:ascii="Times New Roman" w:hAnsi="Times New Roman" w:cs="Times New Roman"/>
          <w:sz w:val="24"/>
          <w:szCs w:val="24"/>
        </w:rPr>
        <w:t>α</w:t>
      </w:r>
      <w:r w:rsidR="006D1452" w:rsidRPr="006D1452">
        <w:rPr>
          <w:rFonts w:ascii="Times New Roman" w:hAnsi="Times New Roman" w:cs="Times New Roman"/>
          <w:sz w:val="24"/>
          <w:szCs w:val="24"/>
        </w:rPr>
        <w:t>ντιστοιχε</w:t>
      </w:r>
      <w:r w:rsidR="00474217">
        <w:rPr>
          <w:rFonts w:ascii="Times New Roman" w:hAnsi="Times New Roman" w:cs="Times New Roman"/>
          <w:sz w:val="24"/>
          <w:szCs w:val="24"/>
        </w:rPr>
        <w:t>ί</w:t>
      </w:r>
      <w:r w:rsidR="006D1452" w:rsidRPr="006D1452">
        <w:rPr>
          <w:rFonts w:ascii="Times New Roman" w:hAnsi="Times New Roman" w:cs="Times New Roman"/>
          <w:sz w:val="24"/>
          <w:szCs w:val="24"/>
        </w:rPr>
        <w:t xml:space="preserve"> στ</w:t>
      </w:r>
      <w:r w:rsidR="00474217">
        <w:rPr>
          <w:rFonts w:ascii="Times New Roman" w:hAnsi="Times New Roman" w:cs="Times New Roman"/>
          <w:sz w:val="24"/>
          <w:szCs w:val="24"/>
        </w:rPr>
        <w:t>η</w:t>
      </w:r>
      <w:r w:rsidR="006D1452" w:rsidRPr="006D1452">
        <w:rPr>
          <w:rFonts w:ascii="Times New Roman" w:hAnsi="Times New Roman" w:cs="Times New Roman"/>
          <w:sz w:val="24"/>
          <w:szCs w:val="24"/>
        </w:rPr>
        <w:t xml:space="preserve"> ζωτικὴ δύναμη....»</w:t>
      </w:r>
      <w:r w:rsidR="00474217">
        <w:rPr>
          <w:rFonts w:ascii="Times New Roman" w:hAnsi="Times New Roman" w:cs="Times New Roman"/>
          <w:sz w:val="24"/>
          <w:szCs w:val="24"/>
        </w:rPr>
        <w:t xml:space="preserve">, </w:t>
      </w:r>
      <w:r w:rsidR="00474217" w:rsidRPr="00474217">
        <w:rPr>
          <w:rFonts w:ascii="Times New Roman" w:hAnsi="Times New Roman" w:cs="Times New Roman"/>
          <w:i/>
          <w:iCs/>
          <w:sz w:val="24"/>
          <w:szCs w:val="24"/>
        </w:rPr>
        <w:t>Περὶ διαφόρων αποριών PG</w:t>
      </w:r>
      <w:r w:rsidR="00474217">
        <w:rPr>
          <w:rFonts w:ascii="Times New Roman" w:hAnsi="Times New Roman" w:cs="Times New Roman"/>
          <w:i/>
          <w:iCs/>
          <w:sz w:val="24"/>
          <w:szCs w:val="24"/>
        </w:rPr>
        <w:t xml:space="preserve"> </w:t>
      </w:r>
      <w:r w:rsidR="00474217" w:rsidRPr="00474217">
        <w:rPr>
          <w:rFonts w:ascii="Times New Roman" w:hAnsi="Times New Roman" w:cs="Times New Roman"/>
          <w:sz w:val="24"/>
          <w:szCs w:val="24"/>
        </w:rPr>
        <w:t>91,</w:t>
      </w:r>
      <w:r w:rsidR="00474217">
        <w:rPr>
          <w:rFonts w:ascii="Times New Roman" w:hAnsi="Times New Roman" w:cs="Times New Roman"/>
          <w:sz w:val="24"/>
          <w:szCs w:val="24"/>
        </w:rPr>
        <w:t xml:space="preserve"> 1248Β.</w:t>
      </w:r>
      <w:r w:rsidR="00474217" w:rsidRPr="00474217">
        <w:t xml:space="preserve"> </w:t>
      </w:r>
      <w:r w:rsidR="00474217" w:rsidRPr="00474217">
        <w:rPr>
          <w:rFonts w:ascii="Times New Roman" w:hAnsi="Times New Roman" w:cs="Times New Roman"/>
          <w:sz w:val="24"/>
          <w:szCs w:val="24"/>
        </w:rPr>
        <w:t>Συνέπεια α</w:t>
      </w:r>
      <w:r w:rsidR="00474217">
        <w:rPr>
          <w:rFonts w:ascii="Times New Roman" w:hAnsi="Times New Roman" w:cs="Times New Roman"/>
          <w:sz w:val="24"/>
          <w:szCs w:val="24"/>
        </w:rPr>
        <w:t>υ</w:t>
      </w:r>
      <w:r w:rsidR="00474217" w:rsidRPr="00474217">
        <w:rPr>
          <w:rFonts w:ascii="Times New Roman" w:hAnsi="Times New Roman" w:cs="Times New Roman"/>
          <w:sz w:val="24"/>
          <w:szCs w:val="24"/>
        </w:rPr>
        <w:t>τ</w:t>
      </w:r>
      <w:r w:rsidR="00474217">
        <w:rPr>
          <w:rFonts w:ascii="Times New Roman" w:hAnsi="Times New Roman" w:cs="Times New Roman"/>
          <w:sz w:val="24"/>
          <w:szCs w:val="24"/>
        </w:rPr>
        <w:t>ή</w:t>
      </w:r>
      <w:r w:rsidR="00474217" w:rsidRPr="00474217">
        <w:rPr>
          <w:rFonts w:ascii="Times New Roman" w:hAnsi="Times New Roman" w:cs="Times New Roman"/>
          <w:sz w:val="24"/>
          <w:szCs w:val="24"/>
        </w:rPr>
        <w:t>ς τ</w:t>
      </w:r>
      <w:r w:rsidR="00474217">
        <w:rPr>
          <w:rFonts w:ascii="Times New Roman" w:hAnsi="Times New Roman" w:cs="Times New Roman"/>
          <w:sz w:val="24"/>
          <w:szCs w:val="24"/>
        </w:rPr>
        <w:t>η</w:t>
      </w:r>
      <w:r w:rsidR="00474217" w:rsidRPr="00474217">
        <w:rPr>
          <w:rFonts w:ascii="Times New Roman" w:hAnsi="Times New Roman" w:cs="Times New Roman"/>
          <w:sz w:val="24"/>
          <w:szCs w:val="24"/>
        </w:rPr>
        <w:t xml:space="preserve">ς </w:t>
      </w:r>
      <w:r w:rsidR="00474217">
        <w:rPr>
          <w:rFonts w:ascii="Times New Roman" w:hAnsi="Times New Roman" w:cs="Times New Roman"/>
          <w:sz w:val="24"/>
          <w:szCs w:val="24"/>
        </w:rPr>
        <w:t>α</w:t>
      </w:r>
      <w:r w:rsidR="00474217" w:rsidRPr="00474217">
        <w:rPr>
          <w:rFonts w:ascii="Times New Roman" w:hAnsi="Times New Roman" w:cs="Times New Roman"/>
          <w:sz w:val="24"/>
          <w:szCs w:val="24"/>
        </w:rPr>
        <w:t>ντιστοιχήσεως σωματικ</w:t>
      </w:r>
      <w:r w:rsidR="00474217">
        <w:rPr>
          <w:rFonts w:ascii="Times New Roman" w:hAnsi="Times New Roman" w:cs="Times New Roman"/>
          <w:sz w:val="24"/>
          <w:szCs w:val="24"/>
        </w:rPr>
        <w:t>ώ</w:t>
      </w:r>
      <w:r w:rsidR="00474217" w:rsidRPr="00474217">
        <w:rPr>
          <w:rFonts w:ascii="Times New Roman" w:hAnsi="Times New Roman" w:cs="Times New Roman"/>
          <w:sz w:val="24"/>
          <w:szCs w:val="24"/>
        </w:rPr>
        <w:t>ν α</w:t>
      </w:r>
      <w:r w:rsidR="00474217">
        <w:rPr>
          <w:rFonts w:ascii="Times New Roman" w:hAnsi="Times New Roman" w:cs="Times New Roman"/>
          <w:sz w:val="24"/>
          <w:szCs w:val="24"/>
        </w:rPr>
        <w:t>ι</w:t>
      </w:r>
      <w:r w:rsidR="00474217" w:rsidRPr="00474217">
        <w:rPr>
          <w:rFonts w:ascii="Times New Roman" w:hAnsi="Times New Roman" w:cs="Times New Roman"/>
          <w:sz w:val="24"/>
          <w:szCs w:val="24"/>
        </w:rPr>
        <w:t>σθήσεων κα</w:t>
      </w:r>
      <w:r w:rsidR="00474217">
        <w:rPr>
          <w:rFonts w:ascii="Times New Roman" w:hAnsi="Times New Roman" w:cs="Times New Roman"/>
          <w:sz w:val="24"/>
          <w:szCs w:val="24"/>
        </w:rPr>
        <w:t>ι</w:t>
      </w:r>
      <w:r w:rsidR="00474217" w:rsidRPr="00474217">
        <w:rPr>
          <w:rFonts w:ascii="Times New Roman" w:hAnsi="Times New Roman" w:cs="Times New Roman"/>
          <w:sz w:val="24"/>
          <w:szCs w:val="24"/>
        </w:rPr>
        <w:t xml:space="preserve"> νοητικ</w:t>
      </w:r>
      <w:r w:rsidR="00474217">
        <w:rPr>
          <w:rFonts w:ascii="Times New Roman" w:hAnsi="Times New Roman" w:cs="Times New Roman"/>
          <w:sz w:val="24"/>
          <w:szCs w:val="24"/>
        </w:rPr>
        <w:t>ώ</w:t>
      </w:r>
      <w:r w:rsidR="00474217" w:rsidRPr="00474217">
        <w:rPr>
          <w:rFonts w:ascii="Times New Roman" w:hAnsi="Times New Roman" w:cs="Times New Roman"/>
          <w:sz w:val="24"/>
          <w:szCs w:val="24"/>
        </w:rPr>
        <w:t>ν δυνάμεων ε</w:t>
      </w:r>
      <w:r w:rsidR="00474217">
        <w:rPr>
          <w:rFonts w:ascii="Times New Roman" w:hAnsi="Times New Roman" w:cs="Times New Roman"/>
          <w:sz w:val="24"/>
          <w:szCs w:val="24"/>
        </w:rPr>
        <w:t>ί</w:t>
      </w:r>
      <w:r w:rsidR="00474217" w:rsidRPr="00474217">
        <w:rPr>
          <w:rFonts w:ascii="Times New Roman" w:hAnsi="Times New Roman" w:cs="Times New Roman"/>
          <w:sz w:val="24"/>
          <w:szCs w:val="24"/>
        </w:rPr>
        <w:t xml:space="preserve">ναι </w:t>
      </w:r>
      <w:r w:rsidR="00474217">
        <w:rPr>
          <w:rFonts w:ascii="Times New Roman" w:hAnsi="Times New Roman" w:cs="Times New Roman"/>
          <w:sz w:val="24"/>
          <w:szCs w:val="24"/>
        </w:rPr>
        <w:t>η</w:t>
      </w:r>
      <w:r w:rsidR="00474217" w:rsidRPr="00474217">
        <w:rPr>
          <w:rFonts w:ascii="Times New Roman" w:hAnsi="Times New Roman" w:cs="Times New Roman"/>
          <w:sz w:val="24"/>
          <w:szCs w:val="24"/>
        </w:rPr>
        <w:t xml:space="preserve"> </w:t>
      </w:r>
      <w:r w:rsidR="00474217">
        <w:rPr>
          <w:rFonts w:ascii="Times New Roman" w:hAnsi="Times New Roman" w:cs="Times New Roman"/>
          <w:sz w:val="24"/>
          <w:szCs w:val="24"/>
        </w:rPr>
        <w:t>α</w:t>
      </w:r>
      <w:r w:rsidR="00474217" w:rsidRPr="00474217">
        <w:rPr>
          <w:rFonts w:ascii="Times New Roman" w:hAnsi="Times New Roman" w:cs="Times New Roman"/>
          <w:sz w:val="24"/>
          <w:szCs w:val="24"/>
        </w:rPr>
        <w:t>ναφορὰ τ</w:t>
      </w:r>
      <w:r w:rsidR="00474217">
        <w:rPr>
          <w:rFonts w:ascii="Times New Roman" w:hAnsi="Times New Roman" w:cs="Times New Roman"/>
          <w:sz w:val="24"/>
          <w:szCs w:val="24"/>
        </w:rPr>
        <w:t>η</w:t>
      </w:r>
      <w:r w:rsidR="00474217" w:rsidRPr="00474217">
        <w:rPr>
          <w:rFonts w:ascii="Times New Roman" w:hAnsi="Times New Roman" w:cs="Times New Roman"/>
          <w:sz w:val="24"/>
          <w:szCs w:val="24"/>
        </w:rPr>
        <w:t>ς σωτηρίας</w:t>
      </w:r>
      <w:r w:rsidR="00474217">
        <w:rPr>
          <w:rFonts w:ascii="Times New Roman" w:hAnsi="Times New Roman" w:cs="Times New Roman"/>
          <w:sz w:val="24"/>
          <w:szCs w:val="24"/>
        </w:rPr>
        <w:t xml:space="preserve"> </w:t>
      </w:r>
      <w:r w:rsidR="00474217" w:rsidRPr="00474217">
        <w:rPr>
          <w:rFonts w:ascii="Times New Roman" w:hAnsi="Times New Roman" w:cs="Times New Roman"/>
          <w:sz w:val="24"/>
          <w:szCs w:val="24"/>
        </w:rPr>
        <w:t>στ</w:t>
      </w:r>
      <w:r w:rsidR="00474217">
        <w:rPr>
          <w:rFonts w:ascii="Times New Roman" w:hAnsi="Times New Roman" w:cs="Times New Roman"/>
          <w:sz w:val="24"/>
          <w:szCs w:val="24"/>
        </w:rPr>
        <w:t>ο</w:t>
      </w:r>
      <w:r w:rsidR="00474217" w:rsidRPr="00474217">
        <w:rPr>
          <w:rFonts w:ascii="Times New Roman" w:hAnsi="Times New Roman" w:cs="Times New Roman"/>
          <w:sz w:val="24"/>
          <w:szCs w:val="24"/>
        </w:rPr>
        <w:t xml:space="preserve">ν </w:t>
      </w:r>
      <w:r w:rsidR="00474217">
        <w:rPr>
          <w:rFonts w:ascii="Times New Roman" w:hAnsi="Times New Roman" w:cs="Times New Roman"/>
          <w:sz w:val="24"/>
          <w:szCs w:val="24"/>
        </w:rPr>
        <w:t>ό</w:t>
      </w:r>
      <w:r w:rsidR="00474217" w:rsidRPr="00474217">
        <w:rPr>
          <w:rFonts w:ascii="Times New Roman" w:hAnsi="Times New Roman" w:cs="Times New Roman"/>
          <w:sz w:val="24"/>
          <w:szCs w:val="24"/>
        </w:rPr>
        <w:t xml:space="preserve">λο </w:t>
      </w:r>
      <w:r w:rsidR="00474217">
        <w:rPr>
          <w:rFonts w:ascii="Times New Roman" w:hAnsi="Times New Roman" w:cs="Times New Roman"/>
          <w:sz w:val="24"/>
          <w:szCs w:val="24"/>
        </w:rPr>
        <w:t>ά</w:t>
      </w:r>
      <w:r w:rsidR="00474217" w:rsidRPr="00474217">
        <w:rPr>
          <w:rFonts w:ascii="Times New Roman" w:hAnsi="Times New Roman" w:cs="Times New Roman"/>
          <w:sz w:val="24"/>
          <w:szCs w:val="24"/>
        </w:rPr>
        <w:t xml:space="preserve">νθρωπο. </w:t>
      </w:r>
      <w:r w:rsidR="00474217">
        <w:rPr>
          <w:rFonts w:ascii="Times New Roman" w:hAnsi="Times New Roman" w:cs="Times New Roman"/>
          <w:sz w:val="24"/>
          <w:szCs w:val="24"/>
        </w:rPr>
        <w:t>Ε</w:t>
      </w:r>
      <w:r w:rsidR="00474217" w:rsidRPr="00474217">
        <w:rPr>
          <w:rFonts w:ascii="Times New Roman" w:hAnsi="Times New Roman" w:cs="Times New Roman"/>
          <w:sz w:val="24"/>
          <w:szCs w:val="24"/>
        </w:rPr>
        <w:t xml:space="preserve">άν </w:t>
      </w:r>
      <w:r w:rsidR="00474217">
        <w:rPr>
          <w:rFonts w:ascii="Times New Roman" w:hAnsi="Times New Roman" w:cs="Times New Roman"/>
          <w:sz w:val="24"/>
          <w:szCs w:val="24"/>
        </w:rPr>
        <w:t>α</w:t>
      </w:r>
      <w:r w:rsidR="00474217" w:rsidRPr="00474217">
        <w:rPr>
          <w:rFonts w:ascii="Times New Roman" w:hAnsi="Times New Roman" w:cs="Times New Roman"/>
          <w:sz w:val="24"/>
          <w:szCs w:val="24"/>
        </w:rPr>
        <w:t>ποκλείσουμε</w:t>
      </w:r>
      <w:r w:rsidR="005E7E89">
        <w:rPr>
          <w:rFonts w:ascii="Times New Roman" w:hAnsi="Times New Roman" w:cs="Times New Roman"/>
          <w:sz w:val="24"/>
          <w:szCs w:val="24"/>
        </w:rPr>
        <w:t xml:space="preserve"> τις σωματικές αισθήσεις</w:t>
      </w:r>
      <w:r w:rsidR="00474217" w:rsidRPr="00474217">
        <w:rPr>
          <w:rFonts w:ascii="Times New Roman" w:hAnsi="Times New Roman" w:cs="Times New Roman"/>
          <w:sz w:val="24"/>
          <w:szCs w:val="24"/>
        </w:rPr>
        <w:t xml:space="preserve"> </w:t>
      </w:r>
      <w:r w:rsidR="00474217">
        <w:rPr>
          <w:rFonts w:ascii="Times New Roman" w:hAnsi="Times New Roman" w:cs="Times New Roman"/>
          <w:sz w:val="24"/>
          <w:szCs w:val="24"/>
        </w:rPr>
        <w:t>α</w:t>
      </w:r>
      <w:r w:rsidR="00474217" w:rsidRPr="00474217">
        <w:rPr>
          <w:rFonts w:ascii="Times New Roman" w:hAnsi="Times New Roman" w:cs="Times New Roman"/>
          <w:sz w:val="24"/>
          <w:szCs w:val="24"/>
        </w:rPr>
        <w:t>πὸ τ</w:t>
      </w:r>
      <w:r w:rsidR="00474217">
        <w:rPr>
          <w:rFonts w:ascii="Times New Roman" w:hAnsi="Times New Roman" w:cs="Times New Roman"/>
          <w:sz w:val="24"/>
          <w:szCs w:val="24"/>
        </w:rPr>
        <w:t>η</w:t>
      </w:r>
      <w:r w:rsidR="00474217" w:rsidRPr="00474217">
        <w:rPr>
          <w:rFonts w:ascii="Times New Roman" w:hAnsi="Times New Roman" w:cs="Times New Roman"/>
          <w:sz w:val="24"/>
          <w:szCs w:val="24"/>
        </w:rPr>
        <w:t xml:space="preserve"> δυνατότητα τ</w:t>
      </w:r>
      <w:r w:rsidR="00474217">
        <w:rPr>
          <w:rFonts w:ascii="Times New Roman" w:hAnsi="Times New Roman" w:cs="Times New Roman"/>
          <w:sz w:val="24"/>
          <w:szCs w:val="24"/>
        </w:rPr>
        <w:t>η</w:t>
      </w:r>
      <w:r w:rsidR="00474217" w:rsidRPr="00474217">
        <w:rPr>
          <w:rFonts w:ascii="Times New Roman" w:hAnsi="Times New Roman" w:cs="Times New Roman"/>
          <w:sz w:val="24"/>
          <w:szCs w:val="24"/>
        </w:rPr>
        <w:t>ς σωτηρίας, α</w:t>
      </w:r>
      <w:r w:rsidR="00474217">
        <w:rPr>
          <w:rFonts w:ascii="Times New Roman" w:hAnsi="Times New Roman" w:cs="Times New Roman"/>
          <w:sz w:val="24"/>
          <w:szCs w:val="24"/>
        </w:rPr>
        <w:t>ί</w:t>
      </w:r>
      <w:r w:rsidR="00474217" w:rsidRPr="00474217">
        <w:rPr>
          <w:rFonts w:ascii="Times New Roman" w:hAnsi="Times New Roman" w:cs="Times New Roman"/>
          <w:sz w:val="24"/>
          <w:szCs w:val="24"/>
        </w:rPr>
        <w:t xml:space="preserve">ρουμε </w:t>
      </w:r>
      <w:r w:rsidR="00474217">
        <w:rPr>
          <w:rFonts w:ascii="Times New Roman" w:hAnsi="Times New Roman" w:cs="Times New Roman"/>
          <w:sz w:val="24"/>
          <w:szCs w:val="24"/>
        </w:rPr>
        <w:t>ε</w:t>
      </w:r>
      <w:r w:rsidR="00474217" w:rsidRPr="00474217">
        <w:rPr>
          <w:rFonts w:ascii="Times New Roman" w:hAnsi="Times New Roman" w:cs="Times New Roman"/>
          <w:sz w:val="24"/>
          <w:szCs w:val="24"/>
        </w:rPr>
        <w:t xml:space="preserve">κόντες </w:t>
      </w:r>
      <w:r w:rsidR="00474217">
        <w:rPr>
          <w:rFonts w:ascii="Times New Roman" w:hAnsi="Times New Roman" w:cs="Times New Roman"/>
          <w:sz w:val="24"/>
          <w:szCs w:val="24"/>
        </w:rPr>
        <w:t>ά</w:t>
      </w:r>
      <w:r w:rsidR="00474217" w:rsidRPr="00474217">
        <w:rPr>
          <w:rFonts w:ascii="Times New Roman" w:hAnsi="Times New Roman" w:cs="Times New Roman"/>
          <w:sz w:val="24"/>
          <w:szCs w:val="24"/>
        </w:rPr>
        <w:t xml:space="preserve">κοντες </w:t>
      </w:r>
      <w:r w:rsidR="00474217">
        <w:rPr>
          <w:rFonts w:ascii="Times New Roman" w:hAnsi="Times New Roman" w:cs="Times New Roman"/>
          <w:sz w:val="24"/>
          <w:szCs w:val="24"/>
        </w:rPr>
        <w:t>ο</w:t>
      </w:r>
      <w:r w:rsidR="00474217" w:rsidRPr="00474217">
        <w:rPr>
          <w:rFonts w:ascii="Times New Roman" w:hAnsi="Times New Roman" w:cs="Times New Roman"/>
          <w:sz w:val="24"/>
          <w:szCs w:val="24"/>
        </w:rPr>
        <w:t>λάκερη τ</w:t>
      </w:r>
      <w:r w:rsidR="00474217">
        <w:rPr>
          <w:rFonts w:ascii="Times New Roman" w:hAnsi="Times New Roman" w:cs="Times New Roman"/>
          <w:sz w:val="24"/>
          <w:szCs w:val="24"/>
        </w:rPr>
        <w:t xml:space="preserve">η </w:t>
      </w:r>
      <w:r w:rsidR="00474217" w:rsidRPr="00474217">
        <w:rPr>
          <w:rFonts w:ascii="Times New Roman" w:hAnsi="Times New Roman" w:cs="Times New Roman"/>
          <w:sz w:val="24"/>
          <w:szCs w:val="24"/>
        </w:rPr>
        <w:t>σωτηρία το</w:t>
      </w:r>
      <w:r w:rsidR="00474217">
        <w:rPr>
          <w:rFonts w:ascii="Times New Roman" w:hAnsi="Times New Roman" w:cs="Times New Roman"/>
          <w:sz w:val="24"/>
          <w:szCs w:val="24"/>
        </w:rPr>
        <w:t>υ</w:t>
      </w:r>
      <w:r w:rsidR="00474217" w:rsidRPr="00474217">
        <w:rPr>
          <w:rFonts w:ascii="Times New Roman" w:hAnsi="Times New Roman" w:cs="Times New Roman"/>
          <w:sz w:val="24"/>
          <w:szCs w:val="24"/>
        </w:rPr>
        <w:t xml:space="preserve"> </w:t>
      </w:r>
      <w:r w:rsidR="00474217">
        <w:rPr>
          <w:rFonts w:ascii="Times New Roman" w:hAnsi="Times New Roman" w:cs="Times New Roman"/>
          <w:sz w:val="24"/>
          <w:szCs w:val="24"/>
        </w:rPr>
        <w:t>ό</w:t>
      </w:r>
      <w:r w:rsidR="00474217" w:rsidRPr="00474217">
        <w:rPr>
          <w:rFonts w:ascii="Times New Roman" w:hAnsi="Times New Roman" w:cs="Times New Roman"/>
          <w:sz w:val="24"/>
          <w:szCs w:val="24"/>
        </w:rPr>
        <w:t xml:space="preserve">ντος, διότι </w:t>
      </w:r>
      <w:r w:rsidR="00474217">
        <w:rPr>
          <w:rFonts w:ascii="Times New Roman" w:hAnsi="Times New Roman" w:cs="Times New Roman"/>
          <w:sz w:val="24"/>
          <w:szCs w:val="24"/>
        </w:rPr>
        <w:t>ε</w:t>
      </w:r>
      <w:r w:rsidR="00474217" w:rsidRPr="00474217">
        <w:rPr>
          <w:rFonts w:ascii="Times New Roman" w:hAnsi="Times New Roman" w:cs="Times New Roman"/>
          <w:sz w:val="24"/>
          <w:szCs w:val="24"/>
        </w:rPr>
        <w:t>ντὸς το</w:t>
      </w:r>
      <w:r w:rsidR="005E7E89">
        <w:rPr>
          <w:rFonts w:ascii="Times New Roman" w:hAnsi="Times New Roman" w:cs="Times New Roman"/>
          <w:sz w:val="24"/>
          <w:szCs w:val="24"/>
        </w:rPr>
        <w:t>υς</w:t>
      </w:r>
      <w:r w:rsidR="00474217" w:rsidRPr="00474217">
        <w:rPr>
          <w:rFonts w:ascii="Times New Roman" w:hAnsi="Times New Roman" w:cs="Times New Roman"/>
          <w:sz w:val="24"/>
          <w:szCs w:val="24"/>
        </w:rPr>
        <w:t xml:space="preserve"> </w:t>
      </w:r>
      <w:r w:rsidR="00474217">
        <w:rPr>
          <w:rFonts w:ascii="Times New Roman" w:hAnsi="Times New Roman" w:cs="Times New Roman"/>
          <w:sz w:val="24"/>
          <w:szCs w:val="24"/>
        </w:rPr>
        <w:t>ε</w:t>
      </w:r>
      <w:r w:rsidR="00474217" w:rsidRPr="00474217">
        <w:rPr>
          <w:rFonts w:ascii="Times New Roman" w:hAnsi="Times New Roman" w:cs="Times New Roman"/>
          <w:sz w:val="24"/>
          <w:szCs w:val="24"/>
        </w:rPr>
        <w:t>νυπάρχουν</w:t>
      </w:r>
      <w:r w:rsidR="00474217">
        <w:rPr>
          <w:rFonts w:ascii="Times New Roman" w:hAnsi="Times New Roman" w:cs="Times New Roman"/>
          <w:sz w:val="24"/>
          <w:szCs w:val="24"/>
        </w:rPr>
        <w:t xml:space="preserve"> </w:t>
      </w:r>
      <w:r w:rsidR="00474217" w:rsidRPr="00474217">
        <w:rPr>
          <w:rFonts w:ascii="Times New Roman" w:hAnsi="Times New Roman" w:cs="Times New Roman"/>
          <w:sz w:val="24"/>
          <w:szCs w:val="24"/>
        </w:rPr>
        <w:t>μυστικ</w:t>
      </w:r>
      <w:r w:rsidR="00474217">
        <w:rPr>
          <w:rFonts w:ascii="Times New Roman" w:hAnsi="Times New Roman" w:cs="Times New Roman"/>
          <w:sz w:val="24"/>
          <w:szCs w:val="24"/>
        </w:rPr>
        <w:t>ώ</w:t>
      </w:r>
      <w:r w:rsidR="00474217" w:rsidRPr="00474217">
        <w:rPr>
          <w:rFonts w:ascii="Times New Roman" w:hAnsi="Times New Roman" w:cs="Times New Roman"/>
          <w:sz w:val="24"/>
          <w:szCs w:val="24"/>
        </w:rPr>
        <w:t>ς ο</w:t>
      </w:r>
      <w:r w:rsidR="00474217">
        <w:rPr>
          <w:rFonts w:ascii="Times New Roman" w:hAnsi="Times New Roman" w:cs="Times New Roman"/>
          <w:sz w:val="24"/>
          <w:szCs w:val="24"/>
        </w:rPr>
        <w:t>ι</w:t>
      </w:r>
      <w:r w:rsidR="00474217" w:rsidRPr="00474217">
        <w:rPr>
          <w:rFonts w:ascii="Times New Roman" w:hAnsi="Times New Roman" w:cs="Times New Roman"/>
          <w:sz w:val="24"/>
          <w:szCs w:val="24"/>
        </w:rPr>
        <w:t xml:space="preserve"> νοητικὲς δυνάμεις</w:t>
      </w:r>
      <w:r w:rsidR="00BB1B2F">
        <w:rPr>
          <w:rFonts w:ascii="Times New Roman" w:hAnsi="Times New Roman" w:cs="Times New Roman"/>
          <w:sz w:val="24"/>
          <w:szCs w:val="24"/>
        </w:rPr>
        <w:t xml:space="preserve">· για την πλήρη ανάπτυξη του θέματος βλ. Αχιλλέα Δελλόπουλου, </w:t>
      </w:r>
      <w:r w:rsidR="00BB1B2F" w:rsidRPr="00BB1B2F">
        <w:rPr>
          <w:rFonts w:ascii="Times New Roman" w:hAnsi="Times New Roman" w:cs="Times New Roman"/>
          <w:i/>
          <w:iCs/>
          <w:sz w:val="24"/>
          <w:szCs w:val="24"/>
        </w:rPr>
        <w:t>Εν τω φωτί του προσώπου. Θάνατος και Αισθήσεις στην Εξόδιο Ακολουθία</w:t>
      </w:r>
      <w:r w:rsidR="00BB1B2F">
        <w:rPr>
          <w:rFonts w:ascii="Times New Roman" w:hAnsi="Times New Roman" w:cs="Times New Roman"/>
          <w:sz w:val="24"/>
          <w:szCs w:val="24"/>
        </w:rPr>
        <w:t>, (δεύτερη έκδοση), εκδ. Αντ. Σταμούλη, Θεσσαλονίκη 2012, σ. 65</w:t>
      </w:r>
      <w:r w:rsidR="006225DE">
        <w:rPr>
          <w:rFonts w:ascii="Times New Roman" w:hAnsi="Times New Roman" w:cs="Times New Roman"/>
          <w:sz w:val="24"/>
          <w:szCs w:val="24"/>
        </w:rPr>
        <w:t>-</w:t>
      </w:r>
      <w:r w:rsidR="00BB1B2F">
        <w:rPr>
          <w:rFonts w:ascii="Times New Roman" w:hAnsi="Times New Roman" w:cs="Times New Roman"/>
          <w:sz w:val="24"/>
          <w:szCs w:val="24"/>
        </w:rPr>
        <w:t>84.</w:t>
      </w:r>
    </w:p>
  </w:footnote>
  <w:footnote w:id="220">
    <w:p w14:paraId="591EBFCF" w14:textId="41DBC208" w:rsidR="00237DE4" w:rsidRPr="00D24D78" w:rsidRDefault="00237DE4" w:rsidP="00237DE4">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Ιωάννου Δαμασκηνού,</w:t>
      </w:r>
      <w:r w:rsidRPr="00D24D78">
        <w:rPr>
          <w:rFonts w:ascii="Times New Roman" w:hAnsi="Times New Roman" w:cs="Times New Roman"/>
          <w:i/>
          <w:iCs/>
          <w:sz w:val="24"/>
          <w:szCs w:val="24"/>
        </w:rPr>
        <w:t xml:space="preserve"> Έκδοσις ακριβής της ορθοδόξου πίστεως</w:t>
      </w:r>
      <w:r w:rsidRPr="00D24D78">
        <w:rPr>
          <w:rFonts w:ascii="Times New Roman" w:hAnsi="Times New Roman" w:cs="Times New Roman"/>
          <w:sz w:val="24"/>
          <w:szCs w:val="24"/>
        </w:rPr>
        <w:t xml:space="preserve"> </w:t>
      </w:r>
      <w:bookmarkStart w:id="40" w:name="_Hlk200898224"/>
      <w:r w:rsidRPr="00D24D78">
        <w:rPr>
          <w:rFonts w:ascii="Times New Roman" w:hAnsi="Times New Roman" w:cs="Times New Roman"/>
          <w:i/>
          <w:iCs/>
          <w:sz w:val="24"/>
          <w:szCs w:val="24"/>
          <w:lang w:val="en-US"/>
        </w:rPr>
        <w:t>PG</w:t>
      </w:r>
      <w:r w:rsidRPr="00D24D78">
        <w:rPr>
          <w:rFonts w:ascii="Times New Roman" w:hAnsi="Times New Roman" w:cs="Times New Roman"/>
          <w:i/>
          <w:iCs/>
          <w:sz w:val="24"/>
          <w:szCs w:val="24"/>
        </w:rPr>
        <w:t xml:space="preserve"> </w:t>
      </w:r>
      <w:r w:rsidRPr="00D24D78">
        <w:rPr>
          <w:rFonts w:ascii="Times New Roman" w:hAnsi="Times New Roman" w:cs="Times New Roman"/>
          <w:sz w:val="24"/>
          <w:szCs w:val="24"/>
        </w:rPr>
        <w:t xml:space="preserve">94, </w:t>
      </w:r>
      <w:bookmarkEnd w:id="40"/>
      <w:r w:rsidRPr="00D24D78">
        <w:rPr>
          <w:rFonts w:ascii="Times New Roman" w:hAnsi="Times New Roman" w:cs="Times New Roman"/>
          <w:sz w:val="24"/>
          <w:szCs w:val="24"/>
        </w:rPr>
        <w:t>1149ΑΒ.</w:t>
      </w:r>
    </w:p>
  </w:footnote>
  <w:footnote w:id="221">
    <w:p w14:paraId="4EE0F8B0" w14:textId="69818273" w:rsidR="00237DE4" w:rsidRPr="00D24D78" w:rsidRDefault="00237DE4">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lang w:val="en-US"/>
        </w:rPr>
        <w:t>PG</w:t>
      </w:r>
      <w:r w:rsidRPr="00D24D78">
        <w:rPr>
          <w:rFonts w:ascii="Times New Roman" w:hAnsi="Times New Roman" w:cs="Times New Roman"/>
          <w:i/>
          <w:iCs/>
          <w:sz w:val="24"/>
          <w:szCs w:val="24"/>
        </w:rPr>
        <w:t xml:space="preserve"> </w:t>
      </w:r>
      <w:r w:rsidRPr="00D24D78">
        <w:rPr>
          <w:rFonts w:ascii="Times New Roman" w:hAnsi="Times New Roman" w:cs="Times New Roman"/>
          <w:sz w:val="24"/>
          <w:szCs w:val="24"/>
        </w:rPr>
        <w:t>94, 1153</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w:t>
      </w:r>
    </w:p>
  </w:footnote>
  <w:footnote w:id="222">
    <w:p w14:paraId="35EEB27B" w14:textId="50DF4BD2" w:rsidR="00237DE4" w:rsidRPr="00D24D78" w:rsidRDefault="00237DE4" w:rsidP="007E03FD">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Αυτόθι</w:t>
      </w:r>
      <w:r w:rsidRPr="00D24D78">
        <w:rPr>
          <w:rFonts w:ascii="Times New Roman" w:hAnsi="Times New Roman" w:cs="Times New Roman"/>
          <w:sz w:val="24"/>
          <w:szCs w:val="24"/>
        </w:rPr>
        <w:t>, 1153</w:t>
      </w:r>
      <w:r w:rsidRPr="00D24D78">
        <w:rPr>
          <w:rFonts w:ascii="Times New Roman" w:hAnsi="Times New Roman" w:cs="Times New Roman"/>
          <w:sz w:val="24"/>
          <w:szCs w:val="24"/>
          <w:lang w:val="en-US"/>
        </w:rPr>
        <w:t>C</w:t>
      </w:r>
      <w:r w:rsidRPr="00D24D78">
        <w:rPr>
          <w:rFonts w:ascii="Times New Roman" w:hAnsi="Times New Roman" w:cs="Times New Roman"/>
          <w:sz w:val="24"/>
          <w:szCs w:val="24"/>
        </w:rPr>
        <w:t>: «</w:t>
      </w:r>
      <w:r w:rsidR="006225DE" w:rsidRPr="006225DE">
        <w:rPr>
          <w:rFonts w:ascii="Times New Roman" w:hAnsi="Times New Roman" w:cs="Times New Roman"/>
          <w:sz w:val="24"/>
          <w:szCs w:val="24"/>
        </w:rPr>
        <w:t>Ἀντίτυπα δὲ τῶν μελλόντων λέγονται, οὐχ ὡς μὴ ὄντα ἀληθῶς σῶμα καὶ αἷμα Χριστοῦ, ἀλλ’ ὅτι νῦν μὲν δι’ αὐτῶν μετέχομεν τῆς Χριστοῦ θεότητος, τότε δὲ νοητῶς διὰ μόνης τῆς θέας</w:t>
      </w:r>
      <w:r w:rsidR="007E03FD" w:rsidRPr="00D24D78">
        <w:rPr>
          <w:rFonts w:ascii="Times New Roman" w:hAnsi="Times New Roman" w:cs="Times New Roman"/>
          <w:sz w:val="24"/>
          <w:szCs w:val="24"/>
        </w:rPr>
        <w:t>».</w:t>
      </w:r>
    </w:p>
  </w:footnote>
  <w:footnote w:id="223">
    <w:p w14:paraId="27105899" w14:textId="30B33E7B" w:rsidR="007E03FD" w:rsidRPr="00D24D78" w:rsidRDefault="007E03FD">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Αυτόθι</w:t>
      </w:r>
      <w:r w:rsidRPr="00D24D78">
        <w:rPr>
          <w:rFonts w:ascii="Times New Roman" w:hAnsi="Times New Roman" w:cs="Times New Roman"/>
          <w:sz w:val="24"/>
          <w:szCs w:val="24"/>
        </w:rPr>
        <w:t>.</w:t>
      </w:r>
    </w:p>
  </w:footnote>
  <w:footnote w:id="224">
    <w:p w14:paraId="62445F1A" w14:textId="7D428B16" w:rsidR="00A51BA6" w:rsidRPr="00D24D78" w:rsidRDefault="00A51BA6" w:rsidP="00574415">
      <w:pPr>
        <w:pStyle w:val="a3"/>
        <w:jc w:val="both"/>
        <w:rPr>
          <w:rFonts w:ascii="Times New Roman" w:hAnsi="Times New Roman" w:cs="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 xml:space="preserve">Συμεὼν Νέου Θεολόγου, </w:t>
      </w:r>
      <w:r w:rsidRPr="00D24D78">
        <w:rPr>
          <w:rFonts w:ascii="Times New Roman" w:hAnsi="Times New Roman" w:cs="Times New Roman"/>
          <w:i/>
          <w:iCs/>
          <w:sz w:val="24"/>
          <w:szCs w:val="24"/>
        </w:rPr>
        <w:t>Κεφάλαια πρακτικὰ καὶ θεολογικά</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 xml:space="preserve">Φιλοκαλία </w:t>
      </w:r>
      <w:r w:rsidRPr="00D24D78">
        <w:rPr>
          <w:rFonts w:ascii="Times New Roman" w:hAnsi="Times New Roman" w:cs="Times New Roman"/>
          <w:sz w:val="24"/>
          <w:szCs w:val="24"/>
        </w:rPr>
        <w:t>Τόμ. Γ΄, Λζ΄, σ. 243.</w:t>
      </w:r>
    </w:p>
  </w:footnote>
  <w:footnote w:id="225">
    <w:p w14:paraId="0C8B6ABC" w14:textId="4A329F18" w:rsidR="00135C86" w:rsidRPr="00D24D78" w:rsidRDefault="00135C86" w:rsidP="00BE5308">
      <w:pPr>
        <w:pStyle w:val="a3"/>
        <w:jc w:val="both"/>
        <w:rPr>
          <w:rFonts w:ascii="Times New Roman" w:hAnsi="Times New Roman" w:cs="Times New Roman"/>
          <w:sz w:val="24"/>
          <w:szCs w:val="24"/>
        </w:rPr>
      </w:pPr>
      <w:r w:rsidRPr="00D24D78">
        <w:rPr>
          <w:rStyle w:val="a4"/>
          <w:sz w:val="24"/>
          <w:szCs w:val="24"/>
        </w:rPr>
        <w:footnoteRef/>
      </w:r>
      <w:r w:rsidR="00EF7DD1" w:rsidRPr="00D24D78">
        <w:rPr>
          <w:sz w:val="24"/>
          <w:szCs w:val="24"/>
        </w:rPr>
        <w:t xml:space="preserve"> </w:t>
      </w:r>
      <w:r w:rsidR="00EF7DD1" w:rsidRPr="00D24D78">
        <w:rPr>
          <w:rFonts w:ascii="Times New Roman" w:hAnsi="Times New Roman" w:cs="Times New Roman"/>
          <w:sz w:val="24"/>
          <w:szCs w:val="24"/>
        </w:rPr>
        <w:t xml:space="preserve">Ιωάννου Δαμασκηνού, </w:t>
      </w:r>
      <w:r w:rsidR="00EF7DD1" w:rsidRPr="00D24D78">
        <w:rPr>
          <w:rFonts w:ascii="Times New Roman" w:hAnsi="Times New Roman" w:cs="Times New Roman"/>
          <w:i/>
          <w:iCs/>
          <w:sz w:val="24"/>
          <w:szCs w:val="24"/>
        </w:rPr>
        <w:t xml:space="preserve">Λόγος Τρίτος Απολογητικός προς τους διαβάλλοντας τας αγίας εικόνας </w:t>
      </w:r>
      <w:r w:rsidR="00EF7DD1" w:rsidRPr="00D24D78">
        <w:rPr>
          <w:rFonts w:ascii="Times New Roman" w:hAnsi="Times New Roman" w:cs="Times New Roman"/>
          <w:i/>
          <w:iCs/>
          <w:sz w:val="24"/>
          <w:szCs w:val="24"/>
          <w:lang w:val="en-US"/>
        </w:rPr>
        <w:t>PG</w:t>
      </w:r>
      <w:r w:rsidR="00EF7DD1" w:rsidRPr="00D24D78">
        <w:rPr>
          <w:rFonts w:ascii="Times New Roman" w:hAnsi="Times New Roman" w:cs="Times New Roman"/>
          <w:sz w:val="24"/>
          <w:szCs w:val="24"/>
        </w:rPr>
        <w:t xml:space="preserve"> 94, 1345</w:t>
      </w:r>
      <w:r w:rsidR="00EF7DD1" w:rsidRPr="00D24D78">
        <w:rPr>
          <w:rFonts w:ascii="Times New Roman" w:hAnsi="Times New Roman" w:cs="Times New Roman"/>
          <w:sz w:val="24"/>
          <w:szCs w:val="24"/>
          <w:lang w:val="en-US"/>
        </w:rPr>
        <w:t>B</w:t>
      </w:r>
      <w:r w:rsidR="00EF7DD1" w:rsidRPr="00D24D78">
        <w:rPr>
          <w:rFonts w:ascii="Times New Roman" w:hAnsi="Times New Roman" w:cs="Times New Roman"/>
          <w:sz w:val="24"/>
          <w:szCs w:val="24"/>
        </w:rPr>
        <w:t xml:space="preserve">. </w:t>
      </w:r>
    </w:p>
  </w:footnote>
  <w:footnote w:id="226">
    <w:p w14:paraId="51DDCF02" w14:textId="0FD777D5" w:rsidR="00EF7DD1" w:rsidRPr="00D24D78" w:rsidRDefault="00EF7DD1">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Μαρκ</w:t>
      </w:r>
      <w:r w:rsidRPr="00D24D78">
        <w:rPr>
          <w:rFonts w:ascii="Times New Roman" w:hAnsi="Times New Roman" w:cs="Times New Roman"/>
          <w:sz w:val="24"/>
          <w:szCs w:val="24"/>
        </w:rPr>
        <w:t>. 10, 45.</w:t>
      </w:r>
    </w:p>
  </w:footnote>
  <w:footnote w:id="227">
    <w:p w14:paraId="12F6DD71" w14:textId="678155E2" w:rsidR="00FA69E2" w:rsidRPr="00D24D78" w:rsidRDefault="00FA69E2" w:rsidP="00FA69E2">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Ιωάννου Δαμασκηνού, </w:t>
      </w:r>
      <w:r w:rsidRPr="00D24D78">
        <w:rPr>
          <w:rFonts w:ascii="Times New Roman" w:hAnsi="Times New Roman" w:cs="Times New Roman"/>
          <w:i/>
          <w:iCs/>
          <w:sz w:val="24"/>
          <w:szCs w:val="24"/>
        </w:rPr>
        <w:t xml:space="preserve">Λόγος Τρίτος Απολογητικός προς τους διαβάλλοντας τας αγίας εικόνας </w:t>
      </w:r>
      <w:r w:rsidRPr="00D24D78">
        <w:rPr>
          <w:rFonts w:ascii="Times New Roman" w:hAnsi="Times New Roman" w:cs="Times New Roman"/>
          <w:i/>
          <w:iCs/>
          <w:sz w:val="24"/>
          <w:szCs w:val="24"/>
          <w:lang w:val="en-US"/>
        </w:rPr>
        <w:t>PG</w:t>
      </w:r>
      <w:r w:rsidRPr="00D24D78">
        <w:rPr>
          <w:rFonts w:ascii="Times New Roman" w:hAnsi="Times New Roman" w:cs="Times New Roman"/>
          <w:sz w:val="24"/>
          <w:szCs w:val="24"/>
        </w:rPr>
        <w:t xml:space="preserve"> 94, 1345</w:t>
      </w:r>
      <w:r w:rsidRPr="00D24D78">
        <w:rPr>
          <w:rFonts w:ascii="Times New Roman" w:hAnsi="Times New Roman" w:cs="Times New Roman"/>
          <w:sz w:val="24"/>
          <w:szCs w:val="24"/>
          <w:lang w:val="en-US"/>
        </w:rPr>
        <w:t>B</w:t>
      </w:r>
      <w:r w:rsidRPr="00D24D78">
        <w:rPr>
          <w:rFonts w:ascii="Times New Roman" w:hAnsi="Times New Roman" w:cs="Times New Roman"/>
          <w:sz w:val="24"/>
          <w:szCs w:val="24"/>
        </w:rPr>
        <w:t>: «…</w:t>
      </w:r>
      <w:r w:rsidR="006225DE" w:rsidRPr="006225DE">
        <w:rPr>
          <w:rFonts w:ascii="Times New Roman" w:hAnsi="Times New Roman" w:cs="Times New Roman"/>
          <w:sz w:val="24"/>
          <w:szCs w:val="24"/>
        </w:rPr>
        <w:t>καὶ οὐ φύσιν Θεοῦ εἶδε τις, ἀλλὰ τὸν τύπον, καὶ τὴν εἰκόνα τοῦ μέλλοντος ἔσεσθαι. ‘Ἔμελλε γὰρ ὁ Υἱὸς καὶ Λόγος τοῦ Θεοῦ ὁ ἀόρατος, ἄνθρωπος γίνεσθαι ἐν ἀληθείᾳ, ἵνα ἑνωθῇ τὴ φύσει ἡμῶν, καὶ ὀραθὴ ἐπὶ γῆς· προσεκύνησαν οὗν πάντες οἱ ἰδόντες τὸν τύπον καὶ τὴν εἰκόνα τοῦ μέλλοντος, καθὼς Παῦλος φησὶν ὁ ἀπόστολος ἐν τῇ πρὸς Ἑβραίους ἐπιστολή</w:t>
      </w:r>
      <w:r w:rsidRPr="00D24D78">
        <w:rPr>
          <w:rFonts w:ascii="Times New Roman" w:hAnsi="Times New Roman" w:cs="Times New Roman"/>
          <w:sz w:val="24"/>
          <w:szCs w:val="24"/>
        </w:rPr>
        <w:t>».</w:t>
      </w:r>
    </w:p>
  </w:footnote>
  <w:footnote w:id="228">
    <w:p w14:paraId="00DD1B5F" w14:textId="3CD6B230" w:rsidR="00FA69E2" w:rsidRPr="00D24D78" w:rsidRDefault="00FA69E2">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Ρωμ</w:t>
      </w:r>
      <w:r w:rsidRPr="00D24D78">
        <w:rPr>
          <w:rFonts w:ascii="Times New Roman" w:hAnsi="Times New Roman" w:cs="Times New Roman"/>
          <w:sz w:val="24"/>
          <w:szCs w:val="24"/>
        </w:rPr>
        <w:t>. 16,25.</w:t>
      </w:r>
    </w:p>
  </w:footnote>
  <w:footnote w:id="229">
    <w:p w14:paraId="4CF76410" w14:textId="08A7476D" w:rsidR="00FA69E2" w:rsidRPr="00D24D78" w:rsidRDefault="00FA69E2" w:rsidP="00EF28F3">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bookmarkStart w:id="42" w:name="_Hlk200995219"/>
      <w:r w:rsidRPr="00D24D78">
        <w:rPr>
          <w:rFonts w:ascii="Times New Roman" w:hAnsi="Times New Roman" w:cs="Times New Roman"/>
          <w:sz w:val="24"/>
          <w:szCs w:val="24"/>
        </w:rPr>
        <w:t>Ιωάννου Δαμασκηνού,</w:t>
      </w:r>
      <w:r w:rsidRPr="00D24D78">
        <w:rPr>
          <w:rFonts w:ascii="Times New Roman" w:hAnsi="Times New Roman" w:cs="Times New Roman"/>
          <w:i/>
          <w:iCs/>
          <w:sz w:val="24"/>
          <w:szCs w:val="24"/>
        </w:rPr>
        <w:t xml:space="preserve"> Έκδοσις ακριβής της ορθοδόξου πίστεως</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lang w:val="en-US"/>
        </w:rPr>
        <w:t>PG</w:t>
      </w:r>
      <w:r w:rsidRPr="00D24D78">
        <w:rPr>
          <w:rFonts w:ascii="Times New Roman" w:hAnsi="Times New Roman" w:cs="Times New Roman"/>
          <w:i/>
          <w:iCs/>
          <w:sz w:val="24"/>
          <w:szCs w:val="24"/>
        </w:rPr>
        <w:t xml:space="preserve"> </w:t>
      </w:r>
      <w:r w:rsidRPr="00D24D78">
        <w:rPr>
          <w:rFonts w:ascii="Times New Roman" w:hAnsi="Times New Roman" w:cs="Times New Roman"/>
          <w:sz w:val="24"/>
          <w:szCs w:val="24"/>
        </w:rPr>
        <w:t xml:space="preserve">94, </w:t>
      </w:r>
      <w:bookmarkEnd w:id="42"/>
      <w:r w:rsidRPr="00D24D78">
        <w:rPr>
          <w:rFonts w:ascii="Times New Roman" w:hAnsi="Times New Roman" w:cs="Times New Roman"/>
          <w:sz w:val="24"/>
          <w:szCs w:val="24"/>
        </w:rPr>
        <w:t>1153</w:t>
      </w:r>
      <w:r w:rsidRPr="00D24D78">
        <w:rPr>
          <w:rFonts w:ascii="Times New Roman" w:hAnsi="Times New Roman" w:cs="Times New Roman"/>
          <w:sz w:val="24"/>
          <w:szCs w:val="24"/>
          <w:lang w:val="en-US"/>
        </w:rPr>
        <w:t>C</w:t>
      </w:r>
      <w:r w:rsidRPr="00D24D78">
        <w:rPr>
          <w:rFonts w:ascii="Times New Roman" w:hAnsi="Times New Roman" w:cs="Times New Roman"/>
          <w:sz w:val="24"/>
          <w:szCs w:val="24"/>
        </w:rPr>
        <w:t>.</w:t>
      </w:r>
    </w:p>
  </w:footnote>
  <w:footnote w:id="230">
    <w:p w14:paraId="2D73E14A" w14:textId="7141D688" w:rsidR="00F1458E" w:rsidRPr="00D24D78" w:rsidRDefault="00F1458E" w:rsidP="00EF28F3">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Α΄ </w:t>
      </w:r>
      <w:r w:rsidRPr="00D24D78">
        <w:rPr>
          <w:rFonts w:ascii="Times New Roman" w:hAnsi="Times New Roman" w:cs="Times New Roman"/>
          <w:i/>
          <w:iCs/>
          <w:sz w:val="24"/>
          <w:szCs w:val="24"/>
        </w:rPr>
        <w:t>Κορ</w:t>
      </w:r>
      <w:r w:rsidRPr="00D24D78">
        <w:rPr>
          <w:rFonts w:ascii="Times New Roman" w:hAnsi="Times New Roman" w:cs="Times New Roman"/>
          <w:sz w:val="24"/>
          <w:szCs w:val="24"/>
        </w:rPr>
        <w:t xml:space="preserve">. 13,10.   </w:t>
      </w:r>
    </w:p>
  </w:footnote>
  <w:footnote w:id="231">
    <w:p w14:paraId="3C08D7BC" w14:textId="20D31935" w:rsidR="00834E30" w:rsidRPr="00D24D78" w:rsidRDefault="00834E30" w:rsidP="00EF28F3">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Ιωάννου Δαμασκηνού,</w:t>
      </w:r>
      <w:r w:rsidRPr="00D24D78">
        <w:rPr>
          <w:rFonts w:ascii="Times New Roman" w:hAnsi="Times New Roman" w:cs="Times New Roman"/>
          <w:i/>
          <w:iCs/>
          <w:sz w:val="24"/>
          <w:szCs w:val="24"/>
        </w:rPr>
        <w:t xml:space="preserve"> Εις επιστολήν</w:t>
      </w:r>
      <w:r w:rsidR="002E314F" w:rsidRPr="00D24D78">
        <w:rPr>
          <w:rFonts w:ascii="Times New Roman" w:hAnsi="Times New Roman" w:cs="Times New Roman"/>
          <w:i/>
          <w:iCs/>
          <w:sz w:val="24"/>
          <w:szCs w:val="24"/>
        </w:rPr>
        <w:t xml:space="preserve"> προς Γαλάτας</w:t>
      </w:r>
      <w:r w:rsidRPr="00D24D78">
        <w:rPr>
          <w:rFonts w:ascii="Times New Roman" w:hAnsi="Times New Roman" w:cs="Times New Roman"/>
          <w:i/>
          <w:iCs/>
          <w:sz w:val="24"/>
          <w:szCs w:val="24"/>
        </w:rPr>
        <w:t xml:space="preserve"> </w:t>
      </w:r>
      <w:r w:rsidRPr="00D24D78">
        <w:rPr>
          <w:rFonts w:ascii="Times New Roman" w:hAnsi="Times New Roman" w:cs="Times New Roman"/>
          <w:i/>
          <w:iCs/>
          <w:sz w:val="24"/>
          <w:szCs w:val="24"/>
          <w:lang w:val="en-US"/>
        </w:rPr>
        <w:t>PG</w:t>
      </w:r>
      <w:r w:rsidRPr="00D24D78">
        <w:rPr>
          <w:rFonts w:ascii="Times New Roman" w:hAnsi="Times New Roman" w:cs="Times New Roman"/>
          <w:i/>
          <w:iCs/>
          <w:sz w:val="24"/>
          <w:szCs w:val="24"/>
        </w:rPr>
        <w:t xml:space="preserve"> </w:t>
      </w:r>
      <w:r w:rsidRPr="00D24D78">
        <w:rPr>
          <w:rFonts w:ascii="Times New Roman" w:hAnsi="Times New Roman" w:cs="Times New Roman"/>
          <w:sz w:val="24"/>
          <w:szCs w:val="24"/>
        </w:rPr>
        <w:t xml:space="preserve">95, </w:t>
      </w:r>
      <w:r w:rsidR="002E314F" w:rsidRPr="00D24D78">
        <w:rPr>
          <w:rFonts w:ascii="Times New Roman" w:hAnsi="Times New Roman" w:cs="Times New Roman"/>
          <w:sz w:val="24"/>
          <w:szCs w:val="24"/>
        </w:rPr>
        <w:t>797</w:t>
      </w:r>
      <w:r w:rsidR="002E314F" w:rsidRPr="00D24D78">
        <w:rPr>
          <w:rFonts w:ascii="Times New Roman" w:hAnsi="Times New Roman" w:cs="Times New Roman"/>
          <w:sz w:val="24"/>
          <w:szCs w:val="24"/>
          <w:lang w:val="en-US"/>
        </w:rPr>
        <w:t>C</w:t>
      </w:r>
      <w:r w:rsidR="002E314F" w:rsidRPr="00D24D78">
        <w:rPr>
          <w:rFonts w:ascii="Times New Roman" w:hAnsi="Times New Roman" w:cs="Times New Roman"/>
          <w:sz w:val="24"/>
          <w:szCs w:val="24"/>
        </w:rPr>
        <w:t>.</w:t>
      </w:r>
    </w:p>
  </w:footnote>
  <w:footnote w:id="232">
    <w:p w14:paraId="1B0C046C" w14:textId="425B4C3B" w:rsidR="00F1458E" w:rsidRPr="00D24D78" w:rsidRDefault="00F1458E" w:rsidP="00EF28F3">
      <w:pPr>
        <w:pStyle w:val="a3"/>
        <w:jc w:val="both"/>
        <w:rPr>
          <w:rFonts w:ascii="Times New Roman" w:hAnsi="Times New Roman" w:cs="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 xml:space="preserve">Μαξίμου Ομολογητού, </w:t>
      </w:r>
      <w:bookmarkStart w:id="43" w:name="_Hlk201775877"/>
      <w:r w:rsidR="007C510C" w:rsidRPr="00D24D78">
        <w:rPr>
          <w:rFonts w:ascii="Times New Roman" w:hAnsi="Times New Roman" w:cs="Times New Roman"/>
          <w:i/>
          <w:iCs/>
          <w:sz w:val="24"/>
          <w:szCs w:val="24"/>
        </w:rPr>
        <w:t xml:space="preserve">Μυσταγωγία </w:t>
      </w:r>
      <w:r w:rsidR="007C510C" w:rsidRPr="00D24D78">
        <w:rPr>
          <w:rFonts w:ascii="Times New Roman" w:hAnsi="Times New Roman" w:cs="Times New Roman"/>
          <w:i/>
          <w:iCs/>
          <w:sz w:val="24"/>
          <w:szCs w:val="24"/>
          <w:lang w:val="en-US"/>
        </w:rPr>
        <w:t>PG</w:t>
      </w:r>
      <w:r w:rsidR="007C510C" w:rsidRPr="00D24D78">
        <w:rPr>
          <w:rFonts w:ascii="Times New Roman" w:hAnsi="Times New Roman" w:cs="Times New Roman"/>
          <w:sz w:val="24"/>
          <w:szCs w:val="24"/>
        </w:rPr>
        <w:t xml:space="preserve"> 91, 668</w:t>
      </w:r>
      <w:r w:rsidR="007C510C" w:rsidRPr="00D24D78">
        <w:rPr>
          <w:rFonts w:ascii="Times New Roman" w:hAnsi="Times New Roman" w:cs="Times New Roman"/>
          <w:sz w:val="24"/>
          <w:szCs w:val="24"/>
          <w:lang w:val="en-US"/>
        </w:rPr>
        <w:t>CD</w:t>
      </w:r>
      <w:r w:rsidR="007C510C" w:rsidRPr="00D24D78">
        <w:rPr>
          <w:rFonts w:ascii="Times New Roman" w:hAnsi="Times New Roman" w:cs="Times New Roman"/>
          <w:sz w:val="24"/>
          <w:szCs w:val="24"/>
        </w:rPr>
        <w:t xml:space="preserve"> – 669</w:t>
      </w:r>
      <w:r w:rsidR="007C510C" w:rsidRPr="00D24D78">
        <w:rPr>
          <w:rFonts w:ascii="Times New Roman" w:hAnsi="Times New Roman" w:cs="Times New Roman"/>
          <w:sz w:val="24"/>
          <w:szCs w:val="24"/>
          <w:lang w:val="en-US"/>
        </w:rPr>
        <w:t>A</w:t>
      </w:r>
      <w:bookmarkEnd w:id="43"/>
      <w:r w:rsidR="007C510C" w:rsidRPr="00D24D78">
        <w:rPr>
          <w:rFonts w:ascii="Times New Roman" w:hAnsi="Times New Roman" w:cs="Times New Roman"/>
          <w:sz w:val="24"/>
          <w:szCs w:val="24"/>
        </w:rPr>
        <w:t>: «</w:t>
      </w:r>
      <w:r w:rsidR="006225DE" w:rsidRPr="006225DE">
        <w:rPr>
          <w:rFonts w:ascii="Times New Roman" w:hAnsi="Times New Roman" w:cs="Times New Roman"/>
          <w:sz w:val="24"/>
          <w:szCs w:val="24"/>
        </w:rPr>
        <w:t xml:space="preserve">Κατὰ δευτέραν δὲ θεωρίας ἐπιβολήν, τοῦ σύμπαντος κόσμου του ἐξ ὁρατῶν καὶ ἀοράτων οὐσιῶν ὑφεστῶτος εἶναι τύπον καὶ εἰκόνα τὴν ἁγίαν τοῦ Θεοῦ Ἐκκλησίαν </w:t>
      </w:r>
      <w:r w:rsidR="007C510C" w:rsidRPr="00D24D78">
        <w:rPr>
          <w:rFonts w:ascii="Times New Roman" w:hAnsi="Times New Roman" w:cs="Times New Roman"/>
          <w:sz w:val="24"/>
          <w:szCs w:val="24"/>
        </w:rPr>
        <w:t>…»</w:t>
      </w:r>
    </w:p>
  </w:footnote>
  <w:footnote w:id="233">
    <w:p w14:paraId="4AAB33FE" w14:textId="17666941" w:rsidR="00A35B73" w:rsidRPr="00D24D78" w:rsidRDefault="00A35B73" w:rsidP="00A35B73">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 xml:space="preserve">Ιωάννου Δαμασκηνού, </w:t>
      </w:r>
      <w:r w:rsidRPr="00D24D78">
        <w:rPr>
          <w:rFonts w:ascii="Times New Roman" w:hAnsi="Times New Roman" w:cs="Times New Roman"/>
          <w:i/>
          <w:iCs/>
          <w:sz w:val="24"/>
          <w:szCs w:val="24"/>
        </w:rPr>
        <w:t xml:space="preserve">Λόγος Τρίτος Απολογητικός προς τους διαβάλλοντας τας αγίας εικόνας </w:t>
      </w:r>
      <w:r w:rsidRPr="00D24D78">
        <w:rPr>
          <w:rFonts w:ascii="Times New Roman" w:hAnsi="Times New Roman" w:cs="Times New Roman"/>
          <w:i/>
          <w:iCs/>
          <w:sz w:val="24"/>
          <w:szCs w:val="24"/>
          <w:lang w:val="en-US"/>
        </w:rPr>
        <w:t>PG</w:t>
      </w:r>
      <w:r w:rsidRPr="00D24D78">
        <w:rPr>
          <w:rFonts w:ascii="Times New Roman" w:hAnsi="Times New Roman" w:cs="Times New Roman"/>
          <w:sz w:val="24"/>
          <w:szCs w:val="24"/>
        </w:rPr>
        <w:t xml:space="preserve"> 94, 1420</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w:t>
      </w:r>
    </w:p>
  </w:footnote>
  <w:footnote w:id="234">
    <w:p w14:paraId="46D8CC45" w14:textId="4C62567D" w:rsidR="00E81B5C" w:rsidRPr="00D24D78" w:rsidRDefault="00E81B5C">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iCs/>
          <w:sz w:val="24"/>
          <w:szCs w:val="24"/>
        </w:rPr>
        <w:t>Αυτόθι</w:t>
      </w:r>
      <w:r w:rsidRPr="00D24D78">
        <w:rPr>
          <w:rFonts w:ascii="Times New Roman" w:hAnsi="Times New Roman" w:cs="Times New Roman"/>
          <w:sz w:val="24"/>
          <w:szCs w:val="24"/>
        </w:rPr>
        <w:t xml:space="preserve">, </w:t>
      </w:r>
      <w:r w:rsidRPr="00EE06FD">
        <w:rPr>
          <w:rFonts w:ascii="Times New Roman" w:hAnsi="Times New Roman" w:cs="Times New Roman"/>
          <w:i/>
          <w:iCs/>
          <w:sz w:val="24"/>
          <w:szCs w:val="24"/>
        </w:rPr>
        <w:t>Διάλεξις Σαρακηνού και Χριστιανού</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lang w:val="en-US"/>
        </w:rPr>
        <w:t>PG</w:t>
      </w:r>
      <w:r w:rsidRPr="00D24D78">
        <w:rPr>
          <w:rFonts w:ascii="Times New Roman" w:hAnsi="Times New Roman" w:cs="Times New Roman"/>
          <w:i/>
          <w:iCs/>
          <w:sz w:val="24"/>
          <w:szCs w:val="24"/>
        </w:rPr>
        <w:t xml:space="preserve"> </w:t>
      </w:r>
      <w:r w:rsidRPr="00D24D78">
        <w:rPr>
          <w:rFonts w:ascii="Times New Roman" w:hAnsi="Times New Roman" w:cs="Times New Roman"/>
          <w:sz w:val="24"/>
          <w:szCs w:val="24"/>
        </w:rPr>
        <w:t>96, 1344</w:t>
      </w:r>
      <w:r w:rsidRPr="00D24D78">
        <w:rPr>
          <w:rFonts w:ascii="Times New Roman" w:hAnsi="Times New Roman" w:cs="Times New Roman"/>
          <w:sz w:val="24"/>
          <w:szCs w:val="24"/>
          <w:lang w:val="en-US"/>
        </w:rPr>
        <w:t>B</w:t>
      </w:r>
      <w:r w:rsidRPr="00D24D78">
        <w:rPr>
          <w:rFonts w:ascii="Times New Roman" w:hAnsi="Times New Roman" w:cs="Times New Roman"/>
          <w:sz w:val="24"/>
          <w:szCs w:val="24"/>
        </w:rPr>
        <w:t>.</w:t>
      </w:r>
    </w:p>
  </w:footnote>
  <w:footnote w:id="235">
    <w:p w14:paraId="6180DA02" w14:textId="3851C69C" w:rsidR="00E81B5C" w:rsidRPr="00D24D78" w:rsidRDefault="00E81B5C">
      <w:pPr>
        <w:pStyle w:val="a3"/>
        <w:rPr>
          <w:sz w:val="24"/>
          <w:szCs w:val="24"/>
        </w:rPr>
      </w:pPr>
      <w:r w:rsidRPr="00D24D78">
        <w:rPr>
          <w:rStyle w:val="a4"/>
          <w:sz w:val="24"/>
          <w:szCs w:val="24"/>
        </w:rPr>
        <w:footnoteRef/>
      </w:r>
      <w:r w:rsidRPr="00D24D78">
        <w:rPr>
          <w:sz w:val="24"/>
          <w:szCs w:val="24"/>
        </w:rPr>
        <w:t xml:space="preserve"> </w:t>
      </w:r>
      <w:r w:rsidR="00DB15E7" w:rsidRPr="00D24D78">
        <w:rPr>
          <w:rFonts w:ascii="Times New Roman" w:hAnsi="Times New Roman" w:cs="Times New Roman"/>
          <w:i/>
          <w:iCs/>
          <w:sz w:val="24"/>
          <w:szCs w:val="24"/>
        </w:rPr>
        <w:t>Αυτόθι</w:t>
      </w:r>
      <w:r w:rsidR="00DB15E7" w:rsidRPr="00D24D78">
        <w:rPr>
          <w:rFonts w:ascii="Times New Roman" w:hAnsi="Times New Roman" w:cs="Times New Roman"/>
          <w:sz w:val="24"/>
          <w:szCs w:val="24"/>
        </w:rPr>
        <w:t xml:space="preserve">, </w:t>
      </w:r>
      <w:r w:rsidR="00DB15E7" w:rsidRPr="00D24D78">
        <w:rPr>
          <w:rFonts w:ascii="Times New Roman" w:hAnsi="Times New Roman" w:cs="Times New Roman"/>
          <w:i/>
          <w:iCs/>
          <w:sz w:val="24"/>
          <w:szCs w:val="24"/>
        </w:rPr>
        <w:t xml:space="preserve">Λόγος Τρίτος Απολογητικός προς τους διαβάλλοντας τας αγίας εικόνας </w:t>
      </w:r>
      <w:r w:rsidR="00DB15E7" w:rsidRPr="00D24D78">
        <w:rPr>
          <w:rFonts w:ascii="Times New Roman" w:hAnsi="Times New Roman" w:cs="Times New Roman"/>
          <w:i/>
          <w:iCs/>
          <w:sz w:val="24"/>
          <w:szCs w:val="24"/>
          <w:lang w:val="en-US"/>
        </w:rPr>
        <w:t>PG</w:t>
      </w:r>
      <w:r w:rsidR="00DB15E7" w:rsidRPr="00D24D78">
        <w:rPr>
          <w:rFonts w:ascii="Times New Roman" w:hAnsi="Times New Roman" w:cs="Times New Roman"/>
          <w:sz w:val="24"/>
          <w:szCs w:val="24"/>
        </w:rPr>
        <w:t xml:space="preserve"> 94, 1406</w:t>
      </w:r>
      <w:r w:rsidR="00DB15E7" w:rsidRPr="00D24D78">
        <w:rPr>
          <w:rFonts w:ascii="Times New Roman" w:hAnsi="Times New Roman" w:cs="Times New Roman"/>
          <w:sz w:val="24"/>
          <w:szCs w:val="24"/>
          <w:lang w:val="en-US"/>
        </w:rPr>
        <w:t>D</w:t>
      </w:r>
      <w:r w:rsidR="00DB15E7" w:rsidRPr="00D24D78">
        <w:rPr>
          <w:rFonts w:ascii="Times New Roman" w:hAnsi="Times New Roman" w:cs="Times New Roman"/>
          <w:sz w:val="24"/>
          <w:szCs w:val="24"/>
        </w:rPr>
        <w:t>.</w:t>
      </w:r>
    </w:p>
  </w:footnote>
  <w:footnote w:id="236">
    <w:p w14:paraId="5ADD0281" w14:textId="405C21F2" w:rsidR="00342D4F" w:rsidRPr="00D24D78" w:rsidRDefault="00342D4F" w:rsidP="009224CE">
      <w:pPr>
        <w:pStyle w:val="a3"/>
        <w:jc w:val="both"/>
        <w:rPr>
          <w:rFonts w:ascii="Times New Roman" w:hAnsi="Times New Roman" w:cs="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iCs/>
          <w:sz w:val="24"/>
          <w:szCs w:val="24"/>
        </w:rPr>
        <w:t xml:space="preserve">Βίος του Οσίου Πατρός ημών Ιωάννου του Δαμασκηνού συγγραφείς παρά Ιωάννου Πατριάρχου Ιεροσολύμων </w:t>
      </w:r>
      <w:r w:rsidR="009224CE" w:rsidRPr="00D24D78">
        <w:rPr>
          <w:rFonts w:ascii="Times New Roman" w:hAnsi="Times New Roman" w:cs="Times New Roman"/>
          <w:i/>
          <w:iCs/>
          <w:sz w:val="24"/>
          <w:szCs w:val="24"/>
          <w:lang w:val="en-US"/>
        </w:rPr>
        <w:t>PG</w:t>
      </w:r>
      <w:r w:rsidR="009224CE" w:rsidRPr="00D24D78">
        <w:rPr>
          <w:rFonts w:ascii="Times New Roman" w:hAnsi="Times New Roman" w:cs="Times New Roman"/>
          <w:sz w:val="24"/>
          <w:szCs w:val="24"/>
        </w:rPr>
        <w:t xml:space="preserve"> 94, 448</w:t>
      </w:r>
      <w:r w:rsidR="009224CE" w:rsidRPr="00D24D78">
        <w:rPr>
          <w:rFonts w:ascii="Times New Roman" w:hAnsi="Times New Roman" w:cs="Times New Roman"/>
          <w:sz w:val="24"/>
          <w:szCs w:val="24"/>
          <w:lang w:val="en-US"/>
        </w:rPr>
        <w:t>C</w:t>
      </w:r>
      <w:r w:rsidR="009224CE" w:rsidRPr="00D24D78">
        <w:rPr>
          <w:rFonts w:ascii="Times New Roman" w:hAnsi="Times New Roman" w:cs="Times New Roman"/>
          <w:sz w:val="24"/>
          <w:szCs w:val="24"/>
        </w:rPr>
        <w:t>.</w:t>
      </w:r>
    </w:p>
  </w:footnote>
  <w:footnote w:id="237">
    <w:p w14:paraId="59EA4A50" w14:textId="02E7C1CF" w:rsidR="00E270F3" w:rsidRPr="00D24D78" w:rsidRDefault="00E270F3">
      <w:pPr>
        <w:pStyle w:val="a3"/>
        <w:rPr>
          <w:sz w:val="24"/>
          <w:szCs w:val="24"/>
        </w:rPr>
      </w:pPr>
      <w:r w:rsidRPr="00D24D78">
        <w:rPr>
          <w:rStyle w:val="a4"/>
          <w:sz w:val="24"/>
          <w:szCs w:val="24"/>
        </w:rPr>
        <w:footnoteRef/>
      </w:r>
      <w:r w:rsidRPr="00D24D78">
        <w:rPr>
          <w:sz w:val="24"/>
          <w:szCs w:val="24"/>
        </w:rPr>
        <w:t xml:space="preserve"> </w:t>
      </w:r>
      <w:r w:rsidR="009224CE" w:rsidRPr="00D24D78">
        <w:rPr>
          <w:rFonts w:ascii="Times New Roman" w:hAnsi="Times New Roman" w:cs="Times New Roman"/>
          <w:sz w:val="24"/>
          <w:szCs w:val="24"/>
        </w:rPr>
        <w:t>Ιωάννου Δαμασκηνού</w:t>
      </w:r>
      <w:r w:rsidRPr="00D24D78">
        <w:rPr>
          <w:rFonts w:ascii="Times New Roman" w:hAnsi="Times New Roman" w:cs="Times New Roman"/>
          <w:sz w:val="24"/>
          <w:szCs w:val="24"/>
        </w:rPr>
        <w:t>,</w:t>
      </w:r>
      <w:r w:rsidRPr="00D24D78">
        <w:rPr>
          <w:rFonts w:ascii="Times New Roman" w:hAnsi="Times New Roman" w:cs="Times New Roman"/>
          <w:i/>
          <w:iCs/>
          <w:sz w:val="24"/>
          <w:szCs w:val="24"/>
        </w:rPr>
        <w:t xml:space="preserve"> </w:t>
      </w:r>
      <w:r w:rsidRPr="00D24D78">
        <w:rPr>
          <w:rFonts w:ascii="Times New Roman" w:hAnsi="Times New Roman" w:cs="Times New Roman"/>
          <w:i/>
          <w:iCs/>
          <w:sz w:val="24"/>
          <w:szCs w:val="24"/>
          <w:lang w:val="en-US"/>
        </w:rPr>
        <w:t>PG</w:t>
      </w:r>
      <w:r w:rsidRPr="00D24D78">
        <w:rPr>
          <w:rFonts w:ascii="Times New Roman" w:hAnsi="Times New Roman" w:cs="Times New Roman"/>
          <w:sz w:val="24"/>
          <w:szCs w:val="24"/>
        </w:rPr>
        <w:t xml:space="preserve"> 94, 1406</w:t>
      </w:r>
      <w:r w:rsidRPr="00D24D78">
        <w:rPr>
          <w:rFonts w:ascii="Times New Roman" w:hAnsi="Times New Roman" w:cs="Times New Roman"/>
          <w:sz w:val="24"/>
          <w:szCs w:val="24"/>
          <w:lang w:val="en-US"/>
        </w:rPr>
        <w:t>D</w:t>
      </w:r>
      <w:r w:rsidRPr="00D24D78">
        <w:rPr>
          <w:rFonts w:ascii="Times New Roman" w:hAnsi="Times New Roman" w:cs="Times New Roman"/>
          <w:sz w:val="24"/>
          <w:szCs w:val="24"/>
        </w:rPr>
        <w:t xml:space="preserve"> -1409</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w:t>
      </w:r>
    </w:p>
  </w:footnote>
  <w:footnote w:id="238">
    <w:p w14:paraId="1271001F" w14:textId="13984E28" w:rsidR="00FD4469" w:rsidRPr="00D24D78" w:rsidRDefault="00FD4469">
      <w:pPr>
        <w:pStyle w:val="a3"/>
        <w:rPr>
          <w:sz w:val="24"/>
          <w:szCs w:val="24"/>
        </w:rPr>
      </w:pPr>
      <w:r w:rsidRPr="00D24D78">
        <w:rPr>
          <w:rStyle w:val="a4"/>
          <w:sz w:val="24"/>
          <w:szCs w:val="24"/>
        </w:rPr>
        <w:footnoteRef/>
      </w:r>
      <w:r w:rsidRPr="00D24D78">
        <w:rPr>
          <w:sz w:val="24"/>
          <w:szCs w:val="24"/>
        </w:rPr>
        <w:t xml:space="preserve"> </w:t>
      </w:r>
      <w:bookmarkStart w:id="44" w:name="_Hlk201051415"/>
      <w:r w:rsidRPr="00D24D78">
        <w:rPr>
          <w:rFonts w:ascii="Times New Roman" w:hAnsi="Times New Roman" w:cs="Times New Roman"/>
          <w:i/>
          <w:iCs/>
          <w:sz w:val="24"/>
          <w:szCs w:val="24"/>
        </w:rPr>
        <w:t>Αυτόθι</w:t>
      </w:r>
      <w:r w:rsidRPr="00D24D78">
        <w:rPr>
          <w:rFonts w:ascii="Times New Roman" w:hAnsi="Times New Roman" w:cs="Times New Roman"/>
          <w:sz w:val="24"/>
          <w:szCs w:val="24"/>
        </w:rPr>
        <w:t>,</w:t>
      </w:r>
      <w:bookmarkEnd w:id="44"/>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 xml:space="preserve">Εις επιστολήν </w:t>
      </w:r>
      <w:r w:rsidRPr="00D24D78">
        <w:rPr>
          <w:rFonts w:ascii="Times New Roman" w:hAnsi="Times New Roman" w:cs="Times New Roman"/>
          <w:sz w:val="24"/>
          <w:szCs w:val="24"/>
        </w:rPr>
        <w:t xml:space="preserve">Α΄ </w:t>
      </w:r>
      <w:r w:rsidRPr="00D24D78">
        <w:rPr>
          <w:rFonts w:ascii="Times New Roman" w:hAnsi="Times New Roman" w:cs="Times New Roman"/>
          <w:i/>
          <w:iCs/>
          <w:sz w:val="24"/>
          <w:szCs w:val="24"/>
        </w:rPr>
        <w:t xml:space="preserve">Κορινθίους </w:t>
      </w:r>
      <w:r w:rsidRPr="00D24D78">
        <w:rPr>
          <w:rFonts w:ascii="Times New Roman" w:hAnsi="Times New Roman" w:cs="Times New Roman"/>
          <w:i/>
          <w:iCs/>
          <w:sz w:val="24"/>
          <w:szCs w:val="24"/>
          <w:lang w:val="en-US"/>
        </w:rPr>
        <w:t>PG</w:t>
      </w:r>
      <w:r w:rsidRPr="00D24D78">
        <w:rPr>
          <w:rFonts w:ascii="Times New Roman" w:hAnsi="Times New Roman" w:cs="Times New Roman"/>
          <w:i/>
          <w:iCs/>
          <w:sz w:val="24"/>
          <w:szCs w:val="24"/>
        </w:rPr>
        <w:t xml:space="preserve"> </w:t>
      </w:r>
      <w:r w:rsidRPr="00D24D78">
        <w:rPr>
          <w:rFonts w:ascii="Times New Roman" w:hAnsi="Times New Roman" w:cs="Times New Roman"/>
          <w:sz w:val="24"/>
          <w:szCs w:val="24"/>
        </w:rPr>
        <w:t>95, 645</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 xml:space="preserve">. </w:t>
      </w:r>
    </w:p>
  </w:footnote>
  <w:footnote w:id="239">
    <w:p w14:paraId="3531E2F9" w14:textId="43C3324E" w:rsidR="00F673DB" w:rsidRPr="00D24D78" w:rsidRDefault="00F673DB">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iCs/>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lang w:val="en-US"/>
        </w:rPr>
        <w:t>PG</w:t>
      </w:r>
      <w:r w:rsidRPr="00D24D78">
        <w:rPr>
          <w:rFonts w:ascii="Times New Roman" w:hAnsi="Times New Roman" w:cs="Times New Roman"/>
          <w:i/>
          <w:iCs/>
          <w:sz w:val="24"/>
          <w:szCs w:val="24"/>
        </w:rPr>
        <w:t xml:space="preserve"> </w:t>
      </w:r>
      <w:r w:rsidRPr="00D24D78">
        <w:rPr>
          <w:rFonts w:ascii="Times New Roman" w:hAnsi="Times New Roman" w:cs="Times New Roman"/>
          <w:sz w:val="24"/>
          <w:szCs w:val="24"/>
        </w:rPr>
        <w:t>95, 645</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 xml:space="preserve">. </w:t>
      </w:r>
    </w:p>
  </w:footnote>
  <w:footnote w:id="240">
    <w:p w14:paraId="70DFDCD8" w14:textId="3C780F8B" w:rsidR="009224CE" w:rsidRPr="00D24D78" w:rsidRDefault="009224CE" w:rsidP="009224CE">
      <w:pPr>
        <w:pStyle w:val="a3"/>
        <w:jc w:val="both"/>
        <w:rPr>
          <w:rFonts w:ascii="Times New Roman" w:hAnsi="Times New Roman" w:cs="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iCs/>
          <w:sz w:val="24"/>
          <w:szCs w:val="24"/>
        </w:rPr>
        <w:t xml:space="preserve">Βίος του Οσίου Πατρός ημών Ιωάννου του Δαμασκηνού συγγραφείς παρά Ιωάννου Πατριάρχου Ιεροσολύμων </w:t>
      </w:r>
      <w:r w:rsidRPr="00D24D78">
        <w:rPr>
          <w:rFonts w:ascii="Times New Roman" w:hAnsi="Times New Roman" w:cs="Times New Roman"/>
          <w:i/>
          <w:iCs/>
          <w:sz w:val="24"/>
          <w:szCs w:val="24"/>
          <w:lang w:val="en-US"/>
        </w:rPr>
        <w:t>PG</w:t>
      </w:r>
      <w:r w:rsidRPr="00D24D78">
        <w:rPr>
          <w:rFonts w:ascii="Times New Roman" w:hAnsi="Times New Roman" w:cs="Times New Roman"/>
          <w:sz w:val="24"/>
          <w:szCs w:val="24"/>
        </w:rPr>
        <w:t xml:space="preserve"> 94, 432</w:t>
      </w:r>
      <w:r w:rsidRPr="00D24D78">
        <w:rPr>
          <w:rFonts w:ascii="Times New Roman" w:hAnsi="Times New Roman" w:cs="Times New Roman"/>
          <w:sz w:val="24"/>
          <w:szCs w:val="24"/>
          <w:lang w:val="en-US"/>
        </w:rPr>
        <w:t>B</w:t>
      </w:r>
      <w:r w:rsidRPr="00D24D78">
        <w:rPr>
          <w:rFonts w:ascii="Times New Roman" w:hAnsi="Times New Roman" w:cs="Times New Roman"/>
          <w:sz w:val="24"/>
          <w:szCs w:val="24"/>
        </w:rPr>
        <w:t>.</w:t>
      </w:r>
    </w:p>
  </w:footnote>
  <w:footnote w:id="241">
    <w:p w14:paraId="1630E97F" w14:textId="50B36361" w:rsidR="00F673DB" w:rsidRPr="003F556F" w:rsidRDefault="00F673DB" w:rsidP="00874309">
      <w:pPr>
        <w:pStyle w:val="a3"/>
        <w:jc w:val="both"/>
        <w:rPr>
          <w:rFonts w:ascii="Times New Roman" w:hAnsi="Times New Roman" w:cs="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 xml:space="preserve">Ιωάννου Δαμασκηνού, </w:t>
      </w:r>
      <w:r w:rsidRPr="00D24D78">
        <w:rPr>
          <w:rFonts w:ascii="Times New Roman" w:hAnsi="Times New Roman" w:cs="Times New Roman"/>
          <w:i/>
          <w:iCs/>
          <w:sz w:val="24"/>
          <w:szCs w:val="24"/>
        </w:rPr>
        <w:t xml:space="preserve">Εις επιστολήν </w:t>
      </w:r>
      <w:r w:rsidRPr="00D24D78">
        <w:rPr>
          <w:rFonts w:ascii="Times New Roman" w:hAnsi="Times New Roman" w:cs="Times New Roman"/>
          <w:sz w:val="24"/>
          <w:szCs w:val="24"/>
        </w:rPr>
        <w:t xml:space="preserve">Α΄ </w:t>
      </w:r>
      <w:r w:rsidRPr="00D24D78">
        <w:rPr>
          <w:rFonts w:ascii="Times New Roman" w:hAnsi="Times New Roman" w:cs="Times New Roman"/>
          <w:i/>
          <w:iCs/>
          <w:sz w:val="24"/>
          <w:szCs w:val="24"/>
        </w:rPr>
        <w:t xml:space="preserve">Κορινθίους </w:t>
      </w:r>
      <w:r w:rsidRPr="00D24D78">
        <w:rPr>
          <w:rFonts w:ascii="Times New Roman" w:hAnsi="Times New Roman" w:cs="Times New Roman"/>
          <w:i/>
          <w:iCs/>
          <w:sz w:val="24"/>
          <w:szCs w:val="24"/>
          <w:lang w:val="en-US"/>
        </w:rPr>
        <w:t>PG</w:t>
      </w:r>
      <w:r w:rsidRPr="00D24D78">
        <w:rPr>
          <w:rFonts w:ascii="Times New Roman" w:hAnsi="Times New Roman" w:cs="Times New Roman"/>
          <w:i/>
          <w:iCs/>
          <w:sz w:val="24"/>
          <w:szCs w:val="24"/>
        </w:rPr>
        <w:t xml:space="preserve"> </w:t>
      </w:r>
      <w:r w:rsidRPr="00D24D78">
        <w:rPr>
          <w:rFonts w:ascii="Times New Roman" w:hAnsi="Times New Roman" w:cs="Times New Roman"/>
          <w:sz w:val="24"/>
          <w:szCs w:val="24"/>
        </w:rPr>
        <w:t>95, 645</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 «</w:t>
      </w:r>
      <w:r w:rsidR="00D6525F" w:rsidRPr="00D6525F">
        <w:rPr>
          <w:rFonts w:ascii="Times New Roman" w:hAnsi="Times New Roman" w:cs="Times New Roman"/>
          <w:sz w:val="24"/>
          <w:szCs w:val="24"/>
        </w:rPr>
        <w:t>Καθάπερ γὰρ ἡμεῖς τὸ σῶμα ἐσθίομεν τὸ Δεσποτικόν, οὕτω κακεῖνοι τὸ μάννα· καὶ ὦσπερ ἡμεῖς τὸ αἷμα πίνομεν τὸ Δεσποτικόν, οὕτω κακεῖνοι ὕδωρ ἐκ πέτρας</w:t>
      </w:r>
      <w:r w:rsidR="00874309" w:rsidRPr="003F556F">
        <w:rPr>
          <w:rFonts w:ascii="Times New Roman" w:hAnsi="Times New Roman" w:cs="Times New Roman"/>
          <w:sz w:val="24"/>
          <w:szCs w:val="24"/>
        </w:rPr>
        <w:t>».</w:t>
      </w:r>
      <w:r w:rsidR="003F556F" w:rsidRPr="003F556F">
        <w:rPr>
          <w:rFonts w:ascii="Times New Roman" w:hAnsi="Times New Roman" w:cs="Times New Roman"/>
          <w:sz w:val="24"/>
          <w:szCs w:val="24"/>
        </w:rPr>
        <w:t xml:space="preserve"> Πρβλ. Μητροπολίτη Κωνσταντίας και Αμμοχώστου Βασιλείου Καραγιάννη, </w:t>
      </w:r>
      <w:r w:rsidR="003F556F" w:rsidRPr="003F556F">
        <w:rPr>
          <w:rFonts w:ascii="Times New Roman" w:hAnsi="Times New Roman" w:cs="Times New Roman"/>
          <w:i/>
          <w:iCs/>
          <w:sz w:val="24"/>
          <w:szCs w:val="24"/>
        </w:rPr>
        <w:t>μνημ. έργο</w:t>
      </w:r>
      <w:r w:rsidR="003F556F" w:rsidRPr="003F556F">
        <w:rPr>
          <w:rFonts w:ascii="Times New Roman" w:hAnsi="Times New Roman" w:cs="Times New Roman"/>
          <w:sz w:val="24"/>
          <w:szCs w:val="24"/>
        </w:rPr>
        <w:t>, σ. 598: «Κατ</w:t>
      </w:r>
      <w:r w:rsidR="003F556F">
        <w:rPr>
          <w:rFonts w:ascii="Times New Roman" w:hAnsi="Times New Roman" w:cs="Times New Roman"/>
          <w:sz w:val="24"/>
          <w:szCs w:val="24"/>
        </w:rPr>
        <w:t>ά</w:t>
      </w:r>
      <w:r w:rsidR="003F556F" w:rsidRPr="003F556F">
        <w:rPr>
          <w:rFonts w:ascii="Times New Roman" w:hAnsi="Times New Roman" w:cs="Times New Roman"/>
          <w:sz w:val="24"/>
          <w:szCs w:val="24"/>
        </w:rPr>
        <w:t xml:space="preserve"> τ</w:t>
      </w:r>
      <w:r w:rsidR="003F556F">
        <w:rPr>
          <w:rFonts w:ascii="Times New Roman" w:hAnsi="Times New Roman" w:cs="Times New Roman"/>
          <w:sz w:val="24"/>
          <w:szCs w:val="24"/>
        </w:rPr>
        <w:t>ο</w:t>
      </w:r>
      <w:r w:rsidR="003F556F" w:rsidRPr="003F556F">
        <w:rPr>
          <w:rFonts w:ascii="Times New Roman" w:hAnsi="Times New Roman" w:cs="Times New Roman"/>
          <w:sz w:val="24"/>
          <w:szCs w:val="24"/>
        </w:rPr>
        <w:t xml:space="preserve">ν </w:t>
      </w:r>
      <w:r w:rsidR="003F556F">
        <w:rPr>
          <w:rFonts w:ascii="Times New Roman" w:hAnsi="Times New Roman" w:cs="Times New Roman"/>
          <w:sz w:val="24"/>
          <w:szCs w:val="24"/>
        </w:rPr>
        <w:t>Ι</w:t>
      </w:r>
      <w:r w:rsidR="003F556F" w:rsidRPr="003F556F">
        <w:rPr>
          <w:rFonts w:ascii="Times New Roman" w:hAnsi="Times New Roman" w:cs="Times New Roman"/>
          <w:sz w:val="24"/>
          <w:szCs w:val="24"/>
        </w:rPr>
        <w:t xml:space="preserve">ω. Δαμασκηνὸ </w:t>
      </w:r>
      <w:r w:rsidR="003F556F">
        <w:rPr>
          <w:rFonts w:ascii="Times New Roman" w:hAnsi="Times New Roman" w:cs="Times New Roman"/>
          <w:sz w:val="24"/>
          <w:szCs w:val="24"/>
        </w:rPr>
        <w:t>υ</w:t>
      </w:r>
      <w:r w:rsidR="003F556F" w:rsidRPr="003F556F">
        <w:rPr>
          <w:rFonts w:ascii="Times New Roman" w:hAnsi="Times New Roman" w:cs="Times New Roman"/>
          <w:sz w:val="24"/>
          <w:szCs w:val="24"/>
        </w:rPr>
        <w:t>πάρχει τυπολογία τ</w:t>
      </w:r>
      <w:r w:rsidR="003F556F">
        <w:rPr>
          <w:rFonts w:ascii="Times New Roman" w:hAnsi="Times New Roman" w:cs="Times New Roman"/>
          <w:sz w:val="24"/>
          <w:szCs w:val="24"/>
        </w:rPr>
        <w:t>η</w:t>
      </w:r>
      <w:r w:rsidR="003F556F" w:rsidRPr="003F556F">
        <w:rPr>
          <w:rFonts w:ascii="Times New Roman" w:hAnsi="Times New Roman" w:cs="Times New Roman"/>
          <w:sz w:val="24"/>
          <w:szCs w:val="24"/>
        </w:rPr>
        <w:t>ς θείας Ε</w:t>
      </w:r>
      <w:r w:rsidR="003F556F">
        <w:rPr>
          <w:rFonts w:ascii="Times New Roman" w:hAnsi="Times New Roman" w:cs="Times New Roman"/>
          <w:sz w:val="24"/>
          <w:szCs w:val="24"/>
        </w:rPr>
        <w:t>υ</w:t>
      </w:r>
      <w:r w:rsidR="003F556F" w:rsidRPr="003F556F">
        <w:rPr>
          <w:rFonts w:ascii="Times New Roman" w:hAnsi="Times New Roman" w:cs="Times New Roman"/>
          <w:sz w:val="24"/>
          <w:szCs w:val="24"/>
        </w:rPr>
        <w:t>χαριστίας στ</w:t>
      </w:r>
      <w:r w:rsidR="003F556F">
        <w:rPr>
          <w:rFonts w:ascii="Times New Roman" w:hAnsi="Times New Roman" w:cs="Times New Roman"/>
          <w:sz w:val="24"/>
          <w:szCs w:val="24"/>
        </w:rPr>
        <w:t>ο</w:t>
      </w:r>
      <w:r w:rsidR="003F556F" w:rsidRPr="003F556F">
        <w:rPr>
          <w:rFonts w:ascii="Times New Roman" w:hAnsi="Times New Roman" w:cs="Times New Roman"/>
          <w:sz w:val="24"/>
          <w:szCs w:val="24"/>
        </w:rPr>
        <w:t xml:space="preserve"> γεγονὸς τ</w:t>
      </w:r>
      <w:r w:rsidR="003F556F">
        <w:rPr>
          <w:rFonts w:ascii="Times New Roman" w:hAnsi="Times New Roman" w:cs="Times New Roman"/>
          <w:sz w:val="24"/>
          <w:szCs w:val="24"/>
        </w:rPr>
        <w:t>η</w:t>
      </w:r>
      <w:r w:rsidR="003F556F" w:rsidRPr="003F556F">
        <w:rPr>
          <w:rFonts w:ascii="Times New Roman" w:hAnsi="Times New Roman" w:cs="Times New Roman"/>
          <w:sz w:val="24"/>
          <w:szCs w:val="24"/>
        </w:rPr>
        <w:t>ς φιλοξενίας το</w:t>
      </w:r>
      <w:r w:rsidR="003F556F">
        <w:rPr>
          <w:rFonts w:ascii="Times New Roman" w:hAnsi="Times New Roman" w:cs="Times New Roman"/>
          <w:sz w:val="24"/>
          <w:szCs w:val="24"/>
        </w:rPr>
        <w:t>υ</w:t>
      </w:r>
      <w:r w:rsidR="003F556F" w:rsidRPr="003F556F">
        <w:rPr>
          <w:rFonts w:ascii="Times New Roman" w:hAnsi="Times New Roman" w:cs="Times New Roman"/>
          <w:sz w:val="24"/>
          <w:szCs w:val="24"/>
        </w:rPr>
        <w:t xml:space="preserve"> </w:t>
      </w:r>
      <w:r w:rsidR="003F556F">
        <w:rPr>
          <w:rFonts w:ascii="Times New Roman" w:hAnsi="Times New Roman" w:cs="Times New Roman"/>
          <w:sz w:val="24"/>
          <w:szCs w:val="24"/>
        </w:rPr>
        <w:t>Α</w:t>
      </w:r>
      <w:r w:rsidR="003F556F" w:rsidRPr="003F556F">
        <w:rPr>
          <w:rFonts w:ascii="Times New Roman" w:hAnsi="Times New Roman" w:cs="Times New Roman"/>
          <w:sz w:val="24"/>
          <w:szCs w:val="24"/>
        </w:rPr>
        <w:t xml:space="preserve">βραὰμ </w:t>
      </w:r>
      <w:r w:rsidR="003F556F">
        <w:rPr>
          <w:rFonts w:ascii="Times New Roman" w:hAnsi="Times New Roman" w:cs="Times New Roman"/>
          <w:sz w:val="24"/>
          <w:szCs w:val="24"/>
        </w:rPr>
        <w:t>α</w:t>
      </w:r>
      <w:r w:rsidR="003F556F" w:rsidRPr="003F556F">
        <w:rPr>
          <w:rFonts w:ascii="Times New Roman" w:hAnsi="Times New Roman" w:cs="Times New Roman"/>
          <w:sz w:val="24"/>
          <w:szCs w:val="24"/>
        </w:rPr>
        <w:t>πὸ τ</w:t>
      </w:r>
      <w:r w:rsidR="003F556F">
        <w:rPr>
          <w:rFonts w:ascii="Times New Roman" w:hAnsi="Times New Roman" w:cs="Times New Roman"/>
          <w:sz w:val="24"/>
          <w:szCs w:val="24"/>
        </w:rPr>
        <w:t>ο</w:t>
      </w:r>
      <w:r w:rsidR="003F556F" w:rsidRPr="003F556F">
        <w:rPr>
          <w:rFonts w:ascii="Times New Roman" w:hAnsi="Times New Roman" w:cs="Times New Roman"/>
          <w:sz w:val="24"/>
          <w:szCs w:val="24"/>
        </w:rPr>
        <w:t xml:space="preserve">ν Μελχισεδέκ, </w:t>
      </w:r>
      <w:r w:rsidR="003F556F">
        <w:rPr>
          <w:rFonts w:ascii="Times New Roman" w:hAnsi="Times New Roman" w:cs="Times New Roman"/>
          <w:sz w:val="24"/>
          <w:szCs w:val="24"/>
        </w:rPr>
        <w:t>ο</w:t>
      </w:r>
      <w:r w:rsidR="003F556F" w:rsidRPr="003F556F">
        <w:rPr>
          <w:rFonts w:ascii="Times New Roman" w:hAnsi="Times New Roman" w:cs="Times New Roman"/>
          <w:sz w:val="24"/>
          <w:szCs w:val="24"/>
        </w:rPr>
        <w:t xml:space="preserve"> </w:t>
      </w:r>
      <w:r w:rsidR="003F556F">
        <w:rPr>
          <w:rFonts w:ascii="Times New Roman" w:hAnsi="Times New Roman" w:cs="Times New Roman"/>
          <w:sz w:val="24"/>
          <w:szCs w:val="24"/>
        </w:rPr>
        <w:t>ο</w:t>
      </w:r>
      <w:r w:rsidR="003F556F" w:rsidRPr="003F556F">
        <w:rPr>
          <w:rFonts w:ascii="Times New Roman" w:hAnsi="Times New Roman" w:cs="Times New Roman"/>
          <w:sz w:val="24"/>
          <w:szCs w:val="24"/>
        </w:rPr>
        <w:t>πο</w:t>
      </w:r>
      <w:r w:rsidR="003F556F">
        <w:rPr>
          <w:rFonts w:ascii="Times New Roman" w:hAnsi="Times New Roman" w:cs="Times New Roman"/>
          <w:sz w:val="24"/>
          <w:szCs w:val="24"/>
        </w:rPr>
        <w:t>ί</w:t>
      </w:r>
      <w:r w:rsidR="003F556F" w:rsidRPr="003F556F">
        <w:rPr>
          <w:rFonts w:ascii="Times New Roman" w:hAnsi="Times New Roman" w:cs="Times New Roman"/>
          <w:sz w:val="24"/>
          <w:szCs w:val="24"/>
        </w:rPr>
        <w:t xml:space="preserve">ος </w:t>
      </w:r>
      <w:r w:rsidR="003F556F">
        <w:rPr>
          <w:rFonts w:ascii="Times New Roman" w:hAnsi="Times New Roman" w:cs="Times New Roman"/>
          <w:sz w:val="24"/>
          <w:szCs w:val="24"/>
        </w:rPr>
        <w:t>ή</w:t>
      </w:r>
      <w:r w:rsidR="003F556F" w:rsidRPr="003F556F">
        <w:rPr>
          <w:rFonts w:ascii="Times New Roman" w:hAnsi="Times New Roman" w:cs="Times New Roman"/>
          <w:sz w:val="24"/>
          <w:szCs w:val="24"/>
        </w:rPr>
        <w:t>ταν «</w:t>
      </w:r>
      <w:r w:rsidR="003F556F">
        <w:rPr>
          <w:rFonts w:ascii="Times New Roman" w:hAnsi="Times New Roman" w:cs="Times New Roman"/>
          <w:sz w:val="24"/>
          <w:szCs w:val="24"/>
        </w:rPr>
        <w:t>ι</w:t>
      </w:r>
      <w:r w:rsidR="003F556F" w:rsidRPr="003F556F">
        <w:rPr>
          <w:rFonts w:ascii="Times New Roman" w:hAnsi="Times New Roman" w:cs="Times New Roman"/>
          <w:sz w:val="24"/>
          <w:szCs w:val="24"/>
        </w:rPr>
        <w:t>ερεὺς το</w:t>
      </w:r>
      <w:r w:rsidR="003F556F">
        <w:rPr>
          <w:rFonts w:ascii="Times New Roman" w:hAnsi="Times New Roman" w:cs="Times New Roman"/>
          <w:sz w:val="24"/>
          <w:szCs w:val="24"/>
        </w:rPr>
        <w:t>υ</w:t>
      </w:r>
      <w:r w:rsidR="003F556F" w:rsidRPr="003F556F">
        <w:rPr>
          <w:rFonts w:ascii="Times New Roman" w:hAnsi="Times New Roman" w:cs="Times New Roman"/>
          <w:sz w:val="24"/>
          <w:szCs w:val="24"/>
        </w:rPr>
        <w:t xml:space="preserve"> Θεο</w:t>
      </w:r>
      <w:r w:rsidR="003F556F">
        <w:rPr>
          <w:rFonts w:ascii="Times New Roman" w:hAnsi="Times New Roman" w:cs="Times New Roman"/>
          <w:sz w:val="24"/>
          <w:szCs w:val="24"/>
        </w:rPr>
        <w:t>ύ</w:t>
      </w:r>
      <w:r w:rsidR="003F556F" w:rsidRPr="003F556F">
        <w:rPr>
          <w:rFonts w:ascii="Times New Roman" w:hAnsi="Times New Roman" w:cs="Times New Roman"/>
          <w:sz w:val="24"/>
          <w:szCs w:val="24"/>
        </w:rPr>
        <w:t xml:space="preserve"> το</w:t>
      </w:r>
      <w:r w:rsidR="003F556F">
        <w:rPr>
          <w:rFonts w:ascii="Times New Roman" w:hAnsi="Times New Roman" w:cs="Times New Roman"/>
          <w:sz w:val="24"/>
          <w:szCs w:val="24"/>
        </w:rPr>
        <w:t>υ</w:t>
      </w:r>
      <w:r w:rsidR="003F556F" w:rsidRPr="003F556F">
        <w:rPr>
          <w:rFonts w:ascii="Times New Roman" w:hAnsi="Times New Roman" w:cs="Times New Roman"/>
          <w:sz w:val="24"/>
          <w:szCs w:val="24"/>
        </w:rPr>
        <w:t xml:space="preserve"> </w:t>
      </w:r>
      <w:r w:rsidR="003F556F">
        <w:rPr>
          <w:rFonts w:ascii="Times New Roman" w:hAnsi="Times New Roman" w:cs="Times New Roman"/>
          <w:sz w:val="24"/>
          <w:szCs w:val="24"/>
        </w:rPr>
        <w:t>υ</w:t>
      </w:r>
      <w:r w:rsidR="003F556F" w:rsidRPr="003F556F">
        <w:rPr>
          <w:rFonts w:ascii="Times New Roman" w:hAnsi="Times New Roman" w:cs="Times New Roman"/>
          <w:sz w:val="24"/>
          <w:szCs w:val="24"/>
        </w:rPr>
        <w:t xml:space="preserve">ψίστου», δεδομένου </w:t>
      </w:r>
      <w:r w:rsidR="003F556F">
        <w:rPr>
          <w:rFonts w:ascii="Times New Roman" w:hAnsi="Times New Roman" w:cs="Times New Roman"/>
          <w:sz w:val="24"/>
          <w:szCs w:val="24"/>
        </w:rPr>
        <w:t>ό</w:t>
      </w:r>
      <w:r w:rsidR="003F556F" w:rsidRPr="003F556F">
        <w:rPr>
          <w:rFonts w:ascii="Times New Roman" w:hAnsi="Times New Roman" w:cs="Times New Roman"/>
          <w:sz w:val="24"/>
          <w:szCs w:val="24"/>
        </w:rPr>
        <w:t xml:space="preserve">τι </w:t>
      </w:r>
      <w:r w:rsidR="003F556F">
        <w:rPr>
          <w:rFonts w:ascii="Times New Roman" w:hAnsi="Times New Roman" w:cs="Times New Roman"/>
          <w:sz w:val="24"/>
          <w:szCs w:val="24"/>
        </w:rPr>
        <w:t>ο</w:t>
      </w:r>
      <w:r w:rsidR="003F556F" w:rsidRPr="003F556F">
        <w:rPr>
          <w:rFonts w:ascii="Times New Roman" w:hAnsi="Times New Roman" w:cs="Times New Roman"/>
          <w:sz w:val="24"/>
          <w:szCs w:val="24"/>
        </w:rPr>
        <w:t xml:space="preserve"> Χριστὸς, κατὰ τ</w:t>
      </w:r>
      <w:r w:rsidR="003F556F">
        <w:rPr>
          <w:rFonts w:ascii="Times New Roman" w:hAnsi="Times New Roman" w:cs="Times New Roman"/>
          <w:sz w:val="24"/>
          <w:szCs w:val="24"/>
        </w:rPr>
        <w:t>η</w:t>
      </w:r>
      <w:r w:rsidR="003F556F" w:rsidRPr="003F556F">
        <w:rPr>
          <w:rFonts w:ascii="Times New Roman" w:hAnsi="Times New Roman" w:cs="Times New Roman"/>
          <w:sz w:val="24"/>
          <w:szCs w:val="24"/>
        </w:rPr>
        <w:t>ν πρ</w:t>
      </w:r>
      <w:r w:rsidR="003F556F">
        <w:rPr>
          <w:rFonts w:ascii="Times New Roman" w:hAnsi="Times New Roman" w:cs="Times New Roman"/>
          <w:sz w:val="24"/>
          <w:szCs w:val="24"/>
        </w:rPr>
        <w:t>ο</w:t>
      </w:r>
      <w:r w:rsidR="003F556F" w:rsidRPr="003F556F">
        <w:rPr>
          <w:rFonts w:ascii="Times New Roman" w:hAnsi="Times New Roman" w:cs="Times New Roman"/>
          <w:sz w:val="24"/>
          <w:szCs w:val="24"/>
        </w:rPr>
        <w:t xml:space="preserve">ς </w:t>
      </w:r>
      <w:r w:rsidR="003F556F">
        <w:rPr>
          <w:rFonts w:ascii="Times New Roman" w:hAnsi="Times New Roman" w:cs="Times New Roman"/>
          <w:sz w:val="24"/>
          <w:szCs w:val="24"/>
        </w:rPr>
        <w:t>Ε</w:t>
      </w:r>
      <w:r w:rsidR="003F556F" w:rsidRPr="003F556F">
        <w:rPr>
          <w:rFonts w:ascii="Times New Roman" w:hAnsi="Times New Roman" w:cs="Times New Roman"/>
          <w:sz w:val="24"/>
          <w:szCs w:val="24"/>
        </w:rPr>
        <w:t xml:space="preserve">βραίους </w:t>
      </w:r>
      <w:r w:rsidR="003F556F">
        <w:rPr>
          <w:rFonts w:ascii="Times New Roman" w:hAnsi="Times New Roman" w:cs="Times New Roman"/>
          <w:sz w:val="24"/>
          <w:szCs w:val="24"/>
        </w:rPr>
        <w:t>ε</w:t>
      </w:r>
      <w:r w:rsidR="003F556F" w:rsidRPr="003F556F">
        <w:rPr>
          <w:rFonts w:ascii="Times New Roman" w:hAnsi="Times New Roman" w:cs="Times New Roman"/>
          <w:sz w:val="24"/>
          <w:szCs w:val="24"/>
        </w:rPr>
        <w:t>πιστολή, ε</w:t>
      </w:r>
      <w:r w:rsidR="003F556F">
        <w:rPr>
          <w:rFonts w:ascii="Times New Roman" w:hAnsi="Times New Roman" w:cs="Times New Roman"/>
          <w:sz w:val="24"/>
          <w:szCs w:val="24"/>
        </w:rPr>
        <w:t>ί</w:t>
      </w:r>
      <w:r w:rsidR="003F556F" w:rsidRPr="003F556F">
        <w:rPr>
          <w:rFonts w:ascii="Times New Roman" w:hAnsi="Times New Roman" w:cs="Times New Roman"/>
          <w:sz w:val="24"/>
          <w:szCs w:val="24"/>
        </w:rPr>
        <w:t>ναι «</w:t>
      </w:r>
      <w:r w:rsidR="003F556F">
        <w:rPr>
          <w:rFonts w:ascii="Times New Roman" w:hAnsi="Times New Roman" w:cs="Times New Roman"/>
          <w:sz w:val="24"/>
          <w:szCs w:val="24"/>
        </w:rPr>
        <w:t>ι</w:t>
      </w:r>
      <w:r w:rsidR="003F556F" w:rsidRPr="003F556F">
        <w:rPr>
          <w:rFonts w:ascii="Times New Roman" w:hAnsi="Times New Roman" w:cs="Times New Roman"/>
          <w:sz w:val="24"/>
          <w:szCs w:val="24"/>
        </w:rPr>
        <w:t>ερεὺς ε</w:t>
      </w:r>
      <w:r w:rsidR="003F556F">
        <w:rPr>
          <w:rFonts w:ascii="Times New Roman" w:hAnsi="Times New Roman" w:cs="Times New Roman"/>
          <w:sz w:val="24"/>
          <w:szCs w:val="24"/>
        </w:rPr>
        <w:t>ι</w:t>
      </w:r>
      <w:r w:rsidR="003F556F" w:rsidRPr="003F556F">
        <w:rPr>
          <w:rFonts w:ascii="Times New Roman" w:hAnsi="Times New Roman" w:cs="Times New Roman"/>
          <w:sz w:val="24"/>
          <w:szCs w:val="24"/>
        </w:rPr>
        <w:t>ς τ</w:t>
      </w:r>
      <w:r w:rsidR="003F556F">
        <w:rPr>
          <w:rFonts w:ascii="Times New Roman" w:hAnsi="Times New Roman" w:cs="Times New Roman"/>
          <w:sz w:val="24"/>
          <w:szCs w:val="24"/>
        </w:rPr>
        <w:t>ο</w:t>
      </w:r>
      <w:r w:rsidR="003F556F" w:rsidRPr="003F556F">
        <w:rPr>
          <w:rFonts w:ascii="Times New Roman" w:hAnsi="Times New Roman" w:cs="Times New Roman"/>
          <w:sz w:val="24"/>
          <w:szCs w:val="24"/>
        </w:rPr>
        <w:t>ν α</w:t>
      </w:r>
      <w:r w:rsidR="003F556F">
        <w:rPr>
          <w:rFonts w:ascii="Times New Roman" w:hAnsi="Times New Roman" w:cs="Times New Roman"/>
          <w:sz w:val="24"/>
          <w:szCs w:val="24"/>
        </w:rPr>
        <w:t>ιώ</w:t>
      </w:r>
      <w:r w:rsidR="003F556F" w:rsidRPr="003F556F">
        <w:rPr>
          <w:rFonts w:ascii="Times New Roman" w:hAnsi="Times New Roman" w:cs="Times New Roman"/>
          <w:sz w:val="24"/>
          <w:szCs w:val="24"/>
        </w:rPr>
        <w:t>να κατ</w:t>
      </w:r>
      <w:r w:rsidR="003F556F">
        <w:rPr>
          <w:rFonts w:ascii="Times New Roman" w:hAnsi="Times New Roman" w:cs="Times New Roman"/>
          <w:sz w:val="24"/>
          <w:szCs w:val="24"/>
        </w:rPr>
        <w:t>ά</w:t>
      </w:r>
      <w:r w:rsidR="003F556F" w:rsidRPr="003F556F">
        <w:rPr>
          <w:rFonts w:ascii="Times New Roman" w:hAnsi="Times New Roman" w:cs="Times New Roman"/>
          <w:sz w:val="24"/>
          <w:szCs w:val="24"/>
        </w:rPr>
        <w:t xml:space="preserve"> τ</w:t>
      </w:r>
      <w:r w:rsidR="003F556F">
        <w:rPr>
          <w:rFonts w:ascii="Times New Roman" w:hAnsi="Times New Roman" w:cs="Times New Roman"/>
          <w:sz w:val="24"/>
          <w:szCs w:val="24"/>
        </w:rPr>
        <w:t>η</w:t>
      </w:r>
      <w:r w:rsidR="003F556F" w:rsidRPr="003F556F">
        <w:rPr>
          <w:rFonts w:ascii="Times New Roman" w:hAnsi="Times New Roman" w:cs="Times New Roman"/>
          <w:sz w:val="24"/>
          <w:szCs w:val="24"/>
        </w:rPr>
        <w:t>ν τάξιν Μελχισεδέκ» (</w:t>
      </w:r>
      <w:r w:rsidR="003F556F">
        <w:rPr>
          <w:rFonts w:ascii="Times New Roman" w:hAnsi="Times New Roman" w:cs="Times New Roman"/>
          <w:sz w:val="24"/>
          <w:szCs w:val="24"/>
        </w:rPr>
        <w:t>Ε</w:t>
      </w:r>
      <w:r w:rsidR="003F556F" w:rsidRPr="003F556F">
        <w:rPr>
          <w:rFonts w:ascii="Times New Roman" w:hAnsi="Times New Roman" w:cs="Times New Roman"/>
          <w:sz w:val="24"/>
          <w:szCs w:val="24"/>
        </w:rPr>
        <w:t xml:space="preserve">βρ. 7:17). </w:t>
      </w:r>
      <w:r w:rsidR="003F556F">
        <w:rPr>
          <w:rFonts w:ascii="Times New Roman" w:hAnsi="Times New Roman" w:cs="Times New Roman"/>
          <w:sz w:val="24"/>
          <w:szCs w:val="24"/>
        </w:rPr>
        <w:t>Η</w:t>
      </w:r>
      <w:r w:rsidR="003F556F" w:rsidRPr="003F556F">
        <w:rPr>
          <w:rFonts w:ascii="Times New Roman" w:hAnsi="Times New Roman" w:cs="Times New Roman"/>
          <w:sz w:val="24"/>
          <w:szCs w:val="24"/>
        </w:rPr>
        <w:t xml:space="preserve"> θέωση διὰ τ</w:t>
      </w:r>
      <w:r w:rsidR="003F556F">
        <w:rPr>
          <w:rFonts w:ascii="Times New Roman" w:hAnsi="Times New Roman" w:cs="Times New Roman"/>
          <w:sz w:val="24"/>
          <w:szCs w:val="24"/>
        </w:rPr>
        <w:t>η</w:t>
      </w:r>
      <w:r w:rsidR="003F556F" w:rsidRPr="003F556F">
        <w:rPr>
          <w:rFonts w:ascii="Times New Roman" w:hAnsi="Times New Roman" w:cs="Times New Roman"/>
          <w:sz w:val="24"/>
          <w:szCs w:val="24"/>
        </w:rPr>
        <w:t>ς θείας Ε</w:t>
      </w:r>
      <w:r w:rsidR="003F556F">
        <w:rPr>
          <w:rFonts w:ascii="Times New Roman" w:hAnsi="Times New Roman" w:cs="Times New Roman"/>
          <w:sz w:val="24"/>
          <w:szCs w:val="24"/>
        </w:rPr>
        <w:t>υ</w:t>
      </w:r>
      <w:r w:rsidR="003F556F" w:rsidRPr="003F556F">
        <w:rPr>
          <w:rFonts w:ascii="Times New Roman" w:hAnsi="Times New Roman" w:cs="Times New Roman"/>
          <w:sz w:val="24"/>
          <w:szCs w:val="24"/>
        </w:rPr>
        <w:t xml:space="preserve">χαριστίας διέρχεται μέσα </w:t>
      </w:r>
      <w:r w:rsidR="003F556F">
        <w:rPr>
          <w:rFonts w:ascii="Times New Roman" w:hAnsi="Times New Roman" w:cs="Times New Roman"/>
          <w:sz w:val="24"/>
          <w:szCs w:val="24"/>
        </w:rPr>
        <w:t>α</w:t>
      </w:r>
      <w:r w:rsidR="003F556F" w:rsidRPr="003F556F">
        <w:rPr>
          <w:rFonts w:ascii="Times New Roman" w:hAnsi="Times New Roman" w:cs="Times New Roman"/>
          <w:sz w:val="24"/>
          <w:szCs w:val="24"/>
        </w:rPr>
        <w:t>πὸ διάφορα στάδια: πρ</w:t>
      </w:r>
      <w:r w:rsidR="003F556F">
        <w:rPr>
          <w:rFonts w:ascii="Times New Roman" w:hAnsi="Times New Roman" w:cs="Times New Roman"/>
          <w:sz w:val="24"/>
          <w:szCs w:val="24"/>
        </w:rPr>
        <w:t>ώ</w:t>
      </w:r>
      <w:r w:rsidR="003F556F" w:rsidRPr="003F556F">
        <w:rPr>
          <w:rFonts w:ascii="Times New Roman" w:hAnsi="Times New Roman" w:cs="Times New Roman"/>
          <w:sz w:val="24"/>
          <w:szCs w:val="24"/>
        </w:rPr>
        <w:t>τον διὰ τ</w:t>
      </w:r>
      <w:r w:rsidR="003F556F">
        <w:rPr>
          <w:rFonts w:ascii="Times New Roman" w:hAnsi="Times New Roman" w:cs="Times New Roman"/>
          <w:sz w:val="24"/>
          <w:szCs w:val="24"/>
        </w:rPr>
        <w:t>η</w:t>
      </w:r>
      <w:r w:rsidR="003F556F" w:rsidRPr="003F556F">
        <w:rPr>
          <w:rFonts w:ascii="Times New Roman" w:hAnsi="Times New Roman" w:cs="Times New Roman"/>
          <w:sz w:val="24"/>
          <w:szCs w:val="24"/>
        </w:rPr>
        <w:t>ς πνευματικ</w:t>
      </w:r>
      <w:r w:rsidR="003F556F">
        <w:rPr>
          <w:rFonts w:ascii="Times New Roman" w:hAnsi="Times New Roman" w:cs="Times New Roman"/>
          <w:sz w:val="24"/>
          <w:szCs w:val="24"/>
        </w:rPr>
        <w:t>ή</w:t>
      </w:r>
      <w:r w:rsidR="003F556F" w:rsidRPr="003F556F">
        <w:rPr>
          <w:rFonts w:ascii="Times New Roman" w:hAnsi="Times New Roman" w:cs="Times New Roman"/>
          <w:sz w:val="24"/>
          <w:szCs w:val="24"/>
        </w:rPr>
        <w:t>ς προετοιμασίας κα</w:t>
      </w:r>
      <w:r w:rsidR="003F556F">
        <w:rPr>
          <w:rFonts w:ascii="Times New Roman" w:hAnsi="Times New Roman" w:cs="Times New Roman"/>
          <w:sz w:val="24"/>
          <w:szCs w:val="24"/>
        </w:rPr>
        <w:t>ι</w:t>
      </w:r>
      <w:r w:rsidR="003F556F" w:rsidRPr="003F556F">
        <w:rPr>
          <w:rFonts w:ascii="Times New Roman" w:hAnsi="Times New Roman" w:cs="Times New Roman"/>
          <w:sz w:val="24"/>
          <w:szCs w:val="24"/>
        </w:rPr>
        <w:t xml:space="preserve"> καθάρσεως, τ</w:t>
      </w:r>
      <w:r w:rsidR="003F556F">
        <w:rPr>
          <w:rFonts w:ascii="Times New Roman" w:hAnsi="Times New Roman" w:cs="Times New Roman"/>
          <w:sz w:val="24"/>
          <w:szCs w:val="24"/>
        </w:rPr>
        <w:t>η</w:t>
      </w:r>
      <w:r w:rsidR="003F556F" w:rsidRPr="003F556F">
        <w:rPr>
          <w:rFonts w:ascii="Times New Roman" w:hAnsi="Times New Roman" w:cs="Times New Roman"/>
          <w:sz w:val="24"/>
          <w:szCs w:val="24"/>
        </w:rPr>
        <w:t xml:space="preserve">ς </w:t>
      </w:r>
      <w:r w:rsidR="003F556F">
        <w:rPr>
          <w:rFonts w:ascii="Times New Roman" w:hAnsi="Times New Roman" w:cs="Times New Roman"/>
          <w:sz w:val="24"/>
          <w:szCs w:val="24"/>
        </w:rPr>
        <w:t>η</w:t>
      </w:r>
      <w:r w:rsidR="003F556F" w:rsidRPr="003F556F">
        <w:rPr>
          <w:rFonts w:ascii="Times New Roman" w:hAnsi="Times New Roman" w:cs="Times New Roman"/>
          <w:sz w:val="24"/>
          <w:szCs w:val="24"/>
        </w:rPr>
        <w:t>θικ</w:t>
      </w:r>
      <w:r w:rsidR="003F556F">
        <w:rPr>
          <w:rFonts w:ascii="Times New Roman" w:hAnsi="Times New Roman" w:cs="Times New Roman"/>
          <w:sz w:val="24"/>
          <w:szCs w:val="24"/>
        </w:rPr>
        <w:t>ή</w:t>
      </w:r>
      <w:r w:rsidR="003F556F" w:rsidRPr="003F556F">
        <w:rPr>
          <w:rFonts w:ascii="Times New Roman" w:hAnsi="Times New Roman" w:cs="Times New Roman"/>
          <w:sz w:val="24"/>
          <w:szCs w:val="24"/>
        </w:rPr>
        <w:t>ς καταστάσεως το</w:t>
      </w:r>
      <w:r w:rsidR="003F556F">
        <w:rPr>
          <w:rFonts w:ascii="Times New Roman" w:hAnsi="Times New Roman" w:cs="Times New Roman"/>
          <w:sz w:val="24"/>
          <w:szCs w:val="24"/>
        </w:rPr>
        <w:t>υ</w:t>
      </w:r>
      <w:r w:rsidR="003F556F" w:rsidRPr="003F556F">
        <w:rPr>
          <w:rFonts w:ascii="Times New Roman" w:hAnsi="Times New Roman" w:cs="Times New Roman"/>
          <w:sz w:val="24"/>
          <w:szCs w:val="24"/>
        </w:rPr>
        <w:t xml:space="preserve"> </w:t>
      </w:r>
      <w:r w:rsidR="003F556F">
        <w:rPr>
          <w:rFonts w:ascii="Times New Roman" w:hAnsi="Times New Roman" w:cs="Times New Roman"/>
          <w:sz w:val="24"/>
          <w:szCs w:val="24"/>
        </w:rPr>
        <w:t>α</w:t>
      </w:r>
      <w:r w:rsidR="003F556F" w:rsidRPr="003F556F">
        <w:rPr>
          <w:rFonts w:ascii="Times New Roman" w:hAnsi="Times New Roman" w:cs="Times New Roman"/>
          <w:sz w:val="24"/>
          <w:szCs w:val="24"/>
        </w:rPr>
        <w:t>νθρώπου, δεύτερον, δι</w:t>
      </w:r>
      <w:r w:rsidR="003F556F">
        <w:rPr>
          <w:rFonts w:ascii="Times New Roman" w:hAnsi="Times New Roman" w:cs="Times New Roman"/>
          <w:sz w:val="24"/>
          <w:szCs w:val="24"/>
        </w:rPr>
        <w:t>ά</w:t>
      </w:r>
      <w:r w:rsidR="003F556F" w:rsidRPr="003F556F">
        <w:rPr>
          <w:rFonts w:ascii="Times New Roman" w:hAnsi="Times New Roman" w:cs="Times New Roman"/>
          <w:sz w:val="24"/>
          <w:szCs w:val="24"/>
        </w:rPr>
        <w:t xml:space="preserve"> τ</w:t>
      </w:r>
      <w:r w:rsidR="003F556F">
        <w:rPr>
          <w:rFonts w:ascii="Times New Roman" w:hAnsi="Times New Roman" w:cs="Times New Roman"/>
          <w:sz w:val="24"/>
          <w:szCs w:val="24"/>
        </w:rPr>
        <w:t>η</w:t>
      </w:r>
      <w:r w:rsidR="003F556F" w:rsidRPr="003F556F">
        <w:rPr>
          <w:rFonts w:ascii="Times New Roman" w:hAnsi="Times New Roman" w:cs="Times New Roman"/>
          <w:sz w:val="24"/>
          <w:szCs w:val="24"/>
        </w:rPr>
        <w:t>ς μετοχ</w:t>
      </w:r>
      <w:r w:rsidR="003F556F">
        <w:rPr>
          <w:rFonts w:ascii="Times New Roman" w:hAnsi="Times New Roman" w:cs="Times New Roman"/>
          <w:sz w:val="24"/>
          <w:szCs w:val="24"/>
        </w:rPr>
        <w:t>ή</w:t>
      </w:r>
      <w:r w:rsidR="003F556F" w:rsidRPr="003F556F">
        <w:rPr>
          <w:rFonts w:ascii="Times New Roman" w:hAnsi="Times New Roman" w:cs="Times New Roman"/>
          <w:sz w:val="24"/>
          <w:szCs w:val="24"/>
        </w:rPr>
        <w:t>ς γινόμαστε σ</w:t>
      </w:r>
      <w:r w:rsidR="003F556F">
        <w:rPr>
          <w:rFonts w:ascii="Times New Roman" w:hAnsi="Times New Roman" w:cs="Times New Roman"/>
          <w:sz w:val="24"/>
          <w:szCs w:val="24"/>
        </w:rPr>
        <w:t>ώ</w:t>
      </w:r>
      <w:r w:rsidR="003F556F" w:rsidRPr="003F556F">
        <w:rPr>
          <w:rFonts w:ascii="Times New Roman" w:hAnsi="Times New Roman" w:cs="Times New Roman"/>
          <w:sz w:val="24"/>
          <w:szCs w:val="24"/>
        </w:rPr>
        <w:t>μα Χριστο</w:t>
      </w:r>
      <w:r w:rsidR="003F556F">
        <w:rPr>
          <w:rFonts w:ascii="Times New Roman" w:hAnsi="Times New Roman" w:cs="Times New Roman"/>
          <w:sz w:val="24"/>
          <w:szCs w:val="24"/>
        </w:rPr>
        <w:t>ύ</w:t>
      </w:r>
      <w:r w:rsidR="003F556F" w:rsidRPr="003F556F">
        <w:rPr>
          <w:rFonts w:ascii="Times New Roman" w:hAnsi="Times New Roman" w:cs="Times New Roman"/>
          <w:sz w:val="24"/>
          <w:szCs w:val="24"/>
        </w:rPr>
        <w:t xml:space="preserve">, τρίτον, </w:t>
      </w:r>
      <w:r w:rsidR="003F556F">
        <w:rPr>
          <w:rFonts w:ascii="Times New Roman" w:hAnsi="Times New Roman" w:cs="Times New Roman"/>
          <w:sz w:val="24"/>
          <w:szCs w:val="24"/>
        </w:rPr>
        <w:t>ο</w:t>
      </w:r>
      <w:r w:rsidR="003F556F" w:rsidRPr="003F556F">
        <w:rPr>
          <w:rFonts w:ascii="Times New Roman" w:hAnsi="Times New Roman" w:cs="Times New Roman"/>
          <w:sz w:val="24"/>
          <w:szCs w:val="24"/>
        </w:rPr>
        <w:t xml:space="preserve"> </w:t>
      </w:r>
      <w:r w:rsidR="003F556F">
        <w:rPr>
          <w:rFonts w:ascii="Times New Roman" w:hAnsi="Times New Roman" w:cs="Times New Roman"/>
          <w:sz w:val="24"/>
          <w:szCs w:val="24"/>
        </w:rPr>
        <w:t>ά</w:t>
      </w:r>
      <w:r w:rsidR="003F556F" w:rsidRPr="003F556F">
        <w:rPr>
          <w:rFonts w:ascii="Times New Roman" w:hAnsi="Times New Roman" w:cs="Times New Roman"/>
          <w:sz w:val="24"/>
          <w:szCs w:val="24"/>
        </w:rPr>
        <w:t>ρτος τ</w:t>
      </w:r>
      <w:r w:rsidR="003F556F">
        <w:rPr>
          <w:rFonts w:ascii="Times New Roman" w:hAnsi="Times New Roman" w:cs="Times New Roman"/>
          <w:sz w:val="24"/>
          <w:szCs w:val="24"/>
        </w:rPr>
        <w:t>η</w:t>
      </w:r>
      <w:r w:rsidR="003F556F" w:rsidRPr="003F556F">
        <w:rPr>
          <w:rFonts w:ascii="Times New Roman" w:hAnsi="Times New Roman" w:cs="Times New Roman"/>
          <w:sz w:val="24"/>
          <w:szCs w:val="24"/>
        </w:rPr>
        <w:t>ς Ε</w:t>
      </w:r>
      <w:r w:rsidR="003F556F">
        <w:rPr>
          <w:rFonts w:ascii="Times New Roman" w:hAnsi="Times New Roman" w:cs="Times New Roman"/>
          <w:sz w:val="24"/>
          <w:szCs w:val="24"/>
        </w:rPr>
        <w:t>υ</w:t>
      </w:r>
      <w:r w:rsidR="003F556F" w:rsidRPr="003F556F">
        <w:rPr>
          <w:rFonts w:ascii="Times New Roman" w:hAnsi="Times New Roman" w:cs="Times New Roman"/>
          <w:sz w:val="24"/>
          <w:szCs w:val="24"/>
        </w:rPr>
        <w:t xml:space="preserve">χαριστίας </w:t>
      </w:r>
      <w:r w:rsidR="003F556F">
        <w:rPr>
          <w:rFonts w:ascii="Times New Roman" w:hAnsi="Times New Roman" w:cs="Times New Roman"/>
          <w:sz w:val="24"/>
          <w:szCs w:val="24"/>
        </w:rPr>
        <w:t>α</w:t>
      </w:r>
      <w:r w:rsidR="003F556F" w:rsidRPr="003F556F">
        <w:rPr>
          <w:rFonts w:ascii="Times New Roman" w:hAnsi="Times New Roman" w:cs="Times New Roman"/>
          <w:sz w:val="24"/>
          <w:szCs w:val="24"/>
        </w:rPr>
        <w:t>ποτελε</w:t>
      </w:r>
      <w:r w:rsidR="003F556F">
        <w:rPr>
          <w:rFonts w:ascii="Times New Roman" w:hAnsi="Times New Roman" w:cs="Times New Roman"/>
          <w:sz w:val="24"/>
          <w:szCs w:val="24"/>
        </w:rPr>
        <w:t>ί</w:t>
      </w:r>
      <w:r w:rsidR="003F556F" w:rsidRPr="003F556F">
        <w:rPr>
          <w:rFonts w:ascii="Times New Roman" w:hAnsi="Times New Roman" w:cs="Times New Roman"/>
          <w:sz w:val="24"/>
          <w:szCs w:val="24"/>
        </w:rPr>
        <w:t xml:space="preserve"> τροφὴν, </w:t>
      </w:r>
      <w:r w:rsidR="003F556F">
        <w:rPr>
          <w:rFonts w:ascii="Times New Roman" w:hAnsi="Times New Roman" w:cs="Times New Roman"/>
          <w:sz w:val="24"/>
          <w:szCs w:val="24"/>
        </w:rPr>
        <w:t>α</w:t>
      </w:r>
      <w:r w:rsidR="003F556F" w:rsidRPr="003F556F">
        <w:rPr>
          <w:rFonts w:ascii="Times New Roman" w:hAnsi="Times New Roman" w:cs="Times New Roman"/>
          <w:sz w:val="24"/>
          <w:szCs w:val="24"/>
        </w:rPr>
        <w:t xml:space="preserve">φ’ </w:t>
      </w:r>
      <w:r w:rsidR="003F556F">
        <w:rPr>
          <w:rFonts w:ascii="Times New Roman" w:hAnsi="Times New Roman" w:cs="Times New Roman"/>
          <w:sz w:val="24"/>
          <w:szCs w:val="24"/>
        </w:rPr>
        <w:t>ε</w:t>
      </w:r>
      <w:r w:rsidR="003F556F" w:rsidRPr="003F556F">
        <w:rPr>
          <w:rFonts w:ascii="Times New Roman" w:hAnsi="Times New Roman" w:cs="Times New Roman"/>
          <w:sz w:val="24"/>
          <w:szCs w:val="24"/>
        </w:rPr>
        <w:t>νὸς μ</w:t>
      </w:r>
      <w:r w:rsidR="003F556F">
        <w:rPr>
          <w:rFonts w:ascii="Times New Roman" w:hAnsi="Times New Roman" w:cs="Times New Roman"/>
          <w:sz w:val="24"/>
          <w:szCs w:val="24"/>
        </w:rPr>
        <w:t>ε</w:t>
      </w:r>
      <w:r w:rsidR="003F556F" w:rsidRPr="003F556F">
        <w:rPr>
          <w:rFonts w:ascii="Times New Roman" w:hAnsi="Times New Roman" w:cs="Times New Roman"/>
          <w:sz w:val="24"/>
          <w:szCs w:val="24"/>
        </w:rPr>
        <w:t>ν δι</w:t>
      </w:r>
      <w:r w:rsidR="003F556F">
        <w:rPr>
          <w:rFonts w:ascii="Times New Roman" w:hAnsi="Times New Roman" w:cs="Times New Roman"/>
          <w:sz w:val="24"/>
          <w:szCs w:val="24"/>
        </w:rPr>
        <w:t>ά</w:t>
      </w:r>
      <w:r w:rsidR="003F556F" w:rsidRPr="003F556F">
        <w:rPr>
          <w:rFonts w:ascii="Times New Roman" w:hAnsi="Times New Roman" w:cs="Times New Roman"/>
          <w:sz w:val="24"/>
          <w:szCs w:val="24"/>
        </w:rPr>
        <w:t xml:space="preserve"> τ</w:t>
      </w:r>
      <w:r w:rsidR="003F556F">
        <w:rPr>
          <w:rFonts w:ascii="Times New Roman" w:hAnsi="Times New Roman" w:cs="Times New Roman"/>
          <w:sz w:val="24"/>
          <w:szCs w:val="24"/>
        </w:rPr>
        <w:t>η</w:t>
      </w:r>
      <w:r w:rsidR="003F556F" w:rsidRPr="003F556F">
        <w:rPr>
          <w:rFonts w:ascii="Times New Roman" w:hAnsi="Times New Roman" w:cs="Times New Roman"/>
          <w:sz w:val="24"/>
          <w:szCs w:val="24"/>
        </w:rPr>
        <w:t>ν «συντήρησιν τ</w:t>
      </w:r>
      <w:r w:rsidR="003F556F">
        <w:rPr>
          <w:rFonts w:ascii="Times New Roman" w:hAnsi="Times New Roman" w:cs="Times New Roman"/>
          <w:sz w:val="24"/>
          <w:szCs w:val="24"/>
        </w:rPr>
        <w:t>η</w:t>
      </w:r>
      <w:r w:rsidR="003F556F" w:rsidRPr="003F556F">
        <w:rPr>
          <w:rFonts w:ascii="Times New Roman" w:hAnsi="Times New Roman" w:cs="Times New Roman"/>
          <w:sz w:val="24"/>
          <w:szCs w:val="24"/>
        </w:rPr>
        <w:t>ς ο</w:t>
      </w:r>
      <w:r w:rsidR="003F556F">
        <w:rPr>
          <w:rFonts w:ascii="Times New Roman" w:hAnsi="Times New Roman" w:cs="Times New Roman"/>
          <w:sz w:val="24"/>
          <w:szCs w:val="24"/>
        </w:rPr>
        <w:t>υ</w:t>
      </w:r>
      <w:r w:rsidR="003F556F" w:rsidRPr="003F556F">
        <w:rPr>
          <w:rFonts w:ascii="Times New Roman" w:hAnsi="Times New Roman" w:cs="Times New Roman"/>
          <w:sz w:val="24"/>
          <w:szCs w:val="24"/>
        </w:rPr>
        <w:t xml:space="preserve">σίας </w:t>
      </w:r>
      <w:r w:rsidR="003F556F">
        <w:rPr>
          <w:rFonts w:ascii="Times New Roman" w:hAnsi="Times New Roman" w:cs="Times New Roman"/>
          <w:sz w:val="24"/>
          <w:szCs w:val="24"/>
        </w:rPr>
        <w:t>η</w:t>
      </w:r>
      <w:r w:rsidR="003F556F" w:rsidRPr="003F556F">
        <w:rPr>
          <w:rFonts w:ascii="Times New Roman" w:hAnsi="Times New Roman" w:cs="Times New Roman"/>
          <w:sz w:val="24"/>
          <w:szCs w:val="24"/>
        </w:rPr>
        <w:t>μ</w:t>
      </w:r>
      <w:r w:rsidR="003F556F">
        <w:rPr>
          <w:rFonts w:ascii="Times New Roman" w:hAnsi="Times New Roman" w:cs="Times New Roman"/>
          <w:sz w:val="24"/>
          <w:szCs w:val="24"/>
        </w:rPr>
        <w:t>ώ</w:t>
      </w:r>
      <w:r w:rsidR="003F556F" w:rsidRPr="003F556F">
        <w:rPr>
          <w:rFonts w:ascii="Times New Roman" w:hAnsi="Times New Roman" w:cs="Times New Roman"/>
          <w:sz w:val="24"/>
          <w:szCs w:val="24"/>
        </w:rPr>
        <w:t>ν» στ</w:t>
      </w:r>
      <w:r w:rsidR="003F556F">
        <w:rPr>
          <w:rFonts w:ascii="Times New Roman" w:hAnsi="Times New Roman" w:cs="Times New Roman"/>
          <w:sz w:val="24"/>
          <w:szCs w:val="24"/>
        </w:rPr>
        <w:t>ο</w:t>
      </w:r>
      <w:r w:rsidR="003F556F" w:rsidRPr="003F556F">
        <w:rPr>
          <w:rFonts w:ascii="Times New Roman" w:hAnsi="Times New Roman" w:cs="Times New Roman"/>
          <w:sz w:val="24"/>
          <w:szCs w:val="24"/>
        </w:rPr>
        <w:t xml:space="preserve">ν παρόντα κόσμον, </w:t>
      </w:r>
      <w:r w:rsidR="003F556F">
        <w:rPr>
          <w:rFonts w:ascii="Times New Roman" w:hAnsi="Times New Roman" w:cs="Times New Roman"/>
          <w:sz w:val="24"/>
          <w:szCs w:val="24"/>
        </w:rPr>
        <w:t>α</w:t>
      </w:r>
      <w:r w:rsidR="003F556F" w:rsidRPr="003F556F">
        <w:rPr>
          <w:rFonts w:ascii="Times New Roman" w:hAnsi="Times New Roman" w:cs="Times New Roman"/>
          <w:sz w:val="24"/>
          <w:szCs w:val="24"/>
        </w:rPr>
        <w:t xml:space="preserve">φ’ </w:t>
      </w:r>
      <w:r w:rsidR="003F556F">
        <w:rPr>
          <w:rFonts w:ascii="Times New Roman" w:hAnsi="Times New Roman" w:cs="Times New Roman"/>
          <w:sz w:val="24"/>
          <w:szCs w:val="24"/>
        </w:rPr>
        <w:t>ε</w:t>
      </w:r>
      <w:r w:rsidR="003F556F" w:rsidRPr="003F556F">
        <w:rPr>
          <w:rFonts w:ascii="Times New Roman" w:hAnsi="Times New Roman" w:cs="Times New Roman"/>
          <w:sz w:val="24"/>
          <w:szCs w:val="24"/>
        </w:rPr>
        <w:t>τέρου δ</w:t>
      </w:r>
      <w:r w:rsidR="003F556F">
        <w:rPr>
          <w:rFonts w:ascii="Times New Roman" w:hAnsi="Times New Roman" w:cs="Times New Roman"/>
          <w:sz w:val="24"/>
          <w:szCs w:val="24"/>
        </w:rPr>
        <w:t>ε</w:t>
      </w:r>
      <w:r w:rsidR="003F556F" w:rsidRPr="003F556F">
        <w:rPr>
          <w:rFonts w:ascii="Times New Roman" w:hAnsi="Times New Roman" w:cs="Times New Roman"/>
          <w:sz w:val="24"/>
          <w:szCs w:val="24"/>
        </w:rPr>
        <w:t xml:space="preserve"> ε</w:t>
      </w:r>
      <w:r w:rsidR="003F556F">
        <w:rPr>
          <w:rFonts w:ascii="Times New Roman" w:hAnsi="Times New Roman" w:cs="Times New Roman"/>
          <w:sz w:val="24"/>
          <w:szCs w:val="24"/>
        </w:rPr>
        <w:t>ί</w:t>
      </w:r>
      <w:r w:rsidR="003F556F" w:rsidRPr="003F556F">
        <w:rPr>
          <w:rFonts w:ascii="Times New Roman" w:hAnsi="Times New Roman" w:cs="Times New Roman"/>
          <w:sz w:val="24"/>
          <w:szCs w:val="24"/>
        </w:rPr>
        <w:t xml:space="preserve">ναι </w:t>
      </w:r>
      <w:r w:rsidR="003F556F">
        <w:rPr>
          <w:rFonts w:ascii="Times New Roman" w:hAnsi="Times New Roman" w:cs="Times New Roman"/>
          <w:sz w:val="24"/>
          <w:szCs w:val="24"/>
        </w:rPr>
        <w:t>η</w:t>
      </w:r>
      <w:r w:rsidR="003F556F" w:rsidRPr="003F556F">
        <w:rPr>
          <w:rFonts w:ascii="Times New Roman" w:hAnsi="Times New Roman" w:cs="Times New Roman"/>
          <w:sz w:val="24"/>
          <w:szCs w:val="24"/>
        </w:rPr>
        <w:t xml:space="preserve"> «</w:t>
      </w:r>
      <w:r w:rsidR="003F556F">
        <w:rPr>
          <w:rFonts w:ascii="Times New Roman" w:hAnsi="Times New Roman" w:cs="Times New Roman"/>
          <w:sz w:val="24"/>
          <w:szCs w:val="24"/>
        </w:rPr>
        <w:t>α</w:t>
      </w:r>
      <w:r w:rsidR="003F556F" w:rsidRPr="003F556F">
        <w:rPr>
          <w:rFonts w:ascii="Times New Roman" w:hAnsi="Times New Roman" w:cs="Times New Roman"/>
          <w:sz w:val="24"/>
          <w:szCs w:val="24"/>
        </w:rPr>
        <w:t>παρχὴ το</w:t>
      </w:r>
      <w:r w:rsidR="003F556F">
        <w:rPr>
          <w:rFonts w:ascii="Times New Roman" w:hAnsi="Times New Roman" w:cs="Times New Roman"/>
          <w:sz w:val="24"/>
          <w:szCs w:val="24"/>
        </w:rPr>
        <w:t>υ</w:t>
      </w:r>
      <w:r w:rsidR="003F556F" w:rsidRPr="003F556F">
        <w:rPr>
          <w:rFonts w:ascii="Times New Roman" w:hAnsi="Times New Roman" w:cs="Times New Roman"/>
          <w:sz w:val="24"/>
          <w:szCs w:val="24"/>
        </w:rPr>
        <w:t xml:space="preserve"> μέλλοντος </w:t>
      </w:r>
      <w:r w:rsidR="003F556F">
        <w:rPr>
          <w:rFonts w:ascii="Times New Roman" w:hAnsi="Times New Roman" w:cs="Times New Roman"/>
          <w:sz w:val="24"/>
          <w:szCs w:val="24"/>
        </w:rPr>
        <w:t>ά</w:t>
      </w:r>
      <w:r w:rsidR="003F556F" w:rsidRPr="003F556F">
        <w:rPr>
          <w:rFonts w:ascii="Times New Roman" w:hAnsi="Times New Roman" w:cs="Times New Roman"/>
          <w:sz w:val="24"/>
          <w:szCs w:val="24"/>
        </w:rPr>
        <w:t>ρτου» τ</w:t>
      </w:r>
      <w:r w:rsidR="003F556F">
        <w:rPr>
          <w:rFonts w:ascii="Times New Roman" w:hAnsi="Times New Roman" w:cs="Times New Roman"/>
          <w:sz w:val="24"/>
          <w:szCs w:val="24"/>
        </w:rPr>
        <w:t>η</w:t>
      </w:r>
      <w:r w:rsidR="003F556F" w:rsidRPr="003F556F">
        <w:rPr>
          <w:rFonts w:ascii="Times New Roman" w:hAnsi="Times New Roman" w:cs="Times New Roman"/>
          <w:sz w:val="24"/>
          <w:szCs w:val="24"/>
        </w:rPr>
        <w:t>ς Βασιλείας το</w:t>
      </w:r>
      <w:r w:rsidR="003F556F">
        <w:rPr>
          <w:rFonts w:ascii="Times New Roman" w:hAnsi="Times New Roman" w:cs="Times New Roman"/>
          <w:sz w:val="24"/>
          <w:szCs w:val="24"/>
        </w:rPr>
        <w:t>υ</w:t>
      </w:r>
      <w:r w:rsidR="003F556F" w:rsidRPr="003F556F">
        <w:rPr>
          <w:rFonts w:ascii="Times New Roman" w:hAnsi="Times New Roman" w:cs="Times New Roman"/>
          <w:sz w:val="24"/>
          <w:szCs w:val="24"/>
        </w:rPr>
        <w:t xml:space="preserve"> Θεο</w:t>
      </w:r>
      <w:r w:rsidR="003F556F">
        <w:rPr>
          <w:rFonts w:ascii="Times New Roman" w:hAnsi="Times New Roman" w:cs="Times New Roman"/>
          <w:sz w:val="24"/>
          <w:szCs w:val="24"/>
        </w:rPr>
        <w:t>ύ».</w:t>
      </w:r>
    </w:p>
  </w:footnote>
  <w:footnote w:id="242">
    <w:p w14:paraId="1CE2C9DB" w14:textId="5A20E01E" w:rsidR="003C2038" w:rsidRPr="00D24D78" w:rsidRDefault="003C2038" w:rsidP="00EE06FD">
      <w:pPr>
        <w:pStyle w:val="a3"/>
        <w:jc w:val="both"/>
        <w:rPr>
          <w:rFonts w:ascii="Times New Roman" w:hAnsi="Times New Roman" w:cs="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iCs/>
          <w:sz w:val="24"/>
          <w:szCs w:val="24"/>
        </w:rPr>
        <w:t>Αμώς</w:t>
      </w:r>
      <w:r w:rsidRPr="00D24D78">
        <w:rPr>
          <w:rFonts w:ascii="Times New Roman" w:hAnsi="Times New Roman" w:cs="Times New Roman"/>
          <w:sz w:val="24"/>
          <w:szCs w:val="24"/>
        </w:rPr>
        <w:t>, 8,9.</w:t>
      </w:r>
    </w:p>
  </w:footnote>
  <w:footnote w:id="243">
    <w:p w14:paraId="5D525D50" w14:textId="77777777" w:rsidR="003C2038" w:rsidRPr="00D24D78" w:rsidRDefault="003C2038" w:rsidP="00EE06FD">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Ιωάννου Δαμασκηνού, </w:t>
      </w:r>
      <w:r w:rsidRPr="00D24D78">
        <w:rPr>
          <w:rFonts w:ascii="Times New Roman" w:hAnsi="Times New Roman" w:cs="Times New Roman"/>
          <w:i/>
          <w:iCs/>
          <w:sz w:val="24"/>
          <w:szCs w:val="24"/>
        </w:rPr>
        <w:t xml:space="preserve">Λόγος εις το άγιον Σάββατον </w:t>
      </w:r>
      <w:r w:rsidRPr="00D24D78">
        <w:rPr>
          <w:rFonts w:ascii="Times New Roman" w:hAnsi="Times New Roman" w:cs="Times New Roman"/>
          <w:i/>
          <w:iCs/>
          <w:sz w:val="24"/>
          <w:szCs w:val="24"/>
          <w:lang w:val="en-US"/>
        </w:rPr>
        <w:t>PG</w:t>
      </w:r>
      <w:r w:rsidRPr="00D24D78">
        <w:rPr>
          <w:rFonts w:ascii="Times New Roman" w:hAnsi="Times New Roman" w:cs="Times New Roman"/>
          <w:i/>
          <w:iCs/>
          <w:sz w:val="24"/>
          <w:szCs w:val="24"/>
        </w:rPr>
        <w:t xml:space="preserve"> </w:t>
      </w:r>
      <w:r w:rsidRPr="00D24D78">
        <w:rPr>
          <w:rFonts w:ascii="Times New Roman" w:hAnsi="Times New Roman" w:cs="Times New Roman"/>
          <w:sz w:val="24"/>
          <w:szCs w:val="24"/>
        </w:rPr>
        <w:t>96, 620</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w:t>
      </w:r>
    </w:p>
  </w:footnote>
  <w:footnote w:id="244">
    <w:p w14:paraId="05B19F5B" w14:textId="49915654" w:rsidR="003C2038" w:rsidRPr="00D24D78" w:rsidRDefault="003C2038" w:rsidP="00EE06FD">
      <w:pPr>
        <w:pStyle w:val="a3"/>
        <w:jc w:val="both"/>
        <w:rPr>
          <w:rFonts w:ascii="Times New Roman" w:hAnsi="Times New Roman" w:cs="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iCs/>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lang w:val="en-US"/>
        </w:rPr>
        <w:t>PG</w:t>
      </w:r>
      <w:r w:rsidRPr="00D24D78">
        <w:rPr>
          <w:rFonts w:ascii="Times New Roman" w:hAnsi="Times New Roman" w:cs="Times New Roman"/>
          <w:i/>
          <w:iCs/>
          <w:sz w:val="24"/>
          <w:szCs w:val="24"/>
        </w:rPr>
        <w:t xml:space="preserve"> </w:t>
      </w:r>
      <w:r w:rsidRPr="00D24D78">
        <w:rPr>
          <w:rFonts w:ascii="Times New Roman" w:hAnsi="Times New Roman" w:cs="Times New Roman"/>
          <w:sz w:val="24"/>
          <w:szCs w:val="24"/>
        </w:rPr>
        <w:t>96, 620</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 xml:space="preserve">.  </w:t>
      </w:r>
    </w:p>
  </w:footnote>
  <w:footnote w:id="245">
    <w:p w14:paraId="5CC55BB1" w14:textId="7583A1DF" w:rsidR="0043405D" w:rsidRPr="00D24D78" w:rsidRDefault="0043405D" w:rsidP="00EE06FD">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iCs/>
          <w:sz w:val="24"/>
          <w:szCs w:val="24"/>
        </w:rPr>
        <w:t xml:space="preserve">Βίος του Οσίου Πατρός ημών Ιωάννου του Δαμασκηνού συγγραφείς παρά Ιωάννου Πατριάρχου Ιεροσολύμων </w:t>
      </w:r>
      <w:r w:rsidRPr="00D24D78">
        <w:rPr>
          <w:rFonts w:ascii="Times New Roman" w:hAnsi="Times New Roman" w:cs="Times New Roman"/>
          <w:i/>
          <w:iCs/>
          <w:sz w:val="24"/>
          <w:szCs w:val="24"/>
          <w:lang w:val="en-US"/>
        </w:rPr>
        <w:t>PG</w:t>
      </w:r>
      <w:r w:rsidRPr="00D24D78">
        <w:rPr>
          <w:rFonts w:ascii="Times New Roman" w:hAnsi="Times New Roman" w:cs="Times New Roman"/>
          <w:sz w:val="24"/>
          <w:szCs w:val="24"/>
        </w:rPr>
        <w:t xml:space="preserve"> 94, 436</w:t>
      </w:r>
      <w:r w:rsidRPr="00D24D78">
        <w:rPr>
          <w:rFonts w:ascii="Times New Roman" w:hAnsi="Times New Roman" w:cs="Times New Roman"/>
          <w:sz w:val="24"/>
          <w:szCs w:val="24"/>
          <w:lang w:val="en-US"/>
        </w:rPr>
        <w:t>B</w:t>
      </w:r>
      <w:r w:rsidRPr="00D24D78">
        <w:rPr>
          <w:rFonts w:ascii="Times New Roman" w:hAnsi="Times New Roman" w:cs="Times New Roman"/>
          <w:sz w:val="24"/>
          <w:szCs w:val="24"/>
        </w:rPr>
        <w:t>.</w:t>
      </w:r>
    </w:p>
  </w:footnote>
  <w:footnote w:id="246">
    <w:p w14:paraId="044E2407" w14:textId="473384A5" w:rsidR="003C2038" w:rsidRPr="00D24D78" w:rsidRDefault="003C2038" w:rsidP="00EE06FD">
      <w:pPr>
        <w:pStyle w:val="a3"/>
        <w:jc w:val="both"/>
        <w:rPr>
          <w:sz w:val="24"/>
          <w:szCs w:val="24"/>
        </w:rPr>
      </w:pPr>
      <w:r w:rsidRPr="00D24D78">
        <w:rPr>
          <w:rStyle w:val="a4"/>
          <w:sz w:val="24"/>
          <w:szCs w:val="24"/>
        </w:rPr>
        <w:footnoteRef/>
      </w:r>
      <w:r w:rsidRPr="00D24D78">
        <w:rPr>
          <w:sz w:val="24"/>
          <w:szCs w:val="24"/>
        </w:rPr>
        <w:t xml:space="preserve"> </w:t>
      </w:r>
      <w:r w:rsidR="0043405D" w:rsidRPr="00D24D78">
        <w:rPr>
          <w:rFonts w:ascii="Times New Roman" w:hAnsi="Times New Roman" w:cs="Times New Roman"/>
          <w:sz w:val="24"/>
          <w:szCs w:val="24"/>
        </w:rPr>
        <w:t xml:space="preserve">Ιωάννου Δαμασκηνού, </w:t>
      </w:r>
      <w:r w:rsidRPr="00D24D78">
        <w:rPr>
          <w:rFonts w:ascii="Times New Roman" w:hAnsi="Times New Roman" w:cs="Times New Roman"/>
          <w:i/>
          <w:iCs/>
          <w:sz w:val="24"/>
          <w:szCs w:val="24"/>
        </w:rPr>
        <w:t xml:space="preserve">Λόγος Τρίτος Απολογητικός προς τους διαβάλλοντας τας αγίας εικόνας </w:t>
      </w:r>
      <w:r w:rsidRPr="00D24D78">
        <w:rPr>
          <w:rFonts w:ascii="Times New Roman" w:hAnsi="Times New Roman" w:cs="Times New Roman"/>
          <w:i/>
          <w:iCs/>
          <w:sz w:val="24"/>
          <w:szCs w:val="24"/>
          <w:lang w:val="en-US"/>
        </w:rPr>
        <w:t>PG</w:t>
      </w:r>
      <w:r w:rsidRPr="00D24D78">
        <w:rPr>
          <w:rFonts w:ascii="Times New Roman" w:hAnsi="Times New Roman" w:cs="Times New Roman"/>
          <w:sz w:val="24"/>
          <w:szCs w:val="24"/>
        </w:rPr>
        <w:t xml:space="preserve"> 94, </w:t>
      </w:r>
      <w:r w:rsidR="00BD09C9" w:rsidRPr="00D24D78">
        <w:rPr>
          <w:rFonts w:ascii="Times New Roman" w:hAnsi="Times New Roman" w:cs="Times New Roman"/>
          <w:sz w:val="24"/>
          <w:szCs w:val="24"/>
        </w:rPr>
        <w:t>1348</w:t>
      </w:r>
      <w:r w:rsidR="00BD09C9" w:rsidRPr="00D24D78">
        <w:rPr>
          <w:rFonts w:ascii="Times New Roman" w:hAnsi="Times New Roman" w:cs="Times New Roman"/>
          <w:sz w:val="24"/>
          <w:szCs w:val="24"/>
          <w:lang w:val="en-US"/>
        </w:rPr>
        <w:t>AB</w:t>
      </w:r>
      <w:r w:rsidR="00BD09C9" w:rsidRPr="00D24D78">
        <w:rPr>
          <w:rFonts w:ascii="Times New Roman" w:hAnsi="Times New Roman" w:cs="Times New Roman"/>
          <w:sz w:val="24"/>
          <w:szCs w:val="24"/>
        </w:rPr>
        <w:t>: «…</w:t>
      </w:r>
      <w:r w:rsidR="00D6525F" w:rsidRPr="00D6525F">
        <w:rPr>
          <w:rFonts w:ascii="Times New Roman" w:hAnsi="Times New Roman" w:cs="Times New Roman"/>
          <w:sz w:val="24"/>
          <w:szCs w:val="24"/>
        </w:rPr>
        <w:t>καὶ δύο φύσεις ἐν τῷ μεταλαμβανομένῳ ὑφ’ ἡμῶν σώματι τοῦ Χριστοῦ, ἡνωμέναι καθ’ ὑπόστασιν εἰσὶν ἀδιασπάστως. Καὶ τῶν δύο φύσεων μετέχομεν, τοῦ σώματος σωματικῶς, τῆς θεότητος πνευματικῶς· μᾶλλον δὲ ἀμφοὶν κατ’ ἄμφω· οὐ καθ’ ὑπόστασιν ταυτιζόμενοι· ὑφιστάμεθα γὰρ πρῶτον καὶ τότε ἑνούμεθα· ἀλλὰ κατὰ συνανάκρασιν τοῦ σώματος καὶ τοῦ αἵματος</w:t>
      </w:r>
      <w:r w:rsidR="00BD09C9" w:rsidRPr="00D24D78">
        <w:rPr>
          <w:rFonts w:ascii="Times New Roman" w:hAnsi="Times New Roman" w:cs="Times New Roman"/>
          <w:sz w:val="24"/>
          <w:szCs w:val="24"/>
        </w:rPr>
        <w:t>».</w:t>
      </w:r>
    </w:p>
  </w:footnote>
  <w:footnote w:id="247">
    <w:p w14:paraId="462CCE0F" w14:textId="69AB72C1" w:rsidR="00834E30" w:rsidRPr="00D24D78" w:rsidRDefault="00834E30" w:rsidP="00EE06FD">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iCs/>
          <w:sz w:val="24"/>
          <w:szCs w:val="24"/>
        </w:rPr>
        <w:t>Αυτόθι</w:t>
      </w:r>
      <w:r w:rsidRPr="00D24D78">
        <w:rPr>
          <w:rFonts w:ascii="Times New Roman" w:hAnsi="Times New Roman" w:cs="Times New Roman"/>
          <w:sz w:val="24"/>
          <w:szCs w:val="24"/>
        </w:rPr>
        <w:t>,</w:t>
      </w:r>
      <w:r w:rsidRPr="00D24D78">
        <w:rPr>
          <w:rFonts w:ascii="Times New Roman" w:hAnsi="Times New Roman" w:cs="Times New Roman"/>
          <w:i/>
          <w:iCs/>
          <w:sz w:val="24"/>
          <w:szCs w:val="24"/>
        </w:rPr>
        <w:t xml:space="preserve"> Εις επιστολήν </w:t>
      </w:r>
      <w:r w:rsidRPr="00D24D78">
        <w:rPr>
          <w:rFonts w:ascii="Times New Roman" w:hAnsi="Times New Roman" w:cs="Times New Roman"/>
          <w:sz w:val="24"/>
          <w:szCs w:val="24"/>
        </w:rPr>
        <w:t xml:space="preserve">Α΄ </w:t>
      </w:r>
      <w:r w:rsidRPr="00D24D78">
        <w:rPr>
          <w:rFonts w:ascii="Times New Roman" w:hAnsi="Times New Roman" w:cs="Times New Roman"/>
          <w:i/>
          <w:iCs/>
          <w:sz w:val="24"/>
          <w:szCs w:val="24"/>
        </w:rPr>
        <w:t xml:space="preserve">Κορινθίους </w:t>
      </w:r>
      <w:r w:rsidRPr="00D24D78">
        <w:rPr>
          <w:rFonts w:ascii="Times New Roman" w:hAnsi="Times New Roman" w:cs="Times New Roman"/>
          <w:i/>
          <w:iCs/>
          <w:sz w:val="24"/>
          <w:szCs w:val="24"/>
          <w:lang w:val="en-US"/>
        </w:rPr>
        <w:t>PG</w:t>
      </w:r>
      <w:r w:rsidRPr="00D24D78">
        <w:rPr>
          <w:rFonts w:ascii="Times New Roman" w:hAnsi="Times New Roman" w:cs="Times New Roman"/>
          <w:i/>
          <w:iCs/>
          <w:sz w:val="24"/>
          <w:szCs w:val="24"/>
        </w:rPr>
        <w:t xml:space="preserve"> </w:t>
      </w:r>
      <w:r w:rsidRPr="00D24D78">
        <w:rPr>
          <w:rFonts w:ascii="Times New Roman" w:hAnsi="Times New Roman" w:cs="Times New Roman"/>
          <w:sz w:val="24"/>
          <w:szCs w:val="24"/>
        </w:rPr>
        <w:t>95, 669Β.</w:t>
      </w:r>
    </w:p>
  </w:footnote>
  <w:footnote w:id="248">
    <w:p w14:paraId="517B9B36" w14:textId="28A5C685" w:rsidR="00CD5EAD" w:rsidRPr="00D24D78" w:rsidRDefault="00CD5EAD" w:rsidP="00EE06FD">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003C2038" w:rsidRPr="00D24D78">
        <w:rPr>
          <w:rFonts w:ascii="Times New Roman" w:hAnsi="Times New Roman" w:cs="Times New Roman"/>
          <w:i/>
          <w:iCs/>
          <w:sz w:val="24"/>
          <w:szCs w:val="24"/>
        </w:rPr>
        <w:t>Αυτόθι</w:t>
      </w:r>
      <w:r w:rsidR="003C2038" w:rsidRPr="00D24D78">
        <w:rPr>
          <w:rFonts w:ascii="Times New Roman" w:hAnsi="Times New Roman" w:cs="Times New Roman"/>
          <w:sz w:val="24"/>
          <w:szCs w:val="24"/>
        </w:rPr>
        <w:t>,</w:t>
      </w:r>
      <w:bookmarkStart w:id="45" w:name="_Hlk200533756"/>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Περί του αχράντου σώματος ου μεταλαμβάνομεν</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lang w:val="en-US"/>
        </w:rPr>
        <w:t>PG</w:t>
      </w:r>
      <w:r w:rsidRPr="00D24D78">
        <w:rPr>
          <w:rFonts w:ascii="Times New Roman" w:hAnsi="Times New Roman" w:cs="Times New Roman"/>
          <w:i/>
          <w:iCs/>
          <w:sz w:val="24"/>
          <w:szCs w:val="24"/>
        </w:rPr>
        <w:t xml:space="preserve"> 9</w:t>
      </w:r>
      <w:r w:rsidRPr="00D24D78">
        <w:rPr>
          <w:rFonts w:ascii="Times New Roman" w:hAnsi="Times New Roman" w:cs="Times New Roman"/>
          <w:sz w:val="24"/>
          <w:szCs w:val="24"/>
        </w:rPr>
        <w:t>5,</w:t>
      </w:r>
      <w:r w:rsidR="0007195D" w:rsidRPr="00D24D78">
        <w:rPr>
          <w:rFonts w:ascii="Times New Roman" w:hAnsi="Times New Roman" w:cs="Times New Roman"/>
          <w:sz w:val="24"/>
          <w:szCs w:val="24"/>
        </w:rPr>
        <w:t xml:space="preserve"> 408</w:t>
      </w:r>
      <w:r w:rsidR="0007195D" w:rsidRPr="00D24D78">
        <w:rPr>
          <w:rFonts w:ascii="Times New Roman" w:hAnsi="Times New Roman" w:cs="Times New Roman"/>
          <w:sz w:val="24"/>
          <w:szCs w:val="24"/>
          <w:lang w:val="en-US"/>
        </w:rPr>
        <w:t>B</w:t>
      </w:r>
      <w:r w:rsidR="0007195D" w:rsidRPr="00D24D78">
        <w:rPr>
          <w:rFonts w:ascii="Times New Roman" w:hAnsi="Times New Roman" w:cs="Times New Roman"/>
          <w:sz w:val="24"/>
          <w:szCs w:val="24"/>
        </w:rPr>
        <w:t xml:space="preserve">. </w:t>
      </w:r>
      <w:r w:rsidRPr="00D24D78">
        <w:rPr>
          <w:rFonts w:ascii="Times New Roman" w:hAnsi="Times New Roman" w:cs="Times New Roman"/>
          <w:sz w:val="24"/>
          <w:szCs w:val="24"/>
        </w:rPr>
        <w:t xml:space="preserve"> </w:t>
      </w:r>
    </w:p>
    <w:bookmarkEnd w:id="45"/>
  </w:footnote>
  <w:footnote w:id="249">
    <w:p w14:paraId="616CF722" w14:textId="0B2A955C" w:rsidR="00342D4F" w:rsidRPr="00D24D78" w:rsidRDefault="00342D4F" w:rsidP="00EE06FD">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Α΄ Κορ</w:t>
      </w:r>
      <w:r w:rsidRPr="00D24D78">
        <w:rPr>
          <w:rFonts w:ascii="Times New Roman" w:hAnsi="Times New Roman" w:cs="Times New Roman"/>
          <w:sz w:val="24"/>
          <w:szCs w:val="24"/>
        </w:rPr>
        <w:t xml:space="preserve">. 11, 26. </w:t>
      </w:r>
    </w:p>
  </w:footnote>
  <w:footnote w:id="250">
    <w:p w14:paraId="327C8C56" w14:textId="296E2724" w:rsidR="00342D4F" w:rsidRPr="00D24D78" w:rsidRDefault="00342D4F" w:rsidP="00EE06FD">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Α΄ </w:t>
      </w:r>
      <w:r w:rsidRPr="00D24D78">
        <w:rPr>
          <w:rFonts w:ascii="Times New Roman" w:hAnsi="Times New Roman" w:cs="Times New Roman"/>
          <w:i/>
          <w:iCs/>
          <w:sz w:val="24"/>
          <w:szCs w:val="24"/>
        </w:rPr>
        <w:t>Κορ</w:t>
      </w:r>
      <w:r w:rsidRPr="00D24D78">
        <w:rPr>
          <w:rFonts w:ascii="Times New Roman" w:hAnsi="Times New Roman" w:cs="Times New Roman"/>
          <w:sz w:val="24"/>
          <w:szCs w:val="24"/>
        </w:rPr>
        <w:t xml:space="preserve">. 13,10.   </w:t>
      </w:r>
    </w:p>
  </w:footnote>
  <w:footnote w:id="251">
    <w:p w14:paraId="32BB0EF1" w14:textId="373C051E" w:rsidR="00FD4469" w:rsidRPr="00D24D78" w:rsidRDefault="00FD4469" w:rsidP="00EE06FD">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 xml:space="preserve">Ιωάννου Δαμασκηνού, </w:t>
      </w:r>
      <w:r w:rsidRPr="00D24D78">
        <w:rPr>
          <w:rFonts w:ascii="Times New Roman" w:hAnsi="Times New Roman" w:cs="Times New Roman"/>
          <w:i/>
          <w:iCs/>
          <w:sz w:val="24"/>
          <w:szCs w:val="24"/>
        </w:rPr>
        <w:t xml:space="preserve">Επιστολή προς τον Βασιλέα Θεόφιλον περί των αγίων και σεπτών εικόνων </w:t>
      </w:r>
      <w:r w:rsidRPr="00D24D78">
        <w:rPr>
          <w:rFonts w:ascii="Times New Roman" w:hAnsi="Times New Roman" w:cs="Times New Roman"/>
          <w:i/>
          <w:iCs/>
          <w:sz w:val="24"/>
          <w:szCs w:val="24"/>
          <w:lang w:val="en-US"/>
        </w:rPr>
        <w:t>PG</w:t>
      </w:r>
      <w:r w:rsidRPr="00D24D78">
        <w:rPr>
          <w:rFonts w:ascii="Times New Roman" w:hAnsi="Times New Roman" w:cs="Times New Roman"/>
          <w:i/>
          <w:iCs/>
          <w:sz w:val="24"/>
          <w:szCs w:val="24"/>
        </w:rPr>
        <w:t xml:space="preserve"> </w:t>
      </w:r>
      <w:r w:rsidRPr="00D24D78">
        <w:rPr>
          <w:rFonts w:ascii="Times New Roman" w:hAnsi="Times New Roman" w:cs="Times New Roman"/>
          <w:sz w:val="24"/>
          <w:szCs w:val="24"/>
        </w:rPr>
        <w:t>95, 384</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w:t>
      </w:r>
    </w:p>
  </w:footnote>
  <w:footnote w:id="252">
    <w:p w14:paraId="1C6782E0" w14:textId="24FA7A0C" w:rsidR="000A1BAF" w:rsidRPr="00D24D78" w:rsidRDefault="000A1BAF" w:rsidP="00EE06FD">
      <w:pPr>
        <w:pStyle w:val="a3"/>
        <w:jc w:val="both"/>
        <w:rPr>
          <w:sz w:val="24"/>
          <w:szCs w:val="24"/>
        </w:rPr>
      </w:pPr>
      <w:r w:rsidRPr="00D24D78">
        <w:rPr>
          <w:rStyle w:val="a4"/>
          <w:rFonts w:ascii="Times New Roman" w:hAnsi="Times New Roman" w:cs="Times New Roman"/>
          <w:sz w:val="24"/>
          <w:szCs w:val="24"/>
        </w:rPr>
        <w:footnoteRef/>
      </w:r>
      <w:r w:rsidR="00FD4469" w:rsidRPr="00D24D78">
        <w:rPr>
          <w:rFonts w:ascii="Times New Roman" w:hAnsi="Times New Roman" w:cs="Times New Roman"/>
          <w:i/>
          <w:iCs/>
          <w:sz w:val="24"/>
          <w:szCs w:val="24"/>
        </w:rPr>
        <w:t>Αυτόθι</w:t>
      </w:r>
      <w:r w:rsidR="00FD4469" w:rsidRPr="00D24D78">
        <w:rPr>
          <w:rFonts w:ascii="Times New Roman" w:hAnsi="Times New Roman" w:cs="Times New Roman"/>
          <w:sz w:val="24"/>
          <w:szCs w:val="24"/>
        </w:rPr>
        <w:t>,</w:t>
      </w:r>
      <w:r w:rsidRPr="00D24D78">
        <w:rPr>
          <w:rFonts w:ascii="Times New Roman" w:hAnsi="Times New Roman" w:cs="Times New Roman"/>
          <w:sz w:val="24"/>
          <w:szCs w:val="24"/>
        </w:rPr>
        <w:t xml:space="preserve"> </w:t>
      </w:r>
      <w:r w:rsidR="00800915" w:rsidRPr="00D24D78">
        <w:rPr>
          <w:rFonts w:ascii="Times New Roman" w:hAnsi="Times New Roman" w:cs="Times New Roman"/>
          <w:i/>
          <w:iCs/>
          <w:sz w:val="24"/>
          <w:szCs w:val="24"/>
        </w:rPr>
        <w:t>Έκδοσις ακριβής της ορθοδόξου πίστεως</w:t>
      </w:r>
      <w:r w:rsidR="00800915" w:rsidRPr="00D24D78">
        <w:rPr>
          <w:rFonts w:ascii="Times New Roman" w:hAnsi="Times New Roman" w:cs="Times New Roman"/>
          <w:sz w:val="24"/>
          <w:szCs w:val="24"/>
        </w:rPr>
        <w:t xml:space="preserve"> </w:t>
      </w:r>
      <w:r w:rsidR="00800915" w:rsidRPr="00D24D78">
        <w:rPr>
          <w:rFonts w:ascii="Times New Roman" w:hAnsi="Times New Roman" w:cs="Times New Roman"/>
          <w:i/>
          <w:iCs/>
          <w:sz w:val="24"/>
          <w:szCs w:val="24"/>
          <w:lang w:val="en-US"/>
        </w:rPr>
        <w:t>PG</w:t>
      </w:r>
      <w:r w:rsidR="00800915" w:rsidRPr="00D24D78">
        <w:rPr>
          <w:rFonts w:ascii="Times New Roman" w:hAnsi="Times New Roman" w:cs="Times New Roman"/>
          <w:i/>
          <w:iCs/>
          <w:sz w:val="24"/>
          <w:szCs w:val="24"/>
        </w:rPr>
        <w:t xml:space="preserve"> </w:t>
      </w:r>
      <w:r w:rsidR="00800915" w:rsidRPr="00D24D78">
        <w:rPr>
          <w:rFonts w:ascii="Times New Roman" w:hAnsi="Times New Roman" w:cs="Times New Roman"/>
          <w:sz w:val="24"/>
          <w:szCs w:val="24"/>
        </w:rPr>
        <w:t>94, 1013</w:t>
      </w:r>
      <w:r w:rsidR="00800915" w:rsidRPr="00D24D78">
        <w:rPr>
          <w:rFonts w:ascii="Times New Roman" w:hAnsi="Times New Roman" w:cs="Times New Roman"/>
          <w:sz w:val="24"/>
          <w:szCs w:val="24"/>
          <w:lang w:val="en-US"/>
        </w:rPr>
        <w:t>C</w:t>
      </w:r>
      <w:r w:rsidR="00800915" w:rsidRPr="00D24D78">
        <w:rPr>
          <w:rFonts w:ascii="Times New Roman" w:hAnsi="Times New Roman" w:cs="Times New Roman"/>
          <w:sz w:val="24"/>
          <w:szCs w:val="24"/>
        </w:rPr>
        <w:t>.</w:t>
      </w:r>
    </w:p>
  </w:footnote>
  <w:footnote w:id="253">
    <w:p w14:paraId="2D409FEB" w14:textId="51017CAB" w:rsidR="00B426EB" w:rsidRPr="00B426EB" w:rsidRDefault="00B426EB" w:rsidP="00B426EB">
      <w:pPr>
        <w:pStyle w:val="a3"/>
        <w:jc w:val="both"/>
        <w:rPr>
          <w:rFonts w:ascii="Times New Roman" w:hAnsi="Times New Roman" w:cs="Times New Roman"/>
          <w:sz w:val="24"/>
          <w:szCs w:val="24"/>
        </w:rPr>
      </w:pPr>
      <w:r w:rsidRPr="00B426EB">
        <w:rPr>
          <w:rStyle w:val="a4"/>
          <w:rFonts w:ascii="Times New Roman" w:hAnsi="Times New Roman" w:cs="Times New Roman"/>
          <w:sz w:val="24"/>
          <w:szCs w:val="24"/>
        </w:rPr>
        <w:footnoteRef/>
      </w:r>
      <w:r w:rsidRPr="00B426EB">
        <w:rPr>
          <w:rFonts w:ascii="Times New Roman" w:hAnsi="Times New Roman" w:cs="Times New Roman"/>
          <w:sz w:val="24"/>
          <w:szCs w:val="24"/>
        </w:rPr>
        <w:t xml:space="preserve"> Για το </w:t>
      </w:r>
      <w:r>
        <w:rPr>
          <w:rFonts w:ascii="Times New Roman" w:hAnsi="Times New Roman" w:cs="Times New Roman"/>
          <w:sz w:val="24"/>
          <w:szCs w:val="24"/>
        </w:rPr>
        <w:t xml:space="preserve">γνωμικό θέλημα βλ. Αθανασίου Βλέτση, </w:t>
      </w:r>
      <w:r w:rsidRPr="00B426EB">
        <w:rPr>
          <w:rFonts w:ascii="Times New Roman" w:hAnsi="Times New Roman" w:cs="Times New Roman"/>
          <w:i/>
          <w:iCs/>
          <w:sz w:val="24"/>
          <w:szCs w:val="24"/>
        </w:rPr>
        <w:t>Το προπατορικό αμάρτημα στη θεολογία Μαξίμου του Ομολογητού, Έρευνα στις απαρχές μιας οντολογίας των κτιστών</w:t>
      </w:r>
      <w:r>
        <w:rPr>
          <w:rFonts w:ascii="Times New Roman" w:hAnsi="Times New Roman" w:cs="Times New Roman"/>
          <w:sz w:val="24"/>
          <w:szCs w:val="24"/>
        </w:rPr>
        <w:t>, εκδ. Τέρτιος, σ. 200 -212.</w:t>
      </w:r>
    </w:p>
  </w:footnote>
  <w:footnote w:id="254">
    <w:p w14:paraId="347CF4DD" w14:textId="7E54542D" w:rsidR="00C63403" w:rsidRPr="007A6A70" w:rsidRDefault="00C63403" w:rsidP="003613FD">
      <w:pPr>
        <w:pStyle w:val="a3"/>
        <w:jc w:val="both"/>
        <w:rPr>
          <w:rFonts w:ascii="Times New Roman" w:hAnsi="Times New Roman" w:cs="Times New Roman"/>
          <w:sz w:val="24"/>
          <w:szCs w:val="24"/>
        </w:rPr>
      </w:pPr>
      <w:r w:rsidRPr="00D24D78">
        <w:rPr>
          <w:rStyle w:val="a4"/>
          <w:sz w:val="24"/>
          <w:szCs w:val="24"/>
        </w:rPr>
        <w:footnoteRef/>
      </w:r>
      <w:r w:rsidR="003613FD" w:rsidRPr="00D24D78">
        <w:rPr>
          <w:sz w:val="24"/>
          <w:szCs w:val="24"/>
        </w:rPr>
        <w:t xml:space="preserve"> </w:t>
      </w:r>
      <w:r w:rsidR="00597B2B" w:rsidRPr="00D24D78">
        <w:rPr>
          <w:rFonts w:ascii="Times New Roman" w:hAnsi="Times New Roman" w:cs="Times New Roman"/>
          <w:sz w:val="24"/>
          <w:szCs w:val="24"/>
        </w:rPr>
        <w:t xml:space="preserve">Νίκου Α. Ματσούκα, </w:t>
      </w:r>
      <w:r w:rsidR="00597B2B" w:rsidRPr="00D24D78">
        <w:rPr>
          <w:rFonts w:ascii="Times New Roman" w:hAnsi="Times New Roman" w:cs="Times New Roman"/>
          <w:i/>
          <w:iCs/>
          <w:sz w:val="24"/>
          <w:szCs w:val="24"/>
        </w:rPr>
        <w:t>Δογματική και Συμβολική Θεολογία, Έκθεση της ορθόδοξης πίστης σε αντιπαράθεση με τη δυτική χριστιανοσύνη</w:t>
      </w:r>
      <w:r w:rsidR="00134226" w:rsidRPr="00D24D78">
        <w:rPr>
          <w:rFonts w:ascii="Times New Roman" w:hAnsi="Times New Roman" w:cs="Times New Roman"/>
          <w:i/>
          <w:iCs/>
          <w:sz w:val="24"/>
          <w:szCs w:val="24"/>
        </w:rPr>
        <w:t xml:space="preserve"> </w:t>
      </w:r>
      <w:r w:rsidR="00134226" w:rsidRPr="00D24D78">
        <w:rPr>
          <w:rFonts w:ascii="Times New Roman" w:hAnsi="Times New Roman" w:cs="Times New Roman"/>
          <w:sz w:val="24"/>
          <w:szCs w:val="24"/>
        </w:rPr>
        <w:t>Β΄</w:t>
      </w:r>
      <w:r w:rsidR="00597B2B" w:rsidRPr="00D24D78">
        <w:rPr>
          <w:rFonts w:ascii="Times New Roman" w:hAnsi="Times New Roman" w:cs="Times New Roman"/>
          <w:sz w:val="24"/>
          <w:szCs w:val="24"/>
        </w:rPr>
        <w:t>, εκδ. Π. Πουρναρά, Θεσσαλονίκη 1999, σ.174: «Η δημιουργία εκ του μη όντος επιβάλλει τη διάκριση μεταξύ ακτίστου και κτιστού, όντος και μη όντος. Η διάκριση και η σχέση αυτή με τη σειρά της επιβάλλει την ανάγκη μετοχής του μη όντος στο ον. Από δω και πέρα καταλαβαίνει κανείς εύκολα ότι η δημιουργία είναι μια πραγματικότητα τέλεια όχι κατά φύση, αλλά κατά μετοχή· και η τελειότητα αυτή δεν είναι στατική, αλλά δυναμική και εξελικτική».</w:t>
      </w:r>
      <w:r w:rsidR="00642BCA">
        <w:rPr>
          <w:rFonts w:ascii="Times New Roman" w:hAnsi="Times New Roman" w:cs="Times New Roman"/>
          <w:sz w:val="24"/>
          <w:szCs w:val="24"/>
        </w:rPr>
        <w:t xml:space="preserve"> Για μια άλλη διάκριση, η οποία</w:t>
      </w:r>
      <w:r w:rsidR="00310819">
        <w:rPr>
          <w:rFonts w:ascii="Times New Roman" w:hAnsi="Times New Roman" w:cs="Times New Roman"/>
          <w:sz w:val="24"/>
          <w:szCs w:val="24"/>
        </w:rPr>
        <w:t>,</w:t>
      </w:r>
      <w:r w:rsidR="00642BCA">
        <w:rPr>
          <w:rFonts w:ascii="Times New Roman" w:hAnsi="Times New Roman" w:cs="Times New Roman"/>
          <w:sz w:val="24"/>
          <w:szCs w:val="24"/>
        </w:rPr>
        <w:t xml:space="preserve"> </w:t>
      </w:r>
      <w:r w:rsidR="00310819">
        <w:rPr>
          <w:rFonts w:ascii="Times New Roman" w:hAnsi="Times New Roman" w:cs="Times New Roman"/>
          <w:sz w:val="24"/>
          <w:szCs w:val="24"/>
        </w:rPr>
        <w:t>όμως,</w:t>
      </w:r>
      <w:r w:rsidR="00642BCA">
        <w:rPr>
          <w:rFonts w:ascii="Times New Roman" w:hAnsi="Times New Roman" w:cs="Times New Roman"/>
          <w:sz w:val="24"/>
          <w:szCs w:val="24"/>
        </w:rPr>
        <w:t xml:space="preserve"> δεν απαντά στους Πατέρες, αλλά μάλλον αποτελεί προσωπικ</w:t>
      </w:r>
      <w:r w:rsidR="00462187">
        <w:rPr>
          <w:rFonts w:ascii="Times New Roman" w:hAnsi="Times New Roman" w:cs="Times New Roman"/>
          <w:sz w:val="24"/>
          <w:szCs w:val="24"/>
        </w:rPr>
        <w:t>ό στοχασμό</w:t>
      </w:r>
      <w:r w:rsidR="00642BCA">
        <w:rPr>
          <w:rFonts w:ascii="Times New Roman" w:hAnsi="Times New Roman" w:cs="Times New Roman"/>
          <w:sz w:val="24"/>
          <w:szCs w:val="24"/>
        </w:rPr>
        <w:t>, ομιλεί ο Μητροπολίτης Περγάμου Ιωάννης Ζηζιούλας, διακρίνοντας ατεκμηρίωτα την κτιστότητα από την υλικότητα. Σημειώνει σχετικά: «…</w:t>
      </w:r>
      <w:r w:rsidR="00D57112">
        <w:rPr>
          <w:rFonts w:ascii="Times New Roman" w:hAnsi="Times New Roman" w:cs="Times New Roman"/>
          <w:sz w:val="24"/>
          <w:szCs w:val="24"/>
        </w:rPr>
        <w:t xml:space="preserve"> </w:t>
      </w:r>
      <w:r w:rsidR="00642BCA">
        <w:rPr>
          <w:rFonts w:ascii="Times New Roman" w:hAnsi="Times New Roman" w:cs="Times New Roman"/>
          <w:sz w:val="24"/>
          <w:szCs w:val="24"/>
        </w:rPr>
        <w:t>το να υπόκεισαι στον θάνατο δεν αποτελεί συνέπεια της υλικότητας, καθώς είναι η κτιστότητά μας και όχι η υλικότητά μας που μας καθιστά υποκείμενους στον θάνατο</w:t>
      </w:r>
      <w:r w:rsidR="0036343C">
        <w:rPr>
          <w:rFonts w:ascii="Times New Roman" w:hAnsi="Times New Roman" w:cs="Times New Roman"/>
          <w:sz w:val="24"/>
          <w:szCs w:val="24"/>
        </w:rPr>
        <w:t>»</w:t>
      </w:r>
      <w:r w:rsidR="00D57112">
        <w:rPr>
          <w:rFonts w:ascii="Times New Roman" w:hAnsi="Times New Roman" w:cs="Times New Roman"/>
          <w:sz w:val="24"/>
          <w:szCs w:val="24"/>
        </w:rPr>
        <w:t xml:space="preserve">, </w:t>
      </w:r>
      <w:bookmarkStart w:id="46" w:name="_Hlk204333088"/>
      <w:r w:rsidR="00D57112" w:rsidRPr="00D57112">
        <w:rPr>
          <w:rFonts w:ascii="Times New Roman" w:hAnsi="Times New Roman" w:cs="Times New Roman"/>
          <w:i/>
          <w:iCs/>
          <w:sz w:val="24"/>
          <w:szCs w:val="24"/>
          <w:lang w:val="en-US"/>
        </w:rPr>
        <w:t>Lectures</w:t>
      </w:r>
      <w:r w:rsidR="00D57112" w:rsidRPr="00D57112">
        <w:rPr>
          <w:rFonts w:ascii="Times New Roman" w:hAnsi="Times New Roman" w:cs="Times New Roman"/>
          <w:i/>
          <w:iCs/>
          <w:sz w:val="24"/>
          <w:szCs w:val="24"/>
        </w:rPr>
        <w:t xml:space="preserve"> </w:t>
      </w:r>
      <w:r w:rsidR="00D57112" w:rsidRPr="00D57112">
        <w:rPr>
          <w:rFonts w:ascii="Times New Roman" w:hAnsi="Times New Roman" w:cs="Times New Roman"/>
          <w:i/>
          <w:iCs/>
          <w:sz w:val="24"/>
          <w:szCs w:val="24"/>
          <w:lang w:val="en-US"/>
        </w:rPr>
        <w:t>in</w:t>
      </w:r>
      <w:r w:rsidR="00D57112" w:rsidRPr="00D57112">
        <w:rPr>
          <w:rFonts w:ascii="Times New Roman" w:hAnsi="Times New Roman" w:cs="Times New Roman"/>
          <w:i/>
          <w:iCs/>
          <w:sz w:val="24"/>
          <w:szCs w:val="24"/>
        </w:rPr>
        <w:t xml:space="preserve"> </w:t>
      </w:r>
      <w:r w:rsidR="00D57112" w:rsidRPr="00D57112">
        <w:rPr>
          <w:rFonts w:ascii="Times New Roman" w:hAnsi="Times New Roman" w:cs="Times New Roman"/>
          <w:i/>
          <w:iCs/>
          <w:sz w:val="24"/>
          <w:szCs w:val="24"/>
          <w:lang w:val="en-US"/>
        </w:rPr>
        <w:t>Christian</w:t>
      </w:r>
      <w:r w:rsidR="00D57112" w:rsidRPr="00D57112">
        <w:rPr>
          <w:rFonts w:ascii="Times New Roman" w:hAnsi="Times New Roman" w:cs="Times New Roman"/>
          <w:i/>
          <w:iCs/>
          <w:sz w:val="24"/>
          <w:szCs w:val="24"/>
        </w:rPr>
        <w:t xml:space="preserve"> </w:t>
      </w:r>
      <w:r w:rsidR="00D57112" w:rsidRPr="00D57112">
        <w:rPr>
          <w:rFonts w:ascii="Times New Roman" w:hAnsi="Times New Roman" w:cs="Times New Roman"/>
          <w:i/>
          <w:iCs/>
          <w:sz w:val="24"/>
          <w:szCs w:val="24"/>
          <w:lang w:val="en-US"/>
        </w:rPr>
        <w:t>Dogmatics</w:t>
      </w:r>
      <w:r w:rsidR="00534862" w:rsidRPr="00534862">
        <w:rPr>
          <w:rFonts w:ascii="Times New Roman" w:hAnsi="Times New Roman" w:cs="Times New Roman"/>
          <w:sz w:val="24"/>
          <w:szCs w:val="24"/>
        </w:rPr>
        <w:t xml:space="preserve">, </w:t>
      </w:r>
      <w:r w:rsidR="00534862">
        <w:rPr>
          <w:rFonts w:ascii="Times New Roman" w:hAnsi="Times New Roman" w:cs="Times New Roman"/>
          <w:sz w:val="24"/>
          <w:szCs w:val="24"/>
          <w:lang w:val="en-US"/>
        </w:rPr>
        <w:t>Douglas</w:t>
      </w:r>
      <w:r w:rsidR="00534862" w:rsidRPr="00534862">
        <w:rPr>
          <w:rFonts w:ascii="Times New Roman" w:hAnsi="Times New Roman" w:cs="Times New Roman"/>
          <w:sz w:val="24"/>
          <w:szCs w:val="24"/>
        </w:rPr>
        <w:t xml:space="preserve"> </w:t>
      </w:r>
      <w:r w:rsidR="00534862">
        <w:rPr>
          <w:rFonts w:ascii="Times New Roman" w:hAnsi="Times New Roman" w:cs="Times New Roman"/>
          <w:sz w:val="24"/>
          <w:szCs w:val="24"/>
          <w:lang w:val="en-US"/>
        </w:rPr>
        <w:t>H</w:t>
      </w:r>
      <w:r w:rsidR="00534862" w:rsidRPr="00534862">
        <w:rPr>
          <w:rFonts w:ascii="Times New Roman" w:hAnsi="Times New Roman" w:cs="Times New Roman"/>
          <w:sz w:val="24"/>
          <w:szCs w:val="24"/>
        </w:rPr>
        <w:t xml:space="preserve">. </w:t>
      </w:r>
      <w:r w:rsidR="00534862">
        <w:rPr>
          <w:rFonts w:ascii="Times New Roman" w:hAnsi="Times New Roman" w:cs="Times New Roman"/>
          <w:sz w:val="24"/>
          <w:szCs w:val="24"/>
          <w:lang w:val="en-US"/>
        </w:rPr>
        <w:t>Knight</w:t>
      </w:r>
      <w:r w:rsidR="00534862" w:rsidRPr="00534862">
        <w:rPr>
          <w:rFonts w:ascii="Times New Roman" w:hAnsi="Times New Roman" w:cs="Times New Roman"/>
          <w:sz w:val="24"/>
          <w:szCs w:val="24"/>
        </w:rPr>
        <w:t xml:space="preserve"> </w:t>
      </w:r>
      <w:r w:rsidR="00534862">
        <w:rPr>
          <w:rFonts w:ascii="Times New Roman" w:hAnsi="Times New Roman" w:cs="Times New Roman"/>
          <w:sz w:val="24"/>
          <w:szCs w:val="24"/>
          <w:lang w:val="en-US"/>
        </w:rPr>
        <w:t>and</w:t>
      </w:r>
      <w:r w:rsidR="00534862" w:rsidRPr="00534862">
        <w:rPr>
          <w:rFonts w:ascii="Times New Roman" w:hAnsi="Times New Roman" w:cs="Times New Roman"/>
          <w:sz w:val="24"/>
          <w:szCs w:val="24"/>
        </w:rPr>
        <w:t xml:space="preserve"> </w:t>
      </w:r>
      <w:r w:rsidR="00534862">
        <w:rPr>
          <w:rFonts w:ascii="Times New Roman" w:hAnsi="Times New Roman" w:cs="Times New Roman"/>
          <w:sz w:val="24"/>
          <w:szCs w:val="24"/>
          <w:lang w:val="en-US"/>
        </w:rPr>
        <w:t>Katerina</w:t>
      </w:r>
      <w:r w:rsidR="00534862" w:rsidRPr="00534862">
        <w:rPr>
          <w:rFonts w:ascii="Times New Roman" w:hAnsi="Times New Roman" w:cs="Times New Roman"/>
          <w:sz w:val="24"/>
          <w:szCs w:val="24"/>
        </w:rPr>
        <w:t xml:space="preserve"> </w:t>
      </w:r>
      <w:r w:rsidR="00534862">
        <w:rPr>
          <w:rFonts w:ascii="Times New Roman" w:hAnsi="Times New Roman" w:cs="Times New Roman"/>
          <w:sz w:val="24"/>
          <w:szCs w:val="24"/>
          <w:lang w:val="en-US"/>
        </w:rPr>
        <w:t>Nikolopulu</w:t>
      </w:r>
      <w:r w:rsidR="00534862" w:rsidRPr="00534862">
        <w:rPr>
          <w:rFonts w:ascii="Times New Roman" w:hAnsi="Times New Roman" w:cs="Times New Roman"/>
          <w:sz w:val="24"/>
          <w:szCs w:val="24"/>
        </w:rPr>
        <w:t xml:space="preserve">, </w:t>
      </w:r>
      <w:r w:rsidR="00534862">
        <w:rPr>
          <w:rFonts w:ascii="Times New Roman" w:hAnsi="Times New Roman" w:cs="Times New Roman"/>
          <w:sz w:val="24"/>
          <w:szCs w:val="24"/>
          <w:lang w:val="en-US"/>
        </w:rPr>
        <w:t>ed</w:t>
      </w:r>
      <w:r w:rsidR="00534862" w:rsidRPr="00534862">
        <w:rPr>
          <w:rFonts w:ascii="Times New Roman" w:hAnsi="Times New Roman" w:cs="Times New Roman"/>
          <w:sz w:val="24"/>
          <w:szCs w:val="24"/>
        </w:rPr>
        <w:t xml:space="preserve">. </w:t>
      </w:r>
      <w:r w:rsidR="00534862">
        <w:rPr>
          <w:rFonts w:ascii="Times New Roman" w:hAnsi="Times New Roman" w:cs="Times New Roman"/>
          <w:sz w:val="24"/>
          <w:szCs w:val="24"/>
          <w:lang w:val="en-US"/>
        </w:rPr>
        <w:t>T</w:t>
      </w:r>
      <w:r w:rsidR="00B67591">
        <w:rPr>
          <w:rFonts w:ascii="Times New Roman" w:hAnsi="Times New Roman" w:cs="Times New Roman"/>
          <w:sz w:val="24"/>
          <w:szCs w:val="24"/>
        </w:rPr>
        <w:t xml:space="preserve"> </w:t>
      </w:r>
      <w:r w:rsidR="00B67591">
        <w:rPr>
          <w:rStyle w:val="ab"/>
        </w:rPr>
        <w:t>&amp;</w:t>
      </w:r>
      <w:r w:rsidR="00B67591" w:rsidRPr="00B67591">
        <w:rPr>
          <w:rFonts w:ascii="Times New Roman" w:hAnsi="Times New Roman" w:cs="Times New Roman"/>
          <w:sz w:val="24"/>
          <w:szCs w:val="24"/>
        </w:rPr>
        <w:t xml:space="preserve"> </w:t>
      </w:r>
      <w:r w:rsidR="00534862">
        <w:rPr>
          <w:rFonts w:ascii="Times New Roman" w:hAnsi="Times New Roman" w:cs="Times New Roman"/>
          <w:sz w:val="24"/>
          <w:szCs w:val="24"/>
          <w:lang w:val="en-US"/>
        </w:rPr>
        <w:t>T</w:t>
      </w:r>
      <w:r w:rsidR="00534862">
        <w:rPr>
          <w:rFonts w:ascii="Times New Roman" w:hAnsi="Times New Roman" w:cs="Times New Roman"/>
          <w:sz w:val="24"/>
          <w:szCs w:val="24"/>
        </w:rPr>
        <w:t>.</w:t>
      </w:r>
      <w:r w:rsidR="00534862" w:rsidRPr="00534862">
        <w:rPr>
          <w:rFonts w:ascii="Times New Roman" w:hAnsi="Times New Roman" w:cs="Times New Roman"/>
          <w:sz w:val="24"/>
          <w:szCs w:val="24"/>
        </w:rPr>
        <w:t xml:space="preserve"> </w:t>
      </w:r>
      <w:r w:rsidR="00534862">
        <w:rPr>
          <w:rFonts w:ascii="Times New Roman" w:hAnsi="Times New Roman" w:cs="Times New Roman"/>
          <w:sz w:val="24"/>
          <w:szCs w:val="24"/>
          <w:lang w:val="en-US"/>
        </w:rPr>
        <w:t>Clark</w:t>
      </w:r>
      <w:r w:rsidR="00534862" w:rsidRPr="00534862">
        <w:rPr>
          <w:rFonts w:ascii="Times New Roman" w:hAnsi="Times New Roman" w:cs="Times New Roman"/>
          <w:sz w:val="24"/>
          <w:szCs w:val="24"/>
        </w:rPr>
        <w:t xml:space="preserve">, </w:t>
      </w:r>
      <w:r w:rsidR="00534862">
        <w:rPr>
          <w:rFonts w:ascii="Times New Roman" w:hAnsi="Times New Roman" w:cs="Times New Roman"/>
          <w:sz w:val="24"/>
          <w:szCs w:val="24"/>
          <w:lang w:val="en-US"/>
        </w:rPr>
        <w:t>London</w:t>
      </w:r>
      <w:r w:rsidR="00534862" w:rsidRPr="00534862">
        <w:rPr>
          <w:rFonts w:ascii="Times New Roman" w:hAnsi="Times New Roman" w:cs="Times New Roman"/>
          <w:sz w:val="24"/>
          <w:szCs w:val="24"/>
        </w:rPr>
        <w:t xml:space="preserve"> 2009,</w:t>
      </w:r>
      <w:r w:rsidR="00534862">
        <w:rPr>
          <w:rFonts w:ascii="Times New Roman" w:hAnsi="Times New Roman" w:cs="Times New Roman"/>
          <w:sz w:val="24"/>
          <w:szCs w:val="24"/>
        </w:rPr>
        <w:t xml:space="preserve"> σ. </w:t>
      </w:r>
      <w:r w:rsidR="00B67591">
        <w:rPr>
          <w:rFonts w:ascii="Times New Roman" w:hAnsi="Times New Roman" w:cs="Times New Roman"/>
          <w:sz w:val="24"/>
          <w:szCs w:val="24"/>
        </w:rPr>
        <w:t>94</w:t>
      </w:r>
      <w:bookmarkEnd w:id="46"/>
      <w:r w:rsidR="00B67591">
        <w:rPr>
          <w:rFonts w:ascii="Times New Roman" w:hAnsi="Times New Roman" w:cs="Times New Roman"/>
          <w:sz w:val="24"/>
          <w:szCs w:val="24"/>
        </w:rPr>
        <w:t>.</w:t>
      </w:r>
      <w:r w:rsidR="0036343C">
        <w:rPr>
          <w:rFonts w:ascii="Times New Roman" w:hAnsi="Times New Roman" w:cs="Times New Roman"/>
          <w:sz w:val="24"/>
          <w:szCs w:val="24"/>
        </w:rPr>
        <w:t xml:space="preserve"> Πρόκειται τουλάχιστον για παράδοξη άποψη που αγνοεί εντελώς την περί κτίσεως πατερική διδασκαλία του ανθρώπου και δη εν προκειμένω την πιο ολοκληρωμένη του Ιωάννη Δαμασκηνού. Οι Πατέρες εν χορώ θεωρούν το κτιστό – υλικό ως</w:t>
      </w:r>
      <w:r w:rsidR="00D465CE">
        <w:rPr>
          <w:rFonts w:ascii="Times New Roman" w:hAnsi="Times New Roman" w:cs="Times New Roman"/>
          <w:sz w:val="24"/>
          <w:szCs w:val="24"/>
        </w:rPr>
        <w:t xml:space="preserve"> τρεπτό με συνέπεια το εγγενές εντός της κτιστότητας- υλικότητας αλλοιωτό, ρευστό, ασθενές που αποληγεί στον θάνατο. Ας δούμε τι σημειώνουν εν προκειμένω οι Πατέρες. Γράφει ο Μέγας Αθανάσιος στο </w:t>
      </w:r>
      <w:r w:rsidR="00D465CE" w:rsidRPr="00D465CE">
        <w:rPr>
          <w:rFonts w:ascii="Times New Roman" w:hAnsi="Times New Roman" w:cs="Times New Roman"/>
          <w:i/>
          <w:iCs/>
          <w:sz w:val="24"/>
          <w:szCs w:val="24"/>
        </w:rPr>
        <w:t>Κατά Ελλήνων</w:t>
      </w:r>
      <w:r w:rsidR="00D465CE">
        <w:rPr>
          <w:rFonts w:ascii="Times New Roman" w:hAnsi="Times New Roman" w:cs="Times New Roman"/>
          <w:sz w:val="24"/>
          <w:szCs w:val="24"/>
        </w:rPr>
        <w:t xml:space="preserve"> 41 </w:t>
      </w:r>
      <w:r w:rsidR="00D465CE" w:rsidRPr="00D465CE">
        <w:rPr>
          <w:rFonts w:ascii="Times New Roman" w:hAnsi="Times New Roman" w:cs="Times New Roman"/>
          <w:i/>
          <w:iCs/>
          <w:sz w:val="24"/>
          <w:szCs w:val="24"/>
          <w:lang w:val="en-US"/>
        </w:rPr>
        <w:t>PG</w:t>
      </w:r>
      <w:r w:rsidR="00D465CE" w:rsidRPr="005F5818">
        <w:rPr>
          <w:rFonts w:ascii="Times New Roman" w:hAnsi="Times New Roman" w:cs="Times New Roman"/>
          <w:sz w:val="24"/>
          <w:szCs w:val="24"/>
        </w:rPr>
        <w:t xml:space="preserve"> 25, 81</w:t>
      </w:r>
      <w:r w:rsidR="00D465CE">
        <w:rPr>
          <w:rFonts w:ascii="Times New Roman" w:hAnsi="Times New Roman" w:cs="Times New Roman"/>
          <w:sz w:val="24"/>
          <w:szCs w:val="24"/>
          <w:lang w:val="en-US"/>
        </w:rPr>
        <w:t>C</w:t>
      </w:r>
      <w:r w:rsidR="00D465CE">
        <w:rPr>
          <w:rFonts w:ascii="Times New Roman" w:hAnsi="Times New Roman" w:cs="Times New Roman"/>
          <w:sz w:val="24"/>
          <w:szCs w:val="24"/>
        </w:rPr>
        <w:t>: «</w:t>
      </w:r>
      <w:r w:rsidR="005F5818">
        <w:rPr>
          <w:rFonts w:ascii="Times New Roman" w:hAnsi="Times New Roman" w:cs="Times New Roman"/>
          <w:sz w:val="24"/>
          <w:szCs w:val="24"/>
        </w:rPr>
        <w:t>Των μεν γαρ γενητών η φύσις, άτε δη εξ ουκ όντων υποστάσα, ρευστή τις και ασθ</w:t>
      </w:r>
      <w:r w:rsidR="00B7409F">
        <w:rPr>
          <w:rFonts w:ascii="Times New Roman" w:hAnsi="Times New Roman" w:cs="Times New Roman"/>
          <w:sz w:val="24"/>
          <w:szCs w:val="24"/>
        </w:rPr>
        <w:t>ε</w:t>
      </w:r>
      <w:r w:rsidR="005F5818">
        <w:rPr>
          <w:rFonts w:ascii="Times New Roman" w:hAnsi="Times New Roman" w:cs="Times New Roman"/>
          <w:sz w:val="24"/>
          <w:szCs w:val="24"/>
        </w:rPr>
        <w:t>νής και θνητή καθ’ εαυτήν συγκρινομένη τυγχάνει». Και ο Γρηγόριος Νύσσης ωσαύτως: «</w:t>
      </w:r>
      <w:r w:rsidR="00040F11" w:rsidRPr="00040F11">
        <w:rPr>
          <w:rFonts w:ascii="Times New Roman" w:hAnsi="Times New Roman" w:cs="Times New Roman"/>
          <w:sz w:val="24"/>
          <w:szCs w:val="24"/>
        </w:rPr>
        <w:t>Συνομολογεῖται γὰρ πάντη τε καὶ πάντως τὴν μὲν ἄκτιστον φύσιν καὶ ἄτρεπτον εἶναι καὶ ἀεὶ ὠσαύτως ἔχειν, τὴν δὲ κτιστὴν ἀδύνατον ἄνευ ἀλλοιώσεως συστῆναι. Αὕτη γὰρ ἡ ἐκ τοῦ μὴ ὄντος εἰς τὸ εἶναι πάροδος κίνησις τὶς ἔστι καὶ ἀλλοίωσις τοῦ μὴ ὄντος εἰς τὸ εἶναι, κατὰ τὸ θεῖον βούλημα μεθισταμένου</w:t>
      </w:r>
      <w:r w:rsidR="00040F11">
        <w:rPr>
          <w:rFonts w:ascii="Times New Roman" w:hAnsi="Times New Roman" w:cs="Times New Roman"/>
          <w:sz w:val="24"/>
          <w:szCs w:val="24"/>
        </w:rPr>
        <w:t>»</w:t>
      </w:r>
      <w:r w:rsidR="005F5818">
        <w:rPr>
          <w:rFonts w:ascii="Times New Roman" w:hAnsi="Times New Roman" w:cs="Times New Roman"/>
          <w:sz w:val="24"/>
          <w:szCs w:val="24"/>
        </w:rPr>
        <w:t xml:space="preserve">, </w:t>
      </w:r>
      <w:r w:rsidR="005F5818" w:rsidRPr="005F5818">
        <w:rPr>
          <w:rFonts w:ascii="Times New Roman" w:hAnsi="Times New Roman" w:cs="Times New Roman"/>
          <w:i/>
          <w:iCs/>
          <w:sz w:val="24"/>
          <w:szCs w:val="24"/>
        </w:rPr>
        <w:t>Περί κατασκευής ανθρώπου</w:t>
      </w:r>
      <w:r w:rsidR="005F5818">
        <w:rPr>
          <w:rFonts w:ascii="Times New Roman" w:hAnsi="Times New Roman" w:cs="Times New Roman"/>
          <w:sz w:val="24"/>
          <w:szCs w:val="24"/>
        </w:rPr>
        <w:t xml:space="preserve"> </w:t>
      </w:r>
      <w:r w:rsidR="005F5818" w:rsidRPr="00D465CE">
        <w:rPr>
          <w:rFonts w:ascii="Times New Roman" w:hAnsi="Times New Roman" w:cs="Times New Roman"/>
          <w:i/>
          <w:iCs/>
          <w:sz w:val="24"/>
          <w:szCs w:val="24"/>
          <w:lang w:val="en-US"/>
        </w:rPr>
        <w:t>PG</w:t>
      </w:r>
      <w:r w:rsidR="005F5818">
        <w:rPr>
          <w:rFonts w:ascii="Times New Roman" w:hAnsi="Times New Roman" w:cs="Times New Roman"/>
          <w:sz w:val="24"/>
          <w:szCs w:val="24"/>
        </w:rPr>
        <w:t xml:space="preserve"> 44, 184</w:t>
      </w:r>
      <w:r w:rsidR="005F5818">
        <w:rPr>
          <w:rFonts w:ascii="Times New Roman" w:hAnsi="Times New Roman" w:cs="Times New Roman"/>
          <w:sz w:val="24"/>
          <w:szCs w:val="24"/>
          <w:lang w:val="en-US"/>
        </w:rPr>
        <w:t>C</w:t>
      </w:r>
      <w:r w:rsidR="005F5818">
        <w:rPr>
          <w:rFonts w:ascii="Times New Roman" w:hAnsi="Times New Roman" w:cs="Times New Roman"/>
          <w:sz w:val="24"/>
          <w:szCs w:val="24"/>
        </w:rPr>
        <w:t>.</w:t>
      </w:r>
      <w:r w:rsidR="008343F1">
        <w:rPr>
          <w:rFonts w:ascii="Times New Roman" w:hAnsi="Times New Roman" w:cs="Times New Roman"/>
          <w:sz w:val="24"/>
          <w:szCs w:val="24"/>
        </w:rPr>
        <w:t xml:space="preserve"> Ομοίως και ο Κύριλλος Αλεξανδρείας, </w:t>
      </w:r>
      <w:r w:rsidR="008343F1">
        <w:rPr>
          <w:rFonts w:ascii="Times New Roman" w:hAnsi="Times New Roman" w:cs="Times New Roman"/>
          <w:i/>
          <w:iCs/>
          <w:sz w:val="24"/>
          <w:szCs w:val="24"/>
        </w:rPr>
        <w:t xml:space="preserve">Εις το κατά Ιωάννην Ευαγγέλιον </w:t>
      </w:r>
      <w:r w:rsidR="008343F1">
        <w:rPr>
          <w:rFonts w:ascii="Times New Roman" w:hAnsi="Times New Roman" w:cs="Times New Roman"/>
          <w:sz w:val="24"/>
          <w:szCs w:val="24"/>
        </w:rPr>
        <w:t>1</w:t>
      </w:r>
      <w:r w:rsidR="008343F1" w:rsidRPr="008343F1">
        <w:rPr>
          <w:rFonts w:ascii="Times New Roman" w:hAnsi="Times New Roman" w:cs="Times New Roman"/>
          <w:i/>
          <w:iCs/>
          <w:sz w:val="24"/>
          <w:szCs w:val="24"/>
        </w:rPr>
        <w:t xml:space="preserve"> </w:t>
      </w:r>
      <w:r w:rsidR="008343F1" w:rsidRPr="00D465CE">
        <w:rPr>
          <w:rFonts w:ascii="Times New Roman" w:hAnsi="Times New Roman" w:cs="Times New Roman"/>
          <w:i/>
          <w:iCs/>
          <w:sz w:val="24"/>
          <w:szCs w:val="24"/>
          <w:lang w:val="en-US"/>
        </w:rPr>
        <w:t>PG</w:t>
      </w:r>
      <w:r w:rsidR="008343F1">
        <w:rPr>
          <w:rFonts w:ascii="Times New Roman" w:hAnsi="Times New Roman" w:cs="Times New Roman"/>
          <w:i/>
          <w:iCs/>
          <w:sz w:val="24"/>
          <w:szCs w:val="24"/>
        </w:rPr>
        <w:t xml:space="preserve"> </w:t>
      </w:r>
      <w:r w:rsidR="008343F1">
        <w:rPr>
          <w:rFonts w:ascii="Times New Roman" w:hAnsi="Times New Roman" w:cs="Times New Roman"/>
          <w:sz w:val="24"/>
          <w:szCs w:val="24"/>
        </w:rPr>
        <w:t>73, 88</w:t>
      </w:r>
      <w:r w:rsidR="008343F1">
        <w:rPr>
          <w:rFonts w:ascii="Times New Roman" w:hAnsi="Times New Roman" w:cs="Times New Roman"/>
          <w:sz w:val="24"/>
          <w:szCs w:val="24"/>
          <w:lang w:val="en-US"/>
        </w:rPr>
        <w:t>B</w:t>
      </w:r>
      <w:r w:rsidR="008343F1">
        <w:rPr>
          <w:rFonts w:ascii="Times New Roman" w:hAnsi="Times New Roman" w:cs="Times New Roman"/>
          <w:sz w:val="24"/>
          <w:szCs w:val="24"/>
        </w:rPr>
        <w:t>: «</w:t>
      </w:r>
      <w:r w:rsidR="00040F11" w:rsidRPr="00040F11">
        <w:rPr>
          <w:rFonts w:ascii="Times New Roman" w:hAnsi="Times New Roman" w:cs="Times New Roman"/>
          <w:sz w:val="24"/>
          <w:szCs w:val="24"/>
        </w:rPr>
        <w:t xml:space="preserve">Ἐπειδὴ δὲ τὸ ἐκ τοῦ μὴ ὄντος εἰς τὸ εἶναι παρενεχθὲν ἀνάγκη καὶ φθείρεσθαι, καὶ τὴν ἀρχὴν ὅλως ἔχον εἰς τέλος ἐπείγεται </w:t>
      </w:r>
      <w:r w:rsidR="008343F1">
        <w:rPr>
          <w:rFonts w:ascii="Times New Roman" w:hAnsi="Times New Roman" w:cs="Times New Roman"/>
          <w:sz w:val="24"/>
          <w:szCs w:val="24"/>
        </w:rPr>
        <w:t xml:space="preserve">…». </w:t>
      </w:r>
      <w:r w:rsidR="00D5598A">
        <w:rPr>
          <w:rFonts w:ascii="Times New Roman" w:hAnsi="Times New Roman" w:cs="Times New Roman"/>
          <w:sz w:val="24"/>
          <w:szCs w:val="24"/>
        </w:rPr>
        <w:t>Οι απόψεις του Περγάμου, λοιπόν, είναι στον αντίποδα της πατερικής θεολογίας, η οποία δεν διακρίνει την υλικότητα από την κτιστότητα και τα παρεπόμενα αυτής που είναι η τρεπτότητα και η φθαρτότητα. Τούτο το αποσαφηνίζει κρείττον όλων των Πατέρων</w:t>
      </w:r>
      <w:r w:rsidR="001B6107">
        <w:rPr>
          <w:rFonts w:ascii="Times New Roman" w:hAnsi="Times New Roman" w:cs="Times New Roman"/>
          <w:sz w:val="24"/>
          <w:szCs w:val="24"/>
        </w:rPr>
        <w:t xml:space="preserve"> ο Δαμασκηνός</w:t>
      </w:r>
      <w:r w:rsidR="00462187">
        <w:rPr>
          <w:rFonts w:ascii="Times New Roman" w:hAnsi="Times New Roman" w:cs="Times New Roman"/>
          <w:sz w:val="24"/>
          <w:szCs w:val="24"/>
        </w:rPr>
        <w:t>,</w:t>
      </w:r>
      <w:r w:rsidR="001B6107">
        <w:rPr>
          <w:rFonts w:ascii="Times New Roman" w:hAnsi="Times New Roman" w:cs="Times New Roman"/>
          <w:sz w:val="24"/>
          <w:szCs w:val="24"/>
        </w:rPr>
        <w:t xml:space="preserve"> γράφοντας επί λέξει: «</w:t>
      </w:r>
      <w:r w:rsidR="00B55D55">
        <w:rPr>
          <w:rFonts w:ascii="Times New Roman" w:hAnsi="Times New Roman" w:cs="Times New Roman"/>
          <w:sz w:val="24"/>
          <w:szCs w:val="24"/>
        </w:rPr>
        <w:t xml:space="preserve">Τρεπτόν μεν άπαν κτίσμα κατά φύσιν· ων γαρ η γένεσις από τροπής ήρξατο, ταύτα ανάγκη κατά φύσιν τρεπτά είναι· η </w:t>
      </w:r>
      <w:r w:rsidR="007A6A70">
        <w:rPr>
          <w:rFonts w:ascii="Times New Roman" w:hAnsi="Times New Roman" w:cs="Times New Roman"/>
          <w:sz w:val="24"/>
          <w:szCs w:val="24"/>
        </w:rPr>
        <w:t xml:space="preserve">ου τροπή η εκ του μη όντος εις το είναι παραγωγή;», </w:t>
      </w:r>
      <w:r w:rsidR="007A6A70" w:rsidRPr="007A6A70">
        <w:rPr>
          <w:rFonts w:ascii="Times New Roman" w:hAnsi="Times New Roman" w:cs="Times New Roman"/>
          <w:i/>
          <w:iCs/>
          <w:sz w:val="24"/>
          <w:szCs w:val="24"/>
        </w:rPr>
        <w:t>Κατά Μανιχαίων διάλογος</w:t>
      </w:r>
      <w:r w:rsidR="007A6A70">
        <w:rPr>
          <w:rFonts w:ascii="Times New Roman" w:hAnsi="Times New Roman" w:cs="Times New Roman"/>
          <w:sz w:val="24"/>
          <w:szCs w:val="24"/>
        </w:rPr>
        <w:t xml:space="preserve"> </w:t>
      </w:r>
      <w:r w:rsidR="007A6A70" w:rsidRPr="00D465CE">
        <w:rPr>
          <w:rFonts w:ascii="Times New Roman" w:hAnsi="Times New Roman" w:cs="Times New Roman"/>
          <w:i/>
          <w:iCs/>
          <w:sz w:val="24"/>
          <w:szCs w:val="24"/>
          <w:lang w:val="en-US"/>
        </w:rPr>
        <w:t>PG</w:t>
      </w:r>
      <w:r w:rsidR="007A6A70">
        <w:rPr>
          <w:rFonts w:ascii="Times New Roman" w:hAnsi="Times New Roman" w:cs="Times New Roman"/>
          <w:sz w:val="24"/>
          <w:szCs w:val="24"/>
        </w:rPr>
        <w:t xml:space="preserve"> 94, 1568ΑΒ. Αυτά, λοιπόν, που λαμβάνουν το είναι τους από τροπής, κατά την άριστη διατύπωση του μεγάλου δογματολόγου Δαμασκηνού, κατ’ ανάγκην είναι υλικά, τρεπτά, αλλοιωτά και ρευστά. Έχουμε επισημάνει και σε άλλες συνάφειες την</w:t>
      </w:r>
      <w:r w:rsidR="00D6525F">
        <w:rPr>
          <w:rFonts w:ascii="Times New Roman" w:hAnsi="Times New Roman" w:cs="Times New Roman"/>
          <w:sz w:val="24"/>
          <w:szCs w:val="24"/>
        </w:rPr>
        <w:t xml:space="preserve"> ελλιπή γνώση </w:t>
      </w:r>
      <w:r w:rsidR="007A6A70">
        <w:rPr>
          <w:rFonts w:ascii="Times New Roman" w:hAnsi="Times New Roman" w:cs="Times New Roman"/>
          <w:sz w:val="24"/>
          <w:szCs w:val="24"/>
        </w:rPr>
        <w:t>εκ μέρους του Περγάμου της θεολογίας και της ανθρωπολογίας του Δαμασκηνού</w:t>
      </w:r>
      <w:r w:rsidR="00462187">
        <w:rPr>
          <w:rFonts w:ascii="Times New Roman" w:hAnsi="Times New Roman" w:cs="Times New Roman"/>
          <w:sz w:val="24"/>
          <w:szCs w:val="24"/>
        </w:rPr>
        <w:t>,</w:t>
      </w:r>
      <w:r w:rsidR="007A6A70">
        <w:rPr>
          <w:rFonts w:ascii="Times New Roman" w:hAnsi="Times New Roman" w:cs="Times New Roman"/>
          <w:sz w:val="24"/>
          <w:szCs w:val="24"/>
        </w:rPr>
        <w:t xml:space="preserve"> όπως στη διασταλτική ερμηνεία των σχέσεων προσώπου και φύσεως με τον υπερτονισμ</w:t>
      </w:r>
      <w:r w:rsidR="00D6525F">
        <w:rPr>
          <w:rFonts w:ascii="Times New Roman" w:hAnsi="Times New Roman" w:cs="Times New Roman"/>
          <w:sz w:val="24"/>
          <w:szCs w:val="24"/>
        </w:rPr>
        <w:t>ό</w:t>
      </w:r>
      <w:r w:rsidR="007A6A70">
        <w:rPr>
          <w:rFonts w:ascii="Times New Roman" w:hAnsi="Times New Roman" w:cs="Times New Roman"/>
          <w:sz w:val="24"/>
          <w:szCs w:val="24"/>
        </w:rPr>
        <w:t xml:space="preserve"> του πρώτου και την απομείωση τ</w:t>
      </w:r>
      <w:r w:rsidR="00D84800">
        <w:rPr>
          <w:rFonts w:ascii="Times New Roman" w:hAnsi="Times New Roman" w:cs="Times New Roman"/>
          <w:sz w:val="24"/>
          <w:szCs w:val="24"/>
        </w:rPr>
        <w:t>ης</w:t>
      </w:r>
      <w:r w:rsidR="007A6A70">
        <w:rPr>
          <w:rFonts w:ascii="Times New Roman" w:hAnsi="Times New Roman" w:cs="Times New Roman"/>
          <w:sz w:val="24"/>
          <w:szCs w:val="24"/>
        </w:rPr>
        <w:t xml:space="preserve"> δε</w:t>
      </w:r>
      <w:r w:rsidR="00D84800">
        <w:rPr>
          <w:rFonts w:ascii="Times New Roman" w:hAnsi="Times New Roman" w:cs="Times New Roman"/>
          <w:sz w:val="24"/>
          <w:szCs w:val="24"/>
        </w:rPr>
        <w:t>ύτερης</w:t>
      </w:r>
      <w:r w:rsidR="007A6A70">
        <w:rPr>
          <w:rFonts w:ascii="Times New Roman" w:hAnsi="Times New Roman" w:cs="Times New Roman"/>
          <w:sz w:val="24"/>
          <w:szCs w:val="24"/>
        </w:rPr>
        <w:t xml:space="preserve">. </w:t>
      </w:r>
      <w:r w:rsidR="00D6525F">
        <w:rPr>
          <w:rFonts w:ascii="Times New Roman" w:hAnsi="Times New Roman" w:cs="Times New Roman"/>
          <w:sz w:val="24"/>
          <w:szCs w:val="24"/>
        </w:rPr>
        <w:t xml:space="preserve"> Η προσεκτικότερη μελέτη του Δαμασκηνού εκ μέρους του θα τον οδηγούσε σίγουρα σε πιο σφαιρική θέαση της πατερικής θεολογίας εν συνόλω</w:t>
      </w:r>
      <w:r w:rsidR="00462187">
        <w:rPr>
          <w:rFonts w:ascii="Times New Roman" w:hAnsi="Times New Roman" w:cs="Times New Roman"/>
          <w:sz w:val="24"/>
          <w:szCs w:val="24"/>
        </w:rPr>
        <w:t>,</w:t>
      </w:r>
      <w:r w:rsidR="007A6A70">
        <w:rPr>
          <w:rFonts w:ascii="Times New Roman" w:hAnsi="Times New Roman" w:cs="Times New Roman"/>
          <w:sz w:val="24"/>
          <w:szCs w:val="24"/>
        </w:rPr>
        <w:t xml:space="preserve"> καθότι ο Δαμασκηνός αποτελεί</w:t>
      </w:r>
      <w:r w:rsidR="00D6525F">
        <w:rPr>
          <w:rFonts w:ascii="Times New Roman" w:hAnsi="Times New Roman" w:cs="Times New Roman"/>
          <w:sz w:val="24"/>
          <w:szCs w:val="24"/>
        </w:rPr>
        <w:t xml:space="preserve"> σαφέστατα </w:t>
      </w:r>
      <w:r w:rsidR="006141A4">
        <w:rPr>
          <w:rFonts w:ascii="Times New Roman" w:hAnsi="Times New Roman" w:cs="Times New Roman"/>
          <w:sz w:val="24"/>
          <w:szCs w:val="24"/>
        </w:rPr>
        <w:t xml:space="preserve"> όχι μόνο τη σύνοψη αλλά και την πιο ολοκληρωμένη εκφορά της στα κεφαλαιώδη δογματικά ζητήματα. Εν προκειμένω</w:t>
      </w:r>
      <w:r w:rsidR="00D84800">
        <w:rPr>
          <w:rFonts w:ascii="Times New Roman" w:hAnsi="Times New Roman" w:cs="Times New Roman"/>
          <w:sz w:val="24"/>
          <w:szCs w:val="24"/>
        </w:rPr>
        <w:t xml:space="preserve">, </w:t>
      </w:r>
      <w:r w:rsidR="006141A4">
        <w:rPr>
          <w:rFonts w:ascii="Times New Roman" w:hAnsi="Times New Roman" w:cs="Times New Roman"/>
          <w:sz w:val="24"/>
          <w:szCs w:val="24"/>
        </w:rPr>
        <w:t>στα θέματα της κτισιολογίας</w:t>
      </w:r>
      <w:r w:rsidR="00D84800">
        <w:rPr>
          <w:rFonts w:ascii="Times New Roman" w:hAnsi="Times New Roman" w:cs="Times New Roman"/>
          <w:sz w:val="24"/>
          <w:szCs w:val="24"/>
        </w:rPr>
        <w:t xml:space="preserve"> παρατηρούνται δογματικές αποκλίσεις</w:t>
      </w:r>
      <w:r w:rsidR="006141A4">
        <w:rPr>
          <w:rFonts w:ascii="Times New Roman" w:hAnsi="Times New Roman" w:cs="Times New Roman"/>
          <w:sz w:val="24"/>
          <w:szCs w:val="24"/>
        </w:rPr>
        <w:t>.</w:t>
      </w:r>
      <w:r w:rsidR="007A6A70">
        <w:rPr>
          <w:rFonts w:ascii="Times New Roman" w:hAnsi="Times New Roman" w:cs="Times New Roman"/>
          <w:i/>
          <w:iCs/>
          <w:sz w:val="24"/>
          <w:szCs w:val="24"/>
        </w:rPr>
        <w:t xml:space="preserve"> </w:t>
      </w:r>
    </w:p>
  </w:footnote>
  <w:footnote w:id="255">
    <w:p w14:paraId="1C8F8C5E" w14:textId="33C1D8E7" w:rsidR="00344C5E" w:rsidRPr="00D24D78" w:rsidRDefault="00344C5E" w:rsidP="00A77FD0">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00CF596A" w:rsidRPr="00D24D78">
        <w:rPr>
          <w:rFonts w:ascii="Times New Roman" w:hAnsi="Times New Roman" w:cs="Times New Roman"/>
          <w:sz w:val="24"/>
          <w:szCs w:val="24"/>
        </w:rPr>
        <w:t xml:space="preserve"> </w:t>
      </w:r>
      <w:bookmarkStart w:id="47" w:name="_Hlk201779576"/>
      <w:r w:rsidR="00C63403" w:rsidRPr="00D24D78">
        <w:rPr>
          <w:rFonts w:ascii="Times New Roman" w:hAnsi="Times New Roman" w:cs="Times New Roman"/>
          <w:sz w:val="24"/>
          <w:szCs w:val="24"/>
        </w:rPr>
        <w:t>Μητροπολίτου Περγάμου</w:t>
      </w:r>
      <w:r w:rsidR="00C42E9B">
        <w:rPr>
          <w:rFonts w:ascii="Times New Roman" w:hAnsi="Times New Roman" w:cs="Times New Roman"/>
          <w:sz w:val="24"/>
          <w:szCs w:val="24"/>
        </w:rPr>
        <w:t xml:space="preserve"> </w:t>
      </w:r>
      <w:r w:rsidR="00384B8B" w:rsidRPr="00D24D78">
        <w:rPr>
          <w:rFonts w:ascii="Times New Roman" w:hAnsi="Times New Roman" w:cs="Times New Roman"/>
          <w:sz w:val="24"/>
          <w:szCs w:val="24"/>
        </w:rPr>
        <w:t xml:space="preserve">Ιωάννη Ζηζιούλα, </w:t>
      </w:r>
      <w:r w:rsidR="00384B8B" w:rsidRPr="00D24D78">
        <w:rPr>
          <w:rFonts w:ascii="Times New Roman" w:hAnsi="Times New Roman" w:cs="Times New Roman"/>
          <w:i/>
          <w:iCs/>
          <w:sz w:val="24"/>
          <w:szCs w:val="24"/>
        </w:rPr>
        <w:t>Χαριστήρια εις τιμήν του Μητρ. Γέροντος Χαλκηδόνος Μελίτωνος</w:t>
      </w:r>
      <w:r w:rsidR="00A77FD0" w:rsidRPr="00D24D78">
        <w:rPr>
          <w:rFonts w:ascii="Times New Roman" w:hAnsi="Times New Roman" w:cs="Times New Roman"/>
          <w:sz w:val="24"/>
          <w:szCs w:val="24"/>
        </w:rPr>
        <w:t>, εκδ. Πατριαρχικόν Ίδρυμα Πατερικών Μελετών, Θεσσαλονίκη 1977, σ. 299</w:t>
      </w:r>
      <w:bookmarkEnd w:id="47"/>
      <w:r w:rsidR="00A77FD0" w:rsidRPr="00D24D78">
        <w:rPr>
          <w:rFonts w:ascii="Times New Roman" w:hAnsi="Times New Roman" w:cs="Times New Roman"/>
          <w:sz w:val="24"/>
          <w:szCs w:val="24"/>
        </w:rPr>
        <w:t>: «</w:t>
      </w:r>
      <w:r w:rsidR="00771729" w:rsidRPr="00D24D78">
        <w:rPr>
          <w:rFonts w:ascii="Times New Roman" w:hAnsi="Times New Roman" w:cs="Times New Roman"/>
          <w:sz w:val="24"/>
          <w:szCs w:val="24"/>
        </w:rPr>
        <w:t>Ο άνθρωπος υποστατικά μπορεί να υπάρξει μόνο ως πρόσωπο</w:t>
      </w:r>
      <w:r w:rsidR="00831E8A" w:rsidRPr="00D24D78">
        <w:rPr>
          <w:rFonts w:ascii="Times New Roman" w:hAnsi="Times New Roman" w:cs="Times New Roman"/>
          <w:sz w:val="24"/>
          <w:szCs w:val="24"/>
        </w:rPr>
        <w:t>… Ο άνθρωπος υπάρχει ως πρόσωπο μόνο σε σχέση με τον Άλλο και κατ’ επέκταση με τον συνάνθρωπο. Αλλιώς καταντά άτομο». Υποστατικά, όμως, ο άνθρωπος</w:t>
      </w:r>
      <w:r w:rsidR="00E5127B">
        <w:rPr>
          <w:rFonts w:ascii="Times New Roman" w:hAnsi="Times New Roman" w:cs="Times New Roman"/>
          <w:sz w:val="24"/>
          <w:szCs w:val="24"/>
        </w:rPr>
        <w:t>,</w:t>
      </w:r>
      <w:r w:rsidR="00831E8A" w:rsidRPr="00D24D78">
        <w:rPr>
          <w:rFonts w:ascii="Times New Roman" w:hAnsi="Times New Roman" w:cs="Times New Roman"/>
          <w:sz w:val="24"/>
          <w:szCs w:val="24"/>
        </w:rPr>
        <w:t xml:space="preserve"> κατά τους Πατέρες</w:t>
      </w:r>
      <w:r w:rsidR="00E5127B">
        <w:rPr>
          <w:rFonts w:ascii="Times New Roman" w:hAnsi="Times New Roman" w:cs="Times New Roman"/>
          <w:sz w:val="24"/>
          <w:szCs w:val="24"/>
        </w:rPr>
        <w:t>,</w:t>
      </w:r>
      <w:r w:rsidR="00831E8A" w:rsidRPr="00D24D78">
        <w:rPr>
          <w:rFonts w:ascii="Times New Roman" w:hAnsi="Times New Roman" w:cs="Times New Roman"/>
          <w:sz w:val="24"/>
          <w:szCs w:val="24"/>
        </w:rPr>
        <w:t xml:space="preserve"> και συγκεκριμένα</w:t>
      </w:r>
      <w:r w:rsidR="00E5127B">
        <w:rPr>
          <w:rFonts w:ascii="Times New Roman" w:hAnsi="Times New Roman" w:cs="Times New Roman"/>
          <w:sz w:val="24"/>
          <w:szCs w:val="24"/>
        </w:rPr>
        <w:t xml:space="preserve"> κατά</w:t>
      </w:r>
      <w:r w:rsidR="00831E8A" w:rsidRPr="00D24D78">
        <w:rPr>
          <w:rFonts w:ascii="Times New Roman" w:hAnsi="Times New Roman" w:cs="Times New Roman"/>
          <w:sz w:val="24"/>
          <w:szCs w:val="24"/>
        </w:rPr>
        <w:t xml:space="preserve"> τον Δαμασκηνό, του οποίου τη θεολογία, την ανθρωπολογία και την εκκλησιολογία εξετάζουμε, μπορεί κάλλιστα να υπάρξει και ως πρόσωπο και ως άτομο. Τέτοια διαχωριστική γραμμή και νοηματική διάζευξη των όρων </w:t>
      </w:r>
      <w:r w:rsidR="00831E8A" w:rsidRPr="00D24D78">
        <w:rPr>
          <w:rFonts w:ascii="Times New Roman" w:hAnsi="Times New Roman" w:cs="Times New Roman"/>
          <w:i/>
          <w:iCs/>
          <w:sz w:val="24"/>
          <w:szCs w:val="24"/>
        </w:rPr>
        <w:t>άτομο και πρόσωπο</w:t>
      </w:r>
      <w:r w:rsidR="00831E8A" w:rsidRPr="00D24D78">
        <w:rPr>
          <w:rFonts w:ascii="Times New Roman" w:hAnsi="Times New Roman" w:cs="Times New Roman"/>
          <w:sz w:val="24"/>
          <w:szCs w:val="24"/>
        </w:rPr>
        <w:t xml:space="preserve"> δεν θα συναντήσει κανείς</w:t>
      </w:r>
      <w:r w:rsidR="00E5127B">
        <w:rPr>
          <w:rFonts w:ascii="Times New Roman" w:hAnsi="Times New Roman" w:cs="Times New Roman"/>
          <w:sz w:val="24"/>
          <w:szCs w:val="24"/>
        </w:rPr>
        <w:t xml:space="preserve"> πουθενά</w:t>
      </w:r>
      <w:r w:rsidR="00831E8A" w:rsidRPr="00D24D78">
        <w:rPr>
          <w:rFonts w:ascii="Times New Roman" w:hAnsi="Times New Roman" w:cs="Times New Roman"/>
          <w:sz w:val="24"/>
          <w:szCs w:val="24"/>
        </w:rPr>
        <w:t xml:space="preserve"> στα κείμενα του Δαμασκηνού.</w:t>
      </w:r>
    </w:p>
  </w:footnote>
  <w:footnote w:id="256">
    <w:p w14:paraId="3117E2A8" w14:textId="1A5DD0EB" w:rsidR="002838C1" w:rsidRPr="009D5F5F" w:rsidRDefault="002838C1" w:rsidP="00793E79">
      <w:pPr>
        <w:pStyle w:val="a3"/>
        <w:jc w:val="both"/>
        <w:rPr>
          <w:rFonts w:ascii="Times New Roman" w:hAnsi="Times New Roman" w:cs="Times New Roman"/>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Πρωτ. Ευστράτιο</w:t>
      </w:r>
      <w:r w:rsidR="00C63403" w:rsidRPr="00D24D78">
        <w:rPr>
          <w:rFonts w:ascii="Times New Roman" w:hAnsi="Times New Roman" w:cs="Times New Roman"/>
          <w:sz w:val="24"/>
          <w:szCs w:val="24"/>
        </w:rPr>
        <w:t>υ</w:t>
      </w:r>
      <w:r w:rsidRPr="00D24D78">
        <w:rPr>
          <w:rFonts w:ascii="Times New Roman" w:hAnsi="Times New Roman" w:cs="Times New Roman"/>
          <w:sz w:val="24"/>
          <w:szCs w:val="24"/>
        </w:rPr>
        <w:t xml:space="preserve"> Καρατσούλη, </w:t>
      </w:r>
      <w:r w:rsidRPr="00D24D78">
        <w:rPr>
          <w:rFonts w:ascii="Times New Roman" w:hAnsi="Times New Roman" w:cs="Times New Roman"/>
          <w:i/>
          <w:iCs/>
          <w:sz w:val="24"/>
          <w:szCs w:val="24"/>
        </w:rPr>
        <w:t xml:space="preserve">Εξομολόγηση και Προσωποκεντρική Ψυχοθεραπεία: Μια θεολογική προσέγγιση στο έργο του </w:t>
      </w:r>
      <w:r w:rsidRPr="00D24D78">
        <w:rPr>
          <w:rFonts w:ascii="Times New Roman" w:hAnsi="Times New Roman" w:cs="Times New Roman"/>
          <w:i/>
          <w:iCs/>
          <w:sz w:val="24"/>
          <w:szCs w:val="24"/>
          <w:lang w:val="en-US"/>
        </w:rPr>
        <w:t>Carl</w:t>
      </w:r>
      <w:r w:rsidRPr="00D24D78">
        <w:rPr>
          <w:rFonts w:ascii="Times New Roman" w:hAnsi="Times New Roman" w:cs="Times New Roman"/>
          <w:i/>
          <w:iCs/>
          <w:sz w:val="24"/>
          <w:szCs w:val="24"/>
        </w:rPr>
        <w:t xml:space="preserve"> </w:t>
      </w:r>
      <w:r w:rsidRPr="00D24D78">
        <w:rPr>
          <w:rFonts w:ascii="Times New Roman" w:hAnsi="Times New Roman" w:cs="Times New Roman"/>
          <w:i/>
          <w:iCs/>
          <w:sz w:val="24"/>
          <w:szCs w:val="24"/>
          <w:lang w:val="en-US"/>
        </w:rPr>
        <w:t>Roggers</w:t>
      </w:r>
      <w:r w:rsidRPr="00D24D78">
        <w:rPr>
          <w:rFonts w:ascii="Times New Roman" w:hAnsi="Times New Roman" w:cs="Times New Roman"/>
          <w:sz w:val="24"/>
          <w:szCs w:val="24"/>
        </w:rPr>
        <w:t>, εκδ. Πεμπτουσία</w:t>
      </w:r>
      <w:r w:rsidR="00C023A6" w:rsidRPr="00D24D78">
        <w:rPr>
          <w:rFonts w:ascii="Times New Roman" w:hAnsi="Times New Roman" w:cs="Times New Roman"/>
          <w:sz w:val="24"/>
          <w:szCs w:val="24"/>
        </w:rPr>
        <w:t xml:space="preserve">, 2016, σ. 21-22: «Στη σύγχρονη εποχή, το θέμα του προσώπου τέθηκε αρχικά από ευρωπαίους φιλοσόφους, όπως ο </w:t>
      </w:r>
      <w:r w:rsidR="00C023A6" w:rsidRPr="00D24D78">
        <w:rPr>
          <w:rFonts w:ascii="Times New Roman" w:hAnsi="Times New Roman" w:cs="Times New Roman"/>
          <w:sz w:val="24"/>
          <w:szCs w:val="24"/>
          <w:lang w:val="en-US"/>
        </w:rPr>
        <w:t>Buber</w:t>
      </w:r>
      <w:r w:rsidR="00C023A6" w:rsidRPr="00D24D78">
        <w:rPr>
          <w:rFonts w:ascii="Times New Roman" w:hAnsi="Times New Roman" w:cs="Times New Roman"/>
          <w:sz w:val="24"/>
          <w:szCs w:val="24"/>
        </w:rPr>
        <w:t xml:space="preserve"> και ο </w:t>
      </w:r>
      <w:r w:rsidR="00C023A6" w:rsidRPr="00D24D78">
        <w:rPr>
          <w:rFonts w:ascii="Times New Roman" w:hAnsi="Times New Roman" w:cs="Times New Roman"/>
          <w:sz w:val="24"/>
          <w:szCs w:val="24"/>
          <w:lang w:val="en-US"/>
        </w:rPr>
        <w:t>Levinas</w:t>
      </w:r>
      <w:r w:rsidR="00C023A6" w:rsidRPr="00D24D78">
        <w:rPr>
          <w:rFonts w:ascii="Times New Roman" w:hAnsi="Times New Roman" w:cs="Times New Roman"/>
          <w:sz w:val="24"/>
          <w:szCs w:val="24"/>
        </w:rPr>
        <w:t xml:space="preserve"> κ.α., αλλά και από υπαρξιστές φιλοσόφους, όπως ο </w:t>
      </w:r>
      <w:r w:rsidR="00C023A6" w:rsidRPr="00D24D78">
        <w:rPr>
          <w:rFonts w:ascii="Times New Roman" w:hAnsi="Times New Roman" w:cs="Times New Roman"/>
          <w:sz w:val="24"/>
          <w:szCs w:val="24"/>
          <w:lang w:val="en-US"/>
        </w:rPr>
        <w:t>Heidegger</w:t>
      </w:r>
      <w:r w:rsidR="00C023A6" w:rsidRPr="00D24D78">
        <w:rPr>
          <w:rFonts w:ascii="Times New Roman" w:hAnsi="Times New Roman" w:cs="Times New Roman"/>
          <w:sz w:val="24"/>
          <w:szCs w:val="24"/>
        </w:rPr>
        <w:t>. Οι φιλόσοφοι αυτοί έδωσαν την αφορμή και στους Ορθόδοξους περσοναλιστές να διατυπώσουν και να</w:t>
      </w:r>
      <w:r w:rsidR="00F80070" w:rsidRPr="00D24D78">
        <w:rPr>
          <w:rFonts w:ascii="Times New Roman" w:hAnsi="Times New Roman" w:cs="Times New Roman"/>
          <w:sz w:val="24"/>
          <w:szCs w:val="24"/>
        </w:rPr>
        <w:t xml:space="preserve"> αναπτύξουν εκ νέου την ορθόδοξη πρόταση για το είναι του προσώπου και την εννοιολογική του διαφορά με το άτομο. Μεγάλοι θεολόγοι του 20</w:t>
      </w:r>
      <w:r w:rsidR="00F80070" w:rsidRPr="00D24D78">
        <w:rPr>
          <w:rFonts w:ascii="Times New Roman" w:hAnsi="Times New Roman" w:cs="Times New Roman"/>
          <w:sz w:val="24"/>
          <w:szCs w:val="24"/>
          <w:vertAlign w:val="superscript"/>
        </w:rPr>
        <w:t>ου</w:t>
      </w:r>
      <w:r w:rsidR="00F80070" w:rsidRPr="00D24D78">
        <w:rPr>
          <w:rFonts w:ascii="Times New Roman" w:hAnsi="Times New Roman" w:cs="Times New Roman"/>
          <w:sz w:val="24"/>
          <w:szCs w:val="24"/>
        </w:rPr>
        <w:t xml:space="preserve"> αι. ασχολήθηκαν με την θεολογική έννοια του προσώπου απαντώντας ουσιαστικά στα ερωτήματα της δυτικής φιλοσοφίας για το πρόσωπο. Στην πρωτοβουλία αυτή</w:t>
      </w:r>
      <w:r w:rsidR="00366E90" w:rsidRPr="00D24D78">
        <w:rPr>
          <w:rFonts w:ascii="Times New Roman" w:hAnsi="Times New Roman" w:cs="Times New Roman"/>
          <w:sz w:val="24"/>
          <w:szCs w:val="24"/>
        </w:rPr>
        <w:t xml:space="preserve"> πρωτοστάτησαν οι Ρώσοι θεολόγοι της διασποράς, όπως ο Φλωρόφσκυ, ο οποίος υπήρξε ο πρώτος που ασχολήθηκε με το θέμα του προσώπου, ο Λόσκυ, ο Μπερδιάγιεφ κ.α.».</w:t>
      </w:r>
      <w:r w:rsidR="00FE284D" w:rsidRPr="00D24D78">
        <w:rPr>
          <w:rFonts w:ascii="Times New Roman" w:hAnsi="Times New Roman" w:cs="Times New Roman"/>
          <w:sz w:val="24"/>
          <w:szCs w:val="24"/>
        </w:rPr>
        <w:t xml:space="preserve"> Στη διερεύνηση του προσώπου</w:t>
      </w:r>
      <w:r w:rsidR="00E5127B">
        <w:rPr>
          <w:rFonts w:ascii="Times New Roman" w:hAnsi="Times New Roman" w:cs="Times New Roman"/>
          <w:sz w:val="24"/>
          <w:szCs w:val="24"/>
        </w:rPr>
        <w:t>,</w:t>
      </w:r>
      <w:r w:rsidR="00FE284D" w:rsidRPr="00D24D78">
        <w:rPr>
          <w:rFonts w:ascii="Times New Roman" w:hAnsi="Times New Roman" w:cs="Times New Roman"/>
          <w:sz w:val="24"/>
          <w:szCs w:val="24"/>
        </w:rPr>
        <w:t xml:space="preserve"> εξ επόψεως ορθοδόξου θεολογίας</w:t>
      </w:r>
      <w:r w:rsidR="00E5127B">
        <w:rPr>
          <w:rFonts w:ascii="Times New Roman" w:hAnsi="Times New Roman" w:cs="Times New Roman"/>
          <w:sz w:val="24"/>
          <w:szCs w:val="24"/>
        </w:rPr>
        <w:t>,</w:t>
      </w:r>
      <w:r w:rsidR="00FE284D" w:rsidRPr="00D24D78">
        <w:rPr>
          <w:rFonts w:ascii="Times New Roman" w:hAnsi="Times New Roman" w:cs="Times New Roman"/>
          <w:sz w:val="24"/>
          <w:szCs w:val="24"/>
        </w:rPr>
        <w:t xml:space="preserve"> μπήκαν και σημαίνοντες Έλληνες ακαδημαϊκοί όπως ο Γιανναράς, ο Νέλλας, ο Νησιώτης, ο Περγάμου κ.α., όλοι τους κατά απόλυτη αντιδιαστολή προς την έννοια του ατόμου. Δεν μπορεί να βρει κανείς σε κείμενά </w:t>
      </w:r>
      <w:r w:rsidR="00E60938">
        <w:rPr>
          <w:rFonts w:ascii="Times New Roman" w:hAnsi="Times New Roman" w:cs="Times New Roman"/>
          <w:sz w:val="24"/>
          <w:szCs w:val="24"/>
        </w:rPr>
        <w:t>τους έστω μία παραπομπή</w:t>
      </w:r>
      <w:r w:rsidR="00FE284D" w:rsidRPr="00D24D78">
        <w:rPr>
          <w:rFonts w:ascii="Times New Roman" w:hAnsi="Times New Roman" w:cs="Times New Roman"/>
          <w:sz w:val="24"/>
          <w:szCs w:val="24"/>
        </w:rPr>
        <w:t xml:space="preserve"> στον μεγάλο δογματολόγο της Εκκλησίας μας, Ιωάννη Δαμασκηνό</w:t>
      </w:r>
      <w:r w:rsidR="00463022" w:rsidRPr="00D24D78">
        <w:rPr>
          <w:rFonts w:ascii="Times New Roman" w:hAnsi="Times New Roman" w:cs="Times New Roman"/>
          <w:sz w:val="24"/>
          <w:szCs w:val="24"/>
        </w:rPr>
        <w:t>, ο οποίος άφοβα</w:t>
      </w:r>
      <w:r w:rsidR="00FE284D" w:rsidRPr="00D24D78">
        <w:rPr>
          <w:rFonts w:ascii="Times New Roman" w:hAnsi="Times New Roman" w:cs="Times New Roman"/>
          <w:sz w:val="24"/>
          <w:szCs w:val="24"/>
        </w:rPr>
        <w:t xml:space="preserve"> ταυτίζει πρόσωπο, υπόσταση και άτομο</w:t>
      </w:r>
      <w:r w:rsidR="00463022" w:rsidRPr="00D24D78">
        <w:rPr>
          <w:rFonts w:ascii="Times New Roman" w:hAnsi="Times New Roman" w:cs="Times New Roman"/>
          <w:sz w:val="24"/>
          <w:szCs w:val="24"/>
        </w:rPr>
        <w:t xml:space="preserve">, όρο που </w:t>
      </w:r>
      <w:r w:rsidR="00FE284D" w:rsidRPr="00D24D78">
        <w:rPr>
          <w:rFonts w:ascii="Times New Roman" w:hAnsi="Times New Roman" w:cs="Times New Roman"/>
          <w:sz w:val="24"/>
          <w:szCs w:val="24"/>
        </w:rPr>
        <w:t>χρησιμοποιεί παντού</w:t>
      </w:r>
      <w:r w:rsidR="00463022" w:rsidRPr="00D24D78">
        <w:rPr>
          <w:rFonts w:ascii="Times New Roman" w:hAnsi="Times New Roman" w:cs="Times New Roman"/>
          <w:sz w:val="24"/>
          <w:szCs w:val="24"/>
        </w:rPr>
        <w:t>,</w:t>
      </w:r>
      <w:r w:rsidR="00FE284D" w:rsidRPr="00D24D78">
        <w:rPr>
          <w:rFonts w:ascii="Times New Roman" w:hAnsi="Times New Roman" w:cs="Times New Roman"/>
          <w:sz w:val="24"/>
          <w:szCs w:val="24"/>
        </w:rPr>
        <w:t xml:space="preserve"> ακόμη και στο χριστολογικό δόγμα. Στα κείμενά τους ελλείψει της γνώσης του κεφαλαιώδους φιλοσοφικού έργου του μεγάλου Πατρός, τα Διαλεκτικά, - μάθημα φιλοσοφίας εν ταυτώ και θεολογίας </w:t>
      </w:r>
      <w:r w:rsidR="004E7DB8" w:rsidRPr="00D24D78">
        <w:rPr>
          <w:rFonts w:ascii="Times New Roman" w:hAnsi="Times New Roman" w:cs="Times New Roman"/>
          <w:sz w:val="24"/>
          <w:szCs w:val="24"/>
        </w:rPr>
        <w:t>–</w:t>
      </w:r>
      <w:r w:rsidR="00FE284D" w:rsidRPr="00D24D78">
        <w:rPr>
          <w:rFonts w:ascii="Times New Roman" w:hAnsi="Times New Roman" w:cs="Times New Roman"/>
          <w:sz w:val="24"/>
          <w:szCs w:val="24"/>
        </w:rPr>
        <w:t xml:space="preserve"> </w:t>
      </w:r>
      <w:r w:rsidR="004E7DB8" w:rsidRPr="00D24D78">
        <w:rPr>
          <w:rFonts w:ascii="Times New Roman" w:hAnsi="Times New Roman" w:cs="Times New Roman"/>
          <w:sz w:val="24"/>
          <w:szCs w:val="24"/>
        </w:rPr>
        <w:t>κυριαρχεί η</w:t>
      </w:r>
      <w:r w:rsidR="003C21C7" w:rsidRPr="00D24D78">
        <w:rPr>
          <w:rFonts w:ascii="Times New Roman" w:hAnsi="Times New Roman" w:cs="Times New Roman"/>
          <w:sz w:val="24"/>
          <w:szCs w:val="24"/>
        </w:rPr>
        <w:t xml:space="preserve"> απόλυτη</w:t>
      </w:r>
      <w:r w:rsidR="004E7DB8" w:rsidRPr="00D24D78">
        <w:rPr>
          <w:rFonts w:ascii="Times New Roman" w:hAnsi="Times New Roman" w:cs="Times New Roman"/>
          <w:sz w:val="24"/>
          <w:szCs w:val="24"/>
        </w:rPr>
        <w:t xml:space="preserve"> ενοχοποίηση του όρου </w:t>
      </w:r>
      <w:r w:rsidR="004E7DB8" w:rsidRPr="00D24D78">
        <w:rPr>
          <w:rFonts w:ascii="Times New Roman" w:hAnsi="Times New Roman" w:cs="Times New Roman"/>
          <w:i/>
          <w:iCs/>
          <w:sz w:val="24"/>
          <w:szCs w:val="24"/>
        </w:rPr>
        <w:t>άτομο</w:t>
      </w:r>
      <w:r w:rsidR="004E7DB8" w:rsidRPr="00D24D78">
        <w:rPr>
          <w:rFonts w:ascii="Times New Roman" w:hAnsi="Times New Roman" w:cs="Times New Roman"/>
          <w:sz w:val="24"/>
          <w:szCs w:val="24"/>
        </w:rPr>
        <w:t xml:space="preserve"> ως ασύμπτωτου προς την έννοια του προσώπου, ως</w:t>
      </w:r>
      <w:r w:rsidR="00463022" w:rsidRPr="00D24D78">
        <w:rPr>
          <w:rFonts w:ascii="Times New Roman" w:hAnsi="Times New Roman" w:cs="Times New Roman"/>
          <w:sz w:val="24"/>
          <w:szCs w:val="24"/>
        </w:rPr>
        <w:t xml:space="preserve"> </w:t>
      </w:r>
      <w:r w:rsidR="003C21C7" w:rsidRPr="00D24D78">
        <w:rPr>
          <w:rFonts w:ascii="Times New Roman" w:hAnsi="Times New Roman" w:cs="Times New Roman"/>
          <w:sz w:val="24"/>
          <w:szCs w:val="24"/>
        </w:rPr>
        <w:t>απάδοντος παντελώς προς τον άνθρωπο· ούτε καν υποψία ότι μπορεί να υπάρχει εντός της πατερικής βιβλιογραφίας φωνή και μάλιστα πυρσοειδής</w:t>
      </w:r>
      <w:r w:rsidR="002764C1" w:rsidRPr="00D24D78">
        <w:rPr>
          <w:rFonts w:ascii="Times New Roman" w:hAnsi="Times New Roman" w:cs="Times New Roman"/>
          <w:sz w:val="24"/>
          <w:szCs w:val="24"/>
        </w:rPr>
        <w:t xml:space="preserve"> παμμεγίστου θεολόγου, ο οποίος με άκρα ακρίβεια αποσαφηνίζει ότι οι άγιοι Πατέρες αποκάλεσαν το πρόσωπο, την υπόσταση και το άτομο ως το ίδιο ακριβώς πράγμα, ως δηλαδή αυτό που</w:t>
      </w:r>
      <w:r w:rsidR="00874309" w:rsidRPr="00D24D78">
        <w:rPr>
          <w:rFonts w:ascii="Times New Roman" w:hAnsi="Times New Roman" w:cs="Times New Roman"/>
          <w:sz w:val="24"/>
          <w:szCs w:val="24"/>
        </w:rPr>
        <w:t xml:space="preserve"> υφίσταται καθαυτό με ιδιοσύστατο τρόπο από ουσία και συμβεβηκότα και διακρίνεται ως προς τον αριθμό και δηλώνει με σαφήνεια τον Πέτρο ή τον Παύλο. Μας κάνει εντύπωση ότι στα κείμενα των περί ων ο λόγος συγγραφέων υπάρχουν πληθωρικές, ενίοτε βερμπαλιστικές</w:t>
      </w:r>
      <w:r w:rsidRPr="00D24D78">
        <w:rPr>
          <w:rFonts w:ascii="Times New Roman" w:hAnsi="Times New Roman" w:cs="Times New Roman"/>
          <w:i/>
          <w:iCs/>
          <w:sz w:val="24"/>
          <w:szCs w:val="24"/>
        </w:rPr>
        <w:t xml:space="preserve"> </w:t>
      </w:r>
      <w:r w:rsidR="006954A9" w:rsidRPr="00D24D78">
        <w:rPr>
          <w:rFonts w:ascii="Times New Roman" w:hAnsi="Times New Roman" w:cs="Times New Roman"/>
          <w:sz w:val="24"/>
          <w:szCs w:val="24"/>
        </w:rPr>
        <w:t xml:space="preserve">αναλύσεις, όλες εγκλωβισμένες στο δίπολο ουσία και υπόσταση. Ελάχιστες παραπομπές σε πατερικά έργα, κυρίως στη θεολογία των Καππαδοκών Πατέρων, εν μέρει στον Κύριλλο Αλεξανδρείας, με την περίφημη φράση του </w:t>
      </w:r>
      <w:r w:rsidR="00E60938">
        <w:rPr>
          <w:rFonts w:ascii="Times New Roman" w:hAnsi="Times New Roman" w:cs="Times New Roman"/>
          <w:i/>
          <w:iCs/>
          <w:sz w:val="24"/>
          <w:szCs w:val="24"/>
        </w:rPr>
        <w:t>μ</w:t>
      </w:r>
      <w:r w:rsidR="006954A9" w:rsidRPr="00D24D78">
        <w:rPr>
          <w:rFonts w:ascii="Times New Roman" w:hAnsi="Times New Roman" w:cs="Times New Roman"/>
          <w:i/>
          <w:iCs/>
          <w:sz w:val="24"/>
          <w:szCs w:val="24"/>
        </w:rPr>
        <w:t>ία φύση του Θεού Λόγου σεσαρκωμένη</w:t>
      </w:r>
      <w:r w:rsidR="006954A9" w:rsidRPr="00D24D78">
        <w:rPr>
          <w:rFonts w:ascii="Times New Roman" w:hAnsi="Times New Roman" w:cs="Times New Roman"/>
          <w:sz w:val="24"/>
          <w:szCs w:val="24"/>
        </w:rPr>
        <w:t>, την οποία και παρερμηνεύουν</w:t>
      </w:r>
      <w:r w:rsidR="00A50659" w:rsidRPr="00D24D78">
        <w:rPr>
          <w:rFonts w:ascii="Times New Roman" w:hAnsi="Times New Roman" w:cs="Times New Roman"/>
          <w:sz w:val="24"/>
          <w:szCs w:val="24"/>
        </w:rPr>
        <w:t xml:space="preserve"> και μετά στον Μάξιμο και στον Γρηγόριο Παλαμά. Λες και δεν υπήρξε η εμβληματική προσωπικότητα του Δαμασκηνού στην ιστορία της Εκκλησίας μας. Κλείνοντας την υποσημείωσή μας αυτή και ύστερα από πολλά χρόνια τριβής και εξοικείωσης με τα κείμενα των Πατέρων θέλουμε να επισημάνουμε στον εκάστοτε ενδιαφερόμενο για τέτοιου είδους ακανθώδη επιστημονικά ζητήματα ότι δεν υφίστανται βεβαιότητες εκπεφρασμένες από καθιερ</w:t>
      </w:r>
      <w:r w:rsidR="00463022" w:rsidRPr="00D24D78">
        <w:rPr>
          <w:rFonts w:ascii="Times New Roman" w:hAnsi="Times New Roman" w:cs="Times New Roman"/>
          <w:sz w:val="24"/>
          <w:szCs w:val="24"/>
        </w:rPr>
        <w:t>ω</w:t>
      </w:r>
      <w:r w:rsidR="00A50659" w:rsidRPr="00D24D78">
        <w:rPr>
          <w:rFonts w:ascii="Times New Roman" w:hAnsi="Times New Roman" w:cs="Times New Roman"/>
          <w:sz w:val="24"/>
          <w:szCs w:val="24"/>
        </w:rPr>
        <w:t>μ</w:t>
      </w:r>
      <w:r w:rsidR="00463022" w:rsidRPr="00D24D78">
        <w:rPr>
          <w:rFonts w:ascii="Times New Roman" w:hAnsi="Times New Roman" w:cs="Times New Roman"/>
          <w:sz w:val="24"/>
          <w:szCs w:val="24"/>
        </w:rPr>
        <w:t>έ</w:t>
      </w:r>
      <w:r w:rsidR="00A50659" w:rsidRPr="00D24D78">
        <w:rPr>
          <w:rFonts w:ascii="Times New Roman" w:hAnsi="Times New Roman" w:cs="Times New Roman"/>
          <w:sz w:val="24"/>
          <w:szCs w:val="24"/>
        </w:rPr>
        <w:t>να ονόματα στον χώρο της επιστήμης, εν προκειμένω της θεολογίας. Όλα υπόκεινται στη διαψευσιμότητα και στην επιλάθευση. Γνώμονας και κριτήριο της αλήθειας</w:t>
      </w:r>
      <w:r w:rsidR="00463022" w:rsidRPr="00D24D78">
        <w:rPr>
          <w:rFonts w:ascii="Times New Roman" w:hAnsi="Times New Roman" w:cs="Times New Roman"/>
          <w:sz w:val="24"/>
          <w:szCs w:val="24"/>
        </w:rPr>
        <w:t xml:space="preserve"> είναι πάντοτε</w:t>
      </w:r>
      <w:r w:rsidR="00A50659" w:rsidRPr="00D24D78">
        <w:rPr>
          <w:rFonts w:ascii="Times New Roman" w:hAnsi="Times New Roman" w:cs="Times New Roman"/>
          <w:sz w:val="24"/>
          <w:szCs w:val="24"/>
        </w:rPr>
        <w:t xml:space="preserve"> η έρευνα, ενδελεχής, ακοπίατη και συστηματική των κειμένων της πατερικής παραδόσεως, όλων μηδενός εξαιρουμένου.</w:t>
      </w:r>
      <w:r w:rsidR="009D5F5F" w:rsidRPr="009D5F5F">
        <w:rPr>
          <w:rFonts w:ascii="Times New Roman" w:hAnsi="Times New Roman" w:cs="Times New Roman"/>
          <w:sz w:val="24"/>
          <w:szCs w:val="24"/>
        </w:rPr>
        <w:t xml:space="preserve"> </w:t>
      </w:r>
    </w:p>
  </w:footnote>
  <w:footnote w:id="257">
    <w:p w14:paraId="4C0C4452" w14:textId="06A3D3BC" w:rsidR="00831E8A" w:rsidRPr="00D24D78" w:rsidRDefault="00831E8A" w:rsidP="003F08A4">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iCs/>
          <w:sz w:val="24"/>
          <w:szCs w:val="24"/>
        </w:rPr>
        <w:t xml:space="preserve">Βίος του Οσίου Πατρός ημών Ιωάννου του Δαμασκηνού συγγραφείς παρά Ιωάννου Πατριάρχου Ιεροσολύμων </w:t>
      </w:r>
      <w:r w:rsidRPr="00D24D78">
        <w:rPr>
          <w:rFonts w:ascii="Times New Roman" w:hAnsi="Times New Roman" w:cs="Times New Roman"/>
          <w:i/>
          <w:iCs/>
          <w:sz w:val="24"/>
          <w:szCs w:val="24"/>
          <w:lang w:val="en-US"/>
        </w:rPr>
        <w:t>PG</w:t>
      </w:r>
      <w:r w:rsidRPr="00D24D78">
        <w:rPr>
          <w:rFonts w:ascii="Times New Roman" w:hAnsi="Times New Roman" w:cs="Times New Roman"/>
          <w:sz w:val="24"/>
          <w:szCs w:val="24"/>
        </w:rPr>
        <w:t xml:space="preserve"> 94,</w:t>
      </w:r>
      <w:r w:rsidR="00BD1992" w:rsidRPr="00D24D78">
        <w:rPr>
          <w:rFonts w:ascii="Times New Roman" w:hAnsi="Times New Roman" w:cs="Times New Roman"/>
          <w:sz w:val="24"/>
          <w:szCs w:val="24"/>
        </w:rPr>
        <w:t xml:space="preserve"> 448Β.</w:t>
      </w:r>
    </w:p>
  </w:footnote>
  <w:footnote w:id="258">
    <w:p w14:paraId="4BAB59E6" w14:textId="09875D6F" w:rsidR="00CF596A" w:rsidRPr="00D24D78" w:rsidRDefault="00CF596A" w:rsidP="00CF596A">
      <w:pPr>
        <w:pStyle w:val="a3"/>
        <w:jc w:val="both"/>
        <w:rPr>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Ιωάννου Δαμασκηνού, </w:t>
      </w:r>
      <w:r w:rsidRPr="00D24D78">
        <w:rPr>
          <w:rFonts w:ascii="Times New Roman" w:hAnsi="Times New Roman" w:cs="Times New Roman"/>
          <w:i/>
          <w:sz w:val="24"/>
          <w:szCs w:val="24"/>
        </w:rPr>
        <w:t>Διαλεκτικά</w:t>
      </w:r>
      <w:r w:rsidRPr="00D24D78">
        <w:rPr>
          <w:rFonts w:ascii="Times New Roman" w:hAnsi="Times New Roman" w:cs="Times New Roman"/>
          <w:sz w:val="24"/>
          <w:szCs w:val="24"/>
        </w:rPr>
        <w:t xml:space="preserve"> </w:t>
      </w:r>
      <w:r w:rsidRPr="00D24D78">
        <w:rPr>
          <w:rFonts w:ascii="Times New Roman" w:hAnsi="Times New Roman" w:cs="Times New Roman"/>
          <w:i/>
          <w:sz w:val="24"/>
          <w:szCs w:val="24"/>
          <w:lang w:val="en-US"/>
        </w:rPr>
        <w:t>PG</w:t>
      </w:r>
      <w:r w:rsidRPr="00D24D78">
        <w:rPr>
          <w:rFonts w:ascii="Times New Roman" w:hAnsi="Times New Roman" w:cs="Times New Roman"/>
          <w:i/>
          <w:sz w:val="24"/>
          <w:szCs w:val="24"/>
        </w:rPr>
        <w:t xml:space="preserve"> </w:t>
      </w:r>
      <w:r w:rsidRPr="00D24D78">
        <w:rPr>
          <w:rFonts w:ascii="Times New Roman" w:hAnsi="Times New Roman" w:cs="Times New Roman"/>
          <w:sz w:val="24"/>
          <w:szCs w:val="24"/>
        </w:rPr>
        <w:t>94, 613</w:t>
      </w:r>
      <w:r w:rsidRPr="00D24D78">
        <w:rPr>
          <w:rFonts w:ascii="Times New Roman" w:hAnsi="Times New Roman" w:cs="Times New Roman"/>
          <w:sz w:val="24"/>
          <w:szCs w:val="24"/>
          <w:lang w:val="en-US"/>
        </w:rPr>
        <w:t>BC</w:t>
      </w:r>
      <w:r w:rsidRPr="00D24D78">
        <w:rPr>
          <w:rFonts w:ascii="Times New Roman" w:hAnsi="Times New Roman" w:cs="Times New Roman"/>
          <w:sz w:val="24"/>
          <w:szCs w:val="24"/>
        </w:rPr>
        <w:t>: «</w:t>
      </w:r>
      <w:r w:rsidR="00387268" w:rsidRPr="00387268">
        <w:rPr>
          <w:rFonts w:ascii="Times New Roman" w:hAnsi="Times New Roman" w:cs="Times New Roman"/>
          <w:sz w:val="24"/>
          <w:szCs w:val="24"/>
        </w:rPr>
        <w:t>Χρὴ δὲ γινώσκειν, ὡς οἱ ἅγιοι Πατέρες ὑπόστασιν καὶ πρόσωπον καὶ ἄτομον τὸ αὐτὸ ἐκάλεσαν· τὸ καθ’ ἑαυτὸ ἰδιοσυστάτως ἐξ ουσίας καὶ συμβεβηκότων ὑφιστάμενον, καὶ ἀριθμῶ διαφέρον, καὶ τὸν τινὰ δηλοῦν, οἷον Πέτρον, καὶ Παῦλον... εἴρηται δὲ ὑπόστασις παρὰ τὸ ὑφεστάναι». Πρβλ. Ἔκδοσις ἀκριβὴς τῆς ὀρθοδόξου πίστεως PG 94, 1024a: «... ἀπαρχὴν γὰρ ἀνέλαβε τοῦ ἡμετέρου φυράματος, οὐ καθ’ ἑαυτὴν ὑποστάσαν, καὶ ἄτομον χρηματίσασαν πρότερον, καὶ οὕτως ὑπ’ αὐτοῦ προσληφθεῖσαν, ἀλλ’ ἐν τῇ αὐτοῦ ὑποστάσει ὑπάρξασαν</w:t>
      </w:r>
      <w:r w:rsidR="00342CC0" w:rsidRPr="00D24D78">
        <w:rPr>
          <w:rFonts w:ascii="Times New Roman" w:hAnsi="Times New Roman"/>
          <w:sz w:val="24"/>
          <w:szCs w:val="24"/>
        </w:rPr>
        <w:t>».</w:t>
      </w:r>
    </w:p>
  </w:footnote>
  <w:footnote w:id="259">
    <w:p w14:paraId="0519F857" w14:textId="45E4BABC" w:rsidR="002A1288" w:rsidRPr="00D24D78" w:rsidRDefault="002A1288" w:rsidP="0026218A">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iCs/>
          <w:sz w:val="24"/>
          <w:szCs w:val="24"/>
        </w:rPr>
        <w:t>Αυτόθι</w:t>
      </w:r>
      <w:r w:rsidRPr="00D24D78">
        <w:rPr>
          <w:rFonts w:ascii="Times New Roman" w:hAnsi="Times New Roman" w:cs="Times New Roman"/>
          <w:sz w:val="24"/>
          <w:szCs w:val="24"/>
        </w:rPr>
        <w:t>,</w:t>
      </w:r>
      <w:r w:rsidRPr="00D24D78">
        <w:rPr>
          <w:rFonts w:ascii="Times New Roman" w:hAnsi="Times New Roman" w:cs="Times New Roman"/>
          <w:i/>
          <w:sz w:val="24"/>
          <w:szCs w:val="24"/>
        </w:rPr>
        <w:t xml:space="preserve"> </w:t>
      </w:r>
      <w:r w:rsidRPr="00D24D78">
        <w:rPr>
          <w:rFonts w:ascii="Times New Roman" w:hAnsi="Times New Roman" w:cs="Times New Roman"/>
          <w:i/>
          <w:sz w:val="24"/>
          <w:szCs w:val="24"/>
          <w:lang w:val="en-US"/>
        </w:rPr>
        <w:t>PG</w:t>
      </w:r>
      <w:r w:rsidRPr="00D24D78">
        <w:rPr>
          <w:rFonts w:ascii="Times New Roman" w:hAnsi="Times New Roman" w:cs="Times New Roman"/>
          <w:i/>
          <w:sz w:val="24"/>
          <w:szCs w:val="24"/>
        </w:rPr>
        <w:t xml:space="preserve"> </w:t>
      </w:r>
      <w:r w:rsidRPr="00D24D78">
        <w:rPr>
          <w:rFonts w:ascii="Times New Roman" w:hAnsi="Times New Roman" w:cs="Times New Roman"/>
          <w:sz w:val="24"/>
          <w:szCs w:val="24"/>
        </w:rPr>
        <w:t>94,</w:t>
      </w:r>
      <w:r w:rsidR="0026218A" w:rsidRPr="00D24D78">
        <w:rPr>
          <w:rFonts w:ascii="Times New Roman" w:hAnsi="Times New Roman" w:cs="Times New Roman"/>
          <w:sz w:val="24"/>
          <w:szCs w:val="24"/>
        </w:rPr>
        <w:t xml:space="preserve"> 613</w:t>
      </w:r>
      <w:r w:rsidR="0026218A" w:rsidRPr="00D24D78">
        <w:rPr>
          <w:rFonts w:ascii="Times New Roman" w:hAnsi="Times New Roman" w:cs="Times New Roman"/>
          <w:sz w:val="24"/>
          <w:szCs w:val="24"/>
          <w:lang w:val="en-US"/>
        </w:rPr>
        <w:t>A</w:t>
      </w:r>
      <w:r w:rsidR="0026218A" w:rsidRPr="00D24D78">
        <w:rPr>
          <w:rFonts w:ascii="Times New Roman" w:hAnsi="Times New Roman" w:cs="Times New Roman"/>
          <w:sz w:val="24"/>
          <w:szCs w:val="24"/>
        </w:rPr>
        <w:t>: «</w:t>
      </w:r>
      <w:r w:rsidR="00387268" w:rsidRPr="00387268">
        <w:rPr>
          <w:rFonts w:ascii="Times New Roman" w:hAnsi="Times New Roman" w:cs="Times New Roman"/>
          <w:sz w:val="24"/>
          <w:szCs w:val="24"/>
        </w:rPr>
        <w:t>Δι' ὃ καὶ τὸ ἄτομον κυρίως τὸ τῆς ὑποστάσεως ἐκληρώσατο ὄνομα</w:t>
      </w:r>
      <w:r w:rsidR="0026218A" w:rsidRPr="00D24D78">
        <w:rPr>
          <w:rFonts w:ascii="Times New Roman" w:hAnsi="Times New Roman" w:cs="Times New Roman"/>
          <w:sz w:val="24"/>
          <w:szCs w:val="24"/>
        </w:rPr>
        <w:t>»·</w:t>
      </w:r>
      <w:r w:rsidR="0026218A" w:rsidRPr="00D24D78">
        <w:rPr>
          <w:rFonts w:ascii="Times New Roman" w:hAnsi="Times New Roman" w:cs="Times New Roman"/>
          <w:i/>
          <w:iCs/>
          <w:sz w:val="24"/>
          <w:szCs w:val="24"/>
        </w:rPr>
        <w:t xml:space="preserve"> Αυτόθι</w:t>
      </w:r>
      <w:r w:rsidR="0026218A" w:rsidRPr="00D24D78">
        <w:rPr>
          <w:rFonts w:ascii="Times New Roman" w:hAnsi="Times New Roman" w:cs="Times New Roman"/>
          <w:sz w:val="24"/>
          <w:szCs w:val="24"/>
        </w:rPr>
        <w:t>,</w:t>
      </w:r>
      <w:r w:rsidR="0026218A" w:rsidRPr="00D24D78">
        <w:rPr>
          <w:rFonts w:ascii="Times New Roman" w:hAnsi="Times New Roman" w:cs="Times New Roman"/>
          <w:i/>
          <w:sz w:val="24"/>
          <w:szCs w:val="24"/>
        </w:rPr>
        <w:t xml:space="preserve"> </w:t>
      </w:r>
      <w:r w:rsidR="0026218A" w:rsidRPr="00D24D78">
        <w:rPr>
          <w:rFonts w:ascii="Times New Roman" w:hAnsi="Times New Roman" w:cs="Times New Roman"/>
          <w:i/>
          <w:sz w:val="24"/>
          <w:szCs w:val="24"/>
          <w:lang w:val="en-US"/>
        </w:rPr>
        <w:t>PG</w:t>
      </w:r>
      <w:r w:rsidR="0026218A" w:rsidRPr="00D24D78">
        <w:rPr>
          <w:rFonts w:ascii="Times New Roman" w:hAnsi="Times New Roman" w:cs="Times New Roman"/>
          <w:i/>
          <w:sz w:val="24"/>
          <w:szCs w:val="24"/>
        </w:rPr>
        <w:t xml:space="preserve"> </w:t>
      </w:r>
      <w:r w:rsidR="0026218A" w:rsidRPr="00D24D78">
        <w:rPr>
          <w:rFonts w:ascii="Times New Roman" w:hAnsi="Times New Roman" w:cs="Times New Roman"/>
          <w:sz w:val="24"/>
          <w:szCs w:val="24"/>
        </w:rPr>
        <w:t xml:space="preserve">94, </w:t>
      </w:r>
      <w:r w:rsidR="009B5117" w:rsidRPr="00D24D78">
        <w:rPr>
          <w:rFonts w:ascii="Times New Roman" w:hAnsi="Times New Roman" w:cs="Times New Roman"/>
          <w:sz w:val="24"/>
          <w:szCs w:val="24"/>
        </w:rPr>
        <w:t>589Β: «</w:t>
      </w:r>
      <w:r w:rsidR="00387268" w:rsidRPr="00387268">
        <w:rPr>
          <w:rFonts w:ascii="Times New Roman" w:hAnsi="Times New Roman" w:cs="Times New Roman"/>
          <w:sz w:val="24"/>
          <w:szCs w:val="24"/>
        </w:rPr>
        <w:t>Ἡ δὲ καθ’ ἑαυτὴν ὑπόστασις τὸ ἄτομον σημαίνει καὶ τὸ ἀφοριστικὸν πρόσωπον</w:t>
      </w:r>
      <w:r w:rsidR="009B5117" w:rsidRPr="00D24D78">
        <w:rPr>
          <w:rFonts w:ascii="Times New Roman" w:hAnsi="Times New Roman" w:cs="Times New Roman"/>
          <w:sz w:val="24"/>
          <w:szCs w:val="24"/>
        </w:rPr>
        <w:t>».</w:t>
      </w:r>
      <w:r w:rsidR="0026218A" w:rsidRPr="00D24D78">
        <w:rPr>
          <w:rFonts w:ascii="Times New Roman" w:hAnsi="Times New Roman" w:cs="Times New Roman"/>
          <w:sz w:val="24"/>
          <w:szCs w:val="24"/>
        </w:rPr>
        <w:t xml:space="preserve"> </w:t>
      </w:r>
    </w:p>
  </w:footnote>
  <w:footnote w:id="260">
    <w:p w14:paraId="76708ACC" w14:textId="3B4DC13A" w:rsidR="002A1288" w:rsidRPr="00D24D78" w:rsidRDefault="002A1288">
      <w:pPr>
        <w:pStyle w:val="a3"/>
        <w:rPr>
          <w:sz w:val="24"/>
          <w:szCs w:val="24"/>
        </w:rPr>
      </w:pPr>
      <w:r w:rsidRPr="00D24D78">
        <w:rPr>
          <w:rStyle w:val="a4"/>
          <w:sz w:val="24"/>
          <w:szCs w:val="24"/>
        </w:rPr>
        <w:footnoteRef/>
      </w:r>
      <w:r w:rsidRPr="00D24D78">
        <w:rPr>
          <w:sz w:val="24"/>
          <w:szCs w:val="24"/>
        </w:rPr>
        <w:t xml:space="preserve"> </w:t>
      </w:r>
      <w:bookmarkStart w:id="48" w:name="_Hlk201081370"/>
      <w:r w:rsidRPr="00D24D78">
        <w:rPr>
          <w:rFonts w:ascii="Times New Roman" w:hAnsi="Times New Roman" w:cs="Times New Roman"/>
          <w:i/>
          <w:sz w:val="24"/>
          <w:szCs w:val="24"/>
        </w:rPr>
        <w:t>Αυτόθι</w:t>
      </w:r>
      <w:r w:rsidRPr="00D24D78">
        <w:rPr>
          <w:rFonts w:ascii="Times New Roman" w:hAnsi="Times New Roman" w:cs="Times New Roman"/>
          <w:sz w:val="24"/>
          <w:szCs w:val="24"/>
        </w:rPr>
        <w:t>,</w:t>
      </w:r>
      <w:bookmarkEnd w:id="48"/>
      <w:r w:rsidRPr="00D24D78">
        <w:rPr>
          <w:rFonts w:ascii="Times New Roman" w:hAnsi="Times New Roman"/>
          <w:i/>
          <w:sz w:val="24"/>
          <w:szCs w:val="24"/>
        </w:rPr>
        <w:t xml:space="preserve"> </w:t>
      </w:r>
      <w:r w:rsidRPr="00D24D78">
        <w:rPr>
          <w:rFonts w:ascii="Times New Roman" w:hAnsi="Times New Roman" w:cs="Times New Roman"/>
          <w:i/>
          <w:sz w:val="24"/>
          <w:szCs w:val="24"/>
        </w:rPr>
        <w:t xml:space="preserve">Περί Αιρέσεων εν συντομία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94, 753</w:t>
      </w:r>
      <w:r w:rsidRPr="00D24D78">
        <w:rPr>
          <w:rFonts w:ascii="Times New Roman" w:hAnsi="Times New Roman"/>
          <w:sz w:val="24"/>
          <w:szCs w:val="24"/>
          <w:lang w:val="en-US"/>
        </w:rPr>
        <w:t>A</w:t>
      </w:r>
      <w:r w:rsidR="009810FE">
        <w:rPr>
          <w:rFonts w:ascii="Times New Roman" w:hAnsi="Times New Roman"/>
          <w:sz w:val="24"/>
          <w:szCs w:val="24"/>
        </w:rPr>
        <w:t>.</w:t>
      </w:r>
    </w:p>
  </w:footnote>
  <w:footnote w:id="261">
    <w:p w14:paraId="79D0B62D" w14:textId="452CD9EA" w:rsidR="00554012" w:rsidRPr="00D24D78" w:rsidRDefault="00554012">
      <w:pPr>
        <w:pStyle w:val="a3"/>
        <w:rPr>
          <w:sz w:val="24"/>
          <w:szCs w:val="24"/>
        </w:rPr>
      </w:pPr>
      <w:r w:rsidRPr="00D24D78">
        <w:rPr>
          <w:rStyle w:val="a4"/>
          <w:sz w:val="24"/>
          <w:szCs w:val="24"/>
        </w:rPr>
        <w:footnoteRef/>
      </w:r>
      <w:r w:rsidRPr="00D24D78">
        <w:rPr>
          <w:sz w:val="24"/>
          <w:szCs w:val="24"/>
        </w:rPr>
        <w:t xml:space="preserve"> </w:t>
      </w:r>
      <w:bookmarkStart w:id="49" w:name="_Hlk201081853"/>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Διαλεκτικά</w:t>
      </w:r>
      <w:r w:rsidRPr="00D24D78">
        <w:rPr>
          <w:rFonts w:ascii="Times New Roman" w:hAnsi="Times New Roman" w:cs="Times New Roman"/>
          <w:i/>
          <w:sz w:val="24"/>
          <w:szCs w:val="24"/>
        </w:rPr>
        <w:t xml:space="preserve"> </w:t>
      </w:r>
      <w:r w:rsidRPr="00D24D78">
        <w:rPr>
          <w:rFonts w:ascii="Times New Roman" w:hAnsi="Times New Roman" w:cs="Times New Roman"/>
          <w:i/>
          <w:sz w:val="24"/>
          <w:szCs w:val="24"/>
          <w:lang w:val="en-US"/>
        </w:rPr>
        <w:t>PG</w:t>
      </w:r>
      <w:r w:rsidRPr="00D24D78">
        <w:rPr>
          <w:rFonts w:ascii="Times New Roman" w:hAnsi="Times New Roman" w:cs="Times New Roman"/>
          <w:i/>
          <w:sz w:val="24"/>
          <w:szCs w:val="24"/>
        </w:rPr>
        <w:t xml:space="preserve"> </w:t>
      </w:r>
      <w:r w:rsidRPr="00D24D78">
        <w:rPr>
          <w:rFonts w:ascii="Times New Roman" w:hAnsi="Times New Roman" w:cs="Times New Roman"/>
          <w:sz w:val="24"/>
          <w:szCs w:val="24"/>
        </w:rPr>
        <w:t xml:space="preserve">94, </w:t>
      </w:r>
      <w:bookmarkEnd w:id="49"/>
      <w:r w:rsidRPr="00D24D78">
        <w:rPr>
          <w:rFonts w:ascii="Times New Roman" w:hAnsi="Times New Roman" w:cs="Times New Roman"/>
          <w:sz w:val="24"/>
          <w:szCs w:val="24"/>
        </w:rPr>
        <w:t>612Β.</w:t>
      </w:r>
    </w:p>
  </w:footnote>
  <w:footnote w:id="262">
    <w:p w14:paraId="6EE9C3CD" w14:textId="0FD96C7E" w:rsidR="0075298F" w:rsidRPr="00D24D78" w:rsidRDefault="0075298F">
      <w:pPr>
        <w:pStyle w:val="a3"/>
        <w:rPr>
          <w:iCs/>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Περί συνθέτου φύσεως - Κατά Ακεφάλων</w:t>
      </w:r>
      <w:r w:rsidRPr="00D24D78">
        <w:rPr>
          <w:rFonts w:ascii="Times New Roman" w:hAnsi="Times New Roman"/>
          <w:i/>
          <w:sz w:val="24"/>
          <w:szCs w:val="24"/>
        </w:rPr>
        <w:t xml:space="preserve"> </w:t>
      </w:r>
      <w:r w:rsidRPr="00D24D78">
        <w:rPr>
          <w:rFonts w:ascii="Times New Roman" w:hAnsi="Times New Roman"/>
          <w:i/>
          <w:sz w:val="24"/>
          <w:szCs w:val="24"/>
          <w:lang w:val="en-US"/>
        </w:rPr>
        <w:t>PG</w:t>
      </w:r>
      <w:r w:rsidRPr="00D24D78">
        <w:rPr>
          <w:rFonts w:ascii="Times New Roman" w:hAnsi="Times New Roman"/>
          <w:iCs/>
          <w:sz w:val="24"/>
          <w:szCs w:val="24"/>
        </w:rPr>
        <w:t xml:space="preserve"> 95, 120ΑΒ.</w:t>
      </w:r>
    </w:p>
  </w:footnote>
  <w:footnote w:id="263">
    <w:p w14:paraId="3A8DD829" w14:textId="5D35BFAF" w:rsidR="00342CC0" w:rsidRPr="00BB132B" w:rsidRDefault="00342CC0" w:rsidP="00342CC0">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Διαλεκτικά,</w:t>
      </w:r>
      <w:r w:rsidRPr="00D24D78">
        <w:rPr>
          <w:rFonts w:ascii="Times New Roman" w:hAnsi="Times New Roman" w:cs="Times New Roman"/>
          <w:i/>
          <w:sz w:val="24"/>
          <w:szCs w:val="24"/>
        </w:rPr>
        <w:t xml:space="preserve"> </w:t>
      </w:r>
      <w:r w:rsidRPr="00D24D78">
        <w:rPr>
          <w:rFonts w:ascii="Times New Roman" w:hAnsi="Times New Roman" w:cs="Times New Roman"/>
          <w:i/>
          <w:sz w:val="24"/>
          <w:szCs w:val="24"/>
          <w:lang w:val="en-US"/>
        </w:rPr>
        <w:t>PG</w:t>
      </w:r>
      <w:r w:rsidRPr="00D24D78">
        <w:rPr>
          <w:rFonts w:ascii="Times New Roman" w:hAnsi="Times New Roman" w:cs="Times New Roman"/>
          <w:i/>
          <w:sz w:val="24"/>
          <w:szCs w:val="24"/>
        </w:rPr>
        <w:t xml:space="preserve"> </w:t>
      </w:r>
      <w:r w:rsidRPr="00D24D78">
        <w:rPr>
          <w:rFonts w:ascii="Times New Roman" w:hAnsi="Times New Roman" w:cs="Times New Roman"/>
          <w:sz w:val="24"/>
          <w:szCs w:val="24"/>
        </w:rPr>
        <w:t>94, 612</w:t>
      </w:r>
      <w:r w:rsidRPr="00D24D78">
        <w:rPr>
          <w:rFonts w:ascii="Times New Roman" w:hAnsi="Times New Roman" w:cs="Times New Roman"/>
          <w:sz w:val="24"/>
          <w:szCs w:val="24"/>
          <w:lang w:val="en-US"/>
        </w:rPr>
        <w:t>B</w:t>
      </w:r>
      <w:r w:rsidRPr="00D24D78">
        <w:rPr>
          <w:rFonts w:ascii="Times New Roman" w:hAnsi="Times New Roman" w:cs="Times New Roman"/>
          <w:sz w:val="24"/>
          <w:szCs w:val="24"/>
        </w:rPr>
        <w:t>: «</w:t>
      </w:r>
      <w:r w:rsidR="00387268" w:rsidRPr="00387268">
        <w:rPr>
          <w:rFonts w:ascii="Times New Roman" w:hAnsi="Times New Roman" w:cs="Times New Roman"/>
          <w:sz w:val="24"/>
          <w:szCs w:val="24"/>
        </w:rPr>
        <w:t>Χρὴ γὰρ γινώσκειν, ὡς οὔτε οὐσία ἀνείδεος ὑφέστηκε καθ’ ἑαυτήν, οὔτε διαφορὰ οὐσιώδης, οὔτε εἶδος, οὔτε συμβεβηκός, ἀλλὰ μόναι αἱ ὑποστάσεις, ἤτοι τὰ ἄτομα· καὶ ἐν αὐτοῖς αἱ τε οὐσίαι καὶ αἱ οὐσιώδεις διαφοραί, τά τε εἴδη καὶ τὰ συμβεβηκότα θεωροῦνται</w:t>
      </w:r>
      <w:r w:rsidRPr="00D24D78">
        <w:rPr>
          <w:rFonts w:ascii="Times New Roman" w:hAnsi="Times New Roman" w:cs="Times New Roman"/>
          <w:sz w:val="24"/>
          <w:szCs w:val="24"/>
        </w:rPr>
        <w:t>».</w:t>
      </w:r>
      <w:r w:rsidR="009810FE">
        <w:rPr>
          <w:rFonts w:ascii="Times New Roman" w:hAnsi="Times New Roman" w:cs="Times New Roman"/>
          <w:sz w:val="24"/>
          <w:szCs w:val="24"/>
        </w:rPr>
        <w:t xml:space="preserve"> Πρβλ. αντίθετη άποψη και συγκεχυμένη σκέψη που υπερτονίζει το πρόσωπο και υποβαθμίζει τη φύση εντός του ενός και ενιαίου ανθρώπου:</w:t>
      </w:r>
      <w:r w:rsidR="009810FE" w:rsidRPr="009810FE">
        <w:rPr>
          <w:rFonts w:ascii="Times New Roman" w:hAnsi="Times New Roman" w:cs="Times New Roman"/>
          <w:sz w:val="24"/>
          <w:szCs w:val="24"/>
        </w:rPr>
        <w:t xml:space="preserve"> </w:t>
      </w:r>
      <w:r w:rsidR="009810FE" w:rsidRPr="00D24D78">
        <w:rPr>
          <w:rFonts w:ascii="Times New Roman" w:hAnsi="Times New Roman" w:cs="Times New Roman"/>
          <w:sz w:val="24"/>
          <w:szCs w:val="24"/>
        </w:rPr>
        <w:t>Μητροπολίτου Περγάμου</w:t>
      </w:r>
      <w:r w:rsidR="009810FE">
        <w:rPr>
          <w:rFonts w:ascii="Times New Roman" w:hAnsi="Times New Roman" w:cs="Times New Roman"/>
          <w:sz w:val="24"/>
          <w:szCs w:val="24"/>
        </w:rPr>
        <w:t xml:space="preserve"> </w:t>
      </w:r>
      <w:r w:rsidR="009810FE" w:rsidRPr="00D24D78">
        <w:rPr>
          <w:rFonts w:ascii="Times New Roman" w:hAnsi="Times New Roman" w:cs="Times New Roman"/>
          <w:sz w:val="24"/>
          <w:szCs w:val="24"/>
        </w:rPr>
        <w:t>Ιωάννη Ζηζιούλα,</w:t>
      </w:r>
      <w:r w:rsidR="009810FE">
        <w:rPr>
          <w:rFonts w:ascii="Times New Roman" w:hAnsi="Times New Roman" w:cs="Times New Roman"/>
          <w:sz w:val="24"/>
          <w:szCs w:val="24"/>
        </w:rPr>
        <w:t xml:space="preserve"> </w:t>
      </w:r>
      <w:r w:rsidR="00BB132B">
        <w:rPr>
          <w:rFonts w:ascii="Times New Roman" w:hAnsi="Times New Roman" w:cs="Times New Roman"/>
          <w:i/>
          <w:iCs/>
          <w:sz w:val="24"/>
          <w:szCs w:val="24"/>
        </w:rPr>
        <w:t>Από το προσωπείον εις το πρόσωπον. Η συμβολή της πατερικής θεολογίας εις την έννοιαν του προσώπου</w:t>
      </w:r>
      <w:r w:rsidR="00BB132B">
        <w:rPr>
          <w:rFonts w:ascii="Times New Roman" w:hAnsi="Times New Roman" w:cs="Times New Roman"/>
          <w:sz w:val="24"/>
          <w:szCs w:val="24"/>
        </w:rPr>
        <w:t xml:space="preserve">, στον συλλογικό Τόμο </w:t>
      </w:r>
      <w:r w:rsidR="00BB132B">
        <w:rPr>
          <w:rFonts w:ascii="Times New Roman" w:hAnsi="Times New Roman" w:cs="Times New Roman"/>
          <w:i/>
          <w:iCs/>
          <w:sz w:val="24"/>
          <w:szCs w:val="24"/>
        </w:rPr>
        <w:t>Χαριστήρια εις τιμήν του Μητροπολίτου Χαλκηδόνος Μελίτωνος</w:t>
      </w:r>
      <w:r w:rsidR="00BB132B">
        <w:rPr>
          <w:rFonts w:ascii="Times New Roman" w:hAnsi="Times New Roman" w:cs="Times New Roman"/>
          <w:sz w:val="24"/>
          <w:szCs w:val="24"/>
        </w:rPr>
        <w:t>, εκδ. Πατριαρχικό Ίδρυμα Πατερικών Μελετών, Θεσσαλονίκη 1977, σ. 108: «Το πρόσωπο ως απόλυτη οντολογική ελευθερία χρειάζεται … μια υποστατική σύσταση χωρίς οντολογική αναγκαιότητα…»</w:t>
      </w:r>
      <w:r w:rsidR="00FC0048">
        <w:rPr>
          <w:rFonts w:ascii="Times New Roman" w:hAnsi="Times New Roman" w:cs="Times New Roman"/>
          <w:sz w:val="24"/>
          <w:szCs w:val="24"/>
        </w:rPr>
        <w:t>. Ούτε ουσία ανείδεος, όμως, δηλαδή χωρίς μορφή, εν προκειμένω χωρίς πρόσωπο μπορεί να σταθεί από μόνη της και καθαυτή αλλά μόνο εν προσώπω και εν ατόμω, απαντά ο Δαμασκηνός χωρίς φυσικά να ταυτίζει τη φύση με την αναγκαιότητα.</w:t>
      </w:r>
    </w:p>
  </w:footnote>
  <w:footnote w:id="264">
    <w:p w14:paraId="7A4780D5" w14:textId="5605156D" w:rsidR="00815361" w:rsidRPr="00D24D78" w:rsidRDefault="00815361" w:rsidP="00E30FD1">
      <w:pPr>
        <w:pStyle w:val="a3"/>
        <w:jc w:val="both"/>
        <w:rPr>
          <w:sz w:val="24"/>
          <w:szCs w:val="24"/>
        </w:rPr>
      </w:pPr>
      <w:r w:rsidRPr="00D24D78">
        <w:rPr>
          <w:rStyle w:val="a4"/>
          <w:sz w:val="24"/>
          <w:szCs w:val="24"/>
        </w:rPr>
        <w:footnoteRef/>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Έκδοσις ακριβής της ορθοδόξου πίστεως</w:t>
      </w:r>
      <w:r w:rsidRPr="00D24D78">
        <w:rPr>
          <w:rFonts w:ascii="Times New Roman" w:hAnsi="Times New Roman" w:cs="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94, 1024</w:t>
      </w:r>
      <w:r w:rsidRPr="00D24D78">
        <w:rPr>
          <w:rFonts w:ascii="Times New Roman" w:hAnsi="Times New Roman"/>
          <w:sz w:val="24"/>
          <w:szCs w:val="24"/>
          <w:lang w:val="en-US"/>
        </w:rPr>
        <w:t>A</w:t>
      </w:r>
      <w:r w:rsidRPr="00D24D78">
        <w:rPr>
          <w:rFonts w:ascii="Times New Roman" w:hAnsi="Times New Roman"/>
          <w:sz w:val="24"/>
          <w:szCs w:val="24"/>
        </w:rPr>
        <w:t>: «…</w:t>
      </w:r>
      <w:r w:rsidR="00387268" w:rsidRPr="00387268">
        <w:rPr>
          <w:rFonts w:ascii="Times New Roman" w:hAnsi="Times New Roman"/>
          <w:sz w:val="24"/>
          <w:szCs w:val="24"/>
        </w:rPr>
        <w:t>ἀπαρχὴν γὰρ ἀνέλαβε τοῦ ἡμετέρου φυράματος, οὐ καθ’ ἑαυτὴν ὑποστάσαν, καὶ ἄτομον χρηματίσασαν πρότερον, καὶ οὕτως ὑπ’ αὐτοῦ προσληφθεῖσαν, ἀλλ’ ἐν τῇ αὐτοῦ ὑποστάσει ὑπάρξασαν</w:t>
      </w:r>
      <w:r w:rsidRPr="00D24D78">
        <w:rPr>
          <w:rFonts w:ascii="Times New Roman" w:hAnsi="Times New Roman"/>
          <w:sz w:val="24"/>
          <w:szCs w:val="24"/>
        </w:rPr>
        <w:t>».</w:t>
      </w:r>
    </w:p>
  </w:footnote>
  <w:footnote w:id="265">
    <w:p w14:paraId="16CB6A01" w14:textId="0060ABB6" w:rsidR="00E30FD1" w:rsidRPr="00D24D78" w:rsidRDefault="00E30FD1">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w:t>
      </w:r>
    </w:p>
  </w:footnote>
  <w:footnote w:id="266">
    <w:p w14:paraId="53F7344F" w14:textId="1903986C" w:rsidR="00460EC7" w:rsidRPr="00D24D78" w:rsidRDefault="00460EC7" w:rsidP="00460EC7">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Διαλεκτικά,</w:t>
      </w:r>
      <w:r w:rsidRPr="00D24D78">
        <w:rPr>
          <w:rFonts w:ascii="Times New Roman" w:hAnsi="Times New Roman" w:cs="Times New Roman"/>
          <w:i/>
          <w:sz w:val="24"/>
          <w:szCs w:val="24"/>
        </w:rPr>
        <w:t xml:space="preserve"> </w:t>
      </w:r>
      <w:r w:rsidRPr="00D24D78">
        <w:rPr>
          <w:rFonts w:ascii="Times New Roman" w:hAnsi="Times New Roman" w:cs="Times New Roman"/>
          <w:i/>
          <w:sz w:val="24"/>
          <w:szCs w:val="24"/>
          <w:lang w:val="en-US"/>
        </w:rPr>
        <w:t>PG</w:t>
      </w:r>
      <w:r w:rsidRPr="00D24D78">
        <w:rPr>
          <w:rFonts w:ascii="Times New Roman" w:hAnsi="Times New Roman" w:cs="Times New Roman"/>
          <w:i/>
          <w:sz w:val="24"/>
          <w:szCs w:val="24"/>
        </w:rPr>
        <w:t xml:space="preserve"> </w:t>
      </w:r>
      <w:r w:rsidRPr="00D24D78">
        <w:rPr>
          <w:rFonts w:ascii="Times New Roman" w:hAnsi="Times New Roman" w:cs="Times New Roman"/>
          <w:sz w:val="24"/>
          <w:szCs w:val="24"/>
        </w:rPr>
        <w:t>94, 616</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 «</w:t>
      </w:r>
      <w:r w:rsidR="00387268" w:rsidRPr="00387268">
        <w:rPr>
          <w:rFonts w:ascii="Times New Roman" w:hAnsi="Times New Roman" w:cs="Times New Roman"/>
          <w:sz w:val="24"/>
          <w:szCs w:val="24"/>
        </w:rPr>
        <w:t>Κυρίως δὲ ἐνυπόστατον ἐστί, ἢ τὸ καθ’ ἑαυτὸ μὲν μὴ ὑφιστάμενον, ἀλλ’ ἐν ταῖς ὑποστάσεσι θεωρούμενον</w:t>
      </w:r>
      <w:r w:rsidRPr="00D24D78">
        <w:rPr>
          <w:rFonts w:ascii="Times New Roman" w:hAnsi="Times New Roman" w:cs="Times New Roman"/>
          <w:sz w:val="24"/>
          <w:szCs w:val="24"/>
        </w:rPr>
        <w:t>».</w:t>
      </w:r>
    </w:p>
  </w:footnote>
  <w:footnote w:id="267">
    <w:p w14:paraId="64AEA3A3" w14:textId="7AD3A049" w:rsidR="00BF78CC" w:rsidRPr="00D24D78" w:rsidRDefault="00BF78CC">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Έκδοσις ακριβής της ορθοδόξου πίστεως</w:t>
      </w:r>
      <w:r w:rsidRPr="00D24D78">
        <w:rPr>
          <w:rFonts w:ascii="Times New Roman" w:hAnsi="Times New Roman" w:cs="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94, 1024</w:t>
      </w:r>
      <w:r w:rsidRPr="00D24D78">
        <w:rPr>
          <w:rFonts w:ascii="Times New Roman" w:hAnsi="Times New Roman"/>
          <w:sz w:val="24"/>
          <w:szCs w:val="24"/>
          <w:lang w:val="en-US"/>
        </w:rPr>
        <w:t>A</w:t>
      </w:r>
      <w:r w:rsidRPr="00D24D78">
        <w:rPr>
          <w:rFonts w:ascii="Times New Roman" w:hAnsi="Times New Roman"/>
          <w:sz w:val="24"/>
          <w:szCs w:val="24"/>
        </w:rPr>
        <w:t>.</w:t>
      </w:r>
    </w:p>
  </w:footnote>
  <w:footnote w:id="268">
    <w:p w14:paraId="001C33A2" w14:textId="43C5C630" w:rsidR="00524CD4" w:rsidRPr="00D24D78" w:rsidRDefault="00524CD4">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Α</w:t>
      </w:r>
      <w:r w:rsidR="00FC689F" w:rsidRPr="00D24D78">
        <w:rPr>
          <w:rFonts w:ascii="Times New Roman" w:hAnsi="Times New Roman" w:cs="Times New Roman"/>
          <w:sz w:val="24"/>
          <w:szCs w:val="24"/>
        </w:rPr>
        <w:t>΄</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Κορ</w:t>
      </w:r>
      <w:r w:rsidRPr="00D24D78">
        <w:rPr>
          <w:rFonts w:ascii="Times New Roman" w:hAnsi="Times New Roman" w:cs="Times New Roman"/>
          <w:sz w:val="24"/>
          <w:szCs w:val="24"/>
        </w:rPr>
        <w:t xml:space="preserve">. 13,10.   </w:t>
      </w:r>
    </w:p>
  </w:footnote>
  <w:footnote w:id="269">
    <w:p w14:paraId="4FD1978E" w14:textId="0B4F9113" w:rsidR="00986075" w:rsidRPr="00D24D78" w:rsidRDefault="00986075">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Αυτόθι</w:t>
      </w:r>
      <w:r w:rsidRPr="00D24D78">
        <w:rPr>
          <w:rFonts w:ascii="Times New Roman" w:hAnsi="Times New Roman" w:cs="Times New Roman"/>
          <w:sz w:val="24"/>
          <w:szCs w:val="24"/>
        </w:rPr>
        <w:t>, 13,12</w:t>
      </w:r>
      <w:r w:rsidR="00D707F2" w:rsidRPr="00D24D78">
        <w:rPr>
          <w:rFonts w:ascii="Times New Roman" w:hAnsi="Times New Roman" w:cs="Times New Roman"/>
          <w:sz w:val="24"/>
          <w:szCs w:val="24"/>
        </w:rPr>
        <w:t>.</w:t>
      </w:r>
      <w:r w:rsidRPr="00D24D78">
        <w:rPr>
          <w:rFonts w:ascii="Times New Roman" w:hAnsi="Times New Roman" w:cs="Times New Roman"/>
          <w:sz w:val="24"/>
          <w:szCs w:val="24"/>
        </w:rPr>
        <w:t xml:space="preserve">  </w:t>
      </w:r>
    </w:p>
  </w:footnote>
  <w:footnote w:id="270">
    <w:p w14:paraId="063C1A1F" w14:textId="01B02E35" w:rsidR="00FC689F" w:rsidRPr="00D24D78" w:rsidRDefault="00FC689F">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bookmarkStart w:id="50" w:name="_Hlk200897167"/>
      <w:bookmarkStart w:id="51" w:name="_Hlk200896773"/>
      <w:r w:rsidRPr="00D24D78">
        <w:rPr>
          <w:rFonts w:ascii="Times New Roman" w:hAnsi="Times New Roman" w:cs="Times New Roman"/>
          <w:sz w:val="24"/>
          <w:szCs w:val="24"/>
        </w:rPr>
        <w:t>Ιωάννου Δαμασκηνού,</w:t>
      </w:r>
      <w:r w:rsidRPr="00D24D78">
        <w:rPr>
          <w:rFonts w:ascii="Times New Roman" w:hAnsi="Times New Roman" w:cs="Times New Roman"/>
          <w:i/>
          <w:iCs/>
          <w:sz w:val="24"/>
          <w:szCs w:val="24"/>
        </w:rPr>
        <w:t xml:space="preserve"> Έκδοσις ακριβής της ορθοδόξου πίστεως</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lang w:val="en-US"/>
        </w:rPr>
        <w:t>PG</w:t>
      </w:r>
      <w:r w:rsidR="00736EBC" w:rsidRPr="00D24D78">
        <w:rPr>
          <w:rFonts w:ascii="Times New Roman" w:hAnsi="Times New Roman" w:cs="Times New Roman"/>
          <w:i/>
          <w:iCs/>
          <w:sz w:val="24"/>
          <w:szCs w:val="24"/>
        </w:rPr>
        <w:t xml:space="preserve"> </w:t>
      </w:r>
      <w:r w:rsidRPr="00D24D78">
        <w:rPr>
          <w:rFonts w:ascii="Times New Roman" w:hAnsi="Times New Roman" w:cs="Times New Roman"/>
          <w:sz w:val="24"/>
          <w:szCs w:val="24"/>
        </w:rPr>
        <w:t xml:space="preserve">94, </w:t>
      </w:r>
      <w:bookmarkEnd w:id="50"/>
      <w:r w:rsidRPr="00D24D78">
        <w:rPr>
          <w:rFonts w:ascii="Times New Roman" w:hAnsi="Times New Roman" w:cs="Times New Roman"/>
          <w:i/>
          <w:iCs/>
          <w:sz w:val="24"/>
          <w:szCs w:val="24"/>
        </w:rPr>
        <w:t xml:space="preserve"> </w:t>
      </w:r>
      <w:r w:rsidRPr="00D24D78">
        <w:rPr>
          <w:rFonts w:ascii="Times New Roman" w:hAnsi="Times New Roman" w:cs="Times New Roman"/>
          <w:sz w:val="24"/>
          <w:szCs w:val="24"/>
        </w:rPr>
        <w:t>1153</w:t>
      </w:r>
      <w:r w:rsidRPr="00D24D78">
        <w:rPr>
          <w:rFonts w:ascii="Times New Roman" w:hAnsi="Times New Roman" w:cs="Times New Roman"/>
          <w:sz w:val="24"/>
          <w:szCs w:val="24"/>
          <w:lang w:val="en-US"/>
        </w:rPr>
        <w:t>C</w:t>
      </w:r>
      <w:r w:rsidRPr="00D24D78">
        <w:rPr>
          <w:rFonts w:ascii="Times New Roman" w:hAnsi="Times New Roman" w:cs="Times New Roman"/>
          <w:sz w:val="24"/>
          <w:szCs w:val="24"/>
        </w:rPr>
        <w:t>.</w:t>
      </w:r>
      <w:bookmarkEnd w:id="51"/>
    </w:p>
  </w:footnote>
  <w:footnote w:id="271">
    <w:p w14:paraId="142000CD" w14:textId="02F6AFFA" w:rsidR="00F97642" w:rsidRPr="00D24D78" w:rsidRDefault="00F97642">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00FC689F" w:rsidRPr="00D24D78">
        <w:rPr>
          <w:rFonts w:ascii="Times New Roman" w:hAnsi="Times New Roman" w:cs="Times New Roman"/>
          <w:i/>
          <w:iCs/>
          <w:sz w:val="24"/>
          <w:szCs w:val="24"/>
        </w:rPr>
        <w:t>Αυτόθι</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Περί του αχράντου σώματος ου μεταλαμβάνομεν</w:t>
      </w:r>
      <w:r w:rsidRPr="00D24D78">
        <w:rPr>
          <w:rFonts w:ascii="Times New Roman" w:hAnsi="Times New Roman" w:cs="Times New Roman"/>
          <w:sz w:val="24"/>
          <w:szCs w:val="24"/>
        </w:rPr>
        <w:t xml:space="preserve"> </w:t>
      </w:r>
      <w:bookmarkStart w:id="52" w:name="_Hlk200622578"/>
      <w:r w:rsidRPr="00D24D78">
        <w:rPr>
          <w:rFonts w:ascii="Times New Roman" w:hAnsi="Times New Roman" w:cs="Times New Roman"/>
          <w:i/>
          <w:iCs/>
          <w:sz w:val="24"/>
          <w:szCs w:val="24"/>
          <w:lang w:val="en-US"/>
        </w:rPr>
        <w:t>PG</w:t>
      </w:r>
      <w:r w:rsidRPr="00D24D78">
        <w:rPr>
          <w:rFonts w:ascii="Times New Roman" w:hAnsi="Times New Roman" w:cs="Times New Roman"/>
          <w:i/>
          <w:iCs/>
          <w:sz w:val="24"/>
          <w:szCs w:val="24"/>
        </w:rPr>
        <w:t xml:space="preserve"> 9</w:t>
      </w:r>
      <w:r w:rsidRPr="00D24D78">
        <w:rPr>
          <w:rFonts w:ascii="Times New Roman" w:hAnsi="Times New Roman" w:cs="Times New Roman"/>
          <w:sz w:val="24"/>
          <w:szCs w:val="24"/>
        </w:rPr>
        <w:t xml:space="preserve">5, </w:t>
      </w:r>
      <w:bookmarkEnd w:id="52"/>
      <w:r w:rsidRPr="00D24D78">
        <w:rPr>
          <w:rFonts w:ascii="Times New Roman" w:hAnsi="Times New Roman" w:cs="Times New Roman"/>
          <w:sz w:val="24"/>
          <w:szCs w:val="24"/>
        </w:rPr>
        <w:t>408</w:t>
      </w:r>
      <w:r w:rsidR="00443478" w:rsidRPr="00D24D78">
        <w:rPr>
          <w:rFonts w:ascii="Times New Roman" w:hAnsi="Times New Roman" w:cs="Times New Roman"/>
          <w:sz w:val="24"/>
          <w:szCs w:val="24"/>
          <w:lang w:val="en-US"/>
        </w:rPr>
        <w:t>C</w:t>
      </w:r>
      <w:r w:rsidRPr="00D24D78">
        <w:rPr>
          <w:rFonts w:ascii="Times New Roman" w:hAnsi="Times New Roman" w:cs="Times New Roman"/>
          <w:sz w:val="24"/>
          <w:szCs w:val="24"/>
        </w:rPr>
        <w:t xml:space="preserve">.  </w:t>
      </w:r>
    </w:p>
  </w:footnote>
  <w:footnote w:id="272">
    <w:p w14:paraId="6FE8F819" w14:textId="2312F989" w:rsidR="00443478" w:rsidRPr="00D24D78" w:rsidRDefault="00443478">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Αυτόθι</w:t>
      </w:r>
      <w:r w:rsidRPr="00D24D78">
        <w:rPr>
          <w:rFonts w:ascii="Times New Roman" w:hAnsi="Times New Roman" w:cs="Times New Roman"/>
          <w:sz w:val="24"/>
          <w:szCs w:val="24"/>
        </w:rPr>
        <w:t>.</w:t>
      </w:r>
    </w:p>
  </w:footnote>
  <w:footnote w:id="273">
    <w:p w14:paraId="165B9E97" w14:textId="3DB14A49" w:rsidR="007D6F7A" w:rsidRPr="002628F2" w:rsidRDefault="007D6F7A" w:rsidP="00C57490">
      <w:pPr>
        <w:pStyle w:val="a3"/>
        <w:jc w:val="both"/>
        <w:rPr>
          <w:rFonts w:ascii="Times New Roman" w:hAnsi="Times New Roman" w:cs="Times New Roman"/>
          <w:sz w:val="24"/>
          <w:szCs w:val="24"/>
        </w:rPr>
      </w:pPr>
      <w:r w:rsidRPr="007D6F7A">
        <w:rPr>
          <w:rStyle w:val="a4"/>
          <w:rFonts w:ascii="Times New Roman" w:hAnsi="Times New Roman" w:cs="Times New Roman"/>
          <w:sz w:val="24"/>
          <w:szCs w:val="24"/>
        </w:rPr>
        <w:footnoteRef/>
      </w:r>
      <w:r w:rsidRPr="007D6F7A">
        <w:rPr>
          <w:rFonts w:ascii="Times New Roman" w:hAnsi="Times New Roman" w:cs="Times New Roman"/>
          <w:sz w:val="24"/>
          <w:szCs w:val="24"/>
        </w:rPr>
        <w:t xml:space="preserve"> Η</w:t>
      </w:r>
      <w:r>
        <w:rPr>
          <w:rFonts w:ascii="Times New Roman" w:hAnsi="Times New Roman" w:cs="Times New Roman"/>
          <w:sz w:val="24"/>
          <w:szCs w:val="24"/>
        </w:rPr>
        <w:t xml:space="preserve"> ανάσταση ως όρος αποκλειστικά σωτηριολογικός αναφέρεται στην προσωπική κτίση, </w:t>
      </w:r>
      <w:r w:rsidR="00056993">
        <w:rPr>
          <w:rFonts w:ascii="Times New Roman" w:hAnsi="Times New Roman" w:cs="Times New Roman"/>
          <w:sz w:val="24"/>
          <w:szCs w:val="24"/>
        </w:rPr>
        <w:t>σ</w:t>
      </w:r>
      <w:r>
        <w:rPr>
          <w:rFonts w:ascii="Times New Roman" w:hAnsi="Times New Roman" w:cs="Times New Roman"/>
          <w:sz w:val="24"/>
          <w:szCs w:val="24"/>
        </w:rPr>
        <w:t>τον κάθε άνθρωπο από καταβολής κόσμου, ο οποίος στα έσχατα, κατά τη δεύτερη παρουσία του Κυρίου, θα επαναπροσλάβει το σώμα του</w:t>
      </w:r>
      <w:r w:rsidR="00920BD4">
        <w:rPr>
          <w:rFonts w:ascii="Times New Roman" w:hAnsi="Times New Roman" w:cs="Times New Roman"/>
          <w:sz w:val="24"/>
          <w:szCs w:val="24"/>
        </w:rPr>
        <w:t xml:space="preserve"> -</w:t>
      </w:r>
      <w:r>
        <w:rPr>
          <w:rFonts w:ascii="Times New Roman" w:hAnsi="Times New Roman" w:cs="Times New Roman"/>
          <w:sz w:val="24"/>
          <w:szCs w:val="24"/>
        </w:rPr>
        <w:t xml:space="preserve"> το οποίο</w:t>
      </w:r>
      <w:r w:rsidR="008D010F">
        <w:rPr>
          <w:rFonts w:ascii="Times New Roman" w:hAnsi="Times New Roman" w:cs="Times New Roman"/>
          <w:sz w:val="24"/>
          <w:szCs w:val="24"/>
        </w:rPr>
        <w:t xml:space="preserve"> με τον θάνατο, όπως προσφυώς σημειώνει ο Γρηγόριος Νύσσης, δεν έχει αφανισθεί αλλά έχει άχρι καιρού λυθεί· διότι αφανισμός είναι η μεταχώρηση στο μη ον</w:t>
      </w:r>
      <w:r w:rsidR="00920BD4">
        <w:rPr>
          <w:rFonts w:ascii="Times New Roman" w:hAnsi="Times New Roman" w:cs="Times New Roman"/>
          <w:sz w:val="24"/>
          <w:szCs w:val="24"/>
        </w:rPr>
        <w:t>,</w:t>
      </w:r>
      <w:r w:rsidR="008D010F">
        <w:rPr>
          <w:rFonts w:ascii="Times New Roman" w:hAnsi="Times New Roman" w:cs="Times New Roman"/>
          <w:sz w:val="24"/>
          <w:szCs w:val="24"/>
        </w:rPr>
        <w:t xml:space="preserve"> ενώ λύση η διάλυση στα στοιχεία του κόσμου από τα οποία έλαβε τη σύσταση,</w:t>
      </w:r>
      <w:r w:rsidR="008D010F" w:rsidRPr="008D010F">
        <w:t xml:space="preserve"> </w:t>
      </w:r>
      <w:r w:rsidR="008D010F" w:rsidRPr="008D010F">
        <w:rPr>
          <w:rFonts w:ascii="Times New Roman" w:hAnsi="Times New Roman" w:cs="Times New Roman"/>
          <w:i/>
          <w:iCs/>
          <w:sz w:val="24"/>
          <w:szCs w:val="24"/>
        </w:rPr>
        <w:t xml:space="preserve">Λόγος Κατηχητικὸς </w:t>
      </w:r>
      <w:r w:rsidR="00920BD4">
        <w:rPr>
          <w:rFonts w:ascii="Times New Roman" w:hAnsi="Times New Roman" w:cs="Times New Roman"/>
          <w:i/>
          <w:iCs/>
          <w:sz w:val="24"/>
          <w:szCs w:val="24"/>
        </w:rPr>
        <w:t>ο</w:t>
      </w:r>
      <w:r w:rsidR="008D010F" w:rsidRPr="008D010F">
        <w:rPr>
          <w:rFonts w:ascii="Times New Roman" w:hAnsi="Times New Roman" w:cs="Times New Roman"/>
          <w:i/>
          <w:iCs/>
          <w:sz w:val="24"/>
          <w:szCs w:val="24"/>
        </w:rPr>
        <w:t xml:space="preserve"> Μέγας</w:t>
      </w:r>
      <w:r w:rsidR="00056993">
        <w:rPr>
          <w:rFonts w:ascii="Times New Roman" w:hAnsi="Times New Roman" w:cs="Times New Roman"/>
          <w:sz w:val="24"/>
          <w:szCs w:val="24"/>
        </w:rPr>
        <w:t xml:space="preserve"> </w:t>
      </w:r>
      <w:r w:rsidR="008D010F" w:rsidRPr="00056993">
        <w:rPr>
          <w:rFonts w:ascii="Times New Roman" w:hAnsi="Times New Roman" w:cs="Times New Roman"/>
          <w:i/>
          <w:iCs/>
          <w:sz w:val="24"/>
          <w:szCs w:val="24"/>
        </w:rPr>
        <w:t>PG</w:t>
      </w:r>
      <w:r w:rsidR="008D010F" w:rsidRPr="008D010F">
        <w:rPr>
          <w:rFonts w:ascii="Times New Roman" w:hAnsi="Times New Roman" w:cs="Times New Roman"/>
          <w:sz w:val="24"/>
          <w:szCs w:val="24"/>
        </w:rPr>
        <w:t xml:space="preserve"> 45, 33D</w:t>
      </w:r>
      <w:r w:rsidR="00920BD4">
        <w:rPr>
          <w:rFonts w:ascii="Times New Roman" w:hAnsi="Times New Roman" w:cs="Times New Roman"/>
          <w:sz w:val="24"/>
          <w:szCs w:val="24"/>
        </w:rPr>
        <w:t xml:space="preserve"> - και θα αναστοιχειωθεί πλήρως. Ο άνθρωπος με την ανάσταση σώζεται από το κράτος της φθοράς και του θανάτου· όχι τα ζώα. Δεν ανασταίνονται τα ζώα</w:t>
      </w:r>
      <w:r w:rsidR="00461944">
        <w:rPr>
          <w:rFonts w:ascii="Times New Roman" w:hAnsi="Times New Roman" w:cs="Times New Roman"/>
          <w:sz w:val="24"/>
          <w:szCs w:val="24"/>
        </w:rPr>
        <w:t xml:space="preserve">. Κατά τούτο, δεν μπορεί να μιλήσει κανείς για σωτηρία των ζώων ούτε για ένταξή τους στο κατ’ εικόνα για να συμβιβάσει </w:t>
      </w:r>
      <w:r w:rsidR="00056993" w:rsidRPr="00056993">
        <w:rPr>
          <w:rFonts w:ascii="Times New Roman" w:hAnsi="Times New Roman" w:cs="Times New Roman"/>
          <w:sz w:val="24"/>
          <w:szCs w:val="24"/>
        </w:rPr>
        <w:t>την πατερική θεολογία</w:t>
      </w:r>
      <w:r w:rsidR="00056993">
        <w:rPr>
          <w:rFonts w:ascii="Times New Roman" w:hAnsi="Times New Roman" w:cs="Times New Roman"/>
          <w:sz w:val="24"/>
          <w:szCs w:val="24"/>
        </w:rPr>
        <w:t xml:space="preserve">, </w:t>
      </w:r>
      <w:r w:rsidR="00461944">
        <w:rPr>
          <w:rFonts w:ascii="Times New Roman" w:hAnsi="Times New Roman" w:cs="Times New Roman"/>
          <w:sz w:val="24"/>
          <w:szCs w:val="24"/>
        </w:rPr>
        <w:t>διαστρεβλώνοντ</w:t>
      </w:r>
      <w:r w:rsidR="00BB07C3">
        <w:rPr>
          <w:rFonts w:ascii="Times New Roman" w:hAnsi="Times New Roman" w:cs="Times New Roman"/>
          <w:sz w:val="24"/>
          <w:szCs w:val="24"/>
        </w:rPr>
        <w:t>ά</w:t>
      </w:r>
      <w:r w:rsidR="00461944">
        <w:rPr>
          <w:rFonts w:ascii="Times New Roman" w:hAnsi="Times New Roman" w:cs="Times New Roman"/>
          <w:sz w:val="24"/>
          <w:szCs w:val="24"/>
        </w:rPr>
        <w:t>ς</w:t>
      </w:r>
      <w:r w:rsidR="00056993">
        <w:rPr>
          <w:rFonts w:ascii="Times New Roman" w:hAnsi="Times New Roman" w:cs="Times New Roman"/>
          <w:sz w:val="24"/>
          <w:szCs w:val="24"/>
        </w:rPr>
        <w:t xml:space="preserve"> την όμως,</w:t>
      </w:r>
      <w:r w:rsidR="00461944">
        <w:rPr>
          <w:rFonts w:ascii="Times New Roman" w:hAnsi="Times New Roman" w:cs="Times New Roman"/>
          <w:sz w:val="24"/>
          <w:szCs w:val="24"/>
        </w:rPr>
        <w:t xml:space="preserve"> με τη σημερινή κλιματική κρίση. Βλ. σχετικώς Ασπρούλη Νικολάου, «</w:t>
      </w:r>
      <w:r w:rsidR="00461944" w:rsidRPr="00461944">
        <w:rPr>
          <w:rFonts w:ascii="Times New Roman" w:hAnsi="Times New Roman" w:cs="Times New Roman"/>
          <w:i/>
          <w:iCs/>
          <w:sz w:val="24"/>
          <w:szCs w:val="24"/>
        </w:rPr>
        <w:t>Τα ζώα και το κατ’ εικόνα:  Μια συμπλήρωση στη χριστιανική ανθρωπολογία</w:t>
      </w:r>
      <w:r w:rsidR="00461944" w:rsidRPr="00461944">
        <w:rPr>
          <w:rFonts w:ascii="Times New Roman" w:hAnsi="Times New Roman" w:cs="Times New Roman"/>
          <w:sz w:val="24"/>
          <w:szCs w:val="24"/>
        </w:rPr>
        <w:t>;</w:t>
      </w:r>
      <w:r w:rsidR="00461944">
        <w:rPr>
          <w:rFonts w:ascii="Times New Roman" w:hAnsi="Times New Roman" w:cs="Times New Roman"/>
          <w:sz w:val="24"/>
          <w:szCs w:val="24"/>
        </w:rPr>
        <w:t xml:space="preserve">», στο Ιστολόγιο της Ακαδημίας Θεολογικών Σπουδών Βόλου </w:t>
      </w:r>
      <w:r w:rsidR="00461944" w:rsidRPr="00461944">
        <w:rPr>
          <w:rFonts w:ascii="Times New Roman" w:hAnsi="Times New Roman" w:cs="Times New Roman"/>
          <w:i/>
          <w:iCs/>
          <w:sz w:val="24"/>
          <w:szCs w:val="24"/>
        </w:rPr>
        <w:t>Πολυμερώς και Πολυτρόπως</w:t>
      </w:r>
      <w:r w:rsidR="00461944">
        <w:rPr>
          <w:rFonts w:ascii="Times New Roman" w:hAnsi="Times New Roman" w:cs="Times New Roman"/>
          <w:i/>
          <w:iCs/>
          <w:sz w:val="24"/>
          <w:szCs w:val="24"/>
        </w:rPr>
        <w:t xml:space="preserve"> </w:t>
      </w:r>
      <w:hyperlink r:id="rId2" w:history="1">
        <w:r w:rsidR="00461944" w:rsidRPr="000118BA">
          <w:rPr>
            <w:rStyle w:val="-"/>
            <w:rFonts w:ascii="Times New Roman" w:hAnsi="Times New Roman" w:cs="Times New Roman"/>
            <w:i/>
            <w:iCs/>
            <w:sz w:val="24"/>
            <w:szCs w:val="24"/>
          </w:rPr>
          <w:t>https://www.polymerwsvolos.org/2023/03/23/ta-zoa_kai_to_-kat-ikona/</w:t>
        </w:r>
      </w:hyperlink>
      <w:r w:rsidR="00461944">
        <w:rPr>
          <w:rFonts w:ascii="Times New Roman" w:hAnsi="Times New Roman" w:cs="Times New Roman"/>
          <w:sz w:val="24"/>
          <w:szCs w:val="24"/>
        </w:rPr>
        <w:t xml:space="preserve">: «… </w:t>
      </w:r>
      <w:r w:rsidR="00461944" w:rsidRPr="00461944">
        <w:rPr>
          <w:rFonts w:ascii="Times New Roman" w:hAnsi="Times New Roman" w:cs="Times New Roman"/>
          <w:sz w:val="24"/>
          <w:szCs w:val="24"/>
        </w:rPr>
        <w:t xml:space="preserve">Αν και είναι αδιαμφισβήτητο ότι το κατ’ εικόνα έχει δοθεί μόνο στον άνθρωπο, κάποιος, ακολουθώντας την παραπάνω ανάλυση, όπου η κοινωνία αποκτά οντολογική προτεραιότητα έναντι οποιασδήποτε ουσιοκρατικής αντίληψης του ανθρώπου, θα πρέπει επίσης να συμπεριλάβει όλα τα πλάσματα λόγω της βαθιάς οντολογικής τους διασύνδεσης, καθώς και της μετοχής τους στην κοινή </w:t>
      </w:r>
      <w:bookmarkStart w:id="53" w:name="_Hlk203132009"/>
      <w:r w:rsidR="00461944" w:rsidRPr="00461944">
        <w:rPr>
          <w:rFonts w:ascii="Times New Roman" w:hAnsi="Times New Roman" w:cs="Times New Roman"/>
          <w:sz w:val="24"/>
          <w:szCs w:val="24"/>
        </w:rPr>
        <w:t>ζωικότητα</w:t>
      </w:r>
      <w:bookmarkEnd w:id="53"/>
      <w:r w:rsidR="00461944" w:rsidRPr="00461944">
        <w:rPr>
          <w:rFonts w:ascii="Times New Roman" w:hAnsi="Times New Roman" w:cs="Times New Roman"/>
          <w:sz w:val="24"/>
          <w:szCs w:val="24"/>
        </w:rPr>
        <w:t xml:space="preserve">. Με άλλα λόγια, και με βάση αυτή την περιεκτική ερμηνεία της εικόνας, θα μπορούσε άραγε κανείς να μιλήσει εδώ για τα ζώα ως μετέχοντα στο κατ’ εικόνα; Λαμβάνοντας υπόψη την παρούσα ανάλυση, νομίζω ότι αυτό είναι δυνατό, διότι διαφορετικά, αυτή η εικόνα δεν μπορεί να είναι πλήρης- αυτό σημαίνει ότι η σωτηρία ολόκληρης της δημιουργίας θα πραγματοποιηθεί στα </w:t>
      </w:r>
      <w:r w:rsidR="00461944">
        <w:rPr>
          <w:rFonts w:ascii="Times New Roman" w:hAnsi="Times New Roman" w:cs="Times New Roman"/>
          <w:sz w:val="24"/>
          <w:szCs w:val="24"/>
        </w:rPr>
        <w:t>έσχα</w:t>
      </w:r>
      <w:r w:rsidR="00461944" w:rsidRPr="00461944">
        <w:rPr>
          <w:rFonts w:ascii="Times New Roman" w:hAnsi="Times New Roman" w:cs="Times New Roman"/>
          <w:sz w:val="24"/>
          <w:szCs w:val="24"/>
        </w:rPr>
        <w:t>τα, εφόσον τίποτα δεν θα έχει αφεθεί πίσω. Αυτός άλλωστε είναι ο στόχος του ίδιου του θεϊκού σχεδίου. Παρόλο που ο ίδιος ο Χριστός έγινε άνθρωπος και όχι άγγελος ή οποιοδήποτε άλλο πλάσμα, προσλαμβάνοντας την ανθρώπινη φύση για να σώσει τον κόσμο, αυτό δεν πρέπει να γίνει κατανοητό με όρους ανθρώπινης αποκλειστικότητας. Άλλωστε στην πραγματικότητα, ο Λόγος «σάρξ εγένετο» (Ιω. 1,1). Αντίθετα, θα πρέπει να ιδωθεί μέσα από το πρίσμα της έμφασης που δίνεται στον κτιστό, ζωικό χαρακτήρα αυτής της προσληφθείσας φύσης. Μια τέτοια κίνηση θα επιβεβαίωνε το παραδοσιακό δόγμα της Ενσάρκωσης ενώ ταυτόχρονα θα αντιμετώπιζε με μεγαλύτερη επιτυχία τις σημερινές οικολογικές προκλήσεις</w:t>
      </w:r>
      <w:r w:rsidR="00461944">
        <w:rPr>
          <w:rFonts w:ascii="Times New Roman" w:hAnsi="Times New Roman" w:cs="Times New Roman"/>
          <w:sz w:val="24"/>
          <w:szCs w:val="24"/>
        </w:rPr>
        <w:t xml:space="preserve">». Οι παραπάνω απόψεις είναι παντελώς απάδουσες προς την πατερική σκέψη αναφορικά </w:t>
      </w:r>
      <w:r w:rsidR="00C57490">
        <w:rPr>
          <w:rFonts w:ascii="Times New Roman" w:hAnsi="Times New Roman" w:cs="Times New Roman"/>
          <w:sz w:val="24"/>
          <w:szCs w:val="24"/>
        </w:rPr>
        <w:t>με</w:t>
      </w:r>
      <w:r w:rsidR="00461944">
        <w:rPr>
          <w:rFonts w:ascii="Times New Roman" w:hAnsi="Times New Roman" w:cs="Times New Roman"/>
          <w:sz w:val="24"/>
          <w:szCs w:val="24"/>
        </w:rPr>
        <w:t xml:space="preserve"> τη ζωή των ζώων.</w:t>
      </w:r>
      <w:r w:rsidR="00C25E77">
        <w:rPr>
          <w:rFonts w:ascii="Times New Roman" w:hAnsi="Times New Roman" w:cs="Times New Roman"/>
          <w:sz w:val="24"/>
          <w:szCs w:val="24"/>
        </w:rPr>
        <w:t xml:space="preserve"> Και εξηγούμαι παραπέμποντας και όχι αυθαιρετώντας. Η σωτηρία ολόκληρης της δημιουργίας, όπως σημειώνει ο συγγραφεύς, η οποία δεν θα αφήσει τίποτε πίσω, δεν σημαίνει ότι τα ζώα θα σωθούν, διότι τα ζώα </w:t>
      </w:r>
      <w:r w:rsidR="00C25E77" w:rsidRPr="00C25E77">
        <w:rPr>
          <w:rFonts w:ascii="Times New Roman" w:hAnsi="Times New Roman" w:cs="Times New Roman"/>
          <w:sz w:val="24"/>
          <w:szCs w:val="24"/>
        </w:rPr>
        <w:t xml:space="preserve">έχουν τη ζωή ως ενέργεια του σώματός </w:t>
      </w:r>
      <w:r w:rsidR="00C25E77">
        <w:rPr>
          <w:rFonts w:ascii="Times New Roman" w:hAnsi="Times New Roman" w:cs="Times New Roman"/>
          <w:sz w:val="24"/>
          <w:szCs w:val="24"/>
        </w:rPr>
        <w:t>τους, όπως άριστα σημειώνει ο Γρηγόριος Παλαμάς,</w:t>
      </w:r>
      <w:r w:rsidR="00C25E77" w:rsidRPr="00C25E77">
        <w:rPr>
          <w:rFonts w:ascii="Times New Roman" w:hAnsi="Times New Roman" w:cs="Times New Roman"/>
          <w:sz w:val="24"/>
          <w:szCs w:val="24"/>
        </w:rPr>
        <w:t xml:space="preserve"> </w:t>
      </w:r>
      <w:r w:rsidR="00C25E77" w:rsidRPr="00C25E77">
        <w:rPr>
          <w:rFonts w:ascii="Times New Roman" w:hAnsi="Times New Roman" w:cs="Times New Roman"/>
          <w:i/>
          <w:iCs/>
          <w:sz w:val="24"/>
          <w:szCs w:val="24"/>
        </w:rPr>
        <w:t xml:space="preserve">Κεφάλαια </w:t>
      </w:r>
      <w:r w:rsidR="00C25E77">
        <w:rPr>
          <w:rFonts w:ascii="Times New Roman" w:hAnsi="Times New Roman" w:cs="Times New Roman"/>
          <w:i/>
          <w:iCs/>
          <w:sz w:val="24"/>
          <w:szCs w:val="24"/>
        </w:rPr>
        <w:t>ε</w:t>
      </w:r>
      <w:r w:rsidR="00C25E77" w:rsidRPr="00C25E77">
        <w:rPr>
          <w:rFonts w:ascii="Times New Roman" w:hAnsi="Times New Roman" w:cs="Times New Roman"/>
          <w:i/>
          <w:iCs/>
          <w:sz w:val="24"/>
          <w:szCs w:val="24"/>
        </w:rPr>
        <w:t>κατὸν πεντήκοντα</w:t>
      </w:r>
      <w:r w:rsidR="00C25E77" w:rsidRPr="00C25E77">
        <w:rPr>
          <w:rFonts w:ascii="Times New Roman" w:hAnsi="Times New Roman" w:cs="Times New Roman"/>
          <w:sz w:val="24"/>
          <w:szCs w:val="24"/>
        </w:rPr>
        <w:t xml:space="preserve"> 31, ΕΠΕ 8, 108</w:t>
      </w:r>
      <w:r w:rsidR="00C25E77">
        <w:rPr>
          <w:rFonts w:ascii="Times New Roman" w:hAnsi="Times New Roman" w:cs="Times New Roman"/>
          <w:sz w:val="24"/>
          <w:szCs w:val="24"/>
        </w:rPr>
        <w:t>,</w:t>
      </w:r>
      <w:r w:rsidR="00904EF0">
        <w:rPr>
          <w:rFonts w:ascii="Times New Roman" w:hAnsi="Times New Roman" w:cs="Times New Roman"/>
          <w:sz w:val="24"/>
          <w:szCs w:val="24"/>
        </w:rPr>
        <w:t xml:space="preserve"> στον οποίο</w:t>
      </w:r>
      <w:r w:rsidR="00C57490">
        <w:rPr>
          <w:rFonts w:ascii="Times New Roman" w:hAnsi="Times New Roman" w:cs="Times New Roman"/>
          <w:sz w:val="24"/>
          <w:szCs w:val="24"/>
        </w:rPr>
        <w:t xml:space="preserve"> ο συγγραφέας</w:t>
      </w:r>
      <w:r w:rsidR="00904EF0">
        <w:rPr>
          <w:rFonts w:ascii="Times New Roman" w:hAnsi="Times New Roman" w:cs="Times New Roman"/>
          <w:sz w:val="24"/>
          <w:szCs w:val="24"/>
        </w:rPr>
        <w:t xml:space="preserve"> κάνει μια γενική αναφορά χωρίς να τον γνωρίζει. Ο Παλαμάς έχει ασχοληθεί σε βάθος με τα ζώα στο περί ου ο λόγος έργο του και ορίζει την ειδοποιό διαφορά ζώων και ανθρώπου</w:t>
      </w:r>
      <w:r w:rsidR="00C57490">
        <w:rPr>
          <w:rFonts w:ascii="Times New Roman" w:hAnsi="Times New Roman" w:cs="Times New Roman"/>
          <w:sz w:val="24"/>
          <w:szCs w:val="24"/>
        </w:rPr>
        <w:t>,</w:t>
      </w:r>
      <w:r w:rsidR="002B2C47">
        <w:rPr>
          <w:rFonts w:ascii="Times New Roman" w:hAnsi="Times New Roman" w:cs="Times New Roman"/>
          <w:sz w:val="24"/>
          <w:szCs w:val="24"/>
        </w:rPr>
        <w:t xml:space="preserve"> λέγοντας ότι η</w:t>
      </w:r>
      <w:r w:rsidR="002B2C47" w:rsidRPr="002B2C47">
        <w:rPr>
          <w:rFonts w:ascii="Times New Roman" w:hAnsi="Times New Roman" w:cs="Times New Roman"/>
          <w:sz w:val="24"/>
          <w:szCs w:val="24"/>
        </w:rPr>
        <w:t xml:space="preserve"> ζωή</w:t>
      </w:r>
      <w:r w:rsidR="002B2C47">
        <w:rPr>
          <w:rFonts w:ascii="Times New Roman" w:hAnsi="Times New Roman" w:cs="Times New Roman"/>
          <w:sz w:val="24"/>
          <w:szCs w:val="24"/>
        </w:rPr>
        <w:t xml:space="preserve"> των ζώων</w:t>
      </w:r>
      <w:r w:rsidR="002B2C47" w:rsidRPr="002B2C47">
        <w:rPr>
          <w:rFonts w:ascii="Times New Roman" w:hAnsi="Times New Roman" w:cs="Times New Roman"/>
          <w:sz w:val="24"/>
          <w:szCs w:val="24"/>
        </w:rPr>
        <w:t xml:space="preserve"> σ</w:t>
      </w:r>
      <w:r w:rsidR="002B2C47">
        <w:rPr>
          <w:rFonts w:ascii="Times New Roman" w:hAnsi="Times New Roman" w:cs="Times New Roman"/>
          <w:sz w:val="24"/>
          <w:szCs w:val="24"/>
        </w:rPr>
        <w:t>ε πλήρη</w:t>
      </w:r>
      <w:r w:rsidR="002B2C47" w:rsidRPr="002B2C47">
        <w:rPr>
          <w:rFonts w:ascii="Times New Roman" w:hAnsi="Times New Roman" w:cs="Times New Roman"/>
          <w:sz w:val="24"/>
          <w:szCs w:val="24"/>
        </w:rPr>
        <w:t xml:space="preserve"> </w:t>
      </w:r>
      <w:r w:rsidR="002B2C47">
        <w:rPr>
          <w:rFonts w:ascii="Times New Roman" w:hAnsi="Times New Roman" w:cs="Times New Roman"/>
          <w:sz w:val="24"/>
          <w:szCs w:val="24"/>
        </w:rPr>
        <w:t>α</w:t>
      </w:r>
      <w:r w:rsidR="002B2C47" w:rsidRPr="002B2C47">
        <w:rPr>
          <w:rFonts w:ascii="Times New Roman" w:hAnsi="Times New Roman" w:cs="Times New Roman"/>
          <w:sz w:val="24"/>
          <w:szCs w:val="24"/>
        </w:rPr>
        <w:t xml:space="preserve">ντίθεση </w:t>
      </w:r>
      <w:r w:rsidR="00C57490">
        <w:rPr>
          <w:rFonts w:ascii="Times New Roman" w:hAnsi="Times New Roman" w:cs="Times New Roman"/>
          <w:sz w:val="24"/>
          <w:szCs w:val="24"/>
        </w:rPr>
        <w:t>προς</w:t>
      </w:r>
      <w:r w:rsidR="002B2C47" w:rsidRPr="002B2C47">
        <w:rPr>
          <w:rFonts w:ascii="Times New Roman" w:hAnsi="Times New Roman" w:cs="Times New Roman"/>
          <w:sz w:val="24"/>
          <w:szCs w:val="24"/>
        </w:rPr>
        <w:t xml:space="preserve"> τ</w:t>
      </w:r>
      <w:r w:rsidR="002B2C47">
        <w:rPr>
          <w:rFonts w:ascii="Times New Roman" w:hAnsi="Times New Roman" w:cs="Times New Roman"/>
          <w:sz w:val="24"/>
          <w:szCs w:val="24"/>
        </w:rPr>
        <w:t>ο</w:t>
      </w:r>
      <w:r w:rsidR="002B2C47" w:rsidRPr="002B2C47">
        <w:rPr>
          <w:rFonts w:ascii="Times New Roman" w:hAnsi="Times New Roman" w:cs="Times New Roman"/>
          <w:sz w:val="24"/>
          <w:szCs w:val="24"/>
        </w:rPr>
        <w:t xml:space="preserve">ν </w:t>
      </w:r>
      <w:r w:rsidR="002B2C47">
        <w:rPr>
          <w:rFonts w:ascii="Times New Roman" w:hAnsi="Times New Roman" w:cs="Times New Roman"/>
          <w:sz w:val="24"/>
          <w:szCs w:val="24"/>
        </w:rPr>
        <w:t>ά</w:t>
      </w:r>
      <w:r w:rsidR="002B2C47" w:rsidRPr="002B2C47">
        <w:rPr>
          <w:rFonts w:ascii="Times New Roman" w:hAnsi="Times New Roman" w:cs="Times New Roman"/>
          <w:sz w:val="24"/>
          <w:szCs w:val="24"/>
        </w:rPr>
        <w:t>νθρωπο δ</w:t>
      </w:r>
      <w:r w:rsidR="002B2C47">
        <w:rPr>
          <w:rFonts w:ascii="Times New Roman" w:hAnsi="Times New Roman" w:cs="Times New Roman"/>
          <w:sz w:val="24"/>
          <w:szCs w:val="24"/>
        </w:rPr>
        <w:t>ε</w:t>
      </w:r>
      <w:r w:rsidR="002B2C47" w:rsidRPr="002B2C47">
        <w:rPr>
          <w:rFonts w:ascii="Times New Roman" w:hAnsi="Times New Roman" w:cs="Times New Roman"/>
          <w:sz w:val="24"/>
          <w:szCs w:val="24"/>
        </w:rPr>
        <w:t>ν</w:t>
      </w:r>
      <w:r w:rsidR="002B2C47">
        <w:rPr>
          <w:rFonts w:ascii="Times New Roman" w:hAnsi="Times New Roman" w:cs="Times New Roman"/>
          <w:sz w:val="24"/>
          <w:szCs w:val="24"/>
        </w:rPr>
        <w:t xml:space="preserve"> υ</w:t>
      </w:r>
      <w:r w:rsidR="002B2C47" w:rsidRPr="002B2C47">
        <w:rPr>
          <w:rFonts w:ascii="Times New Roman" w:hAnsi="Times New Roman" w:cs="Times New Roman"/>
          <w:sz w:val="24"/>
          <w:szCs w:val="24"/>
        </w:rPr>
        <w:t>πάρχει καθ</w:t>
      </w:r>
      <w:r w:rsidR="002B2C47">
        <w:rPr>
          <w:rFonts w:ascii="Times New Roman" w:hAnsi="Times New Roman" w:cs="Times New Roman"/>
          <w:sz w:val="24"/>
          <w:szCs w:val="24"/>
        </w:rPr>
        <w:t>αυτή α</w:t>
      </w:r>
      <w:r w:rsidR="002B2C47" w:rsidRPr="002B2C47">
        <w:rPr>
          <w:rFonts w:ascii="Times New Roman" w:hAnsi="Times New Roman" w:cs="Times New Roman"/>
          <w:sz w:val="24"/>
          <w:szCs w:val="24"/>
        </w:rPr>
        <w:t>λλ</w:t>
      </w:r>
      <w:r w:rsidR="002B2C47">
        <w:rPr>
          <w:rFonts w:ascii="Times New Roman" w:hAnsi="Times New Roman" w:cs="Times New Roman"/>
          <w:sz w:val="24"/>
          <w:szCs w:val="24"/>
        </w:rPr>
        <w:t>ά</w:t>
      </w:r>
      <w:r w:rsidR="002B2C47" w:rsidRPr="002B2C47">
        <w:rPr>
          <w:rFonts w:ascii="Times New Roman" w:hAnsi="Times New Roman" w:cs="Times New Roman"/>
          <w:sz w:val="24"/>
          <w:szCs w:val="24"/>
        </w:rPr>
        <w:t xml:space="preserve"> μόνον </w:t>
      </w:r>
      <w:r w:rsidR="002B2C47">
        <w:rPr>
          <w:rFonts w:ascii="Times New Roman" w:hAnsi="Times New Roman" w:cs="Times New Roman"/>
          <w:sz w:val="24"/>
          <w:szCs w:val="24"/>
        </w:rPr>
        <w:t>ε</w:t>
      </w:r>
      <w:r w:rsidR="002B2C47" w:rsidRPr="002B2C47">
        <w:rPr>
          <w:rFonts w:ascii="Times New Roman" w:hAnsi="Times New Roman" w:cs="Times New Roman"/>
          <w:sz w:val="24"/>
          <w:szCs w:val="24"/>
        </w:rPr>
        <w:t>ν σχέσει μ</w:t>
      </w:r>
      <w:r w:rsidR="002B2C47">
        <w:rPr>
          <w:rFonts w:ascii="Times New Roman" w:hAnsi="Times New Roman" w:cs="Times New Roman"/>
          <w:sz w:val="24"/>
          <w:szCs w:val="24"/>
        </w:rPr>
        <w:t>ε</w:t>
      </w:r>
      <w:r w:rsidR="002B2C47" w:rsidRPr="002B2C47">
        <w:rPr>
          <w:rFonts w:ascii="Times New Roman" w:hAnsi="Times New Roman" w:cs="Times New Roman"/>
          <w:sz w:val="24"/>
          <w:szCs w:val="24"/>
        </w:rPr>
        <w:t xml:space="preserve"> τ</w:t>
      </w:r>
      <w:r w:rsidR="002B2C47">
        <w:rPr>
          <w:rFonts w:ascii="Times New Roman" w:hAnsi="Times New Roman" w:cs="Times New Roman"/>
          <w:sz w:val="24"/>
          <w:szCs w:val="24"/>
        </w:rPr>
        <w:t>ι</w:t>
      </w:r>
      <w:r w:rsidR="002B2C47" w:rsidRPr="002B2C47">
        <w:rPr>
          <w:rFonts w:ascii="Times New Roman" w:hAnsi="Times New Roman" w:cs="Times New Roman"/>
          <w:sz w:val="24"/>
          <w:szCs w:val="24"/>
        </w:rPr>
        <w:t xml:space="preserve">ς </w:t>
      </w:r>
      <w:r w:rsidR="002B2C47">
        <w:rPr>
          <w:rFonts w:ascii="Times New Roman" w:hAnsi="Times New Roman" w:cs="Times New Roman"/>
          <w:sz w:val="24"/>
          <w:szCs w:val="24"/>
        </w:rPr>
        <w:t>ε</w:t>
      </w:r>
      <w:r w:rsidR="002B2C47" w:rsidRPr="002B2C47">
        <w:rPr>
          <w:rFonts w:ascii="Times New Roman" w:hAnsi="Times New Roman" w:cs="Times New Roman"/>
          <w:sz w:val="24"/>
          <w:szCs w:val="24"/>
        </w:rPr>
        <w:t>νέργειες το</w:t>
      </w:r>
      <w:r w:rsidR="002B2C47">
        <w:rPr>
          <w:rFonts w:ascii="Times New Roman" w:hAnsi="Times New Roman" w:cs="Times New Roman"/>
          <w:sz w:val="24"/>
          <w:szCs w:val="24"/>
        </w:rPr>
        <w:t xml:space="preserve">υ </w:t>
      </w:r>
      <w:r w:rsidR="002B2C47" w:rsidRPr="002B2C47">
        <w:rPr>
          <w:rFonts w:ascii="Times New Roman" w:hAnsi="Times New Roman" w:cs="Times New Roman"/>
          <w:sz w:val="24"/>
          <w:szCs w:val="24"/>
        </w:rPr>
        <w:t>σώματος</w:t>
      </w:r>
      <w:r w:rsidR="002B2C47">
        <w:rPr>
          <w:rFonts w:ascii="Times New Roman" w:hAnsi="Times New Roman" w:cs="Times New Roman"/>
          <w:sz w:val="24"/>
          <w:szCs w:val="24"/>
        </w:rPr>
        <w:t>,</w:t>
      </w:r>
      <w:r w:rsidR="002B2C47" w:rsidRPr="002B2C47">
        <w:t xml:space="preserve"> </w:t>
      </w:r>
      <w:r w:rsidR="002B2C47" w:rsidRPr="002B2C47">
        <w:rPr>
          <w:rFonts w:ascii="Times New Roman" w:hAnsi="Times New Roman" w:cs="Times New Roman"/>
          <w:i/>
          <w:iCs/>
          <w:sz w:val="24"/>
          <w:szCs w:val="24"/>
        </w:rPr>
        <w:t>Αυτόθι</w:t>
      </w:r>
      <w:r w:rsidR="002B2C47" w:rsidRPr="002B2C47">
        <w:rPr>
          <w:rFonts w:ascii="Times New Roman" w:hAnsi="Times New Roman" w:cs="Times New Roman"/>
          <w:sz w:val="24"/>
          <w:szCs w:val="24"/>
        </w:rPr>
        <w:t xml:space="preserve"> 31, </w:t>
      </w:r>
      <w:r w:rsidR="002B2C47" w:rsidRPr="002B2C47">
        <w:rPr>
          <w:rFonts w:ascii="Times New Roman" w:hAnsi="Times New Roman" w:cs="Times New Roman"/>
          <w:i/>
          <w:iCs/>
          <w:sz w:val="24"/>
          <w:szCs w:val="24"/>
        </w:rPr>
        <w:t>ΕΠΕ</w:t>
      </w:r>
      <w:r w:rsidR="002B2C47" w:rsidRPr="002B2C47">
        <w:rPr>
          <w:rFonts w:ascii="Times New Roman" w:hAnsi="Times New Roman" w:cs="Times New Roman"/>
          <w:sz w:val="24"/>
          <w:szCs w:val="24"/>
        </w:rPr>
        <w:t xml:space="preserve"> 8, 108</w:t>
      </w:r>
      <w:r w:rsidR="002B2C47">
        <w:rPr>
          <w:rFonts w:ascii="Times New Roman" w:hAnsi="Times New Roman" w:cs="Times New Roman"/>
          <w:sz w:val="24"/>
          <w:szCs w:val="24"/>
        </w:rPr>
        <w:t>.</w:t>
      </w:r>
      <w:r w:rsidR="00DC686B">
        <w:rPr>
          <w:rFonts w:ascii="Times New Roman" w:hAnsi="Times New Roman" w:cs="Times New Roman"/>
          <w:sz w:val="24"/>
          <w:szCs w:val="24"/>
        </w:rPr>
        <w:t xml:space="preserve"> </w:t>
      </w:r>
      <w:r w:rsidR="002B2C47">
        <w:rPr>
          <w:rFonts w:ascii="Times New Roman" w:hAnsi="Times New Roman" w:cs="Times New Roman"/>
          <w:sz w:val="24"/>
          <w:szCs w:val="24"/>
        </w:rPr>
        <w:t>Συνεπώς,</w:t>
      </w:r>
      <w:r w:rsidR="00F97284">
        <w:rPr>
          <w:rFonts w:ascii="Times New Roman" w:hAnsi="Times New Roman" w:cs="Times New Roman"/>
          <w:sz w:val="24"/>
          <w:szCs w:val="24"/>
        </w:rPr>
        <w:t xml:space="preserve"> η ψυχή τους είναι κατ’ ουσίαν το σώμα τους και όταν λύεται αυτό, κατ’ ανάγκην συνδιαλύεται και αυτή, </w:t>
      </w:r>
      <w:r w:rsidR="00F97284" w:rsidRPr="00F97284">
        <w:rPr>
          <w:rFonts w:ascii="Times New Roman" w:hAnsi="Times New Roman" w:cs="Times New Roman"/>
          <w:i/>
          <w:iCs/>
          <w:sz w:val="24"/>
          <w:szCs w:val="24"/>
        </w:rPr>
        <w:t xml:space="preserve">Αυτόθι </w:t>
      </w:r>
      <w:r w:rsidR="00F97284" w:rsidRPr="00F97284">
        <w:rPr>
          <w:rFonts w:ascii="Times New Roman" w:hAnsi="Times New Roman" w:cs="Times New Roman"/>
          <w:sz w:val="24"/>
          <w:szCs w:val="24"/>
        </w:rPr>
        <w:t xml:space="preserve">31, </w:t>
      </w:r>
      <w:r w:rsidR="00F97284" w:rsidRPr="00F97284">
        <w:rPr>
          <w:rFonts w:ascii="Times New Roman" w:hAnsi="Times New Roman" w:cs="Times New Roman"/>
          <w:i/>
          <w:iCs/>
          <w:sz w:val="24"/>
          <w:szCs w:val="24"/>
        </w:rPr>
        <w:t xml:space="preserve">ΕΠΕ </w:t>
      </w:r>
      <w:r w:rsidR="00F97284" w:rsidRPr="00F97284">
        <w:rPr>
          <w:rFonts w:ascii="Times New Roman" w:hAnsi="Times New Roman" w:cs="Times New Roman"/>
          <w:sz w:val="24"/>
          <w:szCs w:val="24"/>
        </w:rPr>
        <w:t>8, 108</w:t>
      </w:r>
      <w:r w:rsidR="00F97284">
        <w:rPr>
          <w:rFonts w:ascii="Times New Roman" w:hAnsi="Times New Roman" w:cs="Times New Roman"/>
          <w:sz w:val="24"/>
          <w:szCs w:val="24"/>
        </w:rPr>
        <w:t xml:space="preserve">. </w:t>
      </w:r>
      <w:r w:rsidR="00AB6538">
        <w:rPr>
          <w:rFonts w:ascii="Times New Roman" w:hAnsi="Times New Roman" w:cs="Times New Roman"/>
          <w:sz w:val="24"/>
          <w:szCs w:val="24"/>
        </w:rPr>
        <w:t>Στον άνθρωπο, όμως, δεν συμβαίνει κάτι τέτοιο, διότι η ζωή του δεν εξαντλείται στις ενέργειες του σώματός του. Γι’ αυτό και μετά τη λύση του συναμφότερου ψυχοσωματικού δεσμού διά του θανάτου δεν διακυβεύεται η αλήθεια της υπάρξεώς του, διότι και σε αυτή τη φάση του μυστηρίου της θείας οικονομίας</w:t>
      </w:r>
      <w:r w:rsidR="009A6B70">
        <w:rPr>
          <w:rFonts w:ascii="Times New Roman" w:hAnsi="Times New Roman" w:cs="Times New Roman"/>
          <w:sz w:val="24"/>
          <w:szCs w:val="24"/>
        </w:rPr>
        <w:t xml:space="preserve"> η ψυχή διασώζει κάθε νοερά ενέργεια και δεν αφίσταται, όπως σημειώνει ο Μάξιμος Ομολογητής, καμιάς φυσικής δυνάμεώς της,</w:t>
      </w:r>
      <w:r w:rsidR="00C57490">
        <w:rPr>
          <w:rFonts w:ascii="Times New Roman" w:hAnsi="Times New Roman" w:cs="Times New Roman"/>
          <w:sz w:val="24"/>
          <w:szCs w:val="24"/>
        </w:rPr>
        <w:t xml:space="preserve"> </w:t>
      </w:r>
      <w:r w:rsidR="009A6B70" w:rsidRPr="009A6B70">
        <w:rPr>
          <w:rFonts w:ascii="Times New Roman" w:hAnsi="Times New Roman" w:cs="Times New Roman"/>
          <w:i/>
          <w:iCs/>
          <w:sz w:val="24"/>
          <w:szCs w:val="24"/>
        </w:rPr>
        <w:t xml:space="preserve">Προς τον αρχιεπίσκοπον Ιωάννην PG </w:t>
      </w:r>
      <w:r w:rsidR="009A6B70" w:rsidRPr="009A6B70">
        <w:rPr>
          <w:rFonts w:ascii="Times New Roman" w:hAnsi="Times New Roman" w:cs="Times New Roman"/>
          <w:sz w:val="24"/>
          <w:szCs w:val="24"/>
        </w:rPr>
        <w:t>91, 437A</w:t>
      </w:r>
      <w:r w:rsidR="009A6B70">
        <w:rPr>
          <w:rFonts w:ascii="Times New Roman" w:hAnsi="Times New Roman" w:cs="Times New Roman"/>
          <w:sz w:val="24"/>
          <w:szCs w:val="24"/>
        </w:rPr>
        <w:t>. Αντιλαμβάνεται κανείς εκ των προειρημένων πόσο αδόκιμο</w:t>
      </w:r>
      <w:r w:rsidR="002E3C43">
        <w:rPr>
          <w:rFonts w:ascii="Times New Roman" w:hAnsi="Times New Roman" w:cs="Times New Roman"/>
          <w:sz w:val="24"/>
          <w:szCs w:val="24"/>
        </w:rPr>
        <w:t xml:space="preserve"> θεολογικά</w:t>
      </w:r>
      <w:r w:rsidR="009A6B70">
        <w:rPr>
          <w:rFonts w:ascii="Times New Roman" w:hAnsi="Times New Roman" w:cs="Times New Roman"/>
          <w:sz w:val="24"/>
          <w:szCs w:val="24"/>
        </w:rPr>
        <w:t xml:space="preserve"> είναι να συγκρίνει κ</w:t>
      </w:r>
      <w:r w:rsidR="00714116">
        <w:rPr>
          <w:rFonts w:ascii="Times New Roman" w:hAnsi="Times New Roman" w:cs="Times New Roman"/>
          <w:sz w:val="24"/>
          <w:szCs w:val="24"/>
        </w:rPr>
        <w:t>άποιος</w:t>
      </w:r>
      <w:r w:rsidR="009A6B70">
        <w:rPr>
          <w:rFonts w:ascii="Times New Roman" w:hAnsi="Times New Roman" w:cs="Times New Roman"/>
          <w:sz w:val="24"/>
          <w:szCs w:val="24"/>
        </w:rPr>
        <w:t xml:space="preserve"> τα ζώα με τον άνθρωπο και να προσπαθεί να συμπληρώσει το κατ’ εικόνα.</w:t>
      </w:r>
      <w:r w:rsidR="00EB2C84" w:rsidRPr="00EB2C84">
        <w:t xml:space="preserve"> </w:t>
      </w:r>
      <w:r w:rsidR="00714116">
        <w:rPr>
          <w:rFonts w:ascii="Times New Roman" w:hAnsi="Times New Roman" w:cs="Times New Roman"/>
          <w:sz w:val="24"/>
          <w:szCs w:val="24"/>
        </w:rPr>
        <w:t>Η</w:t>
      </w:r>
      <w:r w:rsidR="00EB2C84" w:rsidRPr="00EB2C84">
        <w:rPr>
          <w:rFonts w:ascii="Times New Roman" w:hAnsi="Times New Roman" w:cs="Times New Roman"/>
          <w:sz w:val="24"/>
          <w:szCs w:val="24"/>
        </w:rPr>
        <w:t xml:space="preserve"> ζωὴ τ</w:t>
      </w:r>
      <w:r w:rsidR="00714116">
        <w:rPr>
          <w:rFonts w:ascii="Times New Roman" w:hAnsi="Times New Roman" w:cs="Times New Roman"/>
          <w:sz w:val="24"/>
          <w:szCs w:val="24"/>
        </w:rPr>
        <w:t>ω</w:t>
      </w:r>
      <w:r w:rsidR="00EB2C84" w:rsidRPr="00EB2C84">
        <w:rPr>
          <w:rFonts w:ascii="Times New Roman" w:hAnsi="Times New Roman" w:cs="Times New Roman"/>
          <w:sz w:val="24"/>
          <w:szCs w:val="24"/>
        </w:rPr>
        <w:t xml:space="preserve">ν ζώων, </w:t>
      </w:r>
      <w:r w:rsidR="00714116">
        <w:rPr>
          <w:rFonts w:ascii="Times New Roman" w:hAnsi="Times New Roman" w:cs="Times New Roman"/>
          <w:sz w:val="24"/>
          <w:szCs w:val="24"/>
        </w:rPr>
        <w:t xml:space="preserve">όπως </w:t>
      </w:r>
      <w:r w:rsidR="00EB2C84" w:rsidRPr="00EB2C84">
        <w:rPr>
          <w:rFonts w:ascii="Times New Roman" w:hAnsi="Times New Roman" w:cs="Times New Roman"/>
          <w:sz w:val="24"/>
          <w:szCs w:val="24"/>
        </w:rPr>
        <w:t xml:space="preserve">προκύπτει </w:t>
      </w:r>
      <w:r w:rsidR="00714116">
        <w:rPr>
          <w:rFonts w:ascii="Times New Roman" w:hAnsi="Times New Roman" w:cs="Times New Roman"/>
          <w:sz w:val="24"/>
          <w:szCs w:val="24"/>
        </w:rPr>
        <w:t>α</w:t>
      </w:r>
      <w:r w:rsidR="00EB2C84" w:rsidRPr="00EB2C84">
        <w:rPr>
          <w:rFonts w:ascii="Times New Roman" w:hAnsi="Times New Roman" w:cs="Times New Roman"/>
          <w:sz w:val="24"/>
          <w:szCs w:val="24"/>
        </w:rPr>
        <w:t>πὸ τ</w:t>
      </w:r>
      <w:r w:rsidR="00714116">
        <w:rPr>
          <w:rFonts w:ascii="Times New Roman" w:hAnsi="Times New Roman" w:cs="Times New Roman"/>
          <w:sz w:val="24"/>
          <w:szCs w:val="24"/>
        </w:rPr>
        <w:t>α</w:t>
      </w:r>
      <w:r w:rsidR="00EB2C84" w:rsidRPr="00EB2C84">
        <w:rPr>
          <w:rFonts w:ascii="Times New Roman" w:hAnsi="Times New Roman" w:cs="Times New Roman"/>
          <w:sz w:val="24"/>
          <w:szCs w:val="24"/>
        </w:rPr>
        <w:t xml:space="preserve"> κείμενα τ</w:t>
      </w:r>
      <w:r w:rsidR="00714116">
        <w:rPr>
          <w:rFonts w:ascii="Times New Roman" w:hAnsi="Times New Roman" w:cs="Times New Roman"/>
          <w:sz w:val="24"/>
          <w:szCs w:val="24"/>
        </w:rPr>
        <w:t>ω</w:t>
      </w:r>
      <w:r w:rsidR="00EB2C84" w:rsidRPr="00EB2C84">
        <w:rPr>
          <w:rFonts w:ascii="Times New Roman" w:hAnsi="Times New Roman" w:cs="Times New Roman"/>
          <w:sz w:val="24"/>
          <w:szCs w:val="24"/>
        </w:rPr>
        <w:t>ν Πατέρων</w:t>
      </w:r>
      <w:r w:rsidR="00714116">
        <w:rPr>
          <w:rFonts w:ascii="Times New Roman" w:hAnsi="Times New Roman" w:cs="Times New Roman"/>
          <w:sz w:val="24"/>
          <w:szCs w:val="24"/>
        </w:rPr>
        <w:t xml:space="preserve"> που παραθέτουμε</w:t>
      </w:r>
      <w:r w:rsidR="00EB2C84" w:rsidRPr="00EB2C84">
        <w:rPr>
          <w:rFonts w:ascii="Times New Roman" w:hAnsi="Times New Roman" w:cs="Times New Roman"/>
          <w:sz w:val="24"/>
          <w:szCs w:val="24"/>
        </w:rPr>
        <w:t>, ε</w:t>
      </w:r>
      <w:r w:rsidR="00714116">
        <w:rPr>
          <w:rFonts w:ascii="Times New Roman" w:hAnsi="Times New Roman" w:cs="Times New Roman"/>
          <w:sz w:val="24"/>
          <w:szCs w:val="24"/>
        </w:rPr>
        <w:t>ί</w:t>
      </w:r>
      <w:r w:rsidR="00EB2C84" w:rsidRPr="00EB2C84">
        <w:rPr>
          <w:rFonts w:ascii="Times New Roman" w:hAnsi="Times New Roman" w:cs="Times New Roman"/>
          <w:sz w:val="24"/>
          <w:szCs w:val="24"/>
        </w:rPr>
        <w:t>ναι καθαρὰ βιολογικὴ κα</w:t>
      </w:r>
      <w:r w:rsidR="00714116">
        <w:rPr>
          <w:rFonts w:ascii="Times New Roman" w:hAnsi="Times New Roman" w:cs="Times New Roman"/>
          <w:sz w:val="24"/>
          <w:szCs w:val="24"/>
        </w:rPr>
        <w:t>ι</w:t>
      </w:r>
      <w:r w:rsidR="00EB2C84" w:rsidRPr="00EB2C84">
        <w:rPr>
          <w:rFonts w:ascii="Times New Roman" w:hAnsi="Times New Roman" w:cs="Times New Roman"/>
          <w:sz w:val="24"/>
          <w:szCs w:val="24"/>
        </w:rPr>
        <w:t xml:space="preserve"> </w:t>
      </w:r>
      <w:r w:rsidR="00714116">
        <w:rPr>
          <w:rFonts w:ascii="Times New Roman" w:hAnsi="Times New Roman" w:cs="Times New Roman"/>
          <w:sz w:val="24"/>
          <w:szCs w:val="24"/>
        </w:rPr>
        <w:t>ε</w:t>
      </w:r>
      <w:r w:rsidR="00EB2C84" w:rsidRPr="00EB2C84">
        <w:rPr>
          <w:rFonts w:ascii="Times New Roman" w:hAnsi="Times New Roman" w:cs="Times New Roman"/>
          <w:sz w:val="24"/>
          <w:szCs w:val="24"/>
        </w:rPr>
        <w:t>ξαντλε</w:t>
      </w:r>
      <w:r w:rsidR="00714116">
        <w:rPr>
          <w:rFonts w:ascii="Times New Roman" w:hAnsi="Times New Roman" w:cs="Times New Roman"/>
          <w:sz w:val="24"/>
          <w:szCs w:val="24"/>
        </w:rPr>
        <w:t>ί</w:t>
      </w:r>
      <w:r w:rsidR="00EB2C84" w:rsidRPr="00EB2C84">
        <w:rPr>
          <w:rFonts w:ascii="Times New Roman" w:hAnsi="Times New Roman" w:cs="Times New Roman"/>
          <w:sz w:val="24"/>
          <w:szCs w:val="24"/>
        </w:rPr>
        <w:t>ται στ</w:t>
      </w:r>
      <w:r w:rsidR="00714116">
        <w:rPr>
          <w:rFonts w:ascii="Times New Roman" w:hAnsi="Times New Roman" w:cs="Times New Roman"/>
          <w:sz w:val="24"/>
          <w:szCs w:val="24"/>
        </w:rPr>
        <w:t>ι</w:t>
      </w:r>
      <w:r w:rsidR="00EB2C84" w:rsidRPr="00EB2C84">
        <w:rPr>
          <w:rFonts w:ascii="Times New Roman" w:hAnsi="Times New Roman" w:cs="Times New Roman"/>
          <w:sz w:val="24"/>
          <w:szCs w:val="24"/>
        </w:rPr>
        <w:t xml:space="preserve">ς </w:t>
      </w:r>
      <w:r w:rsidR="00714116">
        <w:rPr>
          <w:rFonts w:ascii="Times New Roman" w:hAnsi="Times New Roman" w:cs="Times New Roman"/>
          <w:sz w:val="24"/>
          <w:szCs w:val="24"/>
        </w:rPr>
        <w:t>ε</w:t>
      </w:r>
      <w:r w:rsidR="00EB2C84" w:rsidRPr="00EB2C84">
        <w:rPr>
          <w:rFonts w:ascii="Times New Roman" w:hAnsi="Times New Roman" w:cs="Times New Roman"/>
          <w:sz w:val="24"/>
          <w:szCs w:val="24"/>
        </w:rPr>
        <w:t>νέργειες το</w:t>
      </w:r>
      <w:r w:rsidR="00714116">
        <w:rPr>
          <w:rFonts w:ascii="Times New Roman" w:hAnsi="Times New Roman" w:cs="Times New Roman"/>
          <w:sz w:val="24"/>
          <w:szCs w:val="24"/>
        </w:rPr>
        <w:t>υ</w:t>
      </w:r>
      <w:r w:rsidR="00EB2C84" w:rsidRPr="00EB2C84">
        <w:rPr>
          <w:rFonts w:ascii="Times New Roman" w:hAnsi="Times New Roman" w:cs="Times New Roman"/>
          <w:sz w:val="24"/>
          <w:szCs w:val="24"/>
        </w:rPr>
        <w:t xml:space="preserve"> σώματος. </w:t>
      </w:r>
      <w:r w:rsidR="00714116">
        <w:rPr>
          <w:rFonts w:ascii="Times New Roman" w:hAnsi="Times New Roman" w:cs="Times New Roman"/>
          <w:sz w:val="24"/>
          <w:szCs w:val="24"/>
        </w:rPr>
        <w:t>Η</w:t>
      </w:r>
      <w:r w:rsidR="00EB2C84" w:rsidRPr="00EB2C84">
        <w:rPr>
          <w:rFonts w:ascii="Times New Roman" w:hAnsi="Times New Roman" w:cs="Times New Roman"/>
          <w:sz w:val="24"/>
          <w:szCs w:val="24"/>
        </w:rPr>
        <w:t xml:space="preserve"> νεκρότητα</w:t>
      </w:r>
      <w:r w:rsidR="00714116">
        <w:rPr>
          <w:rFonts w:ascii="Times New Roman" w:hAnsi="Times New Roman" w:cs="Times New Roman"/>
          <w:sz w:val="24"/>
          <w:szCs w:val="24"/>
        </w:rPr>
        <w:t xml:space="preserve"> ε</w:t>
      </w:r>
      <w:r w:rsidR="00EB2C84" w:rsidRPr="00EB2C84">
        <w:rPr>
          <w:rFonts w:ascii="Times New Roman" w:hAnsi="Times New Roman" w:cs="Times New Roman"/>
          <w:sz w:val="24"/>
          <w:szCs w:val="24"/>
        </w:rPr>
        <w:t>πομένως κα</w:t>
      </w:r>
      <w:r w:rsidR="00714116">
        <w:rPr>
          <w:rFonts w:ascii="Times New Roman" w:hAnsi="Times New Roman" w:cs="Times New Roman"/>
          <w:sz w:val="24"/>
          <w:szCs w:val="24"/>
        </w:rPr>
        <w:t>ι</w:t>
      </w:r>
      <w:r w:rsidR="00EB2C84" w:rsidRPr="00EB2C84">
        <w:rPr>
          <w:rFonts w:ascii="Times New Roman" w:hAnsi="Times New Roman" w:cs="Times New Roman"/>
          <w:sz w:val="24"/>
          <w:szCs w:val="24"/>
        </w:rPr>
        <w:t xml:space="preserve"> </w:t>
      </w:r>
      <w:r w:rsidR="00714116">
        <w:rPr>
          <w:rFonts w:ascii="Times New Roman" w:hAnsi="Times New Roman" w:cs="Times New Roman"/>
          <w:sz w:val="24"/>
          <w:szCs w:val="24"/>
        </w:rPr>
        <w:t>ο</w:t>
      </w:r>
      <w:r w:rsidR="00EB2C84" w:rsidRPr="00EB2C84">
        <w:rPr>
          <w:rFonts w:ascii="Times New Roman" w:hAnsi="Times New Roman" w:cs="Times New Roman"/>
          <w:sz w:val="24"/>
          <w:szCs w:val="24"/>
        </w:rPr>
        <w:t xml:space="preserve"> θάνατος δ</w:t>
      </w:r>
      <w:r w:rsidR="00714116">
        <w:rPr>
          <w:rFonts w:ascii="Times New Roman" w:hAnsi="Times New Roman" w:cs="Times New Roman"/>
          <w:sz w:val="24"/>
          <w:szCs w:val="24"/>
        </w:rPr>
        <w:t>ε</w:t>
      </w:r>
      <w:r w:rsidR="00EB2C84" w:rsidRPr="00EB2C84">
        <w:rPr>
          <w:rFonts w:ascii="Times New Roman" w:hAnsi="Times New Roman" w:cs="Times New Roman"/>
          <w:sz w:val="24"/>
          <w:szCs w:val="24"/>
        </w:rPr>
        <w:t>ν ε</w:t>
      </w:r>
      <w:r w:rsidR="00714116">
        <w:rPr>
          <w:rFonts w:ascii="Times New Roman" w:hAnsi="Times New Roman" w:cs="Times New Roman"/>
          <w:sz w:val="24"/>
          <w:szCs w:val="24"/>
        </w:rPr>
        <w:t>ί</w:t>
      </w:r>
      <w:r w:rsidR="00EB2C84" w:rsidRPr="00EB2C84">
        <w:rPr>
          <w:rFonts w:ascii="Times New Roman" w:hAnsi="Times New Roman" w:cs="Times New Roman"/>
          <w:sz w:val="24"/>
          <w:szCs w:val="24"/>
        </w:rPr>
        <w:t xml:space="preserve">ναι </w:t>
      </w:r>
      <w:r w:rsidR="00714116">
        <w:rPr>
          <w:rFonts w:ascii="Times New Roman" w:hAnsi="Times New Roman" w:cs="Times New Roman"/>
          <w:sz w:val="24"/>
          <w:szCs w:val="24"/>
        </w:rPr>
        <w:t>έ</w:t>
      </w:r>
      <w:r w:rsidR="00EB2C84" w:rsidRPr="00EB2C84">
        <w:rPr>
          <w:rFonts w:ascii="Times New Roman" w:hAnsi="Times New Roman" w:cs="Times New Roman"/>
          <w:sz w:val="24"/>
          <w:szCs w:val="24"/>
        </w:rPr>
        <w:t xml:space="preserve">ξω </w:t>
      </w:r>
      <w:r w:rsidR="00714116">
        <w:rPr>
          <w:rFonts w:ascii="Times New Roman" w:hAnsi="Times New Roman" w:cs="Times New Roman"/>
          <w:sz w:val="24"/>
          <w:szCs w:val="24"/>
        </w:rPr>
        <w:t>α</w:t>
      </w:r>
      <w:r w:rsidR="00EB2C84" w:rsidRPr="00EB2C84">
        <w:rPr>
          <w:rFonts w:ascii="Times New Roman" w:hAnsi="Times New Roman" w:cs="Times New Roman"/>
          <w:sz w:val="24"/>
          <w:szCs w:val="24"/>
        </w:rPr>
        <w:t>πὸ τ</w:t>
      </w:r>
      <w:r w:rsidR="00714116">
        <w:rPr>
          <w:rFonts w:ascii="Times New Roman" w:hAnsi="Times New Roman" w:cs="Times New Roman"/>
          <w:sz w:val="24"/>
          <w:szCs w:val="24"/>
        </w:rPr>
        <w:t>η</w:t>
      </w:r>
      <w:r w:rsidR="00EB2C84" w:rsidRPr="00EB2C84">
        <w:rPr>
          <w:rFonts w:ascii="Times New Roman" w:hAnsi="Times New Roman" w:cs="Times New Roman"/>
          <w:sz w:val="24"/>
          <w:szCs w:val="24"/>
        </w:rPr>
        <w:t xml:space="preserve">ν </w:t>
      </w:r>
      <w:r w:rsidR="00714116">
        <w:rPr>
          <w:rFonts w:ascii="Times New Roman" w:hAnsi="Times New Roman" w:cs="Times New Roman"/>
          <w:sz w:val="24"/>
          <w:szCs w:val="24"/>
        </w:rPr>
        <w:t>ο</w:t>
      </w:r>
      <w:r w:rsidR="00EB2C84" w:rsidRPr="00EB2C84">
        <w:rPr>
          <w:rFonts w:ascii="Times New Roman" w:hAnsi="Times New Roman" w:cs="Times New Roman"/>
          <w:sz w:val="24"/>
          <w:szCs w:val="24"/>
        </w:rPr>
        <w:t>ντολογία τ</w:t>
      </w:r>
      <w:r w:rsidR="00714116">
        <w:rPr>
          <w:rFonts w:ascii="Times New Roman" w:hAnsi="Times New Roman" w:cs="Times New Roman"/>
          <w:sz w:val="24"/>
          <w:szCs w:val="24"/>
        </w:rPr>
        <w:t>η</w:t>
      </w:r>
      <w:r w:rsidR="00EB2C84" w:rsidRPr="00EB2C84">
        <w:rPr>
          <w:rFonts w:ascii="Times New Roman" w:hAnsi="Times New Roman" w:cs="Times New Roman"/>
          <w:sz w:val="24"/>
          <w:szCs w:val="24"/>
        </w:rPr>
        <w:t xml:space="preserve">ς φύσης τους. </w:t>
      </w:r>
      <w:r w:rsidR="00714116">
        <w:rPr>
          <w:rFonts w:ascii="Times New Roman" w:hAnsi="Times New Roman" w:cs="Times New Roman"/>
          <w:sz w:val="24"/>
          <w:szCs w:val="24"/>
        </w:rPr>
        <w:t>Α</w:t>
      </w:r>
      <w:r w:rsidR="00EB2C84" w:rsidRPr="00EB2C84">
        <w:rPr>
          <w:rFonts w:ascii="Times New Roman" w:hAnsi="Times New Roman" w:cs="Times New Roman"/>
          <w:sz w:val="24"/>
          <w:szCs w:val="24"/>
        </w:rPr>
        <w:t>πεναντίας</w:t>
      </w:r>
      <w:r w:rsidR="00C57490">
        <w:rPr>
          <w:rFonts w:ascii="Times New Roman" w:hAnsi="Times New Roman" w:cs="Times New Roman"/>
          <w:sz w:val="24"/>
          <w:szCs w:val="24"/>
        </w:rPr>
        <w:t>,</w:t>
      </w:r>
      <w:r w:rsidR="00EB2C84" w:rsidRPr="00EB2C84">
        <w:rPr>
          <w:rFonts w:ascii="Times New Roman" w:hAnsi="Times New Roman" w:cs="Times New Roman"/>
          <w:sz w:val="24"/>
          <w:szCs w:val="24"/>
        </w:rPr>
        <w:t xml:space="preserve"> </w:t>
      </w:r>
      <w:r w:rsidR="00714116">
        <w:rPr>
          <w:rFonts w:ascii="Times New Roman" w:hAnsi="Times New Roman" w:cs="Times New Roman"/>
          <w:sz w:val="24"/>
          <w:szCs w:val="24"/>
        </w:rPr>
        <w:t>εκδ</w:t>
      </w:r>
      <w:r w:rsidR="00EB2C84" w:rsidRPr="00EB2C84">
        <w:rPr>
          <w:rFonts w:ascii="Times New Roman" w:hAnsi="Times New Roman" w:cs="Times New Roman"/>
          <w:sz w:val="24"/>
          <w:szCs w:val="24"/>
        </w:rPr>
        <w:t xml:space="preserve">ηλώνεται </w:t>
      </w:r>
      <w:r w:rsidR="00714116">
        <w:rPr>
          <w:rFonts w:ascii="Times New Roman" w:hAnsi="Times New Roman" w:cs="Times New Roman"/>
          <w:sz w:val="24"/>
          <w:szCs w:val="24"/>
        </w:rPr>
        <w:t>ω</w:t>
      </w:r>
      <w:r w:rsidR="00EB2C84" w:rsidRPr="00EB2C84">
        <w:rPr>
          <w:rFonts w:ascii="Times New Roman" w:hAnsi="Times New Roman" w:cs="Times New Roman"/>
          <w:sz w:val="24"/>
          <w:szCs w:val="24"/>
        </w:rPr>
        <w:t>ς φυσιολογία σ’ α</w:t>
      </w:r>
      <w:r w:rsidR="00714116">
        <w:rPr>
          <w:rFonts w:ascii="Times New Roman" w:hAnsi="Times New Roman" w:cs="Times New Roman"/>
          <w:sz w:val="24"/>
          <w:szCs w:val="24"/>
        </w:rPr>
        <w:t>υ</w:t>
      </w:r>
      <w:r w:rsidR="00EB2C84" w:rsidRPr="00EB2C84">
        <w:rPr>
          <w:rFonts w:ascii="Times New Roman" w:hAnsi="Times New Roman" w:cs="Times New Roman"/>
          <w:sz w:val="24"/>
          <w:szCs w:val="24"/>
        </w:rPr>
        <w:t>τά. Παθολογία γίνεται γι</w:t>
      </w:r>
      <w:r w:rsidR="00714116">
        <w:rPr>
          <w:rFonts w:ascii="Times New Roman" w:hAnsi="Times New Roman" w:cs="Times New Roman"/>
          <w:sz w:val="24"/>
          <w:szCs w:val="24"/>
        </w:rPr>
        <w:t>α</w:t>
      </w:r>
      <w:r w:rsidR="00EB2C84" w:rsidRPr="00EB2C84">
        <w:rPr>
          <w:rFonts w:ascii="Times New Roman" w:hAnsi="Times New Roman" w:cs="Times New Roman"/>
          <w:sz w:val="24"/>
          <w:szCs w:val="24"/>
        </w:rPr>
        <w:t xml:space="preserve"> τ</w:t>
      </w:r>
      <w:r w:rsidR="00714116">
        <w:rPr>
          <w:rFonts w:ascii="Times New Roman" w:hAnsi="Times New Roman" w:cs="Times New Roman"/>
          <w:sz w:val="24"/>
          <w:szCs w:val="24"/>
        </w:rPr>
        <w:t>ο</w:t>
      </w:r>
      <w:r w:rsidR="00EB2C84" w:rsidRPr="00EB2C84">
        <w:rPr>
          <w:rFonts w:ascii="Times New Roman" w:hAnsi="Times New Roman" w:cs="Times New Roman"/>
          <w:sz w:val="24"/>
          <w:szCs w:val="24"/>
        </w:rPr>
        <w:t xml:space="preserve">ν </w:t>
      </w:r>
      <w:r w:rsidR="00714116">
        <w:rPr>
          <w:rFonts w:ascii="Times New Roman" w:hAnsi="Times New Roman" w:cs="Times New Roman"/>
          <w:sz w:val="24"/>
          <w:szCs w:val="24"/>
        </w:rPr>
        <w:t>ά</w:t>
      </w:r>
      <w:r w:rsidR="00EB2C84" w:rsidRPr="00EB2C84">
        <w:rPr>
          <w:rFonts w:ascii="Times New Roman" w:hAnsi="Times New Roman" w:cs="Times New Roman"/>
          <w:sz w:val="24"/>
          <w:szCs w:val="24"/>
        </w:rPr>
        <w:t>νθρωπο πο</w:t>
      </w:r>
      <w:r w:rsidR="00714116">
        <w:rPr>
          <w:rFonts w:ascii="Times New Roman" w:hAnsi="Times New Roman" w:cs="Times New Roman"/>
          <w:sz w:val="24"/>
          <w:szCs w:val="24"/>
        </w:rPr>
        <w:t>υ</w:t>
      </w:r>
      <w:r w:rsidR="00EB2C84" w:rsidRPr="00EB2C84">
        <w:rPr>
          <w:rFonts w:ascii="Times New Roman" w:hAnsi="Times New Roman" w:cs="Times New Roman"/>
          <w:sz w:val="24"/>
          <w:szCs w:val="24"/>
        </w:rPr>
        <w:t xml:space="preserve"> </w:t>
      </w:r>
      <w:r w:rsidR="00714116">
        <w:rPr>
          <w:rFonts w:ascii="Times New Roman" w:hAnsi="Times New Roman" w:cs="Times New Roman"/>
          <w:sz w:val="24"/>
          <w:szCs w:val="24"/>
        </w:rPr>
        <w:t>ε</w:t>
      </w:r>
      <w:r w:rsidR="00EB2C84" w:rsidRPr="00EB2C84">
        <w:rPr>
          <w:rFonts w:ascii="Times New Roman" w:hAnsi="Times New Roman" w:cs="Times New Roman"/>
          <w:sz w:val="24"/>
          <w:szCs w:val="24"/>
        </w:rPr>
        <w:t>νεπλάκη σ</w:t>
      </w:r>
      <w:r w:rsidR="00714116">
        <w:rPr>
          <w:rFonts w:ascii="Times New Roman" w:hAnsi="Times New Roman" w:cs="Times New Roman"/>
          <w:sz w:val="24"/>
          <w:szCs w:val="24"/>
        </w:rPr>
        <w:t>ε</w:t>
      </w:r>
      <w:r w:rsidR="00EB2C84" w:rsidRPr="00EB2C84">
        <w:rPr>
          <w:rFonts w:ascii="Times New Roman" w:hAnsi="Times New Roman" w:cs="Times New Roman"/>
          <w:sz w:val="24"/>
          <w:szCs w:val="24"/>
        </w:rPr>
        <w:t xml:space="preserve"> α</w:t>
      </w:r>
      <w:r w:rsidR="00714116">
        <w:rPr>
          <w:rFonts w:ascii="Times New Roman" w:hAnsi="Times New Roman" w:cs="Times New Roman"/>
          <w:sz w:val="24"/>
          <w:szCs w:val="24"/>
        </w:rPr>
        <w:t>υ</w:t>
      </w:r>
      <w:r w:rsidR="00EB2C84" w:rsidRPr="00EB2C84">
        <w:rPr>
          <w:rFonts w:ascii="Times New Roman" w:hAnsi="Times New Roman" w:cs="Times New Roman"/>
          <w:sz w:val="24"/>
          <w:szCs w:val="24"/>
        </w:rPr>
        <w:t>τὸν τ</w:t>
      </w:r>
      <w:r w:rsidR="00714116">
        <w:rPr>
          <w:rFonts w:ascii="Times New Roman" w:hAnsi="Times New Roman" w:cs="Times New Roman"/>
          <w:sz w:val="24"/>
          <w:szCs w:val="24"/>
        </w:rPr>
        <w:t>ο</w:t>
      </w:r>
      <w:r w:rsidR="00EB2C84" w:rsidRPr="00EB2C84">
        <w:rPr>
          <w:rFonts w:ascii="Times New Roman" w:hAnsi="Times New Roman" w:cs="Times New Roman"/>
          <w:sz w:val="24"/>
          <w:szCs w:val="24"/>
        </w:rPr>
        <w:t>ν</w:t>
      </w:r>
      <w:r w:rsidR="00714116">
        <w:rPr>
          <w:rFonts w:ascii="Times New Roman" w:hAnsi="Times New Roman" w:cs="Times New Roman"/>
          <w:sz w:val="24"/>
          <w:szCs w:val="24"/>
        </w:rPr>
        <w:t xml:space="preserve"> </w:t>
      </w:r>
      <w:r w:rsidR="00EB2C84" w:rsidRPr="00EB2C84">
        <w:rPr>
          <w:rFonts w:ascii="Times New Roman" w:hAnsi="Times New Roman" w:cs="Times New Roman"/>
          <w:sz w:val="24"/>
          <w:szCs w:val="24"/>
        </w:rPr>
        <w:t>κύκλο τ</w:t>
      </w:r>
      <w:r w:rsidR="00714116">
        <w:rPr>
          <w:rFonts w:ascii="Times New Roman" w:hAnsi="Times New Roman" w:cs="Times New Roman"/>
          <w:sz w:val="24"/>
          <w:szCs w:val="24"/>
        </w:rPr>
        <w:t>η</w:t>
      </w:r>
      <w:r w:rsidR="00EB2C84" w:rsidRPr="00EB2C84">
        <w:rPr>
          <w:rFonts w:ascii="Times New Roman" w:hAnsi="Times New Roman" w:cs="Times New Roman"/>
          <w:sz w:val="24"/>
          <w:szCs w:val="24"/>
        </w:rPr>
        <w:t>ς ζω</w:t>
      </w:r>
      <w:r w:rsidR="00714116">
        <w:rPr>
          <w:rFonts w:ascii="Times New Roman" w:hAnsi="Times New Roman" w:cs="Times New Roman"/>
          <w:sz w:val="24"/>
          <w:szCs w:val="24"/>
        </w:rPr>
        <w:t>ή</w:t>
      </w:r>
      <w:r w:rsidR="00EB2C84" w:rsidRPr="00EB2C84">
        <w:rPr>
          <w:rFonts w:ascii="Times New Roman" w:hAnsi="Times New Roman" w:cs="Times New Roman"/>
          <w:sz w:val="24"/>
          <w:szCs w:val="24"/>
        </w:rPr>
        <w:t>ς, γι</w:t>
      </w:r>
      <w:r w:rsidR="00714116">
        <w:rPr>
          <w:rFonts w:ascii="Times New Roman" w:hAnsi="Times New Roman" w:cs="Times New Roman"/>
          <w:sz w:val="24"/>
          <w:szCs w:val="24"/>
        </w:rPr>
        <w:t>α</w:t>
      </w:r>
      <w:r w:rsidR="00EB2C84" w:rsidRPr="00EB2C84">
        <w:rPr>
          <w:rFonts w:ascii="Times New Roman" w:hAnsi="Times New Roman" w:cs="Times New Roman"/>
          <w:sz w:val="24"/>
          <w:szCs w:val="24"/>
        </w:rPr>
        <w:t xml:space="preserve"> τ</w:t>
      </w:r>
      <w:r w:rsidR="00714116">
        <w:rPr>
          <w:rFonts w:ascii="Times New Roman" w:hAnsi="Times New Roman" w:cs="Times New Roman"/>
          <w:sz w:val="24"/>
          <w:szCs w:val="24"/>
        </w:rPr>
        <w:t>ο</w:t>
      </w:r>
      <w:r w:rsidR="00EB2C84" w:rsidRPr="00EB2C84">
        <w:rPr>
          <w:rFonts w:ascii="Times New Roman" w:hAnsi="Times New Roman" w:cs="Times New Roman"/>
          <w:sz w:val="24"/>
          <w:szCs w:val="24"/>
        </w:rPr>
        <w:t xml:space="preserve">ν </w:t>
      </w:r>
      <w:r w:rsidR="00714116">
        <w:rPr>
          <w:rFonts w:ascii="Times New Roman" w:hAnsi="Times New Roman" w:cs="Times New Roman"/>
          <w:sz w:val="24"/>
          <w:szCs w:val="24"/>
        </w:rPr>
        <w:t>ο</w:t>
      </w:r>
      <w:r w:rsidR="00EB2C84" w:rsidRPr="00EB2C84">
        <w:rPr>
          <w:rFonts w:ascii="Times New Roman" w:hAnsi="Times New Roman" w:cs="Times New Roman"/>
          <w:sz w:val="24"/>
          <w:szCs w:val="24"/>
        </w:rPr>
        <w:t>πο</w:t>
      </w:r>
      <w:r w:rsidR="00714116">
        <w:rPr>
          <w:rFonts w:ascii="Times New Roman" w:hAnsi="Times New Roman" w:cs="Times New Roman"/>
          <w:sz w:val="24"/>
          <w:szCs w:val="24"/>
        </w:rPr>
        <w:t>ί</w:t>
      </w:r>
      <w:r w:rsidR="00EB2C84" w:rsidRPr="00EB2C84">
        <w:rPr>
          <w:rFonts w:ascii="Times New Roman" w:hAnsi="Times New Roman" w:cs="Times New Roman"/>
          <w:sz w:val="24"/>
          <w:szCs w:val="24"/>
        </w:rPr>
        <w:t>ο δ</w:t>
      </w:r>
      <w:r w:rsidR="00714116">
        <w:rPr>
          <w:rFonts w:ascii="Times New Roman" w:hAnsi="Times New Roman" w:cs="Times New Roman"/>
          <w:sz w:val="24"/>
          <w:szCs w:val="24"/>
        </w:rPr>
        <w:t>ε</w:t>
      </w:r>
      <w:r w:rsidR="00EB2C84" w:rsidRPr="00EB2C84">
        <w:rPr>
          <w:rFonts w:ascii="Times New Roman" w:hAnsi="Times New Roman" w:cs="Times New Roman"/>
          <w:sz w:val="24"/>
          <w:szCs w:val="24"/>
        </w:rPr>
        <w:t>ν προορίστηκε.</w:t>
      </w:r>
      <w:r w:rsidR="002E3C43">
        <w:rPr>
          <w:rFonts w:ascii="Times New Roman" w:hAnsi="Times New Roman" w:cs="Times New Roman"/>
          <w:sz w:val="24"/>
          <w:szCs w:val="24"/>
        </w:rPr>
        <w:t xml:space="preserve"> Η προς το νεκρούσθαι δύναμις, δηλαδή, κατά Γρηγόριο Νύσσης, παρεισφρέει στην μετά την πτώση κατάσταση στη νοήμονα φύση, ήτοι στον άνθρωπο, από τη φύση των αλόγων όντων. «</w:t>
      </w:r>
      <w:r w:rsidR="00090455" w:rsidRPr="00090455">
        <w:rPr>
          <w:rFonts w:ascii="Times New Roman" w:hAnsi="Times New Roman" w:cs="Times New Roman"/>
          <w:sz w:val="24"/>
          <w:szCs w:val="24"/>
        </w:rPr>
        <w:t>Ἐκ τῆς τῶν ἀλόγων φύσεως ἡ νεκρότης οἰκονομικῶς περιετέθη τὴ εἰς ἀθανασίαν κτισθεὶσῃ φύσει</w:t>
      </w:r>
      <w:r w:rsidR="007D1A0F">
        <w:rPr>
          <w:rFonts w:ascii="Times New Roman" w:hAnsi="Times New Roman" w:cs="Times New Roman"/>
          <w:sz w:val="24"/>
          <w:szCs w:val="24"/>
        </w:rPr>
        <w:t xml:space="preserve">», </w:t>
      </w:r>
      <w:r w:rsidR="00255429" w:rsidRPr="00255429">
        <w:rPr>
          <w:rFonts w:ascii="Times New Roman" w:hAnsi="Times New Roman" w:cs="Times New Roman"/>
          <w:sz w:val="24"/>
          <w:szCs w:val="24"/>
        </w:rPr>
        <w:t xml:space="preserve">Γρηγορίου Νύσσης, </w:t>
      </w:r>
      <w:r w:rsidR="00255429" w:rsidRPr="00255429">
        <w:rPr>
          <w:rFonts w:ascii="Times New Roman" w:hAnsi="Times New Roman" w:cs="Times New Roman"/>
          <w:i/>
          <w:iCs/>
          <w:sz w:val="24"/>
          <w:szCs w:val="24"/>
        </w:rPr>
        <w:t xml:space="preserve">Λόγος κατηχητικὸς </w:t>
      </w:r>
      <w:r w:rsidR="00255429">
        <w:rPr>
          <w:rFonts w:ascii="Times New Roman" w:hAnsi="Times New Roman" w:cs="Times New Roman"/>
          <w:i/>
          <w:iCs/>
          <w:sz w:val="24"/>
          <w:szCs w:val="24"/>
        </w:rPr>
        <w:t>ο</w:t>
      </w:r>
      <w:r w:rsidR="00255429" w:rsidRPr="00255429">
        <w:rPr>
          <w:rFonts w:ascii="Times New Roman" w:hAnsi="Times New Roman" w:cs="Times New Roman"/>
          <w:i/>
          <w:iCs/>
          <w:sz w:val="24"/>
          <w:szCs w:val="24"/>
        </w:rPr>
        <w:t xml:space="preserve"> Μέγας PG</w:t>
      </w:r>
      <w:r w:rsidR="00255429" w:rsidRPr="00255429">
        <w:rPr>
          <w:rFonts w:ascii="Times New Roman" w:hAnsi="Times New Roman" w:cs="Times New Roman"/>
          <w:sz w:val="24"/>
          <w:szCs w:val="24"/>
        </w:rPr>
        <w:t xml:space="preserve"> 45,</w:t>
      </w:r>
      <w:r w:rsidR="00255429" w:rsidRPr="00255429">
        <w:t xml:space="preserve"> </w:t>
      </w:r>
      <w:r w:rsidR="00255429" w:rsidRPr="00255429">
        <w:rPr>
          <w:rFonts w:ascii="Times New Roman" w:hAnsi="Times New Roman" w:cs="Times New Roman"/>
          <w:sz w:val="24"/>
          <w:szCs w:val="24"/>
        </w:rPr>
        <w:t>33CD</w:t>
      </w:r>
      <w:r w:rsidR="00255429">
        <w:rPr>
          <w:rFonts w:ascii="Times New Roman" w:hAnsi="Times New Roman" w:cs="Times New Roman"/>
          <w:sz w:val="24"/>
          <w:szCs w:val="24"/>
        </w:rPr>
        <w:t>.</w:t>
      </w:r>
      <w:r w:rsidR="007D3886">
        <w:rPr>
          <w:rFonts w:ascii="Times New Roman" w:hAnsi="Times New Roman" w:cs="Times New Roman"/>
          <w:sz w:val="24"/>
          <w:szCs w:val="24"/>
        </w:rPr>
        <w:t xml:space="preserve"> </w:t>
      </w:r>
      <w:r w:rsidR="00255429">
        <w:rPr>
          <w:rFonts w:ascii="Times New Roman" w:hAnsi="Times New Roman" w:cs="Times New Roman"/>
          <w:sz w:val="24"/>
          <w:szCs w:val="24"/>
        </w:rPr>
        <w:t>Η εις αθανασίαν κτισθείσα φύση είναι μόνον η ανθρώπινη φύση· αυτή πλάστηκε εξυπαρχής για να</w:t>
      </w:r>
      <w:r w:rsidR="0068053A">
        <w:rPr>
          <w:rFonts w:ascii="Times New Roman" w:hAnsi="Times New Roman" w:cs="Times New Roman"/>
          <w:sz w:val="24"/>
          <w:szCs w:val="24"/>
        </w:rPr>
        <w:t xml:space="preserve"> σωθεί</w:t>
      </w:r>
      <w:r w:rsidR="00255429">
        <w:rPr>
          <w:rFonts w:ascii="Times New Roman" w:hAnsi="Times New Roman" w:cs="Times New Roman"/>
          <w:sz w:val="24"/>
          <w:szCs w:val="24"/>
        </w:rPr>
        <w:t xml:space="preserve"> </w:t>
      </w:r>
      <w:r w:rsidR="0068053A">
        <w:rPr>
          <w:rFonts w:ascii="Times New Roman" w:hAnsi="Times New Roman" w:cs="Times New Roman"/>
          <w:sz w:val="24"/>
          <w:szCs w:val="24"/>
        </w:rPr>
        <w:t>από τη φθορά και το</w:t>
      </w:r>
      <w:r w:rsidR="00C57490">
        <w:rPr>
          <w:rFonts w:ascii="Times New Roman" w:hAnsi="Times New Roman" w:cs="Times New Roman"/>
          <w:sz w:val="24"/>
          <w:szCs w:val="24"/>
        </w:rPr>
        <w:t>ν</w:t>
      </w:r>
      <w:r w:rsidR="0068053A">
        <w:rPr>
          <w:rFonts w:ascii="Times New Roman" w:hAnsi="Times New Roman" w:cs="Times New Roman"/>
          <w:sz w:val="24"/>
          <w:szCs w:val="24"/>
        </w:rPr>
        <w:t xml:space="preserve"> θάνατο, όχι η ζωική.</w:t>
      </w:r>
      <w:r w:rsidR="00C57490">
        <w:rPr>
          <w:rFonts w:ascii="Times New Roman" w:hAnsi="Times New Roman" w:cs="Times New Roman"/>
          <w:sz w:val="24"/>
          <w:szCs w:val="24"/>
        </w:rPr>
        <w:t xml:space="preserve"> Τα ζώα και στον παράδεισο πέθαιναν. Το λέγει αυτό σύγχρονος άγιος, στις ίδιες πατερικές γραμμές κινούμενος, ο άγιος Π</w:t>
      </w:r>
      <w:r w:rsidR="00C57490" w:rsidRPr="00C57490">
        <w:rPr>
          <w:rFonts w:ascii="Times New Roman" w:hAnsi="Times New Roman" w:cs="Times New Roman"/>
          <w:sz w:val="24"/>
          <w:szCs w:val="24"/>
        </w:rPr>
        <w:t>αΐ</w:t>
      </w:r>
      <w:r w:rsidR="00C57490">
        <w:rPr>
          <w:rFonts w:ascii="Times New Roman" w:hAnsi="Times New Roman" w:cs="Times New Roman"/>
          <w:sz w:val="24"/>
          <w:szCs w:val="24"/>
        </w:rPr>
        <w:t>σιος ο Αγιορείτης</w:t>
      </w:r>
      <w:r w:rsidR="00A62510">
        <w:rPr>
          <w:rFonts w:ascii="Times New Roman" w:hAnsi="Times New Roman" w:cs="Times New Roman"/>
          <w:sz w:val="24"/>
          <w:szCs w:val="24"/>
        </w:rPr>
        <w:t xml:space="preserve"> στο:</w:t>
      </w:r>
      <w:r w:rsidR="00C57490">
        <w:rPr>
          <w:rFonts w:ascii="Times New Roman" w:hAnsi="Times New Roman" w:cs="Times New Roman"/>
          <w:sz w:val="24"/>
          <w:szCs w:val="24"/>
        </w:rPr>
        <w:t xml:space="preserve"> </w:t>
      </w:r>
      <w:r w:rsidR="00C57490" w:rsidRPr="00A62510">
        <w:rPr>
          <w:rFonts w:ascii="Times New Roman" w:hAnsi="Times New Roman" w:cs="Times New Roman"/>
          <w:i/>
          <w:iCs/>
          <w:sz w:val="24"/>
          <w:szCs w:val="24"/>
        </w:rPr>
        <w:t xml:space="preserve">Μαρτυρίες προσκυνητών, Γέροντας Παΐσιος </w:t>
      </w:r>
      <w:r w:rsidR="00A62510">
        <w:rPr>
          <w:rFonts w:ascii="Times New Roman" w:hAnsi="Times New Roman" w:cs="Times New Roman"/>
          <w:i/>
          <w:iCs/>
          <w:sz w:val="24"/>
          <w:szCs w:val="24"/>
        </w:rPr>
        <w:t>ο</w:t>
      </w:r>
      <w:r w:rsidR="00C57490" w:rsidRPr="00A62510">
        <w:rPr>
          <w:rFonts w:ascii="Times New Roman" w:hAnsi="Times New Roman" w:cs="Times New Roman"/>
          <w:i/>
          <w:iCs/>
          <w:sz w:val="24"/>
          <w:szCs w:val="24"/>
        </w:rPr>
        <w:t xml:space="preserve"> </w:t>
      </w:r>
      <w:r w:rsidR="00A62510">
        <w:rPr>
          <w:rFonts w:ascii="Times New Roman" w:hAnsi="Times New Roman" w:cs="Times New Roman"/>
          <w:i/>
          <w:iCs/>
          <w:sz w:val="24"/>
          <w:szCs w:val="24"/>
        </w:rPr>
        <w:t>Α</w:t>
      </w:r>
      <w:r w:rsidR="00C57490" w:rsidRPr="00A62510">
        <w:rPr>
          <w:rFonts w:ascii="Times New Roman" w:hAnsi="Times New Roman" w:cs="Times New Roman"/>
          <w:i/>
          <w:iCs/>
          <w:sz w:val="24"/>
          <w:szCs w:val="24"/>
        </w:rPr>
        <w:t>γιορείτης</w:t>
      </w:r>
      <w:r w:rsidR="00C57490" w:rsidRPr="00C57490">
        <w:rPr>
          <w:rFonts w:ascii="Times New Roman" w:hAnsi="Times New Roman" w:cs="Times New Roman"/>
          <w:sz w:val="24"/>
          <w:szCs w:val="24"/>
        </w:rPr>
        <w:t xml:space="preserve"> 1924-1994, </w:t>
      </w:r>
      <w:r w:rsidR="00A62510">
        <w:rPr>
          <w:rFonts w:ascii="Times New Roman" w:hAnsi="Times New Roman" w:cs="Times New Roman"/>
          <w:sz w:val="24"/>
          <w:szCs w:val="24"/>
        </w:rPr>
        <w:t>ε</w:t>
      </w:r>
      <w:r w:rsidR="00C57490" w:rsidRPr="00C57490">
        <w:rPr>
          <w:rFonts w:ascii="Times New Roman" w:hAnsi="Times New Roman" w:cs="Times New Roman"/>
          <w:sz w:val="24"/>
          <w:szCs w:val="24"/>
        </w:rPr>
        <w:t xml:space="preserve">πιμ. Νικόλαος Α. Ζουρνάτζογλου επισμηναγός Ε. Α, </w:t>
      </w:r>
      <w:r w:rsidR="00A62510">
        <w:rPr>
          <w:rFonts w:ascii="Times New Roman" w:hAnsi="Times New Roman" w:cs="Times New Roman"/>
          <w:sz w:val="24"/>
          <w:szCs w:val="24"/>
        </w:rPr>
        <w:t>ε</w:t>
      </w:r>
      <w:r w:rsidR="00C57490" w:rsidRPr="00C57490">
        <w:rPr>
          <w:rFonts w:ascii="Times New Roman" w:hAnsi="Times New Roman" w:cs="Times New Roman"/>
          <w:sz w:val="24"/>
          <w:szCs w:val="24"/>
        </w:rPr>
        <w:t xml:space="preserve">κδ. </w:t>
      </w:r>
      <w:r w:rsidR="007D3886">
        <w:rPr>
          <w:rFonts w:ascii="Times New Roman" w:hAnsi="Times New Roman" w:cs="Times New Roman"/>
          <w:sz w:val="24"/>
          <w:szCs w:val="24"/>
        </w:rPr>
        <w:t>Α</w:t>
      </w:r>
      <w:r w:rsidR="00C57490" w:rsidRPr="00C57490">
        <w:rPr>
          <w:rFonts w:ascii="Times New Roman" w:hAnsi="Times New Roman" w:cs="Times New Roman"/>
          <w:sz w:val="24"/>
          <w:szCs w:val="24"/>
        </w:rPr>
        <w:t>γιοτόκος Καππαδοκία, Θεσσαλονίκη 2005, σ. 204-205</w:t>
      </w:r>
      <w:r w:rsidR="00A62510">
        <w:rPr>
          <w:rFonts w:ascii="Times New Roman" w:hAnsi="Times New Roman" w:cs="Times New Roman"/>
          <w:sz w:val="24"/>
          <w:szCs w:val="24"/>
        </w:rPr>
        <w:t>.</w:t>
      </w:r>
      <w:r w:rsidR="0068053A">
        <w:rPr>
          <w:rFonts w:ascii="Times New Roman" w:hAnsi="Times New Roman" w:cs="Times New Roman"/>
          <w:sz w:val="24"/>
          <w:szCs w:val="24"/>
        </w:rPr>
        <w:t xml:space="preserve"> Υπάρχει</w:t>
      </w:r>
      <w:r w:rsidR="00A62510">
        <w:rPr>
          <w:rFonts w:ascii="Times New Roman" w:hAnsi="Times New Roman" w:cs="Times New Roman"/>
          <w:sz w:val="24"/>
          <w:szCs w:val="24"/>
        </w:rPr>
        <w:t>, συνεπώς,</w:t>
      </w:r>
      <w:r w:rsidR="0068053A">
        <w:rPr>
          <w:rFonts w:ascii="Times New Roman" w:hAnsi="Times New Roman" w:cs="Times New Roman"/>
          <w:sz w:val="24"/>
          <w:szCs w:val="24"/>
        </w:rPr>
        <w:t xml:space="preserve"> καισαρική διαφορά στη σκέψη των Πατέρων μεταξύ των ζώων και του ανθρώπου. Το κατ’ εικόνα εμπρέπει και ιδιάζει μόνον στον άνθρωπο, διότι αυτός πλάθεται με τα θεοειδή χαρακτηρολογικά ιδιώματα και μπορεί χάριτι και ενεργεία να αναστηθεί και να αιωνίσει. Όχι στα ζώα</w:t>
      </w:r>
      <w:r w:rsidR="00A62510">
        <w:rPr>
          <w:rFonts w:ascii="Times New Roman" w:hAnsi="Times New Roman" w:cs="Times New Roman"/>
          <w:sz w:val="24"/>
          <w:szCs w:val="24"/>
        </w:rPr>
        <w:t>,</w:t>
      </w:r>
      <w:r w:rsidR="0068053A">
        <w:rPr>
          <w:rFonts w:ascii="Times New Roman" w:hAnsi="Times New Roman" w:cs="Times New Roman"/>
          <w:sz w:val="24"/>
          <w:szCs w:val="24"/>
        </w:rPr>
        <w:t xml:space="preserve"> εκ των οποίων</w:t>
      </w:r>
      <w:r w:rsidR="00A62510">
        <w:rPr>
          <w:rFonts w:ascii="Times New Roman" w:hAnsi="Times New Roman" w:cs="Times New Roman"/>
          <w:sz w:val="24"/>
          <w:szCs w:val="24"/>
        </w:rPr>
        <w:t xml:space="preserve"> προσέλαβε ο άνθρωπος μεταπτωτικά</w:t>
      </w:r>
      <w:r w:rsidR="009512B1">
        <w:rPr>
          <w:rFonts w:ascii="Times New Roman" w:hAnsi="Times New Roman" w:cs="Times New Roman"/>
          <w:sz w:val="24"/>
          <w:szCs w:val="24"/>
        </w:rPr>
        <w:t xml:space="preserve"> την</w:t>
      </w:r>
      <w:r w:rsidR="009512B1" w:rsidRPr="009512B1">
        <w:rPr>
          <w:rFonts w:ascii="Times New Roman" w:hAnsi="Times New Roman" w:cs="Times New Roman"/>
          <w:sz w:val="24"/>
          <w:szCs w:val="24"/>
        </w:rPr>
        <w:t xml:space="preserve"> </w:t>
      </w:r>
      <w:r w:rsidR="000B28EA">
        <w:rPr>
          <w:rFonts w:ascii="Times New Roman" w:hAnsi="Times New Roman" w:cs="Times New Roman"/>
          <w:sz w:val="24"/>
          <w:szCs w:val="24"/>
        </w:rPr>
        <w:t>ε</w:t>
      </w:r>
      <w:r w:rsidR="009512B1" w:rsidRPr="009512B1">
        <w:rPr>
          <w:rFonts w:ascii="Times New Roman" w:hAnsi="Times New Roman" w:cs="Times New Roman"/>
          <w:sz w:val="24"/>
          <w:szCs w:val="24"/>
        </w:rPr>
        <w:t>ξ α</w:t>
      </w:r>
      <w:r w:rsidR="000B28EA">
        <w:rPr>
          <w:rFonts w:ascii="Times New Roman" w:hAnsi="Times New Roman" w:cs="Times New Roman"/>
          <w:sz w:val="24"/>
          <w:szCs w:val="24"/>
        </w:rPr>
        <w:t>ι</w:t>
      </w:r>
      <w:r w:rsidR="009512B1" w:rsidRPr="009512B1">
        <w:rPr>
          <w:rFonts w:ascii="Times New Roman" w:hAnsi="Times New Roman" w:cs="Times New Roman"/>
          <w:sz w:val="24"/>
          <w:szCs w:val="24"/>
        </w:rPr>
        <w:t>μάτων</w:t>
      </w:r>
      <w:r w:rsidR="00A62510">
        <w:rPr>
          <w:rFonts w:ascii="Times New Roman" w:hAnsi="Times New Roman" w:cs="Times New Roman"/>
          <w:sz w:val="24"/>
          <w:szCs w:val="24"/>
        </w:rPr>
        <w:t xml:space="preserve"> - </w:t>
      </w:r>
      <w:r w:rsidR="000B28EA">
        <w:rPr>
          <w:rFonts w:ascii="Times New Roman" w:hAnsi="Times New Roman" w:cs="Times New Roman"/>
          <w:sz w:val="24"/>
          <w:szCs w:val="24"/>
        </w:rPr>
        <w:t xml:space="preserve">(ο όρος του </w:t>
      </w:r>
      <w:r w:rsidR="000B28EA" w:rsidRPr="000B28EA">
        <w:rPr>
          <w:rFonts w:ascii="Times New Roman" w:hAnsi="Times New Roman" w:cs="Times New Roman"/>
          <w:sz w:val="24"/>
          <w:szCs w:val="24"/>
        </w:rPr>
        <w:t xml:space="preserve">Μαξίμου </w:t>
      </w:r>
      <w:r w:rsidR="000B28EA">
        <w:rPr>
          <w:rFonts w:ascii="Times New Roman" w:hAnsi="Times New Roman" w:cs="Times New Roman"/>
          <w:sz w:val="24"/>
          <w:szCs w:val="24"/>
        </w:rPr>
        <w:t>Ο</w:t>
      </w:r>
      <w:r w:rsidR="000B28EA" w:rsidRPr="000B28EA">
        <w:rPr>
          <w:rFonts w:ascii="Times New Roman" w:hAnsi="Times New Roman" w:cs="Times New Roman"/>
          <w:sz w:val="24"/>
          <w:szCs w:val="24"/>
        </w:rPr>
        <w:t>μολογητο</w:t>
      </w:r>
      <w:r w:rsidR="000B28EA">
        <w:rPr>
          <w:rFonts w:ascii="Times New Roman" w:hAnsi="Times New Roman" w:cs="Times New Roman"/>
          <w:sz w:val="24"/>
          <w:szCs w:val="24"/>
        </w:rPr>
        <w:t>ύ</w:t>
      </w:r>
      <w:r w:rsidR="000B28EA" w:rsidRPr="000B28EA">
        <w:rPr>
          <w:rFonts w:ascii="Times New Roman" w:hAnsi="Times New Roman" w:cs="Times New Roman"/>
          <w:sz w:val="24"/>
          <w:szCs w:val="24"/>
        </w:rPr>
        <w:t xml:space="preserve">, </w:t>
      </w:r>
      <w:r w:rsidR="000B28EA" w:rsidRPr="000B28EA">
        <w:rPr>
          <w:rFonts w:ascii="Times New Roman" w:hAnsi="Times New Roman" w:cs="Times New Roman"/>
          <w:i/>
          <w:iCs/>
          <w:sz w:val="24"/>
          <w:szCs w:val="24"/>
        </w:rPr>
        <w:t>Περί διαφόρων αποριών PG</w:t>
      </w:r>
      <w:r w:rsidR="000B28EA" w:rsidRPr="000B28EA">
        <w:rPr>
          <w:rFonts w:ascii="Times New Roman" w:hAnsi="Times New Roman" w:cs="Times New Roman"/>
          <w:sz w:val="24"/>
          <w:szCs w:val="24"/>
        </w:rPr>
        <w:t xml:space="preserve"> 9</w:t>
      </w:r>
      <w:r w:rsidR="000B28EA">
        <w:rPr>
          <w:rFonts w:ascii="Times New Roman" w:hAnsi="Times New Roman" w:cs="Times New Roman"/>
          <w:sz w:val="24"/>
          <w:szCs w:val="24"/>
        </w:rPr>
        <w:t>1</w:t>
      </w:r>
      <w:r w:rsidR="000B28EA" w:rsidRPr="000B28EA">
        <w:rPr>
          <w:rFonts w:ascii="Times New Roman" w:hAnsi="Times New Roman" w:cs="Times New Roman"/>
          <w:sz w:val="24"/>
          <w:szCs w:val="24"/>
        </w:rPr>
        <w:t>,</w:t>
      </w:r>
      <w:r w:rsidR="000B28EA" w:rsidRPr="000B28EA">
        <w:t xml:space="preserve"> </w:t>
      </w:r>
      <w:r w:rsidR="000B28EA" w:rsidRPr="000B28EA">
        <w:rPr>
          <w:rFonts w:ascii="Times New Roman" w:hAnsi="Times New Roman" w:cs="Times New Roman"/>
          <w:sz w:val="24"/>
          <w:szCs w:val="24"/>
        </w:rPr>
        <w:t>1321A</w:t>
      </w:r>
      <w:r w:rsidR="000B28EA">
        <w:rPr>
          <w:rFonts w:ascii="Times New Roman" w:hAnsi="Times New Roman" w:cs="Times New Roman"/>
          <w:sz w:val="24"/>
          <w:szCs w:val="24"/>
        </w:rPr>
        <w:t>)</w:t>
      </w:r>
      <w:r w:rsidR="00A62510">
        <w:rPr>
          <w:rFonts w:ascii="Times New Roman" w:hAnsi="Times New Roman" w:cs="Times New Roman"/>
          <w:sz w:val="24"/>
          <w:szCs w:val="24"/>
        </w:rPr>
        <w:t xml:space="preserve"> -</w:t>
      </w:r>
      <w:r w:rsidR="000B28EA" w:rsidRPr="000B28EA">
        <w:rPr>
          <w:rFonts w:ascii="Times New Roman" w:hAnsi="Times New Roman" w:cs="Times New Roman"/>
          <w:sz w:val="24"/>
          <w:szCs w:val="24"/>
        </w:rPr>
        <w:t xml:space="preserve"> </w:t>
      </w:r>
      <w:r w:rsidR="009512B1" w:rsidRPr="009512B1">
        <w:rPr>
          <w:rFonts w:ascii="Times New Roman" w:hAnsi="Times New Roman" w:cs="Times New Roman"/>
          <w:sz w:val="24"/>
          <w:szCs w:val="24"/>
        </w:rPr>
        <w:t>σωματοπρεπ</w:t>
      </w:r>
      <w:r w:rsidR="000B28EA">
        <w:rPr>
          <w:rFonts w:ascii="Times New Roman" w:hAnsi="Times New Roman" w:cs="Times New Roman"/>
          <w:sz w:val="24"/>
          <w:szCs w:val="24"/>
        </w:rPr>
        <w:t>ή</w:t>
      </w:r>
      <w:r w:rsidR="009512B1" w:rsidRPr="009512B1">
        <w:rPr>
          <w:rFonts w:ascii="Times New Roman" w:hAnsi="Times New Roman" w:cs="Times New Roman"/>
          <w:sz w:val="24"/>
          <w:szCs w:val="24"/>
        </w:rPr>
        <w:t xml:space="preserve"> κα</w:t>
      </w:r>
      <w:r w:rsidR="000B28EA">
        <w:rPr>
          <w:rFonts w:ascii="Times New Roman" w:hAnsi="Times New Roman" w:cs="Times New Roman"/>
          <w:sz w:val="24"/>
          <w:szCs w:val="24"/>
        </w:rPr>
        <w:t>ι</w:t>
      </w:r>
      <w:r w:rsidR="009512B1" w:rsidRPr="009512B1">
        <w:rPr>
          <w:rFonts w:ascii="Times New Roman" w:hAnsi="Times New Roman" w:cs="Times New Roman"/>
          <w:sz w:val="24"/>
          <w:szCs w:val="24"/>
        </w:rPr>
        <w:t xml:space="preserve"> δι</w:t>
      </w:r>
      <w:r w:rsidR="000B28EA">
        <w:rPr>
          <w:rFonts w:ascii="Times New Roman" w:hAnsi="Times New Roman" w:cs="Times New Roman"/>
          <w:sz w:val="24"/>
          <w:szCs w:val="24"/>
        </w:rPr>
        <w:t>η</w:t>
      </w:r>
      <w:r w:rsidR="009512B1" w:rsidRPr="009512B1">
        <w:rPr>
          <w:rFonts w:ascii="Times New Roman" w:hAnsi="Times New Roman" w:cs="Times New Roman"/>
          <w:sz w:val="24"/>
          <w:szCs w:val="24"/>
        </w:rPr>
        <w:t>ρημένη γέννηση πο</w:t>
      </w:r>
      <w:r w:rsidR="000B28EA">
        <w:rPr>
          <w:rFonts w:ascii="Times New Roman" w:hAnsi="Times New Roman" w:cs="Times New Roman"/>
          <w:sz w:val="24"/>
          <w:szCs w:val="24"/>
        </w:rPr>
        <w:t>υ</w:t>
      </w:r>
      <w:r w:rsidR="009512B1" w:rsidRPr="009512B1">
        <w:rPr>
          <w:rFonts w:ascii="Times New Roman" w:hAnsi="Times New Roman" w:cs="Times New Roman"/>
          <w:sz w:val="24"/>
          <w:szCs w:val="24"/>
        </w:rPr>
        <w:t xml:space="preserve"> σφραγίζει τ</w:t>
      </w:r>
      <w:r w:rsidR="000B28EA">
        <w:rPr>
          <w:rFonts w:ascii="Times New Roman" w:hAnsi="Times New Roman" w:cs="Times New Roman"/>
          <w:sz w:val="24"/>
          <w:szCs w:val="24"/>
        </w:rPr>
        <w:t>η</w:t>
      </w:r>
      <w:r w:rsidR="009512B1" w:rsidRPr="009512B1">
        <w:rPr>
          <w:rFonts w:ascii="Times New Roman" w:hAnsi="Times New Roman" w:cs="Times New Roman"/>
          <w:sz w:val="24"/>
          <w:szCs w:val="24"/>
        </w:rPr>
        <w:t xml:space="preserve"> δημιουργία μ</w:t>
      </w:r>
      <w:r w:rsidR="000B28EA">
        <w:rPr>
          <w:rFonts w:ascii="Times New Roman" w:hAnsi="Times New Roman" w:cs="Times New Roman"/>
          <w:sz w:val="24"/>
          <w:szCs w:val="24"/>
        </w:rPr>
        <w:t>ε</w:t>
      </w:r>
      <w:r w:rsidR="009512B1" w:rsidRPr="009512B1">
        <w:rPr>
          <w:rFonts w:ascii="Times New Roman" w:hAnsi="Times New Roman" w:cs="Times New Roman"/>
          <w:sz w:val="24"/>
          <w:szCs w:val="24"/>
        </w:rPr>
        <w:t xml:space="preserve"> ροὴ κα</w:t>
      </w:r>
      <w:r w:rsidR="000B28EA">
        <w:rPr>
          <w:rFonts w:ascii="Times New Roman" w:hAnsi="Times New Roman" w:cs="Times New Roman"/>
          <w:sz w:val="24"/>
          <w:szCs w:val="24"/>
        </w:rPr>
        <w:t>ι</w:t>
      </w:r>
      <w:r w:rsidR="009512B1" w:rsidRPr="009512B1">
        <w:rPr>
          <w:rFonts w:ascii="Times New Roman" w:hAnsi="Times New Roman" w:cs="Times New Roman"/>
          <w:sz w:val="24"/>
          <w:szCs w:val="24"/>
        </w:rPr>
        <w:t xml:space="preserve"> </w:t>
      </w:r>
      <w:r w:rsidR="000B28EA">
        <w:rPr>
          <w:rFonts w:ascii="Times New Roman" w:hAnsi="Times New Roman" w:cs="Times New Roman"/>
          <w:sz w:val="24"/>
          <w:szCs w:val="24"/>
        </w:rPr>
        <w:t>α</w:t>
      </w:r>
      <w:r w:rsidR="009512B1" w:rsidRPr="009512B1">
        <w:rPr>
          <w:rFonts w:ascii="Times New Roman" w:hAnsi="Times New Roman" w:cs="Times New Roman"/>
          <w:sz w:val="24"/>
          <w:szCs w:val="24"/>
        </w:rPr>
        <w:t>πορροὴ</w:t>
      </w:r>
      <w:r w:rsidR="000B28EA">
        <w:rPr>
          <w:rFonts w:ascii="Times New Roman" w:hAnsi="Times New Roman" w:cs="Times New Roman"/>
          <w:sz w:val="24"/>
          <w:szCs w:val="24"/>
        </w:rPr>
        <w:t xml:space="preserve"> (ο όρος, ωσαύτως, του Μαξίμου,</w:t>
      </w:r>
      <w:r w:rsidR="000B28EA" w:rsidRPr="000B28EA">
        <w:t xml:space="preserve"> </w:t>
      </w:r>
      <w:r w:rsidR="000B28EA" w:rsidRPr="000B28EA">
        <w:rPr>
          <w:rFonts w:ascii="Times New Roman" w:hAnsi="Times New Roman" w:cs="Times New Roman"/>
          <w:i/>
          <w:iCs/>
          <w:sz w:val="24"/>
          <w:szCs w:val="24"/>
        </w:rPr>
        <w:t>Αυτόθι PG</w:t>
      </w:r>
      <w:r w:rsidR="000B28EA" w:rsidRPr="000B28EA">
        <w:rPr>
          <w:rFonts w:ascii="Times New Roman" w:hAnsi="Times New Roman" w:cs="Times New Roman"/>
          <w:sz w:val="24"/>
          <w:szCs w:val="24"/>
        </w:rPr>
        <w:t xml:space="preserve"> 91, 1353</w:t>
      </w:r>
      <w:r w:rsidR="000B28EA">
        <w:rPr>
          <w:rFonts w:ascii="Times New Roman" w:hAnsi="Times New Roman" w:cs="Times New Roman"/>
          <w:sz w:val="24"/>
          <w:szCs w:val="24"/>
          <w:lang w:val="en-US"/>
        </w:rPr>
        <w:t>A</w:t>
      </w:r>
      <w:r w:rsidR="000B28EA" w:rsidRPr="000B28EA">
        <w:rPr>
          <w:rFonts w:ascii="Times New Roman" w:hAnsi="Times New Roman" w:cs="Times New Roman"/>
          <w:sz w:val="24"/>
          <w:szCs w:val="24"/>
        </w:rPr>
        <w:t>)</w:t>
      </w:r>
      <w:r w:rsidR="00A62510">
        <w:rPr>
          <w:rFonts w:ascii="Times New Roman" w:hAnsi="Times New Roman" w:cs="Times New Roman"/>
          <w:sz w:val="24"/>
          <w:szCs w:val="24"/>
        </w:rPr>
        <w:t xml:space="preserve">  και </w:t>
      </w:r>
      <w:r w:rsidR="009512B1" w:rsidRPr="009512B1">
        <w:rPr>
          <w:rFonts w:ascii="Times New Roman" w:hAnsi="Times New Roman" w:cs="Times New Roman"/>
          <w:sz w:val="24"/>
          <w:szCs w:val="24"/>
        </w:rPr>
        <w:t>πο</w:t>
      </w:r>
      <w:r w:rsidR="000B28EA">
        <w:rPr>
          <w:rFonts w:ascii="Times New Roman" w:hAnsi="Times New Roman" w:cs="Times New Roman"/>
          <w:sz w:val="24"/>
          <w:szCs w:val="24"/>
        </w:rPr>
        <w:t>υ</w:t>
      </w:r>
      <w:r w:rsidR="009512B1" w:rsidRPr="009512B1">
        <w:rPr>
          <w:rFonts w:ascii="Times New Roman" w:hAnsi="Times New Roman" w:cs="Times New Roman"/>
          <w:sz w:val="24"/>
          <w:szCs w:val="24"/>
        </w:rPr>
        <w:t xml:space="preserve"> στ</w:t>
      </w:r>
      <w:r w:rsidR="000B28EA">
        <w:rPr>
          <w:rFonts w:ascii="Times New Roman" w:hAnsi="Times New Roman" w:cs="Times New Roman"/>
          <w:sz w:val="24"/>
          <w:szCs w:val="24"/>
        </w:rPr>
        <w:t>α</w:t>
      </w:r>
      <w:r w:rsidR="009512B1" w:rsidRPr="009512B1">
        <w:rPr>
          <w:rFonts w:ascii="Times New Roman" w:hAnsi="Times New Roman" w:cs="Times New Roman"/>
          <w:sz w:val="24"/>
          <w:szCs w:val="24"/>
        </w:rPr>
        <w:t xml:space="preserve"> σπλάχνα</w:t>
      </w:r>
      <w:r w:rsidR="007D3886">
        <w:rPr>
          <w:rFonts w:ascii="Times New Roman" w:hAnsi="Times New Roman" w:cs="Times New Roman"/>
          <w:sz w:val="24"/>
          <w:szCs w:val="24"/>
        </w:rPr>
        <w:t xml:space="preserve"> της</w:t>
      </w:r>
      <w:r w:rsidR="009512B1" w:rsidRPr="009512B1">
        <w:rPr>
          <w:rFonts w:ascii="Times New Roman" w:hAnsi="Times New Roman" w:cs="Times New Roman"/>
          <w:sz w:val="24"/>
          <w:szCs w:val="24"/>
        </w:rPr>
        <w:t xml:space="preserve"> κουβαλ</w:t>
      </w:r>
      <w:r w:rsidR="000B28EA">
        <w:rPr>
          <w:rFonts w:ascii="Times New Roman" w:hAnsi="Times New Roman" w:cs="Times New Roman"/>
          <w:sz w:val="24"/>
          <w:szCs w:val="24"/>
        </w:rPr>
        <w:t>ά</w:t>
      </w:r>
      <w:r w:rsidR="009512B1" w:rsidRPr="009512B1">
        <w:rPr>
          <w:rFonts w:ascii="Times New Roman" w:hAnsi="Times New Roman" w:cs="Times New Roman"/>
          <w:sz w:val="24"/>
          <w:szCs w:val="24"/>
        </w:rPr>
        <w:t xml:space="preserve"> τ</w:t>
      </w:r>
      <w:r w:rsidR="000B28EA">
        <w:rPr>
          <w:rFonts w:ascii="Times New Roman" w:hAnsi="Times New Roman" w:cs="Times New Roman"/>
          <w:sz w:val="24"/>
          <w:szCs w:val="24"/>
        </w:rPr>
        <w:t>ο</w:t>
      </w:r>
      <w:r w:rsidR="009512B1" w:rsidRPr="009512B1">
        <w:rPr>
          <w:rFonts w:ascii="Times New Roman" w:hAnsi="Times New Roman" w:cs="Times New Roman"/>
          <w:sz w:val="24"/>
          <w:szCs w:val="24"/>
        </w:rPr>
        <w:t>ν θάνατο.</w:t>
      </w:r>
      <w:r w:rsidR="000B28EA">
        <w:rPr>
          <w:rFonts w:ascii="Times New Roman" w:hAnsi="Times New Roman" w:cs="Times New Roman"/>
          <w:sz w:val="24"/>
          <w:szCs w:val="24"/>
        </w:rPr>
        <w:t xml:space="preserve"> Η γλώ</w:t>
      </w:r>
      <w:r w:rsidR="00FA1E67">
        <w:rPr>
          <w:rFonts w:ascii="Times New Roman" w:hAnsi="Times New Roman" w:cs="Times New Roman"/>
          <w:sz w:val="24"/>
          <w:szCs w:val="24"/>
        </w:rPr>
        <w:t xml:space="preserve">σσα των Πατέρων σε ό,τι αφορά στην πτώση είναι αυστηρή και επικριτική </w:t>
      </w:r>
      <w:r w:rsidR="007D3886">
        <w:rPr>
          <w:rFonts w:ascii="Times New Roman" w:hAnsi="Times New Roman" w:cs="Times New Roman"/>
          <w:sz w:val="24"/>
          <w:szCs w:val="24"/>
        </w:rPr>
        <w:t>για τον</w:t>
      </w:r>
      <w:r w:rsidR="00FA1E67">
        <w:rPr>
          <w:rFonts w:ascii="Times New Roman" w:hAnsi="Times New Roman" w:cs="Times New Roman"/>
          <w:sz w:val="24"/>
          <w:szCs w:val="24"/>
        </w:rPr>
        <w:t xml:space="preserve"> άνθρωπο, ο οποίος αποφοίτησε από τη Ζωή, μιμούμενος τον βίο των αλόγων όντων, του οποίου οι δημιουργικές αφορμές μηνύουν </w:t>
      </w:r>
      <w:r w:rsidR="00FA1E67">
        <w:rPr>
          <w:rFonts w:ascii="Times New Roman" w:hAnsi="Times New Roman" w:cs="Times New Roman"/>
          <w:sz w:val="24"/>
          <w:szCs w:val="24"/>
          <w:lang w:val="en-US"/>
        </w:rPr>
        <w:t>a</w:t>
      </w:r>
      <w:r w:rsidR="00FA1E67" w:rsidRPr="00FA1E67">
        <w:rPr>
          <w:rFonts w:ascii="Times New Roman" w:hAnsi="Times New Roman" w:cs="Times New Roman"/>
          <w:sz w:val="24"/>
          <w:szCs w:val="24"/>
        </w:rPr>
        <w:t xml:space="preserve"> </w:t>
      </w:r>
      <w:r w:rsidR="00FA1E67">
        <w:rPr>
          <w:rFonts w:ascii="Times New Roman" w:hAnsi="Times New Roman" w:cs="Times New Roman"/>
          <w:sz w:val="24"/>
          <w:szCs w:val="24"/>
          <w:lang w:val="en-US"/>
        </w:rPr>
        <w:t>priori</w:t>
      </w:r>
      <w:r w:rsidR="00FA1E67">
        <w:rPr>
          <w:rFonts w:ascii="Times New Roman" w:hAnsi="Times New Roman" w:cs="Times New Roman"/>
          <w:sz w:val="24"/>
          <w:szCs w:val="24"/>
        </w:rPr>
        <w:t xml:space="preserve"> τις θνησιγενείς απολήξεις.</w:t>
      </w:r>
      <w:r w:rsidR="00C2141C">
        <w:rPr>
          <w:rFonts w:ascii="Times New Roman" w:hAnsi="Times New Roman" w:cs="Times New Roman"/>
          <w:sz w:val="24"/>
          <w:szCs w:val="24"/>
        </w:rPr>
        <w:t xml:space="preserve"> Ό,τι, όμως, στα άλογα όντα είναι φύσει, στον άνθρωπο είναι πάθος. Είναι σαφής, εν προκειμένω, ο Νύσσης: </w:t>
      </w:r>
      <w:r w:rsidR="00C2141C" w:rsidRPr="00C2141C">
        <w:rPr>
          <w:rFonts w:ascii="Times New Roman" w:hAnsi="Times New Roman" w:cs="Times New Roman"/>
          <w:sz w:val="24"/>
          <w:szCs w:val="24"/>
        </w:rPr>
        <w:t>«</w:t>
      </w:r>
      <w:r w:rsidR="00090455" w:rsidRPr="00090455">
        <w:rPr>
          <w:rFonts w:ascii="Times New Roman" w:hAnsi="Times New Roman" w:cs="Times New Roman"/>
          <w:sz w:val="24"/>
          <w:szCs w:val="24"/>
        </w:rPr>
        <w:t>Ὄις γὰρ ἡ ἄλογος ζῶὴ πρὸς συντήρησιν ἑαυτῆς ἠσφαλίσθη, ταῦτα πρὸς τὸν ἀνθρώπινον μετενεχθέντα βίον πάθη ἐγένετο</w:t>
      </w:r>
      <w:r w:rsidR="00C2141C" w:rsidRPr="00C2141C">
        <w:rPr>
          <w:rFonts w:ascii="Times New Roman" w:hAnsi="Times New Roman" w:cs="Times New Roman"/>
          <w:sz w:val="24"/>
          <w:szCs w:val="24"/>
        </w:rPr>
        <w:t>»</w:t>
      </w:r>
      <w:r w:rsidR="00C2141C">
        <w:rPr>
          <w:rFonts w:ascii="Times New Roman" w:hAnsi="Times New Roman" w:cs="Times New Roman"/>
          <w:sz w:val="24"/>
          <w:szCs w:val="24"/>
        </w:rPr>
        <w:t xml:space="preserve">, </w:t>
      </w:r>
      <w:r w:rsidR="00C2141C" w:rsidRPr="00C2141C">
        <w:rPr>
          <w:rFonts w:ascii="Times New Roman" w:hAnsi="Times New Roman" w:cs="Times New Roman"/>
          <w:i/>
          <w:iCs/>
          <w:sz w:val="24"/>
          <w:szCs w:val="24"/>
        </w:rPr>
        <w:t>Περ</w:t>
      </w:r>
      <w:r w:rsidR="00C2141C">
        <w:rPr>
          <w:rFonts w:ascii="Times New Roman" w:hAnsi="Times New Roman" w:cs="Times New Roman"/>
          <w:i/>
          <w:iCs/>
          <w:sz w:val="24"/>
          <w:szCs w:val="24"/>
        </w:rPr>
        <w:t>ί</w:t>
      </w:r>
      <w:r w:rsidR="00C2141C" w:rsidRPr="00C2141C">
        <w:rPr>
          <w:rFonts w:ascii="Times New Roman" w:hAnsi="Times New Roman" w:cs="Times New Roman"/>
          <w:i/>
          <w:iCs/>
          <w:sz w:val="24"/>
          <w:szCs w:val="24"/>
        </w:rPr>
        <w:t xml:space="preserve"> κατασκευ</w:t>
      </w:r>
      <w:r w:rsidR="00C2141C">
        <w:rPr>
          <w:rFonts w:ascii="Times New Roman" w:hAnsi="Times New Roman" w:cs="Times New Roman"/>
          <w:i/>
          <w:iCs/>
          <w:sz w:val="24"/>
          <w:szCs w:val="24"/>
        </w:rPr>
        <w:t>ή</w:t>
      </w:r>
      <w:r w:rsidR="00C2141C" w:rsidRPr="00C2141C">
        <w:rPr>
          <w:rFonts w:ascii="Times New Roman" w:hAnsi="Times New Roman" w:cs="Times New Roman"/>
          <w:i/>
          <w:iCs/>
          <w:sz w:val="24"/>
          <w:szCs w:val="24"/>
        </w:rPr>
        <w:t xml:space="preserve">ς </w:t>
      </w:r>
      <w:r w:rsidR="00C2141C">
        <w:rPr>
          <w:rFonts w:ascii="Times New Roman" w:hAnsi="Times New Roman" w:cs="Times New Roman"/>
          <w:i/>
          <w:iCs/>
          <w:sz w:val="24"/>
          <w:szCs w:val="24"/>
        </w:rPr>
        <w:t>α</w:t>
      </w:r>
      <w:r w:rsidR="00C2141C" w:rsidRPr="00C2141C">
        <w:rPr>
          <w:rFonts w:ascii="Times New Roman" w:hAnsi="Times New Roman" w:cs="Times New Roman"/>
          <w:i/>
          <w:iCs/>
          <w:sz w:val="24"/>
          <w:szCs w:val="24"/>
        </w:rPr>
        <w:t>νθρώπου</w:t>
      </w:r>
      <w:r w:rsidR="00C2141C" w:rsidRPr="00C2141C">
        <w:rPr>
          <w:rFonts w:ascii="Times New Roman" w:hAnsi="Times New Roman" w:cs="Times New Roman"/>
          <w:sz w:val="24"/>
          <w:szCs w:val="24"/>
        </w:rPr>
        <w:t xml:space="preserve">, 18, </w:t>
      </w:r>
      <w:r w:rsidR="00C2141C" w:rsidRPr="00C2141C">
        <w:rPr>
          <w:rFonts w:ascii="Times New Roman" w:hAnsi="Times New Roman" w:cs="Times New Roman"/>
          <w:i/>
          <w:iCs/>
          <w:sz w:val="24"/>
          <w:szCs w:val="24"/>
        </w:rPr>
        <w:t xml:space="preserve">PG </w:t>
      </w:r>
      <w:r w:rsidR="00C2141C" w:rsidRPr="00C2141C">
        <w:rPr>
          <w:rFonts w:ascii="Times New Roman" w:hAnsi="Times New Roman" w:cs="Times New Roman"/>
          <w:sz w:val="24"/>
          <w:szCs w:val="24"/>
        </w:rPr>
        <w:t>44, 192B</w:t>
      </w:r>
      <w:r w:rsidR="00C2141C">
        <w:rPr>
          <w:rFonts w:ascii="Times New Roman" w:hAnsi="Times New Roman" w:cs="Times New Roman"/>
          <w:sz w:val="24"/>
          <w:szCs w:val="24"/>
        </w:rPr>
        <w:t>. Η</w:t>
      </w:r>
      <w:r w:rsidR="003F4955">
        <w:rPr>
          <w:rFonts w:ascii="Times New Roman" w:hAnsi="Times New Roman" w:cs="Times New Roman"/>
          <w:sz w:val="24"/>
          <w:szCs w:val="24"/>
        </w:rPr>
        <w:t xml:space="preserve"> θεολογία των Πατέρων</w:t>
      </w:r>
      <w:r w:rsidR="00C2141C">
        <w:rPr>
          <w:rFonts w:ascii="Times New Roman" w:hAnsi="Times New Roman" w:cs="Times New Roman"/>
          <w:sz w:val="24"/>
          <w:szCs w:val="24"/>
        </w:rPr>
        <w:t xml:space="preserve"> για το κατ’ εικόνα δεν χρειάζεται καμιά συμπλήρωση· μάλλον μελέτη χρειάζεται και δη επισταμένη στα κείμενά τους.</w:t>
      </w:r>
      <w:r w:rsidR="007D3886">
        <w:rPr>
          <w:rFonts w:ascii="Times New Roman" w:hAnsi="Times New Roman" w:cs="Times New Roman"/>
          <w:sz w:val="24"/>
          <w:szCs w:val="24"/>
        </w:rPr>
        <w:t xml:space="preserve"> Για περαιτέρω πληροφορίες επ’ αυτού και ανάλυση της ανθρωπολογίας των Πατέρων βλ. Αχιλλέα Δελλόπουλου, </w:t>
      </w:r>
      <w:bookmarkStart w:id="54" w:name="_Hlk203134005"/>
      <w:r w:rsidR="002628F2" w:rsidRPr="002628F2">
        <w:rPr>
          <w:rFonts w:ascii="Times New Roman" w:hAnsi="Times New Roman" w:cs="Times New Roman"/>
          <w:i/>
          <w:iCs/>
          <w:sz w:val="24"/>
          <w:szCs w:val="24"/>
        </w:rPr>
        <w:t>Εν τω φωτί του προσώπου Σου, Θάνατος και Αισθήσεις στην Εξόδιο Ακολουθία</w:t>
      </w:r>
      <w:r w:rsidR="002628F2" w:rsidRPr="002628F2">
        <w:rPr>
          <w:rFonts w:ascii="Times New Roman" w:hAnsi="Times New Roman" w:cs="Times New Roman"/>
          <w:sz w:val="24"/>
          <w:szCs w:val="24"/>
        </w:rPr>
        <w:t>,</w:t>
      </w:r>
      <w:r w:rsidR="002628F2">
        <w:rPr>
          <w:rFonts w:ascii="Times New Roman" w:hAnsi="Times New Roman" w:cs="Times New Roman"/>
          <w:sz w:val="24"/>
          <w:szCs w:val="24"/>
        </w:rPr>
        <w:t xml:space="preserve"> Θεσσαλονίκη 2012, σ. 105 – 114. </w:t>
      </w:r>
      <w:r w:rsidR="002628F2" w:rsidRPr="002628F2">
        <w:rPr>
          <w:rFonts w:ascii="Times New Roman" w:hAnsi="Times New Roman" w:cs="Times New Roman"/>
          <w:sz w:val="24"/>
          <w:szCs w:val="24"/>
        </w:rPr>
        <w:t xml:space="preserve"> </w:t>
      </w:r>
    </w:p>
    <w:bookmarkEnd w:id="54"/>
  </w:footnote>
  <w:footnote w:id="274">
    <w:p w14:paraId="6BB4828E" w14:textId="7C6605F6" w:rsidR="001F7C10" w:rsidRPr="00D24D78" w:rsidRDefault="001F7C10" w:rsidP="00290732">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Μαξίμου Ομολογητού, </w:t>
      </w:r>
      <w:r w:rsidRPr="00D24D78">
        <w:rPr>
          <w:rFonts w:ascii="Times New Roman" w:hAnsi="Times New Roman" w:cs="Times New Roman"/>
          <w:i/>
          <w:iCs/>
          <w:sz w:val="24"/>
          <w:szCs w:val="24"/>
        </w:rPr>
        <w:t>Περὶ διαφόρων αποριών</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 xml:space="preserve">PG </w:t>
      </w:r>
      <w:r w:rsidRPr="00D24D78">
        <w:rPr>
          <w:rFonts w:ascii="Times New Roman" w:hAnsi="Times New Roman" w:cs="Times New Roman"/>
          <w:sz w:val="24"/>
          <w:szCs w:val="24"/>
        </w:rPr>
        <w:t>91, 1353A: «...</w:t>
      </w:r>
      <w:r w:rsidR="00090455" w:rsidRPr="00090455">
        <w:rPr>
          <w:rFonts w:ascii="Times New Roman" w:hAnsi="Times New Roman" w:cs="Times New Roman"/>
          <w:sz w:val="24"/>
          <w:szCs w:val="24"/>
        </w:rPr>
        <w:t>ἀλλ’ ἑτέραν δηλονότι πρέπουσαν αὐτῷ κρᾶσιν τοῦ σώματος ἀμάχοις καὶ ἁπλαῖς ποιότησι συνεχομένην</w:t>
      </w:r>
      <w:r w:rsidRPr="00D24D78">
        <w:rPr>
          <w:rFonts w:ascii="Times New Roman" w:hAnsi="Times New Roman" w:cs="Times New Roman"/>
          <w:sz w:val="24"/>
          <w:szCs w:val="24"/>
        </w:rPr>
        <w:t xml:space="preserve">». </w:t>
      </w:r>
    </w:p>
  </w:footnote>
  <w:footnote w:id="275">
    <w:p w14:paraId="4E614AE4" w14:textId="5C8A5465" w:rsidR="001F7C10" w:rsidRPr="00D24D78" w:rsidRDefault="001F7C10" w:rsidP="00290732">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Αυτόθι, PG</w:t>
      </w:r>
      <w:r w:rsidRPr="00D24D78">
        <w:rPr>
          <w:rFonts w:ascii="Times New Roman" w:hAnsi="Times New Roman" w:cs="Times New Roman"/>
          <w:sz w:val="24"/>
          <w:szCs w:val="24"/>
        </w:rPr>
        <w:t xml:space="preserve"> 91, 1353Α: «... ως τότε δηλαδὴ του ανθρώπου εναντίαις και φθαρτικαίς αλλήλων κατά την κράσιν του σώματος μη διελκομένου ποιότησιν...».  </w:t>
      </w:r>
    </w:p>
  </w:footnote>
  <w:footnote w:id="276">
    <w:p w14:paraId="136E804D" w14:textId="6528AF6F" w:rsidR="00B05B4B" w:rsidRPr="00D24D78" w:rsidRDefault="00B05B4B" w:rsidP="00290732">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Γρηγορίου Νύσσης, </w:t>
      </w:r>
      <w:r w:rsidRPr="00D24D78">
        <w:rPr>
          <w:rFonts w:ascii="Times New Roman" w:hAnsi="Times New Roman" w:cs="Times New Roman"/>
          <w:i/>
          <w:iCs/>
          <w:sz w:val="24"/>
          <w:szCs w:val="24"/>
        </w:rPr>
        <w:t>Περὶ ψυχής και αναστάσεως PG</w:t>
      </w:r>
      <w:r w:rsidRPr="00D24D78">
        <w:rPr>
          <w:rFonts w:ascii="Times New Roman" w:hAnsi="Times New Roman" w:cs="Times New Roman"/>
          <w:sz w:val="24"/>
          <w:szCs w:val="24"/>
        </w:rPr>
        <w:t xml:space="preserve"> 46, 148C - 149A: «… η μίξις, η σύλληψις, ο τόκος, ο ρύπος, η θηλή, η τροφή, η </w:t>
      </w:r>
      <w:r w:rsidR="004C0DEE" w:rsidRPr="00D24D78">
        <w:rPr>
          <w:rFonts w:ascii="Times New Roman" w:hAnsi="Times New Roman" w:cs="Times New Roman"/>
          <w:sz w:val="24"/>
          <w:szCs w:val="24"/>
        </w:rPr>
        <w:t>ε</w:t>
      </w:r>
      <w:r w:rsidRPr="00D24D78">
        <w:rPr>
          <w:rFonts w:ascii="Times New Roman" w:hAnsi="Times New Roman" w:cs="Times New Roman"/>
          <w:sz w:val="24"/>
          <w:szCs w:val="24"/>
        </w:rPr>
        <w:t>κποίησις, η κατ’ ὀλίγον επὶ το τέλειον αύξησις, η ακμή, το γήρας, η νόσος, ο θάνατος».</w:t>
      </w:r>
    </w:p>
  </w:footnote>
  <w:footnote w:id="277">
    <w:p w14:paraId="1FD62BA6" w14:textId="30DB122D" w:rsidR="0036108B" w:rsidRPr="00114054" w:rsidRDefault="0036108B" w:rsidP="00114054">
      <w:pPr>
        <w:pStyle w:val="a3"/>
        <w:jc w:val="both"/>
        <w:rPr>
          <w:rFonts w:ascii="Times New Roman" w:hAnsi="Times New Roman" w:cs="Times New Roman"/>
          <w:sz w:val="24"/>
          <w:szCs w:val="24"/>
        </w:rPr>
      </w:pPr>
      <w:r>
        <w:rPr>
          <w:rStyle w:val="a4"/>
        </w:rPr>
        <w:footnoteRef/>
      </w:r>
      <w:r>
        <w:t xml:space="preserve"> </w:t>
      </w:r>
      <w:r>
        <w:rPr>
          <w:rFonts w:ascii="Times New Roman" w:hAnsi="Times New Roman" w:cs="Times New Roman"/>
          <w:sz w:val="24"/>
          <w:szCs w:val="24"/>
        </w:rPr>
        <w:t xml:space="preserve"> Η ευχαριστία, κατά τους Πατέρες, και δη τον Δαμασκηνό</w:t>
      </w:r>
      <w:r w:rsidR="00E306F7">
        <w:rPr>
          <w:rFonts w:ascii="Times New Roman" w:hAnsi="Times New Roman" w:cs="Times New Roman"/>
          <w:sz w:val="24"/>
          <w:szCs w:val="24"/>
        </w:rPr>
        <w:t>,</w:t>
      </w:r>
      <w:r>
        <w:rPr>
          <w:rFonts w:ascii="Times New Roman" w:hAnsi="Times New Roman" w:cs="Times New Roman"/>
          <w:sz w:val="24"/>
          <w:szCs w:val="24"/>
        </w:rPr>
        <w:t xml:space="preserve"> δεν ταυτίζεται με τα έσχατα και τη βασιλεία του Θεού. Δείχνει και παραπέμπει αεί πρ</w:t>
      </w:r>
      <w:r w:rsidR="00E306F7">
        <w:rPr>
          <w:rFonts w:ascii="Times New Roman" w:hAnsi="Times New Roman" w:cs="Times New Roman"/>
          <w:sz w:val="24"/>
          <w:szCs w:val="24"/>
        </w:rPr>
        <w:t>ος τη Βασιλεία</w:t>
      </w:r>
      <w:r w:rsidR="00D97D07">
        <w:rPr>
          <w:rFonts w:ascii="Times New Roman" w:hAnsi="Times New Roman" w:cs="Times New Roman"/>
          <w:sz w:val="24"/>
          <w:szCs w:val="24"/>
        </w:rPr>
        <w:t>, την οποία πραγματώνει εν τίνι μέτρω,</w:t>
      </w:r>
      <w:r>
        <w:rPr>
          <w:rFonts w:ascii="Times New Roman" w:hAnsi="Times New Roman" w:cs="Times New Roman"/>
          <w:sz w:val="24"/>
          <w:szCs w:val="24"/>
        </w:rPr>
        <w:t xml:space="preserve"> χωρίς</w:t>
      </w:r>
      <w:r w:rsidR="00D97D07">
        <w:rPr>
          <w:rFonts w:ascii="Times New Roman" w:hAnsi="Times New Roman" w:cs="Times New Roman"/>
          <w:sz w:val="24"/>
          <w:szCs w:val="24"/>
        </w:rPr>
        <w:t xml:space="preserve"> όμως να την εξαντλεί και οπωσδήποτε να</w:t>
      </w:r>
      <w:r>
        <w:rPr>
          <w:rFonts w:ascii="Times New Roman" w:hAnsi="Times New Roman" w:cs="Times New Roman"/>
          <w:sz w:val="24"/>
          <w:szCs w:val="24"/>
        </w:rPr>
        <w:t xml:space="preserve"> ταυτίζεται με αυτή. Η ταύτιση εγκυμονεί κινδύνους που έχουν να κάνουν με τη συνεχή εξελικτική φανέρωση του μυστηρίου της θείας οικονομίας και τη διαρκή αναμονή του κρείττονος· και κρείττον νοείται στην περίπτωση</w:t>
      </w:r>
      <w:r w:rsidR="00E306F7">
        <w:rPr>
          <w:rFonts w:ascii="Times New Roman" w:hAnsi="Times New Roman" w:cs="Times New Roman"/>
          <w:sz w:val="24"/>
          <w:szCs w:val="24"/>
        </w:rPr>
        <w:t xml:space="preserve"> αυτή</w:t>
      </w:r>
      <w:r>
        <w:rPr>
          <w:rFonts w:ascii="Times New Roman" w:hAnsi="Times New Roman" w:cs="Times New Roman"/>
          <w:sz w:val="24"/>
          <w:szCs w:val="24"/>
        </w:rPr>
        <w:t xml:space="preserve"> η πληρέστερη εσχατολογική φανέρωση της Θεότητας του Χριστού που θα κοινωνείται εφεξής διά μόνης της θέας. Βλ. αντίθετη προσέγγιση της ευχαριστίας στη μελέτη του Μητροπολίτη Περγάμου Ιωάννη Ζηζιούλα,</w:t>
      </w:r>
      <w:r w:rsidR="00114054" w:rsidRPr="00114054">
        <w:rPr>
          <w:rFonts w:ascii="Times New Roman" w:hAnsi="Times New Roman" w:cs="Times New Roman"/>
          <w:sz w:val="24"/>
          <w:szCs w:val="24"/>
        </w:rPr>
        <w:t xml:space="preserve"> </w:t>
      </w:r>
      <w:bookmarkStart w:id="55" w:name="_Hlk202972424"/>
      <w:r w:rsidR="00114054" w:rsidRPr="00CB46B4">
        <w:rPr>
          <w:rFonts w:ascii="Times New Roman" w:hAnsi="Times New Roman" w:cs="Times New Roman"/>
          <w:i/>
          <w:iCs/>
          <w:sz w:val="24"/>
          <w:szCs w:val="24"/>
          <w:lang w:val="en-US"/>
        </w:rPr>
        <w:t>Being</w:t>
      </w:r>
      <w:r w:rsidR="00114054" w:rsidRPr="00CB46B4">
        <w:rPr>
          <w:rFonts w:ascii="Times New Roman" w:hAnsi="Times New Roman" w:cs="Times New Roman"/>
          <w:i/>
          <w:iCs/>
          <w:sz w:val="24"/>
          <w:szCs w:val="24"/>
        </w:rPr>
        <w:t xml:space="preserve"> </w:t>
      </w:r>
      <w:r w:rsidR="00114054" w:rsidRPr="00CB46B4">
        <w:rPr>
          <w:rFonts w:ascii="Times New Roman" w:hAnsi="Times New Roman" w:cs="Times New Roman"/>
          <w:i/>
          <w:iCs/>
          <w:sz w:val="24"/>
          <w:szCs w:val="24"/>
          <w:lang w:val="en-US"/>
        </w:rPr>
        <w:t>as</w:t>
      </w:r>
      <w:r w:rsidR="00114054" w:rsidRPr="00CB46B4">
        <w:rPr>
          <w:rFonts w:ascii="Times New Roman" w:hAnsi="Times New Roman" w:cs="Times New Roman"/>
          <w:i/>
          <w:iCs/>
          <w:sz w:val="24"/>
          <w:szCs w:val="24"/>
        </w:rPr>
        <w:t xml:space="preserve"> </w:t>
      </w:r>
      <w:r w:rsidR="00114054" w:rsidRPr="00CB46B4">
        <w:rPr>
          <w:rFonts w:ascii="Times New Roman" w:hAnsi="Times New Roman" w:cs="Times New Roman"/>
          <w:i/>
          <w:iCs/>
          <w:sz w:val="24"/>
          <w:szCs w:val="24"/>
          <w:lang w:val="en-US"/>
        </w:rPr>
        <w:t>Communion</w:t>
      </w:r>
      <w:r w:rsidR="00114054" w:rsidRPr="00CB46B4">
        <w:rPr>
          <w:rFonts w:ascii="Times New Roman" w:hAnsi="Times New Roman" w:cs="Times New Roman"/>
          <w:i/>
          <w:iCs/>
          <w:sz w:val="24"/>
          <w:szCs w:val="24"/>
        </w:rPr>
        <w:t xml:space="preserve">: </w:t>
      </w:r>
      <w:r w:rsidR="00114054" w:rsidRPr="00CB46B4">
        <w:rPr>
          <w:rFonts w:ascii="Times New Roman" w:hAnsi="Times New Roman" w:cs="Times New Roman"/>
          <w:i/>
          <w:iCs/>
          <w:sz w:val="24"/>
          <w:szCs w:val="24"/>
          <w:lang w:val="en-US"/>
        </w:rPr>
        <w:t>Studies</w:t>
      </w:r>
      <w:r w:rsidR="00114054" w:rsidRPr="00CB46B4">
        <w:rPr>
          <w:rFonts w:ascii="Times New Roman" w:hAnsi="Times New Roman" w:cs="Times New Roman"/>
          <w:i/>
          <w:iCs/>
          <w:sz w:val="24"/>
          <w:szCs w:val="24"/>
        </w:rPr>
        <w:t xml:space="preserve"> </w:t>
      </w:r>
      <w:r w:rsidR="00114054" w:rsidRPr="00CB46B4">
        <w:rPr>
          <w:rFonts w:ascii="Times New Roman" w:hAnsi="Times New Roman" w:cs="Times New Roman"/>
          <w:i/>
          <w:iCs/>
          <w:sz w:val="24"/>
          <w:szCs w:val="24"/>
          <w:lang w:val="en-US"/>
        </w:rPr>
        <w:t>in</w:t>
      </w:r>
      <w:r w:rsidR="00114054" w:rsidRPr="00CB46B4">
        <w:rPr>
          <w:rFonts w:ascii="Times New Roman" w:hAnsi="Times New Roman" w:cs="Times New Roman"/>
          <w:i/>
          <w:iCs/>
          <w:sz w:val="24"/>
          <w:szCs w:val="24"/>
        </w:rPr>
        <w:t xml:space="preserve"> </w:t>
      </w:r>
      <w:r w:rsidR="00114054" w:rsidRPr="00CB46B4">
        <w:rPr>
          <w:rFonts w:ascii="Times New Roman" w:hAnsi="Times New Roman" w:cs="Times New Roman"/>
          <w:i/>
          <w:iCs/>
          <w:sz w:val="24"/>
          <w:szCs w:val="24"/>
          <w:lang w:val="en-US"/>
        </w:rPr>
        <w:t>Personhood</w:t>
      </w:r>
      <w:r w:rsidR="00114054" w:rsidRPr="00CB46B4">
        <w:rPr>
          <w:rFonts w:ascii="Times New Roman" w:hAnsi="Times New Roman" w:cs="Times New Roman"/>
          <w:i/>
          <w:iCs/>
          <w:sz w:val="24"/>
          <w:szCs w:val="24"/>
        </w:rPr>
        <w:t xml:space="preserve"> </w:t>
      </w:r>
      <w:r w:rsidR="00114054" w:rsidRPr="00CB46B4">
        <w:rPr>
          <w:rFonts w:ascii="Times New Roman" w:hAnsi="Times New Roman" w:cs="Times New Roman"/>
          <w:i/>
          <w:iCs/>
          <w:sz w:val="24"/>
          <w:szCs w:val="24"/>
          <w:lang w:val="en-US"/>
        </w:rPr>
        <w:t>and</w:t>
      </w:r>
      <w:r w:rsidR="00114054" w:rsidRPr="00CB46B4">
        <w:rPr>
          <w:rFonts w:ascii="Times New Roman" w:hAnsi="Times New Roman" w:cs="Times New Roman"/>
          <w:i/>
          <w:iCs/>
          <w:sz w:val="24"/>
          <w:szCs w:val="24"/>
        </w:rPr>
        <w:t xml:space="preserve"> </w:t>
      </w:r>
      <w:r w:rsidR="00114054" w:rsidRPr="00CB46B4">
        <w:rPr>
          <w:rFonts w:ascii="Times New Roman" w:hAnsi="Times New Roman" w:cs="Times New Roman"/>
          <w:i/>
          <w:iCs/>
          <w:sz w:val="24"/>
          <w:szCs w:val="24"/>
          <w:lang w:val="en-US"/>
        </w:rPr>
        <w:t>the</w:t>
      </w:r>
      <w:r w:rsidR="00114054" w:rsidRPr="00CB46B4">
        <w:rPr>
          <w:rFonts w:ascii="Times New Roman" w:hAnsi="Times New Roman" w:cs="Times New Roman"/>
          <w:i/>
          <w:iCs/>
          <w:sz w:val="24"/>
          <w:szCs w:val="24"/>
        </w:rPr>
        <w:t xml:space="preserve"> </w:t>
      </w:r>
      <w:r w:rsidR="00114054" w:rsidRPr="00CB46B4">
        <w:rPr>
          <w:rFonts w:ascii="Times New Roman" w:hAnsi="Times New Roman" w:cs="Times New Roman"/>
          <w:i/>
          <w:iCs/>
          <w:sz w:val="24"/>
          <w:szCs w:val="24"/>
          <w:lang w:val="en-US"/>
        </w:rPr>
        <w:t>Church</w:t>
      </w:r>
      <w:r w:rsidR="00114054" w:rsidRPr="00114054">
        <w:rPr>
          <w:rFonts w:ascii="Times New Roman" w:hAnsi="Times New Roman" w:cs="Times New Roman"/>
          <w:sz w:val="24"/>
          <w:szCs w:val="24"/>
        </w:rPr>
        <w:t xml:space="preserve">, </w:t>
      </w:r>
      <w:r w:rsidR="00114054">
        <w:rPr>
          <w:rFonts w:ascii="Times New Roman" w:hAnsi="Times New Roman" w:cs="Times New Roman"/>
          <w:sz w:val="24"/>
          <w:szCs w:val="24"/>
          <w:lang w:val="en-US"/>
        </w:rPr>
        <w:t>St</w:t>
      </w:r>
      <w:r w:rsidR="00114054" w:rsidRPr="00114054">
        <w:rPr>
          <w:rFonts w:ascii="Times New Roman" w:hAnsi="Times New Roman" w:cs="Times New Roman"/>
          <w:sz w:val="24"/>
          <w:szCs w:val="24"/>
        </w:rPr>
        <w:t xml:space="preserve"> </w:t>
      </w:r>
      <w:r w:rsidR="00114054">
        <w:rPr>
          <w:rFonts w:ascii="Times New Roman" w:hAnsi="Times New Roman" w:cs="Times New Roman"/>
          <w:sz w:val="24"/>
          <w:szCs w:val="24"/>
          <w:lang w:val="en-US"/>
        </w:rPr>
        <w:t>Vladimir</w:t>
      </w:r>
      <w:r w:rsidR="00114054" w:rsidRPr="00114054">
        <w:rPr>
          <w:rFonts w:ascii="Times New Roman" w:hAnsi="Times New Roman" w:cs="Times New Roman"/>
          <w:sz w:val="24"/>
          <w:szCs w:val="24"/>
        </w:rPr>
        <w:t>’</w:t>
      </w:r>
      <w:r w:rsidR="00114054">
        <w:rPr>
          <w:rFonts w:ascii="Times New Roman" w:hAnsi="Times New Roman" w:cs="Times New Roman"/>
          <w:sz w:val="24"/>
          <w:szCs w:val="24"/>
          <w:lang w:val="en-US"/>
        </w:rPr>
        <w:t>s</w:t>
      </w:r>
      <w:r w:rsidR="00114054" w:rsidRPr="00114054">
        <w:rPr>
          <w:rFonts w:ascii="Times New Roman" w:hAnsi="Times New Roman" w:cs="Times New Roman"/>
          <w:sz w:val="24"/>
          <w:szCs w:val="24"/>
        </w:rPr>
        <w:t xml:space="preserve"> </w:t>
      </w:r>
      <w:r w:rsidR="00114054">
        <w:rPr>
          <w:rFonts w:ascii="Times New Roman" w:hAnsi="Times New Roman" w:cs="Times New Roman"/>
          <w:sz w:val="24"/>
          <w:szCs w:val="24"/>
          <w:lang w:val="en-US"/>
        </w:rPr>
        <w:t>Seminary</w:t>
      </w:r>
      <w:r w:rsidR="00114054" w:rsidRPr="00114054">
        <w:rPr>
          <w:rFonts w:ascii="Times New Roman" w:hAnsi="Times New Roman" w:cs="Times New Roman"/>
          <w:sz w:val="24"/>
          <w:szCs w:val="24"/>
        </w:rPr>
        <w:t xml:space="preserve"> </w:t>
      </w:r>
      <w:r w:rsidR="00114054">
        <w:rPr>
          <w:rFonts w:ascii="Times New Roman" w:hAnsi="Times New Roman" w:cs="Times New Roman"/>
          <w:sz w:val="24"/>
          <w:szCs w:val="24"/>
          <w:lang w:val="en-US"/>
        </w:rPr>
        <w:t>Press</w:t>
      </w:r>
      <w:r w:rsidR="00114054">
        <w:rPr>
          <w:rFonts w:ascii="Times New Roman" w:hAnsi="Times New Roman" w:cs="Times New Roman"/>
          <w:sz w:val="24"/>
          <w:szCs w:val="24"/>
        </w:rPr>
        <w:t xml:space="preserve">: </w:t>
      </w:r>
      <w:r w:rsidR="00114054">
        <w:rPr>
          <w:rFonts w:ascii="Times New Roman" w:hAnsi="Times New Roman" w:cs="Times New Roman"/>
          <w:sz w:val="24"/>
          <w:szCs w:val="24"/>
          <w:lang w:val="en-US"/>
        </w:rPr>
        <w:t>Crestwood</w:t>
      </w:r>
      <w:r w:rsidR="00114054" w:rsidRPr="00114054">
        <w:rPr>
          <w:rFonts w:ascii="Times New Roman" w:hAnsi="Times New Roman" w:cs="Times New Roman"/>
          <w:sz w:val="24"/>
          <w:szCs w:val="24"/>
        </w:rPr>
        <w:t xml:space="preserve">, </w:t>
      </w:r>
      <w:r w:rsidR="00114054">
        <w:rPr>
          <w:rFonts w:ascii="Times New Roman" w:hAnsi="Times New Roman" w:cs="Times New Roman"/>
          <w:sz w:val="24"/>
          <w:szCs w:val="24"/>
          <w:lang w:val="en-US"/>
        </w:rPr>
        <w:t>New</w:t>
      </w:r>
      <w:r w:rsidR="00114054" w:rsidRPr="00114054">
        <w:rPr>
          <w:rFonts w:ascii="Times New Roman" w:hAnsi="Times New Roman" w:cs="Times New Roman"/>
          <w:sz w:val="24"/>
          <w:szCs w:val="24"/>
        </w:rPr>
        <w:t xml:space="preserve"> </w:t>
      </w:r>
      <w:r w:rsidR="00114054">
        <w:rPr>
          <w:rFonts w:ascii="Times New Roman" w:hAnsi="Times New Roman" w:cs="Times New Roman"/>
          <w:sz w:val="24"/>
          <w:szCs w:val="24"/>
          <w:lang w:val="en-US"/>
        </w:rPr>
        <w:t>York</w:t>
      </w:r>
      <w:r w:rsidR="00114054" w:rsidRPr="00114054">
        <w:rPr>
          <w:rFonts w:ascii="Times New Roman" w:hAnsi="Times New Roman" w:cs="Times New Roman"/>
          <w:sz w:val="24"/>
          <w:szCs w:val="24"/>
        </w:rPr>
        <w:t xml:space="preserve"> 1985,</w:t>
      </w:r>
      <w:r w:rsidR="00114054">
        <w:rPr>
          <w:rFonts w:ascii="Times New Roman" w:hAnsi="Times New Roman" w:cs="Times New Roman"/>
          <w:sz w:val="24"/>
          <w:szCs w:val="24"/>
        </w:rPr>
        <w:t xml:space="preserve"> σ. 232 – 234.</w:t>
      </w:r>
      <w:r w:rsidR="00E306F7">
        <w:rPr>
          <w:rFonts w:ascii="Times New Roman" w:hAnsi="Times New Roman" w:cs="Times New Roman"/>
          <w:sz w:val="24"/>
          <w:szCs w:val="24"/>
        </w:rPr>
        <w:t xml:space="preserve"> </w:t>
      </w:r>
      <w:bookmarkEnd w:id="55"/>
      <w:r w:rsidR="00E306F7">
        <w:rPr>
          <w:rFonts w:ascii="Times New Roman" w:hAnsi="Times New Roman" w:cs="Times New Roman"/>
          <w:sz w:val="24"/>
          <w:szCs w:val="24"/>
        </w:rPr>
        <w:t>Εκεί η ευχαριστία σχεδόν ταυτίζεται με τα έσχατα και τη Βασιλεία του Θεού. Η θέα και η γνώση του Χριστού και διά του Χριστού της Τρι</w:t>
      </w:r>
      <w:r w:rsidR="00D97D07">
        <w:rPr>
          <w:rFonts w:ascii="Times New Roman" w:hAnsi="Times New Roman" w:cs="Times New Roman"/>
          <w:sz w:val="24"/>
          <w:szCs w:val="24"/>
        </w:rPr>
        <w:t>αδικής Θεότητας</w:t>
      </w:r>
      <w:r w:rsidR="00E306F7">
        <w:rPr>
          <w:rFonts w:ascii="Times New Roman" w:hAnsi="Times New Roman" w:cs="Times New Roman"/>
          <w:sz w:val="24"/>
          <w:szCs w:val="24"/>
        </w:rPr>
        <w:t xml:space="preserve"> δεν αναμένεται</w:t>
      </w:r>
      <w:r w:rsidR="003E2916">
        <w:rPr>
          <w:rFonts w:ascii="Times New Roman" w:hAnsi="Times New Roman" w:cs="Times New Roman"/>
          <w:sz w:val="24"/>
          <w:szCs w:val="24"/>
        </w:rPr>
        <w:t xml:space="preserve"> στα έσχατα</w:t>
      </w:r>
      <w:r w:rsidR="00E306F7">
        <w:rPr>
          <w:rFonts w:ascii="Times New Roman" w:hAnsi="Times New Roman" w:cs="Times New Roman"/>
          <w:sz w:val="24"/>
          <w:szCs w:val="24"/>
        </w:rPr>
        <w:t xml:space="preserve"> λαμπρότερη και πληρέστερη.</w:t>
      </w:r>
      <w:r w:rsidR="0009696D">
        <w:rPr>
          <w:rFonts w:ascii="Times New Roman" w:hAnsi="Times New Roman" w:cs="Times New Roman"/>
          <w:sz w:val="24"/>
          <w:szCs w:val="24"/>
        </w:rPr>
        <w:t xml:space="preserve"> </w:t>
      </w:r>
      <w:r w:rsidR="00D97D07">
        <w:rPr>
          <w:rFonts w:ascii="Times New Roman" w:hAnsi="Times New Roman" w:cs="Times New Roman"/>
          <w:sz w:val="24"/>
          <w:szCs w:val="24"/>
        </w:rPr>
        <w:t>Αυτή η προοδευτική φανέρωση της θέας του Χριστού επί το θεοειδέστερον, όπως ακριβώς την ορίζει ο Δαμασκηνός, μοιάζει να απουσιάζει από τη σκέψη του Ιωάννη Ζηζιούλα.</w:t>
      </w:r>
    </w:p>
  </w:footnote>
  <w:footnote w:id="278">
    <w:p w14:paraId="187CD661" w14:textId="74EC60CD" w:rsidR="00BE23AB" w:rsidRPr="00D24D78" w:rsidRDefault="00BE23AB" w:rsidP="00290732">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00290732">
        <w:rPr>
          <w:rFonts w:ascii="Times New Roman" w:hAnsi="Times New Roman" w:cs="Times New Roman"/>
          <w:sz w:val="24"/>
          <w:szCs w:val="24"/>
        </w:rPr>
        <w:t>Ιωάννου Δαμασκηνού</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Περί του αχράντου σώματος ου μεταλαμβάνομεν</w:t>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lang w:val="en-US"/>
        </w:rPr>
        <w:t>PG</w:t>
      </w:r>
      <w:r w:rsidRPr="00D24D78">
        <w:rPr>
          <w:rFonts w:ascii="Times New Roman" w:hAnsi="Times New Roman" w:cs="Times New Roman"/>
          <w:i/>
          <w:iCs/>
          <w:sz w:val="24"/>
          <w:szCs w:val="24"/>
        </w:rPr>
        <w:t xml:space="preserve"> 9</w:t>
      </w:r>
      <w:r w:rsidRPr="00D24D78">
        <w:rPr>
          <w:rFonts w:ascii="Times New Roman" w:hAnsi="Times New Roman" w:cs="Times New Roman"/>
          <w:sz w:val="24"/>
          <w:szCs w:val="24"/>
        </w:rPr>
        <w:t xml:space="preserve">5, </w:t>
      </w:r>
      <w:bookmarkStart w:id="56" w:name="_Hlk200886147"/>
      <w:r w:rsidRPr="00D24D78">
        <w:rPr>
          <w:rFonts w:ascii="Times New Roman" w:hAnsi="Times New Roman" w:cs="Times New Roman"/>
          <w:sz w:val="24"/>
          <w:szCs w:val="24"/>
        </w:rPr>
        <w:t>408</w:t>
      </w:r>
      <w:r w:rsidRPr="00D24D78">
        <w:rPr>
          <w:rFonts w:ascii="Times New Roman" w:hAnsi="Times New Roman" w:cs="Times New Roman"/>
          <w:sz w:val="24"/>
          <w:szCs w:val="24"/>
          <w:lang w:val="en-US"/>
        </w:rPr>
        <w:t>AB</w:t>
      </w:r>
      <w:r w:rsidRPr="00D24D78">
        <w:rPr>
          <w:rFonts w:ascii="Times New Roman" w:hAnsi="Times New Roman" w:cs="Times New Roman"/>
          <w:sz w:val="24"/>
          <w:szCs w:val="24"/>
        </w:rPr>
        <w:t>.</w:t>
      </w:r>
    </w:p>
    <w:bookmarkEnd w:id="56"/>
  </w:footnote>
  <w:footnote w:id="279">
    <w:p w14:paraId="357C731A" w14:textId="180DC640" w:rsidR="004E0952" w:rsidRPr="00D24D78" w:rsidRDefault="004E0952" w:rsidP="00290732">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bookmarkStart w:id="57" w:name="_Hlk200886414"/>
      <w:r w:rsidRPr="00D24D78">
        <w:rPr>
          <w:rFonts w:ascii="Times New Roman" w:hAnsi="Times New Roman" w:cs="Times New Roman"/>
          <w:i/>
          <w:iCs/>
          <w:sz w:val="24"/>
          <w:szCs w:val="24"/>
        </w:rPr>
        <w:t>Αυτόθι</w:t>
      </w:r>
      <w:r w:rsidRPr="00D24D78">
        <w:rPr>
          <w:rFonts w:ascii="Times New Roman" w:hAnsi="Times New Roman" w:cs="Times New Roman"/>
          <w:sz w:val="24"/>
          <w:szCs w:val="24"/>
        </w:rPr>
        <w:t xml:space="preserve">, </w:t>
      </w:r>
      <w:bookmarkEnd w:id="57"/>
      <w:r w:rsidRPr="00D24D78">
        <w:rPr>
          <w:rFonts w:ascii="Times New Roman" w:hAnsi="Times New Roman" w:cs="Times New Roman"/>
          <w:sz w:val="24"/>
          <w:szCs w:val="24"/>
        </w:rPr>
        <w:t>408</w:t>
      </w:r>
      <w:r w:rsidRPr="00D24D78">
        <w:rPr>
          <w:rFonts w:ascii="Times New Roman" w:hAnsi="Times New Roman" w:cs="Times New Roman"/>
          <w:sz w:val="24"/>
          <w:szCs w:val="24"/>
          <w:lang w:val="en-US"/>
        </w:rPr>
        <w:t>B</w:t>
      </w:r>
      <w:r w:rsidRPr="00D24D78">
        <w:rPr>
          <w:rFonts w:ascii="Times New Roman" w:hAnsi="Times New Roman" w:cs="Times New Roman"/>
          <w:sz w:val="24"/>
          <w:szCs w:val="24"/>
        </w:rPr>
        <w:t>.</w:t>
      </w:r>
    </w:p>
  </w:footnote>
  <w:footnote w:id="280">
    <w:p w14:paraId="17F7F7C7" w14:textId="50A6AA62" w:rsidR="00567BD6" w:rsidRPr="00D24D78" w:rsidRDefault="00567BD6">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004E0952" w:rsidRPr="00D24D78">
        <w:rPr>
          <w:rFonts w:ascii="Times New Roman" w:hAnsi="Times New Roman" w:cs="Times New Roman"/>
          <w:i/>
          <w:iCs/>
          <w:sz w:val="24"/>
          <w:szCs w:val="24"/>
        </w:rPr>
        <w:t>Αυτόθι</w:t>
      </w:r>
      <w:r w:rsidR="004E0952" w:rsidRPr="00D24D78">
        <w:rPr>
          <w:rFonts w:ascii="Times New Roman" w:hAnsi="Times New Roman" w:cs="Times New Roman"/>
          <w:sz w:val="24"/>
          <w:szCs w:val="24"/>
        </w:rPr>
        <w:t xml:space="preserve">, </w:t>
      </w:r>
      <w:r w:rsidR="004E0952" w:rsidRPr="00D24D78">
        <w:rPr>
          <w:rFonts w:ascii="Times New Roman" w:hAnsi="Times New Roman" w:cs="Times New Roman"/>
          <w:i/>
          <w:iCs/>
          <w:sz w:val="24"/>
          <w:szCs w:val="24"/>
        </w:rPr>
        <w:t>Έκδοσις ακριβής της ορθοδόξου πίστεως</w:t>
      </w:r>
      <w:r w:rsidR="004E0952" w:rsidRPr="00D24D78">
        <w:rPr>
          <w:rFonts w:ascii="Times New Roman" w:hAnsi="Times New Roman" w:cs="Times New Roman"/>
          <w:sz w:val="24"/>
          <w:szCs w:val="24"/>
        </w:rPr>
        <w:t xml:space="preserve"> </w:t>
      </w:r>
      <w:r w:rsidR="004E0952" w:rsidRPr="00D24D78">
        <w:rPr>
          <w:rFonts w:ascii="Times New Roman" w:hAnsi="Times New Roman" w:cs="Times New Roman"/>
          <w:i/>
          <w:iCs/>
          <w:sz w:val="24"/>
          <w:szCs w:val="24"/>
          <w:lang w:val="en-US"/>
        </w:rPr>
        <w:t>PG</w:t>
      </w:r>
      <w:r w:rsidR="004E0952" w:rsidRPr="00D24D78">
        <w:rPr>
          <w:rFonts w:ascii="Times New Roman" w:hAnsi="Times New Roman" w:cs="Times New Roman"/>
          <w:i/>
          <w:iCs/>
          <w:sz w:val="24"/>
          <w:szCs w:val="24"/>
        </w:rPr>
        <w:t xml:space="preserve"> </w:t>
      </w:r>
      <w:r w:rsidR="004E0952" w:rsidRPr="00D24D78">
        <w:rPr>
          <w:rFonts w:ascii="Times New Roman" w:hAnsi="Times New Roman" w:cs="Times New Roman"/>
          <w:sz w:val="24"/>
          <w:szCs w:val="24"/>
        </w:rPr>
        <w:t>94,</w:t>
      </w:r>
      <w:r w:rsidR="000E6669" w:rsidRPr="00D24D78">
        <w:rPr>
          <w:rFonts w:ascii="Times New Roman" w:hAnsi="Times New Roman" w:cs="Times New Roman"/>
          <w:sz w:val="24"/>
          <w:szCs w:val="24"/>
        </w:rPr>
        <w:t xml:space="preserve"> 1144</w:t>
      </w:r>
      <w:r w:rsidR="000E6669" w:rsidRPr="00D24D78">
        <w:rPr>
          <w:rFonts w:ascii="Times New Roman" w:hAnsi="Times New Roman" w:cs="Times New Roman"/>
          <w:sz w:val="24"/>
          <w:szCs w:val="24"/>
          <w:lang w:val="en-US"/>
        </w:rPr>
        <w:t>A</w:t>
      </w:r>
      <w:r w:rsidR="000E6669" w:rsidRPr="00D24D78">
        <w:rPr>
          <w:rFonts w:ascii="Times New Roman" w:hAnsi="Times New Roman" w:cs="Times New Roman"/>
          <w:sz w:val="24"/>
          <w:szCs w:val="24"/>
        </w:rPr>
        <w:t xml:space="preserve">. </w:t>
      </w:r>
      <w:r w:rsidR="000E6669" w:rsidRPr="00D24D78">
        <w:rPr>
          <w:rFonts w:ascii="Times New Roman" w:hAnsi="Times New Roman" w:cs="Times New Roman"/>
          <w:i/>
          <w:iCs/>
          <w:sz w:val="24"/>
          <w:szCs w:val="24"/>
        </w:rPr>
        <w:t xml:space="preserve">  </w:t>
      </w:r>
      <w:r w:rsidR="004E0952" w:rsidRPr="00D24D78">
        <w:rPr>
          <w:rFonts w:ascii="Times New Roman" w:hAnsi="Times New Roman" w:cs="Times New Roman"/>
          <w:sz w:val="24"/>
          <w:szCs w:val="24"/>
        </w:rPr>
        <w:t xml:space="preserve"> </w:t>
      </w:r>
      <w:r w:rsidR="004E0952" w:rsidRPr="00D24D78">
        <w:rPr>
          <w:rFonts w:ascii="Times New Roman" w:hAnsi="Times New Roman" w:cs="Times New Roman"/>
          <w:i/>
          <w:iCs/>
          <w:sz w:val="24"/>
          <w:szCs w:val="24"/>
        </w:rPr>
        <w:t xml:space="preserve"> </w:t>
      </w:r>
    </w:p>
  </w:footnote>
  <w:footnote w:id="281">
    <w:p w14:paraId="47D935BB" w14:textId="0BC64CF7" w:rsidR="004E0952" w:rsidRPr="00D24D78" w:rsidRDefault="004E0952">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00CE2A9D" w:rsidRPr="00D24D78">
        <w:rPr>
          <w:rFonts w:ascii="Times New Roman" w:hAnsi="Times New Roman" w:cs="Times New Roman"/>
          <w:i/>
          <w:iCs/>
          <w:sz w:val="24"/>
          <w:szCs w:val="24"/>
        </w:rPr>
        <w:t>Α΄ Κορ</w:t>
      </w:r>
      <w:r w:rsidR="00CE2A9D" w:rsidRPr="00D24D78">
        <w:rPr>
          <w:rFonts w:ascii="Times New Roman" w:hAnsi="Times New Roman" w:cs="Times New Roman"/>
          <w:sz w:val="24"/>
          <w:szCs w:val="24"/>
        </w:rPr>
        <w:t>. 11, 26.</w:t>
      </w:r>
    </w:p>
  </w:footnote>
  <w:footnote w:id="282">
    <w:p w14:paraId="4A1CEC27" w14:textId="0750D99D" w:rsidR="006337A2" w:rsidRPr="006337A2" w:rsidRDefault="006337A2" w:rsidP="006337A2">
      <w:pPr>
        <w:pStyle w:val="a3"/>
        <w:jc w:val="both"/>
        <w:rPr>
          <w:rFonts w:ascii="Times New Roman" w:hAnsi="Times New Roman" w:cs="Times New Roman"/>
          <w:sz w:val="24"/>
          <w:szCs w:val="24"/>
        </w:rPr>
      </w:pPr>
      <w:r w:rsidRPr="006337A2">
        <w:rPr>
          <w:rStyle w:val="a4"/>
          <w:rFonts w:ascii="Times New Roman" w:hAnsi="Times New Roman" w:cs="Times New Roman"/>
          <w:sz w:val="24"/>
          <w:szCs w:val="24"/>
        </w:rPr>
        <w:footnoteRef/>
      </w:r>
      <w:r w:rsidRPr="006337A2">
        <w:rPr>
          <w:rFonts w:ascii="Times New Roman" w:hAnsi="Times New Roman" w:cs="Times New Roman"/>
          <w:sz w:val="24"/>
          <w:szCs w:val="24"/>
        </w:rPr>
        <w:t xml:space="preserve"> Μητροπολίτη Κωνσταντίας και Αμμοχώστου Βασιλείου Καραγιάννη, </w:t>
      </w:r>
      <w:r w:rsidRPr="006337A2">
        <w:rPr>
          <w:rFonts w:ascii="Times New Roman" w:hAnsi="Times New Roman" w:cs="Times New Roman"/>
          <w:i/>
          <w:iCs/>
          <w:sz w:val="24"/>
          <w:szCs w:val="24"/>
        </w:rPr>
        <w:t>μνημ. έργο</w:t>
      </w:r>
      <w:r w:rsidRPr="006337A2">
        <w:rPr>
          <w:rFonts w:ascii="Times New Roman" w:hAnsi="Times New Roman" w:cs="Times New Roman"/>
          <w:sz w:val="24"/>
          <w:szCs w:val="24"/>
        </w:rPr>
        <w:t>, σ. 595 - 596: «…</w:t>
      </w:r>
      <w:r w:rsidR="00ED348D">
        <w:rPr>
          <w:rFonts w:ascii="Times New Roman" w:hAnsi="Times New Roman" w:cs="Times New Roman"/>
          <w:sz w:val="24"/>
          <w:szCs w:val="24"/>
        </w:rPr>
        <w:t xml:space="preserve"> </w:t>
      </w:r>
      <w:r>
        <w:rPr>
          <w:rFonts w:ascii="Times New Roman" w:hAnsi="Times New Roman" w:cs="Times New Roman"/>
          <w:sz w:val="24"/>
          <w:szCs w:val="24"/>
        </w:rPr>
        <w:t>Ο</w:t>
      </w:r>
      <w:r w:rsidRPr="006337A2">
        <w:rPr>
          <w:rFonts w:ascii="Times New Roman" w:hAnsi="Times New Roman" w:cs="Times New Roman"/>
          <w:sz w:val="24"/>
          <w:szCs w:val="24"/>
        </w:rPr>
        <w:t xml:space="preserve"> </w:t>
      </w:r>
      <w:r>
        <w:rPr>
          <w:rFonts w:ascii="Times New Roman" w:hAnsi="Times New Roman" w:cs="Times New Roman"/>
          <w:sz w:val="24"/>
          <w:szCs w:val="24"/>
        </w:rPr>
        <w:t>Ι</w:t>
      </w:r>
      <w:r w:rsidRPr="006337A2">
        <w:rPr>
          <w:rFonts w:ascii="Times New Roman" w:hAnsi="Times New Roman" w:cs="Times New Roman"/>
          <w:sz w:val="24"/>
          <w:szCs w:val="24"/>
        </w:rPr>
        <w:t>ω. Δαμασκην</w:t>
      </w:r>
      <w:r>
        <w:rPr>
          <w:rFonts w:ascii="Times New Roman" w:hAnsi="Times New Roman" w:cs="Times New Roman"/>
          <w:sz w:val="24"/>
          <w:szCs w:val="24"/>
        </w:rPr>
        <w:t>ό</w:t>
      </w:r>
      <w:r w:rsidRPr="006337A2">
        <w:rPr>
          <w:rFonts w:ascii="Times New Roman" w:hAnsi="Times New Roman" w:cs="Times New Roman"/>
          <w:sz w:val="24"/>
          <w:szCs w:val="24"/>
        </w:rPr>
        <w:t xml:space="preserve">ς </w:t>
      </w:r>
      <w:r>
        <w:rPr>
          <w:rFonts w:ascii="Times New Roman" w:hAnsi="Times New Roman" w:cs="Times New Roman"/>
          <w:sz w:val="24"/>
          <w:szCs w:val="24"/>
        </w:rPr>
        <w:t>ε</w:t>
      </w:r>
      <w:r w:rsidRPr="006337A2">
        <w:rPr>
          <w:rFonts w:ascii="Times New Roman" w:hAnsi="Times New Roman" w:cs="Times New Roman"/>
          <w:sz w:val="24"/>
          <w:szCs w:val="24"/>
        </w:rPr>
        <w:t>παναδιατυπώνει τ</w:t>
      </w:r>
      <w:r>
        <w:rPr>
          <w:rFonts w:ascii="Times New Roman" w:hAnsi="Times New Roman" w:cs="Times New Roman"/>
          <w:sz w:val="24"/>
          <w:szCs w:val="24"/>
        </w:rPr>
        <w:t>η</w:t>
      </w:r>
      <w:r w:rsidRPr="006337A2">
        <w:rPr>
          <w:rFonts w:ascii="Times New Roman" w:hAnsi="Times New Roman" w:cs="Times New Roman"/>
          <w:sz w:val="24"/>
          <w:szCs w:val="24"/>
        </w:rPr>
        <w:t xml:space="preserve">ν προηγούμενη θεολογικὴ θέση του </w:t>
      </w:r>
      <w:r>
        <w:rPr>
          <w:rFonts w:ascii="Times New Roman" w:hAnsi="Times New Roman" w:cs="Times New Roman"/>
          <w:sz w:val="24"/>
          <w:szCs w:val="24"/>
        </w:rPr>
        <w:t>ό</w:t>
      </w:r>
      <w:r w:rsidRPr="006337A2">
        <w:rPr>
          <w:rFonts w:ascii="Times New Roman" w:hAnsi="Times New Roman" w:cs="Times New Roman"/>
          <w:sz w:val="24"/>
          <w:szCs w:val="24"/>
        </w:rPr>
        <w:t>τι, κατ</w:t>
      </w:r>
      <w:r>
        <w:rPr>
          <w:rFonts w:ascii="Times New Roman" w:hAnsi="Times New Roman" w:cs="Times New Roman"/>
          <w:sz w:val="24"/>
          <w:szCs w:val="24"/>
        </w:rPr>
        <w:t>ά</w:t>
      </w:r>
      <w:r w:rsidRPr="006337A2">
        <w:rPr>
          <w:rFonts w:ascii="Times New Roman" w:hAnsi="Times New Roman" w:cs="Times New Roman"/>
          <w:sz w:val="24"/>
          <w:szCs w:val="24"/>
        </w:rPr>
        <w:t xml:space="preserve"> τ</w:t>
      </w:r>
      <w:r>
        <w:rPr>
          <w:rFonts w:ascii="Times New Roman" w:hAnsi="Times New Roman" w:cs="Times New Roman"/>
          <w:sz w:val="24"/>
          <w:szCs w:val="24"/>
        </w:rPr>
        <w:t>η</w:t>
      </w:r>
      <w:r w:rsidRPr="006337A2">
        <w:rPr>
          <w:rFonts w:ascii="Times New Roman" w:hAnsi="Times New Roman" w:cs="Times New Roman"/>
          <w:sz w:val="24"/>
          <w:szCs w:val="24"/>
        </w:rPr>
        <w:t xml:space="preserve"> μετάληψη το</w:t>
      </w:r>
      <w:r>
        <w:rPr>
          <w:rFonts w:ascii="Times New Roman" w:hAnsi="Times New Roman" w:cs="Times New Roman"/>
          <w:sz w:val="24"/>
          <w:szCs w:val="24"/>
        </w:rPr>
        <w:t>υ</w:t>
      </w:r>
      <w:r w:rsidRPr="006337A2">
        <w:rPr>
          <w:rFonts w:ascii="Times New Roman" w:hAnsi="Times New Roman" w:cs="Times New Roman"/>
          <w:sz w:val="24"/>
          <w:szCs w:val="24"/>
        </w:rPr>
        <w:t xml:space="preserve"> Σώματος κα</w:t>
      </w:r>
      <w:r>
        <w:rPr>
          <w:rFonts w:ascii="Times New Roman" w:hAnsi="Times New Roman" w:cs="Times New Roman"/>
          <w:sz w:val="24"/>
          <w:szCs w:val="24"/>
        </w:rPr>
        <w:t>ι</w:t>
      </w:r>
      <w:r w:rsidRPr="006337A2">
        <w:rPr>
          <w:rFonts w:ascii="Times New Roman" w:hAnsi="Times New Roman" w:cs="Times New Roman"/>
          <w:sz w:val="24"/>
          <w:szCs w:val="24"/>
        </w:rPr>
        <w:t xml:space="preserve"> Α</w:t>
      </w:r>
      <w:r>
        <w:rPr>
          <w:rFonts w:ascii="Times New Roman" w:hAnsi="Times New Roman" w:cs="Times New Roman"/>
          <w:sz w:val="24"/>
          <w:szCs w:val="24"/>
        </w:rPr>
        <w:t>ί</w:t>
      </w:r>
      <w:r w:rsidRPr="006337A2">
        <w:rPr>
          <w:rFonts w:ascii="Times New Roman" w:hAnsi="Times New Roman" w:cs="Times New Roman"/>
          <w:sz w:val="24"/>
          <w:szCs w:val="24"/>
        </w:rPr>
        <w:t>ματος το</w:t>
      </w:r>
      <w:r>
        <w:rPr>
          <w:rFonts w:ascii="Times New Roman" w:hAnsi="Times New Roman" w:cs="Times New Roman"/>
          <w:sz w:val="24"/>
          <w:szCs w:val="24"/>
        </w:rPr>
        <w:t>υ</w:t>
      </w:r>
      <w:r w:rsidRPr="006337A2">
        <w:rPr>
          <w:rFonts w:ascii="Times New Roman" w:hAnsi="Times New Roman" w:cs="Times New Roman"/>
          <w:sz w:val="24"/>
          <w:szCs w:val="24"/>
        </w:rPr>
        <w:t xml:space="preserve"> Χριστο</w:t>
      </w:r>
      <w:r>
        <w:rPr>
          <w:rFonts w:ascii="Times New Roman" w:hAnsi="Times New Roman" w:cs="Times New Roman"/>
          <w:sz w:val="24"/>
          <w:szCs w:val="24"/>
        </w:rPr>
        <w:t>ύ</w:t>
      </w:r>
      <w:r w:rsidRPr="006337A2">
        <w:rPr>
          <w:rFonts w:ascii="Times New Roman" w:hAnsi="Times New Roman" w:cs="Times New Roman"/>
          <w:sz w:val="24"/>
          <w:szCs w:val="24"/>
        </w:rPr>
        <w:t>, μετέχουμε το</w:t>
      </w:r>
      <w:r>
        <w:rPr>
          <w:rFonts w:ascii="Times New Roman" w:hAnsi="Times New Roman" w:cs="Times New Roman"/>
          <w:sz w:val="24"/>
          <w:szCs w:val="24"/>
        </w:rPr>
        <w:t>υ</w:t>
      </w:r>
      <w:r w:rsidRPr="006337A2">
        <w:rPr>
          <w:rFonts w:ascii="Times New Roman" w:hAnsi="Times New Roman" w:cs="Times New Roman"/>
          <w:sz w:val="24"/>
          <w:szCs w:val="24"/>
        </w:rPr>
        <w:t xml:space="preserve"> θεωμένου σώματος κα</w:t>
      </w:r>
      <w:r>
        <w:rPr>
          <w:rFonts w:ascii="Times New Roman" w:hAnsi="Times New Roman" w:cs="Times New Roman"/>
          <w:sz w:val="24"/>
          <w:szCs w:val="24"/>
        </w:rPr>
        <w:t>ι</w:t>
      </w:r>
      <w:r w:rsidRPr="006337A2">
        <w:rPr>
          <w:rFonts w:ascii="Times New Roman" w:hAnsi="Times New Roman" w:cs="Times New Roman"/>
          <w:sz w:val="24"/>
          <w:szCs w:val="24"/>
        </w:rPr>
        <w:t xml:space="preserve"> α</w:t>
      </w:r>
      <w:r>
        <w:rPr>
          <w:rFonts w:ascii="Times New Roman" w:hAnsi="Times New Roman" w:cs="Times New Roman"/>
          <w:sz w:val="24"/>
          <w:szCs w:val="24"/>
        </w:rPr>
        <w:t>ί</w:t>
      </w:r>
      <w:r w:rsidRPr="006337A2">
        <w:rPr>
          <w:rFonts w:ascii="Times New Roman" w:hAnsi="Times New Roman" w:cs="Times New Roman"/>
          <w:sz w:val="24"/>
          <w:szCs w:val="24"/>
        </w:rPr>
        <w:t>ματος το</w:t>
      </w:r>
      <w:r>
        <w:rPr>
          <w:rFonts w:ascii="Times New Roman" w:hAnsi="Times New Roman" w:cs="Times New Roman"/>
          <w:sz w:val="24"/>
          <w:szCs w:val="24"/>
        </w:rPr>
        <w:t>υ</w:t>
      </w:r>
      <w:r w:rsidRPr="006337A2">
        <w:rPr>
          <w:rFonts w:ascii="Times New Roman" w:hAnsi="Times New Roman" w:cs="Times New Roman"/>
          <w:sz w:val="24"/>
          <w:szCs w:val="24"/>
        </w:rPr>
        <w:t xml:space="preserve"> Κυρίου. </w:t>
      </w:r>
      <w:r>
        <w:rPr>
          <w:rFonts w:ascii="Times New Roman" w:hAnsi="Times New Roman" w:cs="Times New Roman"/>
          <w:sz w:val="24"/>
          <w:szCs w:val="24"/>
        </w:rPr>
        <w:t>Η</w:t>
      </w:r>
      <w:r w:rsidRPr="006337A2">
        <w:rPr>
          <w:rFonts w:ascii="Times New Roman" w:hAnsi="Times New Roman" w:cs="Times New Roman"/>
          <w:sz w:val="24"/>
          <w:szCs w:val="24"/>
        </w:rPr>
        <w:t xml:space="preserve"> </w:t>
      </w:r>
      <w:r>
        <w:rPr>
          <w:rFonts w:ascii="Times New Roman" w:hAnsi="Times New Roman" w:cs="Times New Roman"/>
          <w:sz w:val="24"/>
          <w:szCs w:val="24"/>
        </w:rPr>
        <w:t>α</w:t>
      </w:r>
      <w:r w:rsidRPr="006337A2">
        <w:rPr>
          <w:rFonts w:ascii="Times New Roman" w:hAnsi="Times New Roman" w:cs="Times New Roman"/>
          <w:sz w:val="24"/>
          <w:szCs w:val="24"/>
        </w:rPr>
        <w:t>κατάλυτη συνεργία Υ</w:t>
      </w:r>
      <w:r>
        <w:rPr>
          <w:rFonts w:ascii="Times New Roman" w:hAnsi="Times New Roman" w:cs="Times New Roman"/>
          <w:sz w:val="24"/>
          <w:szCs w:val="24"/>
        </w:rPr>
        <w:t>ι</w:t>
      </w:r>
      <w:r w:rsidRPr="006337A2">
        <w:rPr>
          <w:rFonts w:ascii="Times New Roman" w:hAnsi="Times New Roman" w:cs="Times New Roman"/>
          <w:sz w:val="24"/>
          <w:szCs w:val="24"/>
        </w:rPr>
        <w:t>ο</w:t>
      </w:r>
      <w:r>
        <w:rPr>
          <w:rFonts w:ascii="Times New Roman" w:hAnsi="Times New Roman" w:cs="Times New Roman"/>
          <w:sz w:val="24"/>
          <w:szCs w:val="24"/>
        </w:rPr>
        <w:t>ύ</w:t>
      </w:r>
      <w:r w:rsidRPr="006337A2">
        <w:rPr>
          <w:rFonts w:ascii="Times New Roman" w:hAnsi="Times New Roman" w:cs="Times New Roman"/>
          <w:sz w:val="24"/>
          <w:szCs w:val="24"/>
        </w:rPr>
        <w:t xml:space="preserve"> κα</w:t>
      </w:r>
      <w:r>
        <w:rPr>
          <w:rFonts w:ascii="Times New Roman" w:hAnsi="Times New Roman" w:cs="Times New Roman"/>
          <w:sz w:val="24"/>
          <w:szCs w:val="24"/>
        </w:rPr>
        <w:t>ι</w:t>
      </w:r>
      <w:r w:rsidRPr="006337A2">
        <w:rPr>
          <w:rFonts w:ascii="Times New Roman" w:hAnsi="Times New Roman" w:cs="Times New Roman"/>
          <w:sz w:val="24"/>
          <w:szCs w:val="24"/>
        </w:rPr>
        <w:t xml:space="preserve"> </w:t>
      </w:r>
      <w:r>
        <w:rPr>
          <w:rFonts w:ascii="Times New Roman" w:hAnsi="Times New Roman" w:cs="Times New Roman"/>
          <w:sz w:val="24"/>
          <w:szCs w:val="24"/>
        </w:rPr>
        <w:t>α</w:t>
      </w:r>
      <w:r w:rsidRPr="006337A2">
        <w:rPr>
          <w:rFonts w:ascii="Times New Roman" w:hAnsi="Times New Roman" w:cs="Times New Roman"/>
          <w:sz w:val="24"/>
          <w:szCs w:val="24"/>
        </w:rPr>
        <w:t>γίου Πνεύματος ε</w:t>
      </w:r>
      <w:r>
        <w:rPr>
          <w:rFonts w:ascii="Times New Roman" w:hAnsi="Times New Roman" w:cs="Times New Roman"/>
          <w:sz w:val="24"/>
          <w:szCs w:val="24"/>
        </w:rPr>
        <w:t>ί</w:t>
      </w:r>
      <w:r w:rsidRPr="006337A2">
        <w:rPr>
          <w:rFonts w:ascii="Times New Roman" w:hAnsi="Times New Roman" w:cs="Times New Roman"/>
          <w:sz w:val="24"/>
          <w:szCs w:val="24"/>
        </w:rPr>
        <w:t xml:space="preserve">ναι, </w:t>
      </w:r>
      <w:r>
        <w:rPr>
          <w:rFonts w:ascii="Times New Roman" w:hAnsi="Times New Roman" w:cs="Times New Roman"/>
          <w:sz w:val="24"/>
          <w:szCs w:val="24"/>
        </w:rPr>
        <w:t>ό</w:t>
      </w:r>
      <w:r w:rsidRPr="006337A2">
        <w:rPr>
          <w:rFonts w:ascii="Times New Roman" w:hAnsi="Times New Roman" w:cs="Times New Roman"/>
          <w:sz w:val="24"/>
          <w:szCs w:val="24"/>
        </w:rPr>
        <w:t>πως διαπιστώθηκε, προφαν</w:t>
      </w:r>
      <w:r>
        <w:rPr>
          <w:rFonts w:ascii="Times New Roman" w:hAnsi="Times New Roman" w:cs="Times New Roman"/>
          <w:sz w:val="24"/>
          <w:szCs w:val="24"/>
        </w:rPr>
        <w:t>ή</w:t>
      </w:r>
      <w:r w:rsidRPr="006337A2">
        <w:rPr>
          <w:rFonts w:ascii="Times New Roman" w:hAnsi="Times New Roman" w:cs="Times New Roman"/>
          <w:sz w:val="24"/>
          <w:szCs w:val="24"/>
        </w:rPr>
        <w:t>ς, α) κατ</w:t>
      </w:r>
      <w:r>
        <w:rPr>
          <w:rFonts w:ascii="Times New Roman" w:hAnsi="Times New Roman" w:cs="Times New Roman"/>
          <w:sz w:val="24"/>
          <w:szCs w:val="24"/>
        </w:rPr>
        <w:t>ά</w:t>
      </w:r>
      <w:r w:rsidRPr="006337A2">
        <w:rPr>
          <w:rFonts w:ascii="Times New Roman" w:hAnsi="Times New Roman" w:cs="Times New Roman"/>
          <w:sz w:val="24"/>
          <w:szCs w:val="24"/>
        </w:rPr>
        <w:t xml:space="preserve"> τ</w:t>
      </w:r>
      <w:r>
        <w:rPr>
          <w:rFonts w:ascii="Times New Roman" w:hAnsi="Times New Roman" w:cs="Times New Roman"/>
          <w:sz w:val="24"/>
          <w:szCs w:val="24"/>
        </w:rPr>
        <w:t>η</w:t>
      </w:r>
      <w:r w:rsidRPr="006337A2">
        <w:rPr>
          <w:rFonts w:ascii="Times New Roman" w:hAnsi="Times New Roman" w:cs="Times New Roman"/>
          <w:sz w:val="24"/>
          <w:szCs w:val="24"/>
        </w:rPr>
        <w:t xml:space="preserve"> δημιουργία το</w:t>
      </w:r>
      <w:r>
        <w:rPr>
          <w:rFonts w:ascii="Times New Roman" w:hAnsi="Times New Roman" w:cs="Times New Roman"/>
          <w:sz w:val="24"/>
          <w:szCs w:val="24"/>
        </w:rPr>
        <w:t>υ</w:t>
      </w:r>
      <w:r w:rsidRPr="006337A2">
        <w:rPr>
          <w:rFonts w:ascii="Times New Roman" w:hAnsi="Times New Roman" w:cs="Times New Roman"/>
          <w:sz w:val="24"/>
          <w:szCs w:val="24"/>
        </w:rPr>
        <w:t xml:space="preserve"> κόσμου, </w:t>
      </w:r>
      <w:r>
        <w:rPr>
          <w:rFonts w:ascii="Times New Roman" w:hAnsi="Times New Roman" w:cs="Times New Roman"/>
          <w:sz w:val="24"/>
          <w:szCs w:val="24"/>
        </w:rPr>
        <w:t>ό</w:t>
      </w:r>
      <w:r w:rsidRPr="006337A2">
        <w:rPr>
          <w:rFonts w:ascii="Times New Roman" w:hAnsi="Times New Roman" w:cs="Times New Roman"/>
          <w:sz w:val="24"/>
          <w:szCs w:val="24"/>
        </w:rPr>
        <w:t xml:space="preserve">που </w:t>
      </w:r>
      <w:r>
        <w:rPr>
          <w:rFonts w:ascii="Times New Roman" w:hAnsi="Times New Roman" w:cs="Times New Roman"/>
          <w:sz w:val="24"/>
          <w:szCs w:val="24"/>
        </w:rPr>
        <w:t>ο</w:t>
      </w:r>
      <w:r w:rsidRPr="006337A2">
        <w:rPr>
          <w:rFonts w:ascii="Times New Roman" w:hAnsi="Times New Roman" w:cs="Times New Roman"/>
          <w:sz w:val="24"/>
          <w:szCs w:val="24"/>
        </w:rPr>
        <w:t xml:space="preserve"> Θεὸς δημιουργε</w:t>
      </w:r>
      <w:r>
        <w:rPr>
          <w:rFonts w:ascii="Times New Roman" w:hAnsi="Times New Roman" w:cs="Times New Roman"/>
          <w:sz w:val="24"/>
          <w:szCs w:val="24"/>
        </w:rPr>
        <w:t>ί</w:t>
      </w:r>
      <w:r w:rsidRPr="006337A2">
        <w:rPr>
          <w:rFonts w:ascii="Times New Roman" w:hAnsi="Times New Roman" w:cs="Times New Roman"/>
          <w:sz w:val="24"/>
          <w:szCs w:val="24"/>
        </w:rPr>
        <w:t xml:space="preserve"> δι</w:t>
      </w:r>
      <w:r>
        <w:rPr>
          <w:rFonts w:ascii="Times New Roman" w:hAnsi="Times New Roman" w:cs="Times New Roman"/>
          <w:sz w:val="24"/>
          <w:szCs w:val="24"/>
        </w:rPr>
        <w:t>ά</w:t>
      </w:r>
      <w:r w:rsidRPr="006337A2">
        <w:rPr>
          <w:rFonts w:ascii="Times New Roman" w:hAnsi="Times New Roman" w:cs="Times New Roman"/>
          <w:sz w:val="24"/>
          <w:szCs w:val="24"/>
        </w:rPr>
        <w:t xml:space="preserve"> το</w:t>
      </w:r>
      <w:r>
        <w:rPr>
          <w:rFonts w:ascii="Times New Roman" w:hAnsi="Times New Roman" w:cs="Times New Roman"/>
          <w:sz w:val="24"/>
          <w:szCs w:val="24"/>
        </w:rPr>
        <w:t>υ</w:t>
      </w:r>
      <w:r w:rsidRPr="006337A2">
        <w:rPr>
          <w:rFonts w:ascii="Times New Roman" w:hAnsi="Times New Roman" w:cs="Times New Roman"/>
          <w:sz w:val="24"/>
          <w:szCs w:val="24"/>
        </w:rPr>
        <w:t xml:space="preserve"> Λόγου </w:t>
      </w:r>
      <w:r>
        <w:rPr>
          <w:rFonts w:ascii="Times New Roman" w:hAnsi="Times New Roman" w:cs="Times New Roman"/>
          <w:sz w:val="24"/>
          <w:szCs w:val="24"/>
        </w:rPr>
        <w:t>ε</w:t>
      </w:r>
      <w:r w:rsidRPr="006337A2">
        <w:rPr>
          <w:rFonts w:ascii="Times New Roman" w:hAnsi="Times New Roman" w:cs="Times New Roman"/>
          <w:sz w:val="24"/>
          <w:szCs w:val="24"/>
        </w:rPr>
        <w:t xml:space="preserve">ν </w:t>
      </w:r>
      <w:r>
        <w:rPr>
          <w:rFonts w:ascii="Times New Roman" w:hAnsi="Times New Roman" w:cs="Times New Roman"/>
          <w:sz w:val="24"/>
          <w:szCs w:val="24"/>
        </w:rPr>
        <w:t>α</w:t>
      </w:r>
      <w:r w:rsidRPr="006337A2">
        <w:rPr>
          <w:rFonts w:ascii="Times New Roman" w:hAnsi="Times New Roman" w:cs="Times New Roman"/>
          <w:sz w:val="24"/>
          <w:szCs w:val="24"/>
        </w:rPr>
        <w:t>γί</w:t>
      </w:r>
      <w:r w:rsidR="00ED348D">
        <w:rPr>
          <w:rFonts w:ascii="Times New Roman" w:hAnsi="Times New Roman" w:cs="Times New Roman"/>
          <w:sz w:val="24"/>
          <w:szCs w:val="24"/>
        </w:rPr>
        <w:t>ω</w:t>
      </w:r>
      <w:r w:rsidRPr="006337A2">
        <w:rPr>
          <w:rFonts w:ascii="Times New Roman" w:hAnsi="Times New Roman" w:cs="Times New Roman"/>
          <w:sz w:val="24"/>
          <w:szCs w:val="24"/>
        </w:rPr>
        <w:t xml:space="preserve"> Πνεύματι, κα</w:t>
      </w:r>
      <w:r>
        <w:rPr>
          <w:rFonts w:ascii="Times New Roman" w:hAnsi="Times New Roman" w:cs="Times New Roman"/>
          <w:sz w:val="24"/>
          <w:szCs w:val="24"/>
        </w:rPr>
        <w:t>ι</w:t>
      </w:r>
      <w:r w:rsidRPr="006337A2">
        <w:rPr>
          <w:rFonts w:ascii="Times New Roman" w:hAnsi="Times New Roman" w:cs="Times New Roman"/>
          <w:sz w:val="24"/>
          <w:szCs w:val="24"/>
        </w:rPr>
        <w:t xml:space="preserve"> β) κατ</w:t>
      </w:r>
      <w:r>
        <w:rPr>
          <w:rFonts w:ascii="Times New Roman" w:hAnsi="Times New Roman" w:cs="Times New Roman"/>
          <w:sz w:val="24"/>
          <w:szCs w:val="24"/>
        </w:rPr>
        <w:t>ά</w:t>
      </w:r>
      <w:r w:rsidRPr="006337A2">
        <w:rPr>
          <w:rFonts w:ascii="Times New Roman" w:hAnsi="Times New Roman" w:cs="Times New Roman"/>
          <w:sz w:val="24"/>
          <w:szCs w:val="24"/>
        </w:rPr>
        <w:t xml:space="preserve"> τ</w:t>
      </w:r>
      <w:r>
        <w:rPr>
          <w:rFonts w:ascii="Times New Roman" w:hAnsi="Times New Roman" w:cs="Times New Roman"/>
          <w:sz w:val="24"/>
          <w:szCs w:val="24"/>
        </w:rPr>
        <w:t>η</w:t>
      </w:r>
      <w:r w:rsidRPr="006337A2">
        <w:rPr>
          <w:rFonts w:ascii="Times New Roman" w:hAnsi="Times New Roman" w:cs="Times New Roman"/>
          <w:sz w:val="24"/>
          <w:szCs w:val="24"/>
        </w:rPr>
        <w:t xml:space="preserve">ν </w:t>
      </w:r>
      <w:r>
        <w:rPr>
          <w:rFonts w:ascii="Times New Roman" w:hAnsi="Times New Roman" w:cs="Times New Roman"/>
          <w:sz w:val="24"/>
          <w:szCs w:val="24"/>
        </w:rPr>
        <w:t>ε</w:t>
      </w:r>
      <w:r w:rsidRPr="006337A2">
        <w:rPr>
          <w:rFonts w:ascii="Times New Roman" w:hAnsi="Times New Roman" w:cs="Times New Roman"/>
          <w:sz w:val="24"/>
          <w:szCs w:val="24"/>
        </w:rPr>
        <w:t xml:space="preserve">νανθρώπηση, </w:t>
      </w:r>
      <w:r>
        <w:rPr>
          <w:rFonts w:ascii="Times New Roman" w:hAnsi="Times New Roman" w:cs="Times New Roman"/>
          <w:sz w:val="24"/>
          <w:szCs w:val="24"/>
        </w:rPr>
        <w:t>ό</w:t>
      </w:r>
      <w:r w:rsidRPr="006337A2">
        <w:rPr>
          <w:rFonts w:ascii="Times New Roman" w:hAnsi="Times New Roman" w:cs="Times New Roman"/>
          <w:sz w:val="24"/>
          <w:szCs w:val="24"/>
        </w:rPr>
        <w:t xml:space="preserve">που </w:t>
      </w:r>
      <w:r>
        <w:rPr>
          <w:rFonts w:ascii="Times New Roman" w:hAnsi="Times New Roman" w:cs="Times New Roman"/>
          <w:sz w:val="24"/>
          <w:szCs w:val="24"/>
        </w:rPr>
        <w:t>ο</w:t>
      </w:r>
      <w:r w:rsidRPr="006337A2">
        <w:rPr>
          <w:rFonts w:ascii="Times New Roman" w:hAnsi="Times New Roman" w:cs="Times New Roman"/>
          <w:sz w:val="24"/>
          <w:szCs w:val="24"/>
        </w:rPr>
        <w:t xml:space="preserve"> Θε</w:t>
      </w:r>
      <w:r>
        <w:rPr>
          <w:rFonts w:ascii="Times New Roman" w:hAnsi="Times New Roman" w:cs="Times New Roman"/>
          <w:sz w:val="24"/>
          <w:szCs w:val="24"/>
        </w:rPr>
        <w:t>ό</w:t>
      </w:r>
      <w:r w:rsidRPr="006337A2">
        <w:rPr>
          <w:rFonts w:ascii="Times New Roman" w:hAnsi="Times New Roman" w:cs="Times New Roman"/>
          <w:sz w:val="24"/>
          <w:szCs w:val="24"/>
        </w:rPr>
        <w:t xml:space="preserve">ς Λόγος λαμβάνει </w:t>
      </w:r>
      <w:r>
        <w:rPr>
          <w:rFonts w:ascii="Times New Roman" w:hAnsi="Times New Roman" w:cs="Times New Roman"/>
          <w:sz w:val="24"/>
          <w:szCs w:val="24"/>
        </w:rPr>
        <w:t>ε</w:t>
      </w:r>
      <w:r w:rsidRPr="006337A2">
        <w:rPr>
          <w:rFonts w:ascii="Times New Roman" w:hAnsi="Times New Roman" w:cs="Times New Roman"/>
          <w:sz w:val="24"/>
          <w:szCs w:val="24"/>
        </w:rPr>
        <w:t>κ τ</w:t>
      </w:r>
      <w:r>
        <w:rPr>
          <w:rFonts w:ascii="Times New Roman" w:hAnsi="Times New Roman" w:cs="Times New Roman"/>
          <w:sz w:val="24"/>
          <w:szCs w:val="24"/>
        </w:rPr>
        <w:t>ω</w:t>
      </w:r>
      <w:r w:rsidRPr="006337A2">
        <w:rPr>
          <w:rFonts w:ascii="Times New Roman" w:hAnsi="Times New Roman" w:cs="Times New Roman"/>
          <w:sz w:val="24"/>
          <w:szCs w:val="24"/>
        </w:rPr>
        <w:t>ν πανάγνων α</w:t>
      </w:r>
      <w:r>
        <w:rPr>
          <w:rFonts w:ascii="Times New Roman" w:hAnsi="Times New Roman" w:cs="Times New Roman"/>
          <w:sz w:val="24"/>
          <w:szCs w:val="24"/>
        </w:rPr>
        <w:t>ι</w:t>
      </w:r>
      <w:r w:rsidRPr="006337A2">
        <w:rPr>
          <w:rFonts w:ascii="Times New Roman" w:hAnsi="Times New Roman" w:cs="Times New Roman"/>
          <w:sz w:val="24"/>
          <w:szCs w:val="24"/>
        </w:rPr>
        <w:t>μάτων τ</w:t>
      </w:r>
      <w:r>
        <w:rPr>
          <w:rFonts w:ascii="Times New Roman" w:hAnsi="Times New Roman" w:cs="Times New Roman"/>
          <w:sz w:val="24"/>
          <w:szCs w:val="24"/>
        </w:rPr>
        <w:t>η</w:t>
      </w:r>
      <w:r w:rsidRPr="006337A2">
        <w:rPr>
          <w:rFonts w:ascii="Times New Roman" w:hAnsi="Times New Roman" w:cs="Times New Roman"/>
          <w:sz w:val="24"/>
          <w:szCs w:val="24"/>
        </w:rPr>
        <w:t>ς Θεοτόκου τ</w:t>
      </w:r>
      <w:r>
        <w:rPr>
          <w:rFonts w:ascii="Times New Roman" w:hAnsi="Times New Roman" w:cs="Times New Roman"/>
          <w:sz w:val="24"/>
          <w:szCs w:val="24"/>
        </w:rPr>
        <w:t>η</w:t>
      </w:r>
      <w:r w:rsidRPr="006337A2">
        <w:rPr>
          <w:rFonts w:ascii="Times New Roman" w:hAnsi="Times New Roman" w:cs="Times New Roman"/>
          <w:sz w:val="24"/>
          <w:szCs w:val="24"/>
        </w:rPr>
        <w:t xml:space="preserve">ν </w:t>
      </w:r>
      <w:r>
        <w:rPr>
          <w:rFonts w:ascii="Times New Roman" w:hAnsi="Times New Roman" w:cs="Times New Roman"/>
          <w:sz w:val="24"/>
          <w:szCs w:val="24"/>
        </w:rPr>
        <w:t>α</w:t>
      </w:r>
      <w:r w:rsidRPr="006337A2">
        <w:rPr>
          <w:rFonts w:ascii="Times New Roman" w:hAnsi="Times New Roman" w:cs="Times New Roman"/>
          <w:sz w:val="24"/>
          <w:szCs w:val="24"/>
        </w:rPr>
        <w:t xml:space="preserve">νθρώπινη φύση, </w:t>
      </w:r>
      <w:r>
        <w:rPr>
          <w:rFonts w:ascii="Times New Roman" w:hAnsi="Times New Roman" w:cs="Times New Roman"/>
          <w:sz w:val="24"/>
          <w:szCs w:val="24"/>
        </w:rPr>
        <w:t>η</w:t>
      </w:r>
      <w:r w:rsidRPr="006337A2">
        <w:rPr>
          <w:rFonts w:ascii="Times New Roman" w:hAnsi="Times New Roman" w:cs="Times New Roman"/>
          <w:sz w:val="24"/>
          <w:szCs w:val="24"/>
        </w:rPr>
        <w:t xml:space="preserve"> </w:t>
      </w:r>
      <w:r>
        <w:rPr>
          <w:rFonts w:ascii="Times New Roman" w:hAnsi="Times New Roman" w:cs="Times New Roman"/>
          <w:sz w:val="24"/>
          <w:szCs w:val="24"/>
        </w:rPr>
        <w:t>ο</w:t>
      </w:r>
      <w:r w:rsidRPr="006337A2">
        <w:rPr>
          <w:rFonts w:ascii="Times New Roman" w:hAnsi="Times New Roman" w:cs="Times New Roman"/>
          <w:sz w:val="24"/>
          <w:szCs w:val="24"/>
        </w:rPr>
        <w:t>ποία θεο</w:t>
      </w:r>
      <w:r>
        <w:rPr>
          <w:rFonts w:ascii="Times New Roman" w:hAnsi="Times New Roman" w:cs="Times New Roman"/>
          <w:sz w:val="24"/>
          <w:szCs w:val="24"/>
        </w:rPr>
        <w:t>ύ</w:t>
      </w:r>
      <w:r w:rsidRPr="006337A2">
        <w:rPr>
          <w:rFonts w:ascii="Times New Roman" w:hAnsi="Times New Roman" w:cs="Times New Roman"/>
          <w:sz w:val="24"/>
          <w:szCs w:val="24"/>
        </w:rPr>
        <w:t>ται μ</w:t>
      </w:r>
      <w:r>
        <w:rPr>
          <w:rFonts w:ascii="Times New Roman" w:hAnsi="Times New Roman" w:cs="Times New Roman"/>
          <w:sz w:val="24"/>
          <w:szCs w:val="24"/>
        </w:rPr>
        <w:t>ε</w:t>
      </w:r>
      <w:r w:rsidRPr="006337A2">
        <w:rPr>
          <w:rFonts w:ascii="Times New Roman" w:hAnsi="Times New Roman" w:cs="Times New Roman"/>
          <w:sz w:val="24"/>
          <w:szCs w:val="24"/>
        </w:rPr>
        <w:t xml:space="preserve"> τ</w:t>
      </w:r>
      <w:r>
        <w:rPr>
          <w:rFonts w:ascii="Times New Roman" w:hAnsi="Times New Roman" w:cs="Times New Roman"/>
          <w:sz w:val="24"/>
          <w:szCs w:val="24"/>
        </w:rPr>
        <w:t>η</w:t>
      </w:r>
      <w:r w:rsidRPr="006337A2">
        <w:rPr>
          <w:rFonts w:ascii="Times New Roman" w:hAnsi="Times New Roman" w:cs="Times New Roman"/>
          <w:sz w:val="24"/>
          <w:szCs w:val="24"/>
        </w:rPr>
        <w:t xml:space="preserve">ν </w:t>
      </w:r>
      <w:r>
        <w:rPr>
          <w:rFonts w:ascii="Times New Roman" w:hAnsi="Times New Roman" w:cs="Times New Roman"/>
          <w:sz w:val="24"/>
          <w:szCs w:val="24"/>
        </w:rPr>
        <w:t>έ</w:t>
      </w:r>
      <w:r w:rsidRPr="006337A2">
        <w:rPr>
          <w:rFonts w:ascii="Times New Roman" w:hAnsi="Times New Roman" w:cs="Times New Roman"/>
          <w:sz w:val="24"/>
          <w:szCs w:val="24"/>
        </w:rPr>
        <w:t>νωσή της στ</w:t>
      </w:r>
      <w:r>
        <w:rPr>
          <w:rFonts w:ascii="Times New Roman" w:hAnsi="Times New Roman" w:cs="Times New Roman"/>
          <w:sz w:val="24"/>
          <w:szCs w:val="24"/>
        </w:rPr>
        <w:t>η</w:t>
      </w:r>
      <w:r w:rsidRPr="006337A2">
        <w:rPr>
          <w:rFonts w:ascii="Times New Roman" w:hAnsi="Times New Roman" w:cs="Times New Roman"/>
          <w:sz w:val="24"/>
          <w:szCs w:val="24"/>
        </w:rPr>
        <w:t xml:space="preserve">ν </w:t>
      </w:r>
      <w:r>
        <w:rPr>
          <w:rFonts w:ascii="Times New Roman" w:hAnsi="Times New Roman" w:cs="Times New Roman"/>
          <w:sz w:val="24"/>
          <w:szCs w:val="24"/>
        </w:rPr>
        <w:t>υ</w:t>
      </w:r>
      <w:r w:rsidRPr="006337A2">
        <w:rPr>
          <w:rFonts w:ascii="Times New Roman" w:hAnsi="Times New Roman" w:cs="Times New Roman"/>
          <w:sz w:val="24"/>
          <w:szCs w:val="24"/>
        </w:rPr>
        <w:t>πόσταση το</w:t>
      </w:r>
      <w:r>
        <w:rPr>
          <w:rFonts w:ascii="Times New Roman" w:hAnsi="Times New Roman" w:cs="Times New Roman"/>
          <w:sz w:val="24"/>
          <w:szCs w:val="24"/>
        </w:rPr>
        <w:t>υ</w:t>
      </w:r>
      <w:r w:rsidRPr="006337A2">
        <w:rPr>
          <w:rFonts w:ascii="Times New Roman" w:hAnsi="Times New Roman" w:cs="Times New Roman"/>
          <w:sz w:val="24"/>
          <w:szCs w:val="24"/>
        </w:rPr>
        <w:t xml:space="preserve"> Λόγου. </w:t>
      </w:r>
      <w:r>
        <w:rPr>
          <w:rFonts w:ascii="Times New Roman" w:hAnsi="Times New Roman" w:cs="Times New Roman"/>
          <w:sz w:val="24"/>
          <w:szCs w:val="24"/>
        </w:rPr>
        <w:t>Η</w:t>
      </w:r>
      <w:r w:rsidRPr="006337A2">
        <w:rPr>
          <w:rFonts w:ascii="Times New Roman" w:hAnsi="Times New Roman" w:cs="Times New Roman"/>
          <w:sz w:val="24"/>
          <w:szCs w:val="24"/>
        </w:rPr>
        <w:t xml:space="preserve"> συνεργία Υ</w:t>
      </w:r>
      <w:r>
        <w:rPr>
          <w:rFonts w:ascii="Times New Roman" w:hAnsi="Times New Roman" w:cs="Times New Roman"/>
          <w:sz w:val="24"/>
          <w:szCs w:val="24"/>
        </w:rPr>
        <w:t>ι</w:t>
      </w:r>
      <w:r w:rsidRPr="006337A2">
        <w:rPr>
          <w:rFonts w:ascii="Times New Roman" w:hAnsi="Times New Roman" w:cs="Times New Roman"/>
          <w:sz w:val="24"/>
          <w:szCs w:val="24"/>
        </w:rPr>
        <w:t>ο</w:t>
      </w:r>
      <w:r>
        <w:rPr>
          <w:rFonts w:ascii="Times New Roman" w:hAnsi="Times New Roman" w:cs="Times New Roman"/>
          <w:sz w:val="24"/>
          <w:szCs w:val="24"/>
        </w:rPr>
        <w:t>ύ</w:t>
      </w:r>
      <w:r w:rsidRPr="006337A2">
        <w:rPr>
          <w:rFonts w:ascii="Times New Roman" w:hAnsi="Times New Roman" w:cs="Times New Roman"/>
          <w:sz w:val="24"/>
          <w:szCs w:val="24"/>
        </w:rPr>
        <w:t xml:space="preserve"> κα</w:t>
      </w:r>
      <w:r>
        <w:rPr>
          <w:rFonts w:ascii="Times New Roman" w:hAnsi="Times New Roman" w:cs="Times New Roman"/>
          <w:sz w:val="24"/>
          <w:szCs w:val="24"/>
        </w:rPr>
        <w:t>ι</w:t>
      </w:r>
      <w:r w:rsidRPr="006337A2">
        <w:rPr>
          <w:rFonts w:ascii="Times New Roman" w:hAnsi="Times New Roman" w:cs="Times New Roman"/>
          <w:sz w:val="24"/>
          <w:szCs w:val="24"/>
        </w:rPr>
        <w:t xml:space="preserve"> </w:t>
      </w:r>
      <w:r>
        <w:rPr>
          <w:rFonts w:ascii="Times New Roman" w:hAnsi="Times New Roman" w:cs="Times New Roman"/>
          <w:sz w:val="24"/>
          <w:szCs w:val="24"/>
        </w:rPr>
        <w:t>α</w:t>
      </w:r>
      <w:r w:rsidRPr="006337A2">
        <w:rPr>
          <w:rFonts w:ascii="Times New Roman" w:hAnsi="Times New Roman" w:cs="Times New Roman"/>
          <w:sz w:val="24"/>
          <w:szCs w:val="24"/>
        </w:rPr>
        <w:t>γίου Πνεύματος συνεχίζεται «</w:t>
      </w:r>
      <w:r>
        <w:rPr>
          <w:rFonts w:ascii="Times New Roman" w:hAnsi="Times New Roman" w:cs="Times New Roman"/>
          <w:sz w:val="24"/>
          <w:szCs w:val="24"/>
        </w:rPr>
        <w:t>έ</w:t>
      </w:r>
      <w:r w:rsidRPr="006337A2">
        <w:rPr>
          <w:rFonts w:ascii="Times New Roman" w:hAnsi="Times New Roman" w:cs="Times New Roman"/>
          <w:sz w:val="24"/>
          <w:szCs w:val="24"/>
        </w:rPr>
        <w:t xml:space="preserve">ως </w:t>
      </w:r>
      <w:r>
        <w:rPr>
          <w:rFonts w:ascii="Times New Roman" w:hAnsi="Times New Roman" w:cs="Times New Roman"/>
          <w:sz w:val="24"/>
          <w:szCs w:val="24"/>
        </w:rPr>
        <w:t>α</w:t>
      </w:r>
      <w:r w:rsidRPr="006337A2">
        <w:rPr>
          <w:rFonts w:ascii="Times New Roman" w:hAnsi="Times New Roman" w:cs="Times New Roman"/>
          <w:sz w:val="24"/>
          <w:szCs w:val="24"/>
        </w:rPr>
        <w:t xml:space="preserve">ν </w:t>
      </w:r>
      <w:r>
        <w:rPr>
          <w:rFonts w:ascii="Times New Roman" w:hAnsi="Times New Roman" w:cs="Times New Roman"/>
          <w:sz w:val="24"/>
          <w:szCs w:val="24"/>
        </w:rPr>
        <w:t>έ</w:t>
      </w:r>
      <w:r w:rsidRPr="006337A2">
        <w:rPr>
          <w:rFonts w:ascii="Times New Roman" w:hAnsi="Times New Roman" w:cs="Times New Roman"/>
          <w:sz w:val="24"/>
          <w:szCs w:val="24"/>
        </w:rPr>
        <w:t xml:space="preserve">λθῃ» </w:t>
      </w:r>
      <w:r w:rsidR="00ED348D">
        <w:rPr>
          <w:rFonts w:ascii="Times New Roman" w:hAnsi="Times New Roman" w:cs="Times New Roman"/>
          <w:sz w:val="24"/>
          <w:szCs w:val="24"/>
        </w:rPr>
        <w:t>ο</w:t>
      </w:r>
      <w:r w:rsidRPr="006337A2">
        <w:rPr>
          <w:rFonts w:ascii="Times New Roman" w:hAnsi="Times New Roman" w:cs="Times New Roman"/>
          <w:sz w:val="24"/>
          <w:szCs w:val="24"/>
        </w:rPr>
        <w:t xml:space="preserve"> Χριστός, μ</w:t>
      </w:r>
      <w:r>
        <w:rPr>
          <w:rFonts w:ascii="Times New Roman" w:hAnsi="Times New Roman" w:cs="Times New Roman"/>
          <w:sz w:val="24"/>
          <w:szCs w:val="24"/>
        </w:rPr>
        <w:t>ε</w:t>
      </w:r>
      <w:r w:rsidRPr="006337A2">
        <w:rPr>
          <w:rFonts w:ascii="Times New Roman" w:hAnsi="Times New Roman" w:cs="Times New Roman"/>
          <w:sz w:val="24"/>
          <w:szCs w:val="24"/>
        </w:rPr>
        <w:t xml:space="preserve"> τ</w:t>
      </w:r>
      <w:r>
        <w:rPr>
          <w:rFonts w:ascii="Times New Roman" w:hAnsi="Times New Roman" w:cs="Times New Roman"/>
          <w:sz w:val="24"/>
          <w:szCs w:val="24"/>
        </w:rPr>
        <w:t>η</w:t>
      </w:r>
      <w:r w:rsidRPr="006337A2">
        <w:rPr>
          <w:rFonts w:ascii="Times New Roman" w:hAnsi="Times New Roman" w:cs="Times New Roman"/>
          <w:sz w:val="24"/>
          <w:szCs w:val="24"/>
        </w:rPr>
        <w:t>ν τέλεση τ</w:t>
      </w:r>
      <w:r>
        <w:rPr>
          <w:rFonts w:ascii="Times New Roman" w:hAnsi="Times New Roman" w:cs="Times New Roman"/>
          <w:sz w:val="24"/>
          <w:szCs w:val="24"/>
        </w:rPr>
        <w:t>η</w:t>
      </w:r>
      <w:r w:rsidRPr="006337A2">
        <w:rPr>
          <w:rFonts w:ascii="Times New Roman" w:hAnsi="Times New Roman" w:cs="Times New Roman"/>
          <w:sz w:val="24"/>
          <w:szCs w:val="24"/>
        </w:rPr>
        <w:t>ς Ε</w:t>
      </w:r>
      <w:r>
        <w:rPr>
          <w:rFonts w:ascii="Times New Roman" w:hAnsi="Times New Roman" w:cs="Times New Roman"/>
          <w:sz w:val="24"/>
          <w:szCs w:val="24"/>
        </w:rPr>
        <w:t>υ</w:t>
      </w:r>
      <w:r w:rsidRPr="006337A2">
        <w:rPr>
          <w:rFonts w:ascii="Times New Roman" w:hAnsi="Times New Roman" w:cs="Times New Roman"/>
          <w:sz w:val="24"/>
          <w:szCs w:val="24"/>
        </w:rPr>
        <w:t xml:space="preserve">χαριστίας </w:t>
      </w:r>
      <w:r>
        <w:rPr>
          <w:rFonts w:ascii="Times New Roman" w:hAnsi="Times New Roman" w:cs="Times New Roman"/>
          <w:sz w:val="24"/>
          <w:szCs w:val="24"/>
        </w:rPr>
        <w:t>α</w:t>
      </w:r>
      <w:r w:rsidRPr="006337A2">
        <w:rPr>
          <w:rFonts w:ascii="Times New Roman" w:hAnsi="Times New Roman" w:cs="Times New Roman"/>
          <w:sz w:val="24"/>
          <w:szCs w:val="24"/>
        </w:rPr>
        <w:t>πὸ τ</w:t>
      </w:r>
      <w:r>
        <w:rPr>
          <w:rFonts w:ascii="Times New Roman" w:hAnsi="Times New Roman" w:cs="Times New Roman"/>
          <w:sz w:val="24"/>
          <w:szCs w:val="24"/>
        </w:rPr>
        <w:t>η</w:t>
      </w:r>
      <w:r w:rsidRPr="006337A2">
        <w:rPr>
          <w:rFonts w:ascii="Times New Roman" w:hAnsi="Times New Roman" w:cs="Times New Roman"/>
          <w:sz w:val="24"/>
          <w:szCs w:val="24"/>
        </w:rPr>
        <w:t xml:space="preserve">ν </w:t>
      </w:r>
      <w:r>
        <w:rPr>
          <w:rFonts w:ascii="Times New Roman" w:hAnsi="Times New Roman" w:cs="Times New Roman"/>
          <w:sz w:val="24"/>
          <w:szCs w:val="24"/>
        </w:rPr>
        <w:t>Ε</w:t>
      </w:r>
      <w:r w:rsidRPr="006337A2">
        <w:rPr>
          <w:rFonts w:ascii="Times New Roman" w:hAnsi="Times New Roman" w:cs="Times New Roman"/>
          <w:sz w:val="24"/>
          <w:szCs w:val="24"/>
        </w:rPr>
        <w:t xml:space="preserve">κκλησία. </w:t>
      </w:r>
      <w:r>
        <w:rPr>
          <w:rFonts w:ascii="Times New Roman" w:hAnsi="Times New Roman" w:cs="Times New Roman"/>
          <w:sz w:val="24"/>
          <w:szCs w:val="24"/>
        </w:rPr>
        <w:t>Ο</w:t>
      </w:r>
      <w:r w:rsidRPr="006337A2">
        <w:rPr>
          <w:rFonts w:ascii="Times New Roman" w:hAnsi="Times New Roman" w:cs="Times New Roman"/>
          <w:sz w:val="24"/>
          <w:szCs w:val="24"/>
        </w:rPr>
        <w:t xml:space="preserve"> </w:t>
      </w:r>
      <w:r>
        <w:rPr>
          <w:rFonts w:ascii="Times New Roman" w:hAnsi="Times New Roman" w:cs="Times New Roman"/>
          <w:sz w:val="24"/>
          <w:szCs w:val="24"/>
        </w:rPr>
        <w:t>ά</w:t>
      </w:r>
      <w:r w:rsidRPr="006337A2">
        <w:rPr>
          <w:rFonts w:ascii="Times New Roman" w:hAnsi="Times New Roman" w:cs="Times New Roman"/>
          <w:sz w:val="24"/>
          <w:szCs w:val="24"/>
        </w:rPr>
        <w:t>ρτος κα</w:t>
      </w:r>
      <w:r>
        <w:rPr>
          <w:rFonts w:ascii="Times New Roman" w:hAnsi="Times New Roman" w:cs="Times New Roman"/>
          <w:sz w:val="24"/>
          <w:szCs w:val="24"/>
        </w:rPr>
        <w:t>ι</w:t>
      </w:r>
      <w:r w:rsidRPr="006337A2">
        <w:rPr>
          <w:rFonts w:ascii="Times New Roman" w:hAnsi="Times New Roman" w:cs="Times New Roman"/>
          <w:sz w:val="24"/>
          <w:szCs w:val="24"/>
        </w:rPr>
        <w:t xml:space="preserve"> </w:t>
      </w:r>
      <w:r>
        <w:rPr>
          <w:rFonts w:ascii="Times New Roman" w:hAnsi="Times New Roman" w:cs="Times New Roman"/>
          <w:sz w:val="24"/>
          <w:szCs w:val="24"/>
        </w:rPr>
        <w:t>ο</w:t>
      </w:r>
      <w:r w:rsidRPr="006337A2">
        <w:rPr>
          <w:rFonts w:ascii="Times New Roman" w:hAnsi="Times New Roman" w:cs="Times New Roman"/>
          <w:sz w:val="24"/>
          <w:szCs w:val="24"/>
        </w:rPr>
        <w:t xml:space="preserve"> ο</w:t>
      </w:r>
      <w:r>
        <w:rPr>
          <w:rFonts w:ascii="Times New Roman" w:hAnsi="Times New Roman" w:cs="Times New Roman"/>
          <w:sz w:val="24"/>
          <w:szCs w:val="24"/>
        </w:rPr>
        <w:t>ί</w:t>
      </w:r>
      <w:r w:rsidRPr="006337A2">
        <w:rPr>
          <w:rFonts w:ascii="Times New Roman" w:hAnsi="Times New Roman" w:cs="Times New Roman"/>
          <w:sz w:val="24"/>
          <w:szCs w:val="24"/>
        </w:rPr>
        <w:t>νος μεταβάλλονται σ</w:t>
      </w:r>
      <w:r>
        <w:rPr>
          <w:rFonts w:ascii="Times New Roman" w:hAnsi="Times New Roman" w:cs="Times New Roman"/>
          <w:sz w:val="24"/>
          <w:szCs w:val="24"/>
        </w:rPr>
        <w:t>ε</w:t>
      </w:r>
      <w:r w:rsidRPr="006337A2">
        <w:rPr>
          <w:rFonts w:ascii="Times New Roman" w:hAnsi="Times New Roman" w:cs="Times New Roman"/>
          <w:sz w:val="24"/>
          <w:szCs w:val="24"/>
        </w:rPr>
        <w:t xml:space="preserve"> θεωμένο σ</w:t>
      </w:r>
      <w:r>
        <w:rPr>
          <w:rFonts w:ascii="Times New Roman" w:hAnsi="Times New Roman" w:cs="Times New Roman"/>
          <w:sz w:val="24"/>
          <w:szCs w:val="24"/>
        </w:rPr>
        <w:t>ώ</w:t>
      </w:r>
      <w:r w:rsidRPr="006337A2">
        <w:rPr>
          <w:rFonts w:ascii="Times New Roman" w:hAnsi="Times New Roman" w:cs="Times New Roman"/>
          <w:sz w:val="24"/>
          <w:szCs w:val="24"/>
        </w:rPr>
        <w:t>μα κα</w:t>
      </w:r>
      <w:r>
        <w:rPr>
          <w:rFonts w:ascii="Times New Roman" w:hAnsi="Times New Roman" w:cs="Times New Roman"/>
          <w:sz w:val="24"/>
          <w:szCs w:val="24"/>
        </w:rPr>
        <w:t>ι</w:t>
      </w:r>
      <w:r w:rsidRPr="006337A2">
        <w:rPr>
          <w:rFonts w:ascii="Times New Roman" w:hAnsi="Times New Roman" w:cs="Times New Roman"/>
          <w:sz w:val="24"/>
          <w:szCs w:val="24"/>
        </w:rPr>
        <w:t xml:space="preserve"> α</w:t>
      </w:r>
      <w:r>
        <w:rPr>
          <w:rFonts w:ascii="Times New Roman" w:hAnsi="Times New Roman" w:cs="Times New Roman"/>
          <w:sz w:val="24"/>
          <w:szCs w:val="24"/>
        </w:rPr>
        <w:t>ί</w:t>
      </w:r>
      <w:r w:rsidRPr="006337A2">
        <w:rPr>
          <w:rFonts w:ascii="Times New Roman" w:hAnsi="Times New Roman" w:cs="Times New Roman"/>
          <w:sz w:val="24"/>
          <w:szCs w:val="24"/>
        </w:rPr>
        <w:t>μα Χριστο</w:t>
      </w:r>
      <w:r>
        <w:rPr>
          <w:rFonts w:ascii="Times New Roman" w:hAnsi="Times New Roman" w:cs="Times New Roman"/>
          <w:sz w:val="24"/>
          <w:szCs w:val="24"/>
        </w:rPr>
        <w:t>ύ</w:t>
      </w:r>
      <w:r w:rsidRPr="006337A2">
        <w:rPr>
          <w:rFonts w:ascii="Times New Roman" w:hAnsi="Times New Roman" w:cs="Times New Roman"/>
          <w:sz w:val="24"/>
          <w:szCs w:val="24"/>
        </w:rPr>
        <w:t xml:space="preserve"> δι</w:t>
      </w:r>
      <w:r w:rsidR="000B3C4F">
        <w:rPr>
          <w:rFonts w:ascii="Times New Roman" w:hAnsi="Times New Roman" w:cs="Times New Roman"/>
          <w:sz w:val="24"/>
          <w:szCs w:val="24"/>
        </w:rPr>
        <w:t>ά</w:t>
      </w:r>
      <w:r w:rsidRPr="006337A2">
        <w:rPr>
          <w:rFonts w:ascii="Times New Roman" w:hAnsi="Times New Roman" w:cs="Times New Roman"/>
          <w:sz w:val="24"/>
          <w:szCs w:val="24"/>
        </w:rPr>
        <w:t xml:space="preserve"> τ</w:t>
      </w:r>
      <w:r w:rsidR="000B3C4F">
        <w:rPr>
          <w:rFonts w:ascii="Times New Roman" w:hAnsi="Times New Roman" w:cs="Times New Roman"/>
          <w:sz w:val="24"/>
          <w:szCs w:val="24"/>
        </w:rPr>
        <w:t>η</w:t>
      </w:r>
      <w:r w:rsidRPr="006337A2">
        <w:rPr>
          <w:rFonts w:ascii="Times New Roman" w:hAnsi="Times New Roman" w:cs="Times New Roman"/>
          <w:sz w:val="24"/>
          <w:szCs w:val="24"/>
        </w:rPr>
        <w:t xml:space="preserve">ς </w:t>
      </w:r>
      <w:r w:rsidR="000B3C4F">
        <w:rPr>
          <w:rFonts w:ascii="Times New Roman" w:hAnsi="Times New Roman" w:cs="Times New Roman"/>
          <w:sz w:val="24"/>
          <w:szCs w:val="24"/>
        </w:rPr>
        <w:t>ε</w:t>
      </w:r>
      <w:r w:rsidRPr="006337A2">
        <w:rPr>
          <w:rFonts w:ascii="Times New Roman" w:hAnsi="Times New Roman" w:cs="Times New Roman"/>
          <w:sz w:val="24"/>
          <w:szCs w:val="24"/>
        </w:rPr>
        <w:t>πικλήσεως το</w:t>
      </w:r>
      <w:r w:rsidR="000B3C4F">
        <w:rPr>
          <w:rFonts w:ascii="Times New Roman" w:hAnsi="Times New Roman" w:cs="Times New Roman"/>
          <w:sz w:val="24"/>
          <w:szCs w:val="24"/>
        </w:rPr>
        <w:t>υ</w:t>
      </w:r>
      <w:r w:rsidRPr="006337A2">
        <w:rPr>
          <w:rFonts w:ascii="Times New Roman" w:hAnsi="Times New Roman" w:cs="Times New Roman"/>
          <w:sz w:val="24"/>
          <w:szCs w:val="24"/>
        </w:rPr>
        <w:t xml:space="preserve"> </w:t>
      </w:r>
      <w:r w:rsidR="000B3C4F">
        <w:rPr>
          <w:rFonts w:ascii="Times New Roman" w:hAnsi="Times New Roman" w:cs="Times New Roman"/>
          <w:sz w:val="24"/>
          <w:szCs w:val="24"/>
        </w:rPr>
        <w:t>α</w:t>
      </w:r>
      <w:r w:rsidRPr="006337A2">
        <w:rPr>
          <w:rFonts w:ascii="Times New Roman" w:hAnsi="Times New Roman" w:cs="Times New Roman"/>
          <w:sz w:val="24"/>
          <w:szCs w:val="24"/>
        </w:rPr>
        <w:t xml:space="preserve">γίου Πνεύματος. </w:t>
      </w:r>
      <w:r w:rsidR="000B3C4F">
        <w:rPr>
          <w:rFonts w:ascii="Times New Roman" w:hAnsi="Times New Roman" w:cs="Times New Roman"/>
          <w:sz w:val="24"/>
          <w:szCs w:val="24"/>
        </w:rPr>
        <w:t>Η</w:t>
      </w:r>
      <w:r w:rsidRPr="006337A2">
        <w:rPr>
          <w:rFonts w:ascii="Times New Roman" w:hAnsi="Times New Roman" w:cs="Times New Roman"/>
          <w:sz w:val="24"/>
          <w:szCs w:val="24"/>
        </w:rPr>
        <w:t xml:space="preserve"> ε</w:t>
      </w:r>
      <w:r w:rsidR="000B3C4F">
        <w:rPr>
          <w:rFonts w:ascii="Times New Roman" w:hAnsi="Times New Roman" w:cs="Times New Roman"/>
          <w:sz w:val="24"/>
          <w:szCs w:val="24"/>
        </w:rPr>
        <w:t>υ</w:t>
      </w:r>
      <w:r w:rsidRPr="006337A2">
        <w:rPr>
          <w:rFonts w:ascii="Times New Roman" w:hAnsi="Times New Roman" w:cs="Times New Roman"/>
          <w:sz w:val="24"/>
          <w:szCs w:val="24"/>
        </w:rPr>
        <w:t>χαριστιακὴ πράξη τ</w:t>
      </w:r>
      <w:r w:rsidR="000B3C4F">
        <w:rPr>
          <w:rFonts w:ascii="Times New Roman" w:hAnsi="Times New Roman" w:cs="Times New Roman"/>
          <w:sz w:val="24"/>
          <w:szCs w:val="24"/>
        </w:rPr>
        <w:t>η</w:t>
      </w:r>
      <w:r w:rsidRPr="006337A2">
        <w:rPr>
          <w:rFonts w:ascii="Times New Roman" w:hAnsi="Times New Roman" w:cs="Times New Roman"/>
          <w:sz w:val="24"/>
          <w:szCs w:val="24"/>
        </w:rPr>
        <w:t>ς μεταβολ</w:t>
      </w:r>
      <w:r w:rsidR="000B3C4F">
        <w:rPr>
          <w:rFonts w:ascii="Times New Roman" w:hAnsi="Times New Roman" w:cs="Times New Roman"/>
          <w:sz w:val="24"/>
          <w:szCs w:val="24"/>
        </w:rPr>
        <w:t>ή</w:t>
      </w:r>
      <w:r w:rsidRPr="006337A2">
        <w:rPr>
          <w:rFonts w:ascii="Times New Roman" w:hAnsi="Times New Roman" w:cs="Times New Roman"/>
          <w:sz w:val="24"/>
          <w:szCs w:val="24"/>
        </w:rPr>
        <w:t>ς τ</w:t>
      </w:r>
      <w:r w:rsidR="000B3C4F">
        <w:rPr>
          <w:rFonts w:ascii="Times New Roman" w:hAnsi="Times New Roman" w:cs="Times New Roman"/>
          <w:sz w:val="24"/>
          <w:szCs w:val="24"/>
        </w:rPr>
        <w:t>ω</w:t>
      </w:r>
      <w:r w:rsidRPr="006337A2">
        <w:rPr>
          <w:rFonts w:ascii="Times New Roman" w:hAnsi="Times New Roman" w:cs="Times New Roman"/>
          <w:sz w:val="24"/>
          <w:szCs w:val="24"/>
        </w:rPr>
        <w:t>ν δώρων σ</w:t>
      </w:r>
      <w:r w:rsidR="000B3C4F">
        <w:rPr>
          <w:rFonts w:ascii="Times New Roman" w:hAnsi="Times New Roman" w:cs="Times New Roman"/>
          <w:sz w:val="24"/>
          <w:szCs w:val="24"/>
        </w:rPr>
        <w:t>ε</w:t>
      </w:r>
      <w:r w:rsidRPr="006337A2">
        <w:rPr>
          <w:rFonts w:ascii="Times New Roman" w:hAnsi="Times New Roman" w:cs="Times New Roman"/>
          <w:sz w:val="24"/>
          <w:szCs w:val="24"/>
        </w:rPr>
        <w:t xml:space="preserve"> σ</w:t>
      </w:r>
      <w:r w:rsidR="000B3C4F">
        <w:rPr>
          <w:rFonts w:ascii="Times New Roman" w:hAnsi="Times New Roman" w:cs="Times New Roman"/>
          <w:sz w:val="24"/>
          <w:szCs w:val="24"/>
        </w:rPr>
        <w:t>ώ</w:t>
      </w:r>
      <w:r w:rsidRPr="006337A2">
        <w:rPr>
          <w:rFonts w:ascii="Times New Roman" w:hAnsi="Times New Roman" w:cs="Times New Roman"/>
          <w:sz w:val="24"/>
          <w:szCs w:val="24"/>
        </w:rPr>
        <w:t>μα κα</w:t>
      </w:r>
      <w:r w:rsidR="000B3C4F">
        <w:rPr>
          <w:rFonts w:ascii="Times New Roman" w:hAnsi="Times New Roman" w:cs="Times New Roman"/>
          <w:sz w:val="24"/>
          <w:szCs w:val="24"/>
        </w:rPr>
        <w:t>ι</w:t>
      </w:r>
      <w:r w:rsidRPr="006337A2">
        <w:rPr>
          <w:rFonts w:ascii="Times New Roman" w:hAnsi="Times New Roman" w:cs="Times New Roman"/>
          <w:sz w:val="24"/>
          <w:szCs w:val="24"/>
        </w:rPr>
        <w:t xml:space="preserve"> α</w:t>
      </w:r>
      <w:r w:rsidR="000B3C4F">
        <w:rPr>
          <w:rFonts w:ascii="Times New Roman" w:hAnsi="Times New Roman" w:cs="Times New Roman"/>
          <w:sz w:val="24"/>
          <w:szCs w:val="24"/>
        </w:rPr>
        <w:t>ί</w:t>
      </w:r>
      <w:r w:rsidRPr="006337A2">
        <w:rPr>
          <w:rFonts w:ascii="Times New Roman" w:hAnsi="Times New Roman" w:cs="Times New Roman"/>
          <w:sz w:val="24"/>
          <w:szCs w:val="24"/>
        </w:rPr>
        <w:t>μα Χριστο</w:t>
      </w:r>
      <w:r w:rsidR="000B3C4F">
        <w:rPr>
          <w:rFonts w:ascii="Times New Roman" w:hAnsi="Times New Roman" w:cs="Times New Roman"/>
          <w:sz w:val="24"/>
          <w:szCs w:val="24"/>
        </w:rPr>
        <w:t>ύ</w:t>
      </w:r>
      <w:r w:rsidRPr="006337A2">
        <w:rPr>
          <w:rFonts w:ascii="Times New Roman" w:hAnsi="Times New Roman" w:cs="Times New Roman"/>
          <w:sz w:val="24"/>
          <w:szCs w:val="24"/>
        </w:rPr>
        <w:t xml:space="preserve">, </w:t>
      </w:r>
      <w:r w:rsidR="000B3C4F">
        <w:rPr>
          <w:rFonts w:ascii="Times New Roman" w:hAnsi="Times New Roman" w:cs="Times New Roman"/>
          <w:sz w:val="24"/>
          <w:szCs w:val="24"/>
        </w:rPr>
        <w:t>α</w:t>
      </w:r>
      <w:r w:rsidRPr="006337A2">
        <w:rPr>
          <w:rFonts w:ascii="Times New Roman" w:hAnsi="Times New Roman" w:cs="Times New Roman"/>
          <w:sz w:val="24"/>
          <w:szCs w:val="24"/>
        </w:rPr>
        <w:t>ποτελε</w:t>
      </w:r>
      <w:r w:rsidR="000B3C4F">
        <w:rPr>
          <w:rFonts w:ascii="Times New Roman" w:hAnsi="Times New Roman" w:cs="Times New Roman"/>
          <w:sz w:val="24"/>
          <w:szCs w:val="24"/>
        </w:rPr>
        <w:t>ί</w:t>
      </w:r>
      <w:r w:rsidRPr="006337A2">
        <w:rPr>
          <w:rFonts w:ascii="Times New Roman" w:hAnsi="Times New Roman" w:cs="Times New Roman"/>
          <w:sz w:val="24"/>
          <w:szCs w:val="24"/>
        </w:rPr>
        <w:t xml:space="preserve"> πράξη συνεχίσεως τ</w:t>
      </w:r>
      <w:r w:rsidR="000B3C4F">
        <w:rPr>
          <w:rFonts w:ascii="Times New Roman" w:hAnsi="Times New Roman" w:cs="Times New Roman"/>
          <w:sz w:val="24"/>
          <w:szCs w:val="24"/>
        </w:rPr>
        <w:t>η</w:t>
      </w:r>
      <w:r w:rsidRPr="006337A2">
        <w:rPr>
          <w:rFonts w:ascii="Times New Roman" w:hAnsi="Times New Roman" w:cs="Times New Roman"/>
          <w:sz w:val="24"/>
          <w:szCs w:val="24"/>
        </w:rPr>
        <w:t xml:space="preserve">ς </w:t>
      </w:r>
      <w:r w:rsidR="000B3C4F">
        <w:rPr>
          <w:rFonts w:ascii="Times New Roman" w:hAnsi="Times New Roman" w:cs="Times New Roman"/>
          <w:sz w:val="24"/>
          <w:szCs w:val="24"/>
        </w:rPr>
        <w:t>ε</w:t>
      </w:r>
      <w:r w:rsidRPr="006337A2">
        <w:rPr>
          <w:rFonts w:ascii="Times New Roman" w:hAnsi="Times New Roman" w:cs="Times New Roman"/>
          <w:sz w:val="24"/>
          <w:szCs w:val="24"/>
        </w:rPr>
        <w:t>νσαρκώσεως κα</w:t>
      </w:r>
      <w:r w:rsidR="000B3C4F">
        <w:rPr>
          <w:rFonts w:ascii="Times New Roman" w:hAnsi="Times New Roman" w:cs="Times New Roman"/>
          <w:sz w:val="24"/>
          <w:szCs w:val="24"/>
        </w:rPr>
        <w:t>ι</w:t>
      </w:r>
      <w:r w:rsidRPr="006337A2">
        <w:rPr>
          <w:rFonts w:ascii="Times New Roman" w:hAnsi="Times New Roman" w:cs="Times New Roman"/>
          <w:sz w:val="24"/>
          <w:szCs w:val="24"/>
        </w:rPr>
        <w:t xml:space="preserve"> θεώσεως, </w:t>
      </w:r>
      <w:r w:rsidR="000B3C4F">
        <w:rPr>
          <w:rFonts w:ascii="Times New Roman" w:hAnsi="Times New Roman" w:cs="Times New Roman"/>
          <w:sz w:val="24"/>
          <w:szCs w:val="24"/>
        </w:rPr>
        <w:t>α</w:t>
      </w:r>
      <w:r w:rsidRPr="006337A2">
        <w:rPr>
          <w:rFonts w:ascii="Times New Roman" w:hAnsi="Times New Roman" w:cs="Times New Roman"/>
          <w:sz w:val="24"/>
          <w:szCs w:val="24"/>
        </w:rPr>
        <w:t xml:space="preserve">φ’ </w:t>
      </w:r>
      <w:r w:rsidR="000B3C4F">
        <w:rPr>
          <w:rFonts w:ascii="Times New Roman" w:hAnsi="Times New Roman" w:cs="Times New Roman"/>
          <w:sz w:val="24"/>
          <w:szCs w:val="24"/>
        </w:rPr>
        <w:t>ε</w:t>
      </w:r>
      <w:r w:rsidRPr="006337A2">
        <w:rPr>
          <w:rFonts w:ascii="Times New Roman" w:hAnsi="Times New Roman" w:cs="Times New Roman"/>
          <w:sz w:val="24"/>
          <w:szCs w:val="24"/>
        </w:rPr>
        <w:t>νὸς μ</w:t>
      </w:r>
      <w:r w:rsidR="000B3C4F">
        <w:rPr>
          <w:rFonts w:ascii="Times New Roman" w:hAnsi="Times New Roman" w:cs="Times New Roman"/>
          <w:sz w:val="24"/>
          <w:szCs w:val="24"/>
        </w:rPr>
        <w:t>ε</w:t>
      </w:r>
      <w:r w:rsidRPr="006337A2">
        <w:rPr>
          <w:rFonts w:ascii="Times New Roman" w:hAnsi="Times New Roman" w:cs="Times New Roman"/>
          <w:sz w:val="24"/>
          <w:szCs w:val="24"/>
        </w:rPr>
        <w:t>ν τ</w:t>
      </w:r>
      <w:r w:rsidR="000B3C4F">
        <w:rPr>
          <w:rFonts w:ascii="Times New Roman" w:hAnsi="Times New Roman" w:cs="Times New Roman"/>
          <w:sz w:val="24"/>
          <w:szCs w:val="24"/>
        </w:rPr>
        <w:t>η</w:t>
      </w:r>
      <w:r w:rsidRPr="006337A2">
        <w:rPr>
          <w:rFonts w:ascii="Times New Roman" w:hAnsi="Times New Roman" w:cs="Times New Roman"/>
          <w:sz w:val="24"/>
          <w:szCs w:val="24"/>
        </w:rPr>
        <w:t xml:space="preserve">ς </w:t>
      </w:r>
      <w:r w:rsidR="000B3C4F">
        <w:rPr>
          <w:rFonts w:ascii="Times New Roman" w:hAnsi="Times New Roman" w:cs="Times New Roman"/>
          <w:sz w:val="24"/>
          <w:szCs w:val="24"/>
        </w:rPr>
        <w:t>α</w:t>
      </w:r>
      <w:r w:rsidRPr="006337A2">
        <w:rPr>
          <w:rFonts w:ascii="Times New Roman" w:hAnsi="Times New Roman" w:cs="Times New Roman"/>
          <w:sz w:val="24"/>
          <w:szCs w:val="24"/>
        </w:rPr>
        <w:t>νθρωπίνης φύσεως το</w:t>
      </w:r>
      <w:r w:rsidR="000B3C4F">
        <w:rPr>
          <w:rFonts w:ascii="Times New Roman" w:hAnsi="Times New Roman" w:cs="Times New Roman"/>
          <w:sz w:val="24"/>
          <w:szCs w:val="24"/>
        </w:rPr>
        <w:t>υ</w:t>
      </w:r>
      <w:r w:rsidRPr="006337A2">
        <w:rPr>
          <w:rFonts w:ascii="Times New Roman" w:hAnsi="Times New Roman" w:cs="Times New Roman"/>
          <w:sz w:val="24"/>
          <w:szCs w:val="24"/>
        </w:rPr>
        <w:t xml:space="preserve"> Χριστο</w:t>
      </w:r>
      <w:r w:rsidR="00ED348D">
        <w:rPr>
          <w:rFonts w:ascii="Times New Roman" w:hAnsi="Times New Roman" w:cs="Times New Roman"/>
          <w:sz w:val="24"/>
          <w:szCs w:val="24"/>
        </w:rPr>
        <w:t>ύ</w:t>
      </w:r>
      <w:r w:rsidRPr="006337A2">
        <w:rPr>
          <w:rFonts w:ascii="Times New Roman" w:hAnsi="Times New Roman" w:cs="Times New Roman"/>
          <w:sz w:val="24"/>
          <w:szCs w:val="24"/>
        </w:rPr>
        <w:t xml:space="preserve">, </w:t>
      </w:r>
      <w:r w:rsidR="000B3C4F">
        <w:rPr>
          <w:rFonts w:ascii="Times New Roman" w:hAnsi="Times New Roman" w:cs="Times New Roman"/>
          <w:sz w:val="24"/>
          <w:szCs w:val="24"/>
        </w:rPr>
        <w:t>α</w:t>
      </w:r>
      <w:r w:rsidRPr="006337A2">
        <w:rPr>
          <w:rFonts w:ascii="Times New Roman" w:hAnsi="Times New Roman" w:cs="Times New Roman"/>
          <w:sz w:val="24"/>
          <w:szCs w:val="24"/>
        </w:rPr>
        <w:t xml:space="preserve">φ’ </w:t>
      </w:r>
      <w:r w:rsidR="000B3C4F">
        <w:rPr>
          <w:rFonts w:ascii="Times New Roman" w:hAnsi="Times New Roman" w:cs="Times New Roman"/>
          <w:sz w:val="24"/>
          <w:szCs w:val="24"/>
        </w:rPr>
        <w:t>ε</w:t>
      </w:r>
      <w:r w:rsidRPr="006337A2">
        <w:rPr>
          <w:rFonts w:ascii="Times New Roman" w:hAnsi="Times New Roman" w:cs="Times New Roman"/>
          <w:sz w:val="24"/>
          <w:szCs w:val="24"/>
        </w:rPr>
        <w:t>τέρου δ</w:t>
      </w:r>
      <w:r w:rsidR="000B3C4F">
        <w:rPr>
          <w:rFonts w:ascii="Times New Roman" w:hAnsi="Times New Roman" w:cs="Times New Roman"/>
          <w:sz w:val="24"/>
          <w:szCs w:val="24"/>
        </w:rPr>
        <w:t>ε</w:t>
      </w:r>
      <w:r w:rsidRPr="006337A2">
        <w:rPr>
          <w:rFonts w:ascii="Times New Roman" w:hAnsi="Times New Roman" w:cs="Times New Roman"/>
          <w:sz w:val="24"/>
          <w:szCs w:val="24"/>
        </w:rPr>
        <w:t xml:space="preserve"> τ</w:t>
      </w:r>
      <w:r w:rsidR="000B3C4F">
        <w:rPr>
          <w:rFonts w:ascii="Times New Roman" w:hAnsi="Times New Roman" w:cs="Times New Roman"/>
          <w:sz w:val="24"/>
          <w:szCs w:val="24"/>
        </w:rPr>
        <w:t>η</w:t>
      </w:r>
      <w:r w:rsidRPr="006337A2">
        <w:rPr>
          <w:rFonts w:ascii="Times New Roman" w:hAnsi="Times New Roman" w:cs="Times New Roman"/>
          <w:sz w:val="24"/>
          <w:szCs w:val="24"/>
        </w:rPr>
        <w:t xml:space="preserve">ς θεώσεως </w:t>
      </w:r>
      <w:r w:rsidR="000B3C4F">
        <w:rPr>
          <w:rFonts w:ascii="Times New Roman" w:hAnsi="Times New Roman" w:cs="Times New Roman"/>
          <w:sz w:val="24"/>
          <w:szCs w:val="24"/>
        </w:rPr>
        <w:t>ό</w:t>
      </w:r>
      <w:r w:rsidRPr="006337A2">
        <w:rPr>
          <w:rFonts w:ascii="Times New Roman" w:hAnsi="Times New Roman" w:cs="Times New Roman"/>
          <w:sz w:val="24"/>
          <w:szCs w:val="24"/>
        </w:rPr>
        <w:t xml:space="preserve">λων </w:t>
      </w:r>
      <w:r w:rsidR="000B3C4F">
        <w:rPr>
          <w:rFonts w:ascii="Times New Roman" w:hAnsi="Times New Roman" w:cs="Times New Roman"/>
          <w:sz w:val="24"/>
          <w:szCs w:val="24"/>
        </w:rPr>
        <w:t>ε</w:t>
      </w:r>
      <w:r w:rsidRPr="006337A2">
        <w:rPr>
          <w:rFonts w:ascii="Times New Roman" w:hAnsi="Times New Roman" w:cs="Times New Roman"/>
          <w:sz w:val="24"/>
          <w:szCs w:val="24"/>
        </w:rPr>
        <w:t>κείνων πο</w:t>
      </w:r>
      <w:r w:rsidR="000B3C4F">
        <w:rPr>
          <w:rFonts w:ascii="Times New Roman" w:hAnsi="Times New Roman" w:cs="Times New Roman"/>
          <w:sz w:val="24"/>
          <w:szCs w:val="24"/>
        </w:rPr>
        <w:t>υ</w:t>
      </w:r>
      <w:r w:rsidRPr="006337A2">
        <w:rPr>
          <w:rFonts w:ascii="Times New Roman" w:hAnsi="Times New Roman" w:cs="Times New Roman"/>
          <w:sz w:val="24"/>
          <w:szCs w:val="24"/>
        </w:rPr>
        <w:t xml:space="preserve"> μεταλαμβάνουν το</w:t>
      </w:r>
      <w:r w:rsidR="000B3C4F">
        <w:rPr>
          <w:rFonts w:ascii="Times New Roman" w:hAnsi="Times New Roman" w:cs="Times New Roman"/>
          <w:sz w:val="24"/>
          <w:szCs w:val="24"/>
        </w:rPr>
        <w:t>υ</w:t>
      </w:r>
      <w:r w:rsidRPr="006337A2">
        <w:rPr>
          <w:rFonts w:ascii="Times New Roman" w:hAnsi="Times New Roman" w:cs="Times New Roman"/>
          <w:sz w:val="24"/>
          <w:szCs w:val="24"/>
        </w:rPr>
        <w:t xml:space="preserve"> θεωμένου σώματος κα</w:t>
      </w:r>
      <w:r w:rsidR="000B3C4F">
        <w:rPr>
          <w:rFonts w:ascii="Times New Roman" w:hAnsi="Times New Roman" w:cs="Times New Roman"/>
          <w:sz w:val="24"/>
          <w:szCs w:val="24"/>
        </w:rPr>
        <w:t>ι</w:t>
      </w:r>
      <w:r w:rsidRPr="006337A2">
        <w:rPr>
          <w:rFonts w:ascii="Times New Roman" w:hAnsi="Times New Roman" w:cs="Times New Roman"/>
          <w:sz w:val="24"/>
          <w:szCs w:val="24"/>
        </w:rPr>
        <w:t xml:space="preserve"> το</w:t>
      </w:r>
      <w:r w:rsidR="000B3C4F">
        <w:rPr>
          <w:rFonts w:ascii="Times New Roman" w:hAnsi="Times New Roman" w:cs="Times New Roman"/>
          <w:sz w:val="24"/>
          <w:szCs w:val="24"/>
        </w:rPr>
        <w:t>υ</w:t>
      </w:r>
      <w:r w:rsidRPr="006337A2">
        <w:rPr>
          <w:rFonts w:ascii="Times New Roman" w:hAnsi="Times New Roman" w:cs="Times New Roman"/>
          <w:sz w:val="24"/>
          <w:szCs w:val="24"/>
        </w:rPr>
        <w:t xml:space="preserve"> θεωμένου α</w:t>
      </w:r>
      <w:r w:rsidR="000B3C4F">
        <w:rPr>
          <w:rFonts w:ascii="Times New Roman" w:hAnsi="Times New Roman" w:cs="Times New Roman"/>
          <w:sz w:val="24"/>
          <w:szCs w:val="24"/>
        </w:rPr>
        <w:t>ί</w:t>
      </w:r>
      <w:r w:rsidRPr="006337A2">
        <w:rPr>
          <w:rFonts w:ascii="Times New Roman" w:hAnsi="Times New Roman" w:cs="Times New Roman"/>
          <w:sz w:val="24"/>
          <w:szCs w:val="24"/>
        </w:rPr>
        <w:t>ματος το</w:t>
      </w:r>
      <w:r w:rsidR="000B3C4F">
        <w:rPr>
          <w:rFonts w:ascii="Times New Roman" w:hAnsi="Times New Roman" w:cs="Times New Roman"/>
          <w:sz w:val="24"/>
          <w:szCs w:val="24"/>
        </w:rPr>
        <w:t>υ</w:t>
      </w:r>
      <w:r w:rsidRPr="006337A2">
        <w:rPr>
          <w:rFonts w:ascii="Times New Roman" w:hAnsi="Times New Roman" w:cs="Times New Roman"/>
          <w:sz w:val="24"/>
          <w:szCs w:val="24"/>
        </w:rPr>
        <w:t xml:space="preserve"> Χριστο</w:t>
      </w:r>
      <w:r w:rsidR="000B3C4F">
        <w:rPr>
          <w:rFonts w:ascii="Times New Roman" w:hAnsi="Times New Roman" w:cs="Times New Roman"/>
          <w:sz w:val="24"/>
          <w:szCs w:val="24"/>
        </w:rPr>
        <w:t>ύ</w:t>
      </w:r>
      <w:r w:rsidRPr="006337A2">
        <w:rPr>
          <w:rFonts w:ascii="Times New Roman" w:hAnsi="Times New Roman" w:cs="Times New Roman"/>
          <w:sz w:val="24"/>
          <w:szCs w:val="24"/>
        </w:rPr>
        <w:t>, «</w:t>
      </w:r>
      <w:r w:rsidR="000B3C4F">
        <w:rPr>
          <w:rFonts w:ascii="Times New Roman" w:hAnsi="Times New Roman" w:cs="Times New Roman"/>
          <w:sz w:val="24"/>
          <w:szCs w:val="24"/>
        </w:rPr>
        <w:t>έ</w:t>
      </w:r>
      <w:r w:rsidRPr="006337A2">
        <w:rPr>
          <w:rFonts w:ascii="Times New Roman" w:hAnsi="Times New Roman" w:cs="Times New Roman"/>
          <w:sz w:val="24"/>
          <w:szCs w:val="24"/>
        </w:rPr>
        <w:t xml:space="preserve">ως </w:t>
      </w:r>
      <w:r w:rsidR="000B3C4F">
        <w:rPr>
          <w:rFonts w:ascii="Times New Roman" w:hAnsi="Times New Roman" w:cs="Times New Roman"/>
          <w:sz w:val="24"/>
          <w:szCs w:val="24"/>
        </w:rPr>
        <w:t>α</w:t>
      </w:r>
      <w:r w:rsidRPr="006337A2">
        <w:rPr>
          <w:rFonts w:ascii="Times New Roman" w:hAnsi="Times New Roman" w:cs="Times New Roman"/>
          <w:sz w:val="24"/>
          <w:szCs w:val="24"/>
        </w:rPr>
        <w:t xml:space="preserve">ν </w:t>
      </w:r>
      <w:r w:rsidR="000B3C4F">
        <w:rPr>
          <w:rFonts w:ascii="Times New Roman" w:hAnsi="Times New Roman" w:cs="Times New Roman"/>
          <w:sz w:val="24"/>
          <w:szCs w:val="24"/>
        </w:rPr>
        <w:t>έ</w:t>
      </w:r>
      <w:r w:rsidRPr="006337A2">
        <w:rPr>
          <w:rFonts w:ascii="Times New Roman" w:hAnsi="Times New Roman" w:cs="Times New Roman"/>
          <w:sz w:val="24"/>
          <w:szCs w:val="24"/>
        </w:rPr>
        <w:t>λθ</w:t>
      </w:r>
      <w:r w:rsidR="000B3C4F">
        <w:rPr>
          <w:rFonts w:ascii="Times New Roman" w:hAnsi="Times New Roman" w:cs="Times New Roman"/>
          <w:sz w:val="24"/>
          <w:szCs w:val="24"/>
        </w:rPr>
        <w:t>η</w:t>
      </w:r>
      <w:r w:rsidRPr="006337A2">
        <w:rPr>
          <w:rFonts w:ascii="Times New Roman" w:hAnsi="Times New Roman" w:cs="Times New Roman"/>
          <w:sz w:val="24"/>
          <w:szCs w:val="24"/>
        </w:rPr>
        <w:t xml:space="preserve">». </w:t>
      </w:r>
      <w:r w:rsidR="000B3C4F">
        <w:rPr>
          <w:rFonts w:ascii="Times New Roman" w:hAnsi="Times New Roman" w:cs="Times New Roman"/>
          <w:sz w:val="24"/>
          <w:szCs w:val="24"/>
        </w:rPr>
        <w:t>Η</w:t>
      </w:r>
      <w:r w:rsidRPr="006337A2">
        <w:rPr>
          <w:rFonts w:ascii="Times New Roman" w:hAnsi="Times New Roman" w:cs="Times New Roman"/>
          <w:sz w:val="24"/>
          <w:szCs w:val="24"/>
        </w:rPr>
        <w:t xml:space="preserve"> </w:t>
      </w:r>
      <w:r w:rsidR="000B3C4F">
        <w:rPr>
          <w:rFonts w:ascii="Times New Roman" w:hAnsi="Times New Roman" w:cs="Times New Roman"/>
          <w:sz w:val="24"/>
          <w:szCs w:val="24"/>
        </w:rPr>
        <w:t>ε</w:t>
      </w:r>
      <w:r w:rsidRPr="006337A2">
        <w:rPr>
          <w:rFonts w:ascii="Times New Roman" w:hAnsi="Times New Roman" w:cs="Times New Roman"/>
          <w:sz w:val="24"/>
          <w:szCs w:val="24"/>
        </w:rPr>
        <w:t>νανθρώπηση το</w:t>
      </w:r>
      <w:r w:rsidR="000B3C4F">
        <w:rPr>
          <w:rFonts w:ascii="Times New Roman" w:hAnsi="Times New Roman" w:cs="Times New Roman"/>
          <w:sz w:val="24"/>
          <w:szCs w:val="24"/>
        </w:rPr>
        <w:t>υ</w:t>
      </w:r>
      <w:r w:rsidRPr="006337A2">
        <w:rPr>
          <w:rFonts w:ascii="Times New Roman" w:hAnsi="Times New Roman" w:cs="Times New Roman"/>
          <w:sz w:val="24"/>
          <w:szCs w:val="24"/>
        </w:rPr>
        <w:t xml:space="preserve"> Θεο</w:t>
      </w:r>
      <w:r w:rsidR="000B3C4F">
        <w:rPr>
          <w:rFonts w:ascii="Times New Roman" w:hAnsi="Times New Roman" w:cs="Times New Roman"/>
          <w:sz w:val="24"/>
          <w:szCs w:val="24"/>
        </w:rPr>
        <w:t>ύ</w:t>
      </w:r>
      <w:r w:rsidRPr="006337A2">
        <w:rPr>
          <w:rFonts w:ascii="Times New Roman" w:hAnsi="Times New Roman" w:cs="Times New Roman"/>
          <w:sz w:val="24"/>
          <w:szCs w:val="24"/>
        </w:rPr>
        <w:t xml:space="preserve"> Λόγου </w:t>
      </w:r>
      <w:r w:rsidR="000B3C4F">
        <w:rPr>
          <w:rFonts w:ascii="Times New Roman" w:hAnsi="Times New Roman" w:cs="Times New Roman"/>
          <w:sz w:val="24"/>
          <w:szCs w:val="24"/>
        </w:rPr>
        <w:t>α</w:t>
      </w:r>
      <w:r w:rsidRPr="006337A2">
        <w:rPr>
          <w:rFonts w:ascii="Times New Roman" w:hAnsi="Times New Roman" w:cs="Times New Roman"/>
          <w:sz w:val="24"/>
          <w:szCs w:val="24"/>
        </w:rPr>
        <w:t xml:space="preserve">ποκαλύπτει </w:t>
      </w:r>
      <w:r w:rsidR="000B3C4F">
        <w:rPr>
          <w:rFonts w:ascii="Times New Roman" w:hAnsi="Times New Roman" w:cs="Times New Roman"/>
          <w:sz w:val="24"/>
          <w:szCs w:val="24"/>
        </w:rPr>
        <w:t>ό</w:t>
      </w:r>
      <w:r w:rsidRPr="006337A2">
        <w:rPr>
          <w:rFonts w:ascii="Times New Roman" w:hAnsi="Times New Roman" w:cs="Times New Roman"/>
          <w:sz w:val="24"/>
          <w:szCs w:val="24"/>
        </w:rPr>
        <w:t xml:space="preserve">τι </w:t>
      </w:r>
      <w:r w:rsidR="00ED348D">
        <w:rPr>
          <w:rFonts w:ascii="Times New Roman" w:hAnsi="Times New Roman" w:cs="Times New Roman"/>
          <w:sz w:val="24"/>
          <w:szCs w:val="24"/>
        </w:rPr>
        <w:t>η</w:t>
      </w:r>
      <w:r w:rsidRPr="006337A2">
        <w:rPr>
          <w:rFonts w:ascii="Times New Roman" w:hAnsi="Times New Roman" w:cs="Times New Roman"/>
          <w:sz w:val="24"/>
          <w:szCs w:val="24"/>
        </w:rPr>
        <w:t xml:space="preserve"> δημιουργία το</w:t>
      </w:r>
      <w:r w:rsidR="000B3C4F">
        <w:rPr>
          <w:rFonts w:ascii="Times New Roman" w:hAnsi="Times New Roman" w:cs="Times New Roman"/>
          <w:sz w:val="24"/>
          <w:szCs w:val="24"/>
        </w:rPr>
        <w:t>υ</w:t>
      </w:r>
      <w:r w:rsidRPr="006337A2">
        <w:rPr>
          <w:rFonts w:ascii="Times New Roman" w:hAnsi="Times New Roman" w:cs="Times New Roman"/>
          <w:sz w:val="24"/>
          <w:szCs w:val="24"/>
        </w:rPr>
        <w:t xml:space="preserve"> </w:t>
      </w:r>
      <w:r w:rsidR="000B3C4F">
        <w:rPr>
          <w:rFonts w:ascii="Times New Roman" w:hAnsi="Times New Roman" w:cs="Times New Roman"/>
          <w:sz w:val="24"/>
          <w:szCs w:val="24"/>
        </w:rPr>
        <w:t>α</w:t>
      </w:r>
      <w:r w:rsidRPr="006337A2">
        <w:rPr>
          <w:rFonts w:ascii="Times New Roman" w:hAnsi="Times New Roman" w:cs="Times New Roman"/>
          <w:sz w:val="24"/>
          <w:szCs w:val="24"/>
        </w:rPr>
        <w:t>νθρώπου μ</w:t>
      </w:r>
      <w:r w:rsidR="000B3C4F">
        <w:rPr>
          <w:rFonts w:ascii="Times New Roman" w:hAnsi="Times New Roman" w:cs="Times New Roman"/>
          <w:sz w:val="24"/>
          <w:szCs w:val="24"/>
        </w:rPr>
        <w:t>ε</w:t>
      </w:r>
      <w:r w:rsidRPr="006337A2">
        <w:rPr>
          <w:rFonts w:ascii="Times New Roman" w:hAnsi="Times New Roman" w:cs="Times New Roman"/>
          <w:sz w:val="24"/>
          <w:szCs w:val="24"/>
        </w:rPr>
        <w:t xml:space="preserve"> σκοπὸ τ</w:t>
      </w:r>
      <w:r w:rsidR="000B3C4F">
        <w:rPr>
          <w:rFonts w:ascii="Times New Roman" w:hAnsi="Times New Roman" w:cs="Times New Roman"/>
          <w:sz w:val="24"/>
          <w:szCs w:val="24"/>
        </w:rPr>
        <w:t>η</w:t>
      </w:r>
      <w:r w:rsidRPr="006337A2">
        <w:rPr>
          <w:rFonts w:ascii="Times New Roman" w:hAnsi="Times New Roman" w:cs="Times New Roman"/>
          <w:sz w:val="24"/>
          <w:szCs w:val="24"/>
        </w:rPr>
        <w:t xml:space="preserve"> μετοχή του στ</w:t>
      </w:r>
      <w:r w:rsidR="000B3C4F">
        <w:rPr>
          <w:rFonts w:ascii="Times New Roman" w:hAnsi="Times New Roman" w:cs="Times New Roman"/>
          <w:sz w:val="24"/>
          <w:szCs w:val="24"/>
        </w:rPr>
        <w:t>η</w:t>
      </w:r>
      <w:r w:rsidRPr="006337A2">
        <w:rPr>
          <w:rFonts w:ascii="Times New Roman" w:hAnsi="Times New Roman" w:cs="Times New Roman"/>
          <w:sz w:val="24"/>
          <w:szCs w:val="24"/>
        </w:rPr>
        <w:t>ν «</w:t>
      </w:r>
      <w:r w:rsidR="000B3C4F">
        <w:rPr>
          <w:rFonts w:ascii="Times New Roman" w:hAnsi="Times New Roman" w:cs="Times New Roman"/>
          <w:sz w:val="24"/>
          <w:szCs w:val="24"/>
        </w:rPr>
        <w:t>α</w:t>
      </w:r>
      <w:r w:rsidRPr="006337A2">
        <w:rPr>
          <w:rFonts w:ascii="Times New Roman" w:hAnsi="Times New Roman" w:cs="Times New Roman"/>
          <w:sz w:val="24"/>
          <w:szCs w:val="24"/>
        </w:rPr>
        <w:t>γαθότητα» το</w:t>
      </w:r>
      <w:r w:rsidR="000B3C4F">
        <w:rPr>
          <w:rFonts w:ascii="Times New Roman" w:hAnsi="Times New Roman" w:cs="Times New Roman"/>
          <w:sz w:val="24"/>
          <w:szCs w:val="24"/>
        </w:rPr>
        <w:t>υ</w:t>
      </w:r>
      <w:r w:rsidRPr="006337A2">
        <w:rPr>
          <w:rFonts w:ascii="Times New Roman" w:hAnsi="Times New Roman" w:cs="Times New Roman"/>
          <w:sz w:val="24"/>
          <w:szCs w:val="24"/>
        </w:rPr>
        <w:t xml:space="preserve"> Θεο</w:t>
      </w:r>
      <w:r w:rsidR="000B3C4F">
        <w:rPr>
          <w:rFonts w:ascii="Times New Roman" w:hAnsi="Times New Roman" w:cs="Times New Roman"/>
          <w:sz w:val="24"/>
          <w:szCs w:val="24"/>
        </w:rPr>
        <w:t>ύ</w:t>
      </w:r>
      <w:r w:rsidRPr="006337A2">
        <w:rPr>
          <w:rFonts w:ascii="Times New Roman" w:hAnsi="Times New Roman" w:cs="Times New Roman"/>
          <w:sz w:val="24"/>
          <w:szCs w:val="24"/>
        </w:rPr>
        <w:t xml:space="preserve"> </w:t>
      </w:r>
      <w:r w:rsidR="000B3C4F">
        <w:rPr>
          <w:rFonts w:ascii="Times New Roman" w:hAnsi="Times New Roman" w:cs="Times New Roman"/>
          <w:sz w:val="24"/>
          <w:szCs w:val="24"/>
        </w:rPr>
        <w:t>α</w:t>
      </w:r>
      <w:r w:rsidRPr="006337A2">
        <w:rPr>
          <w:rFonts w:ascii="Times New Roman" w:hAnsi="Times New Roman" w:cs="Times New Roman"/>
          <w:sz w:val="24"/>
          <w:szCs w:val="24"/>
        </w:rPr>
        <w:t>ποσκοπο</w:t>
      </w:r>
      <w:r w:rsidR="000B3C4F">
        <w:rPr>
          <w:rFonts w:ascii="Times New Roman" w:hAnsi="Times New Roman" w:cs="Times New Roman"/>
          <w:sz w:val="24"/>
          <w:szCs w:val="24"/>
        </w:rPr>
        <w:t>ύ</w:t>
      </w:r>
      <w:r w:rsidRPr="006337A2">
        <w:rPr>
          <w:rFonts w:ascii="Times New Roman" w:hAnsi="Times New Roman" w:cs="Times New Roman"/>
          <w:sz w:val="24"/>
          <w:szCs w:val="24"/>
        </w:rPr>
        <w:t>σε στ</w:t>
      </w:r>
      <w:r w:rsidR="000B3C4F">
        <w:rPr>
          <w:rFonts w:ascii="Times New Roman" w:hAnsi="Times New Roman" w:cs="Times New Roman"/>
          <w:sz w:val="24"/>
          <w:szCs w:val="24"/>
        </w:rPr>
        <w:t>η</w:t>
      </w:r>
      <w:r w:rsidRPr="006337A2">
        <w:rPr>
          <w:rFonts w:ascii="Times New Roman" w:hAnsi="Times New Roman" w:cs="Times New Roman"/>
          <w:sz w:val="24"/>
          <w:szCs w:val="24"/>
        </w:rPr>
        <w:t xml:space="preserve"> «μετοχή» του στ</w:t>
      </w:r>
      <w:r w:rsidR="000B3C4F">
        <w:rPr>
          <w:rFonts w:ascii="Times New Roman" w:hAnsi="Times New Roman" w:cs="Times New Roman"/>
          <w:sz w:val="24"/>
          <w:szCs w:val="24"/>
        </w:rPr>
        <w:t>ο</w:t>
      </w:r>
      <w:r w:rsidRPr="006337A2">
        <w:rPr>
          <w:rFonts w:ascii="Times New Roman" w:hAnsi="Times New Roman" w:cs="Times New Roman"/>
          <w:sz w:val="24"/>
          <w:szCs w:val="24"/>
        </w:rPr>
        <w:t xml:space="preserve"> θεωμένο Σ</w:t>
      </w:r>
      <w:r w:rsidR="000B3C4F">
        <w:rPr>
          <w:rFonts w:ascii="Times New Roman" w:hAnsi="Times New Roman" w:cs="Times New Roman"/>
          <w:sz w:val="24"/>
          <w:szCs w:val="24"/>
        </w:rPr>
        <w:t>ώ</w:t>
      </w:r>
      <w:r w:rsidRPr="006337A2">
        <w:rPr>
          <w:rFonts w:ascii="Times New Roman" w:hAnsi="Times New Roman" w:cs="Times New Roman"/>
          <w:sz w:val="24"/>
          <w:szCs w:val="24"/>
        </w:rPr>
        <w:t>μα κα</w:t>
      </w:r>
      <w:r w:rsidR="000B3C4F">
        <w:rPr>
          <w:rFonts w:ascii="Times New Roman" w:hAnsi="Times New Roman" w:cs="Times New Roman"/>
          <w:sz w:val="24"/>
          <w:szCs w:val="24"/>
        </w:rPr>
        <w:t>ι</w:t>
      </w:r>
      <w:r w:rsidRPr="006337A2">
        <w:rPr>
          <w:rFonts w:ascii="Times New Roman" w:hAnsi="Times New Roman" w:cs="Times New Roman"/>
          <w:sz w:val="24"/>
          <w:szCs w:val="24"/>
        </w:rPr>
        <w:t xml:space="preserve"> θεωμένο Α</w:t>
      </w:r>
      <w:r w:rsidR="000B3C4F">
        <w:rPr>
          <w:rFonts w:ascii="Times New Roman" w:hAnsi="Times New Roman" w:cs="Times New Roman"/>
          <w:sz w:val="24"/>
          <w:szCs w:val="24"/>
        </w:rPr>
        <w:t>ί</w:t>
      </w:r>
      <w:r w:rsidRPr="006337A2">
        <w:rPr>
          <w:rFonts w:ascii="Times New Roman" w:hAnsi="Times New Roman" w:cs="Times New Roman"/>
          <w:sz w:val="24"/>
          <w:szCs w:val="24"/>
        </w:rPr>
        <w:t>μα το</w:t>
      </w:r>
      <w:r w:rsidR="000B3C4F">
        <w:rPr>
          <w:rFonts w:ascii="Times New Roman" w:hAnsi="Times New Roman" w:cs="Times New Roman"/>
          <w:sz w:val="24"/>
          <w:szCs w:val="24"/>
        </w:rPr>
        <w:t>υ</w:t>
      </w:r>
      <w:r w:rsidRPr="006337A2">
        <w:rPr>
          <w:rFonts w:ascii="Times New Roman" w:hAnsi="Times New Roman" w:cs="Times New Roman"/>
          <w:sz w:val="24"/>
          <w:szCs w:val="24"/>
        </w:rPr>
        <w:t xml:space="preserve"> Χριστο</w:t>
      </w:r>
      <w:r w:rsidR="000B3C4F">
        <w:rPr>
          <w:rFonts w:ascii="Times New Roman" w:hAnsi="Times New Roman" w:cs="Times New Roman"/>
          <w:sz w:val="24"/>
          <w:szCs w:val="24"/>
        </w:rPr>
        <w:t>ύ</w:t>
      </w:r>
      <w:r w:rsidRPr="006337A2">
        <w:rPr>
          <w:rFonts w:ascii="Times New Roman" w:hAnsi="Times New Roman" w:cs="Times New Roman"/>
          <w:sz w:val="24"/>
          <w:szCs w:val="24"/>
        </w:rPr>
        <w:t xml:space="preserve"> τ</w:t>
      </w:r>
      <w:r w:rsidR="000B3C4F">
        <w:rPr>
          <w:rFonts w:ascii="Times New Roman" w:hAnsi="Times New Roman" w:cs="Times New Roman"/>
          <w:sz w:val="24"/>
          <w:szCs w:val="24"/>
        </w:rPr>
        <w:t>η</w:t>
      </w:r>
      <w:r w:rsidRPr="006337A2">
        <w:rPr>
          <w:rFonts w:ascii="Times New Roman" w:hAnsi="Times New Roman" w:cs="Times New Roman"/>
          <w:sz w:val="24"/>
          <w:szCs w:val="24"/>
        </w:rPr>
        <w:t>ς Ε</w:t>
      </w:r>
      <w:r w:rsidR="000B3C4F">
        <w:rPr>
          <w:rFonts w:ascii="Times New Roman" w:hAnsi="Times New Roman" w:cs="Times New Roman"/>
          <w:sz w:val="24"/>
          <w:szCs w:val="24"/>
        </w:rPr>
        <w:t>υ</w:t>
      </w:r>
      <w:r w:rsidRPr="006337A2">
        <w:rPr>
          <w:rFonts w:ascii="Times New Roman" w:hAnsi="Times New Roman" w:cs="Times New Roman"/>
          <w:sz w:val="24"/>
          <w:szCs w:val="24"/>
        </w:rPr>
        <w:t xml:space="preserve">χαριστίας». </w:t>
      </w:r>
    </w:p>
  </w:footnote>
  <w:footnote w:id="283">
    <w:p w14:paraId="4EFC10A4" w14:textId="662174A6" w:rsidR="00175155" w:rsidRPr="00D24D78" w:rsidRDefault="00175155" w:rsidP="00290732">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000E6669" w:rsidRPr="00D24D78">
        <w:rPr>
          <w:rFonts w:ascii="Times New Roman" w:hAnsi="Times New Roman" w:cs="Times New Roman"/>
          <w:sz w:val="24"/>
          <w:szCs w:val="24"/>
        </w:rPr>
        <w:t>Ιωάννου Δαμασκηνού,</w:t>
      </w:r>
      <w:r w:rsidR="000E6669" w:rsidRPr="00D24D78">
        <w:rPr>
          <w:rFonts w:ascii="Times New Roman" w:hAnsi="Times New Roman" w:cs="Times New Roman"/>
          <w:i/>
          <w:iCs/>
          <w:sz w:val="24"/>
          <w:szCs w:val="24"/>
        </w:rPr>
        <w:t xml:space="preserve"> Έκδοσις ακριβής της ορθοδόξου πίστεως</w:t>
      </w:r>
      <w:r w:rsidR="000E6669" w:rsidRPr="00D24D78">
        <w:rPr>
          <w:rFonts w:ascii="Times New Roman" w:hAnsi="Times New Roman" w:cs="Times New Roman"/>
          <w:sz w:val="24"/>
          <w:szCs w:val="24"/>
        </w:rPr>
        <w:t xml:space="preserve"> </w:t>
      </w:r>
      <w:r w:rsidR="000E6669" w:rsidRPr="00D24D78">
        <w:rPr>
          <w:rFonts w:ascii="Times New Roman" w:hAnsi="Times New Roman" w:cs="Times New Roman"/>
          <w:i/>
          <w:iCs/>
          <w:sz w:val="24"/>
          <w:szCs w:val="24"/>
          <w:lang w:val="en-US"/>
        </w:rPr>
        <w:t>PG</w:t>
      </w:r>
      <w:r w:rsidR="000E6669" w:rsidRPr="00D24D78">
        <w:rPr>
          <w:rFonts w:ascii="Times New Roman" w:hAnsi="Times New Roman" w:cs="Times New Roman"/>
          <w:i/>
          <w:iCs/>
          <w:sz w:val="24"/>
          <w:szCs w:val="24"/>
        </w:rPr>
        <w:t xml:space="preserve"> </w:t>
      </w:r>
      <w:r w:rsidR="000E6669" w:rsidRPr="00D24D78">
        <w:rPr>
          <w:rFonts w:ascii="Times New Roman" w:hAnsi="Times New Roman" w:cs="Times New Roman"/>
          <w:sz w:val="24"/>
          <w:szCs w:val="24"/>
        </w:rPr>
        <w:t xml:space="preserve">94, </w:t>
      </w:r>
      <w:bookmarkStart w:id="58" w:name="_Hlk200886879"/>
      <w:r w:rsidR="000E6669" w:rsidRPr="00D24D78">
        <w:rPr>
          <w:rFonts w:ascii="Times New Roman" w:hAnsi="Times New Roman" w:cs="Times New Roman"/>
          <w:sz w:val="24"/>
          <w:szCs w:val="24"/>
        </w:rPr>
        <w:t>1144</w:t>
      </w:r>
      <w:r w:rsidR="000E6669" w:rsidRPr="00D24D78">
        <w:rPr>
          <w:rFonts w:ascii="Times New Roman" w:hAnsi="Times New Roman" w:cs="Times New Roman"/>
          <w:sz w:val="24"/>
          <w:szCs w:val="24"/>
          <w:lang w:val="en-US"/>
        </w:rPr>
        <w:t>A</w:t>
      </w:r>
      <w:r w:rsidR="000E6669" w:rsidRPr="00D24D78">
        <w:rPr>
          <w:rFonts w:ascii="Times New Roman" w:hAnsi="Times New Roman" w:cs="Times New Roman"/>
          <w:sz w:val="24"/>
          <w:szCs w:val="24"/>
        </w:rPr>
        <w:t xml:space="preserve">. </w:t>
      </w:r>
      <w:r w:rsidR="000E6669" w:rsidRPr="00D24D78">
        <w:rPr>
          <w:rFonts w:ascii="Times New Roman" w:hAnsi="Times New Roman" w:cs="Times New Roman"/>
          <w:i/>
          <w:iCs/>
          <w:sz w:val="24"/>
          <w:szCs w:val="24"/>
        </w:rPr>
        <w:t xml:space="preserve"> </w:t>
      </w:r>
      <w:bookmarkEnd w:id="58"/>
    </w:p>
  </w:footnote>
  <w:footnote w:id="284">
    <w:p w14:paraId="251753CD" w14:textId="06E9C05A" w:rsidR="001C24AE" w:rsidRPr="00D24D78" w:rsidRDefault="001C24AE">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Αυτόθι</w:t>
      </w:r>
      <w:r w:rsidRPr="00D24D78">
        <w:rPr>
          <w:rFonts w:ascii="Times New Roman" w:hAnsi="Times New Roman" w:cs="Times New Roman"/>
          <w:sz w:val="24"/>
          <w:szCs w:val="24"/>
        </w:rPr>
        <w:t>, 1225</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w:t>
      </w:r>
    </w:p>
  </w:footnote>
  <w:footnote w:id="285">
    <w:p w14:paraId="67C16C2A" w14:textId="57EB54FF" w:rsidR="00E30206" w:rsidRPr="00D24D78" w:rsidRDefault="00E30206">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00A22D49" w:rsidRPr="00D24D78">
        <w:rPr>
          <w:rFonts w:ascii="Times New Roman" w:hAnsi="Times New Roman" w:cs="Times New Roman"/>
          <w:i/>
          <w:iCs/>
          <w:sz w:val="24"/>
          <w:szCs w:val="24"/>
        </w:rPr>
        <w:t>Αυτόθι</w:t>
      </w:r>
      <w:r w:rsidR="001C24AE" w:rsidRPr="00D24D78">
        <w:rPr>
          <w:rFonts w:ascii="Times New Roman" w:hAnsi="Times New Roman" w:cs="Times New Roman"/>
          <w:sz w:val="24"/>
          <w:szCs w:val="24"/>
        </w:rPr>
        <w:t>.</w:t>
      </w:r>
    </w:p>
  </w:footnote>
  <w:footnote w:id="286">
    <w:p w14:paraId="20632715" w14:textId="471AF5D1" w:rsidR="00E30206" w:rsidRPr="00D24D78" w:rsidRDefault="00E30206">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00A22D49" w:rsidRPr="00D24D78">
        <w:rPr>
          <w:rFonts w:ascii="Times New Roman" w:hAnsi="Times New Roman" w:cs="Times New Roman"/>
          <w:i/>
          <w:iCs/>
          <w:sz w:val="24"/>
          <w:szCs w:val="24"/>
        </w:rPr>
        <w:t>Αυτόθι</w:t>
      </w:r>
      <w:r w:rsidR="00A22D49" w:rsidRPr="00D24D78">
        <w:rPr>
          <w:rFonts w:ascii="Times New Roman" w:hAnsi="Times New Roman" w:cs="Times New Roman"/>
          <w:sz w:val="24"/>
          <w:szCs w:val="24"/>
        </w:rPr>
        <w:t>, 1220</w:t>
      </w:r>
      <w:r w:rsidR="00A22D49" w:rsidRPr="00D24D78">
        <w:rPr>
          <w:rFonts w:ascii="Times New Roman" w:hAnsi="Times New Roman" w:cs="Times New Roman"/>
          <w:sz w:val="24"/>
          <w:szCs w:val="24"/>
          <w:lang w:val="en-US"/>
        </w:rPr>
        <w:t>A</w:t>
      </w:r>
      <w:r w:rsidR="00A22D49" w:rsidRPr="00D24D78">
        <w:rPr>
          <w:rFonts w:ascii="Times New Roman" w:hAnsi="Times New Roman" w:cs="Times New Roman"/>
          <w:sz w:val="24"/>
          <w:szCs w:val="24"/>
        </w:rPr>
        <w:t>.</w:t>
      </w:r>
    </w:p>
  </w:footnote>
  <w:footnote w:id="287">
    <w:p w14:paraId="62DD8DB9" w14:textId="6892D33D" w:rsidR="001C24AE" w:rsidRPr="00D24D78" w:rsidRDefault="00BA65A3">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00A22D49" w:rsidRPr="00D24D78">
        <w:rPr>
          <w:rFonts w:ascii="Times New Roman" w:hAnsi="Times New Roman" w:cs="Times New Roman"/>
          <w:i/>
          <w:iCs/>
          <w:sz w:val="24"/>
          <w:szCs w:val="24"/>
        </w:rPr>
        <w:t>Αυτόθι</w:t>
      </w:r>
      <w:r w:rsidR="00A22D49" w:rsidRPr="00D24D78">
        <w:rPr>
          <w:rFonts w:ascii="Times New Roman" w:hAnsi="Times New Roman" w:cs="Times New Roman"/>
          <w:sz w:val="24"/>
          <w:szCs w:val="24"/>
        </w:rPr>
        <w:t>.</w:t>
      </w:r>
    </w:p>
  </w:footnote>
  <w:footnote w:id="288">
    <w:p w14:paraId="7A101923" w14:textId="7E76F0A5" w:rsidR="004169F4" w:rsidRPr="00D24D78" w:rsidRDefault="004169F4" w:rsidP="001C24AE">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001C24AE" w:rsidRPr="00D24D78">
        <w:rPr>
          <w:rFonts w:ascii="Times New Roman" w:hAnsi="Times New Roman" w:cs="Times New Roman"/>
          <w:i/>
          <w:iCs/>
          <w:sz w:val="24"/>
          <w:szCs w:val="24"/>
        </w:rPr>
        <w:t>Αυτόθι</w:t>
      </w:r>
      <w:r w:rsidR="001C24AE" w:rsidRPr="00D24D78">
        <w:rPr>
          <w:rFonts w:ascii="Times New Roman" w:hAnsi="Times New Roman" w:cs="Times New Roman"/>
          <w:sz w:val="24"/>
          <w:szCs w:val="24"/>
        </w:rPr>
        <w:t>, 1228</w:t>
      </w:r>
      <w:r w:rsidR="001C24AE" w:rsidRPr="00D24D78">
        <w:rPr>
          <w:rFonts w:ascii="Times New Roman" w:hAnsi="Times New Roman" w:cs="Times New Roman"/>
          <w:sz w:val="24"/>
          <w:szCs w:val="24"/>
          <w:lang w:val="en-US"/>
        </w:rPr>
        <w:t>A</w:t>
      </w:r>
      <w:r w:rsidR="001C24AE" w:rsidRPr="00D24D78">
        <w:rPr>
          <w:rFonts w:ascii="Times New Roman" w:hAnsi="Times New Roman" w:cs="Times New Roman"/>
          <w:sz w:val="24"/>
          <w:szCs w:val="24"/>
        </w:rPr>
        <w:t>: «</w:t>
      </w:r>
      <w:r w:rsidR="009E2ECA" w:rsidRPr="009E2ECA">
        <w:rPr>
          <w:rFonts w:ascii="Times New Roman" w:hAnsi="Times New Roman" w:cs="Times New Roman"/>
          <w:sz w:val="24"/>
          <w:szCs w:val="24"/>
        </w:rPr>
        <w:t>Οἱ δὲ τὰ ἀγαθὰ πράξαντες ἐκλάμψουσιν, ὡς ὁ ἥλιος σὺν ἀγγέλλοις εἰς ζωὴν αἰώνιον, σὺν τῷ Κυρίω ἡμῶν Ἰησοῦ Χριστῷ, ὁρῶντες αὐτὸν ἀεί, καὶ ὁρώμενοι, καὶ ἄληκτον τὴν ἀπ’ αὐτοῦ εὐφροσύνην καρπούμενοι, αἰνοῦντες αὐτὸν σὺν Πατρὶ καὶ Ἁγίῳ Πνεύματι, εἰς τοὺς ἀπείρους αἰῶνας τῶν αἰώνων</w:t>
      </w:r>
      <w:r w:rsidR="001C24AE" w:rsidRPr="00D24D78">
        <w:rPr>
          <w:rFonts w:ascii="Times New Roman" w:hAnsi="Times New Roman" w:cs="Times New Roman"/>
          <w:sz w:val="24"/>
          <w:szCs w:val="24"/>
        </w:rPr>
        <w:t>».</w:t>
      </w:r>
    </w:p>
  </w:footnote>
  <w:footnote w:id="289">
    <w:p w14:paraId="7AFB2C63" w14:textId="1DC6578E" w:rsidR="001C24AE" w:rsidRPr="00D24D78" w:rsidRDefault="001C24AE" w:rsidP="003233A2">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Μαξίμου Ομολογητού,</w:t>
      </w:r>
      <w:r w:rsidR="006272C9" w:rsidRPr="00D24D78">
        <w:rPr>
          <w:rFonts w:ascii="Times New Roman" w:hAnsi="Times New Roman" w:cs="Times New Roman"/>
          <w:sz w:val="24"/>
          <w:szCs w:val="24"/>
        </w:rPr>
        <w:t xml:space="preserve"> </w:t>
      </w:r>
      <w:r w:rsidR="006272C9" w:rsidRPr="00D24D78">
        <w:rPr>
          <w:rFonts w:ascii="Times New Roman" w:hAnsi="Times New Roman" w:cs="Times New Roman"/>
          <w:i/>
          <w:iCs/>
          <w:sz w:val="24"/>
          <w:szCs w:val="24"/>
        </w:rPr>
        <w:t>Περὶ διαφόρων αποριών PG91</w:t>
      </w:r>
      <w:r w:rsidR="006272C9" w:rsidRPr="00D24D78">
        <w:rPr>
          <w:rFonts w:ascii="Times New Roman" w:hAnsi="Times New Roman" w:cs="Times New Roman"/>
          <w:sz w:val="24"/>
          <w:szCs w:val="24"/>
        </w:rPr>
        <w:t>, 1305D: «...</w:t>
      </w:r>
      <w:r w:rsidR="0049139A" w:rsidRPr="0049139A">
        <w:rPr>
          <w:rFonts w:ascii="Times New Roman" w:hAnsi="Times New Roman" w:cs="Times New Roman"/>
          <w:sz w:val="24"/>
          <w:szCs w:val="24"/>
        </w:rPr>
        <w:t>διὰ τὴν τελείαν πρὸς τὸν ἴδιον, ὡς ἔφην, λόγον καθ’ ὀν ἔστιν γνῶσιν</w:t>
      </w:r>
      <w:r w:rsidR="006272C9" w:rsidRPr="00D24D78">
        <w:rPr>
          <w:rFonts w:ascii="Times New Roman" w:hAnsi="Times New Roman" w:cs="Times New Roman"/>
          <w:sz w:val="24"/>
          <w:szCs w:val="24"/>
        </w:rPr>
        <w:t xml:space="preserve">»· Πρβλ, </w:t>
      </w:r>
      <w:bookmarkStart w:id="59" w:name="_Hlk200894618"/>
      <w:r w:rsidR="006272C9" w:rsidRPr="00D24D78">
        <w:rPr>
          <w:rFonts w:ascii="Times New Roman" w:hAnsi="Times New Roman" w:cs="Times New Roman"/>
          <w:i/>
          <w:iCs/>
          <w:sz w:val="24"/>
          <w:szCs w:val="24"/>
        </w:rPr>
        <w:t>Αυτόθι</w:t>
      </w:r>
      <w:r w:rsidR="003233A2" w:rsidRPr="00D24D78">
        <w:rPr>
          <w:rFonts w:ascii="Times New Roman" w:hAnsi="Times New Roman" w:cs="Times New Roman"/>
          <w:sz w:val="24"/>
          <w:szCs w:val="24"/>
        </w:rPr>
        <w:t xml:space="preserve">, </w:t>
      </w:r>
      <w:r w:rsidR="003233A2" w:rsidRPr="00D24D78">
        <w:rPr>
          <w:rFonts w:ascii="Times New Roman" w:hAnsi="Times New Roman" w:cs="Times New Roman"/>
          <w:i/>
          <w:iCs/>
          <w:sz w:val="24"/>
          <w:szCs w:val="24"/>
        </w:rPr>
        <w:t>PG</w:t>
      </w:r>
      <w:r w:rsidR="003233A2" w:rsidRPr="00D24D78">
        <w:rPr>
          <w:rFonts w:ascii="Times New Roman" w:hAnsi="Times New Roman" w:cs="Times New Roman"/>
          <w:sz w:val="24"/>
          <w:szCs w:val="24"/>
        </w:rPr>
        <w:t xml:space="preserve"> 91, </w:t>
      </w:r>
      <w:bookmarkEnd w:id="59"/>
      <w:r w:rsidR="003233A2" w:rsidRPr="00D24D78">
        <w:rPr>
          <w:rFonts w:ascii="Times New Roman" w:hAnsi="Times New Roman" w:cs="Times New Roman"/>
          <w:sz w:val="24"/>
          <w:szCs w:val="24"/>
        </w:rPr>
        <w:t>1305D: «</w:t>
      </w:r>
      <w:r w:rsidR="0049139A" w:rsidRPr="0049139A">
        <w:rPr>
          <w:rFonts w:ascii="Times New Roman" w:hAnsi="Times New Roman" w:cs="Times New Roman"/>
          <w:sz w:val="24"/>
          <w:szCs w:val="24"/>
        </w:rPr>
        <w:t>εἶτα τὸν παράδεισον καὶ τὴν οἰκουμένην διὰ τῆς οἰκείας ἁγιοπρεποὺς ἀγωγῆς ἑνώσας</w:t>
      </w:r>
      <w:r w:rsidR="003233A2" w:rsidRPr="00D24D78">
        <w:rPr>
          <w:rFonts w:ascii="Times New Roman" w:hAnsi="Times New Roman" w:cs="Times New Roman"/>
          <w:sz w:val="24"/>
          <w:szCs w:val="24"/>
        </w:rPr>
        <w:t xml:space="preserve">...»· </w:t>
      </w:r>
      <w:r w:rsidR="003233A2" w:rsidRPr="00D24D78">
        <w:rPr>
          <w:rFonts w:ascii="Times New Roman" w:hAnsi="Times New Roman" w:cs="Times New Roman"/>
          <w:i/>
          <w:iCs/>
          <w:sz w:val="24"/>
          <w:szCs w:val="24"/>
        </w:rPr>
        <w:t>Αυτόθι, PG</w:t>
      </w:r>
      <w:r w:rsidR="003233A2" w:rsidRPr="00D24D78">
        <w:rPr>
          <w:rFonts w:ascii="Times New Roman" w:hAnsi="Times New Roman" w:cs="Times New Roman"/>
          <w:sz w:val="24"/>
          <w:szCs w:val="24"/>
        </w:rPr>
        <w:t xml:space="preserve"> 91, 1309B: «</w:t>
      </w:r>
      <w:r w:rsidR="0049139A" w:rsidRPr="0049139A">
        <w:rPr>
          <w:rFonts w:ascii="Times New Roman" w:hAnsi="Times New Roman" w:cs="Times New Roman"/>
          <w:sz w:val="24"/>
          <w:szCs w:val="24"/>
        </w:rPr>
        <w:t>Ἐντεῦθεν ὡς κατ’ αὐτὸν λοὶπὸν μὴ ἐχούσης πρὸς τὸν παράδεισον διαφορὰν της καθ’ ἡμᾶς οἰκουμένης πάλιν ἐπ’ αὐτῆς ἐφάνη τοῖς μαθηταῖς συνδιαιτώμενος μετὰ τὴν ἐκ νεκρῶν ἀνάστασιν, δεὶκνὺς ὡς ἡ γῆ μία οὖσα τυγχάνει πρὸς ἐαυτὴν ἀδιαίρετος τὸν καθ’ ὀν ἔστι λόγον της κατὰ την διαφορὰν διαιρέσεως ἐλεύθερον διασώζουσα</w:t>
      </w:r>
      <w:r w:rsidR="003233A2" w:rsidRPr="00D24D78">
        <w:rPr>
          <w:rFonts w:ascii="Times New Roman" w:hAnsi="Times New Roman" w:cs="Times New Roman"/>
          <w:sz w:val="24"/>
          <w:szCs w:val="24"/>
        </w:rPr>
        <w:t xml:space="preserve">»· </w:t>
      </w:r>
      <w:r w:rsidR="003233A2" w:rsidRPr="00D24D78">
        <w:rPr>
          <w:rFonts w:ascii="Times New Roman" w:hAnsi="Times New Roman" w:cs="Times New Roman"/>
          <w:i/>
          <w:iCs/>
          <w:sz w:val="24"/>
          <w:szCs w:val="24"/>
        </w:rPr>
        <w:t>Αυτόθι, PG</w:t>
      </w:r>
      <w:r w:rsidR="003233A2" w:rsidRPr="00D24D78">
        <w:rPr>
          <w:rFonts w:ascii="Times New Roman" w:hAnsi="Times New Roman" w:cs="Times New Roman"/>
          <w:sz w:val="24"/>
          <w:szCs w:val="24"/>
        </w:rPr>
        <w:t xml:space="preserve"> 91, 1308A: «</w:t>
      </w:r>
      <w:r w:rsidR="0049139A" w:rsidRPr="0049139A">
        <w:rPr>
          <w:rFonts w:ascii="Times New Roman" w:hAnsi="Times New Roman" w:cs="Times New Roman"/>
          <w:sz w:val="24"/>
          <w:szCs w:val="24"/>
        </w:rPr>
        <w:t>εἶτα τα νοητὰ καὶ τὰ αἰσθητὰ πρὸς τούτοις ἑνώσας διὰ την πρὸς ἀγγέλους κατὰ τὴν γνῶσιν ἰσότητα μίαν ποὶήσῃ κτίσιν τὴν ἅπασαν κτίσιν</w:t>
      </w:r>
      <w:r w:rsidR="003233A2" w:rsidRPr="00D24D78">
        <w:rPr>
          <w:rFonts w:ascii="Times New Roman" w:hAnsi="Times New Roman" w:cs="Times New Roman"/>
          <w:sz w:val="24"/>
          <w:szCs w:val="24"/>
        </w:rPr>
        <w:t>...».</w:t>
      </w:r>
    </w:p>
  </w:footnote>
  <w:footnote w:id="290">
    <w:p w14:paraId="073A88EF" w14:textId="16880733" w:rsidR="003613FD" w:rsidRPr="00D24D78" w:rsidRDefault="003613FD" w:rsidP="003613FD">
      <w:pPr>
        <w:pStyle w:val="a3"/>
        <w:jc w:val="both"/>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Νίκου Α. Ματσούκα, </w:t>
      </w:r>
      <w:r w:rsidRPr="00D24D78">
        <w:rPr>
          <w:rFonts w:ascii="Times New Roman" w:hAnsi="Times New Roman" w:cs="Times New Roman"/>
          <w:i/>
          <w:iCs/>
          <w:sz w:val="24"/>
          <w:szCs w:val="24"/>
        </w:rPr>
        <w:t>Δογματική και Συμβολική Θεολογία, Έκθεση της ορθόδοξης πίστης σε αντιπαράθεση με τη δυτική χριστιανοσύνη</w:t>
      </w:r>
      <w:r w:rsidR="00134226" w:rsidRPr="00D24D78">
        <w:rPr>
          <w:rFonts w:ascii="Times New Roman" w:hAnsi="Times New Roman" w:cs="Times New Roman"/>
          <w:sz w:val="24"/>
          <w:szCs w:val="24"/>
        </w:rPr>
        <w:t xml:space="preserve"> Β΄</w:t>
      </w:r>
      <w:r w:rsidRPr="00D24D78">
        <w:rPr>
          <w:rFonts w:ascii="Times New Roman" w:hAnsi="Times New Roman" w:cs="Times New Roman"/>
          <w:sz w:val="24"/>
          <w:szCs w:val="24"/>
        </w:rPr>
        <w:t>, εκδ. Π. Πουρναρά, Θεσσαλονίκη 1999, σ. 175: «…Τα κτιστά όντα, κατά την ορθόδοξη θεολογία, επειδή προήλθαν από το μη ον (όχι από τη θεία ουσία), βρίσκον</w:t>
      </w:r>
      <w:r w:rsidR="00842B18">
        <w:rPr>
          <w:rFonts w:ascii="Times New Roman" w:hAnsi="Times New Roman" w:cs="Times New Roman"/>
          <w:sz w:val="24"/>
          <w:szCs w:val="24"/>
        </w:rPr>
        <w:t>ται</w:t>
      </w:r>
      <w:r w:rsidRPr="00D24D78">
        <w:rPr>
          <w:rFonts w:ascii="Times New Roman" w:hAnsi="Times New Roman" w:cs="Times New Roman"/>
          <w:sz w:val="24"/>
          <w:szCs w:val="24"/>
        </w:rPr>
        <w:t xml:space="preserve"> κυρίως σε δύο οριακές καταστάσεις:1) είναι τρεπτά και αλλοιωτά, και 2) κινούνται μεταξύ τελείωσης, κατά μετοχή στο τέλειο ον, και αλλοτρίωσης που μπορεί να φτάσει ως το μηδενισμό. Η ρευστότητα, η θνητότητα και η φθαρτότητα είναι καταρχήν οριακή κατάσταση της κτιστότητας».</w:t>
      </w:r>
    </w:p>
  </w:footnote>
  <w:footnote w:id="291">
    <w:p w14:paraId="0666B998" w14:textId="5C041A25" w:rsidR="00313FC8" w:rsidRPr="00D24D78" w:rsidRDefault="00313FC8">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Ψλμ</w:t>
      </w:r>
      <w:r w:rsidRPr="00D24D78">
        <w:rPr>
          <w:rFonts w:ascii="Times New Roman" w:hAnsi="Times New Roman" w:cs="Times New Roman"/>
          <w:sz w:val="24"/>
          <w:szCs w:val="24"/>
        </w:rPr>
        <w:t>. 101, 27.</w:t>
      </w:r>
    </w:p>
  </w:footnote>
  <w:footnote w:id="292">
    <w:p w14:paraId="75D46A92" w14:textId="1A9B53F3" w:rsidR="00D817FE" w:rsidRPr="00D24D78" w:rsidRDefault="00D817FE">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Ρωμ</w:t>
      </w:r>
      <w:r w:rsidRPr="00D24D78">
        <w:rPr>
          <w:rFonts w:ascii="Times New Roman" w:hAnsi="Times New Roman" w:cs="Times New Roman"/>
          <w:sz w:val="24"/>
          <w:szCs w:val="24"/>
        </w:rPr>
        <w:t>. 8, 19-21.</w:t>
      </w:r>
    </w:p>
  </w:footnote>
  <w:footnote w:id="293">
    <w:p w14:paraId="140C13D6" w14:textId="1F8912CE" w:rsidR="002272AB" w:rsidRPr="00D24D78" w:rsidRDefault="002272AB">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003A6D77" w:rsidRPr="00D24D78">
        <w:rPr>
          <w:rFonts w:ascii="Times New Roman" w:hAnsi="Times New Roman" w:cs="Times New Roman"/>
          <w:i/>
          <w:iCs/>
          <w:sz w:val="24"/>
          <w:szCs w:val="24"/>
        </w:rPr>
        <w:t>Ρωμ</w:t>
      </w:r>
      <w:r w:rsidR="003A6D77" w:rsidRPr="00D24D78">
        <w:rPr>
          <w:rFonts w:ascii="Times New Roman" w:hAnsi="Times New Roman" w:cs="Times New Roman"/>
          <w:sz w:val="24"/>
          <w:szCs w:val="24"/>
        </w:rPr>
        <w:t>. 8, 22.</w:t>
      </w:r>
    </w:p>
  </w:footnote>
  <w:footnote w:id="294">
    <w:p w14:paraId="7CB9A136" w14:textId="51D56CD5" w:rsidR="003A6D77" w:rsidRPr="00D24D78" w:rsidRDefault="003A6D77">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Ιωάννου Δαμασκηνού, </w:t>
      </w:r>
      <w:r w:rsidR="0074282E" w:rsidRPr="00D24D78">
        <w:rPr>
          <w:rFonts w:ascii="Times New Roman" w:hAnsi="Times New Roman" w:cs="Times New Roman"/>
          <w:i/>
          <w:iCs/>
          <w:sz w:val="24"/>
          <w:szCs w:val="24"/>
        </w:rPr>
        <w:t xml:space="preserve">Εις προς Ρωμαίους Επιστολήν </w:t>
      </w:r>
      <w:r w:rsidRPr="00D24D78">
        <w:rPr>
          <w:rFonts w:ascii="Times New Roman" w:hAnsi="Times New Roman" w:cs="Times New Roman"/>
          <w:i/>
          <w:iCs/>
          <w:sz w:val="24"/>
          <w:szCs w:val="24"/>
          <w:lang w:val="en-US"/>
        </w:rPr>
        <w:t>PG</w:t>
      </w:r>
      <w:r w:rsidRPr="00D24D78">
        <w:rPr>
          <w:rFonts w:ascii="Times New Roman" w:hAnsi="Times New Roman" w:cs="Times New Roman"/>
          <w:i/>
          <w:iCs/>
          <w:sz w:val="24"/>
          <w:szCs w:val="24"/>
        </w:rPr>
        <w:t xml:space="preserve"> 9</w:t>
      </w:r>
      <w:r w:rsidRPr="00D24D78">
        <w:rPr>
          <w:rFonts w:ascii="Times New Roman" w:hAnsi="Times New Roman" w:cs="Times New Roman"/>
          <w:sz w:val="24"/>
          <w:szCs w:val="24"/>
        </w:rPr>
        <w:t xml:space="preserve">5, </w:t>
      </w:r>
      <w:r w:rsidR="0074282E" w:rsidRPr="00D24D78">
        <w:rPr>
          <w:rFonts w:ascii="Times New Roman" w:hAnsi="Times New Roman" w:cs="Times New Roman"/>
          <w:sz w:val="24"/>
          <w:szCs w:val="24"/>
        </w:rPr>
        <w:t>505Β.</w:t>
      </w:r>
    </w:p>
  </w:footnote>
  <w:footnote w:id="295">
    <w:p w14:paraId="03551076" w14:textId="5BB31DC4" w:rsidR="0074282E" w:rsidRPr="00D24D78" w:rsidRDefault="0074282E">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Ρωμ</w:t>
      </w:r>
      <w:r w:rsidRPr="00D24D78">
        <w:rPr>
          <w:rFonts w:ascii="Times New Roman" w:hAnsi="Times New Roman" w:cs="Times New Roman"/>
          <w:sz w:val="24"/>
          <w:szCs w:val="24"/>
        </w:rPr>
        <w:t>. 8, 20.</w:t>
      </w:r>
    </w:p>
  </w:footnote>
  <w:footnote w:id="296">
    <w:p w14:paraId="083E6FAD" w14:textId="2D8DF4AA" w:rsidR="003C25BB" w:rsidRPr="00D24D78" w:rsidRDefault="003C25BB">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bookmarkStart w:id="60" w:name="_Hlk200825257"/>
      <w:r w:rsidR="00C73317" w:rsidRPr="00D24D78">
        <w:rPr>
          <w:rFonts w:ascii="Times New Roman" w:hAnsi="Times New Roman" w:cs="Times New Roman"/>
          <w:sz w:val="24"/>
          <w:szCs w:val="24"/>
        </w:rPr>
        <w:t xml:space="preserve">Ιωάννου Δαμασκηνού, </w:t>
      </w:r>
      <w:r w:rsidR="00C73317" w:rsidRPr="00D24D78">
        <w:rPr>
          <w:rFonts w:ascii="Times New Roman" w:hAnsi="Times New Roman" w:cs="Times New Roman"/>
          <w:i/>
          <w:iCs/>
          <w:sz w:val="24"/>
          <w:szCs w:val="24"/>
        </w:rPr>
        <w:t xml:space="preserve">Εις προς Ρωμαίους Επιστολήν </w:t>
      </w:r>
      <w:r w:rsidR="00C73317" w:rsidRPr="00D24D78">
        <w:rPr>
          <w:rFonts w:ascii="Times New Roman" w:hAnsi="Times New Roman" w:cs="Times New Roman"/>
          <w:i/>
          <w:iCs/>
          <w:sz w:val="24"/>
          <w:szCs w:val="24"/>
          <w:lang w:val="en-US"/>
        </w:rPr>
        <w:t>PG</w:t>
      </w:r>
      <w:r w:rsidR="00C73317" w:rsidRPr="00D24D78">
        <w:rPr>
          <w:rFonts w:ascii="Times New Roman" w:hAnsi="Times New Roman" w:cs="Times New Roman"/>
          <w:i/>
          <w:iCs/>
          <w:sz w:val="24"/>
          <w:szCs w:val="24"/>
        </w:rPr>
        <w:t xml:space="preserve"> 9</w:t>
      </w:r>
      <w:r w:rsidR="00C73317" w:rsidRPr="00D24D78">
        <w:rPr>
          <w:rFonts w:ascii="Times New Roman" w:hAnsi="Times New Roman" w:cs="Times New Roman"/>
          <w:sz w:val="24"/>
          <w:szCs w:val="24"/>
        </w:rPr>
        <w:t xml:space="preserve">5, </w:t>
      </w:r>
      <w:bookmarkEnd w:id="60"/>
      <w:r w:rsidR="00C73317" w:rsidRPr="00D24D78">
        <w:rPr>
          <w:rFonts w:ascii="Times New Roman" w:hAnsi="Times New Roman" w:cs="Times New Roman"/>
          <w:sz w:val="24"/>
          <w:szCs w:val="24"/>
        </w:rPr>
        <w:t xml:space="preserve">505Β. </w:t>
      </w:r>
    </w:p>
  </w:footnote>
  <w:footnote w:id="297">
    <w:p w14:paraId="1E3400FB" w14:textId="468F80CC" w:rsidR="00635A43" w:rsidRPr="00D24D78" w:rsidRDefault="00635A43">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Ρωμ</w:t>
      </w:r>
      <w:r w:rsidRPr="00D24D78">
        <w:rPr>
          <w:rFonts w:ascii="Times New Roman" w:hAnsi="Times New Roman" w:cs="Times New Roman"/>
          <w:sz w:val="24"/>
          <w:szCs w:val="24"/>
        </w:rPr>
        <w:t>. 8,</w:t>
      </w:r>
      <w:r w:rsidR="0038537B" w:rsidRPr="00D24D78">
        <w:rPr>
          <w:rFonts w:ascii="Times New Roman" w:hAnsi="Times New Roman" w:cs="Times New Roman"/>
          <w:sz w:val="24"/>
          <w:szCs w:val="24"/>
        </w:rPr>
        <w:t xml:space="preserve"> 21</w:t>
      </w:r>
      <w:r w:rsidRPr="00D24D78">
        <w:rPr>
          <w:rFonts w:ascii="Times New Roman" w:hAnsi="Times New Roman" w:cs="Times New Roman"/>
          <w:sz w:val="24"/>
          <w:szCs w:val="24"/>
        </w:rPr>
        <w:t>.</w:t>
      </w:r>
    </w:p>
  </w:footnote>
  <w:footnote w:id="298">
    <w:p w14:paraId="505F01AA" w14:textId="50A13AC4" w:rsidR="00635A43" w:rsidRPr="00D24D78" w:rsidRDefault="00635A43">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00396447" w:rsidRPr="00D24D78">
        <w:rPr>
          <w:rFonts w:ascii="Times New Roman" w:hAnsi="Times New Roman" w:cs="Times New Roman"/>
          <w:i/>
          <w:iCs/>
          <w:sz w:val="24"/>
          <w:szCs w:val="24"/>
        </w:rPr>
        <w:t>Ρωμ</w:t>
      </w:r>
      <w:r w:rsidR="00396447" w:rsidRPr="00D24D78">
        <w:rPr>
          <w:rFonts w:ascii="Times New Roman" w:hAnsi="Times New Roman" w:cs="Times New Roman"/>
          <w:sz w:val="24"/>
          <w:szCs w:val="24"/>
        </w:rPr>
        <w:t>. 8, 21.</w:t>
      </w:r>
    </w:p>
  </w:footnote>
  <w:footnote w:id="299">
    <w:p w14:paraId="638BFD85" w14:textId="211E4023" w:rsidR="00DF357F" w:rsidRPr="00D24D78" w:rsidRDefault="00DF357F">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00067150" w:rsidRPr="00D24D78">
        <w:rPr>
          <w:rFonts w:ascii="Times New Roman" w:hAnsi="Times New Roman" w:cs="Times New Roman"/>
          <w:sz w:val="24"/>
          <w:szCs w:val="24"/>
        </w:rPr>
        <w:t xml:space="preserve">Ιωάννου Δαμασκηνού, </w:t>
      </w:r>
      <w:r w:rsidR="00067150" w:rsidRPr="00D24D78">
        <w:rPr>
          <w:rFonts w:ascii="Times New Roman" w:hAnsi="Times New Roman" w:cs="Times New Roman"/>
          <w:i/>
          <w:iCs/>
          <w:sz w:val="24"/>
          <w:szCs w:val="24"/>
        </w:rPr>
        <w:t xml:space="preserve">Εις προς Ρωμαίους Επιστολήν </w:t>
      </w:r>
      <w:r w:rsidR="00067150" w:rsidRPr="00D24D78">
        <w:rPr>
          <w:rFonts w:ascii="Times New Roman" w:hAnsi="Times New Roman" w:cs="Times New Roman"/>
          <w:i/>
          <w:iCs/>
          <w:sz w:val="24"/>
          <w:szCs w:val="24"/>
          <w:lang w:val="en-US"/>
        </w:rPr>
        <w:t>PG</w:t>
      </w:r>
      <w:r w:rsidR="00067150" w:rsidRPr="00D24D78">
        <w:rPr>
          <w:rFonts w:ascii="Times New Roman" w:hAnsi="Times New Roman" w:cs="Times New Roman"/>
          <w:i/>
          <w:iCs/>
          <w:sz w:val="24"/>
          <w:szCs w:val="24"/>
        </w:rPr>
        <w:t xml:space="preserve"> 9</w:t>
      </w:r>
      <w:r w:rsidR="00067150" w:rsidRPr="00D24D78">
        <w:rPr>
          <w:rFonts w:ascii="Times New Roman" w:hAnsi="Times New Roman" w:cs="Times New Roman"/>
          <w:sz w:val="24"/>
          <w:szCs w:val="24"/>
        </w:rPr>
        <w:t>5, 508</w:t>
      </w:r>
      <w:r w:rsidR="00067150" w:rsidRPr="00D24D78">
        <w:rPr>
          <w:rFonts w:ascii="Times New Roman" w:hAnsi="Times New Roman" w:cs="Times New Roman"/>
          <w:sz w:val="24"/>
          <w:szCs w:val="24"/>
          <w:lang w:val="en-US"/>
        </w:rPr>
        <w:t>A</w:t>
      </w:r>
      <w:r w:rsidR="00067150" w:rsidRPr="00D24D78">
        <w:rPr>
          <w:rFonts w:ascii="Times New Roman" w:hAnsi="Times New Roman" w:cs="Times New Roman"/>
          <w:sz w:val="24"/>
          <w:szCs w:val="24"/>
        </w:rPr>
        <w:t>.</w:t>
      </w:r>
    </w:p>
  </w:footnote>
  <w:footnote w:id="300">
    <w:p w14:paraId="7702BC32" w14:textId="533E7AC8" w:rsidR="00566246" w:rsidRPr="00D24D78" w:rsidRDefault="00566246">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Αυτόθι</w:t>
      </w:r>
      <w:r w:rsidRPr="00D24D78">
        <w:rPr>
          <w:rFonts w:ascii="Times New Roman" w:hAnsi="Times New Roman" w:cs="Times New Roman"/>
          <w:sz w:val="24"/>
          <w:szCs w:val="24"/>
        </w:rPr>
        <w:t>, 505</w:t>
      </w:r>
      <w:r w:rsidRPr="00D24D78">
        <w:rPr>
          <w:rFonts w:ascii="Times New Roman" w:hAnsi="Times New Roman" w:cs="Times New Roman"/>
          <w:sz w:val="24"/>
          <w:szCs w:val="24"/>
          <w:lang w:val="en-US"/>
        </w:rPr>
        <w:t>D</w:t>
      </w:r>
      <w:r w:rsidRPr="00D24D78">
        <w:rPr>
          <w:rFonts w:ascii="Times New Roman" w:hAnsi="Times New Roman" w:cs="Times New Roman"/>
          <w:sz w:val="24"/>
          <w:szCs w:val="24"/>
        </w:rPr>
        <w:t>.</w:t>
      </w:r>
    </w:p>
  </w:footnote>
  <w:footnote w:id="301">
    <w:p w14:paraId="41D3CAF8" w14:textId="34DB9DC7" w:rsidR="00566758" w:rsidRPr="00D24D78" w:rsidRDefault="00566758">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Pr="00D24D78">
        <w:rPr>
          <w:rFonts w:ascii="Times New Roman" w:hAnsi="Times New Roman" w:cs="Times New Roman"/>
          <w:i/>
          <w:iCs/>
          <w:sz w:val="24"/>
          <w:szCs w:val="24"/>
        </w:rPr>
        <w:t>Αυτόθι</w:t>
      </w:r>
      <w:r w:rsidRPr="00D24D78">
        <w:rPr>
          <w:rFonts w:ascii="Times New Roman" w:hAnsi="Times New Roman" w:cs="Times New Roman"/>
          <w:sz w:val="24"/>
          <w:szCs w:val="24"/>
        </w:rPr>
        <w:t>, 508</w:t>
      </w:r>
      <w:r w:rsidRPr="00D24D78">
        <w:rPr>
          <w:rFonts w:ascii="Times New Roman" w:hAnsi="Times New Roman" w:cs="Times New Roman"/>
          <w:sz w:val="24"/>
          <w:szCs w:val="24"/>
          <w:lang w:val="en-US"/>
        </w:rPr>
        <w:t>A</w:t>
      </w:r>
      <w:r w:rsidRPr="00D24D78">
        <w:rPr>
          <w:rFonts w:ascii="Times New Roman" w:hAnsi="Times New Roman" w:cs="Times New Roman"/>
          <w:sz w:val="24"/>
          <w:szCs w:val="24"/>
        </w:rPr>
        <w:t>.</w:t>
      </w:r>
    </w:p>
  </w:footnote>
  <w:footnote w:id="302">
    <w:p w14:paraId="00DECFA7" w14:textId="4914EEB6" w:rsidR="00566758" w:rsidRPr="00D24D78" w:rsidRDefault="00566758">
      <w:pPr>
        <w:pStyle w:val="a3"/>
        <w:rPr>
          <w:rFonts w:ascii="Times New Roman" w:hAnsi="Times New Roman" w:cs="Times New Roman"/>
          <w:sz w:val="24"/>
          <w:szCs w:val="24"/>
        </w:rPr>
      </w:pPr>
      <w:r w:rsidRPr="00D24D78">
        <w:rPr>
          <w:rStyle w:val="a4"/>
          <w:rFonts w:ascii="Times New Roman" w:hAnsi="Times New Roman" w:cs="Times New Roman"/>
          <w:sz w:val="24"/>
          <w:szCs w:val="24"/>
        </w:rPr>
        <w:footnoteRef/>
      </w:r>
      <w:r w:rsidRPr="00D24D78">
        <w:rPr>
          <w:rFonts w:ascii="Times New Roman" w:hAnsi="Times New Roman" w:cs="Times New Roman"/>
          <w:sz w:val="24"/>
          <w:szCs w:val="24"/>
        </w:rPr>
        <w:t xml:space="preserve"> </w:t>
      </w:r>
      <w:r w:rsidR="00080D3C" w:rsidRPr="00D24D78">
        <w:rPr>
          <w:rFonts w:ascii="Times New Roman" w:hAnsi="Times New Roman" w:cs="Times New Roman"/>
          <w:sz w:val="24"/>
          <w:szCs w:val="24"/>
        </w:rPr>
        <w:t xml:space="preserve">Ιωάννου Δαμασκηνού, </w:t>
      </w:r>
      <w:r w:rsidR="00080D3C" w:rsidRPr="00D24D78">
        <w:rPr>
          <w:rFonts w:ascii="Times New Roman" w:hAnsi="Times New Roman" w:cs="Times New Roman"/>
          <w:i/>
          <w:iCs/>
          <w:sz w:val="24"/>
          <w:szCs w:val="24"/>
        </w:rPr>
        <w:t xml:space="preserve">Έκδοσις ακριβής της ορθοδόξου πίστεως PG </w:t>
      </w:r>
      <w:r w:rsidR="00080D3C" w:rsidRPr="00D24D78">
        <w:rPr>
          <w:rFonts w:ascii="Times New Roman" w:hAnsi="Times New Roman" w:cs="Times New Roman"/>
          <w:sz w:val="24"/>
          <w:szCs w:val="24"/>
        </w:rPr>
        <w:t>94,  1153C.</w:t>
      </w:r>
    </w:p>
  </w:footnote>
  <w:footnote w:id="303">
    <w:p w14:paraId="2F3F1AD1" w14:textId="7B0F4E00" w:rsidR="007F32BF" w:rsidRPr="007F32BF" w:rsidRDefault="007F32BF" w:rsidP="007F32BF">
      <w:pPr>
        <w:pStyle w:val="a3"/>
        <w:jc w:val="both"/>
        <w:rPr>
          <w:rFonts w:ascii="Times New Roman" w:hAnsi="Times New Roman" w:cs="Times New Roman"/>
        </w:rPr>
      </w:pPr>
      <w:r w:rsidRPr="007F32BF">
        <w:rPr>
          <w:rStyle w:val="a4"/>
          <w:rFonts w:ascii="Times New Roman" w:hAnsi="Times New Roman" w:cs="Times New Roman"/>
        </w:rPr>
        <w:footnoteRef/>
      </w:r>
      <w:r w:rsidRPr="007F32BF">
        <w:rPr>
          <w:rFonts w:ascii="Times New Roman" w:hAnsi="Times New Roman" w:cs="Times New Roman"/>
        </w:rPr>
        <w:t xml:space="preserve"> Γ. Δ. Μαρτζέλου, </w:t>
      </w:r>
      <w:r w:rsidRPr="007F32BF">
        <w:rPr>
          <w:rFonts w:ascii="Times New Roman" w:hAnsi="Times New Roman" w:cs="Times New Roman"/>
          <w:i/>
          <w:iCs/>
        </w:rPr>
        <w:t>Κατάφαση και απόφαση κατά τον άγιο Μάξιμο τον Ομολογητή</w:t>
      </w:r>
      <w:r w:rsidRPr="007F32BF">
        <w:rPr>
          <w:rFonts w:ascii="Times New Roman" w:hAnsi="Times New Roman" w:cs="Times New Roman"/>
        </w:rPr>
        <w:t xml:space="preserve">, </w:t>
      </w:r>
      <w:r w:rsidRPr="007F32BF">
        <w:rPr>
          <w:rFonts w:ascii="Times New Roman" w:hAnsi="Times New Roman" w:cs="Times New Roman"/>
          <w:i/>
          <w:iCs/>
        </w:rPr>
        <w:t>Ανάτυπον εκ του τόμου Πρακτικά ΚΒ΄ Θεολογικού Συνεδρίου με θέμα ‘’Ο Άγιος Μάξιμος ο Ομολογητής</w:t>
      </w:r>
      <w:r w:rsidRPr="007F32BF">
        <w:rPr>
          <w:rFonts w:ascii="Times New Roman" w:hAnsi="Times New Roman" w:cs="Times New Roman"/>
        </w:rPr>
        <w:t>’’, Θεσσαλονίκη 2001, σ. 162 – 163.</w:t>
      </w:r>
    </w:p>
  </w:footnote>
  <w:footnote w:id="304">
    <w:p w14:paraId="0D219D96" w14:textId="16179A61" w:rsidR="007F32BF" w:rsidRPr="001E569D" w:rsidRDefault="007F32BF" w:rsidP="00E1583E">
      <w:pPr>
        <w:pStyle w:val="a3"/>
        <w:jc w:val="both"/>
        <w:rPr>
          <w:rFonts w:ascii="Times New Roman" w:hAnsi="Times New Roman" w:cs="Times New Roman"/>
          <w:sz w:val="24"/>
          <w:szCs w:val="24"/>
        </w:rPr>
      </w:pPr>
      <w:r w:rsidRPr="001E569D">
        <w:rPr>
          <w:rStyle w:val="a4"/>
          <w:rFonts w:ascii="Times New Roman" w:hAnsi="Times New Roman" w:cs="Times New Roman"/>
          <w:sz w:val="24"/>
          <w:szCs w:val="24"/>
        </w:rPr>
        <w:footnoteRef/>
      </w:r>
      <w:r w:rsidRPr="001E569D">
        <w:rPr>
          <w:rFonts w:ascii="Times New Roman" w:hAnsi="Times New Roman" w:cs="Times New Roman"/>
          <w:sz w:val="24"/>
          <w:szCs w:val="24"/>
        </w:rPr>
        <w:t xml:space="preserve"> Στη φιλοσοφία υπήρχε μεγάλη σύγχυση γύρω από τους όρους αυτούς. Στα περισσότερα συγγράμματα</w:t>
      </w:r>
      <w:r w:rsidR="00E1583E" w:rsidRPr="001E569D">
        <w:rPr>
          <w:rFonts w:ascii="Times New Roman" w:hAnsi="Times New Roman" w:cs="Times New Roman"/>
          <w:sz w:val="24"/>
          <w:szCs w:val="24"/>
        </w:rPr>
        <w:t xml:space="preserve"> ουσία και φύση ήταν αντίθετες έννοιες με πολλές διαφορετικές ερμηνείες. Η ταύτιση των όρων ουσίας, φύσης και μορφής, προσώπου, ατόμου και υπόστασης είχε ήδη ξεκινήσει πριν τον Δαμασκηνό ως ρωμαλέα αφομοίωση και εγκεντρισμό των φιλοσοφικών όρων στη θεολογική αυτοσυνειδησία. Αυτό </w:t>
      </w:r>
      <w:r w:rsidR="00E1583E" w:rsidRPr="001E569D">
        <w:rPr>
          <w:rFonts w:ascii="Times New Roman" w:hAnsi="Times New Roman" w:cs="Times New Roman"/>
          <w:sz w:val="24"/>
          <w:szCs w:val="24"/>
          <w:lang w:val="en-US"/>
        </w:rPr>
        <w:t>verbatim</w:t>
      </w:r>
      <w:r w:rsidR="00E1583E" w:rsidRPr="001E569D">
        <w:rPr>
          <w:rFonts w:ascii="Times New Roman" w:hAnsi="Times New Roman" w:cs="Times New Roman"/>
          <w:sz w:val="24"/>
          <w:szCs w:val="24"/>
        </w:rPr>
        <w:t xml:space="preserve"> το καταθέτει ο Δαμασκηνός.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84C4C"/>
    <w:multiLevelType w:val="hybridMultilevel"/>
    <w:tmpl w:val="A90E2B6C"/>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15:restartNumberingAfterBreak="0">
    <w:nsid w:val="744E37F3"/>
    <w:multiLevelType w:val="hybridMultilevel"/>
    <w:tmpl w:val="8236C9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49392857">
    <w:abstractNumId w:val="0"/>
  </w:num>
  <w:num w:numId="2" w16cid:durableId="7964130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8C9"/>
    <w:rsid w:val="00001F21"/>
    <w:rsid w:val="000027BC"/>
    <w:rsid w:val="00003C69"/>
    <w:rsid w:val="00004548"/>
    <w:rsid w:val="00006451"/>
    <w:rsid w:val="00010AF3"/>
    <w:rsid w:val="00010EAB"/>
    <w:rsid w:val="000142AB"/>
    <w:rsid w:val="00015689"/>
    <w:rsid w:val="0001603E"/>
    <w:rsid w:val="000170CA"/>
    <w:rsid w:val="00017AA6"/>
    <w:rsid w:val="00020220"/>
    <w:rsid w:val="00021024"/>
    <w:rsid w:val="00023160"/>
    <w:rsid w:val="00024924"/>
    <w:rsid w:val="00025BA3"/>
    <w:rsid w:val="00025E72"/>
    <w:rsid w:val="00026913"/>
    <w:rsid w:val="00027123"/>
    <w:rsid w:val="0003076B"/>
    <w:rsid w:val="000307F0"/>
    <w:rsid w:val="00032C99"/>
    <w:rsid w:val="00033BB3"/>
    <w:rsid w:val="00034784"/>
    <w:rsid w:val="0003544A"/>
    <w:rsid w:val="00035CEC"/>
    <w:rsid w:val="00036081"/>
    <w:rsid w:val="00037112"/>
    <w:rsid w:val="00040C20"/>
    <w:rsid w:val="00040F11"/>
    <w:rsid w:val="00041208"/>
    <w:rsid w:val="0004123A"/>
    <w:rsid w:val="0004160A"/>
    <w:rsid w:val="00043AB1"/>
    <w:rsid w:val="00043DDC"/>
    <w:rsid w:val="00045A51"/>
    <w:rsid w:val="0005056C"/>
    <w:rsid w:val="000516FC"/>
    <w:rsid w:val="00051870"/>
    <w:rsid w:val="00052748"/>
    <w:rsid w:val="00053B57"/>
    <w:rsid w:val="00056993"/>
    <w:rsid w:val="00061BEE"/>
    <w:rsid w:val="00061D8B"/>
    <w:rsid w:val="00062F24"/>
    <w:rsid w:val="0006460D"/>
    <w:rsid w:val="000651C2"/>
    <w:rsid w:val="000654C1"/>
    <w:rsid w:val="000657E3"/>
    <w:rsid w:val="00065905"/>
    <w:rsid w:val="00065EAC"/>
    <w:rsid w:val="00066341"/>
    <w:rsid w:val="00067150"/>
    <w:rsid w:val="000707E9"/>
    <w:rsid w:val="000711CB"/>
    <w:rsid w:val="00071362"/>
    <w:rsid w:val="0007195D"/>
    <w:rsid w:val="00071CAD"/>
    <w:rsid w:val="000724DD"/>
    <w:rsid w:val="00073055"/>
    <w:rsid w:val="000738C3"/>
    <w:rsid w:val="00073935"/>
    <w:rsid w:val="00074FD6"/>
    <w:rsid w:val="00075A59"/>
    <w:rsid w:val="00076A8B"/>
    <w:rsid w:val="00077DC1"/>
    <w:rsid w:val="00080A79"/>
    <w:rsid w:val="00080D3C"/>
    <w:rsid w:val="00082FCE"/>
    <w:rsid w:val="000833A2"/>
    <w:rsid w:val="000843C7"/>
    <w:rsid w:val="0008461A"/>
    <w:rsid w:val="0008513F"/>
    <w:rsid w:val="00085B1A"/>
    <w:rsid w:val="000866AA"/>
    <w:rsid w:val="00086ED6"/>
    <w:rsid w:val="00087436"/>
    <w:rsid w:val="00090455"/>
    <w:rsid w:val="000907DE"/>
    <w:rsid w:val="00093547"/>
    <w:rsid w:val="00093DE6"/>
    <w:rsid w:val="0009400A"/>
    <w:rsid w:val="00094057"/>
    <w:rsid w:val="00094FA8"/>
    <w:rsid w:val="0009696D"/>
    <w:rsid w:val="00096DBE"/>
    <w:rsid w:val="00097CD5"/>
    <w:rsid w:val="000A04BE"/>
    <w:rsid w:val="000A0D3E"/>
    <w:rsid w:val="000A1BAF"/>
    <w:rsid w:val="000A2898"/>
    <w:rsid w:val="000A2F20"/>
    <w:rsid w:val="000A392F"/>
    <w:rsid w:val="000A3C24"/>
    <w:rsid w:val="000A4FA2"/>
    <w:rsid w:val="000B04A7"/>
    <w:rsid w:val="000B0FCC"/>
    <w:rsid w:val="000B1E08"/>
    <w:rsid w:val="000B21D7"/>
    <w:rsid w:val="000B28EA"/>
    <w:rsid w:val="000B3C4F"/>
    <w:rsid w:val="000B601E"/>
    <w:rsid w:val="000C0458"/>
    <w:rsid w:val="000C2221"/>
    <w:rsid w:val="000C2AA6"/>
    <w:rsid w:val="000C3FEF"/>
    <w:rsid w:val="000C46FF"/>
    <w:rsid w:val="000C50D4"/>
    <w:rsid w:val="000C62D5"/>
    <w:rsid w:val="000D15F8"/>
    <w:rsid w:val="000D1D5C"/>
    <w:rsid w:val="000D50AA"/>
    <w:rsid w:val="000D6308"/>
    <w:rsid w:val="000D6E68"/>
    <w:rsid w:val="000D7C55"/>
    <w:rsid w:val="000E0139"/>
    <w:rsid w:val="000E17C9"/>
    <w:rsid w:val="000E1BFA"/>
    <w:rsid w:val="000E3FCB"/>
    <w:rsid w:val="000E466C"/>
    <w:rsid w:val="000E5095"/>
    <w:rsid w:val="000E50B6"/>
    <w:rsid w:val="000E51CF"/>
    <w:rsid w:val="000E6669"/>
    <w:rsid w:val="000E718D"/>
    <w:rsid w:val="000F41C4"/>
    <w:rsid w:val="000F676F"/>
    <w:rsid w:val="000F68FD"/>
    <w:rsid w:val="000F7916"/>
    <w:rsid w:val="000F7B28"/>
    <w:rsid w:val="000F7D39"/>
    <w:rsid w:val="000F7FAA"/>
    <w:rsid w:val="00100122"/>
    <w:rsid w:val="00100C56"/>
    <w:rsid w:val="00103EA6"/>
    <w:rsid w:val="0010503B"/>
    <w:rsid w:val="00107CF4"/>
    <w:rsid w:val="00107F59"/>
    <w:rsid w:val="001115A4"/>
    <w:rsid w:val="00111AE6"/>
    <w:rsid w:val="00111DDE"/>
    <w:rsid w:val="00112680"/>
    <w:rsid w:val="001131B4"/>
    <w:rsid w:val="00114054"/>
    <w:rsid w:val="00114E6D"/>
    <w:rsid w:val="001152F4"/>
    <w:rsid w:val="00115600"/>
    <w:rsid w:val="00117C92"/>
    <w:rsid w:val="00120522"/>
    <w:rsid w:val="00120C41"/>
    <w:rsid w:val="00120C9A"/>
    <w:rsid w:val="00122366"/>
    <w:rsid w:val="00123439"/>
    <w:rsid w:val="001234EB"/>
    <w:rsid w:val="0012362F"/>
    <w:rsid w:val="001242F1"/>
    <w:rsid w:val="001246C0"/>
    <w:rsid w:val="00125A9E"/>
    <w:rsid w:val="00125FEF"/>
    <w:rsid w:val="0012606A"/>
    <w:rsid w:val="00127543"/>
    <w:rsid w:val="00127A0C"/>
    <w:rsid w:val="00130DA9"/>
    <w:rsid w:val="00131BD2"/>
    <w:rsid w:val="00134226"/>
    <w:rsid w:val="00135289"/>
    <w:rsid w:val="0013548E"/>
    <w:rsid w:val="00135C86"/>
    <w:rsid w:val="0014071A"/>
    <w:rsid w:val="0014075C"/>
    <w:rsid w:val="001407C8"/>
    <w:rsid w:val="00140AE9"/>
    <w:rsid w:val="00140C4E"/>
    <w:rsid w:val="0014269B"/>
    <w:rsid w:val="00143D03"/>
    <w:rsid w:val="00144120"/>
    <w:rsid w:val="00145FDF"/>
    <w:rsid w:val="0014662A"/>
    <w:rsid w:val="001470A3"/>
    <w:rsid w:val="00150430"/>
    <w:rsid w:val="00151930"/>
    <w:rsid w:val="00151A39"/>
    <w:rsid w:val="0015338E"/>
    <w:rsid w:val="001547C5"/>
    <w:rsid w:val="00154C3D"/>
    <w:rsid w:val="00154C9F"/>
    <w:rsid w:val="00156F53"/>
    <w:rsid w:val="00160200"/>
    <w:rsid w:val="00164D15"/>
    <w:rsid w:val="00165590"/>
    <w:rsid w:val="00167A4B"/>
    <w:rsid w:val="00170BCF"/>
    <w:rsid w:val="00171A4A"/>
    <w:rsid w:val="0017313F"/>
    <w:rsid w:val="00174187"/>
    <w:rsid w:val="00174CED"/>
    <w:rsid w:val="00175155"/>
    <w:rsid w:val="00175F84"/>
    <w:rsid w:val="001764A0"/>
    <w:rsid w:val="0018067F"/>
    <w:rsid w:val="001807F5"/>
    <w:rsid w:val="001818EF"/>
    <w:rsid w:val="00184727"/>
    <w:rsid w:val="0018481E"/>
    <w:rsid w:val="00184C29"/>
    <w:rsid w:val="001854C3"/>
    <w:rsid w:val="00185D76"/>
    <w:rsid w:val="00186B37"/>
    <w:rsid w:val="00191245"/>
    <w:rsid w:val="001936C7"/>
    <w:rsid w:val="001949EE"/>
    <w:rsid w:val="00196067"/>
    <w:rsid w:val="001A2068"/>
    <w:rsid w:val="001A2CD1"/>
    <w:rsid w:val="001A36CC"/>
    <w:rsid w:val="001A3710"/>
    <w:rsid w:val="001A5B29"/>
    <w:rsid w:val="001A748A"/>
    <w:rsid w:val="001B06B8"/>
    <w:rsid w:val="001B0CBF"/>
    <w:rsid w:val="001B2768"/>
    <w:rsid w:val="001B4453"/>
    <w:rsid w:val="001B4951"/>
    <w:rsid w:val="001B5315"/>
    <w:rsid w:val="001B5AAB"/>
    <w:rsid w:val="001B6107"/>
    <w:rsid w:val="001B7A7E"/>
    <w:rsid w:val="001B7E57"/>
    <w:rsid w:val="001C22D5"/>
    <w:rsid w:val="001C24AE"/>
    <w:rsid w:val="001C27A9"/>
    <w:rsid w:val="001C42A9"/>
    <w:rsid w:val="001C4BCD"/>
    <w:rsid w:val="001C680C"/>
    <w:rsid w:val="001C69D7"/>
    <w:rsid w:val="001C7473"/>
    <w:rsid w:val="001C7F6B"/>
    <w:rsid w:val="001D0644"/>
    <w:rsid w:val="001D0874"/>
    <w:rsid w:val="001D221A"/>
    <w:rsid w:val="001D2850"/>
    <w:rsid w:val="001D3B5B"/>
    <w:rsid w:val="001D4BDA"/>
    <w:rsid w:val="001D62FE"/>
    <w:rsid w:val="001D6B6F"/>
    <w:rsid w:val="001D7BEF"/>
    <w:rsid w:val="001E0443"/>
    <w:rsid w:val="001E3084"/>
    <w:rsid w:val="001E569D"/>
    <w:rsid w:val="001E5945"/>
    <w:rsid w:val="001F02C7"/>
    <w:rsid w:val="001F04A3"/>
    <w:rsid w:val="001F333C"/>
    <w:rsid w:val="001F4D64"/>
    <w:rsid w:val="001F7C10"/>
    <w:rsid w:val="00201340"/>
    <w:rsid w:val="00201558"/>
    <w:rsid w:val="00201616"/>
    <w:rsid w:val="0020190B"/>
    <w:rsid w:val="00202F3A"/>
    <w:rsid w:val="002035A4"/>
    <w:rsid w:val="00203BC2"/>
    <w:rsid w:val="00204B7C"/>
    <w:rsid w:val="00206B72"/>
    <w:rsid w:val="00207E75"/>
    <w:rsid w:val="0021144E"/>
    <w:rsid w:val="00212670"/>
    <w:rsid w:val="00212F33"/>
    <w:rsid w:val="00213465"/>
    <w:rsid w:val="00214F23"/>
    <w:rsid w:val="00216691"/>
    <w:rsid w:val="002215FB"/>
    <w:rsid w:val="00221C5F"/>
    <w:rsid w:val="00222F75"/>
    <w:rsid w:val="002237ED"/>
    <w:rsid w:val="0022488E"/>
    <w:rsid w:val="00224E08"/>
    <w:rsid w:val="002272AB"/>
    <w:rsid w:val="0023164C"/>
    <w:rsid w:val="00232C33"/>
    <w:rsid w:val="002330B0"/>
    <w:rsid w:val="002332A5"/>
    <w:rsid w:val="00233DC8"/>
    <w:rsid w:val="0023443C"/>
    <w:rsid w:val="002360CF"/>
    <w:rsid w:val="00237DE4"/>
    <w:rsid w:val="002407C5"/>
    <w:rsid w:val="00240868"/>
    <w:rsid w:val="00241772"/>
    <w:rsid w:val="00241BF3"/>
    <w:rsid w:val="002423AE"/>
    <w:rsid w:val="00242F6D"/>
    <w:rsid w:val="00245458"/>
    <w:rsid w:val="00246A42"/>
    <w:rsid w:val="002470DA"/>
    <w:rsid w:val="002479F2"/>
    <w:rsid w:val="002500B5"/>
    <w:rsid w:val="002500E9"/>
    <w:rsid w:val="00252A0C"/>
    <w:rsid w:val="00253958"/>
    <w:rsid w:val="0025516D"/>
    <w:rsid w:val="00255429"/>
    <w:rsid w:val="0026218A"/>
    <w:rsid w:val="002628F2"/>
    <w:rsid w:val="00263887"/>
    <w:rsid w:val="002645E1"/>
    <w:rsid w:val="00266B53"/>
    <w:rsid w:val="00267F04"/>
    <w:rsid w:val="002716AF"/>
    <w:rsid w:val="0027263B"/>
    <w:rsid w:val="00273438"/>
    <w:rsid w:val="002735E4"/>
    <w:rsid w:val="00273FA9"/>
    <w:rsid w:val="00275D10"/>
    <w:rsid w:val="002764C1"/>
    <w:rsid w:val="002803AA"/>
    <w:rsid w:val="002809F5"/>
    <w:rsid w:val="00281389"/>
    <w:rsid w:val="002838C1"/>
    <w:rsid w:val="002848DA"/>
    <w:rsid w:val="00287F5A"/>
    <w:rsid w:val="00290732"/>
    <w:rsid w:val="002928D1"/>
    <w:rsid w:val="00292B9C"/>
    <w:rsid w:val="00292D69"/>
    <w:rsid w:val="00293DC6"/>
    <w:rsid w:val="002954A0"/>
    <w:rsid w:val="0029584E"/>
    <w:rsid w:val="00296E48"/>
    <w:rsid w:val="0029715C"/>
    <w:rsid w:val="00297199"/>
    <w:rsid w:val="002A05FA"/>
    <w:rsid w:val="002A1061"/>
    <w:rsid w:val="002A1288"/>
    <w:rsid w:val="002A1381"/>
    <w:rsid w:val="002A26C0"/>
    <w:rsid w:val="002A27DA"/>
    <w:rsid w:val="002A2DF2"/>
    <w:rsid w:val="002A341C"/>
    <w:rsid w:val="002A49F1"/>
    <w:rsid w:val="002A4CCB"/>
    <w:rsid w:val="002A5523"/>
    <w:rsid w:val="002A63AD"/>
    <w:rsid w:val="002A6717"/>
    <w:rsid w:val="002A7CE2"/>
    <w:rsid w:val="002B19D8"/>
    <w:rsid w:val="002B2C47"/>
    <w:rsid w:val="002B4D75"/>
    <w:rsid w:val="002B64DB"/>
    <w:rsid w:val="002C2033"/>
    <w:rsid w:val="002C239C"/>
    <w:rsid w:val="002C2535"/>
    <w:rsid w:val="002C28D6"/>
    <w:rsid w:val="002C4337"/>
    <w:rsid w:val="002C4348"/>
    <w:rsid w:val="002C5577"/>
    <w:rsid w:val="002C628A"/>
    <w:rsid w:val="002C6CC1"/>
    <w:rsid w:val="002C72E8"/>
    <w:rsid w:val="002D2174"/>
    <w:rsid w:val="002D2242"/>
    <w:rsid w:val="002D262F"/>
    <w:rsid w:val="002D34AB"/>
    <w:rsid w:val="002D3B5B"/>
    <w:rsid w:val="002D4492"/>
    <w:rsid w:val="002D5382"/>
    <w:rsid w:val="002D5D2B"/>
    <w:rsid w:val="002D7A83"/>
    <w:rsid w:val="002E1BF0"/>
    <w:rsid w:val="002E2865"/>
    <w:rsid w:val="002E314F"/>
    <w:rsid w:val="002E3275"/>
    <w:rsid w:val="002E3859"/>
    <w:rsid w:val="002E3C43"/>
    <w:rsid w:val="002E5BA1"/>
    <w:rsid w:val="002E71D7"/>
    <w:rsid w:val="002F210D"/>
    <w:rsid w:val="002F4E5B"/>
    <w:rsid w:val="002F50C5"/>
    <w:rsid w:val="003008AB"/>
    <w:rsid w:val="00302ACA"/>
    <w:rsid w:val="00303BF1"/>
    <w:rsid w:val="00305DBB"/>
    <w:rsid w:val="003072F9"/>
    <w:rsid w:val="00307523"/>
    <w:rsid w:val="003079CF"/>
    <w:rsid w:val="00310819"/>
    <w:rsid w:val="00310A6B"/>
    <w:rsid w:val="00312A12"/>
    <w:rsid w:val="003131B4"/>
    <w:rsid w:val="00313FC8"/>
    <w:rsid w:val="00313FFB"/>
    <w:rsid w:val="00314FE3"/>
    <w:rsid w:val="00316248"/>
    <w:rsid w:val="00316526"/>
    <w:rsid w:val="00323313"/>
    <w:rsid w:val="003233A2"/>
    <w:rsid w:val="00323A0C"/>
    <w:rsid w:val="00326360"/>
    <w:rsid w:val="003267A0"/>
    <w:rsid w:val="00326B21"/>
    <w:rsid w:val="00327E83"/>
    <w:rsid w:val="00330C61"/>
    <w:rsid w:val="003315F8"/>
    <w:rsid w:val="0033179B"/>
    <w:rsid w:val="003317DD"/>
    <w:rsid w:val="00331D12"/>
    <w:rsid w:val="00332472"/>
    <w:rsid w:val="003324F9"/>
    <w:rsid w:val="00333471"/>
    <w:rsid w:val="00333619"/>
    <w:rsid w:val="00333AC6"/>
    <w:rsid w:val="00334C97"/>
    <w:rsid w:val="00335879"/>
    <w:rsid w:val="003379B8"/>
    <w:rsid w:val="00340C56"/>
    <w:rsid w:val="00340DB5"/>
    <w:rsid w:val="00342CC0"/>
    <w:rsid w:val="00342D4F"/>
    <w:rsid w:val="00342F95"/>
    <w:rsid w:val="00344C5E"/>
    <w:rsid w:val="00344EE6"/>
    <w:rsid w:val="0034501D"/>
    <w:rsid w:val="0034515D"/>
    <w:rsid w:val="00346B5D"/>
    <w:rsid w:val="003473F9"/>
    <w:rsid w:val="003475A0"/>
    <w:rsid w:val="00347F1B"/>
    <w:rsid w:val="00350281"/>
    <w:rsid w:val="00351C94"/>
    <w:rsid w:val="003535E3"/>
    <w:rsid w:val="00353994"/>
    <w:rsid w:val="00353EDC"/>
    <w:rsid w:val="0035467F"/>
    <w:rsid w:val="00354722"/>
    <w:rsid w:val="00355383"/>
    <w:rsid w:val="003553F4"/>
    <w:rsid w:val="0035591C"/>
    <w:rsid w:val="003572B9"/>
    <w:rsid w:val="00360023"/>
    <w:rsid w:val="0036108B"/>
    <w:rsid w:val="003613FD"/>
    <w:rsid w:val="00361F04"/>
    <w:rsid w:val="0036296B"/>
    <w:rsid w:val="0036320E"/>
    <w:rsid w:val="0036343C"/>
    <w:rsid w:val="00363D48"/>
    <w:rsid w:val="003643B8"/>
    <w:rsid w:val="00365002"/>
    <w:rsid w:val="003655D0"/>
    <w:rsid w:val="00365C0D"/>
    <w:rsid w:val="00366E90"/>
    <w:rsid w:val="00370A7A"/>
    <w:rsid w:val="00370DD7"/>
    <w:rsid w:val="00371FC5"/>
    <w:rsid w:val="003732D3"/>
    <w:rsid w:val="003749D7"/>
    <w:rsid w:val="00374AFF"/>
    <w:rsid w:val="00375525"/>
    <w:rsid w:val="00375A6E"/>
    <w:rsid w:val="00376EE6"/>
    <w:rsid w:val="00376FA5"/>
    <w:rsid w:val="00377B60"/>
    <w:rsid w:val="00382F07"/>
    <w:rsid w:val="00383A59"/>
    <w:rsid w:val="00384B8B"/>
    <w:rsid w:val="0038537B"/>
    <w:rsid w:val="00385502"/>
    <w:rsid w:val="00386182"/>
    <w:rsid w:val="0038671B"/>
    <w:rsid w:val="00387268"/>
    <w:rsid w:val="00390BC3"/>
    <w:rsid w:val="00391EE4"/>
    <w:rsid w:val="00393589"/>
    <w:rsid w:val="00394192"/>
    <w:rsid w:val="00394A2C"/>
    <w:rsid w:val="0039615E"/>
    <w:rsid w:val="00396447"/>
    <w:rsid w:val="00396EB3"/>
    <w:rsid w:val="00396FA7"/>
    <w:rsid w:val="003A087E"/>
    <w:rsid w:val="003A1697"/>
    <w:rsid w:val="003A6D77"/>
    <w:rsid w:val="003A6DC9"/>
    <w:rsid w:val="003A6DED"/>
    <w:rsid w:val="003B0A4F"/>
    <w:rsid w:val="003B1345"/>
    <w:rsid w:val="003B1B0D"/>
    <w:rsid w:val="003B2D2C"/>
    <w:rsid w:val="003B422D"/>
    <w:rsid w:val="003B6687"/>
    <w:rsid w:val="003B7D1B"/>
    <w:rsid w:val="003B7FE9"/>
    <w:rsid w:val="003C02DB"/>
    <w:rsid w:val="003C2038"/>
    <w:rsid w:val="003C21C7"/>
    <w:rsid w:val="003C25BB"/>
    <w:rsid w:val="003C4ACE"/>
    <w:rsid w:val="003C4EB7"/>
    <w:rsid w:val="003C6520"/>
    <w:rsid w:val="003C6598"/>
    <w:rsid w:val="003C6AE3"/>
    <w:rsid w:val="003C7258"/>
    <w:rsid w:val="003C7C45"/>
    <w:rsid w:val="003C7F91"/>
    <w:rsid w:val="003D3C42"/>
    <w:rsid w:val="003D5164"/>
    <w:rsid w:val="003D69D9"/>
    <w:rsid w:val="003E0BC2"/>
    <w:rsid w:val="003E1931"/>
    <w:rsid w:val="003E1A02"/>
    <w:rsid w:val="003E1E68"/>
    <w:rsid w:val="003E2170"/>
    <w:rsid w:val="003E2916"/>
    <w:rsid w:val="003E4AC0"/>
    <w:rsid w:val="003E4AED"/>
    <w:rsid w:val="003E4C24"/>
    <w:rsid w:val="003E76CB"/>
    <w:rsid w:val="003F08A4"/>
    <w:rsid w:val="003F2250"/>
    <w:rsid w:val="003F235F"/>
    <w:rsid w:val="003F33A0"/>
    <w:rsid w:val="003F3443"/>
    <w:rsid w:val="003F41AD"/>
    <w:rsid w:val="003F4955"/>
    <w:rsid w:val="003F556F"/>
    <w:rsid w:val="003F5C3B"/>
    <w:rsid w:val="003F7E71"/>
    <w:rsid w:val="0040136A"/>
    <w:rsid w:val="00401DB8"/>
    <w:rsid w:val="00402035"/>
    <w:rsid w:val="00402A82"/>
    <w:rsid w:val="00403E92"/>
    <w:rsid w:val="0040478F"/>
    <w:rsid w:val="00404A76"/>
    <w:rsid w:val="00405B15"/>
    <w:rsid w:val="00405F8B"/>
    <w:rsid w:val="00406864"/>
    <w:rsid w:val="00406CB9"/>
    <w:rsid w:val="00407B43"/>
    <w:rsid w:val="00411CDE"/>
    <w:rsid w:val="0041474D"/>
    <w:rsid w:val="00414896"/>
    <w:rsid w:val="004169F4"/>
    <w:rsid w:val="0041749E"/>
    <w:rsid w:val="00421E44"/>
    <w:rsid w:val="00422EA6"/>
    <w:rsid w:val="004249AC"/>
    <w:rsid w:val="00426E7A"/>
    <w:rsid w:val="004279AD"/>
    <w:rsid w:val="00430C63"/>
    <w:rsid w:val="00431600"/>
    <w:rsid w:val="00431BF6"/>
    <w:rsid w:val="00433DE1"/>
    <w:rsid w:val="0043405D"/>
    <w:rsid w:val="00434275"/>
    <w:rsid w:val="0043437B"/>
    <w:rsid w:val="00434CB7"/>
    <w:rsid w:val="00435699"/>
    <w:rsid w:val="00437A56"/>
    <w:rsid w:val="00437E46"/>
    <w:rsid w:val="00440097"/>
    <w:rsid w:val="0044045B"/>
    <w:rsid w:val="004409A6"/>
    <w:rsid w:val="00440B68"/>
    <w:rsid w:val="00440E96"/>
    <w:rsid w:val="00441CA2"/>
    <w:rsid w:val="00443478"/>
    <w:rsid w:val="004439B2"/>
    <w:rsid w:val="00444462"/>
    <w:rsid w:val="0044478A"/>
    <w:rsid w:val="00444970"/>
    <w:rsid w:val="00446908"/>
    <w:rsid w:val="004472DF"/>
    <w:rsid w:val="0045112F"/>
    <w:rsid w:val="0045427F"/>
    <w:rsid w:val="00454A91"/>
    <w:rsid w:val="00454FDA"/>
    <w:rsid w:val="00455B48"/>
    <w:rsid w:val="00456067"/>
    <w:rsid w:val="00457897"/>
    <w:rsid w:val="00460EC7"/>
    <w:rsid w:val="00461944"/>
    <w:rsid w:val="00461E80"/>
    <w:rsid w:val="00462187"/>
    <w:rsid w:val="00463022"/>
    <w:rsid w:val="004631DF"/>
    <w:rsid w:val="004635E9"/>
    <w:rsid w:val="004641C1"/>
    <w:rsid w:val="00464F7D"/>
    <w:rsid w:val="00464FE4"/>
    <w:rsid w:val="00467942"/>
    <w:rsid w:val="00470CC5"/>
    <w:rsid w:val="0047106E"/>
    <w:rsid w:val="004716D2"/>
    <w:rsid w:val="0047263E"/>
    <w:rsid w:val="00472EE0"/>
    <w:rsid w:val="0047311A"/>
    <w:rsid w:val="004741F3"/>
    <w:rsid w:val="00474217"/>
    <w:rsid w:val="004742BD"/>
    <w:rsid w:val="004744EF"/>
    <w:rsid w:val="00474EEA"/>
    <w:rsid w:val="004771BE"/>
    <w:rsid w:val="004805E3"/>
    <w:rsid w:val="004812DD"/>
    <w:rsid w:val="0048180F"/>
    <w:rsid w:val="00481966"/>
    <w:rsid w:val="00482BC3"/>
    <w:rsid w:val="00482E7A"/>
    <w:rsid w:val="00484D5A"/>
    <w:rsid w:val="00485651"/>
    <w:rsid w:val="00486AF8"/>
    <w:rsid w:val="00486E2D"/>
    <w:rsid w:val="0048758B"/>
    <w:rsid w:val="00490375"/>
    <w:rsid w:val="0049139A"/>
    <w:rsid w:val="004914F6"/>
    <w:rsid w:val="00492F5C"/>
    <w:rsid w:val="00493D3B"/>
    <w:rsid w:val="00493E53"/>
    <w:rsid w:val="00495A41"/>
    <w:rsid w:val="00495CF8"/>
    <w:rsid w:val="00496CFC"/>
    <w:rsid w:val="004A05C6"/>
    <w:rsid w:val="004A0A16"/>
    <w:rsid w:val="004A3568"/>
    <w:rsid w:val="004A3B32"/>
    <w:rsid w:val="004A46A8"/>
    <w:rsid w:val="004A6DDF"/>
    <w:rsid w:val="004A7A1D"/>
    <w:rsid w:val="004B0277"/>
    <w:rsid w:val="004B0C5B"/>
    <w:rsid w:val="004B1596"/>
    <w:rsid w:val="004B2B0F"/>
    <w:rsid w:val="004B39EB"/>
    <w:rsid w:val="004B42D9"/>
    <w:rsid w:val="004B491F"/>
    <w:rsid w:val="004B7463"/>
    <w:rsid w:val="004B7CED"/>
    <w:rsid w:val="004C0DEE"/>
    <w:rsid w:val="004C11C8"/>
    <w:rsid w:val="004C2403"/>
    <w:rsid w:val="004C4653"/>
    <w:rsid w:val="004C509A"/>
    <w:rsid w:val="004C57EC"/>
    <w:rsid w:val="004C5DC9"/>
    <w:rsid w:val="004C600C"/>
    <w:rsid w:val="004C6097"/>
    <w:rsid w:val="004C79BD"/>
    <w:rsid w:val="004D0269"/>
    <w:rsid w:val="004D04D5"/>
    <w:rsid w:val="004D5255"/>
    <w:rsid w:val="004D5DE6"/>
    <w:rsid w:val="004D5E65"/>
    <w:rsid w:val="004D7E42"/>
    <w:rsid w:val="004E0952"/>
    <w:rsid w:val="004E0BE6"/>
    <w:rsid w:val="004E28CA"/>
    <w:rsid w:val="004E2DE6"/>
    <w:rsid w:val="004E4433"/>
    <w:rsid w:val="004E4493"/>
    <w:rsid w:val="004E4D7A"/>
    <w:rsid w:val="004E53B8"/>
    <w:rsid w:val="004E6241"/>
    <w:rsid w:val="004E679B"/>
    <w:rsid w:val="004E6945"/>
    <w:rsid w:val="004E77BB"/>
    <w:rsid w:val="004E7DB8"/>
    <w:rsid w:val="004F0F8F"/>
    <w:rsid w:val="004F25F1"/>
    <w:rsid w:val="004F271D"/>
    <w:rsid w:val="004F2755"/>
    <w:rsid w:val="004F2976"/>
    <w:rsid w:val="004F2A38"/>
    <w:rsid w:val="004F5361"/>
    <w:rsid w:val="004F781A"/>
    <w:rsid w:val="004F7CC9"/>
    <w:rsid w:val="00501143"/>
    <w:rsid w:val="005028B7"/>
    <w:rsid w:val="0050326C"/>
    <w:rsid w:val="00504763"/>
    <w:rsid w:val="00505C3A"/>
    <w:rsid w:val="0050670B"/>
    <w:rsid w:val="005072D0"/>
    <w:rsid w:val="00507660"/>
    <w:rsid w:val="00510715"/>
    <w:rsid w:val="005141EF"/>
    <w:rsid w:val="00515659"/>
    <w:rsid w:val="00517C1F"/>
    <w:rsid w:val="00521B96"/>
    <w:rsid w:val="00522579"/>
    <w:rsid w:val="00524CD4"/>
    <w:rsid w:val="00525CA4"/>
    <w:rsid w:val="00527E39"/>
    <w:rsid w:val="0053238B"/>
    <w:rsid w:val="00533439"/>
    <w:rsid w:val="005340E1"/>
    <w:rsid w:val="00534783"/>
    <w:rsid w:val="00534862"/>
    <w:rsid w:val="00535852"/>
    <w:rsid w:val="0053649E"/>
    <w:rsid w:val="005378DA"/>
    <w:rsid w:val="005400CF"/>
    <w:rsid w:val="00541218"/>
    <w:rsid w:val="005416FC"/>
    <w:rsid w:val="0055039D"/>
    <w:rsid w:val="005525D4"/>
    <w:rsid w:val="0055365F"/>
    <w:rsid w:val="00553B40"/>
    <w:rsid w:val="00554012"/>
    <w:rsid w:val="0055439A"/>
    <w:rsid w:val="00555270"/>
    <w:rsid w:val="005568C4"/>
    <w:rsid w:val="00557091"/>
    <w:rsid w:val="00557AD2"/>
    <w:rsid w:val="005606FD"/>
    <w:rsid w:val="00560B65"/>
    <w:rsid w:val="00562C30"/>
    <w:rsid w:val="00563580"/>
    <w:rsid w:val="00563E8A"/>
    <w:rsid w:val="0056539D"/>
    <w:rsid w:val="00565787"/>
    <w:rsid w:val="00566246"/>
    <w:rsid w:val="00566758"/>
    <w:rsid w:val="00566F95"/>
    <w:rsid w:val="00566FC0"/>
    <w:rsid w:val="00567BD6"/>
    <w:rsid w:val="00570E5F"/>
    <w:rsid w:val="0057247F"/>
    <w:rsid w:val="00573F5C"/>
    <w:rsid w:val="00574415"/>
    <w:rsid w:val="0057516D"/>
    <w:rsid w:val="00575425"/>
    <w:rsid w:val="005761F0"/>
    <w:rsid w:val="00577652"/>
    <w:rsid w:val="00577675"/>
    <w:rsid w:val="00580502"/>
    <w:rsid w:val="0058260F"/>
    <w:rsid w:val="005837F1"/>
    <w:rsid w:val="00584C28"/>
    <w:rsid w:val="0058530E"/>
    <w:rsid w:val="0059011A"/>
    <w:rsid w:val="00591F53"/>
    <w:rsid w:val="00592C77"/>
    <w:rsid w:val="00594767"/>
    <w:rsid w:val="00595DF7"/>
    <w:rsid w:val="00597B2B"/>
    <w:rsid w:val="00597FE1"/>
    <w:rsid w:val="005A023A"/>
    <w:rsid w:val="005A0502"/>
    <w:rsid w:val="005A15CF"/>
    <w:rsid w:val="005A204A"/>
    <w:rsid w:val="005A51C1"/>
    <w:rsid w:val="005A51E6"/>
    <w:rsid w:val="005A5D08"/>
    <w:rsid w:val="005B176C"/>
    <w:rsid w:val="005B18FD"/>
    <w:rsid w:val="005B2FD2"/>
    <w:rsid w:val="005B775D"/>
    <w:rsid w:val="005C0358"/>
    <w:rsid w:val="005C258B"/>
    <w:rsid w:val="005C31E8"/>
    <w:rsid w:val="005C3C04"/>
    <w:rsid w:val="005C498E"/>
    <w:rsid w:val="005C6330"/>
    <w:rsid w:val="005C69DF"/>
    <w:rsid w:val="005C736F"/>
    <w:rsid w:val="005C7C7D"/>
    <w:rsid w:val="005C7E10"/>
    <w:rsid w:val="005D0A34"/>
    <w:rsid w:val="005D213C"/>
    <w:rsid w:val="005D2804"/>
    <w:rsid w:val="005D792A"/>
    <w:rsid w:val="005D7D8E"/>
    <w:rsid w:val="005E0C99"/>
    <w:rsid w:val="005E1570"/>
    <w:rsid w:val="005E2FAD"/>
    <w:rsid w:val="005E3602"/>
    <w:rsid w:val="005E43E2"/>
    <w:rsid w:val="005E5A8D"/>
    <w:rsid w:val="005E5CDD"/>
    <w:rsid w:val="005E7655"/>
    <w:rsid w:val="005E78FD"/>
    <w:rsid w:val="005E7E89"/>
    <w:rsid w:val="005F054E"/>
    <w:rsid w:val="005F0BF7"/>
    <w:rsid w:val="005F11A1"/>
    <w:rsid w:val="005F4690"/>
    <w:rsid w:val="005F4F03"/>
    <w:rsid w:val="005F5125"/>
    <w:rsid w:val="005F5649"/>
    <w:rsid w:val="005F5818"/>
    <w:rsid w:val="005F7900"/>
    <w:rsid w:val="0060313C"/>
    <w:rsid w:val="006038B6"/>
    <w:rsid w:val="00603FB5"/>
    <w:rsid w:val="006057C4"/>
    <w:rsid w:val="00606BC8"/>
    <w:rsid w:val="00607798"/>
    <w:rsid w:val="00607E29"/>
    <w:rsid w:val="006103F8"/>
    <w:rsid w:val="006109F5"/>
    <w:rsid w:val="00611CFA"/>
    <w:rsid w:val="00612127"/>
    <w:rsid w:val="0061270D"/>
    <w:rsid w:val="00612D62"/>
    <w:rsid w:val="006141A4"/>
    <w:rsid w:val="006155DE"/>
    <w:rsid w:val="006155FE"/>
    <w:rsid w:val="006161BD"/>
    <w:rsid w:val="00616963"/>
    <w:rsid w:val="0061745B"/>
    <w:rsid w:val="00617E87"/>
    <w:rsid w:val="00621E2F"/>
    <w:rsid w:val="006222B6"/>
    <w:rsid w:val="006225DE"/>
    <w:rsid w:val="006272C9"/>
    <w:rsid w:val="00627A19"/>
    <w:rsid w:val="006330D1"/>
    <w:rsid w:val="006337A2"/>
    <w:rsid w:val="00633B4B"/>
    <w:rsid w:val="00634802"/>
    <w:rsid w:val="00635A43"/>
    <w:rsid w:val="00635AAA"/>
    <w:rsid w:val="00635D2B"/>
    <w:rsid w:val="00636B39"/>
    <w:rsid w:val="00637F59"/>
    <w:rsid w:val="006412E9"/>
    <w:rsid w:val="00642BCA"/>
    <w:rsid w:val="00643635"/>
    <w:rsid w:val="00643D5A"/>
    <w:rsid w:val="00643D77"/>
    <w:rsid w:val="00644817"/>
    <w:rsid w:val="00644FF8"/>
    <w:rsid w:val="006462FA"/>
    <w:rsid w:val="006505DA"/>
    <w:rsid w:val="00652E52"/>
    <w:rsid w:val="0065657D"/>
    <w:rsid w:val="00656B8D"/>
    <w:rsid w:val="00657D89"/>
    <w:rsid w:val="0066026E"/>
    <w:rsid w:val="006605FE"/>
    <w:rsid w:val="006617A1"/>
    <w:rsid w:val="00661E50"/>
    <w:rsid w:val="00662207"/>
    <w:rsid w:val="00662EFD"/>
    <w:rsid w:val="006647A5"/>
    <w:rsid w:val="006648E2"/>
    <w:rsid w:val="00666B69"/>
    <w:rsid w:val="00667607"/>
    <w:rsid w:val="00667AFC"/>
    <w:rsid w:val="006710E8"/>
    <w:rsid w:val="0067136A"/>
    <w:rsid w:val="0067194B"/>
    <w:rsid w:val="00672E5A"/>
    <w:rsid w:val="006762BA"/>
    <w:rsid w:val="00676664"/>
    <w:rsid w:val="0068053A"/>
    <w:rsid w:val="00680C0A"/>
    <w:rsid w:val="0068108F"/>
    <w:rsid w:val="006826A2"/>
    <w:rsid w:val="006861A6"/>
    <w:rsid w:val="00690B6A"/>
    <w:rsid w:val="00690E8A"/>
    <w:rsid w:val="00691EDB"/>
    <w:rsid w:val="00692171"/>
    <w:rsid w:val="00693759"/>
    <w:rsid w:val="006943CE"/>
    <w:rsid w:val="006954A9"/>
    <w:rsid w:val="006961E5"/>
    <w:rsid w:val="00696363"/>
    <w:rsid w:val="00696C7E"/>
    <w:rsid w:val="006977AC"/>
    <w:rsid w:val="006A023E"/>
    <w:rsid w:val="006A1FDB"/>
    <w:rsid w:val="006A2351"/>
    <w:rsid w:val="006A3859"/>
    <w:rsid w:val="006A6E65"/>
    <w:rsid w:val="006A7D86"/>
    <w:rsid w:val="006B0516"/>
    <w:rsid w:val="006B1554"/>
    <w:rsid w:val="006B1803"/>
    <w:rsid w:val="006B1861"/>
    <w:rsid w:val="006B1CD8"/>
    <w:rsid w:val="006B3A48"/>
    <w:rsid w:val="006B3BA9"/>
    <w:rsid w:val="006B4298"/>
    <w:rsid w:val="006B4BA8"/>
    <w:rsid w:val="006B676C"/>
    <w:rsid w:val="006C0101"/>
    <w:rsid w:val="006C09E8"/>
    <w:rsid w:val="006C1656"/>
    <w:rsid w:val="006C2B2C"/>
    <w:rsid w:val="006C3697"/>
    <w:rsid w:val="006C3CF2"/>
    <w:rsid w:val="006C3EC1"/>
    <w:rsid w:val="006C751B"/>
    <w:rsid w:val="006D1452"/>
    <w:rsid w:val="006D14A7"/>
    <w:rsid w:val="006D187B"/>
    <w:rsid w:val="006D2248"/>
    <w:rsid w:val="006D2756"/>
    <w:rsid w:val="006D2EB8"/>
    <w:rsid w:val="006D42EF"/>
    <w:rsid w:val="006D4931"/>
    <w:rsid w:val="006D78A2"/>
    <w:rsid w:val="006E14B7"/>
    <w:rsid w:val="006E1EF6"/>
    <w:rsid w:val="006E28BF"/>
    <w:rsid w:val="006E32FA"/>
    <w:rsid w:val="006E337D"/>
    <w:rsid w:val="006E493C"/>
    <w:rsid w:val="006E58B6"/>
    <w:rsid w:val="006E70DA"/>
    <w:rsid w:val="006E79D9"/>
    <w:rsid w:val="006F029A"/>
    <w:rsid w:val="006F0805"/>
    <w:rsid w:val="006F1C76"/>
    <w:rsid w:val="006F3E9A"/>
    <w:rsid w:val="006F60FE"/>
    <w:rsid w:val="006F660A"/>
    <w:rsid w:val="006F6910"/>
    <w:rsid w:val="00700D38"/>
    <w:rsid w:val="00700D67"/>
    <w:rsid w:val="00702003"/>
    <w:rsid w:val="007037D4"/>
    <w:rsid w:val="007044D8"/>
    <w:rsid w:val="00704CA0"/>
    <w:rsid w:val="00707AB3"/>
    <w:rsid w:val="00710A40"/>
    <w:rsid w:val="00710E84"/>
    <w:rsid w:val="00711654"/>
    <w:rsid w:val="00711693"/>
    <w:rsid w:val="00711859"/>
    <w:rsid w:val="0071294B"/>
    <w:rsid w:val="0071368B"/>
    <w:rsid w:val="00714116"/>
    <w:rsid w:val="00715693"/>
    <w:rsid w:val="00715B78"/>
    <w:rsid w:val="00715CCA"/>
    <w:rsid w:val="0071754E"/>
    <w:rsid w:val="00720083"/>
    <w:rsid w:val="00721565"/>
    <w:rsid w:val="00722580"/>
    <w:rsid w:val="007229F4"/>
    <w:rsid w:val="007230D3"/>
    <w:rsid w:val="007231EA"/>
    <w:rsid w:val="007237BD"/>
    <w:rsid w:val="00725D69"/>
    <w:rsid w:val="00725E80"/>
    <w:rsid w:val="00726D7E"/>
    <w:rsid w:val="007271A5"/>
    <w:rsid w:val="0073119C"/>
    <w:rsid w:val="00732A4F"/>
    <w:rsid w:val="007339AA"/>
    <w:rsid w:val="00735026"/>
    <w:rsid w:val="00735DC0"/>
    <w:rsid w:val="007364BB"/>
    <w:rsid w:val="00736EBC"/>
    <w:rsid w:val="00737151"/>
    <w:rsid w:val="007373CE"/>
    <w:rsid w:val="0073799F"/>
    <w:rsid w:val="00737EFA"/>
    <w:rsid w:val="0074282E"/>
    <w:rsid w:val="00742C3A"/>
    <w:rsid w:val="00742EB4"/>
    <w:rsid w:val="007432B6"/>
    <w:rsid w:val="00744D1B"/>
    <w:rsid w:val="00745050"/>
    <w:rsid w:val="00745128"/>
    <w:rsid w:val="00745AD2"/>
    <w:rsid w:val="00747AB3"/>
    <w:rsid w:val="00750B61"/>
    <w:rsid w:val="0075230B"/>
    <w:rsid w:val="0075298F"/>
    <w:rsid w:val="00752E7C"/>
    <w:rsid w:val="00755170"/>
    <w:rsid w:val="0075539D"/>
    <w:rsid w:val="00761BC9"/>
    <w:rsid w:val="00762B3B"/>
    <w:rsid w:val="0076313C"/>
    <w:rsid w:val="007631FE"/>
    <w:rsid w:val="00766DC3"/>
    <w:rsid w:val="00766F07"/>
    <w:rsid w:val="00767761"/>
    <w:rsid w:val="00770344"/>
    <w:rsid w:val="00770781"/>
    <w:rsid w:val="00771729"/>
    <w:rsid w:val="00771B35"/>
    <w:rsid w:val="00771E47"/>
    <w:rsid w:val="00772EDF"/>
    <w:rsid w:val="007730CC"/>
    <w:rsid w:val="007743EE"/>
    <w:rsid w:val="00774855"/>
    <w:rsid w:val="0078058F"/>
    <w:rsid w:val="00780A10"/>
    <w:rsid w:val="007854F3"/>
    <w:rsid w:val="0078644F"/>
    <w:rsid w:val="00787724"/>
    <w:rsid w:val="00787F76"/>
    <w:rsid w:val="00791365"/>
    <w:rsid w:val="00791CC0"/>
    <w:rsid w:val="007929A3"/>
    <w:rsid w:val="00793E79"/>
    <w:rsid w:val="00795494"/>
    <w:rsid w:val="00796294"/>
    <w:rsid w:val="00796CB9"/>
    <w:rsid w:val="00797C56"/>
    <w:rsid w:val="007A0AF1"/>
    <w:rsid w:val="007A0EE9"/>
    <w:rsid w:val="007A0EF1"/>
    <w:rsid w:val="007A0F0E"/>
    <w:rsid w:val="007A29E1"/>
    <w:rsid w:val="007A36FD"/>
    <w:rsid w:val="007A3D4B"/>
    <w:rsid w:val="007A5BB1"/>
    <w:rsid w:val="007A6A70"/>
    <w:rsid w:val="007A77D8"/>
    <w:rsid w:val="007B057D"/>
    <w:rsid w:val="007B1115"/>
    <w:rsid w:val="007B1FA5"/>
    <w:rsid w:val="007B2D73"/>
    <w:rsid w:val="007C1158"/>
    <w:rsid w:val="007C1A2C"/>
    <w:rsid w:val="007C268B"/>
    <w:rsid w:val="007C4C7D"/>
    <w:rsid w:val="007C510C"/>
    <w:rsid w:val="007C571D"/>
    <w:rsid w:val="007C6D2C"/>
    <w:rsid w:val="007C7785"/>
    <w:rsid w:val="007D0B9D"/>
    <w:rsid w:val="007D150D"/>
    <w:rsid w:val="007D1560"/>
    <w:rsid w:val="007D1A0F"/>
    <w:rsid w:val="007D2A74"/>
    <w:rsid w:val="007D2C99"/>
    <w:rsid w:val="007D3886"/>
    <w:rsid w:val="007D3A26"/>
    <w:rsid w:val="007D4DFB"/>
    <w:rsid w:val="007D5DB4"/>
    <w:rsid w:val="007D6F7A"/>
    <w:rsid w:val="007D77CA"/>
    <w:rsid w:val="007D7E6E"/>
    <w:rsid w:val="007E03FD"/>
    <w:rsid w:val="007E1558"/>
    <w:rsid w:val="007E1572"/>
    <w:rsid w:val="007E2110"/>
    <w:rsid w:val="007E213E"/>
    <w:rsid w:val="007E2A4C"/>
    <w:rsid w:val="007E3E84"/>
    <w:rsid w:val="007E4553"/>
    <w:rsid w:val="007E6D21"/>
    <w:rsid w:val="007E7749"/>
    <w:rsid w:val="007F0092"/>
    <w:rsid w:val="007F057F"/>
    <w:rsid w:val="007F1AFF"/>
    <w:rsid w:val="007F32BF"/>
    <w:rsid w:val="007F36C7"/>
    <w:rsid w:val="007F4B8C"/>
    <w:rsid w:val="007F52F0"/>
    <w:rsid w:val="007F5908"/>
    <w:rsid w:val="007F7FBC"/>
    <w:rsid w:val="00800915"/>
    <w:rsid w:val="008014B7"/>
    <w:rsid w:val="00801BE4"/>
    <w:rsid w:val="00803094"/>
    <w:rsid w:val="008031BD"/>
    <w:rsid w:val="008034B3"/>
    <w:rsid w:val="0080585B"/>
    <w:rsid w:val="008073A5"/>
    <w:rsid w:val="0080756A"/>
    <w:rsid w:val="00810A59"/>
    <w:rsid w:val="0081179F"/>
    <w:rsid w:val="00812D4F"/>
    <w:rsid w:val="00813101"/>
    <w:rsid w:val="00815361"/>
    <w:rsid w:val="00815A22"/>
    <w:rsid w:val="008169CC"/>
    <w:rsid w:val="00820C55"/>
    <w:rsid w:val="00821404"/>
    <w:rsid w:val="008224CD"/>
    <w:rsid w:val="00822596"/>
    <w:rsid w:val="0082423B"/>
    <w:rsid w:val="00824C59"/>
    <w:rsid w:val="00825F05"/>
    <w:rsid w:val="0082640B"/>
    <w:rsid w:val="00827CA8"/>
    <w:rsid w:val="0083148D"/>
    <w:rsid w:val="0083167D"/>
    <w:rsid w:val="00831A62"/>
    <w:rsid w:val="00831E8A"/>
    <w:rsid w:val="008330E6"/>
    <w:rsid w:val="008343F1"/>
    <w:rsid w:val="008348E7"/>
    <w:rsid w:val="00834E30"/>
    <w:rsid w:val="00834EFF"/>
    <w:rsid w:val="008355FD"/>
    <w:rsid w:val="0083584B"/>
    <w:rsid w:val="00835EA3"/>
    <w:rsid w:val="008402A3"/>
    <w:rsid w:val="00840F22"/>
    <w:rsid w:val="00841F48"/>
    <w:rsid w:val="0084208B"/>
    <w:rsid w:val="00842AD0"/>
    <w:rsid w:val="00842B18"/>
    <w:rsid w:val="008430DB"/>
    <w:rsid w:val="00843232"/>
    <w:rsid w:val="008436B0"/>
    <w:rsid w:val="00843D97"/>
    <w:rsid w:val="008452A8"/>
    <w:rsid w:val="00845D16"/>
    <w:rsid w:val="00847191"/>
    <w:rsid w:val="008473E5"/>
    <w:rsid w:val="0085045A"/>
    <w:rsid w:val="008531B0"/>
    <w:rsid w:val="00855F4C"/>
    <w:rsid w:val="008565F3"/>
    <w:rsid w:val="00857BE9"/>
    <w:rsid w:val="00857F2A"/>
    <w:rsid w:val="00860AA4"/>
    <w:rsid w:val="00860F3F"/>
    <w:rsid w:val="00864016"/>
    <w:rsid w:val="00864885"/>
    <w:rsid w:val="00865D5F"/>
    <w:rsid w:val="0086618B"/>
    <w:rsid w:val="00867086"/>
    <w:rsid w:val="0086728E"/>
    <w:rsid w:val="00867384"/>
    <w:rsid w:val="008679E1"/>
    <w:rsid w:val="008714DD"/>
    <w:rsid w:val="00871938"/>
    <w:rsid w:val="00872293"/>
    <w:rsid w:val="008728CC"/>
    <w:rsid w:val="00873725"/>
    <w:rsid w:val="00874309"/>
    <w:rsid w:val="008748D4"/>
    <w:rsid w:val="00875467"/>
    <w:rsid w:val="0087610B"/>
    <w:rsid w:val="00876F62"/>
    <w:rsid w:val="0087714D"/>
    <w:rsid w:val="00881175"/>
    <w:rsid w:val="00881614"/>
    <w:rsid w:val="008833D7"/>
    <w:rsid w:val="00885675"/>
    <w:rsid w:val="00885BFE"/>
    <w:rsid w:val="0089146E"/>
    <w:rsid w:val="0089162A"/>
    <w:rsid w:val="008917CE"/>
    <w:rsid w:val="00893BE2"/>
    <w:rsid w:val="008941DE"/>
    <w:rsid w:val="008948A8"/>
    <w:rsid w:val="008959D7"/>
    <w:rsid w:val="00895A1B"/>
    <w:rsid w:val="008964C4"/>
    <w:rsid w:val="00897A35"/>
    <w:rsid w:val="008A0F4F"/>
    <w:rsid w:val="008A115A"/>
    <w:rsid w:val="008A187C"/>
    <w:rsid w:val="008A3FD6"/>
    <w:rsid w:val="008A400B"/>
    <w:rsid w:val="008A4E79"/>
    <w:rsid w:val="008A648C"/>
    <w:rsid w:val="008A6819"/>
    <w:rsid w:val="008A77F1"/>
    <w:rsid w:val="008A7DFF"/>
    <w:rsid w:val="008B004C"/>
    <w:rsid w:val="008B0AA1"/>
    <w:rsid w:val="008B3973"/>
    <w:rsid w:val="008B3E0A"/>
    <w:rsid w:val="008B40B7"/>
    <w:rsid w:val="008B72B1"/>
    <w:rsid w:val="008B7A34"/>
    <w:rsid w:val="008B7F3A"/>
    <w:rsid w:val="008C0A46"/>
    <w:rsid w:val="008C1BCE"/>
    <w:rsid w:val="008C2938"/>
    <w:rsid w:val="008C37E1"/>
    <w:rsid w:val="008C439B"/>
    <w:rsid w:val="008C6371"/>
    <w:rsid w:val="008C7B84"/>
    <w:rsid w:val="008C7E34"/>
    <w:rsid w:val="008D010F"/>
    <w:rsid w:val="008D1D3F"/>
    <w:rsid w:val="008D2E1D"/>
    <w:rsid w:val="008D5038"/>
    <w:rsid w:val="008D51B4"/>
    <w:rsid w:val="008D56EF"/>
    <w:rsid w:val="008D5E19"/>
    <w:rsid w:val="008E27A7"/>
    <w:rsid w:val="008E2DB0"/>
    <w:rsid w:val="008E41EC"/>
    <w:rsid w:val="008E7EAE"/>
    <w:rsid w:val="008F0AEF"/>
    <w:rsid w:val="008F137E"/>
    <w:rsid w:val="008F1991"/>
    <w:rsid w:val="008F3DA2"/>
    <w:rsid w:val="008F4DD0"/>
    <w:rsid w:val="008F6BBF"/>
    <w:rsid w:val="00900304"/>
    <w:rsid w:val="009017EC"/>
    <w:rsid w:val="00901C0C"/>
    <w:rsid w:val="00904407"/>
    <w:rsid w:val="009048DC"/>
    <w:rsid w:val="00904EF0"/>
    <w:rsid w:val="00906BE6"/>
    <w:rsid w:val="00907F59"/>
    <w:rsid w:val="00913182"/>
    <w:rsid w:val="00913B33"/>
    <w:rsid w:val="00916A17"/>
    <w:rsid w:val="00916AEC"/>
    <w:rsid w:val="009177B9"/>
    <w:rsid w:val="009200D1"/>
    <w:rsid w:val="00920BD4"/>
    <w:rsid w:val="0092145E"/>
    <w:rsid w:val="00921881"/>
    <w:rsid w:val="00922458"/>
    <w:rsid w:val="009224CE"/>
    <w:rsid w:val="0092343E"/>
    <w:rsid w:val="009239D3"/>
    <w:rsid w:val="00925C22"/>
    <w:rsid w:val="009262ED"/>
    <w:rsid w:val="00930679"/>
    <w:rsid w:val="00930925"/>
    <w:rsid w:val="009313D3"/>
    <w:rsid w:val="0093149E"/>
    <w:rsid w:val="00932471"/>
    <w:rsid w:val="009329C2"/>
    <w:rsid w:val="009330FD"/>
    <w:rsid w:val="00935217"/>
    <w:rsid w:val="009355C7"/>
    <w:rsid w:val="0093640C"/>
    <w:rsid w:val="00942FC5"/>
    <w:rsid w:val="00943168"/>
    <w:rsid w:val="0094320C"/>
    <w:rsid w:val="0094582D"/>
    <w:rsid w:val="00946313"/>
    <w:rsid w:val="009467ED"/>
    <w:rsid w:val="0094750E"/>
    <w:rsid w:val="0095074C"/>
    <w:rsid w:val="009512B1"/>
    <w:rsid w:val="009520EB"/>
    <w:rsid w:val="00953238"/>
    <w:rsid w:val="009535DE"/>
    <w:rsid w:val="00953C42"/>
    <w:rsid w:val="0095455F"/>
    <w:rsid w:val="009545EE"/>
    <w:rsid w:val="00954C41"/>
    <w:rsid w:val="009602E6"/>
    <w:rsid w:val="0096128D"/>
    <w:rsid w:val="009619D5"/>
    <w:rsid w:val="00962818"/>
    <w:rsid w:val="00963637"/>
    <w:rsid w:val="00963E92"/>
    <w:rsid w:val="00964A5E"/>
    <w:rsid w:val="009650C1"/>
    <w:rsid w:val="009654FF"/>
    <w:rsid w:val="00966839"/>
    <w:rsid w:val="00967279"/>
    <w:rsid w:val="0096750A"/>
    <w:rsid w:val="009717E4"/>
    <w:rsid w:val="00971B3F"/>
    <w:rsid w:val="009724E7"/>
    <w:rsid w:val="00972B58"/>
    <w:rsid w:val="0097464F"/>
    <w:rsid w:val="0097534C"/>
    <w:rsid w:val="00975A24"/>
    <w:rsid w:val="0097758D"/>
    <w:rsid w:val="009810FE"/>
    <w:rsid w:val="00981518"/>
    <w:rsid w:val="00982954"/>
    <w:rsid w:val="00982BD9"/>
    <w:rsid w:val="00982FEE"/>
    <w:rsid w:val="00984598"/>
    <w:rsid w:val="0098494E"/>
    <w:rsid w:val="00985387"/>
    <w:rsid w:val="00985AA8"/>
    <w:rsid w:val="00985AC5"/>
    <w:rsid w:val="00986075"/>
    <w:rsid w:val="00986FC3"/>
    <w:rsid w:val="00987399"/>
    <w:rsid w:val="009904EF"/>
    <w:rsid w:val="00991930"/>
    <w:rsid w:val="00993B34"/>
    <w:rsid w:val="00993E00"/>
    <w:rsid w:val="00994603"/>
    <w:rsid w:val="009958F0"/>
    <w:rsid w:val="009959B0"/>
    <w:rsid w:val="00995A2E"/>
    <w:rsid w:val="00995BE8"/>
    <w:rsid w:val="009969C8"/>
    <w:rsid w:val="00997691"/>
    <w:rsid w:val="009976F2"/>
    <w:rsid w:val="00997D40"/>
    <w:rsid w:val="009A09E6"/>
    <w:rsid w:val="009A4226"/>
    <w:rsid w:val="009A42B4"/>
    <w:rsid w:val="009A672B"/>
    <w:rsid w:val="009A6B70"/>
    <w:rsid w:val="009A6EC4"/>
    <w:rsid w:val="009B00D4"/>
    <w:rsid w:val="009B0F5C"/>
    <w:rsid w:val="009B1A14"/>
    <w:rsid w:val="009B1E25"/>
    <w:rsid w:val="009B33E9"/>
    <w:rsid w:val="009B3EF2"/>
    <w:rsid w:val="009B5117"/>
    <w:rsid w:val="009B6EA7"/>
    <w:rsid w:val="009B71AD"/>
    <w:rsid w:val="009B71BE"/>
    <w:rsid w:val="009B7F44"/>
    <w:rsid w:val="009C0718"/>
    <w:rsid w:val="009C14A1"/>
    <w:rsid w:val="009C5060"/>
    <w:rsid w:val="009C51DA"/>
    <w:rsid w:val="009C6424"/>
    <w:rsid w:val="009C6C5F"/>
    <w:rsid w:val="009D1EAD"/>
    <w:rsid w:val="009D3AF4"/>
    <w:rsid w:val="009D52BC"/>
    <w:rsid w:val="009D57C0"/>
    <w:rsid w:val="009D5F5F"/>
    <w:rsid w:val="009D6D03"/>
    <w:rsid w:val="009E0DCF"/>
    <w:rsid w:val="009E1B6B"/>
    <w:rsid w:val="009E2ECA"/>
    <w:rsid w:val="009E5C6A"/>
    <w:rsid w:val="009E62F6"/>
    <w:rsid w:val="009E6A69"/>
    <w:rsid w:val="009F0B58"/>
    <w:rsid w:val="009F0D66"/>
    <w:rsid w:val="009F2325"/>
    <w:rsid w:val="009F390A"/>
    <w:rsid w:val="009F3F17"/>
    <w:rsid w:val="009F5FEF"/>
    <w:rsid w:val="00A03AE1"/>
    <w:rsid w:val="00A0519D"/>
    <w:rsid w:val="00A05776"/>
    <w:rsid w:val="00A05F6A"/>
    <w:rsid w:val="00A06731"/>
    <w:rsid w:val="00A07147"/>
    <w:rsid w:val="00A104EE"/>
    <w:rsid w:val="00A130BB"/>
    <w:rsid w:val="00A13979"/>
    <w:rsid w:val="00A13CBE"/>
    <w:rsid w:val="00A146BD"/>
    <w:rsid w:val="00A14847"/>
    <w:rsid w:val="00A1535D"/>
    <w:rsid w:val="00A166EB"/>
    <w:rsid w:val="00A206A5"/>
    <w:rsid w:val="00A229E9"/>
    <w:rsid w:val="00A22D49"/>
    <w:rsid w:val="00A234AA"/>
    <w:rsid w:val="00A23FAE"/>
    <w:rsid w:val="00A242C2"/>
    <w:rsid w:val="00A248EF"/>
    <w:rsid w:val="00A27086"/>
    <w:rsid w:val="00A3010C"/>
    <w:rsid w:val="00A317DA"/>
    <w:rsid w:val="00A355E1"/>
    <w:rsid w:val="00A35B73"/>
    <w:rsid w:val="00A40B77"/>
    <w:rsid w:val="00A42EE8"/>
    <w:rsid w:val="00A44BCD"/>
    <w:rsid w:val="00A455F6"/>
    <w:rsid w:val="00A46E5F"/>
    <w:rsid w:val="00A50659"/>
    <w:rsid w:val="00A50BDA"/>
    <w:rsid w:val="00A50E54"/>
    <w:rsid w:val="00A5197B"/>
    <w:rsid w:val="00A51BA6"/>
    <w:rsid w:val="00A51D06"/>
    <w:rsid w:val="00A5277F"/>
    <w:rsid w:val="00A52EC0"/>
    <w:rsid w:val="00A55EA2"/>
    <w:rsid w:val="00A57356"/>
    <w:rsid w:val="00A57DEA"/>
    <w:rsid w:val="00A57EC3"/>
    <w:rsid w:val="00A61B02"/>
    <w:rsid w:val="00A62510"/>
    <w:rsid w:val="00A64E22"/>
    <w:rsid w:val="00A6553B"/>
    <w:rsid w:val="00A66481"/>
    <w:rsid w:val="00A66719"/>
    <w:rsid w:val="00A708A3"/>
    <w:rsid w:val="00A71014"/>
    <w:rsid w:val="00A7266C"/>
    <w:rsid w:val="00A74E72"/>
    <w:rsid w:val="00A7720B"/>
    <w:rsid w:val="00A77660"/>
    <w:rsid w:val="00A778C8"/>
    <w:rsid w:val="00A77FD0"/>
    <w:rsid w:val="00A8051A"/>
    <w:rsid w:val="00A8076B"/>
    <w:rsid w:val="00A828FF"/>
    <w:rsid w:val="00A83F64"/>
    <w:rsid w:val="00A843FA"/>
    <w:rsid w:val="00A845EC"/>
    <w:rsid w:val="00A861C6"/>
    <w:rsid w:val="00A86393"/>
    <w:rsid w:val="00A9123D"/>
    <w:rsid w:val="00A91857"/>
    <w:rsid w:val="00A92654"/>
    <w:rsid w:val="00A943DA"/>
    <w:rsid w:val="00A9454D"/>
    <w:rsid w:val="00A9490B"/>
    <w:rsid w:val="00A9560B"/>
    <w:rsid w:val="00A96814"/>
    <w:rsid w:val="00A9742B"/>
    <w:rsid w:val="00A979BE"/>
    <w:rsid w:val="00AA0768"/>
    <w:rsid w:val="00AA4003"/>
    <w:rsid w:val="00AA55CC"/>
    <w:rsid w:val="00AA596F"/>
    <w:rsid w:val="00AA5B0F"/>
    <w:rsid w:val="00AA6E4E"/>
    <w:rsid w:val="00AA7A1D"/>
    <w:rsid w:val="00AB1992"/>
    <w:rsid w:val="00AB24E1"/>
    <w:rsid w:val="00AB30D8"/>
    <w:rsid w:val="00AB3223"/>
    <w:rsid w:val="00AB458B"/>
    <w:rsid w:val="00AB46B9"/>
    <w:rsid w:val="00AB4B79"/>
    <w:rsid w:val="00AB4B9E"/>
    <w:rsid w:val="00AB4BD6"/>
    <w:rsid w:val="00AB55B0"/>
    <w:rsid w:val="00AB5EE9"/>
    <w:rsid w:val="00AB6538"/>
    <w:rsid w:val="00AB6ADC"/>
    <w:rsid w:val="00AB6C07"/>
    <w:rsid w:val="00AB6DFE"/>
    <w:rsid w:val="00AB70C5"/>
    <w:rsid w:val="00AB7262"/>
    <w:rsid w:val="00AC0AA8"/>
    <w:rsid w:val="00AC0E56"/>
    <w:rsid w:val="00AC11E0"/>
    <w:rsid w:val="00AC2688"/>
    <w:rsid w:val="00AC64CD"/>
    <w:rsid w:val="00AC6C89"/>
    <w:rsid w:val="00AD0611"/>
    <w:rsid w:val="00AD073E"/>
    <w:rsid w:val="00AD269A"/>
    <w:rsid w:val="00AD28D2"/>
    <w:rsid w:val="00AD2AFB"/>
    <w:rsid w:val="00AD53FF"/>
    <w:rsid w:val="00AD65F7"/>
    <w:rsid w:val="00AD6899"/>
    <w:rsid w:val="00AD6B1D"/>
    <w:rsid w:val="00AD6D5A"/>
    <w:rsid w:val="00AD78BA"/>
    <w:rsid w:val="00AE03D0"/>
    <w:rsid w:val="00AE13C6"/>
    <w:rsid w:val="00AE4732"/>
    <w:rsid w:val="00AF18C9"/>
    <w:rsid w:val="00AF2329"/>
    <w:rsid w:val="00AF26F9"/>
    <w:rsid w:val="00AF386C"/>
    <w:rsid w:val="00AF431B"/>
    <w:rsid w:val="00AF5AF8"/>
    <w:rsid w:val="00AF5BC5"/>
    <w:rsid w:val="00AF5DF1"/>
    <w:rsid w:val="00AF61F1"/>
    <w:rsid w:val="00AF7B53"/>
    <w:rsid w:val="00B00562"/>
    <w:rsid w:val="00B0076D"/>
    <w:rsid w:val="00B03B46"/>
    <w:rsid w:val="00B05B4B"/>
    <w:rsid w:val="00B073CF"/>
    <w:rsid w:val="00B10DBF"/>
    <w:rsid w:val="00B117C6"/>
    <w:rsid w:val="00B11A82"/>
    <w:rsid w:val="00B11FA8"/>
    <w:rsid w:val="00B131CD"/>
    <w:rsid w:val="00B1528C"/>
    <w:rsid w:val="00B20235"/>
    <w:rsid w:val="00B2101A"/>
    <w:rsid w:val="00B235AC"/>
    <w:rsid w:val="00B26542"/>
    <w:rsid w:val="00B302DD"/>
    <w:rsid w:val="00B322FB"/>
    <w:rsid w:val="00B33739"/>
    <w:rsid w:val="00B33C93"/>
    <w:rsid w:val="00B3402B"/>
    <w:rsid w:val="00B343CB"/>
    <w:rsid w:val="00B35D06"/>
    <w:rsid w:val="00B37142"/>
    <w:rsid w:val="00B37FA3"/>
    <w:rsid w:val="00B416A1"/>
    <w:rsid w:val="00B41D0C"/>
    <w:rsid w:val="00B426EB"/>
    <w:rsid w:val="00B44E9C"/>
    <w:rsid w:val="00B44F9C"/>
    <w:rsid w:val="00B45A8F"/>
    <w:rsid w:val="00B47D67"/>
    <w:rsid w:val="00B50ABB"/>
    <w:rsid w:val="00B5205A"/>
    <w:rsid w:val="00B5438D"/>
    <w:rsid w:val="00B5528E"/>
    <w:rsid w:val="00B55D55"/>
    <w:rsid w:val="00B55E11"/>
    <w:rsid w:val="00B566BF"/>
    <w:rsid w:val="00B57241"/>
    <w:rsid w:val="00B575DF"/>
    <w:rsid w:val="00B60593"/>
    <w:rsid w:val="00B608D1"/>
    <w:rsid w:val="00B60D3B"/>
    <w:rsid w:val="00B63499"/>
    <w:rsid w:val="00B65B95"/>
    <w:rsid w:val="00B66FB1"/>
    <w:rsid w:val="00B67591"/>
    <w:rsid w:val="00B67D10"/>
    <w:rsid w:val="00B70745"/>
    <w:rsid w:val="00B708BF"/>
    <w:rsid w:val="00B7409F"/>
    <w:rsid w:val="00B750F2"/>
    <w:rsid w:val="00B7611D"/>
    <w:rsid w:val="00B77B81"/>
    <w:rsid w:val="00B77B86"/>
    <w:rsid w:val="00B8063B"/>
    <w:rsid w:val="00B8135B"/>
    <w:rsid w:val="00B8180F"/>
    <w:rsid w:val="00B81E7E"/>
    <w:rsid w:val="00B82AC2"/>
    <w:rsid w:val="00B8338B"/>
    <w:rsid w:val="00B83713"/>
    <w:rsid w:val="00B837EA"/>
    <w:rsid w:val="00B83C62"/>
    <w:rsid w:val="00B843CD"/>
    <w:rsid w:val="00B85D3C"/>
    <w:rsid w:val="00B87A10"/>
    <w:rsid w:val="00B905F2"/>
    <w:rsid w:val="00B9067C"/>
    <w:rsid w:val="00B907A7"/>
    <w:rsid w:val="00B907AF"/>
    <w:rsid w:val="00B90D41"/>
    <w:rsid w:val="00B92943"/>
    <w:rsid w:val="00B94007"/>
    <w:rsid w:val="00B9400E"/>
    <w:rsid w:val="00B94413"/>
    <w:rsid w:val="00B94A6C"/>
    <w:rsid w:val="00B96C01"/>
    <w:rsid w:val="00B97AA8"/>
    <w:rsid w:val="00BA0045"/>
    <w:rsid w:val="00BA34A8"/>
    <w:rsid w:val="00BA35A2"/>
    <w:rsid w:val="00BA416D"/>
    <w:rsid w:val="00BA4449"/>
    <w:rsid w:val="00BA4777"/>
    <w:rsid w:val="00BA4B0A"/>
    <w:rsid w:val="00BA4B9B"/>
    <w:rsid w:val="00BA4BF8"/>
    <w:rsid w:val="00BA65A3"/>
    <w:rsid w:val="00BA69A2"/>
    <w:rsid w:val="00BB07C3"/>
    <w:rsid w:val="00BB132B"/>
    <w:rsid w:val="00BB1B2F"/>
    <w:rsid w:val="00BB20A5"/>
    <w:rsid w:val="00BB2962"/>
    <w:rsid w:val="00BB3C51"/>
    <w:rsid w:val="00BB515F"/>
    <w:rsid w:val="00BB5789"/>
    <w:rsid w:val="00BC06DB"/>
    <w:rsid w:val="00BC4DA9"/>
    <w:rsid w:val="00BC525C"/>
    <w:rsid w:val="00BC5BF7"/>
    <w:rsid w:val="00BC7D58"/>
    <w:rsid w:val="00BD09C9"/>
    <w:rsid w:val="00BD1992"/>
    <w:rsid w:val="00BD259B"/>
    <w:rsid w:val="00BD352B"/>
    <w:rsid w:val="00BD3C32"/>
    <w:rsid w:val="00BD4980"/>
    <w:rsid w:val="00BD5C81"/>
    <w:rsid w:val="00BD5C97"/>
    <w:rsid w:val="00BD62E8"/>
    <w:rsid w:val="00BD6737"/>
    <w:rsid w:val="00BD7E61"/>
    <w:rsid w:val="00BE0933"/>
    <w:rsid w:val="00BE0E0F"/>
    <w:rsid w:val="00BE12D5"/>
    <w:rsid w:val="00BE23AB"/>
    <w:rsid w:val="00BE3D52"/>
    <w:rsid w:val="00BE4735"/>
    <w:rsid w:val="00BE4C61"/>
    <w:rsid w:val="00BE5308"/>
    <w:rsid w:val="00BE5DAE"/>
    <w:rsid w:val="00BF189D"/>
    <w:rsid w:val="00BF31E8"/>
    <w:rsid w:val="00BF5844"/>
    <w:rsid w:val="00BF6CA1"/>
    <w:rsid w:val="00BF7272"/>
    <w:rsid w:val="00BF7821"/>
    <w:rsid w:val="00BF78CC"/>
    <w:rsid w:val="00BF7CAD"/>
    <w:rsid w:val="00C010A6"/>
    <w:rsid w:val="00C0112D"/>
    <w:rsid w:val="00C023A6"/>
    <w:rsid w:val="00C029C8"/>
    <w:rsid w:val="00C04EA3"/>
    <w:rsid w:val="00C055CC"/>
    <w:rsid w:val="00C05699"/>
    <w:rsid w:val="00C0598A"/>
    <w:rsid w:val="00C05AC0"/>
    <w:rsid w:val="00C06A7A"/>
    <w:rsid w:val="00C0710A"/>
    <w:rsid w:val="00C10B59"/>
    <w:rsid w:val="00C1208C"/>
    <w:rsid w:val="00C12FA6"/>
    <w:rsid w:val="00C16F9B"/>
    <w:rsid w:val="00C20CAB"/>
    <w:rsid w:val="00C2130A"/>
    <w:rsid w:val="00C2141C"/>
    <w:rsid w:val="00C22012"/>
    <w:rsid w:val="00C231DE"/>
    <w:rsid w:val="00C24BC5"/>
    <w:rsid w:val="00C2518D"/>
    <w:rsid w:val="00C2581B"/>
    <w:rsid w:val="00C25DCD"/>
    <w:rsid w:val="00C25E77"/>
    <w:rsid w:val="00C25F82"/>
    <w:rsid w:val="00C30095"/>
    <w:rsid w:val="00C31A9B"/>
    <w:rsid w:val="00C33DD8"/>
    <w:rsid w:val="00C34677"/>
    <w:rsid w:val="00C34788"/>
    <w:rsid w:val="00C34814"/>
    <w:rsid w:val="00C34DA8"/>
    <w:rsid w:val="00C36207"/>
    <w:rsid w:val="00C3644C"/>
    <w:rsid w:val="00C3748E"/>
    <w:rsid w:val="00C405E3"/>
    <w:rsid w:val="00C42757"/>
    <w:rsid w:val="00C42E9B"/>
    <w:rsid w:val="00C44B1F"/>
    <w:rsid w:val="00C45D20"/>
    <w:rsid w:val="00C45F4C"/>
    <w:rsid w:val="00C46E40"/>
    <w:rsid w:val="00C47051"/>
    <w:rsid w:val="00C4740B"/>
    <w:rsid w:val="00C505BD"/>
    <w:rsid w:val="00C51BE7"/>
    <w:rsid w:val="00C52455"/>
    <w:rsid w:val="00C533A3"/>
    <w:rsid w:val="00C54BF0"/>
    <w:rsid w:val="00C551C8"/>
    <w:rsid w:val="00C57490"/>
    <w:rsid w:val="00C61DC1"/>
    <w:rsid w:val="00C63403"/>
    <w:rsid w:val="00C64227"/>
    <w:rsid w:val="00C6559B"/>
    <w:rsid w:val="00C65786"/>
    <w:rsid w:val="00C6598C"/>
    <w:rsid w:val="00C66646"/>
    <w:rsid w:val="00C6666A"/>
    <w:rsid w:val="00C6787F"/>
    <w:rsid w:val="00C70650"/>
    <w:rsid w:val="00C73317"/>
    <w:rsid w:val="00C737CB"/>
    <w:rsid w:val="00C73925"/>
    <w:rsid w:val="00C76814"/>
    <w:rsid w:val="00C76B10"/>
    <w:rsid w:val="00C8075B"/>
    <w:rsid w:val="00C80919"/>
    <w:rsid w:val="00C84790"/>
    <w:rsid w:val="00C84912"/>
    <w:rsid w:val="00C85EB8"/>
    <w:rsid w:val="00C85EF7"/>
    <w:rsid w:val="00C8600A"/>
    <w:rsid w:val="00C8605D"/>
    <w:rsid w:val="00C870C5"/>
    <w:rsid w:val="00C90AFA"/>
    <w:rsid w:val="00C911F7"/>
    <w:rsid w:val="00C9135B"/>
    <w:rsid w:val="00C91FFC"/>
    <w:rsid w:val="00C93318"/>
    <w:rsid w:val="00C94C8D"/>
    <w:rsid w:val="00C94E38"/>
    <w:rsid w:val="00C96B2E"/>
    <w:rsid w:val="00C97A5E"/>
    <w:rsid w:val="00CA067E"/>
    <w:rsid w:val="00CA203B"/>
    <w:rsid w:val="00CA2344"/>
    <w:rsid w:val="00CA2674"/>
    <w:rsid w:val="00CA2CE3"/>
    <w:rsid w:val="00CA3526"/>
    <w:rsid w:val="00CA4A4E"/>
    <w:rsid w:val="00CA4D32"/>
    <w:rsid w:val="00CA5B94"/>
    <w:rsid w:val="00CA7C08"/>
    <w:rsid w:val="00CA7EA3"/>
    <w:rsid w:val="00CB053C"/>
    <w:rsid w:val="00CB11EF"/>
    <w:rsid w:val="00CB17CD"/>
    <w:rsid w:val="00CB1B29"/>
    <w:rsid w:val="00CB2E57"/>
    <w:rsid w:val="00CB3547"/>
    <w:rsid w:val="00CB3802"/>
    <w:rsid w:val="00CB3837"/>
    <w:rsid w:val="00CB3B9D"/>
    <w:rsid w:val="00CB41F4"/>
    <w:rsid w:val="00CB46B4"/>
    <w:rsid w:val="00CB56F8"/>
    <w:rsid w:val="00CB5FF5"/>
    <w:rsid w:val="00CB610D"/>
    <w:rsid w:val="00CC043D"/>
    <w:rsid w:val="00CC1501"/>
    <w:rsid w:val="00CC1D13"/>
    <w:rsid w:val="00CC4108"/>
    <w:rsid w:val="00CC4183"/>
    <w:rsid w:val="00CC4BFB"/>
    <w:rsid w:val="00CC50CD"/>
    <w:rsid w:val="00CC570E"/>
    <w:rsid w:val="00CC7420"/>
    <w:rsid w:val="00CD0E1D"/>
    <w:rsid w:val="00CD3092"/>
    <w:rsid w:val="00CD48F9"/>
    <w:rsid w:val="00CD5351"/>
    <w:rsid w:val="00CD5EAD"/>
    <w:rsid w:val="00CE09DD"/>
    <w:rsid w:val="00CE0F80"/>
    <w:rsid w:val="00CE1117"/>
    <w:rsid w:val="00CE18FB"/>
    <w:rsid w:val="00CE1AC3"/>
    <w:rsid w:val="00CE2A9D"/>
    <w:rsid w:val="00CE56F8"/>
    <w:rsid w:val="00CE60E9"/>
    <w:rsid w:val="00CE6C58"/>
    <w:rsid w:val="00CF05FD"/>
    <w:rsid w:val="00CF1275"/>
    <w:rsid w:val="00CF2C3E"/>
    <w:rsid w:val="00CF35B6"/>
    <w:rsid w:val="00CF427F"/>
    <w:rsid w:val="00CF596A"/>
    <w:rsid w:val="00CF6B3E"/>
    <w:rsid w:val="00CF6C1A"/>
    <w:rsid w:val="00CF766E"/>
    <w:rsid w:val="00CF7E8A"/>
    <w:rsid w:val="00D003DB"/>
    <w:rsid w:val="00D014B3"/>
    <w:rsid w:val="00D01C57"/>
    <w:rsid w:val="00D02551"/>
    <w:rsid w:val="00D03654"/>
    <w:rsid w:val="00D03CD5"/>
    <w:rsid w:val="00D047BE"/>
    <w:rsid w:val="00D04BB0"/>
    <w:rsid w:val="00D072FB"/>
    <w:rsid w:val="00D1268B"/>
    <w:rsid w:val="00D12BEA"/>
    <w:rsid w:val="00D13763"/>
    <w:rsid w:val="00D13B9F"/>
    <w:rsid w:val="00D151CB"/>
    <w:rsid w:val="00D174A9"/>
    <w:rsid w:val="00D17E1C"/>
    <w:rsid w:val="00D20072"/>
    <w:rsid w:val="00D2018D"/>
    <w:rsid w:val="00D21689"/>
    <w:rsid w:val="00D233D1"/>
    <w:rsid w:val="00D239D6"/>
    <w:rsid w:val="00D24D78"/>
    <w:rsid w:val="00D255F5"/>
    <w:rsid w:val="00D26B66"/>
    <w:rsid w:val="00D27DA8"/>
    <w:rsid w:val="00D27DDC"/>
    <w:rsid w:val="00D27ED1"/>
    <w:rsid w:val="00D30890"/>
    <w:rsid w:val="00D33008"/>
    <w:rsid w:val="00D34B5B"/>
    <w:rsid w:val="00D34E4E"/>
    <w:rsid w:val="00D3643A"/>
    <w:rsid w:val="00D3744E"/>
    <w:rsid w:val="00D402EC"/>
    <w:rsid w:val="00D4220C"/>
    <w:rsid w:val="00D4271B"/>
    <w:rsid w:val="00D42C71"/>
    <w:rsid w:val="00D437D1"/>
    <w:rsid w:val="00D44237"/>
    <w:rsid w:val="00D465CE"/>
    <w:rsid w:val="00D527BE"/>
    <w:rsid w:val="00D55866"/>
    <w:rsid w:val="00D5598A"/>
    <w:rsid w:val="00D57112"/>
    <w:rsid w:val="00D609AC"/>
    <w:rsid w:val="00D61C5B"/>
    <w:rsid w:val="00D621DE"/>
    <w:rsid w:val="00D6375C"/>
    <w:rsid w:val="00D6525F"/>
    <w:rsid w:val="00D702C2"/>
    <w:rsid w:val="00D707F2"/>
    <w:rsid w:val="00D73036"/>
    <w:rsid w:val="00D73AB6"/>
    <w:rsid w:val="00D74253"/>
    <w:rsid w:val="00D7602B"/>
    <w:rsid w:val="00D76AE5"/>
    <w:rsid w:val="00D77CA4"/>
    <w:rsid w:val="00D817FE"/>
    <w:rsid w:val="00D84800"/>
    <w:rsid w:val="00D867ED"/>
    <w:rsid w:val="00D87113"/>
    <w:rsid w:val="00D92297"/>
    <w:rsid w:val="00D9362F"/>
    <w:rsid w:val="00D93EEB"/>
    <w:rsid w:val="00D94DEC"/>
    <w:rsid w:val="00D94E27"/>
    <w:rsid w:val="00D9559C"/>
    <w:rsid w:val="00D96240"/>
    <w:rsid w:val="00D96720"/>
    <w:rsid w:val="00D97D07"/>
    <w:rsid w:val="00DA0032"/>
    <w:rsid w:val="00DA013D"/>
    <w:rsid w:val="00DA1AE9"/>
    <w:rsid w:val="00DA371E"/>
    <w:rsid w:val="00DA4AFB"/>
    <w:rsid w:val="00DA6018"/>
    <w:rsid w:val="00DA6809"/>
    <w:rsid w:val="00DB06F8"/>
    <w:rsid w:val="00DB15E7"/>
    <w:rsid w:val="00DB32C3"/>
    <w:rsid w:val="00DB3EA9"/>
    <w:rsid w:val="00DB4B6A"/>
    <w:rsid w:val="00DB4FB5"/>
    <w:rsid w:val="00DC2697"/>
    <w:rsid w:val="00DC3318"/>
    <w:rsid w:val="00DC4365"/>
    <w:rsid w:val="00DC50D0"/>
    <w:rsid w:val="00DC686B"/>
    <w:rsid w:val="00DC7842"/>
    <w:rsid w:val="00DC7F90"/>
    <w:rsid w:val="00DD0A14"/>
    <w:rsid w:val="00DD1AD4"/>
    <w:rsid w:val="00DD345A"/>
    <w:rsid w:val="00DD36D9"/>
    <w:rsid w:val="00DD4DF1"/>
    <w:rsid w:val="00DD5622"/>
    <w:rsid w:val="00DD6A40"/>
    <w:rsid w:val="00DD76A6"/>
    <w:rsid w:val="00DD76E3"/>
    <w:rsid w:val="00DE3536"/>
    <w:rsid w:val="00DE3C8E"/>
    <w:rsid w:val="00DE4667"/>
    <w:rsid w:val="00DE4960"/>
    <w:rsid w:val="00DE4C2D"/>
    <w:rsid w:val="00DE4DB9"/>
    <w:rsid w:val="00DE52FF"/>
    <w:rsid w:val="00DF357F"/>
    <w:rsid w:val="00DF35B1"/>
    <w:rsid w:val="00DF3EBB"/>
    <w:rsid w:val="00DF4153"/>
    <w:rsid w:val="00DF5EB2"/>
    <w:rsid w:val="00DF676E"/>
    <w:rsid w:val="00DF7644"/>
    <w:rsid w:val="00DF77F3"/>
    <w:rsid w:val="00E01982"/>
    <w:rsid w:val="00E0246C"/>
    <w:rsid w:val="00E02E20"/>
    <w:rsid w:val="00E038BA"/>
    <w:rsid w:val="00E04258"/>
    <w:rsid w:val="00E04483"/>
    <w:rsid w:val="00E05A12"/>
    <w:rsid w:val="00E1070E"/>
    <w:rsid w:val="00E13549"/>
    <w:rsid w:val="00E13E9B"/>
    <w:rsid w:val="00E14982"/>
    <w:rsid w:val="00E1583E"/>
    <w:rsid w:val="00E1760A"/>
    <w:rsid w:val="00E17959"/>
    <w:rsid w:val="00E2042C"/>
    <w:rsid w:val="00E21ACB"/>
    <w:rsid w:val="00E224D2"/>
    <w:rsid w:val="00E228E1"/>
    <w:rsid w:val="00E2334D"/>
    <w:rsid w:val="00E2497A"/>
    <w:rsid w:val="00E24BBC"/>
    <w:rsid w:val="00E24F0F"/>
    <w:rsid w:val="00E2544F"/>
    <w:rsid w:val="00E25BB7"/>
    <w:rsid w:val="00E26578"/>
    <w:rsid w:val="00E270F3"/>
    <w:rsid w:val="00E30206"/>
    <w:rsid w:val="00E306F7"/>
    <w:rsid w:val="00E30FD1"/>
    <w:rsid w:val="00E3103E"/>
    <w:rsid w:val="00E32E4D"/>
    <w:rsid w:val="00E3680F"/>
    <w:rsid w:val="00E40870"/>
    <w:rsid w:val="00E41ACA"/>
    <w:rsid w:val="00E42595"/>
    <w:rsid w:val="00E42731"/>
    <w:rsid w:val="00E43E87"/>
    <w:rsid w:val="00E442AA"/>
    <w:rsid w:val="00E44A08"/>
    <w:rsid w:val="00E44D64"/>
    <w:rsid w:val="00E46704"/>
    <w:rsid w:val="00E5127B"/>
    <w:rsid w:val="00E517CE"/>
    <w:rsid w:val="00E518CA"/>
    <w:rsid w:val="00E52DDE"/>
    <w:rsid w:val="00E53332"/>
    <w:rsid w:val="00E53926"/>
    <w:rsid w:val="00E53A8C"/>
    <w:rsid w:val="00E54248"/>
    <w:rsid w:val="00E54841"/>
    <w:rsid w:val="00E54DF8"/>
    <w:rsid w:val="00E56BB1"/>
    <w:rsid w:val="00E6018C"/>
    <w:rsid w:val="00E602AB"/>
    <w:rsid w:val="00E60938"/>
    <w:rsid w:val="00E60CC2"/>
    <w:rsid w:val="00E62D56"/>
    <w:rsid w:val="00E63AE4"/>
    <w:rsid w:val="00E653D0"/>
    <w:rsid w:val="00E6662F"/>
    <w:rsid w:val="00E66EE6"/>
    <w:rsid w:val="00E676F7"/>
    <w:rsid w:val="00E7022B"/>
    <w:rsid w:val="00E71BA8"/>
    <w:rsid w:val="00E72311"/>
    <w:rsid w:val="00E73D8C"/>
    <w:rsid w:val="00E74686"/>
    <w:rsid w:val="00E755E1"/>
    <w:rsid w:val="00E774BE"/>
    <w:rsid w:val="00E80716"/>
    <w:rsid w:val="00E80C62"/>
    <w:rsid w:val="00E81B5C"/>
    <w:rsid w:val="00E82300"/>
    <w:rsid w:val="00E84486"/>
    <w:rsid w:val="00E86241"/>
    <w:rsid w:val="00E8799F"/>
    <w:rsid w:val="00E902B7"/>
    <w:rsid w:val="00E90C2A"/>
    <w:rsid w:val="00E91E7A"/>
    <w:rsid w:val="00E921C7"/>
    <w:rsid w:val="00E924AE"/>
    <w:rsid w:val="00E92854"/>
    <w:rsid w:val="00E96D28"/>
    <w:rsid w:val="00E97326"/>
    <w:rsid w:val="00EA0B8A"/>
    <w:rsid w:val="00EA1CC9"/>
    <w:rsid w:val="00EA2B08"/>
    <w:rsid w:val="00EA317B"/>
    <w:rsid w:val="00EA4CE6"/>
    <w:rsid w:val="00EA688D"/>
    <w:rsid w:val="00EA6C3F"/>
    <w:rsid w:val="00EB0F52"/>
    <w:rsid w:val="00EB1FE8"/>
    <w:rsid w:val="00EB2C84"/>
    <w:rsid w:val="00EB3DE8"/>
    <w:rsid w:val="00EB3EA9"/>
    <w:rsid w:val="00EB4603"/>
    <w:rsid w:val="00EB6BF9"/>
    <w:rsid w:val="00EB6D14"/>
    <w:rsid w:val="00EB78F1"/>
    <w:rsid w:val="00EB7A59"/>
    <w:rsid w:val="00EC3857"/>
    <w:rsid w:val="00EC3875"/>
    <w:rsid w:val="00EC4170"/>
    <w:rsid w:val="00EC72CD"/>
    <w:rsid w:val="00EC77C8"/>
    <w:rsid w:val="00ED1883"/>
    <w:rsid w:val="00ED1E94"/>
    <w:rsid w:val="00ED348D"/>
    <w:rsid w:val="00ED4A09"/>
    <w:rsid w:val="00ED55D7"/>
    <w:rsid w:val="00EE04B8"/>
    <w:rsid w:val="00EE0539"/>
    <w:rsid w:val="00EE06FD"/>
    <w:rsid w:val="00EE0EC6"/>
    <w:rsid w:val="00EE2170"/>
    <w:rsid w:val="00EE2AE0"/>
    <w:rsid w:val="00EE374E"/>
    <w:rsid w:val="00EE515F"/>
    <w:rsid w:val="00EE62F7"/>
    <w:rsid w:val="00EE701B"/>
    <w:rsid w:val="00EE756C"/>
    <w:rsid w:val="00EF0796"/>
    <w:rsid w:val="00EF083C"/>
    <w:rsid w:val="00EF0D75"/>
    <w:rsid w:val="00EF1478"/>
    <w:rsid w:val="00EF2428"/>
    <w:rsid w:val="00EF28F3"/>
    <w:rsid w:val="00EF3161"/>
    <w:rsid w:val="00EF6481"/>
    <w:rsid w:val="00EF7A97"/>
    <w:rsid w:val="00EF7DD1"/>
    <w:rsid w:val="00F000FC"/>
    <w:rsid w:val="00F01614"/>
    <w:rsid w:val="00F0335D"/>
    <w:rsid w:val="00F03821"/>
    <w:rsid w:val="00F04672"/>
    <w:rsid w:val="00F04C54"/>
    <w:rsid w:val="00F04F37"/>
    <w:rsid w:val="00F05F3B"/>
    <w:rsid w:val="00F06A35"/>
    <w:rsid w:val="00F104F2"/>
    <w:rsid w:val="00F10686"/>
    <w:rsid w:val="00F112DE"/>
    <w:rsid w:val="00F1145A"/>
    <w:rsid w:val="00F12B83"/>
    <w:rsid w:val="00F1458E"/>
    <w:rsid w:val="00F17BC4"/>
    <w:rsid w:val="00F21452"/>
    <w:rsid w:val="00F21B9E"/>
    <w:rsid w:val="00F2250B"/>
    <w:rsid w:val="00F22780"/>
    <w:rsid w:val="00F231FA"/>
    <w:rsid w:val="00F2446C"/>
    <w:rsid w:val="00F27974"/>
    <w:rsid w:val="00F27AB1"/>
    <w:rsid w:val="00F27AC4"/>
    <w:rsid w:val="00F27CAD"/>
    <w:rsid w:val="00F31617"/>
    <w:rsid w:val="00F31FF9"/>
    <w:rsid w:val="00F348E4"/>
    <w:rsid w:val="00F35F53"/>
    <w:rsid w:val="00F414EA"/>
    <w:rsid w:val="00F41799"/>
    <w:rsid w:val="00F46078"/>
    <w:rsid w:val="00F46DA5"/>
    <w:rsid w:val="00F471F4"/>
    <w:rsid w:val="00F52426"/>
    <w:rsid w:val="00F539CE"/>
    <w:rsid w:val="00F53A88"/>
    <w:rsid w:val="00F55E53"/>
    <w:rsid w:val="00F55F78"/>
    <w:rsid w:val="00F5755B"/>
    <w:rsid w:val="00F6026A"/>
    <w:rsid w:val="00F605DF"/>
    <w:rsid w:val="00F616AA"/>
    <w:rsid w:val="00F6171D"/>
    <w:rsid w:val="00F61D20"/>
    <w:rsid w:val="00F61DB5"/>
    <w:rsid w:val="00F631A1"/>
    <w:rsid w:val="00F673DB"/>
    <w:rsid w:val="00F70105"/>
    <w:rsid w:val="00F71AF7"/>
    <w:rsid w:val="00F7266F"/>
    <w:rsid w:val="00F73172"/>
    <w:rsid w:val="00F73B41"/>
    <w:rsid w:val="00F74056"/>
    <w:rsid w:val="00F80070"/>
    <w:rsid w:val="00F803FA"/>
    <w:rsid w:val="00F82822"/>
    <w:rsid w:val="00F83E8A"/>
    <w:rsid w:val="00F84EA3"/>
    <w:rsid w:val="00F84EFB"/>
    <w:rsid w:val="00F85709"/>
    <w:rsid w:val="00F87BF1"/>
    <w:rsid w:val="00F906D6"/>
    <w:rsid w:val="00F9074E"/>
    <w:rsid w:val="00F90F45"/>
    <w:rsid w:val="00F9132E"/>
    <w:rsid w:val="00F916DC"/>
    <w:rsid w:val="00F92BDC"/>
    <w:rsid w:val="00F949A0"/>
    <w:rsid w:val="00F951B1"/>
    <w:rsid w:val="00F957EB"/>
    <w:rsid w:val="00F9618E"/>
    <w:rsid w:val="00F9641E"/>
    <w:rsid w:val="00F97284"/>
    <w:rsid w:val="00F97597"/>
    <w:rsid w:val="00F97642"/>
    <w:rsid w:val="00FA1E67"/>
    <w:rsid w:val="00FA2964"/>
    <w:rsid w:val="00FA3225"/>
    <w:rsid w:val="00FA3513"/>
    <w:rsid w:val="00FA3E31"/>
    <w:rsid w:val="00FA6328"/>
    <w:rsid w:val="00FA69E2"/>
    <w:rsid w:val="00FA7257"/>
    <w:rsid w:val="00FA7530"/>
    <w:rsid w:val="00FA7E8C"/>
    <w:rsid w:val="00FB08D3"/>
    <w:rsid w:val="00FB1AC0"/>
    <w:rsid w:val="00FB2954"/>
    <w:rsid w:val="00FB2D4A"/>
    <w:rsid w:val="00FB4B5A"/>
    <w:rsid w:val="00FB610E"/>
    <w:rsid w:val="00FB65E0"/>
    <w:rsid w:val="00FC0048"/>
    <w:rsid w:val="00FC286D"/>
    <w:rsid w:val="00FC3717"/>
    <w:rsid w:val="00FC621B"/>
    <w:rsid w:val="00FC689F"/>
    <w:rsid w:val="00FC6CFB"/>
    <w:rsid w:val="00FD08F0"/>
    <w:rsid w:val="00FD1F48"/>
    <w:rsid w:val="00FD2D1C"/>
    <w:rsid w:val="00FD4469"/>
    <w:rsid w:val="00FD51CF"/>
    <w:rsid w:val="00FD5476"/>
    <w:rsid w:val="00FD69B1"/>
    <w:rsid w:val="00FD72E8"/>
    <w:rsid w:val="00FD7863"/>
    <w:rsid w:val="00FE284D"/>
    <w:rsid w:val="00FE40A8"/>
    <w:rsid w:val="00FE5D8C"/>
    <w:rsid w:val="00FE64CA"/>
    <w:rsid w:val="00FE6DC6"/>
    <w:rsid w:val="00FE71A3"/>
    <w:rsid w:val="00FF1223"/>
    <w:rsid w:val="00FF1616"/>
    <w:rsid w:val="00FF37BE"/>
    <w:rsid w:val="00FF468A"/>
    <w:rsid w:val="00FF4B81"/>
    <w:rsid w:val="00FF4E3A"/>
    <w:rsid w:val="00FF63F2"/>
    <w:rsid w:val="00FF71E6"/>
    <w:rsid w:val="00FF7A18"/>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93D9E"/>
  <w15:docId w15:val="{F00CB5C5-8CDF-4A91-997F-C43C10C98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Char"/>
    <w:unhideWhenUsed/>
    <w:rsid w:val="00D867ED"/>
    <w:pPr>
      <w:spacing w:after="0" w:line="240" w:lineRule="auto"/>
    </w:pPr>
    <w:rPr>
      <w:sz w:val="20"/>
      <w:szCs w:val="20"/>
    </w:rPr>
  </w:style>
  <w:style w:type="character" w:customStyle="1" w:styleId="Char">
    <w:name w:val="Κείμενο υποσημείωσης Char"/>
    <w:basedOn w:val="a0"/>
    <w:link w:val="a3"/>
    <w:rsid w:val="00D867ED"/>
    <w:rPr>
      <w:sz w:val="20"/>
      <w:szCs w:val="20"/>
    </w:rPr>
  </w:style>
  <w:style w:type="character" w:styleId="a4">
    <w:name w:val="footnote reference"/>
    <w:basedOn w:val="a0"/>
    <w:uiPriority w:val="99"/>
    <w:semiHidden/>
    <w:unhideWhenUsed/>
    <w:rsid w:val="00D867ED"/>
    <w:rPr>
      <w:vertAlign w:val="superscript"/>
    </w:rPr>
  </w:style>
  <w:style w:type="character" w:customStyle="1" w:styleId="hgkelc">
    <w:name w:val="hgkelc"/>
    <w:basedOn w:val="a0"/>
    <w:rsid w:val="00A166EB"/>
  </w:style>
  <w:style w:type="paragraph" w:styleId="a5">
    <w:name w:val="Balloon Text"/>
    <w:basedOn w:val="a"/>
    <w:link w:val="Char0"/>
    <w:uiPriority w:val="99"/>
    <w:semiHidden/>
    <w:unhideWhenUsed/>
    <w:rsid w:val="009A6EC4"/>
    <w:pPr>
      <w:spacing w:after="0" w:line="240" w:lineRule="auto"/>
    </w:pPr>
    <w:rPr>
      <w:rFonts w:ascii="Segoe UI" w:hAnsi="Segoe UI" w:cs="Segoe UI"/>
      <w:sz w:val="18"/>
      <w:szCs w:val="18"/>
    </w:rPr>
  </w:style>
  <w:style w:type="character" w:customStyle="1" w:styleId="Char0">
    <w:name w:val="Κείμενο πλαισίου Char"/>
    <w:basedOn w:val="a0"/>
    <w:link w:val="a5"/>
    <w:uiPriority w:val="99"/>
    <w:semiHidden/>
    <w:rsid w:val="009A6EC4"/>
    <w:rPr>
      <w:rFonts w:ascii="Segoe UI" w:hAnsi="Segoe UI" w:cs="Segoe UI"/>
      <w:sz w:val="18"/>
      <w:szCs w:val="18"/>
    </w:rPr>
  </w:style>
  <w:style w:type="paragraph" w:styleId="a6">
    <w:name w:val="header"/>
    <w:basedOn w:val="a"/>
    <w:link w:val="Char1"/>
    <w:uiPriority w:val="99"/>
    <w:unhideWhenUsed/>
    <w:rsid w:val="006F1C76"/>
    <w:pPr>
      <w:tabs>
        <w:tab w:val="center" w:pos="4153"/>
        <w:tab w:val="right" w:pos="8306"/>
      </w:tabs>
      <w:spacing w:after="0" w:line="240" w:lineRule="auto"/>
    </w:pPr>
  </w:style>
  <w:style w:type="character" w:customStyle="1" w:styleId="Char1">
    <w:name w:val="Κεφαλίδα Char"/>
    <w:basedOn w:val="a0"/>
    <w:link w:val="a6"/>
    <w:uiPriority w:val="99"/>
    <w:rsid w:val="006F1C76"/>
  </w:style>
  <w:style w:type="paragraph" w:styleId="a7">
    <w:name w:val="footer"/>
    <w:basedOn w:val="a"/>
    <w:link w:val="Char2"/>
    <w:uiPriority w:val="99"/>
    <w:unhideWhenUsed/>
    <w:rsid w:val="006F1C76"/>
    <w:pPr>
      <w:tabs>
        <w:tab w:val="center" w:pos="4153"/>
        <w:tab w:val="right" w:pos="8306"/>
      </w:tabs>
      <w:spacing w:after="0" w:line="240" w:lineRule="auto"/>
    </w:pPr>
  </w:style>
  <w:style w:type="character" w:customStyle="1" w:styleId="Char2">
    <w:name w:val="Υποσέλιδο Char"/>
    <w:basedOn w:val="a0"/>
    <w:link w:val="a7"/>
    <w:uiPriority w:val="99"/>
    <w:rsid w:val="006F1C76"/>
  </w:style>
  <w:style w:type="character" w:styleId="-">
    <w:name w:val="Hyperlink"/>
    <w:basedOn w:val="a0"/>
    <w:uiPriority w:val="99"/>
    <w:unhideWhenUsed/>
    <w:rsid w:val="002838C1"/>
    <w:rPr>
      <w:color w:val="0000FF"/>
      <w:u w:val="single"/>
    </w:rPr>
  </w:style>
  <w:style w:type="character" w:styleId="a8">
    <w:name w:val="Unresolved Mention"/>
    <w:basedOn w:val="a0"/>
    <w:uiPriority w:val="99"/>
    <w:semiHidden/>
    <w:unhideWhenUsed/>
    <w:rsid w:val="00A46E5F"/>
    <w:rPr>
      <w:color w:val="605E5C"/>
      <w:shd w:val="clear" w:color="auto" w:fill="E1DFDD"/>
    </w:rPr>
  </w:style>
  <w:style w:type="character" w:customStyle="1" w:styleId="hwtze">
    <w:name w:val="hwtze"/>
    <w:basedOn w:val="a0"/>
    <w:rsid w:val="001E569D"/>
  </w:style>
  <w:style w:type="character" w:customStyle="1" w:styleId="rynqvb">
    <w:name w:val="rynqvb"/>
    <w:basedOn w:val="a0"/>
    <w:rsid w:val="001E569D"/>
  </w:style>
  <w:style w:type="paragraph" w:styleId="a9">
    <w:name w:val="List Paragraph"/>
    <w:basedOn w:val="a"/>
    <w:uiPriority w:val="34"/>
    <w:qFormat/>
    <w:rsid w:val="00482E7A"/>
    <w:pPr>
      <w:ind w:left="720"/>
      <w:contextualSpacing/>
    </w:pPr>
  </w:style>
  <w:style w:type="character" w:styleId="aa">
    <w:name w:val="Strong"/>
    <w:basedOn w:val="a0"/>
    <w:uiPriority w:val="22"/>
    <w:qFormat/>
    <w:rsid w:val="0067194B"/>
    <w:rPr>
      <w:b/>
      <w:bCs/>
    </w:rPr>
  </w:style>
  <w:style w:type="character" w:styleId="ab">
    <w:name w:val="Emphasis"/>
    <w:basedOn w:val="a0"/>
    <w:uiPriority w:val="20"/>
    <w:qFormat/>
    <w:rsid w:val="00EE62F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091483">
      <w:bodyDiv w:val="1"/>
      <w:marLeft w:val="0"/>
      <w:marRight w:val="0"/>
      <w:marTop w:val="0"/>
      <w:marBottom w:val="0"/>
      <w:divBdr>
        <w:top w:val="none" w:sz="0" w:space="0" w:color="auto"/>
        <w:left w:val="none" w:sz="0" w:space="0" w:color="auto"/>
        <w:bottom w:val="none" w:sz="0" w:space="0" w:color="auto"/>
        <w:right w:val="none" w:sz="0" w:space="0" w:color="auto"/>
      </w:divBdr>
      <w:divsChild>
        <w:div w:id="586379969">
          <w:marLeft w:val="0"/>
          <w:marRight w:val="0"/>
          <w:marTop w:val="0"/>
          <w:marBottom w:val="0"/>
          <w:divBdr>
            <w:top w:val="none" w:sz="0" w:space="0" w:color="auto"/>
            <w:left w:val="none" w:sz="0" w:space="0" w:color="auto"/>
            <w:bottom w:val="none" w:sz="0" w:space="0" w:color="auto"/>
            <w:right w:val="none" w:sz="0" w:space="0" w:color="auto"/>
          </w:divBdr>
          <w:divsChild>
            <w:div w:id="1030566674">
              <w:marLeft w:val="0"/>
              <w:marRight w:val="0"/>
              <w:marTop w:val="0"/>
              <w:marBottom w:val="0"/>
              <w:divBdr>
                <w:top w:val="none" w:sz="0" w:space="0" w:color="auto"/>
                <w:left w:val="none" w:sz="0" w:space="0" w:color="auto"/>
                <w:bottom w:val="none" w:sz="0" w:space="0" w:color="auto"/>
                <w:right w:val="none" w:sz="0" w:space="0" w:color="auto"/>
              </w:divBdr>
            </w:div>
            <w:div w:id="1081803492">
              <w:marLeft w:val="0"/>
              <w:marRight w:val="0"/>
              <w:marTop w:val="0"/>
              <w:marBottom w:val="0"/>
              <w:divBdr>
                <w:top w:val="none" w:sz="0" w:space="0" w:color="auto"/>
                <w:left w:val="none" w:sz="0" w:space="0" w:color="auto"/>
                <w:bottom w:val="none" w:sz="0" w:space="0" w:color="auto"/>
                <w:right w:val="none" w:sz="0" w:space="0" w:color="auto"/>
              </w:divBdr>
            </w:div>
            <w:div w:id="204258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171913">
      <w:bodyDiv w:val="1"/>
      <w:marLeft w:val="0"/>
      <w:marRight w:val="0"/>
      <w:marTop w:val="0"/>
      <w:marBottom w:val="0"/>
      <w:divBdr>
        <w:top w:val="none" w:sz="0" w:space="0" w:color="auto"/>
        <w:left w:val="none" w:sz="0" w:space="0" w:color="auto"/>
        <w:bottom w:val="none" w:sz="0" w:space="0" w:color="auto"/>
        <w:right w:val="none" w:sz="0" w:space="0" w:color="auto"/>
      </w:divBdr>
    </w:div>
    <w:div w:id="13992103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orthodoxtimes.gr/mitropolitis-messinias-i-a-oikoumeniki-synodos-einai-themelio-tis-synodikotitas-kai-enotitas-tis-ekklisias/" TargetMode="External"/><Relationship Id="rId4" Type="http://schemas.openxmlformats.org/officeDocument/2006/relationships/settings" Target="settings.xml"/><Relationship Id="rId9" Type="http://schemas.openxmlformats.org/officeDocument/2006/relationships/hyperlink" Target="https://www.polymerwsvolos.org/2023/03/23/ta-zoa_kai_to_-kat-ikona/"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www.polymerwsvolos.org/2023/03/23/ta-zoa_kai_to_-kat-ikona/" TargetMode="External"/><Relationship Id="rId1" Type="http://schemas.openxmlformats.org/officeDocument/2006/relationships/hyperlink" Target="https://www.orthodoxtimes.gr/mitropolitis-messinias-i-a-oikoumeniki-synodos-einai-themelio-tis-synodikotitas-kai-enotitas-tis-ekklisias/" TargetMode="Externa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254C22-3F9F-40D6-A749-220B00F04B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102</Pages>
  <Words>15855</Words>
  <Characters>85621</Characters>
  <Application>Microsoft Office Word</Application>
  <DocSecurity>0</DocSecurity>
  <Lines>713</Lines>
  <Paragraphs>202</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101274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ppek@outlook.com.gr</cp:lastModifiedBy>
  <cp:revision>2</cp:revision>
  <cp:lastPrinted>2025-11-30T15:46:00Z</cp:lastPrinted>
  <dcterms:created xsi:type="dcterms:W3CDTF">2026-01-19T09:27:00Z</dcterms:created>
  <dcterms:modified xsi:type="dcterms:W3CDTF">2026-01-19T09:27:00Z</dcterms:modified>
</cp:coreProperties>
</file>