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пема-гитама-the-path-of-awakening"/>
      <w:r>
        <w:t xml:space="preserve">Пема Гитама · «The Path of Awakening»</w:t>
      </w:r>
      <w:bookmarkEnd w:id="20"/>
    </w:p>
    <w:p>
      <w:pPr>
        <w:pStyle w:val="Heading2"/>
      </w:pPr>
      <w:bookmarkStart w:id="21" w:name="Xb57401767e9a0f27e88ef402751a3f56132d18a"/>
      <w:r>
        <w:t xml:space="preserve">Source of Truth для бренда «Аутентичная Тантра»</w:t>
      </w:r>
      <w:bookmarkEnd w:id="21"/>
    </w:p>
    <w:p>
      <w:pPr>
        <w:pStyle w:val="BlockText"/>
      </w:pPr>
      <w:r>
        <w:rPr>
          <w:b/>
        </w:rPr>
        <w:t xml:space="preserve">Назначение.</w:t>
      </w:r>
      <w:r>
        <w:t xml:space="preserve"> </w:t>
      </w:r>
      <w:r>
        <w:t xml:space="preserve">Фундамент бренда «Аутентичная Тантра», синтезированный из книги Пемы Гитамы «The Path of Awakening» (116 страниц, восемь тематических фрагментов). Книга соединяет андскую (кечуа, уанка), тибетско-буддийскую и тантрическую традиции в единое учение — «Путь Пробуждения».</w:t>
      </w:r>
    </w:p>
    <w:p>
      <w:pPr>
        <w:pStyle w:val="BlockText"/>
      </w:pPr>
      <w:r>
        <w:t xml:space="preserve">Документ написан для Виктории-проводника, AI-наставника бренда и контент-команды. Восемь этапов разворачивают одно учение с разных сторон.</w:t>
      </w:r>
      <w:r>
        <w:t xml:space="preserve"> </w:t>
      </w:r>
      <w:r>
        <w:t xml:space="preserve">Источники: восемь файлов</w:t>
      </w:r>
      <w:r>
        <w:t xml:space="preserve"> </w:t>
      </w:r>
      <w:r>
        <w:rPr>
          <w:rStyle w:val="VerbatimChar"/>
        </w:rPr>
        <w:t xml:space="preserve">/strategy/_pema_notes_01–08.md</w:t>
      </w:r>
      <w:r>
        <w:t xml:space="preserve"> </w:t>
      </w:r>
      <w:r>
        <w:t xml:space="preserve">с прямыми цитатами и философскими формулировками из книги.</w:t>
      </w:r>
      <w:r>
        <w:t xml:space="preserve"> </w:t>
      </w:r>
      <w:r>
        <w:t xml:space="preserve">Дата синтеза: 2026-06-23.</w:t>
      </w:r>
    </w:p>
    <w:p>
      <w:r>
        <w:pict>
          <v:rect style="width:0;height:1.5pt" o:hralign="center" o:hrstd="t" o:hr="t"/>
        </w:pict>
      </w:r>
    </w:p>
    <w:p>
      <w:pPr>
        <w:pStyle w:val="Heading2"/>
      </w:pPr>
      <w:bookmarkStart w:id="22" w:name="Xebc459b7066c9a6e4f293b6973245dfaa7ea794"/>
      <w:r>
        <w:t xml:space="preserve">ЭТАП 1 · Извлечение фундаментальных принципов</w:t>
      </w:r>
      <w:bookmarkEnd w:id="22"/>
    </w:p>
    <w:p>
      <w:pPr>
        <w:pStyle w:val="FirstParagraph"/>
      </w:pPr>
      <w:r>
        <w:t xml:space="preserve">Под «фундаментальным принципом» понимается такая идея, которая пронизывает книгу насквозь — она проявлена в каждой главе, в каждой инициации, в каждом разговоре проводника с учеником. Без любого из этих принципов учение Пемы перестаёт быть собой и превращается в обычную духовную литературу.</w:t>
      </w:r>
    </w:p>
    <w:p>
      <w:pPr>
        <w:pStyle w:val="Heading3"/>
      </w:pPr>
      <w:bookmarkStart w:id="23" w:name="X7871af338c5d96bc6f33cad783f31280c3ed574"/>
      <w:r>
        <w:t xml:space="preserve">Принцип 1 · Пробуждение — это вспоминание, а не обучение</w:t>
      </w:r>
      <w:bookmarkEnd w:id="23"/>
    </w:p>
    <w:p>
      <w:pPr>
        <w:pStyle w:val="FirstParagraph"/>
      </w:pPr>
      <w:r>
        <w:rPr>
          <w:b/>
        </w:rPr>
        <w:t xml:space="preserve">Суть.</w:t>
      </w:r>
      <w:r>
        <w:t xml:space="preserve"> </w:t>
      </w:r>
      <w:r>
        <w:t xml:space="preserve">Человек не обретает новое знание — он вспоминает то, что уже знает на уровне сердца, нити, тела. Учитель не передаёт информацию, он будит. Любая инициация легитимна только тогда, когда внутри уже есть узнавание; если узнавания нет, никакая техника не работает.</w:t>
      </w:r>
    </w:p>
    <w:p>
      <w:pPr>
        <w:pStyle w:val="BodyText"/>
      </w:pPr>
      <w:r>
        <w:rPr>
          <w:b/>
        </w:rPr>
        <w:t xml:space="preserve">Как проявляется в книге.</w:t>
      </w:r>
      <w:r>
        <w:t xml:space="preserve"> </w:t>
      </w:r>
      <w:r>
        <w:t xml:space="preserve">Когда Момо-Ла спрашивает Пему перед Инициацией Полёта: «Ты помнишь?» — Пема отвечает: «Да, моё сердце помнит». Этот короткий обмен заменяет собой всякую теорию. Олдман говорит Ананддео после ночи у костра: «Сегодня ты сбросил большую часть своей глупости. Ты воссоединился со своей Иари — нитью Матери». Концепт</w:t>
      </w:r>
      <w:r>
        <w:t xml:space="preserve"> </w:t>
      </w:r>
      <w:r>
        <w:rPr>
          <w:b/>
        </w:rPr>
        <w:t xml:space="preserve">Iyari</w:t>
      </w:r>
      <w:r>
        <w:t xml:space="preserve"> </w:t>
      </w:r>
      <w:r>
        <w:t xml:space="preserve">(внутреннее пламя сердца-памяти) — это и есть встроенное знание, которое нужно лишь «rekindle» (заново разжечь). Тунупа повторяет это в Лунной площади: «Чаупин — энциклопедия жизни, помогающая вспоминать, кто мы».</w:t>
      </w:r>
    </w:p>
    <w:p>
      <w:pPr>
        <w:pStyle w:val="BodyText"/>
      </w:pPr>
      <w:r>
        <w:rPr>
          <w:b/>
        </w:rPr>
        <w:t xml:space="preserve">Почему важно для Пемы.</w:t>
      </w:r>
      <w:r>
        <w:t xml:space="preserve"> </w:t>
      </w:r>
      <w:r>
        <w:t xml:space="preserve">Это её ответ на индустрию духовности, торгующую «новыми техниками» и «секретными знаниями». В её мире нельзя купить пробуждение, нельзя «выучить тантру за 30 дней», нельзя получить мудрость как сертификат. Пробуждение — это не приобретение, а узнавание. Все остальные принципы вытекают из этого.</w:t>
      </w:r>
    </w:p>
    <w:p>
      <w:pPr>
        <w:pStyle w:val="BodyText"/>
      </w:pPr>
      <w:r>
        <w:rPr>
          <w:b/>
        </w:rPr>
        <w:t xml:space="preserve">Чем отличается от популярных представлений.</w:t>
      </w:r>
      <w:r>
        <w:t xml:space="preserve"> </w:t>
      </w:r>
      <w:r>
        <w:t xml:space="preserve">Поп-эзотерика построена на накоплении: чем больше техник, ретритов, посвящений, тем «выше уровень». У Пемы — обратное движение: чем больше ты вспоминаешь, тем меньше тебе нужно. Поп-психология ищет «исцеление» через анализ детских травм; у Пемы — через возвращение к нити, которая никогда не прерывалась.</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«The heart knows how to weave. If you start to remember and listen to the heart, a big part of the initiation is done.»</w:t>
      </w:r>
      <w:r>
        <w:t xml:space="preserve"> </w:t>
      </w:r>
      <w:r>
        <w:rPr>
          <w:b/>
        </w:rPr>
        <w:t xml:space="preserve">RU:</w:t>
      </w:r>
      <w:r>
        <w:t xml:space="preserve"> </w:t>
      </w:r>
      <w:r>
        <w:t xml:space="preserve">«Сердце знает, как ткать. Если ты начнёшь вспоминать и слушать сердце, большая часть инициации уже совершена.»</w:t>
      </w:r>
      <w:r>
        <w:t xml:space="preserve"> </w:t>
      </w:r>
      <w:r>
        <w:t xml:space="preserve">-</w:t>
      </w:r>
      <w:r>
        <w:t xml:space="preserve"> </w:t>
      </w:r>
      <w:r>
        <w:rPr>
          <w:b/>
        </w:rPr>
        <w:t xml:space="preserve">EN:</w:t>
      </w:r>
      <w:r>
        <w:t xml:space="preserve"> </w:t>
      </w:r>
      <w:r>
        <w:t xml:space="preserve">«Remember! Remember your vibration, your thread, your home, the Heart, the Mother. Remember the Memory of Love.»</w:t>
      </w:r>
      <w:r>
        <w:t xml:space="preserve"> </w:t>
      </w:r>
      <w:r>
        <w:rPr>
          <w:b/>
        </w:rPr>
        <w:t xml:space="preserve">RU:</w:t>
      </w:r>
      <w:r>
        <w:t xml:space="preserve"> </w:t>
      </w:r>
      <w:r>
        <w:t xml:space="preserve">«Помни. Помни свою вибрацию, свою нить, свой дом, Сердце, Мать. Помни Память Любви.»</w:t>
      </w:r>
      <w:r>
        <w:t xml:space="preserve"> </w:t>
      </w:r>
      <w:r>
        <w:t xml:space="preserve">-</w:t>
      </w:r>
      <w:r>
        <w:t xml:space="preserve"> </w:t>
      </w:r>
      <w:r>
        <w:rPr>
          <w:b/>
        </w:rPr>
        <w:t xml:space="preserve">EN:</w:t>
      </w:r>
      <w:r>
        <w:t xml:space="preserve"> </w:t>
      </w:r>
      <w:r>
        <w:t xml:space="preserve">«You never leave the Centre. You simply forget that you are here. You are always here.»</w:t>
      </w:r>
      <w:r>
        <w:t xml:space="preserve"> </w:t>
      </w:r>
      <w:r>
        <w:rPr>
          <w:b/>
        </w:rPr>
        <w:t xml:space="preserve">RU:</w:t>
      </w:r>
      <w:r>
        <w:t xml:space="preserve"> </w:t>
      </w:r>
      <w:r>
        <w:t xml:space="preserve">«Ты никогда не покидаешь Центр. Ты просто забываешь, что находишься здесь. Ты всегда здесь.»</w:t>
      </w:r>
    </w:p>
    <w:p>
      <w:pPr>
        <w:pStyle w:val="Heading3"/>
      </w:pPr>
      <w:bookmarkStart w:id="24" w:name="X2367c6389335f9b81c6c70a346e34f970e9b1a4"/>
      <w:r>
        <w:t xml:space="preserve">Принцип 2 · Мать как чистое Творящее — не пол, не богиня, а живое поле</w:t>
      </w:r>
      <w:bookmarkEnd w:id="24"/>
    </w:p>
    <w:p>
      <w:pPr>
        <w:pStyle w:val="FirstParagraph"/>
      </w:pPr>
      <w:r>
        <w:rPr>
          <w:b/>
        </w:rPr>
        <w:t xml:space="preserve">Суть.</w:t>
      </w:r>
      <w:r>
        <w:t xml:space="preserve"> </w:t>
      </w:r>
      <w:r>
        <w:t xml:space="preserve">В центре учения — Мать (the Mother), которую Пема сразу выводит за пределы гендерной фигуры. «Мать — не женское и не мужское. Это чистое творящее, и точнее звать её Творящей, потому что она не статична». Она — змеевидное движение, ткущее полярности.</w:t>
      </w:r>
    </w:p>
    <w:p>
      <w:pPr>
        <w:pStyle w:val="BodyText"/>
      </w:pPr>
      <w:r>
        <w:rPr>
          <w:b/>
        </w:rPr>
        <w:t xml:space="preserve">Как проявляется в книге.</w:t>
      </w:r>
      <w:r>
        <w:t xml:space="preserve"> </w:t>
      </w:r>
      <w:r>
        <w:t xml:space="preserve">Йонгдю проводит Ананддео водную инициацию в озере, называемом Mother Lake. Олдман в маленьком храме приводит ученика к статуе Тары, которая «исчезает», оставляя «поле колоссальной любви». Лила в финале Инициации Полёта Пемы названа «Mother» — но это эмоциональное узнавание, не идол. На Лунной площади Хуанка дышит, и Пема видит: «Любовь и Сознание — вечные Ткачи Творения, образуют единство, Центр Центра».</w:t>
      </w:r>
    </w:p>
    <w:p>
      <w:pPr>
        <w:pStyle w:val="BodyText"/>
      </w:pPr>
      <w:r>
        <w:rPr>
          <w:b/>
        </w:rPr>
        <w:t xml:space="preserve">Почему важно для Пемы.</w:t>
      </w:r>
      <w:r>
        <w:t xml:space="preserve"> </w:t>
      </w:r>
      <w:r>
        <w:t xml:space="preserve">Этот ход одновременно сохраняет интимность («Мать», к которой можно вернуться, как ребёнок) и убирает религиозную фигуру (нет «богини с лицом», нет иконы, нет догмы). Это позволяет говорить с глубокой нежностью, не впадая ни в христианский монотеизм, ни в нью-эйджевую «богиню».</w:t>
      </w:r>
    </w:p>
    <w:p>
      <w:pPr>
        <w:pStyle w:val="BodyText"/>
      </w:pPr>
      <w:r>
        <w:rPr>
          <w:b/>
        </w:rPr>
        <w:t xml:space="preserve">Чем отличается.</w:t>
      </w:r>
      <w:r>
        <w:t xml:space="preserve"> </w:t>
      </w:r>
      <w:r>
        <w:t xml:space="preserve">Большинство «женских» духовных школ персонифицируют Мать как фигуру с лицом, телом, гендером, иногда даже с конкретным мифологическим именем. Это удобно для маркетинга, но создаёт идолопоклонство. У Пемы Мать — это процесс творения, движение, ткачество. Статуя — только дверь: «The statue is just a statue. But it helps. So don’t get hooked on the statue. You need to feel what it represents».</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«The Mother is neither female nor male. It is pure creativity, and better call her Creating because she is not static. She is constant movement, a serpentine movement weaving, again and again, all the polarities in the most diverse forms possible.»</w:t>
      </w:r>
      <w:r>
        <w:t xml:space="preserve"> </w:t>
      </w:r>
      <w:r>
        <w:rPr>
          <w:b/>
        </w:rPr>
        <w:t xml:space="preserve">RU:</w:t>
      </w:r>
      <w:r>
        <w:t xml:space="preserve"> </w:t>
      </w:r>
      <w:r>
        <w:t xml:space="preserve">«Мать — не женское и не мужское. Это чистое творящее, и вернее звать её Творящей, потому что она не статична. Она — постоянное движение, движение змеи, ткущее снова и снова все полярности в самых разнообразных формах.»</w:t>
      </w:r>
      <w:r>
        <w:t xml:space="preserve"> </w:t>
      </w:r>
      <w:r>
        <w:t xml:space="preserve">-</w:t>
      </w:r>
      <w:r>
        <w:t xml:space="preserve"> </w:t>
      </w:r>
      <w:r>
        <w:rPr>
          <w:b/>
        </w:rPr>
        <w:t xml:space="preserve">EN:</w:t>
      </w:r>
      <w:r>
        <w:t xml:space="preserve"> </w:t>
      </w:r>
      <w:r>
        <w:t xml:space="preserve">«The Mother is the One keeping everything in Harmony. She is the great Harmonizer! If something gets out of balance, she can create disruptive patterns to bring back Harmony.»</w:t>
      </w:r>
      <w:r>
        <w:t xml:space="preserve"> </w:t>
      </w:r>
      <w:r>
        <w:rPr>
          <w:b/>
        </w:rPr>
        <w:t xml:space="preserve">RU:</w:t>
      </w:r>
      <w:r>
        <w:t xml:space="preserve"> </w:t>
      </w:r>
      <w:r>
        <w:t xml:space="preserve">«Мать — Та, что держит всё в Гармонии. Она — великая Гармонизаторка. Если что-то выходит из равновесия, она может создавать разрушительные узоры, чтобы вернуть Гармонию.»</w:t>
      </w:r>
    </w:p>
    <w:p>
      <w:pPr>
        <w:pStyle w:val="Heading3"/>
      </w:pPr>
      <w:bookmarkStart w:id="25" w:name="Xaee3414a4f17e9fbdd86b8a63ee41cc4fa06cff"/>
      <w:r>
        <w:t xml:space="preserve">Принцип 3 · Нить и Ткачество — структура реальности</w:t>
      </w:r>
      <w:bookmarkEnd w:id="25"/>
    </w:p>
    <w:p>
      <w:pPr>
        <w:pStyle w:val="FirstParagraph"/>
      </w:pPr>
      <w:r>
        <w:rPr>
          <w:b/>
        </w:rPr>
        <w:t xml:space="preserve">Суть.</w:t>
      </w:r>
      <w:r>
        <w:t xml:space="preserve"> </w:t>
      </w:r>
      <w:r>
        <w:t xml:space="preserve">Каждый человек активирован уникальной вибрацией Матери. Эта вибрация и есть его личная</w:t>
      </w:r>
      <w:r>
        <w:t xml:space="preserve"> </w:t>
      </w:r>
      <w:r>
        <w:rPr>
          <w:b/>
        </w:rPr>
        <w:t xml:space="preserve">нить (the Thread)</w:t>
      </w:r>
      <w:r>
        <w:t xml:space="preserve">. Жизнь — это</w:t>
      </w:r>
      <w:r>
        <w:t xml:space="preserve"> </w:t>
      </w:r>
      <w:r>
        <w:rPr>
          <w:b/>
        </w:rPr>
        <w:t xml:space="preserve">ткачество (Weaving)</w:t>
      </w:r>
      <w:r>
        <w:t xml:space="preserve">: соединение своей нити с нитями всех существ и форм. Творение — это бесконечное живое полотно, и каждый из нас одновременно узор и Ткач.</w:t>
      </w:r>
    </w:p>
    <w:p>
      <w:pPr>
        <w:pStyle w:val="BodyText"/>
      </w:pPr>
      <w:r>
        <w:rPr>
          <w:b/>
        </w:rPr>
        <w:t xml:space="preserve">Как проявляется в книге.</w:t>
      </w:r>
      <w:r>
        <w:t xml:space="preserve"> </w:t>
      </w:r>
      <w:r>
        <w:t xml:space="preserve">Момо-Ла привязывает шерстяные нити к запястьям Пемы как знак её посвящения. Тунупа в Саду учит парную практику «Sun and Moon Movements» и Weaving через пять Глаз. Сонам в главе 21 «бросает свою нить» на путников в долине, чтобы почувствовать, кто они. Полотно (the big Weaving) — это онтологический уровень: всё, что мы делаем, отражается в нём. Финальный подарок Момо-Ла Пеме — кулон-змея из зелёной агаты, символ Ткача и вечной нити Творения.</w:t>
      </w:r>
    </w:p>
    <w:p>
      <w:pPr>
        <w:pStyle w:val="BodyText"/>
      </w:pPr>
      <w:r>
        <w:rPr>
          <w:b/>
        </w:rPr>
        <w:t xml:space="preserve">Почему важно для Пемы.</w:t>
      </w:r>
      <w:r>
        <w:t xml:space="preserve"> </w:t>
      </w:r>
      <w:r>
        <w:t xml:space="preserve">Метафора нити решает то, что обычно вызывает религиозный или философский тупик: как сохранить уникальность личности и одновременно ощутить единство всего сущего. Нить уникальна (твоя вибрация — только твоя), но полотно — общее. Свобода не в отделении от нити, а в осознанном со-творчестве с ней.</w:t>
      </w:r>
    </w:p>
    <w:p>
      <w:pPr>
        <w:pStyle w:val="BodyText"/>
      </w:pPr>
      <w:r>
        <w:rPr>
          <w:b/>
        </w:rPr>
        <w:t xml:space="preserve">Чем отличается.</w:t>
      </w:r>
      <w:r>
        <w:t xml:space="preserve"> </w:t>
      </w:r>
      <w:r>
        <w:t xml:space="preserve">Поп-духовность говорит: «отпусти эго», «раствори себя в Едином», «ты — капля в океане». Это либо требует отказа от индивидуальности, либо порождает депрессию. У Пемы — обратное: твоя уникальная нить</w:t>
      </w:r>
      <w:r>
        <w:t xml:space="preserve"> </w:t>
      </w:r>
      <w:r>
        <w:rPr>
          <w:b/>
        </w:rPr>
        <w:t xml:space="preserve">необходима</w:t>
      </w:r>
      <w:r>
        <w:t xml:space="preserve">, без неё ткачество невозможно. Психология говорит: «найди себя». У Пемы — «вспомни свою вибрацию и научись ткать ею с другими». Это не «найти», а «активировать».</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«The thread is your unique vibration. Everybody has a specific vibration. Once the creative force has been pulled in the heart, your thread, your vibration resonates with everything around.»</w:t>
      </w:r>
      <w:r>
        <w:t xml:space="preserve"> </w:t>
      </w:r>
      <w:r>
        <w:rPr>
          <w:b/>
        </w:rPr>
        <w:t xml:space="preserve">RU:</w:t>
      </w:r>
      <w:r>
        <w:t xml:space="preserve"> </w:t>
      </w:r>
      <w:r>
        <w:t xml:space="preserve">«Нить — это твоя уникальная вибрация. У каждого — своя. Когда творческая сила втянута в сердце, твоя нить, твоя вибрация резонирует со всем вокруг.»</w:t>
      </w:r>
      <w:r>
        <w:t xml:space="preserve"> </w:t>
      </w:r>
      <w:r>
        <w:t xml:space="preserve">-</w:t>
      </w:r>
      <w:r>
        <w:t xml:space="preserve"> </w:t>
      </w:r>
      <w:r>
        <w:rPr>
          <w:b/>
        </w:rPr>
        <w:t xml:space="preserve">EN:</w:t>
      </w:r>
      <w:r>
        <w:t xml:space="preserve"> </w:t>
      </w:r>
      <w:r>
        <w:t xml:space="preserve">«Freedom is in the cooperation with the thread of the Mother, the thread of creation.»</w:t>
      </w:r>
      <w:r>
        <w:t xml:space="preserve"> </w:t>
      </w:r>
      <w:r>
        <w:rPr>
          <w:b/>
        </w:rPr>
        <w:t xml:space="preserve">RU:</w:t>
      </w:r>
      <w:r>
        <w:t xml:space="preserve"> </w:t>
      </w:r>
      <w:r>
        <w:t xml:space="preserve">«Свобода — в со-творчестве с нитью Матери, с нитью творения.»</w:t>
      </w:r>
      <w:r>
        <w:t xml:space="preserve"> </w:t>
      </w:r>
      <w:r>
        <w:t xml:space="preserve">-</w:t>
      </w:r>
      <w:r>
        <w:t xml:space="preserve"> </w:t>
      </w:r>
      <w:r>
        <w:rPr>
          <w:b/>
        </w:rPr>
        <w:t xml:space="preserve">EN:</w:t>
      </w:r>
      <w:r>
        <w:t xml:space="preserve"> </w:t>
      </w:r>
      <w:r>
        <w:t xml:space="preserve">«In order to have the capacity to weave, you must keep centred in your unique vibration while at the same time connecting and merging with other vibrations.»</w:t>
      </w:r>
      <w:r>
        <w:t xml:space="preserve"> </w:t>
      </w:r>
      <w:r>
        <w:rPr>
          <w:b/>
        </w:rPr>
        <w:t xml:space="preserve">RU:</w:t>
      </w:r>
      <w:r>
        <w:t xml:space="preserve"> </w:t>
      </w:r>
      <w:r>
        <w:t xml:space="preserve">«Чтобы быть способным ткать, нужно оставаться в своей уникальной вибрации — и одновременно соединяться и сливаться с другими.»</w:t>
      </w:r>
    </w:p>
    <w:p>
      <w:pPr>
        <w:pStyle w:val="Heading3"/>
      </w:pPr>
      <w:bookmarkStart w:id="26" w:name="X1a9fb29aaf874b803959c9d5501f1ae6d50afae"/>
      <w:r>
        <w:t xml:space="preserve">Принцип 4 · Свобода — в кооперации, не в отделении</w:t>
      </w:r>
      <w:bookmarkEnd w:id="26"/>
    </w:p>
    <w:p>
      <w:pPr>
        <w:pStyle w:val="FirstParagraph"/>
      </w:pPr>
      <w:r>
        <w:rPr>
          <w:b/>
        </w:rPr>
        <w:t xml:space="preserve">Суть.</w:t>
      </w:r>
      <w:r>
        <w:t xml:space="preserve"> </w:t>
      </w:r>
      <w:r>
        <w:t xml:space="preserve">Свобода у Пемы не означает независимость от Матери, от других, от нитей, от связей. Наоборот: свобода — это сознательное со-творчество. Отказ от нити = тюрьма; кооперация с нитью = свобода.</w:t>
      </w:r>
    </w:p>
    <w:p>
      <w:pPr>
        <w:pStyle w:val="BodyText"/>
      </w:pPr>
      <w:r>
        <w:rPr>
          <w:b/>
        </w:rPr>
        <w:t xml:space="preserve">Как проявляется в книге.</w:t>
      </w:r>
      <w:r>
        <w:t xml:space="preserve"> </w:t>
      </w:r>
      <w:r>
        <w:t xml:space="preserve">Прямая формула из главы о Mother: «Cooperating he lives in freedom, when in denial he lives in prison». Як в главе 21 учит Сонама: «суть любви — свобода; никого нельзя владеть». В Falcon Portal Пема не может «победить» стену у сердечного центра — стена растворяется только когда она перестаёт сражаться. Свобода = не больше усилий, а меньше.</w:t>
      </w:r>
    </w:p>
    <w:p>
      <w:pPr>
        <w:pStyle w:val="BodyText"/>
      </w:pPr>
      <w:r>
        <w:rPr>
          <w:b/>
        </w:rPr>
        <w:t xml:space="preserve">Почему важно для Пемы.</w:t>
      </w:r>
      <w:r>
        <w:t xml:space="preserve"> </w:t>
      </w:r>
      <w:r>
        <w:t xml:space="preserve">Это её ответ западной идеологии индивидуализма, где свобода = «делать что хочу». У неё свобода — это зрелое участие в большем целом. Парадокс: ты освобождаешься не разрывая связи, а углубляя их сознательность.</w:t>
      </w:r>
    </w:p>
    <w:p>
      <w:pPr>
        <w:pStyle w:val="BodyText"/>
      </w:pPr>
      <w:r>
        <w:rPr>
          <w:b/>
        </w:rPr>
        <w:t xml:space="preserve">Чем отличается.</w:t>
      </w:r>
      <w:r>
        <w:t xml:space="preserve"> </w:t>
      </w:r>
      <w:r>
        <w:t xml:space="preserve">Поп-психология: «поставь границы, отстаивай себя, не позволяй другим управлять собой». Это полезно для людей в зависимости, но не описывает зрелую свободу. У Пемы свобода — не защита себя, а способность ткать с другими не теряя своей нити. Это совсем другая операция: не отгораживание, а пребывание в потоке без растворения.</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«Cooperating he lives in freedom, when in denial he lives in prison. Though by being tied to the thread of the Mother, one might think he is attached and thus not free, it is, in fact, all the opposite: freedom is in the cooperation with the thread of the Mother.»</w:t>
      </w:r>
      <w:r>
        <w:t xml:space="preserve"> </w:t>
      </w:r>
      <w:r>
        <w:rPr>
          <w:b/>
        </w:rPr>
        <w:t xml:space="preserve">RU:</w:t>
      </w:r>
      <w:r>
        <w:t xml:space="preserve"> </w:t>
      </w:r>
      <w:r>
        <w:t xml:space="preserve">«Когда он со-творит — он живёт в свободе; когда отрицает — живёт в тюрьме. Может показаться, что быть привязанным к нити Матери — несвобода, но всё наоборот: свобода — в кооперации с нитью.»</w:t>
      </w:r>
      <w:r>
        <w:t xml:space="preserve"> </w:t>
      </w:r>
      <w:r>
        <w:t xml:space="preserve">-</w:t>
      </w:r>
      <w:r>
        <w:t xml:space="preserve"> </w:t>
      </w:r>
      <w:r>
        <w:rPr>
          <w:b/>
        </w:rPr>
        <w:t xml:space="preserve">EN:</w:t>
      </w:r>
      <w:r>
        <w:t xml:space="preserve"> </w:t>
      </w:r>
      <w:r>
        <w:t xml:space="preserve">«Love does not possess anyone. The essence of love is freedom.»</w:t>
      </w:r>
      <w:r>
        <w:t xml:space="preserve"> </w:t>
      </w:r>
      <w:r>
        <w:rPr>
          <w:b/>
        </w:rPr>
        <w:t xml:space="preserve">RU:</w:t>
      </w:r>
      <w:r>
        <w:t xml:space="preserve"> </w:t>
      </w:r>
      <w:r>
        <w:t xml:space="preserve">«Любовь никого не владеет. Суть любви — свобода.»</w:t>
      </w:r>
    </w:p>
    <w:p>
      <w:pPr>
        <w:pStyle w:val="Heading3"/>
      </w:pPr>
      <w:bookmarkStart w:id="27" w:name="Xa89b50a4cd1905233895d18b41b011541a17c7a"/>
      <w:r>
        <w:t xml:space="preserve">Принцип 5 · Тело как место знания — единственное достоверное</w:t>
      </w:r>
      <w:bookmarkEnd w:id="27"/>
    </w:p>
    <w:p>
      <w:pPr>
        <w:pStyle w:val="FirstParagraph"/>
      </w:pPr>
      <w:r>
        <w:rPr>
          <w:b/>
        </w:rPr>
        <w:t xml:space="preserve">Суть.</w:t>
      </w:r>
      <w:r>
        <w:t xml:space="preserve"> </w:t>
      </w:r>
      <w:r>
        <w:t xml:space="preserve">Знание не живёт в голове. Оно живёт в теле, в крови, в дыхании, в позвоночнике, в костях. Любая концепция вторична по отношению к телесному опыту. Пробуждение — это всегда соматическое событие.</w:t>
      </w:r>
    </w:p>
    <w:p>
      <w:pPr>
        <w:pStyle w:val="BodyText"/>
      </w:pPr>
      <w:r>
        <w:rPr>
          <w:b/>
        </w:rPr>
        <w:t xml:space="preserve">Как проявляется в книге.</w:t>
      </w:r>
      <w:r>
        <w:t xml:space="preserve"> </w:t>
      </w:r>
      <w:r>
        <w:t xml:space="preserve">Йонгдю погружает Ананддео под воду до того момента, как тело перестаёт дрожать — рождение через стихию. Кровь Сонама после Инициации Полёта — «жидкая любовь, питающая его». В Falcon Portal Пема физически чувствует «стену у сердечного центра» — давление в груди, тело распирает в четыре стороны. На Sun Plaza она танцует зигзагом по чёрно-белым ступеням — учение</w:t>
      </w:r>
      <w:r>
        <w:t xml:space="preserve"> </w:t>
      </w:r>
      <w:r>
        <w:rPr>
          <w:b/>
        </w:rPr>
        <w:t xml:space="preserve">входит в тело через движение</w:t>
      </w:r>
      <w:r>
        <w:t xml:space="preserve">, а не через объяснение. После растворения в свете её возвращают чай и горячий суп — заземление через вкус и тепло.</w:t>
      </w:r>
    </w:p>
    <w:p>
      <w:pPr>
        <w:pStyle w:val="BodyText"/>
      </w:pPr>
      <w:r>
        <w:rPr>
          <w:b/>
        </w:rPr>
        <w:t xml:space="preserve">Почему важно для Пемы.</w:t>
      </w:r>
      <w:r>
        <w:t xml:space="preserve"> </w:t>
      </w:r>
      <w:r>
        <w:t xml:space="preserve">Тело — единственное, что нельзя подделать. Можно симулировать «духовные состояния» умом, но нельзя симулировать тёплое тело, расслабленное дыхание, мягкость в животе. Тело — детектор лжи и одновременно орган истины. Поэтому все инициации Пемы — телесные, а не интеллектуальные.</w:t>
      </w:r>
    </w:p>
    <w:p>
      <w:pPr>
        <w:pStyle w:val="BodyText"/>
      </w:pPr>
      <w:r>
        <w:rPr>
          <w:b/>
        </w:rPr>
        <w:t xml:space="preserve">Чем отличается.</w:t>
      </w:r>
      <w:r>
        <w:t xml:space="preserve"> </w:t>
      </w:r>
      <w:r>
        <w:t xml:space="preserve">Поп-психология часто работает «через голову» — анализ, инсайт, понимание. Поп-духовность тоже часто концептуальна — медитация как «успокоение ума», философия как путь. У Пемы — обратное: ум следует за телом. Холод тела как симптом разрыва с Матерью. Тепло возвращения. Дыхание спина-к-спине как первая практика связи. Никакая «осознанность» не предшествует ощущению.</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«The fight makes us cold as ice.»</w:t>
      </w:r>
      <w:r>
        <w:t xml:space="preserve"> </w:t>
      </w:r>
      <w:r>
        <w:rPr>
          <w:b/>
        </w:rPr>
        <w:t xml:space="preserve">RU:</w:t>
      </w:r>
      <w:r>
        <w:t xml:space="preserve"> </w:t>
      </w:r>
      <w:r>
        <w:t xml:space="preserve">«Эта борьба делает нас холодными как лёд.»</w:t>
      </w:r>
      <w:r>
        <w:t xml:space="preserve"> </w:t>
      </w:r>
      <w:r>
        <w:t xml:space="preserve">-</w:t>
      </w:r>
      <w:r>
        <w:t xml:space="preserve"> </w:t>
      </w:r>
      <w:r>
        <w:rPr>
          <w:b/>
        </w:rPr>
        <w:t xml:space="preserve">EN:</w:t>
      </w:r>
      <w:r>
        <w:t xml:space="preserve"> </w:t>
      </w:r>
      <w:r>
        <w:t xml:space="preserve">«His blood is liquid love, nourishing all of him.»</w:t>
      </w:r>
      <w:r>
        <w:t xml:space="preserve"> </w:t>
      </w:r>
      <w:r>
        <w:rPr>
          <w:b/>
        </w:rPr>
        <w:t xml:space="preserve">RU:</w:t>
      </w:r>
      <w:r>
        <w:t xml:space="preserve"> </w:t>
      </w:r>
      <w:r>
        <w:t xml:space="preserve">«Его кровь — жидкая любовь, питающая всё его существо.»</w:t>
      </w:r>
      <w:r>
        <w:t xml:space="preserve"> </w:t>
      </w:r>
      <w:r>
        <w:t xml:space="preserve">-</w:t>
      </w:r>
      <w:r>
        <w:t xml:space="preserve"> </w:t>
      </w:r>
      <w:r>
        <w:rPr>
          <w:b/>
        </w:rPr>
        <w:t xml:space="preserve">EN:</w:t>
      </w:r>
      <w:r>
        <w:t xml:space="preserve"> </w:t>
      </w:r>
      <w:r>
        <w:t xml:space="preserve">«You move serpentine down the stairs the way you weave duality with your body, with your energy, with your heart, with all of you.»</w:t>
      </w:r>
      <w:r>
        <w:t xml:space="preserve"> </w:t>
      </w:r>
      <w:r>
        <w:rPr>
          <w:b/>
        </w:rPr>
        <w:t xml:space="preserve">RU:</w:t>
      </w:r>
      <w:r>
        <w:t xml:space="preserve"> </w:t>
      </w:r>
      <w:r>
        <w:t xml:space="preserve">«Ты движешься змеёй вниз по ступеням так же, как ты ткёшь двойственность телом, энергией, сердцем — всей собой.»</w:t>
      </w:r>
    </w:p>
    <w:p>
      <w:pPr>
        <w:pStyle w:val="Heading3"/>
      </w:pPr>
      <w:bookmarkStart w:id="28" w:name="Xb0cdcc0e0e67de9568b6a30b04ba1349848c85b"/>
      <w:r>
        <w:t xml:space="preserve">Принцип 6 · Полярности сплетаются, а не побеждают друг друга</w:t>
      </w:r>
      <w:bookmarkEnd w:id="28"/>
    </w:p>
    <w:p>
      <w:pPr>
        <w:pStyle w:val="FirstParagraph"/>
      </w:pPr>
      <w:r>
        <w:rPr>
          <w:b/>
        </w:rPr>
        <w:t xml:space="preserve">Суть.</w:t>
      </w:r>
      <w:r>
        <w:t xml:space="preserve"> </w:t>
      </w:r>
      <w:r>
        <w:t xml:space="preserve">Мужское и женское, свет и тень, разрушение и творение, ум и сердце, жизнь и смерть — это не противоборствующие силы. Они — нити одного полотна. Зрелость заключается не в выборе одной стороны и не в «балансе» (что предполагает их раздельность), а в</w:t>
      </w:r>
      <w:r>
        <w:t xml:space="preserve"> </w:t>
      </w:r>
      <w:r>
        <w:rPr>
          <w:b/>
        </w:rPr>
        <w:t xml:space="preserve">ткачестве</w:t>
      </w:r>
      <w:r>
        <w:t xml:space="preserve"> </w:t>
      </w:r>
      <w:r>
        <w:t xml:space="preserve">— постоянном движении между ними.</w:t>
      </w:r>
    </w:p>
    <w:p>
      <w:pPr>
        <w:pStyle w:val="BodyText"/>
      </w:pPr>
      <w:r>
        <w:rPr>
          <w:b/>
        </w:rPr>
        <w:t xml:space="preserve">Как проявляется в книге.</w:t>
      </w:r>
      <w:r>
        <w:t xml:space="preserve"> </w:t>
      </w:r>
      <w:r>
        <w:t xml:space="preserve">Серпантинное (змеевидное) движение пронизывает книгу: змеиное движение Матери, ткущей полярности; зигзаг Пемы по чёрно-белым ступеням Sun Plaza; флейта из кости кондора (смерть) как инструмент пения (жизнь); Sun and Moon Movements как парная практика мужского и женского каналов одновременно. Falcon Portal — буквальная архитектура полярности: белая колонна юга, чёрная колонна севера, проход между ними.</w:t>
      </w:r>
    </w:p>
    <w:p>
      <w:pPr>
        <w:pStyle w:val="BodyText"/>
      </w:pPr>
      <w:r>
        <w:rPr>
          <w:b/>
        </w:rPr>
        <w:t xml:space="preserve">Почему важно для Пемы.</w:t>
      </w:r>
      <w:r>
        <w:t xml:space="preserve"> </w:t>
      </w:r>
      <w:r>
        <w:t xml:space="preserve">Это её альтернатива всем дихотомиям — религиозным (свет/тьма), психологическим (зрелый/незрелый), гендерным (мужское/женское). Она не «преодолевает» их и не «интегрирует» (что подразумевает работу), а показывает: они уже сплетены, нужно только увидеть.</w:t>
      </w:r>
    </w:p>
    <w:p>
      <w:pPr>
        <w:pStyle w:val="BodyText"/>
      </w:pPr>
      <w:r>
        <w:rPr>
          <w:b/>
        </w:rPr>
        <w:t xml:space="preserve">Чем отличается.</w:t>
      </w:r>
      <w:r>
        <w:t xml:space="preserve"> </w:t>
      </w:r>
      <w:r>
        <w:t xml:space="preserve">Поп-духовность часто учит «выбрать свет, отпустить тень». Поп-психология — «принять свою тень». У Пемы тоньше: тень не нужно ни выбирать, ни отвергать, ни даже специально «принимать» — её нужно ткать вместе со светом. «Никогда не останавливаясь ни на одной стороне, всегда в движении».</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«Never stopping on one side or the other, always in motion, weaving and weaving again. This is how to stay in balance, in harmony.»</w:t>
      </w:r>
      <w:r>
        <w:t xml:space="preserve"> </w:t>
      </w:r>
      <w:r>
        <w:rPr>
          <w:b/>
        </w:rPr>
        <w:t xml:space="preserve">RU:</w:t>
      </w:r>
      <w:r>
        <w:t xml:space="preserve"> </w:t>
      </w:r>
      <w:r>
        <w:t xml:space="preserve">«Никогда не останавливаясь ни на одной стороне, всегда в движении, ткать и ткать снова. Так удерживается равновесие, так живёт гармония.»</w:t>
      </w:r>
      <w:r>
        <w:t xml:space="preserve"> </w:t>
      </w:r>
      <w:r>
        <w:t xml:space="preserve">-</w:t>
      </w:r>
      <w:r>
        <w:t xml:space="preserve"> </w:t>
      </w:r>
      <w:r>
        <w:rPr>
          <w:b/>
        </w:rPr>
        <w:t xml:space="preserve">EN:</w:t>
      </w:r>
      <w:r>
        <w:t xml:space="preserve"> </w:t>
      </w:r>
      <w:r>
        <w:t xml:space="preserve">«Mind and Heart co-create beautifully if you know how to weave their forces.»</w:t>
      </w:r>
      <w:r>
        <w:t xml:space="preserve"> </w:t>
      </w:r>
      <w:r>
        <w:rPr>
          <w:b/>
        </w:rPr>
        <w:t xml:space="preserve">RU:</w:t>
      </w:r>
      <w:r>
        <w:t xml:space="preserve"> </w:t>
      </w:r>
      <w:r>
        <w:t xml:space="preserve">«Ум и Сердце прекрасно сотворят вместе — если ты знаешь, как ткать их силы.»</w:t>
      </w:r>
    </w:p>
    <w:p>
      <w:pPr>
        <w:pStyle w:val="Heading3"/>
      </w:pPr>
      <w:bookmarkStart w:id="29" w:name="X4d69bee1f6051e862b26aa098081eaaa0ab400c"/>
      <w:r>
        <w:t xml:space="preserve">Принцип 7 · Тишина как метод и среда передачи</w:t>
      </w:r>
      <w:bookmarkEnd w:id="29"/>
    </w:p>
    <w:p>
      <w:pPr>
        <w:pStyle w:val="FirstParagraph"/>
      </w:pPr>
      <w:r>
        <w:rPr>
          <w:b/>
        </w:rPr>
        <w:t xml:space="preserve">Суть.</w:t>
      </w:r>
      <w:r>
        <w:t xml:space="preserve"> </w:t>
      </w:r>
      <w:r>
        <w:t xml:space="preserve">Тишина у Пемы — не пауза между словами и не отсутствие звука. Это самостоятельная плотная среда, в которой происходит передача. «Чем тише ты, тем глубже войдёшь». Тишина — это орган восприятия, который раскрывается, когда ум утихает.</w:t>
      </w:r>
    </w:p>
    <w:p>
      <w:pPr>
        <w:pStyle w:val="BodyText"/>
      </w:pPr>
      <w:r>
        <w:rPr>
          <w:b/>
        </w:rPr>
        <w:t xml:space="preserve">Как проявляется в книге.</w:t>
      </w:r>
      <w:r>
        <w:t xml:space="preserve"> </w:t>
      </w:r>
      <w:r>
        <w:t xml:space="preserve">Семь дней Пемы в шалаше на скале — единственный Мастер на эти дни Небо, и смотреть нужно не на облака и звёзды, а в</w:t>
      </w:r>
      <w:r>
        <w:t xml:space="preserve"> </w:t>
      </w:r>
      <w:r>
        <w:rPr>
          <w:b/>
        </w:rPr>
        <w:t xml:space="preserve">пространство между ними</w:t>
      </w:r>
      <w:r>
        <w:t xml:space="preserve">. Олдман и Йонгдю говорят на «поющем, таинственном языке» с долгими молчаниями. Хуанка в финале говорит «unspoken language» — без слов. После всех инициаций Пема приходит к: «тихая радость — самая точная молитва благодарности».</w:t>
      </w:r>
    </w:p>
    <w:p>
      <w:pPr>
        <w:pStyle w:val="BodyText"/>
      </w:pPr>
      <w:r>
        <w:rPr>
          <w:b/>
        </w:rPr>
        <w:t xml:space="preserve">Почему важно для Пемы.</w:t>
      </w:r>
      <w:r>
        <w:t xml:space="preserve"> </w:t>
      </w:r>
      <w:r>
        <w:t xml:space="preserve">Тишина — это то, что Пема защищает от инфляции слов и техник. Любая практика, любая инициация, любой разговор у неё содержит большие паузы. Это не приём — это онтология: в тишине проступает то, что речь только закрывает.</w:t>
      </w:r>
    </w:p>
    <w:p>
      <w:pPr>
        <w:pStyle w:val="BodyText"/>
      </w:pPr>
      <w:r>
        <w:rPr>
          <w:b/>
        </w:rPr>
        <w:t xml:space="preserve">Чем отличается.</w:t>
      </w:r>
      <w:r>
        <w:t xml:space="preserve"> </w:t>
      </w:r>
      <w:r>
        <w:t xml:space="preserve">Поп-духовность часто заполнена словами: лекции, мантры, аффирмации, утверждения. Поп-психология — тоже: разговор, анализ, формулировки. У Пемы — обратная пропорция: чем глубже тема, тем меньше слов. «Сначала я мог говорить, не зная всего; теперь, начиная понимать больше, я говорю меньше».</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«The more silent you are, the deeper you will go.»</w:t>
      </w:r>
      <w:r>
        <w:t xml:space="preserve"> </w:t>
      </w:r>
      <w:r>
        <w:rPr>
          <w:b/>
        </w:rPr>
        <w:t xml:space="preserve">RU:</w:t>
      </w:r>
      <w:r>
        <w:t xml:space="preserve"> </w:t>
      </w:r>
      <w:r>
        <w:t xml:space="preserve">«Чем тише ты будешь, тем глубже войдёшь.»</w:t>
      </w:r>
      <w:r>
        <w:t xml:space="preserve"> </w:t>
      </w:r>
      <w:r>
        <w:t xml:space="preserve">-</w:t>
      </w:r>
      <w:r>
        <w:t xml:space="preserve"> </w:t>
      </w:r>
      <w:r>
        <w:rPr>
          <w:b/>
        </w:rPr>
        <w:t xml:space="preserve">EN:</w:t>
      </w:r>
      <w:r>
        <w:t xml:space="preserve"> </w:t>
      </w:r>
      <w:r>
        <w:t xml:space="preserve">«To say it is bliss would not be accurate. The best would be to say it is a luminous silence.»</w:t>
      </w:r>
      <w:r>
        <w:t xml:space="preserve"> </w:t>
      </w:r>
      <w:r>
        <w:rPr>
          <w:b/>
        </w:rPr>
        <w:t xml:space="preserve">RU:</w:t>
      </w:r>
      <w:r>
        <w:t xml:space="preserve"> </w:t>
      </w:r>
      <w:r>
        <w:t xml:space="preserve">«Сказать, что это блаженство, было бы неточно. Точнее — это светящаяся тишина.»</w:t>
      </w:r>
      <w:r>
        <w:t xml:space="preserve"> </w:t>
      </w:r>
      <w:r>
        <w:t xml:space="preserve">-</w:t>
      </w:r>
      <w:r>
        <w:t xml:space="preserve"> </w:t>
      </w:r>
      <w:r>
        <w:rPr>
          <w:b/>
        </w:rPr>
        <w:t xml:space="preserve">EN:</w:t>
      </w:r>
      <w:r>
        <w:t xml:space="preserve"> </w:t>
      </w:r>
      <w:r>
        <w:t xml:space="preserve">«A silent joy is the most accurate prayer to fully share her gratitude.»</w:t>
      </w:r>
      <w:r>
        <w:t xml:space="preserve"> </w:t>
      </w:r>
      <w:r>
        <w:rPr>
          <w:b/>
        </w:rPr>
        <w:t xml:space="preserve">RU:</w:t>
      </w:r>
      <w:r>
        <w:t xml:space="preserve"> </w:t>
      </w:r>
      <w:r>
        <w:t xml:space="preserve">«Тихая радость — самая точная молитва, чтобы полностью разделить благодарность.»</w:t>
      </w:r>
    </w:p>
    <w:p>
      <w:pPr>
        <w:pStyle w:val="Heading3"/>
      </w:pPr>
      <w:bookmarkStart w:id="30" w:name="Xaccc8707b7d6209a45c8cbe34b622db0d08bea7"/>
      <w:r>
        <w:t xml:space="preserve">Принцип 8 · Учитель — не гуру, а проводник; брат, не отец</w:t>
      </w:r>
      <w:bookmarkEnd w:id="30"/>
    </w:p>
    <w:p>
      <w:pPr>
        <w:pStyle w:val="FirstParagraph"/>
      </w:pPr>
      <w:r>
        <w:rPr>
          <w:b/>
        </w:rPr>
        <w:t xml:space="preserve">Суть.</w:t>
      </w:r>
      <w:r>
        <w:t xml:space="preserve"> </w:t>
      </w:r>
      <w:r>
        <w:t xml:space="preserve">В книге нет ни одного «гуру». Есть Йонгдю — проводник Ананддео, есть Олдман — старший брат, есть Момо-Ла — старшая женщина-Ткач, есть Тунупа — Ткач Чаупина, есть Лила — Мать. Все они друг для друга и для учеников называются «брат», «сестра», «бабушка». Никто не «достиг». Все продолжают ткать. Учитель не идёт путь за ученика — он сопровождает.</w:t>
      </w:r>
    </w:p>
    <w:p>
      <w:pPr>
        <w:pStyle w:val="BodyText"/>
      </w:pPr>
      <w:r>
        <w:rPr>
          <w:b/>
        </w:rPr>
        <w:t xml:space="preserve">Как проявляется в книге.</w:t>
      </w:r>
      <w:r>
        <w:t xml:space="preserve"> </w:t>
      </w:r>
      <w:r>
        <w:t xml:space="preserve">Йонгдю и Олдман называют друг друга «брат» — и Ананддео впервые понимает, что это не про кровь. Олдман не осуждает Ананддео за нарушение обета безбрачия — он смеётся вместе с ним: «Сегодня ты сбросил большую часть своей глупости». Момо-Ла в ответ на просьбу Пемы инициировать её отвечает простой готовностью, без церемоний величия. Тунупа честно признаёт: «Я не могу сказать, что я в мире полностью. Я не знаю, но не могу так сказать». Прямая фраза: «Я не могу пройти путь за тебя».</w:t>
      </w:r>
    </w:p>
    <w:p>
      <w:pPr>
        <w:pStyle w:val="BodyText"/>
      </w:pPr>
      <w:r>
        <w:rPr>
          <w:b/>
        </w:rPr>
        <w:t xml:space="preserve">Почему важно для Пемы.</w:t>
      </w:r>
      <w:r>
        <w:t xml:space="preserve"> </w:t>
      </w:r>
      <w:r>
        <w:t xml:space="preserve">Это её защита от культа личности, который разрушил множество духовных школ. Если учитель — гуру, ученик обречён либо на идолопоклонство, либо на разочарование. Если учитель — брат/сестра, передача идёт через равенство в пути, не через иерархию обладания.</w:t>
      </w:r>
    </w:p>
    <w:p>
      <w:pPr>
        <w:pStyle w:val="BodyText"/>
      </w:pPr>
      <w:r>
        <w:rPr>
          <w:b/>
        </w:rPr>
        <w:t xml:space="preserve">Чем отличается.</w:t>
      </w:r>
      <w:r>
        <w:t xml:space="preserve"> </w:t>
      </w:r>
      <w:r>
        <w:t xml:space="preserve">Большая часть духовных школ построена на гуру-фигуре: просветлённый учитель и непросветлённые ученики. У Пемы — горизонталь братства, где каждый ткёт свою нить, и более опытный сопровождает менее опытного, не «возвышаясь» над ним. Это прямое отражение позиционирования Виктории как</w:t>
      </w:r>
      <w:r>
        <w:t xml:space="preserve"> </w:t>
      </w:r>
      <w:r>
        <w:rPr>
          <w:b/>
        </w:rPr>
        <w:t xml:space="preserve">проводника</w:t>
      </w:r>
      <w:r>
        <w:t xml:space="preserve">, а не гуру.</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«Only you can make the steps. I can’t walk the path for you.»</w:t>
      </w:r>
      <w:r>
        <w:t xml:space="preserve"> </w:t>
      </w:r>
      <w:r>
        <w:rPr>
          <w:b/>
        </w:rPr>
        <w:t xml:space="preserve">RU:</w:t>
      </w:r>
      <w:r>
        <w:t xml:space="preserve"> </w:t>
      </w:r>
      <w:r>
        <w:t xml:space="preserve">«Только ты можешь сделать шаги. Я не могу пройти путь за тебя.»</w:t>
      </w:r>
      <w:r>
        <w:t xml:space="preserve"> </w:t>
      </w:r>
      <w:r>
        <w:t xml:space="preserve">-</w:t>
      </w:r>
      <w:r>
        <w:t xml:space="preserve"> </w:t>
      </w:r>
      <w:r>
        <w:rPr>
          <w:b/>
        </w:rPr>
        <w:t xml:space="preserve">EN:</w:t>
      </w:r>
      <w:r>
        <w:t xml:space="preserve"> </w:t>
      </w:r>
      <w:r>
        <w:t xml:space="preserve">«Brother, welcome to the great weaving of the Mother!»</w:t>
      </w:r>
      <w:r>
        <w:t xml:space="preserve"> </w:t>
      </w:r>
      <w:r>
        <w:rPr>
          <w:b/>
        </w:rPr>
        <w:t xml:space="preserve">RU:</w:t>
      </w:r>
      <w:r>
        <w:t xml:space="preserve"> </w:t>
      </w:r>
      <w:r>
        <w:t xml:space="preserve">«Брат, добро пожаловать в великое Ткачество Матери.»</w:t>
      </w:r>
      <w:r>
        <w:t xml:space="preserve"> </w:t>
      </w:r>
      <w:r>
        <w:t xml:space="preserve">-</w:t>
      </w:r>
      <w:r>
        <w:t xml:space="preserve"> </w:t>
      </w:r>
      <w:r>
        <w:rPr>
          <w:b/>
        </w:rPr>
        <w:t xml:space="preserve">EN:</w:t>
      </w:r>
      <w:r>
        <w:t xml:space="preserve"> </w:t>
      </w:r>
      <w:r>
        <w:t xml:space="preserve">«Honesty is a treasure of growth. As long as you are honest with yourself, as long as you don’t deceive yourself with some inner lies, you are growing.»</w:t>
      </w:r>
      <w:r>
        <w:t xml:space="preserve"> </w:t>
      </w:r>
      <w:r>
        <w:rPr>
          <w:b/>
        </w:rPr>
        <w:t xml:space="preserve">RU:</w:t>
      </w:r>
      <w:r>
        <w:t xml:space="preserve"> </w:t>
      </w:r>
      <w:r>
        <w:t xml:space="preserve">«Честность — сокровище роста. Пока ты честен с собой, пока ты не обманываешь себя внутренней ложью — ты растёшь.»</w:t>
      </w:r>
    </w:p>
    <w:p>
      <w:pPr>
        <w:pStyle w:val="Heading3"/>
      </w:pPr>
      <w:bookmarkStart w:id="31" w:name="X8dcf5bc98268b08c90938239bddfb496ec34e04"/>
      <w:r>
        <w:t xml:space="preserve">Принцип 9 · Любовь — это субстанция, а не чувство</w:t>
      </w:r>
      <w:bookmarkEnd w:id="31"/>
    </w:p>
    <w:p>
      <w:pPr>
        <w:pStyle w:val="FirstParagraph"/>
      </w:pPr>
      <w:r>
        <w:rPr>
          <w:b/>
        </w:rPr>
        <w:t xml:space="preserve">Суть.</w:t>
      </w:r>
      <w:r>
        <w:t xml:space="preserve"> </w:t>
      </w:r>
      <w:r>
        <w:t xml:space="preserve">Любовь у Пемы — не эмоция, не «чувство к кому-то». Это вещество, циркулирующее в крови, в дыхании, в нити, в полотне. Любовь — это то, из чего сделано всё творение. И одновременно — то, к чему всё возвращается.</w:t>
      </w:r>
    </w:p>
    <w:p>
      <w:pPr>
        <w:pStyle w:val="BodyText"/>
      </w:pPr>
      <w:r>
        <w:rPr>
          <w:b/>
        </w:rPr>
        <w:t xml:space="preserve">Как проявляется в книге.</w:t>
      </w:r>
      <w:r>
        <w:t xml:space="preserve"> </w:t>
      </w:r>
      <w:r>
        <w:t xml:space="preserve">После Инициации Полёта Сонама описано: «его кровь — жидкая любовь, питающая его. Он не знал, что любовь может ощущаться так телесно». В Лабиринте Пема встречает Ананддео в Healing Room: их две «Seed Desire» сливаются в одну точку — vesica piscis, семя жизни, цветок жизни. Любовь как геометрия творения. В финале Хуанка говорит: «Ты приходишь из Любви и уходишь в Любовь». На уровне Центра Центра: «Любовь и Сознание — вечные Ткачи Творения».</w:t>
      </w:r>
    </w:p>
    <w:p>
      <w:pPr>
        <w:pStyle w:val="BodyText"/>
      </w:pPr>
      <w:r>
        <w:rPr>
          <w:b/>
        </w:rPr>
        <w:t xml:space="preserve">Почему важно для Пемы.</w:t>
      </w:r>
      <w:r>
        <w:t xml:space="preserve"> </w:t>
      </w:r>
      <w:r>
        <w:t xml:space="preserve">Это её ответ как поп-романтике («любовь — это страсть, химия, чувство»), так и духовному цинизму («любовь — это привязанность, нужно отпустить»). У неё любовь — это</w:t>
      </w:r>
      <w:r>
        <w:t xml:space="preserve"> </w:t>
      </w:r>
      <w:r>
        <w:rPr>
          <w:b/>
        </w:rPr>
        <w:t xml:space="preserve">онтология</w:t>
      </w:r>
      <w:r>
        <w:t xml:space="preserve">. Не то, что ты чувствуешь, а то, из чего ты сделан. Это переворачивает разговор о близости, отношениях, теле.</w:t>
      </w:r>
    </w:p>
    <w:p>
      <w:pPr>
        <w:pStyle w:val="BodyText"/>
      </w:pPr>
      <w:r>
        <w:rPr>
          <w:b/>
        </w:rPr>
        <w:t xml:space="preserve">Чем отличается.</w:t>
      </w:r>
      <w:r>
        <w:t xml:space="preserve"> </w:t>
      </w:r>
      <w:r>
        <w:t xml:space="preserve">Поп-психология часто относится к любви как к психологическому состоянию: «здоровая привязанность», «безопасная связь», «любовные языки». Это полезно, но плоско. У Пемы любовь — это плотность бытия, физиология опыта, ткань реальности. Поэтому работа с любовью — это работа с собственным телом и нитью, а не с «партнёрскими навыками».</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«His blood is liquid love, nourishing all of him.»</w:t>
      </w:r>
      <w:r>
        <w:t xml:space="preserve"> </w:t>
      </w:r>
      <w:r>
        <w:rPr>
          <w:b/>
        </w:rPr>
        <w:t xml:space="preserve">RU:</w:t>
      </w:r>
      <w:r>
        <w:t xml:space="preserve"> </w:t>
      </w:r>
      <w:r>
        <w:t xml:space="preserve">«Его кровь — жидкая любовь, питающая всё его существо.»</w:t>
      </w:r>
      <w:r>
        <w:t xml:space="preserve"> </w:t>
      </w:r>
      <w:r>
        <w:t xml:space="preserve">-</w:t>
      </w:r>
      <w:r>
        <w:t xml:space="preserve"> </w:t>
      </w:r>
      <w:r>
        <w:rPr>
          <w:b/>
        </w:rPr>
        <w:t xml:space="preserve">EN:</w:t>
      </w:r>
      <w:r>
        <w:t xml:space="preserve"> </w:t>
      </w:r>
      <w:r>
        <w:t xml:space="preserve">«Love and Consciousness, the eternal Weavers of Creation, form a unity, the Centre of the Centre.»</w:t>
      </w:r>
      <w:r>
        <w:t xml:space="preserve"> </w:t>
      </w:r>
      <w:r>
        <w:rPr>
          <w:b/>
        </w:rPr>
        <w:t xml:space="preserve">RU:</w:t>
      </w:r>
      <w:r>
        <w:t xml:space="preserve"> </w:t>
      </w:r>
      <w:r>
        <w:t xml:space="preserve">«Любовь и Сознание — вечные Ткачи Творения — образуют единство, Центр Центра.»</w:t>
      </w:r>
      <w:r>
        <w:t xml:space="preserve"> </w:t>
      </w:r>
      <w:r>
        <w:t xml:space="preserve">-</w:t>
      </w:r>
      <w:r>
        <w:t xml:space="preserve"> </w:t>
      </w:r>
      <w:r>
        <w:rPr>
          <w:b/>
        </w:rPr>
        <w:t xml:space="preserve">EN:</w:t>
      </w:r>
      <w:r>
        <w:t xml:space="preserve"> </w:t>
      </w:r>
      <w:r>
        <w:t xml:space="preserve">«You come from Love, and you go to Love.»</w:t>
      </w:r>
      <w:r>
        <w:t xml:space="preserve"> </w:t>
      </w:r>
      <w:r>
        <w:rPr>
          <w:b/>
        </w:rPr>
        <w:t xml:space="preserve">RU:</w:t>
      </w:r>
      <w:r>
        <w:t xml:space="preserve"> </w:t>
      </w:r>
      <w:r>
        <w:t xml:space="preserve">«Ты приходишь из Любви и уходишь в Любовь.»</w:t>
      </w:r>
    </w:p>
    <w:p>
      <w:pPr>
        <w:pStyle w:val="Heading3"/>
      </w:pPr>
      <w:bookmarkStart w:id="32" w:name="X72b3e2a6c8dc54d1147fa2a846fbf2bf3334486"/>
      <w:r>
        <w:t xml:space="preserve">Принцип 10 · Центр Центра — везде, всегда, в каждом</w:t>
      </w:r>
      <w:bookmarkEnd w:id="32"/>
    </w:p>
    <w:p>
      <w:pPr>
        <w:pStyle w:val="FirstParagraph"/>
      </w:pPr>
      <w:r>
        <w:rPr>
          <w:b/>
        </w:rPr>
        <w:t xml:space="preserve">Суть.</w:t>
      </w:r>
      <w:r>
        <w:t xml:space="preserve"> </w:t>
      </w:r>
      <w:r>
        <w:t xml:space="preserve">Центр — это не место, куда нужно прийти. Это узнавание: «ты никогда не покидаешь Центр. Ты просто забываешь, что находишься здесь». Цель пути — не достичь Центра, а вспомнить, что ты всегда там был.</w:t>
      </w:r>
    </w:p>
    <w:p>
      <w:pPr>
        <w:pStyle w:val="BodyText"/>
      </w:pPr>
      <w:r>
        <w:rPr>
          <w:b/>
        </w:rPr>
        <w:t xml:space="preserve">Как проявляется в книге.</w:t>
      </w:r>
      <w:r>
        <w:t xml:space="preserve"> </w:t>
      </w:r>
      <w:r>
        <w:t xml:space="preserve">Тунупа ведёт Пему через все плазы Чаупина — Sun Plaza, Falcon Portal, Moon Plaza, Лабиринт — и в самом сердце она встречает Хуанку, который произносит: «Wherever you are, you are always at the Centre». Затем, на обратном пути, Пема замечает: «Возможно быть внутри и снаружи одновременно — часть энергии тянется наружу, а другая часть остаётся глубоко укоренённой в Центре». Это и есть «mobile Centre» — движение без сдвига.</w:t>
      </w:r>
    </w:p>
    <w:p>
      <w:pPr>
        <w:pStyle w:val="BodyText"/>
      </w:pPr>
      <w:r>
        <w:rPr>
          <w:b/>
        </w:rPr>
        <w:t xml:space="preserve">Почему важно для Пемы.</w:t>
      </w:r>
      <w:r>
        <w:t xml:space="preserve"> </w:t>
      </w:r>
      <w:r>
        <w:t xml:space="preserve">Это её формула против бесконечной погони — за просветлением, за следующим ретритом, за высшим состоянием, за лучшей версией себя. Центр всегда здесь. Путь — это вспоминание этого факта, а не поиск нового места.</w:t>
      </w:r>
    </w:p>
    <w:p>
      <w:pPr>
        <w:pStyle w:val="BodyText"/>
      </w:pPr>
      <w:r>
        <w:rPr>
          <w:b/>
        </w:rPr>
        <w:t xml:space="preserve">Чем отличается.</w:t>
      </w:r>
      <w:r>
        <w:t xml:space="preserve"> </w:t>
      </w:r>
      <w:r>
        <w:t xml:space="preserve">Поп-духовность продаёт «достижение»: следующий уровень сознания, следующее состояние, следующее посвящение. Это бесконечная воронка потребления. У Пемы — обратное: после высшей точки Пема говорит: «всё, что я делала раньше, было лишь хождением вокруг да около, кружением вокруг Центра». Центр был всегда. Поиск только удалял от него.</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«You never leave the Centre. You simply forget that you are here. You are always here.»</w:t>
      </w:r>
      <w:r>
        <w:t xml:space="preserve"> </w:t>
      </w:r>
      <w:r>
        <w:rPr>
          <w:b/>
        </w:rPr>
        <w:t xml:space="preserve">RU:</w:t>
      </w:r>
      <w:r>
        <w:t xml:space="preserve"> </w:t>
      </w:r>
      <w:r>
        <w:t xml:space="preserve">«Ты никогда не покидаешь Центр. Ты просто забываешь, что находишься здесь. Ты всегда здесь.»</w:t>
      </w:r>
      <w:r>
        <w:t xml:space="preserve"> </w:t>
      </w:r>
      <w:r>
        <w:t xml:space="preserve">-</w:t>
      </w:r>
      <w:r>
        <w:t xml:space="preserve"> </w:t>
      </w:r>
      <w:r>
        <w:rPr>
          <w:b/>
        </w:rPr>
        <w:t xml:space="preserve">EN:</w:t>
      </w:r>
      <w:r>
        <w:t xml:space="preserve"> </w:t>
      </w:r>
      <w:r>
        <w:t xml:space="preserve">«Wherever you are, you are always at the Centre.»</w:t>
      </w:r>
      <w:r>
        <w:t xml:space="preserve"> </w:t>
      </w:r>
      <w:r>
        <w:rPr>
          <w:b/>
        </w:rPr>
        <w:t xml:space="preserve">RU:</w:t>
      </w:r>
      <w:r>
        <w:t xml:space="preserve"> </w:t>
      </w:r>
      <w:r>
        <w:t xml:space="preserve">«Где бы ты ни была, ты всегда в Центре.»</w:t>
      </w:r>
      <w:r>
        <w:t xml:space="preserve"> </w:t>
      </w:r>
      <w:r>
        <w:t xml:space="preserve">-</w:t>
      </w:r>
      <w:r>
        <w:t xml:space="preserve"> </w:t>
      </w:r>
      <w:r>
        <w:rPr>
          <w:b/>
        </w:rPr>
        <w:t xml:space="preserve">EN:</w:t>
      </w:r>
      <w:r>
        <w:t xml:space="preserve"> </w:t>
      </w:r>
      <w:r>
        <w:t xml:space="preserve">«She is in motion and stays in stillness. Her body is moving, but she is not.»</w:t>
      </w:r>
      <w:r>
        <w:t xml:space="preserve"> </w:t>
      </w:r>
      <w:r>
        <w:rPr>
          <w:b/>
        </w:rPr>
        <w:t xml:space="preserve">RU:</w:t>
      </w:r>
      <w:r>
        <w:t xml:space="preserve"> </w:t>
      </w:r>
      <w:r>
        <w:t xml:space="preserve">«Она в движении и пребывает в неподвижности. Её тело движется, но она — нет.»</w:t>
      </w:r>
    </w:p>
    <w:p>
      <w:pPr>
        <w:pStyle w:val="Heading3"/>
      </w:pPr>
      <w:bookmarkStart w:id="33" w:name="X664b21099087ddd7bf98d7f677897194a5d65e2"/>
      <w:r>
        <w:t xml:space="preserve">Принцип 11 · Зрелость — это «взрослый ребёнок», а не «взрослый мужчина/женщина»</w:t>
      </w:r>
      <w:bookmarkEnd w:id="33"/>
    </w:p>
    <w:p>
      <w:pPr>
        <w:pStyle w:val="FirstParagraph"/>
      </w:pPr>
      <w:r>
        <w:rPr>
          <w:b/>
        </w:rPr>
        <w:t xml:space="preserve">Суть.</w:t>
      </w:r>
      <w:r>
        <w:t xml:space="preserve"> </w:t>
      </w:r>
      <w:r>
        <w:t xml:space="preserve">После водной инициации Ананддео описан как «взрослый ребёнок, полный удивления и почтения к Матери. Без высокомерия, без претензии, без предубеждения, без гордости — только готовность участвовать». Зрелость в учении Пемы не означает накопление статусов, знаний, достижений. Зрелость = способность сохранить детское удивление и одновременно нести взрослую ответственность.</w:t>
      </w:r>
    </w:p>
    <w:p>
      <w:pPr>
        <w:pStyle w:val="BodyText"/>
      </w:pPr>
      <w:r>
        <w:rPr>
          <w:b/>
        </w:rPr>
        <w:t xml:space="preserve">Как проявляется в книге.</w:t>
      </w:r>
      <w:r>
        <w:t xml:space="preserve"> </w:t>
      </w:r>
      <w:r>
        <w:t xml:space="preserve">После растворения статуи Тары в храме Ананддео — «как взрослый ребёнок». Это не регрессия (он не становится беспомощным), но и не та «зрелость», к которой стремилось его эго (доказать, контролировать, владеть). После Инициации Полёта Пема — «little baby Huanca», младенец на новом пути. Хуанка в финале — обнажён, прозрачен, свободен.</w:t>
      </w:r>
    </w:p>
    <w:p>
      <w:pPr>
        <w:pStyle w:val="BodyText"/>
      </w:pPr>
      <w:r>
        <w:rPr>
          <w:b/>
        </w:rPr>
        <w:t xml:space="preserve">Почему важно для Пемы.</w:t>
      </w:r>
      <w:r>
        <w:t xml:space="preserve"> </w:t>
      </w:r>
      <w:r>
        <w:t xml:space="preserve">Это критика взрослости-как-доспеха. Взрослость в её мире не означает компетентность, статус, контроль. Она означает способность снова быть удивлённым, не зная всего, готовым к со-творчеству.</w:t>
      </w:r>
    </w:p>
    <w:p>
      <w:pPr>
        <w:pStyle w:val="BodyText"/>
      </w:pPr>
      <w:r>
        <w:rPr>
          <w:b/>
        </w:rPr>
        <w:t xml:space="preserve">Чем отличается.</w:t>
      </w:r>
      <w:r>
        <w:t xml:space="preserve"> </w:t>
      </w:r>
      <w:r>
        <w:t xml:space="preserve">Поп-психология часто противопоставляет «внутреннего ребёнка» (травма, инфантильность) и «зрелого взрослого» (ответственность, границы). У Пемы — обе категории неточны: настоящая зрелость интегрирует детское удивление и взрослую ответственность в одно. Это не «внутренний ребёнок» в смысле травмы, а</w:t>
      </w:r>
      <w:r>
        <w:t xml:space="preserve"> </w:t>
      </w:r>
      <w:r>
        <w:rPr>
          <w:b/>
        </w:rPr>
        <w:t xml:space="preserve">взрослый ребёнок</w:t>
      </w:r>
      <w:r>
        <w:t xml:space="preserve"> </w:t>
      </w:r>
      <w:r>
        <w:t xml:space="preserve">в смысле сохранённой открытости.</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«A grown-up child, full of wonder and respect for the Mother. A grown-up child ready to participate in the great adventure of Life that the Mother is inviting everyone to partake in.»</w:t>
      </w:r>
      <w:r>
        <w:t xml:space="preserve"> </w:t>
      </w:r>
      <w:r>
        <w:rPr>
          <w:b/>
        </w:rPr>
        <w:t xml:space="preserve">RU:</w:t>
      </w:r>
      <w:r>
        <w:t xml:space="preserve"> </w:t>
      </w:r>
      <w:r>
        <w:t xml:space="preserve">«Взрослый-ребёнок, полный удивления и почтения к Матери. Взрослый-ребёнок, готовый участвовать в великом приключении Жизни, на которое Мать приглашает всех.»</w:t>
      </w:r>
      <w:r>
        <w:t xml:space="preserve"> </w:t>
      </w:r>
      <w:r>
        <w:t xml:space="preserve">-</w:t>
      </w:r>
      <w:r>
        <w:t xml:space="preserve"> </w:t>
      </w:r>
      <w:r>
        <w:rPr>
          <w:b/>
        </w:rPr>
        <w:t xml:space="preserve">EN:</w:t>
      </w:r>
      <w:r>
        <w:t xml:space="preserve"> </w:t>
      </w:r>
      <w:r>
        <w:t xml:space="preserve">«A Huanca is always naked, always transparent. A Huanca is free.»</w:t>
      </w:r>
      <w:r>
        <w:t xml:space="preserve"> </w:t>
      </w:r>
      <w:r>
        <w:rPr>
          <w:b/>
        </w:rPr>
        <w:t xml:space="preserve">RU:</w:t>
      </w:r>
      <w:r>
        <w:t xml:space="preserve"> </w:t>
      </w:r>
      <w:r>
        <w:t xml:space="preserve">«Хуанка всегда обнажён, всегда прозрачен. Хуанка свободен.»</w:t>
      </w:r>
    </w:p>
    <w:p>
      <w:pPr>
        <w:pStyle w:val="Heading3"/>
      </w:pPr>
      <w:bookmarkStart w:id="34" w:name="X6e3a40e3497f6df91814f51f77c2a83abee1e1b"/>
      <w:r>
        <w:t xml:space="preserve">Принцип 12 · Честное несовершенство как путь, а не препятствие</w:t>
      </w:r>
      <w:bookmarkEnd w:id="34"/>
    </w:p>
    <w:p>
      <w:pPr>
        <w:pStyle w:val="FirstParagraph"/>
      </w:pPr>
      <w:r>
        <w:rPr>
          <w:b/>
        </w:rPr>
        <w:t xml:space="preserve">Суть.</w:t>
      </w:r>
      <w:r>
        <w:t xml:space="preserve"> </w:t>
      </w:r>
      <w:r>
        <w:t xml:space="preserve">Пема не претендует на достижение. Тунупа открыто признаётся: «Я не могу сказать, что я в мире полностью». Олдман называет ошибки «дурашливостью», не «грехом». Никто из учителей в книге не объявляет себя «осознанным», «пробуждённым», «достигнутым».</w:t>
      </w:r>
    </w:p>
    <w:p>
      <w:pPr>
        <w:pStyle w:val="BodyText"/>
      </w:pPr>
      <w:r>
        <w:rPr>
          <w:b/>
        </w:rPr>
        <w:t xml:space="preserve">Как проявляется в книге.</w:t>
      </w:r>
      <w:r>
        <w:t xml:space="preserve"> </w:t>
      </w:r>
      <w:r>
        <w:t xml:space="preserve">Когда Ананддео рассказывает, что нарушил обет безбрачия, Олдман не осуждает — смеётся вместе с ним. «Ты не жертва. Никто не жертва. Ошибиться — нормально. Опасно — повторять и оставаться в роли жертвы». Тунупа: «Честность — сокровище роста». Пема прямо обращается к читателю через свою сомневающуюся, ошибающуюся, любящую, теряющую и снова находящую героиню.</w:t>
      </w:r>
    </w:p>
    <w:p>
      <w:pPr>
        <w:pStyle w:val="BodyText"/>
      </w:pPr>
      <w:r>
        <w:rPr>
          <w:b/>
        </w:rPr>
        <w:t xml:space="preserve">Почему важно для Пемы.</w:t>
      </w:r>
      <w:r>
        <w:t xml:space="preserve"> </w:t>
      </w:r>
      <w:r>
        <w:t xml:space="preserve">Это её защита от духовного нарциссизма. Учителя, объявляющие себя «достигнутыми», создают пропасть между собой и учениками. Учителя, открыто несовершенные, остаются братьями.</w:t>
      </w:r>
    </w:p>
    <w:p>
      <w:pPr>
        <w:pStyle w:val="BodyText"/>
      </w:pPr>
      <w:r>
        <w:rPr>
          <w:b/>
        </w:rPr>
        <w:t xml:space="preserve">Чем отличается.</w:t>
      </w:r>
      <w:r>
        <w:t xml:space="preserve"> </w:t>
      </w:r>
      <w:r>
        <w:t xml:space="preserve">Поп-духовность построена на образе «учителя, который дошёл». Это создаёт иерархию и идолопоклонство. У Пемы — горизонталь «мы все ткём». Никто не финиширует. Зрелость = ответственность ткать, а не объявить, что доткал.</w:t>
      </w:r>
    </w:p>
    <w:p>
      <w:pPr>
        <w:pStyle w:val="BodyText"/>
      </w:pPr>
      <w:r>
        <w:rPr>
          <w:b/>
        </w:rPr>
        <w:t xml:space="preserve">Цитаты-якоря.</w:t>
      </w:r>
      <w:r>
        <w:t xml:space="preserve"> </w:t>
      </w:r>
      <w:r>
        <w:t xml:space="preserve">-</w:t>
      </w:r>
      <w:r>
        <w:t xml:space="preserve"> </w:t>
      </w:r>
      <w:r>
        <w:rPr>
          <w:b/>
        </w:rPr>
        <w:t xml:space="preserve">EN:</w:t>
      </w:r>
      <w:r>
        <w:t xml:space="preserve"> </w:t>
      </w:r>
      <w:r>
        <w:t xml:space="preserve">«You are not a victim of ignorance. You are never a victim! Nobody is a victim! You make a mistake one time. It is fine. You learn and you don’t repeat the mistake.»</w:t>
      </w:r>
      <w:r>
        <w:t xml:space="preserve"> </w:t>
      </w:r>
      <w:r>
        <w:rPr>
          <w:b/>
        </w:rPr>
        <w:t xml:space="preserve">RU:</w:t>
      </w:r>
      <w:r>
        <w:t xml:space="preserve"> </w:t>
      </w:r>
      <w:r>
        <w:t xml:space="preserve">«Ты не жертва невежества. Ты никогда не жертва. Никто не жертва. Ты ошибся однажды — ничего страшного. Ты учишься и не повторяешь.»</w:t>
      </w:r>
      <w:r>
        <w:t xml:space="preserve"> </w:t>
      </w:r>
      <w:r>
        <w:t xml:space="preserve">-</w:t>
      </w:r>
      <w:r>
        <w:t xml:space="preserve"> </w:t>
      </w:r>
      <w:r>
        <w:rPr>
          <w:b/>
        </w:rPr>
        <w:t xml:space="preserve">EN:</w:t>
      </w:r>
      <w:r>
        <w:t xml:space="preserve"> </w:t>
      </w:r>
      <w:r>
        <w:t xml:space="preserve">«As long as you are honest with yourself, as long as you don’t deceive yourself with some inner lies, you are growing.»</w:t>
      </w:r>
      <w:r>
        <w:t xml:space="preserve"> </w:t>
      </w:r>
      <w:r>
        <w:rPr>
          <w:b/>
        </w:rPr>
        <w:t xml:space="preserve">RU:</w:t>
      </w:r>
      <w:r>
        <w:t xml:space="preserve"> </w:t>
      </w:r>
      <w:r>
        <w:t xml:space="preserve">«Пока ты честен с собой, пока ты не обманываешь себя внутренней ложью — ты растёшь.»</w:t>
      </w:r>
    </w:p>
    <w:p>
      <w:r>
        <w:pict>
          <v:rect style="width:0;height:1.5pt" o:hralign="center" o:hrstd="t" o:hr="t"/>
        </w:pict>
      </w:r>
    </w:p>
    <w:p>
      <w:pPr>
        <w:pStyle w:val="Heading2"/>
      </w:pPr>
      <w:bookmarkStart w:id="35" w:name="этап-2-карта-мировоззрения-пемы"/>
      <w:r>
        <w:t xml:space="preserve">ЭТАП 2 · Карта мировоззрения Пемы</w:t>
      </w:r>
      <w:bookmarkEnd w:id="35"/>
    </w:p>
    <w:p>
      <w:pPr>
        <w:pStyle w:val="FirstParagraph"/>
      </w:pPr>
      <w:r>
        <w:t xml:space="preserve">В этой секции каждая из 18 категорий описана как живой узел в единой ткани её мировоззрения. Категории не самостоятельны — они вытекают одна из другой и держатся одной нитью.</w:t>
      </w:r>
    </w:p>
    <w:p>
      <w:pPr>
        <w:pStyle w:val="Heading3"/>
      </w:pPr>
      <w:bookmarkStart w:id="36" w:name="человек"/>
      <w:r>
        <w:t xml:space="preserve">Человек</w:t>
      </w:r>
      <w:bookmarkEnd w:id="36"/>
    </w:p>
    <w:p>
      <w:pPr>
        <w:pStyle w:val="FirstParagraph"/>
      </w:pPr>
      <w:r>
        <w:t xml:space="preserve">Человек у Пемы — не «душа в теле» и не «биологическая машина», а</w:t>
      </w:r>
      <w:r>
        <w:t xml:space="preserve"> </w:t>
      </w:r>
      <w:r>
        <w:rPr>
          <w:b/>
        </w:rPr>
        <w:t xml:space="preserve">узор в большом полотне</w:t>
      </w:r>
      <w:r>
        <w:t xml:space="preserve">, активированный уникальной вибрацией Матери. Эта вибрация и есть его нить. Человек — одновременно одно из бесчисленных проявлений Творящего и сознательный со-творец с ним. Он не отделён от Матери (это иллюзия), и не растворён в ней (это потеря нити). Он — конкретная стабилизированная вибрация, которая может ткать с другими вибрациями без потери себя.</w:t>
      </w:r>
    </w:p>
    <w:p>
      <w:pPr>
        <w:pStyle w:val="BodyText"/>
      </w:pPr>
      <w:r>
        <w:t xml:space="preserve">Главная драма человека в том, что он забывает свою нить. Он начинает идентифицироваться с ролями, статусами, мнениями, эго-конструкциями. Тогда нить становится тонкой, тело — холодным, отношения — манипулятивными. Пробуждение — это вспоминание нити, а не «личностный рост». Это не улучшение себя, а возвращение к себе.</w:t>
      </w:r>
    </w:p>
    <w:p>
      <w:pPr>
        <w:pStyle w:val="BodyText"/>
      </w:pPr>
      <w:r>
        <w:t xml:space="preserve">Важная деталь: человек у Пемы всегда показан как «grown-up child» — взрослый ребёнок. Это значит, что зрелость не в утрате удивления, а в его сохранении при одновременной взрослой ответственности. Хуанка — взрослый ребёнок в высшей форме: «всегда обнажён, всегда прозрачен, свободен». Это идеал зрелого человека — не «крутой», не «продвинутый», а прозрачный.</w:t>
      </w:r>
    </w:p>
    <w:p>
      <w:pPr>
        <w:pStyle w:val="Heading3"/>
      </w:pPr>
      <w:bookmarkStart w:id="37" w:name="тело"/>
      <w:r>
        <w:t xml:space="preserve">Тело</w:t>
      </w:r>
      <w:bookmarkEnd w:id="37"/>
    </w:p>
    <w:p>
      <w:pPr>
        <w:pStyle w:val="FirstParagraph"/>
      </w:pPr>
      <w:r>
        <w:t xml:space="preserve">Тело в её мире — это первичное место знания. Не «инструмент души» (как в христианстве), не «носитель сознания» (как в нью-эйдже), не «биомеханизм» (как в науке), а</w:t>
      </w:r>
      <w:r>
        <w:t xml:space="preserve"> </w:t>
      </w:r>
      <w:r>
        <w:rPr>
          <w:b/>
        </w:rPr>
        <w:t xml:space="preserve">сам субъект духовного опыта</w:t>
      </w:r>
      <w:r>
        <w:t xml:space="preserve">. Кровь Сонама после Инициации Полёта — «жидкая любовь». Холод тела Ананддео — симптом разрыва с Матерью. Стена у сердечного центра Пемы — физическое явление, измеряемое в давлении и распирании.</w:t>
      </w:r>
    </w:p>
    <w:p>
      <w:pPr>
        <w:pStyle w:val="BodyText"/>
      </w:pPr>
      <w:r>
        <w:t xml:space="preserve">Тело знает то, что ум только пытается понять. «Сердце знает, как ткать». «Память тела хранит ответы, которые разум потерял». Поэтому все инициации Пемы — телесные: погружение в воду, наклон над пропастью, движение зигзагом по ступеням, ткачество спина-к-спине, ползание через каменный туннель Поющей Скалы.</w:t>
      </w:r>
    </w:p>
    <w:p>
      <w:pPr>
        <w:pStyle w:val="BodyText"/>
      </w:pPr>
      <w:r>
        <w:t xml:space="preserve">Тело связано с Матерью напрямую — оно её часть. Когда мы боремся с Матерью, мы охлаждаемся. Когда возвращаемся — теплеем. Дыхание, температура, расслабление, плотность присутствия — это не «состояния», это сама связь. Поэтому работа с телом у Пемы — это не «соматическая терапия» и не «йога», а возвращение в общую ткань.</w:t>
      </w:r>
    </w:p>
    <w:p>
      <w:pPr>
        <w:pStyle w:val="Heading3"/>
      </w:pPr>
      <w:bookmarkStart w:id="38" w:name="сексуальность"/>
      <w:r>
        <w:t xml:space="preserve">Сексуальность</w:t>
      </w:r>
      <w:bookmarkEnd w:id="38"/>
    </w:p>
    <w:p>
      <w:pPr>
        <w:pStyle w:val="FirstParagraph"/>
      </w:pPr>
      <w:r>
        <w:t xml:space="preserve">Сексуальность у Пемы почти не упоминается прямо, и это само по себе важно. В книге есть глубокая интимность (Сонам и Пема как пара, встреча Пемы и Ананддео в Healing Room через две Seed Desire), но нет ни одного описания «сексуальной техники», ни одного упоминания «кундалини», ни одного клише о «сакральной сексуальности». Это намеренно: сексуальность встроена в любовь, тело, нить, ткачество — но не выделена в отдельную «область работы».</w:t>
      </w:r>
    </w:p>
    <w:p>
      <w:pPr>
        <w:pStyle w:val="BodyText"/>
      </w:pPr>
      <w:r>
        <w:t xml:space="preserve">Когда Ананддео нарушает обет безбрачия ради любви к Пеме, Олдман не делает из этого ни осуждения, ни культа. Просто: «Ты воссоединился с твоей Иари». Сексуальность здесь — одно из проявлений возвращения к жизни, не сама жизнь. Это противоядие к поп-неотантре, которая ставит секс в центр и тем самым редуцирует его.</w:t>
      </w:r>
    </w:p>
    <w:p>
      <w:pPr>
        <w:pStyle w:val="BodyText"/>
      </w:pPr>
      <w:r>
        <w:t xml:space="preserve">Зрелая сексуальность у Пемы — ткачество двух нитей. Она требует развитого Iyari, способности удерживать собственную вибрацию при глубокой связи, отсутствия собственничества, готовности к свободе другого. «Ты становишься другим настолько глубоко, что забываешь, кто ты сам… нужно оставаться в своей уникальной вибрации». Это и есть тантрический секс — но Пема его так не называет.</w:t>
      </w:r>
    </w:p>
    <w:p>
      <w:pPr>
        <w:pStyle w:val="Heading3"/>
      </w:pPr>
      <w:bookmarkStart w:id="39" w:name="любовь"/>
      <w:r>
        <w:t xml:space="preserve">Любовь</w:t>
      </w:r>
      <w:bookmarkEnd w:id="39"/>
    </w:p>
    <w:p>
      <w:pPr>
        <w:pStyle w:val="FirstParagraph"/>
      </w:pPr>
      <w:r>
        <w:t xml:space="preserve">Любовь — это онтологическая категория, а не эмоциональная. Это вещество, из которого сделано всё творение. «You come from Love, and you go to Love». На высшем уровне — Любовь и Сознание есть два вечных Ткача Творения, образующих Центр Центра. Любовь — не сторона жизни, а её ткань.</w:t>
      </w:r>
    </w:p>
    <w:p>
      <w:pPr>
        <w:pStyle w:val="BodyText"/>
      </w:pPr>
      <w:r>
        <w:t xml:space="preserve">Как чувство любовь у Пемы тоже есть — Сонам и Пема любят друг друга, Ананддео любит Пему, Леела любит Пему как Мать. Но эти чувства всегда стоят на онтологическом фундаменте: любовь как субстанция, а не любовь как настроение. Поэтому любовь не падает, не угасает, не «проходит». Может измениться форма (любовь без обладания), но не сама любовь.</w:t>
      </w:r>
    </w:p>
    <w:p>
      <w:pPr>
        <w:pStyle w:val="BodyText"/>
      </w:pPr>
      <w:r>
        <w:t xml:space="preserve">Главная характеристика зрелой любви — свобода. «Love does not possess anyone. The essence of love is freedom». Если ты любишь и хочешь владеть — это ещё не любовь, это эго в маске любви. Если ты любишь и оставляешь свободным — это любовь. Як говорит Сонаму: «Никого нельзя владеть». Это и есть высшая формула любви у Пемы.</w:t>
      </w:r>
    </w:p>
    <w:p>
      <w:pPr>
        <w:pStyle w:val="BodyText"/>
      </w:pPr>
      <w:r>
        <w:t xml:space="preserve">Любовь также — методология учения. Учитель учит любовью, не страхом. Олдман освобождает Ананддео смехом, а не осуждением. Момо-Ла дарит Пеме змею-кулон в финале, а не выдаёт «сертификат». Любовь — это и среда, и инструмент, и цель.</w:t>
      </w:r>
    </w:p>
    <w:p>
      <w:pPr>
        <w:pStyle w:val="Heading3"/>
      </w:pPr>
      <w:bookmarkStart w:id="40" w:name="близость"/>
      <w:r>
        <w:t xml:space="preserve">Близость</w:t>
      </w:r>
      <w:bookmarkEnd w:id="40"/>
    </w:p>
    <w:p>
      <w:pPr>
        <w:pStyle w:val="FirstParagraph"/>
      </w:pPr>
      <w:r>
        <w:t xml:space="preserve">Близость у Пемы —</w:t>
      </w:r>
      <w:r>
        <w:t xml:space="preserve"> </w:t>
      </w:r>
      <w:r>
        <w:rPr>
          <w:b/>
        </w:rPr>
        <w:t xml:space="preserve">со-присутствие без слияния и без отделения</w:t>
      </w:r>
      <w:r>
        <w:t xml:space="preserve">. Двое в близости не теряют свои нити, но переплетают их. Тунупа учит парную практику Sun and Moon Movements: спина-к-спине, ладонь-к-ладони, кулак-к-кулаку, всегда с зеркальным сопротивлением. Сопротивление — не борьба, а способ ощутить другого как реального, не сливаясь с ним.</w:t>
      </w:r>
    </w:p>
    <w:p>
      <w:pPr>
        <w:pStyle w:val="BodyText"/>
      </w:pPr>
      <w:r>
        <w:t xml:space="preserve">Близость требует трёх вещей: собственной нити (без неё — слияние или зависимость), доверия (без него — защита и манипуляция), готовности отпустить (без неё — собственничество). Главное — отпускание. Сонам, прошедший через ревность из-за того, что Ананддео влюблён в Пему, выходит к решению ткать с силой соединения. Близость невозможна без свободы другого. Близость также — путь обучения: партнёрство как инициация. Это снимает разделение «либо любовь, либо духовный путь» — у Пемы зрелая любовь и есть путь.</w:t>
      </w:r>
    </w:p>
    <w:p>
      <w:pPr>
        <w:pStyle w:val="Heading3"/>
      </w:pPr>
      <w:bookmarkStart w:id="41" w:name="отношения"/>
      <w:r>
        <w:t xml:space="preserve">Отношения</w:t>
      </w:r>
      <w:bookmarkEnd w:id="41"/>
    </w:p>
    <w:p>
      <w:pPr>
        <w:pStyle w:val="FirstParagraph"/>
      </w:pPr>
      <w:r>
        <w:t xml:space="preserve">Отношения у Пемы — это</w:t>
      </w:r>
      <w:r>
        <w:t xml:space="preserve"> </w:t>
      </w:r>
      <w:r>
        <w:rPr>
          <w:b/>
        </w:rPr>
        <w:t xml:space="preserve">ткачество</w:t>
      </w:r>
      <w:r>
        <w:t xml:space="preserve">. Не «работа» (как в поп-терапии), не «договорённость» (как в коучинге), не «союз» (как в традиционной модели), а живое плетение нитей. Каждые отношения уникальны, потому что уникальна вибрация каждого. Нет «правильной модели отношений» — есть только конкретные узоры, которые могут быть гармоничными или нет.</w:t>
      </w:r>
    </w:p>
    <w:p>
      <w:pPr>
        <w:pStyle w:val="BodyText"/>
      </w:pPr>
      <w:r>
        <w:t xml:space="preserve">Здоровые отношения характеризуются тем, что обе нити сохранны и переплетены, но не запутаны. «Ты не отделён от того, с кем ткёшь, и не растворён в нём». Это очень тонкое равновесие, которое требует развитой собственной нити. Поэтому Пема показывает: сначала индивидуальная работа со своей нитью, потом — парная практика. Не «исцелим друг друга», а «придём оба зрелыми и научимся ткать».</w:t>
      </w:r>
    </w:p>
    <w:p>
      <w:pPr>
        <w:pStyle w:val="BodyText"/>
      </w:pPr>
      <w:r>
        <w:t xml:space="preserve">Кроме партнёрских, в учении огромное место занимают отношения «брат-сестра» (горизонтальное равенство в пути), «учитель-ученик» (вертикальное сопровождение), «семья» (вертикальная связь через поколения). На Sun Plaza Тунупа учит Пему ткать с матерью, отцом, бабушками, дедушками — четыре входа плазы как четыре корня. Отношения с предками — такая же часть ткачества, как с живыми. Финал книги — собрание «семьи мастеров» вокруг Пемы: Сонам, Леела, Лама, Ананддео, Йонгдю, Олдман, Момо-Ла. Это не «биологическая семья», а семья нитей.</w:t>
      </w:r>
    </w:p>
    <w:p>
      <w:pPr>
        <w:pStyle w:val="Heading3"/>
      </w:pPr>
      <w:bookmarkStart w:id="42" w:name="сознание"/>
      <w:r>
        <w:t xml:space="preserve">Сознание</w:t>
      </w:r>
      <w:bookmarkEnd w:id="42"/>
    </w:p>
    <w:p>
      <w:pPr>
        <w:pStyle w:val="FirstParagraph"/>
      </w:pPr>
      <w:r>
        <w:t xml:space="preserve">Сознание у Пемы — не «свойство мозга» и не «функция личности». Это, вместе с Любовью,</w:t>
      </w:r>
      <w:r>
        <w:t xml:space="preserve"> </w:t>
      </w:r>
      <w:r>
        <w:rPr>
          <w:b/>
        </w:rPr>
        <w:t xml:space="preserve">вечный Ткач Творения</w:t>
      </w:r>
      <w:r>
        <w:t xml:space="preserve">. На уровне Центра Центра — Любовь и Сознание дышат вместе, манифестируя и реабсорбируя Творение. Сознание — это не «я» внутри головы, а сама способность реальности видеть и знать себя.</w:t>
      </w:r>
    </w:p>
    <w:p>
      <w:pPr>
        <w:pStyle w:val="BodyText"/>
      </w:pPr>
      <w:r>
        <w:t xml:space="preserve">В человеке сознание распределено по «Глазам» (Eyes) — то, что в других традициях называется чакрами, у Пемы — пять/семь Глаз, или центров, или небес. Каждый Глаз = новый уровень восприятия. На первом — зависишь от всех вокруг. На втором — начинаешь стоять. На четвёртом (сердце) — нужны крылья, нужно учиться летать. На седьмом — растворение в Реальности.</w:t>
      </w:r>
    </w:p>
    <w:p>
      <w:pPr>
        <w:pStyle w:val="BodyText"/>
      </w:pPr>
      <w:r>
        <w:t xml:space="preserve">Важно: открытие нового Глаза не означает «продвинутость». «Мы видим — и одновременно слепы». Каждое раскрытие приносит новое зрение и новую слепоту к тому, чего ещё не видим. Поэтому единственная честная позиция — смирение перед собственной частичностью. «Пока мы не видим всеми своими Глазами полностью, мы должны смиренно признавать, что на каком-то уровне ещё слепы».</w:t>
      </w:r>
    </w:p>
    <w:p>
      <w:pPr>
        <w:pStyle w:val="BodyText"/>
      </w:pPr>
      <w:r>
        <w:t xml:space="preserve">Сознание и тело не противопоставлены. Сознание раскрывается</w:t>
      </w:r>
      <w:r>
        <w:t xml:space="preserve"> </w:t>
      </w:r>
      <w:r>
        <w:rPr>
          <w:b/>
        </w:rPr>
        <w:t xml:space="preserve">через</w:t>
      </w:r>
      <w:r>
        <w:t xml:space="preserve"> </w:t>
      </w:r>
      <w:r>
        <w:t xml:space="preserve">тело, через дыхание, через стихии, через нить. Поэтому путь сознания у Пемы — это всегда телесная практика. Никаких медитаций «головой».</w:t>
      </w:r>
    </w:p>
    <w:p>
      <w:pPr>
        <w:pStyle w:val="Heading3"/>
      </w:pPr>
      <w:bookmarkStart w:id="43" w:name="духовность"/>
      <w:r>
        <w:t xml:space="preserve">Духовность</w:t>
      </w:r>
      <w:bookmarkEnd w:id="43"/>
    </w:p>
    <w:p>
      <w:pPr>
        <w:pStyle w:val="FirstParagraph"/>
      </w:pPr>
      <w:r>
        <w:t xml:space="preserve">Слово «духовность» у Пемы используется редко, и это намеренно. То, что обычно зовут «духовным», у неё интегрировано в обычную жизнь: пить чай, готовить суп, ходить по площади, играть на флейте, обнимать брата. Нет «духовной отдельной части жизни» — есть единая жизнь, в которой каждый момент может быть домом или прятками.</w:t>
      </w:r>
    </w:p>
    <w:p>
      <w:pPr>
        <w:pStyle w:val="BodyText"/>
      </w:pPr>
      <w:r>
        <w:t xml:space="preserve">Тем не менее можно сказать: духовность у Пемы — это</w:t>
      </w:r>
      <w:r>
        <w:t xml:space="preserve"> </w:t>
      </w:r>
      <w:r>
        <w:rPr>
          <w:b/>
        </w:rPr>
        <w:t xml:space="preserve">ткачество с осознанностью</w:t>
      </w:r>
      <w:r>
        <w:t xml:space="preserve">. Это не достижение высших состояний, не накопление техник, не принадлежность к школе. Это способность жить из Центра, оставаясь в Центре в движении. «Mobile Centre».</w:t>
      </w:r>
    </w:p>
    <w:p>
      <w:pPr>
        <w:pStyle w:val="BodyText"/>
      </w:pPr>
      <w:r>
        <w:t xml:space="preserve">Особенность: духовность не отделена от обыденности. Чай и суп возвращают Пему после растворения в свете — это часть инициации. Ребёнок (или подобие «little baby Huanca») — это не «спуск» с духовных высот, а высшая зрелость. Праздник, песня, флейта — такие же глубокие практики, как медитация в шалаше.</w:t>
      </w:r>
    </w:p>
    <w:p>
      <w:pPr>
        <w:pStyle w:val="BodyText"/>
      </w:pPr>
      <w:r>
        <w:t xml:space="preserve">И главное: финал книги — Леела отвечает на вопрос «Тантра или путь Ткачей?» — «Walk the Path of Awakening». Никакая отдельная духовная школа не есть путь. Все они — формы того, что выше них. Это глубоко анти-сектантская позиция, которая защищает учение от превращения в «ещё одну духовную традицию».</w:t>
      </w:r>
    </w:p>
    <w:p>
      <w:pPr>
        <w:pStyle w:val="Heading3"/>
      </w:pPr>
      <w:bookmarkStart w:id="44" w:name="свобода"/>
      <w:r>
        <w:t xml:space="preserve">Свобода</w:t>
      </w:r>
      <w:bookmarkEnd w:id="44"/>
    </w:p>
    <w:p>
      <w:pPr>
        <w:pStyle w:val="FirstParagraph"/>
      </w:pPr>
      <w:r>
        <w:t xml:space="preserve">Свобода у Пемы —</w:t>
      </w:r>
      <w:r>
        <w:t xml:space="preserve"> </w:t>
      </w:r>
      <w:r>
        <w:rPr>
          <w:b/>
        </w:rPr>
        <w:t xml:space="preserve">сознательное со-творчество с нитью</w:t>
      </w:r>
      <w:r>
        <w:t xml:space="preserve">. Не «делать что хочу» (эго в маске свободы), не «независимость от других» (разрыв ткани), не «достижение высшего состояния» (бегство от ткачества). А зрелое участие в большем целом. Парадокс: чтобы быть свободным, нужно «быть привязанным» к нити Матери. Свобода — в качестве этой связи, а не в её отсутствии.</w:t>
      </w:r>
    </w:p>
    <w:p>
      <w:pPr>
        <w:pStyle w:val="BodyText"/>
      </w:pPr>
      <w:r>
        <w:t xml:space="preserve">Свобода также — отсутствие обладания. «Love does not possess anyone». Свободный человек не владеет — ни вещами, ни другими, ни знаниями, ни состояниями. Хуанка «всегда обнажён, всегда прозрачен» — свобода от обладания самим собой. И свобода всегда связана с ответственностью. На Sun Plaza Пема выбирает направление, открывающее «новый цикл». Свобода = выбор + ответственность за этот выбор. Это не «свобода ничего не выбирать», это свобода выбирать осознанно.</w:t>
      </w:r>
    </w:p>
    <w:p>
      <w:pPr>
        <w:pStyle w:val="Heading3"/>
      </w:pPr>
      <w:bookmarkStart w:id="45" w:name="страдание"/>
      <w:r>
        <w:t xml:space="preserve">Страдание</w:t>
      </w:r>
      <w:bookmarkEnd w:id="45"/>
    </w:p>
    <w:p>
      <w:pPr>
        <w:pStyle w:val="FirstParagraph"/>
      </w:pPr>
      <w:r>
        <w:t xml:space="preserve">Страдание у Пемы имеет несколько причин — и все они сводятся к одной:</w:t>
      </w:r>
      <w:r>
        <w:t xml:space="preserve"> </w:t>
      </w:r>
      <w:r>
        <w:rPr>
          <w:b/>
        </w:rPr>
        <w:t xml:space="preserve">забывание нити</w:t>
      </w:r>
      <w:r>
        <w:t xml:space="preserve">. Когда мы забываем свою вибрацию, свою связь с Матерью, своё место в полотне — мы страдаем. Когда вспоминаем — страдание не исчезает мгновенно, но обретает смысл и направление.</w:t>
      </w:r>
    </w:p>
    <w:p>
      <w:pPr>
        <w:pStyle w:val="BodyText"/>
      </w:pPr>
      <w:r>
        <w:t xml:space="preserve">Конкретные источники страдания: эго («трикстер» в терминологии Ткачей — охранник, чья охрана есть тюрьма); отделение («I am» укоренено в сепарации); невежество («когда ты не учишься — остаёшься в невежестве и чувствуешь себя жертвой»); собственничество (хотеть владеть тем, что не может принадлежать); сопротивление полярностям (выбирать одну сторону вместо ткачества).</w:t>
      </w:r>
    </w:p>
    <w:p>
      <w:pPr>
        <w:pStyle w:val="BodyText"/>
      </w:pPr>
      <w:r>
        <w:t xml:space="preserve">Важная деталь: страдание — не наказание и не «карма». Это</w:t>
      </w:r>
      <w:r>
        <w:t xml:space="preserve"> </w:t>
      </w:r>
      <w:r>
        <w:rPr>
          <w:b/>
        </w:rPr>
        <w:t xml:space="preserve">обратная связь</w:t>
      </w:r>
      <w:r>
        <w:t xml:space="preserve">. «Большое Полотно выживет: дыры будут залатаны проснувшимися Ткачами. Но зачем тебе хотеть страдать и заставлять страдать других?». Полотно не наказывает — оно отражает. Если ты ткёшь дисгармонично — это возвращается к тебе. Если гармонично — гармония возвращается.</w:t>
      </w:r>
    </w:p>
    <w:p>
      <w:pPr>
        <w:pStyle w:val="BodyText"/>
      </w:pPr>
      <w:r>
        <w:t xml:space="preserve">Выход из страдания — не «преодоление», а вспоминание и ткачество. «Конфликт сжигается жаром Солнца», «честность — сокровище роста». Не борьба, а возвращение в Iyari. Не победа над страданием, а узнавание, что ты всегда был в Центре.</w:t>
      </w:r>
    </w:p>
    <w:p>
      <w:pPr>
        <w:pStyle w:val="Heading3"/>
      </w:pPr>
      <w:bookmarkStart w:id="46" w:name="эмоции"/>
      <w:r>
        <w:t xml:space="preserve">Эмоции</w:t>
      </w:r>
      <w:bookmarkEnd w:id="46"/>
    </w:p>
    <w:p>
      <w:pPr>
        <w:pStyle w:val="FirstParagraph"/>
      </w:pPr>
      <w:r>
        <w:t xml:space="preserve">Эмоции у Пемы —</w:t>
      </w:r>
      <w:r>
        <w:t xml:space="preserve"> </w:t>
      </w:r>
      <w:r>
        <w:rPr>
          <w:b/>
        </w:rPr>
        <w:t xml:space="preserve">движения нити</w:t>
      </w:r>
      <w:r>
        <w:t xml:space="preserve">. Не «хорошие» или «плохие», не «низкие» или «высокие» — данные о том, как нить сейчас вибрирует. Гнев Сонама из-за ревности — нить, столкнувшаяся с препятствием. Радость Ананддео после ночи у костра — нить, освобождённая от обета-приговора. Тихая радость Пемы в финале — нить, поющая благодарность.</w:t>
      </w:r>
    </w:p>
    <w:p>
      <w:pPr>
        <w:pStyle w:val="BodyText"/>
      </w:pPr>
      <w:r>
        <w:t xml:space="preserve">Эмоции не подавляются и не «прорабатываются» в поп-психологическом смысле. Они проживаются как телесные явления, наблюдаются как зеркала, ткутся с другими нитями. На Sun Plaza Пема направляет на внутренние конфликты «жар Солнца» — не подавляет, не «принимает», а сжигает через свет осознанности. «High vibration emotions» (любовь, радость) у Пемы не выше «low vibration» (гнев, страх) — они все узоры полотна. Зрелость — не «всегда быть в высокой вибрации» (духовный обман), а способность ткать с любой эмоцией не теряя нити.</w:t>
      </w:r>
    </w:p>
    <w:p>
      <w:pPr>
        <w:pStyle w:val="BodyText"/>
      </w:pPr>
      <w:r>
        <w:t xml:space="preserve">Особый случай — стыд. Олдман освобождает Ананддео через смех. Стыд для Пемы не «работа», а препятствие, снимаемое братством, не самобичеванием. «Ничего страшного. Ты учишься».</w:t>
      </w:r>
    </w:p>
    <w:p>
      <w:pPr>
        <w:pStyle w:val="Heading3"/>
      </w:pPr>
      <w:bookmarkStart w:id="47" w:name="женское-начало"/>
      <w:r>
        <w:t xml:space="preserve">Женское начало</w:t>
      </w:r>
      <w:bookmarkEnd w:id="47"/>
    </w:p>
    <w:p>
      <w:pPr>
        <w:pStyle w:val="FirstParagraph"/>
      </w:pPr>
      <w:r>
        <w:t xml:space="preserve">Женское у Пемы не определяется через гендер. Mother — не «богиня женского пола», а чистое Творящее. Леела, Момо-Ла, Тунупа — все три центральных учителя женщины, но они учат не «женскому пути», а ткачеству как таковому. 21 Тара в храме Олдмана — поле женской силы, но Ананддео (мужчина) проходит через него так же, как прошла бы женщина.</w:t>
      </w:r>
    </w:p>
    <w:p>
      <w:pPr>
        <w:pStyle w:val="BodyText"/>
      </w:pPr>
      <w:r>
        <w:t xml:space="preserve">Тем не менее у женского есть характеристики, которые Пема различает: вынашивание, ткачество, цикличность (Луна как «ритм жизни и смерти, циклов сезонов»), мягкость в силе, способность держать пространство для другого. Женское в человеке — это</w:t>
      </w:r>
      <w:r>
        <w:t xml:space="preserve"> </w:t>
      </w:r>
      <w:r>
        <w:rPr>
          <w:b/>
        </w:rPr>
        <w:t xml:space="preserve">способность к Iyari, к ткачеству, к материнству вне родительства</w:t>
      </w:r>
      <w:r>
        <w:t xml:space="preserve">. Любой человек может «вспомнить свою Iyari» — это не «открыть в себе богиню», это вспомнить нить. Женское не противопоставлено мужскому и не борется с ним. Они вместе ткут полярности.</w:t>
      </w:r>
    </w:p>
    <w:p>
      <w:pPr>
        <w:pStyle w:val="Heading3"/>
      </w:pPr>
      <w:bookmarkStart w:id="48" w:name="мужское-начало"/>
      <w:r>
        <w:t xml:space="preserve">Мужское начало</w:t>
      </w:r>
      <w:bookmarkEnd w:id="48"/>
    </w:p>
    <w:p>
      <w:pPr>
        <w:pStyle w:val="FirstParagraph"/>
      </w:pPr>
      <w:r>
        <w:t xml:space="preserve">Мужское начало у Пемы тоже не сводится к гендеру. Ананддео, Сонам, Йонгдю, Олдман, Лама — все учатся ткать женское в себе. После Инициации Полёта Сонам не становится «более мужественным» — он становится прозрачным, чувствительным, способным к нежности. Ананддео после ночи у Матери в Поющей Скале рыдает на восходе — и это часть его инициации, а не нарушение мужественности.</w:t>
      </w:r>
    </w:p>
    <w:p>
      <w:pPr>
        <w:pStyle w:val="BodyText"/>
      </w:pPr>
      <w:r>
        <w:t xml:space="preserve">Мужское характеризуется направленностью, проникновением, инициированием движения, защитой пространства. Сонам «бросает свою нить» на путников — активное действие, мужское в своей природе. Йонгдю ведёт Ананддео через перевалы. Олдман устанавливает братство. Но мужское без женского — холодное. «Я есть» ума, отделение, борьба, доминирование — это мужское без женского. Зрелое мужское — направленность, которая знает, куда идёт, потому что чувствует нить. Сонам в финале — образ зрелого мужчины: он прошёл через ревность к свободе, через гнев к ткачеству, через эго к нежности. Не «отказался от мужественности» — углубил её, добавив женское.</w:t>
      </w:r>
    </w:p>
    <w:p>
      <w:pPr>
        <w:pStyle w:val="Heading3"/>
      </w:pPr>
      <w:bookmarkStart w:id="49" w:name="трансформация"/>
      <w:r>
        <w:t xml:space="preserve">Трансформация</w:t>
      </w:r>
      <w:bookmarkEnd w:id="49"/>
    </w:p>
    <w:p>
      <w:pPr>
        <w:pStyle w:val="FirstParagraph"/>
      </w:pPr>
      <w:r>
        <w:t xml:space="preserve">Трансформация у Пемы —</w:t>
      </w:r>
      <w:r>
        <w:t xml:space="preserve"> </w:t>
      </w:r>
      <w:r>
        <w:rPr>
          <w:b/>
        </w:rPr>
        <w:t xml:space="preserve">смена контейнера, а не накопление качеств</w:t>
      </w:r>
      <w:r>
        <w:t xml:space="preserve">. Когда Ананддео проходит звуковую инициацию у Олдмана, его тело разбирается до скелета и собирается обратно — но уже без старого контейнера. «No more containers — free to be everywhere at once». Это и есть трансформация: не «улучшение» прежнего себя, а смена самой формы, в которой ты существуешь.</w:t>
      </w:r>
    </w:p>
    <w:p>
      <w:pPr>
        <w:pStyle w:val="BodyText"/>
      </w:pPr>
      <w:r>
        <w:t xml:space="preserve">Поэтому трансформация всегда содержит смерть. Ананддео «умирает» под водой. Пема «умирает» в Лабиринте. Сонам «умирает» через ревность и рождается в способности ткать с разделением и соединением. Без смерти — нет трансформации, только изменение. И трансформация — не финал: после каждой инициации Момо-Ла говорит Пеме «у тебя сломался контейнер, теперь нужно научиться удерживать новую амплитуду». Трансформация всегда телесная и всегда сопровождаемая — никто не трансформируется в одиночку.</w:t>
      </w:r>
    </w:p>
    <w:p>
      <w:pPr>
        <w:pStyle w:val="Heading3"/>
      </w:pPr>
      <w:bookmarkStart w:id="50" w:name="пробуждение"/>
      <w:r>
        <w:t xml:space="preserve">Пробуждение</w:t>
      </w:r>
      <w:bookmarkEnd w:id="50"/>
    </w:p>
    <w:p>
      <w:pPr>
        <w:pStyle w:val="FirstParagraph"/>
      </w:pPr>
      <w:r>
        <w:t xml:space="preserve">Пробуждение — центральная категория книги. Само название «The Path of Awakening» указывает: это путь, а не точка. Не «достижение», после которого что-то меняется навсегда, а</w:t>
      </w:r>
      <w:r>
        <w:t xml:space="preserve"> </w:t>
      </w:r>
      <w:r>
        <w:rPr>
          <w:b/>
        </w:rPr>
        <w:t xml:space="preserve">процесс непрерывного вспоминания</w:t>
      </w:r>
      <w:r>
        <w:t xml:space="preserve">. Пробуждение содержит несколько слоёв: пробуждение Iyari (внутреннего пламени сердечной памяти), пробуждение нити (твоей вибрации), пробуждение Глаз (семи уровней восприятия), пробуждение Хуанки (того, кто стоит светом без тени). Каждый слой — не «следующий уровень», а более глубокое вспоминание того же самого.</w:t>
      </w:r>
    </w:p>
    <w:p>
      <w:pPr>
        <w:pStyle w:val="BodyText"/>
      </w:pPr>
      <w:r>
        <w:t xml:space="preserve">Главная характеристика —</w:t>
      </w:r>
      <w:r>
        <w:t xml:space="preserve"> </w:t>
      </w:r>
      <w:r>
        <w:rPr>
          <w:b/>
        </w:rPr>
        <w:t xml:space="preserve">возвращение домой</w:t>
      </w:r>
      <w:r>
        <w:t xml:space="preserve">. «There is nowhere to go anymore, there is no home to search for». Пробуждённый — не тот, кто «достиг», а тот, кто перестал искать дом, потому что вспомнил, что всегда был дома. Пробуждение не делает человека другим — оно делает его более собой. Хуанка — обнажён и прозрачен. Не «облачён в свет», не «излучает энергию» — просто</w:t>
      </w:r>
      <w:r>
        <w:t xml:space="preserve"> </w:t>
      </w:r>
      <w:r>
        <w:rPr>
          <w:b/>
        </w:rPr>
        <w:t xml:space="preserve">прозрачен</w:t>
      </w:r>
      <w:r>
        <w:t xml:space="preserve">. Это тихая и не-героическая картина, противоположная поп-духовным образам «просветлённых учителей».</w:t>
      </w:r>
    </w:p>
    <w:p>
      <w:pPr>
        <w:pStyle w:val="Heading3"/>
      </w:pPr>
      <w:bookmarkStart w:id="51" w:name="предназначение"/>
      <w:r>
        <w:t xml:space="preserve">Предназначение</w:t>
      </w:r>
      <w:bookmarkEnd w:id="51"/>
    </w:p>
    <w:p>
      <w:pPr>
        <w:pStyle w:val="FirstParagraph"/>
      </w:pPr>
      <w:r>
        <w:t xml:space="preserve">Предназначение у Пемы —</w:t>
      </w:r>
      <w:r>
        <w:t xml:space="preserve"> </w:t>
      </w:r>
      <w:r>
        <w:rPr>
          <w:b/>
        </w:rPr>
        <w:t xml:space="preserve">узнавание своей нити и её ткачество с большим Полотном</w:t>
      </w:r>
      <w:r>
        <w:t xml:space="preserve">. Не «миссия», не «карьера», не «карма», а вспоминание: для чего пришла моя нить. Пема в главе про Инициацию Полёта внезапно понимает: «вот зачем я здесь — учиться ткать». Это узнавание, а не решение.</w:t>
      </w:r>
    </w:p>
    <w:p>
      <w:pPr>
        <w:pStyle w:val="BodyText"/>
      </w:pPr>
      <w:r>
        <w:t xml:space="preserve">Предназначение всегда двухуровневое: личная нить (что моя уникальная вибрация может ткать) + золотая нить Матери (что моя нить может делать в служении большему). Сначала нужно узнать свою вибрацию, потом — научиться ткать ею не только для себя. И важно: предназначение не «грандиозное» и не «маленькое» — оно просто</w:t>
      </w:r>
      <w:r>
        <w:t xml:space="preserve"> </w:t>
      </w:r>
      <w:r>
        <w:rPr>
          <w:b/>
        </w:rPr>
        <w:t xml:space="preserve">твоё</w:t>
      </w:r>
      <w:r>
        <w:t xml:space="preserve">. Олдман — целитель звуком, Йонгдю — проводник через перевалы, Момо-Ла — Ткач старшей передачи. Все одинаково «на месте».</w:t>
      </w:r>
    </w:p>
    <w:p>
      <w:pPr>
        <w:pStyle w:val="Heading3"/>
      </w:pPr>
      <w:bookmarkStart w:id="52" w:name="смерть"/>
      <w:r>
        <w:t xml:space="preserve">Смерть</w:t>
      </w:r>
      <w:bookmarkEnd w:id="52"/>
    </w:p>
    <w:p>
      <w:pPr>
        <w:pStyle w:val="FirstParagraph"/>
      </w:pPr>
      <w:r>
        <w:t xml:space="preserve">Смерть у Пемы —</w:t>
      </w:r>
      <w:r>
        <w:t xml:space="preserve"> </w:t>
      </w:r>
      <w:r>
        <w:rPr>
          <w:b/>
        </w:rPr>
        <w:t xml:space="preserve">не противоположность жизни, а часть ткачества</w:t>
      </w:r>
      <w:r>
        <w:t xml:space="preserve">. Луна — «ритм жизни и смерти, циклов сезонов». Mother как великая Гармонизаторка может «создавать разрушительные узоры, чтобы вернуть Гармонию». Разрушение и творение сплетены.</w:t>
      </w:r>
    </w:p>
    <w:p>
      <w:pPr>
        <w:pStyle w:val="BodyText"/>
      </w:pPr>
      <w:r>
        <w:t xml:space="preserve">В книге смерть появляется в нескольких формах: смерть эго (каждая инициация — смерть прежнего себя); смерть контейнера (Ананддео после звуковой инициации «без контейнера»); смерть отношений в прежней форме (Сонам отпускает обладание Пемой). Кость кондора и бедренная кость матери Сонама становятся флейтами — образ того, как смерть превращается в музыку, в передачу. Смерть не «преодолевается» — она ткётся с жизнью.</w:t>
      </w:r>
    </w:p>
    <w:p>
      <w:pPr>
        <w:pStyle w:val="BodyText"/>
      </w:pPr>
      <w:r>
        <w:t xml:space="preserve">В финале Хуанка говорит: «You come from Love, and you go to Love». Смерть — возвращение к источнику. Не наказание, не финал, а растворение в Любви, из которой вышли. Это очень спокойный взгляд, без страха и без героики.</w:t>
      </w:r>
    </w:p>
    <w:p>
      <w:pPr>
        <w:pStyle w:val="Heading3"/>
      </w:pPr>
      <w:bookmarkStart w:id="53" w:name="жизненная-энергия"/>
      <w:r>
        <w:t xml:space="preserve">Жизненная энергия</w:t>
      </w:r>
      <w:bookmarkEnd w:id="53"/>
    </w:p>
    <w:p>
      <w:pPr>
        <w:pStyle w:val="FirstParagraph"/>
      </w:pPr>
      <w:r>
        <w:t xml:space="preserve">Жизненная энергия у Пемы — это</w:t>
      </w:r>
      <w:r>
        <w:t xml:space="preserve"> </w:t>
      </w:r>
      <w:r>
        <w:rPr>
          <w:b/>
        </w:rPr>
        <w:t xml:space="preserve">движение нити</w:t>
      </w:r>
      <w:r>
        <w:t xml:space="preserve">. Она течёт через нить и переплетается с другими; активируется в сердце (там, где Iyari); движется по позвоночнику как «река света»; может быть заблокирована (тогда — холод, оцепенение) и восстановлена через звук, дыхание, движение, прикосновение, тишину.</w:t>
      </w:r>
    </w:p>
    <w:p>
      <w:pPr>
        <w:pStyle w:val="BodyText"/>
      </w:pPr>
      <w:r>
        <w:t xml:space="preserve">Жизненная энергия — не «своя». Она — нить Матери, проходящая через тебя. Поэтому работа с ней — не «накачка себя», а возвращение проницаемости для потока, который и так через тебя идёт. Sun and Moon Movements — парная практика, активирующая два канала (мужской и женский) одновременно, дающая стабильность и текучесть для совместного ткачества.</w:t>
      </w:r>
    </w:p>
    <w:p>
      <w:pPr>
        <w:pStyle w:val="BodyText"/>
      </w:pPr>
      <w:r>
        <w:t xml:space="preserve">В высшем своём качестве жизненная энергия — это сама Любовь, циркулирующая в крови. «Его кровь — жидкая любовь». Это не метафора — это телесное переживание зрелого человека.</w:t>
      </w:r>
    </w:p>
    <w:p>
      <w:r>
        <w:pict>
          <v:rect style="width:0;height:1.5pt" o:hralign="center" o:hrstd="t" o:hr="t"/>
        </w:pict>
      </w:r>
    </w:p>
    <w:p>
      <w:pPr>
        <w:pStyle w:val="Heading2"/>
      </w:pPr>
      <w:bookmarkStart w:id="54" w:name="этап-3-скрытые-предпосылки"/>
      <w:r>
        <w:t xml:space="preserve">ЭТАП 3 · Скрытые предпосылки</w:t>
      </w:r>
      <w:bookmarkEnd w:id="54"/>
    </w:p>
    <w:p>
      <w:pPr>
        <w:pStyle w:val="FirstParagraph"/>
      </w:pPr>
      <w:r>
        <w:t xml:space="preserve">В этой секции выделены неявные предпосылки — то, что Пема не утверждает прямо, но что лежит в основе всего её повествования. Эти предпосылки можно реконструировать через анализ того,</w:t>
      </w:r>
      <w:r>
        <w:t xml:space="preserve"> </w:t>
      </w:r>
      <w:r>
        <w:rPr>
          <w:b/>
        </w:rPr>
        <w:t xml:space="preserve">что в книге не делается</w:t>
      </w:r>
      <w:r>
        <w:t xml:space="preserve"> </w:t>
      </w:r>
      <w:r>
        <w:t xml:space="preserve">и</w:t>
      </w:r>
      <w:r>
        <w:t xml:space="preserve"> </w:t>
      </w:r>
      <w:r>
        <w:rPr>
          <w:b/>
        </w:rPr>
        <w:t xml:space="preserve">что считается само собой разумеющимся</w:t>
      </w:r>
      <w:r>
        <w:t xml:space="preserve">.</w:t>
      </w:r>
    </w:p>
    <w:p>
      <w:pPr>
        <w:pStyle w:val="Heading3"/>
      </w:pPr>
      <w:bookmarkStart w:id="55" w:name="X147b5676e0a20bfcee721b62e3b7dd3c83509f8"/>
      <w:r>
        <w:t xml:space="preserve">1 · Природа человека — изначально целостна, никогда не была сломана</w:t>
      </w:r>
      <w:bookmarkEnd w:id="55"/>
    </w:p>
    <w:p>
      <w:pPr>
        <w:pStyle w:val="FirstParagraph"/>
      </w:pPr>
      <w:r>
        <w:t xml:space="preserve">Пема нигде не говорит, что человека «нужно исцелить» от первородного греха, кармы прошлых жизней или родовой травмы. Её повествование исходит из обратной предпосылки:</w:t>
      </w:r>
      <w:r>
        <w:t xml:space="preserve"> </w:t>
      </w:r>
      <w:r>
        <w:rPr>
          <w:b/>
        </w:rPr>
        <w:t xml:space="preserve">человек уже целостен; он только забыл об этом</w:t>
      </w:r>
      <w:r>
        <w:t xml:space="preserve">. Iyari — внутреннее пламя — никогда не гаснет, оно может только спать. Нить никогда не рвётся, она может только истончиться от невнимания. Центр — всегда здесь, его не нужно строить.</w:t>
      </w:r>
    </w:p>
    <w:p>
      <w:pPr>
        <w:pStyle w:val="BodyText"/>
      </w:pPr>
      <w:r>
        <w:t xml:space="preserve">Эта предпосылка глубоко контрастирует с большинством духовных и психологических систем, которые исходят из того, что в человеке есть что-то поломанное, что нужно починить. У Пемы — наоборот: ничего не сломано, нужно только вспомнить. Это меняет весь язык работы: не «исцеление», а «возвращение»; не «преображение», а «вспоминание»; не «развитие», а «раскрытие того, что уже есть».</w:t>
      </w:r>
    </w:p>
    <w:p>
      <w:pPr>
        <w:pStyle w:val="BodyText"/>
      </w:pPr>
      <w:r>
        <w:t xml:space="preserve">Текстовое свидетельство: Олдман говорит Ананддео: «Брат, ты родился. Ты исцелён». Не «теперь ты целый», а «вот ты пришёл к тому, что всегда было». Хуанка: «Ты никогда не покидаешь Центр. Ты просто забываешь, что находишься здесь».</w:t>
      </w:r>
    </w:p>
    <w:p>
      <w:pPr>
        <w:pStyle w:val="Heading3"/>
      </w:pPr>
      <w:bookmarkStart w:id="56" w:name="Xf09d9aec885117ba7cb2bd177892d7aad594407"/>
      <w:r>
        <w:t xml:space="preserve">2 · Главная ошибка современного человека — забывание</w:t>
      </w:r>
      <w:bookmarkEnd w:id="56"/>
    </w:p>
    <w:p>
      <w:pPr>
        <w:pStyle w:val="FirstParagraph"/>
      </w:pPr>
      <w:r>
        <w:t xml:space="preserve">Не «греховность», не «незрелость», не «травма», не «отсутствие техник», а простое</w:t>
      </w:r>
      <w:r>
        <w:t xml:space="preserve"> </w:t>
      </w:r>
      <w:r>
        <w:rPr>
          <w:b/>
        </w:rPr>
        <w:t xml:space="preserve">забывание</w:t>
      </w:r>
      <w:r>
        <w:t xml:space="preserve">. Забывание нити, забывание тела, забывание Iyari, забывание дома, забывание Памяти Любви. И это забывание — не «вина» человека, а структурная особенность жизни в современном мире, где всё кричит и ничто не помнит.</w:t>
      </w:r>
    </w:p>
    <w:p>
      <w:pPr>
        <w:pStyle w:val="BodyText"/>
      </w:pPr>
      <w:r>
        <w:t xml:space="preserve">Пема не предполагает, что современный человек хуже древнего. Он просто живёт в условиях, где забыть легко, а вспомнить трудно. Поэтому всё учение — это методология вспоминания, не методология «спасения».</w:t>
      </w:r>
    </w:p>
    <w:p>
      <w:pPr>
        <w:pStyle w:val="BodyText"/>
      </w:pPr>
      <w:r>
        <w:t xml:space="preserve">Текстовое свидетельство: повторяющаяся формула — «Remember». Олдман: «Помни». Тунупа: «Будь благодарен каждому шагу». Хуанка: «Ты всегда здесь». Чаупин: «энциклопедия жизни, помогающая вспоминать, кто мы».</w:t>
      </w:r>
    </w:p>
    <w:p>
      <w:pPr>
        <w:pStyle w:val="Heading3"/>
      </w:pPr>
      <w:bookmarkStart w:id="57" w:name="X000a1a5bec9148830b03bda2493a35de89c0eec"/>
      <w:r>
        <w:t xml:space="preserve">3 · Причина страдания — попытка независимости, а не зависимость</w:t>
      </w:r>
      <w:bookmarkEnd w:id="57"/>
    </w:p>
    <w:p>
      <w:pPr>
        <w:pStyle w:val="FirstParagraph"/>
      </w:pPr>
      <w:r>
        <w:t xml:space="preserve">Здесь Пема расходится с поп-психологией, которая обычно видит причину страдания в нездоровых привязанностях, созависимости, отсутствии границ. У неё — обратное: страдание начинается с</w:t>
      </w:r>
      <w:r>
        <w:t xml:space="preserve"> </w:t>
      </w:r>
      <w:r>
        <w:rPr>
          <w:b/>
        </w:rPr>
        <w:t xml:space="preserve">попытки независимости от Матери</w:t>
      </w:r>
      <w:r>
        <w:t xml:space="preserve">. «Есть миг, когда мы хотим заявить свою независимость, свою отдельность — и тогда мы отвергаем Мать. Эта борьба делает нас холодными как лёд».</w:t>
      </w:r>
    </w:p>
    <w:p>
      <w:pPr>
        <w:pStyle w:val="BodyText"/>
      </w:pPr>
      <w:r>
        <w:t xml:space="preserve">Это не означает, что Пема против индивидуации (психологического становления отдельной личностью). Наоборот, она признаёт: «сепарация — красивый и естественный процесс». Но у сепарации есть тень: она может стать борьбой с Матерью, отрицанием нити, иллюзией, что я могу быть сам по себе. Эта иллюзия — корень страдания.</w:t>
      </w:r>
    </w:p>
    <w:p>
      <w:pPr>
        <w:pStyle w:val="BodyText"/>
      </w:pPr>
      <w:r>
        <w:t xml:space="preserve">Текстовое свидетельство: «To fight with the Mother is useless. We all do this at some point in our journey… The fight makes us cold as ice». И позже: «The</w:t>
      </w:r>
      <w:r>
        <w:t xml:space="preserve"> </w:t>
      </w:r>
      <w:r>
        <w:t xml:space="preserve">‘</w:t>
      </w:r>
      <w:r>
        <w:t xml:space="preserve">I am</w:t>
      </w:r>
      <w:r>
        <w:t xml:space="preserve">’</w:t>
      </w:r>
      <w:r>
        <w:t xml:space="preserve"> </w:t>
      </w:r>
      <w:r>
        <w:t xml:space="preserve">is rooted in separation, not in togetherness. This separation generates internal and external conflicts and a lot of imbalance of energies».</w:t>
      </w:r>
    </w:p>
    <w:p>
      <w:pPr>
        <w:pStyle w:val="Heading3"/>
      </w:pPr>
      <w:bookmarkStart w:id="58" w:name="Xc78ebd17a4eb9cffe6bed1cb2df4b131a761981"/>
      <w:r>
        <w:t xml:space="preserve">4 · Путь освобождения — вспоминание и ткачество, а не достижение и победа</w:t>
      </w:r>
      <w:bookmarkEnd w:id="58"/>
    </w:p>
    <w:p>
      <w:pPr>
        <w:pStyle w:val="FirstParagraph"/>
      </w:pPr>
      <w:r>
        <w:t xml:space="preserve">Освобождение у Пемы — не результат усилий, не приз за дисциплину, не «состояние», которое нужно «достичь». Это</w:t>
      </w:r>
      <w:r>
        <w:t xml:space="preserve"> </w:t>
      </w:r>
      <w:r>
        <w:rPr>
          <w:b/>
        </w:rPr>
        <w:t xml:space="preserve">возвращение к тому, что всегда было</w:t>
      </w:r>
      <w:r>
        <w:t xml:space="preserve">. Поэтому ключевые глаголы — не «достигать», «преодолевать», «побеждать», а «вспоминать», «возвращаться», «ткать», «слушать», «отпускать».</w:t>
      </w:r>
    </w:p>
    <w:p>
      <w:pPr>
        <w:pStyle w:val="BodyText"/>
      </w:pPr>
      <w:r>
        <w:t xml:space="preserve">Скрытая предпосылка: усилие в духовном пути — это иллюзия. Все попытки «победить эго», «достичь просветления», «преодолеть страдание» — формы того же эго в духовной маске. Освобождение приходит, когда усилие прекращается. «Стена растворяется, когда ты перестаёшь сражаться».</w:t>
      </w:r>
    </w:p>
    <w:p>
      <w:pPr>
        <w:pStyle w:val="BodyText"/>
      </w:pPr>
      <w:r>
        <w:t xml:space="preserve">Это очень глубокая критика поп-духовного активизма (медитировать больше часов, делать больше практик, достигать высших состояний). У Пемы — почти даосский ход: не делать, а быть. Не достигать, а вспоминать.</w:t>
      </w:r>
    </w:p>
    <w:p>
      <w:pPr>
        <w:pStyle w:val="BodyText"/>
      </w:pPr>
      <w:r>
        <w:t xml:space="preserve">Текстовое свидетельство: «Your inner state of innocence took over. Your intuition woke up and made you stop trying, stop doing. You stopped fighting… You accepted it, and in that very acceptance, it vanished».</w:t>
      </w:r>
    </w:p>
    <w:p>
      <w:pPr>
        <w:pStyle w:val="Heading3"/>
      </w:pPr>
      <w:bookmarkStart w:id="59" w:name="зрелость-не-накопление-а-прозрачность"/>
      <w:r>
        <w:t xml:space="preserve">5 · Зрелость — не накопление, а прозрачность</w:t>
      </w:r>
      <w:bookmarkEnd w:id="59"/>
    </w:p>
    <w:p>
      <w:pPr>
        <w:pStyle w:val="FirstParagraph"/>
      </w:pPr>
      <w:r>
        <w:t xml:space="preserve">Скрытая предпосылка о зрелости: чем зрелее ты, тем меньше у тебя «слоёв» — масок, ролей, идентичностей, защит. Зрелость — не «больше опыта», не «больше знаний», не «больше статуса», а</w:t>
      </w:r>
      <w:r>
        <w:t xml:space="preserve"> </w:t>
      </w:r>
      <w:r>
        <w:rPr>
          <w:b/>
        </w:rPr>
        <w:t xml:space="preserve">больше прозрачности</w:t>
      </w:r>
      <w:r>
        <w:t xml:space="preserve">. Хуанка — финальный образ зрелости — «всегда обнажён, всегда прозрачен, свободен».</w:t>
      </w:r>
    </w:p>
    <w:p>
      <w:pPr>
        <w:pStyle w:val="BodyText"/>
      </w:pPr>
      <w:r>
        <w:t xml:space="preserve">Это контрастирует с социальным определением зрелости (карьера, семья, статус, мнения) и с многими духовными определениями (мудрость, отрешённость, авторитет). У Пемы зрелый человек — это не «больше», а «меньше»: меньше масок, меньше слоёв, меньше шума, больше прозрачности.</w:t>
      </w:r>
    </w:p>
    <w:p>
      <w:pPr>
        <w:pStyle w:val="BodyText"/>
      </w:pPr>
      <w:r>
        <w:t xml:space="preserve">Также зрелость = «взрослый ребёнок». Сохранённое детское удивление в взрослой ответственности. Не два разных полюса, а одно целое.</w:t>
      </w:r>
    </w:p>
    <w:p>
      <w:pPr>
        <w:pStyle w:val="BodyText"/>
      </w:pPr>
      <w:r>
        <w:t xml:space="preserve">Текстовое свидетельство: «A grown-up child, full of wonder and respect for the Mother». «A Huanca is always naked, always transparent. A Huanca is free».</w:t>
      </w:r>
    </w:p>
    <w:p>
      <w:pPr>
        <w:pStyle w:val="Heading3"/>
      </w:pPr>
      <w:bookmarkStart w:id="60" w:name="X637e2e1b4fb7a88a49f1df590ed08a4605c162b"/>
      <w:r>
        <w:t xml:space="preserve">6 · Подлинность — соответствие нити, а не «выражение себя»</w:t>
      </w:r>
      <w:bookmarkEnd w:id="60"/>
    </w:p>
    <w:p>
      <w:pPr>
        <w:pStyle w:val="FirstParagraph"/>
      </w:pPr>
      <w:r>
        <w:t xml:space="preserve">Поп-психология часто говорит об «аутентичности» как о «выражении своего истинного я» — высказать свои чувства, отстоять свои границы, не подстраиваться. У Пемы подлинность глубже: это</w:t>
      </w:r>
      <w:r>
        <w:t xml:space="preserve"> </w:t>
      </w:r>
      <w:r>
        <w:rPr>
          <w:b/>
        </w:rPr>
        <w:t xml:space="preserve">жизнь в соответствии с собственной вибрацией, своей нитью</w:t>
      </w:r>
      <w:r>
        <w:t xml:space="preserve">. Не «делать что хочу», а «жить так, как ткёт моя нить».</w:t>
      </w:r>
    </w:p>
    <w:p>
      <w:pPr>
        <w:pStyle w:val="BodyText"/>
      </w:pPr>
      <w:r>
        <w:t xml:space="preserve">Подлинность не противоположна служению. Наоборот, зрелая подлинность ведёт к ткачеству с большим Полотном. «You weave your thread with your parents… but you also put that thread at the service of creation with your parents».</w:t>
      </w:r>
    </w:p>
    <w:p>
      <w:pPr>
        <w:pStyle w:val="BodyText"/>
      </w:pPr>
      <w:r>
        <w:t xml:space="preserve">Скрытая предпосылка: у каждого человека есть своя нить, и она знает, как должна звучать. Задача человека — не «изобрести себя», а</w:t>
      </w:r>
      <w:r>
        <w:t xml:space="preserve"> </w:t>
      </w:r>
      <w:r>
        <w:rPr>
          <w:b/>
        </w:rPr>
        <w:t xml:space="preserve">вспомнить, как звучит твоя нить</w:t>
      </w:r>
      <w:r>
        <w:t xml:space="preserve">, и жить в этом звучании. Это меняет весь разговор о «найти себя»: ты не ищешь — ты вспоминаешь.</w:t>
      </w:r>
    </w:p>
    <w:p>
      <w:pPr>
        <w:pStyle w:val="BodyText"/>
      </w:pPr>
      <w:r>
        <w:t xml:space="preserve">Текстовое свидетельство: «Everybody has a specific vibration. Once the creative force has been pulled in the heart, your thread, your vibration resonates with everything around». «Remember your vibration, your thread, your home».</w:t>
      </w:r>
    </w:p>
    <w:p>
      <w:pPr>
        <w:pStyle w:val="Heading3"/>
      </w:pPr>
      <w:bookmarkStart w:id="61" w:name="целостность-это-ткачество-не-интеграция"/>
      <w:r>
        <w:t xml:space="preserve">7 · Целостность — это ткачество, не интеграция</w:t>
      </w:r>
      <w:bookmarkEnd w:id="61"/>
    </w:p>
    <w:p>
      <w:pPr>
        <w:pStyle w:val="FirstParagraph"/>
      </w:pPr>
      <w:r>
        <w:t xml:space="preserve">Большинство современных подходов к целостности говорят об «интеграции» — собрать вместе разрозненные части психики, тени, субличности, родовые линии. У Пемы — другая операция:</w:t>
      </w:r>
      <w:r>
        <w:t xml:space="preserve"> </w:t>
      </w:r>
      <w:r>
        <w:rPr>
          <w:b/>
        </w:rPr>
        <w:t xml:space="preserve">ткачество</w:t>
      </w:r>
      <w:r>
        <w:t xml:space="preserve">. Не «собрать», а «переплести». Не «привести к единому», а «жить в живом узоре».</w:t>
      </w:r>
    </w:p>
    <w:p>
      <w:pPr>
        <w:pStyle w:val="BodyText"/>
      </w:pPr>
      <w:r>
        <w:t xml:space="preserve">Целостность у Пемы динамична. Это не «достигнутое единство», а «живое полотно, которое ткётся постоянно». Зрелый человек не «целостен раз и навсегда» — он каждый день ткёт свою целостность. Каждая встреча, каждое слово, каждое движение — это акт ткачества.</w:t>
      </w:r>
    </w:p>
    <w:p>
      <w:pPr>
        <w:pStyle w:val="BodyText"/>
      </w:pPr>
      <w:r>
        <w:t xml:space="preserve">Скрытая предпосылка: «целостность как достижение» — иллюзия. Целостность — это процесс. Поэтому работа над собой никогда не заканчивается, не потому что мы плохие, а потому что жизнь — это ткачество, не статичное состояние.</w:t>
      </w:r>
    </w:p>
    <w:p>
      <w:pPr>
        <w:pStyle w:val="BodyText"/>
      </w:pPr>
      <w:r>
        <w:t xml:space="preserve">Текстовое свидетельство: «In our tradition, we say a person is complete only when he or she has opened all of their Eyes. Only when all your Eyes are open can you see reality for what it is».</w:t>
      </w:r>
    </w:p>
    <w:p>
      <w:pPr>
        <w:pStyle w:val="Heading3"/>
      </w:pPr>
      <w:bookmarkStart w:id="62" w:name="X246d3bb11c8c6f8fa196acc5de95646b6198bac"/>
      <w:r>
        <w:t xml:space="preserve">8 · Любовь — субстанция реальности, не «отношение к кому-то»</w:t>
      </w:r>
      <w:bookmarkEnd w:id="62"/>
    </w:p>
    <w:p>
      <w:pPr>
        <w:pStyle w:val="FirstParagraph"/>
      </w:pPr>
      <w:r>
        <w:t xml:space="preserve">Уже сформулирована в Этапе 1, но как скрытая предпосылка она имеет особый вес:</w:t>
      </w:r>
      <w:r>
        <w:t xml:space="preserve"> </w:t>
      </w:r>
      <w:r>
        <w:rPr>
          <w:b/>
        </w:rPr>
        <w:t xml:space="preserve">любовь не является ни «чувством», ни «отношением», ни «навыком». Это материал, из которого сделано всё</w:t>
      </w:r>
      <w:r>
        <w:t xml:space="preserve">. Это меняет весь разговор о любви: невозможно «получить» любовь, потому что ты в ней уже находишься. Невозможно «дать» любовь, потому что она не твоя. Можно только</w:t>
      </w:r>
      <w:r>
        <w:t xml:space="preserve"> </w:t>
      </w:r>
      <w:r>
        <w:rPr>
          <w:b/>
        </w:rPr>
        <w:t xml:space="preserve">проводить</w:t>
      </w:r>
      <w:r>
        <w:t xml:space="preserve"> </w:t>
      </w:r>
      <w:r>
        <w:t xml:space="preserve">её, ткать ею, быть проницаемым для неё.</w:t>
      </w:r>
    </w:p>
    <w:p>
      <w:pPr>
        <w:pStyle w:val="BodyText"/>
      </w:pPr>
      <w:r>
        <w:t xml:space="preserve">Скрытая предпосылка: вопрос «как полюбить себя?» некорректен. Правильный вопрос: «как вспомнить, что я уже сделан из любви?». Вопрос «как найти любовь?» некорректен. Правильный: «как стать проницаемым для любви, которая уже здесь?».</w:t>
      </w:r>
    </w:p>
    <w:p>
      <w:pPr>
        <w:pStyle w:val="BodyText"/>
      </w:pPr>
      <w:r>
        <w:t xml:space="preserve">Текстовое свидетельство: «Love and Consciousness, the eternal Weavers of Creation». «You come from Love, and you go to Love». «His blood is liquid love».</w:t>
      </w:r>
    </w:p>
    <w:p>
      <w:pPr>
        <w:pStyle w:val="Heading3"/>
      </w:pPr>
      <w:bookmarkStart w:id="63" w:name="отношения-школа-а-не-цель"/>
      <w:r>
        <w:t xml:space="preserve">9 · Отношения — школа, а не цель</w:t>
      </w:r>
      <w:bookmarkEnd w:id="63"/>
    </w:p>
    <w:p>
      <w:pPr>
        <w:pStyle w:val="FirstParagraph"/>
      </w:pPr>
      <w:r>
        <w:t xml:space="preserve">Скрытая предпосылка про отношения: они</w:t>
      </w:r>
      <w:r>
        <w:t xml:space="preserve"> </w:t>
      </w:r>
      <w:r>
        <w:rPr>
          <w:b/>
        </w:rPr>
        <w:t xml:space="preserve">не финал</w:t>
      </w:r>
      <w:r>
        <w:t xml:space="preserve">, к которому стремится духовный путь. Они</w:t>
      </w:r>
      <w:r>
        <w:t xml:space="preserve"> </w:t>
      </w:r>
      <w:r>
        <w:rPr>
          <w:b/>
        </w:rPr>
        <w:t xml:space="preserve">школа</w:t>
      </w:r>
      <w:r>
        <w:t xml:space="preserve">, в которой раскрывается зрелость. «Здесь лежит самый большой вызов — не потеряться в отношениях. То, что для Пемы самое трудное».</w:t>
      </w:r>
    </w:p>
    <w:p>
      <w:pPr>
        <w:pStyle w:val="BodyText"/>
      </w:pPr>
      <w:r>
        <w:t xml:space="preserve">Отношения — не то, что «бывает после» (после внутренней работы, после исцеления, после нахождения себя). Они — параллельная и обучающая часть пути. Сонам и Пема обучают друг друга через парную практику. Их связь — школа для обоих.</w:t>
      </w:r>
    </w:p>
    <w:p>
      <w:pPr>
        <w:pStyle w:val="BodyText"/>
      </w:pPr>
      <w:r>
        <w:t xml:space="preserve">Скрытая предпосылка: одиночество и партнёрство — не противоположности. Одинокий человек, делающий внутреннюю работу, ничем не «выше» человека в отношениях. Партнёрство — не «отвлечение от пути», а часть пути. Но оно требует не меньше, а больше зрелости, чем уединение.</w:t>
      </w:r>
    </w:p>
    <w:p>
      <w:pPr>
        <w:pStyle w:val="BodyText"/>
      </w:pPr>
      <w:r>
        <w:t xml:space="preserve">Текстовое свидетельство: «Here lies the biggest challenge, not to get lost in relationships. The thing that is the most difficult for Pema». Sun and Moon Movements как парная инициация.</w:t>
      </w:r>
    </w:p>
    <w:p>
      <w:pPr>
        <w:pStyle w:val="Heading3"/>
      </w:pPr>
      <w:bookmarkStart w:id="64" w:name="знание-не-отделимо-от-знающего"/>
      <w:r>
        <w:t xml:space="preserve">10 · Знание не отделимо от знающего</w:t>
      </w:r>
      <w:bookmarkEnd w:id="64"/>
    </w:p>
    <w:p>
      <w:pPr>
        <w:pStyle w:val="FirstParagraph"/>
      </w:pPr>
      <w:r>
        <w:t xml:space="preserve">Пема нигде не передаёт «учение» как абстрактную информацию. Всё, что она пишет — конкретная история конкретных людей в конкретном месте. Скрытая предпосылка:</w:t>
      </w:r>
      <w:r>
        <w:t xml:space="preserve"> </w:t>
      </w:r>
      <w:r>
        <w:rPr>
          <w:b/>
        </w:rPr>
        <w:t xml:space="preserve">знание не существует отдельно от того, кто его несёт</w:t>
      </w:r>
      <w:r>
        <w:t xml:space="preserve">. Поэтому учиться можно только у живого учителя (или живой книги), и переданное знание всегда сохраняет следы передающего.</w:t>
      </w:r>
    </w:p>
    <w:p>
      <w:pPr>
        <w:pStyle w:val="BodyText"/>
      </w:pPr>
      <w:r>
        <w:t xml:space="preserve">«Учиться у Чаупин — учиться у мастера, а не у текстов». «Sutras as architecture» — знание записано не в свитках, а в самом теле сооружения, и читается через живое тело ученика, проходящего через него.</w:t>
      </w:r>
    </w:p>
    <w:p>
      <w:pPr>
        <w:pStyle w:val="BodyText"/>
      </w:pPr>
      <w:r>
        <w:t xml:space="preserve">Скрытая предпосылка: попытка «извлечь» знание из контекста и упаковать его в «технику» или «формулу» — обесценивает его. Каждая практика книги встроена в конкретное место, с конкретным учителем, с конкретным временем (никогда в полдень, никогда в полнолуние).</w:t>
      </w:r>
    </w:p>
    <w:p>
      <w:pPr>
        <w:pStyle w:val="BodyText"/>
      </w:pPr>
      <w:r>
        <w:t xml:space="preserve">Текстовое свидетельство: «Inheritance from the Weavers (наследование от Ткачей)». «Knowledge mixed with knower».</w:t>
      </w:r>
    </w:p>
    <w:p>
      <w:r>
        <w:pict>
          <v:rect style="width:0;height:1.5pt" o:hralign="center" o:hrstd="t" o:hr="t"/>
        </w:pict>
      </w:r>
    </w:p>
    <w:p>
      <w:pPr>
        <w:pStyle w:val="Heading2"/>
      </w:pPr>
      <w:bookmarkStart w:id="65" w:name="этап-4-язык-и-передача-смыслов"/>
      <w:r>
        <w:t xml:space="preserve">ЭТАП 4 · Язык и передача смыслов</w:t>
      </w:r>
      <w:bookmarkEnd w:id="65"/>
    </w:p>
    <w:p>
      <w:pPr>
        <w:pStyle w:val="FirstParagraph"/>
      </w:pPr>
      <w:r>
        <w:t xml:space="preserve">В этой секции анализируется не</w:t>
      </w:r>
      <w:r>
        <w:t xml:space="preserve"> </w:t>
      </w:r>
      <w:r>
        <w:rPr>
          <w:b/>
        </w:rPr>
        <w:t xml:space="preserve">что</w:t>
      </w:r>
      <w:r>
        <w:t xml:space="preserve"> </w:t>
      </w:r>
      <w:r>
        <w:t xml:space="preserve">говорит Пема, а</w:t>
      </w:r>
      <w:r>
        <w:t xml:space="preserve"> </w:t>
      </w:r>
      <w:r>
        <w:rPr>
          <w:b/>
        </w:rPr>
        <w:t xml:space="preserve">как</w:t>
      </w:r>
      <w:r>
        <w:t xml:space="preserve"> </w:t>
      </w:r>
      <w:r>
        <w:t xml:space="preserve">она это делает. Это критически важно для бренда, потому что воспроизводимый стиль передачи — половина брендового голоса.</w:t>
      </w:r>
    </w:p>
    <w:p>
      <w:pPr>
        <w:pStyle w:val="Heading3"/>
      </w:pPr>
      <w:bookmarkStart w:id="66" w:name="как-создаётся-доверие"/>
      <w:r>
        <w:t xml:space="preserve">Как создаётся доверие</w:t>
      </w:r>
      <w:bookmarkEnd w:id="66"/>
    </w:p>
    <w:p>
      <w:pPr>
        <w:pStyle w:val="FirstParagraph"/>
      </w:pPr>
      <w:r>
        <w:t xml:space="preserve">Пема почти никогда не утверждает «истину» как декларацию. Она показывает её через</w:t>
      </w:r>
      <w:r>
        <w:t xml:space="preserve"> </w:t>
      </w:r>
      <w:r>
        <w:rPr>
          <w:b/>
        </w:rPr>
        <w:t xml:space="preserve">конкретного человека в конкретной ситуации</w:t>
      </w:r>
      <w:r>
        <w:t xml:space="preserve">. Никаких «вот как устроена реальность». Только: «Ананддео сел у костра», «Пема поднялась на скалу», «Олдман налил масляный чай». Истина возникает в действии, в диалоге, в молчании. Это создаёт глубокое доверие: читатель не чувствует, что ему «продают мировоззрение» — он чувствует, что наблюдает за жизнью.</w:t>
      </w:r>
    </w:p>
    <w:p>
      <w:pPr>
        <w:pStyle w:val="BodyText"/>
      </w:pPr>
      <w:r>
        <w:t xml:space="preserve">Доверие создаётся также через</w:t>
      </w:r>
      <w:r>
        <w:t xml:space="preserve"> </w:t>
      </w:r>
      <w:r>
        <w:rPr>
          <w:b/>
        </w:rPr>
        <w:t xml:space="preserve">признание несовершенства учителей</w:t>
      </w:r>
      <w:r>
        <w:t xml:space="preserve">. Тунупа говорит: «Я не могу сказать, что в мире полностью». Момо-Ла шутит вместо ответа. Никто не «продаёт просветление». Это резко контрастирует с типичным духовным дискурсом, где учитель позиционируется как «достигший».</w:t>
      </w:r>
    </w:p>
    <w:p>
      <w:pPr>
        <w:pStyle w:val="BodyText"/>
      </w:pPr>
      <w:r>
        <w:t xml:space="preserve">Третий механизм доверия —</w:t>
      </w:r>
      <w:r>
        <w:t xml:space="preserve"> </w:t>
      </w:r>
      <w:r>
        <w:rPr>
          <w:b/>
        </w:rPr>
        <w:t xml:space="preserve">точность деталей</w:t>
      </w:r>
      <w:r>
        <w:t xml:space="preserve">. «Семь дней одиночества». «11 чёрно-белых ступеней». «Плаза 21 м в диаметре». «Никогда в полдень, никогда в полнолуние». Эта точность не «эзотерический декор», а сигнал: эта традиция знает, о чём говорит. У неё есть структура, есть конкретика, есть мастерство.</w:t>
      </w:r>
    </w:p>
    <w:p>
      <w:pPr>
        <w:pStyle w:val="BodyText"/>
      </w:pPr>
      <w:r>
        <w:t xml:space="preserve">Четвёртый —</w:t>
      </w:r>
      <w:r>
        <w:t xml:space="preserve"> </w:t>
      </w:r>
      <w:r>
        <w:rPr>
          <w:b/>
        </w:rPr>
        <w:t xml:space="preserve">спокойный тон</w:t>
      </w:r>
      <w:r>
        <w:t xml:space="preserve">. Нет восклицательных знаков (в смысле эмоциональной экзальтации). Нет призывов «открой!», «пробудись!», «иди со мной!». Только тихое описание того, что происходит. Это позволяет читателю войти в текст в своём темпе, не давя на него.</w:t>
      </w:r>
    </w:p>
    <w:p>
      <w:pPr>
        <w:pStyle w:val="Heading3"/>
      </w:pPr>
      <w:bookmarkStart w:id="67" w:name="метафоры-и-их-работа"/>
      <w:r>
        <w:t xml:space="preserve">Метафоры и их работа</w:t>
      </w:r>
      <w:bookmarkEnd w:id="67"/>
    </w:p>
    <w:p>
      <w:pPr>
        <w:pStyle w:val="FirstParagraph"/>
      </w:pPr>
      <w:r>
        <w:t xml:space="preserve">Метафоры Пемы — это не «литературные украшения». Каждая из них</w:t>
      </w:r>
      <w:r>
        <w:t xml:space="preserve"> </w:t>
      </w:r>
      <w:r>
        <w:rPr>
          <w:b/>
        </w:rPr>
        <w:t xml:space="preserve">выполняет конкретную работу</w:t>
      </w:r>
      <w:r>
        <w:t xml:space="preserve"> </w:t>
      </w:r>
      <w:r>
        <w:t xml:space="preserve">в учении.</w:t>
      </w:r>
    </w:p>
    <w:p>
      <w:pPr>
        <w:pStyle w:val="BodyText"/>
      </w:pPr>
      <w:r>
        <w:rPr>
          <w:b/>
        </w:rPr>
        <w:t xml:space="preserve">Нить и Ткачество.</w:t>
      </w:r>
      <w:r>
        <w:t xml:space="preserve"> </w:t>
      </w:r>
      <w:r>
        <w:t xml:space="preserve">Главная сквозная метафора. Делает абстрактные понятия (связь, уникальность, единство, со-творчество) телесно ощутимыми. Нить можно представить, тронуть, увидеть, бросить, переплести. Это превращает философию в практику.</w:t>
      </w:r>
    </w:p>
    <w:p>
      <w:pPr>
        <w:pStyle w:val="BodyText"/>
      </w:pPr>
      <w:r>
        <w:rPr>
          <w:b/>
        </w:rPr>
        <w:t xml:space="preserve">Мать как ткань, не как лицо.</w:t>
      </w:r>
      <w:r>
        <w:t xml:space="preserve"> </w:t>
      </w:r>
      <w:r>
        <w:t xml:space="preserve">Деперсонификация божественного. Позволяет говорить о священном без религиозности и без идолопоклонства.</w:t>
      </w:r>
    </w:p>
    <w:p>
      <w:pPr>
        <w:pStyle w:val="BodyText"/>
      </w:pPr>
      <w:r>
        <w:rPr>
          <w:b/>
        </w:rPr>
        <w:t xml:space="preserve">Стихии как со-Мастера.</w:t>
      </w:r>
      <w:r>
        <w:t xml:space="preserve"> </w:t>
      </w:r>
      <w:r>
        <w:t xml:space="preserve">Вода, Огонь, Земля, Воздух — не «символы», а реальные учителя. Это возвращает священное в природу и убирает посредников.</w:t>
      </w:r>
    </w:p>
    <w:p>
      <w:pPr>
        <w:pStyle w:val="BodyText"/>
      </w:pPr>
      <w:r>
        <w:rPr>
          <w:b/>
        </w:rPr>
        <w:t xml:space="preserve">Тело как место знания.</w:t>
      </w:r>
      <w:r>
        <w:t xml:space="preserve"> </w:t>
      </w:r>
      <w:r>
        <w:t xml:space="preserve">Не «инструмент», а сам субъект. Кровь — жидкая любовь. Холод — разрыв. Тепло — возвращение. Дыхание — ткачество.</w:t>
      </w:r>
    </w:p>
    <w:p>
      <w:pPr>
        <w:pStyle w:val="BodyText"/>
      </w:pPr>
      <w:r>
        <w:rPr>
          <w:b/>
        </w:rPr>
        <w:t xml:space="preserve">Брат, сестра, бабушка.</w:t>
      </w:r>
      <w:r>
        <w:t xml:space="preserve"> </w:t>
      </w:r>
      <w:r>
        <w:t xml:space="preserve">Семья как горизонталь учения. Снимает иерархию гуру-ученик.</w:t>
      </w:r>
    </w:p>
    <w:p>
      <w:pPr>
        <w:pStyle w:val="BodyText"/>
      </w:pPr>
      <w:r>
        <w:rPr>
          <w:b/>
        </w:rPr>
        <w:t xml:space="preserve">Утроба, рождение, новое тело.</w:t>
      </w:r>
      <w:r>
        <w:t xml:space="preserve"> </w:t>
      </w:r>
      <w:r>
        <w:t xml:space="preserve">Инициация как роды. Делает трансформацию органической, не интеллектуальной.</w:t>
      </w:r>
    </w:p>
    <w:p>
      <w:pPr>
        <w:pStyle w:val="BodyText"/>
      </w:pPr>
      <w:r>
        <w:rPr>
          <w:b/>
        </w:rPr>
        <w:t xml:space="preserve">Полёт, крылья, перо, кондор, сокол.</w:t>
      </w:r>
      <w:r>
        <w:t xml:space="preserve"> </w:t>
      </w:r>
      <w:r>
        <w:t xml:space="preserve">Свобода как способность подняться над плоскостью. Конкретные птицы (кондор как смерть-в-музыке, сокол как переход) — носители конкретной работы.</w:t>
      </w:r>
    </w:p>
    <w:p>
      <w:pPr>
        <w:pStyle w:val="BodyText"/>
      </w:pPr>
      <w:r>
        <w:rPr>
          <w:b/>
        </w:rPr>
        <w:t xml:space="preserve">Зеркало (тёмное, синее, обсидиановое).</w:t>
      </w:r>
      <w:r>
        <w:t xml:space="preserve"> </w:t>
      </w:r>
      <w:r>
        <w:t xml:space="preserve">Само-узнавание. Тёмное зеркало = столкновение с тенью. Синее = принятие. Обсидиановое = память предков.</w:t>
      </w:r>
    </w:p>
    <w:p>
      <w:pPr>
        <w:pStyle w:val="BodyText"/>
      </w:pPr>
      <w:r>
        <w:rPr>
          <w:b/>
        </w:rPr>
        <w:t xml:space="preserve">Каменный туннель, плоский камень над пропастью, шалаш у обрыва, Лабиринт.</w:t>
      </w:r>
      <w:r>
        <w:t xml:space="preserve"> </w:t>
      </w:r>
      <w:r>
        <w:t xml:space="preserve">Архитектура инициации. Тело должно физически пройти через определённое пространство, чтобы что-то открылось.</w:t>
      </w:r>
    </w:p>
    <w:p>
      <w:pPr>
        <w:pStyle w:val="BodyText"/>
      </w:pPr>
      <w:r>
        <w:rPr>
          <w:b/>
        </w:rPr>
        <w:t xml:space="preserve">Флейта из кости.</w:t>
      </w:r>
      <w:r>
        <w:t xml:space="preserve"> </w:t>
      </w:r>
      <w:r>
        <w:t xml:space="preserve">Смерть, ставшая инструментом. Передача через три поколения. Дыхание, оживляющее то, что было костью.</w:t>
      </w:r>
    </w:p>
    <w:p>
      <w:pPr>
        <w:pStyle w:val="BodyText"/>
      </w:pPr>
      <w:r>
        <w:rPr>
          <w:b/>
        </w:rPr>
        <w:t xml:space="preserve">Светящаяся тишина / luminous silence.</w:t>
      </w:r>
      <w:r>
        <w:t xml:space="preserve"> </w:t>
      </w:r>
      <w:r>
        <w:t xml:space="preserve">Высшее состояние, не описываемое как «блаженство». Точность языка для несказуемого.</w:t>
      </w:r>
    </w:p>
    <w:p>
      <w:pPr>
        <w:pStyle w:val="BodyText"/>
      </w:pPr>
      <w:r>
        <w:rPr>
          <w:b/>
        </w:rPr>
        <w:t xml:space="preserve">Хуанка.</w:t>
      </w:r>
      <w:r>
        <w:t xml:space="preserve"> </w:t>
      </w:r>
      <w:r>
        <w:t xml:space="preserve">Финальный образ зрелости. Гранитный обелиск с признаками человека и животных, стоящий между Землёй и Небом. Не «учитель», а сам способ бытия — стоять как пилон.</w:t>
      </w:r>
    </w:p>
    <w:p>
      <w:pPr>
        <w:pStyle w:val="Heading3"/>
      </w:pPr>
      <w:bookmarkStart w:id="68" w:name="тематические-якоря"/>
      <w:r>
        <w:t xml:space="preserve">Тематические якоря</w:t>
      </w:r>
      <w:bookmarkEnd w:id="68"/>
    </w:p>
    <w:p>
      <w:pPr>
        <w:pStyle w:val="FirstParagraph"/>
      </w:pPr>
      <w:r>
        <w:t xml:space="preserve">В книге несколько тем повторяются циклически, создавая то, что в музыке называется «лейтмотивами». Эти лейтмотивы — структурные опоры учения.</w:t>
      </w:r>
    </w:p>
    <w:p>
      <w:pPr>
        <w:pStyle w:val="BodyText"/>
      </w:pPr>
      <w:r>
        <w:rPr>
          <w:b/>
        </w:rPr>
        <w:t xml:space="preserve">Возвращение.</w:t>
      </w:r>
      <w:r>
        <w:t xml:space="preserve"> </w:t>
      </w:r>
      <w:r>
        <w:t xml:space="preserve">Возвращение в тело, в Мать, в Iyari, в Центр, в Память Любви, домой. «Вернись к себе — туда, где тебя никогда не теряли» — формула, идеально совпадающая с этим лейтмотивом.</w:t>
      </w:r>
    </w:p>
    <w:p>
      <w:pPr>
        <w:pStyle w:val="BodyText"/>
      </w:pPr>
      <w:r>
        <w:rPr>
          <w:b/>
        </w:rPr>
        <w:t xml:space="preserve">Память.</w:t>
      </w:r>
      <w:r>
        <w:t xml:space="preserve"> </w:t>
      </w:r>
      <w:r>
        <w:t xml:space="preserve">«Помни». «Сердце помнит». «Память тела». «Память Любви». «Память Творения». Память как структура реальности и метод пробуждения.</w:t>
      </w:r>
    </w:p>
    <w:p>
      <w:pPr>
        <w:pStyle w:val="BodyText"/>
      </w:pPr>
      <w:r>
        <w:rPr>
          <w:b/>
        </w:rPr>
        <w:t xml:space="preserve">Тишина.</w:t>
      </w:r>
      <w:r>
        <w:t xml:space="preserve"> </w:t>
      </w:r>
      <w:r>
        <w:t xml:space="preserve">Внешняя и внутренняя. Тишина как среда передачи, как глубина перцепции, как высшая форма молитвы.</w:t>
      </w:r>
    </w:p>
    <w:p>
      <w:pPr>
        <w:pStyle w:val="BodyText"/>
      </w:pPr>
      <w:r>
        <w:rPr>
          <w:b/>
        </w:rPr>
        <w:t xml:space="preserve">Дыхание.</w:t>
      </w:r>
      <w:r>
        <w:t xml:space="preserve"> </w:t>
      </w:r>
      <w:r>
        <w:t xml:space="preserve">Дыхание спина-к-спине. Дыхание Хуанки. Дыхание Творения (Любовь и Сознание дышат). Дыхание как акт связи с большим.</w:t>
      </w:r>
    </w:p>
    <w:p>
      <w:pPr>
        <w:pStyle w:val="BodyText"/>
      </w:pPr>
      <w:r>
        <w:rPr>
          <w:b/>
        </w:rPr>
        <w:t xml:space="preserve">Ткачество и нить.</w:t>
      </w:r>
      <w:r>
        <w:t xml:space="preserve"> </w:t>
      </w:r>
      <w:r>
        <w:t xml:space="preserve">Универсальная метафора всей жизни.</w:t>
      </w:r>
    </w:p>
    <w:p>
      <w:pPr>
        <w:pStyle w:val="BodyText"/>
      </w:pPr>
      <w:r>
        <w:rPr>
          <w:b/>
        </w:rPr>
        <w:t xml:space="preserve">Стихии.</w:t>
      </w:r>
      <w:r>
        <w:t xml:space="preserve"> </w:t>
      </w:r>
      <w:r>
        <w:t xml:space="preserve">Вода, Огонь, Земля, Воздух — всегда конкретные, всегда обучающие.</w:t>
      </w:r>
    </w:p>
    <w:p>
      <w:pPr>
        <w:pStyle w:val="BodyText"/>
      </w:pPr>
      <w:r>
        <w:rPr>
          <w:b/>
        </w:rPr>
        <w:t xml:space="preserve">Семья и братство.</w:t>
      </w:r>
      <w:r>
        <w:t xml:space="preserve"> </w:t>
      </w:r>
      <w:r>
        <w:t xml:space="preserve">Горизонталь учения. Все названы братьями/сёстрами.</w:t>
      </w:r>
    </w:p>
    <w:p>
      <w:pPr>
        <w:pStyle w:val="BodyText"/>
      </w:pPr>
      <w:r>
        <w:rPr>
          <w:b/>
        </w:rPr>
        <w:t xml:space="preserve">Зеркало.</w:t>
      </w:r>
      <w:r>
        <w:t xml:space="preserve"> </w:t>
      </w:r>
      <w:r>
        <w:t xml:space="preserve">Само-узнавание через отражение.</w:t>
      </w:r>
    </w:p>
    <w:p>
      <w:pPr>
        <w:pStyle w:val="BodyText"/>
      </w:pPr>
      <w:r>
        <w:rPr>
          <w:b/>
        </w:rPr>
        <w:t xml:space="preserve">Mama, Mother, Творящее.</w:t>
      </w:r>
      <w:r>
        <w:t xml:space="preserve"> </w:t>
      </w:r>
      <w:r>
        <w:t xml:space="preserve">Центральная фигура, не имеющая лица.</w:t>
      </w:r>
    </w:p>
    <w:p>
      <w:pPr>
        <w:pStyle w:val="BodyText"/>
      </w:pPr>
      <w:r>
        <w:rPr>
          <w:b/>
        </w:rPr>
        <w:t xml:space="preserve">Полёт.</w:t>
      </w:r>
      <w:r>
        <w:t xml:space="preserve"> </w:t>
      </w:r>
      <w:r>
        <w:t xml:space="preserve">Свобода как способность отпустить идентичность.</w:t>
      </w:r>
    </w:p>
    <w:p>
      <w:pPr>
        <w:pStyle w:val="BodyText"/>
      </w:pPr>
      <w:r>
        <w:rPr>
          <w:b/>
        </w:rPr>
        <w:t xml:space="preserve">Утроба, рождение, ребёнок.</w:t>
      </w:r>
      <w:r>
        <w:t xml:space="preserve"> </w:t>
      </w:r>
      <w:r>
        <w:t xml:space="preserve">Инициация как роды.</w:t>
      </w:r>
    </w:p>
    <w:p>
      <w:pPr>
        <w:pStyle w:val="BodyText"/>
      </w:pPr>
      <w:r>
        <w:rPr>
          <w:b/>
        </w:rPr>
        <w:t xml:space="preserve">Свет без тени.</w:t>
      </w:r>
      <w:r>
        <w:t xml:space="preserve"> </w:t>
      </w:r>
      <w:r>
        <w:t xml:space="preserve">Этическая формула зрелости.</w:t>
      </w:r>
    </w:p>
    <w:p>
      <w:pPr>
        <w:pStyle w:val="BodyText"/>
      </w:pPr>
      <w:r>
        <w:rPr>
          <w:b/>
        </w:rPr>
        <w:t xml:space="preserve">Центр.</w:t>
      </w:r>
      <w:r>
        <w:t xml:space="preserve"> </w:t>
      </w:r>
      <w:r>
        <w:t xml:space="preserve">Везде, всегда, в каждом.</w:t>
      </w:r>
    </w:p>
    <w:p>
      <w:pPr>
        <w:pStyle w:val="BodyText"/>
      </w:pPr>
      <w:r>
        <w:rPr>
          <w:b/>
        </w:rPr>
        <w:t xml:space="preserve">Прозрачность.</w:t>
      </w:r>
      <w:r>
        <w:t xml:space="preserve"> </w:t>
      </w:r>
      <w:r>
        <w:t xml:space="preserve">Высшая форма зрелости.</w:t>
      </w:r>
    </w:p>
    <w:p>
      <w:pPr>
        <w:pStyle w:val="Heading3"/>
      </w:pPr>
      <w:bookmarkStart w:id="69" w:name="Xec6618dbb0045a089f3c06721cd7650f2aa28a4"/>
      <w:r>
        <w:t xml:space="preserve">Слова с особой смысловой нагрузкой (глоссарий)</w:t>
      </w:r>
      <w:bookmarkEnd w:id="69"/>
    </w:p>
    <w:p>
      <w:pPr>
        <w:pStyle w:val="FirstParagraph"/>
      </w:pPr>
      <w:r>
        <w:t xml:space="preserve">Эти слова работают в учении Пемы не как обычные термины, а как «носители состояний». Каждое требует точного понимания.</w:t>
      </w:r>
    </w:p>
    <w:p>
      <w:pPr>
        <w:numPr>
          <w:ilvl w:val="0"/>
          <w:numId w:val="1001"/>
        </w:numPr>
        <w:pStyle w:val="Compact"/>
      </w:pPr>
      <w:r>
        <w:rPr>
          <w:b/>
        </w:rPr>
        <w:t xml:space="preserve">Iyari</w:t>
      </w:r>
      <w:r>
        <w:t xml:space="preserve"> </w:t>
      </w:r>
      <w:r>
        <w:t xml:space="preserve">(кечуа) — внутреннее пламя сердечной памяти. Не «чувство», не «эмоция», не «энергия» — а живая память сердца, которую можно «rekindle» (заново разжечь).</w:t>
      </w:r>
    </w:p>
    <w:p>
      <w:pPr>
        <w:numPr>
          <w:ilvl w:val="0"/>
          <w:numId w:val="1001"/>
        </w:numPr>
        <w:pStyle w:val="Compact"/>
      </w:pPr>
      <w:r>
        <w:rPr>
          <w:b/>
        </w:rPr>
        <w:t xml:space="preserve">the Mother / Творящее</w:t>
      </w:r>
      <w:r>
        <w:t xml:space="preserve"> </w:t>
      </w:r>
      <w:r>
        <w:t xml:space="preserve">— чистое творящее, не персонифицированное, не гендерное. Великий Ткач, великая Гармонизаторка.</w:t>
      </w:r>
    </w:p>
    <w:p>
      <w:pPr>
        <w:numPr>
          <w:ilvl w:val="0"/>
          <w:numId w:val="1001"/>
        </w:numPr>
        <w:pStyle w:val="Compact"/>
      </w:pPr>
      <w:r>
        <w:rPr>
          <w:b/>
        </w:rPr>
        <w:t xml:space="preserve">the Thread / Нить</w:t>
      </w:r>
      <w:r>
        <w:t xml:space="preserve"> </w:t>
      </w:r>
      <w:r>
        <w:t xml:space="preserve">— твоя уникальная вибрация, активированная в сердце.</w:t>
      </w:r>
    </w:p>
    <w:p>
      <w:pPr>
        <w:numPr>
          <w:ilvl w:val="0"/>
          <w:numId w:val="1001"/>
        </w:numPr>
        <w:pStyle w:val="Compact"/>
      </w:pPr>
      <w:r>
        <w:rPr>
          <w:b/>
        </w:rPr>
        <w:t xml:space="preserve">Weaving / Ткачество</w:t>
      </w:r>
      <w:r>
        <w:t xml:space="preserve"> </w:t>
      </w:r>
      <w:r>
        <w:t xml:space="preserve">— способ жизни. Соединение нитей без потери своей.</w:t>
      </w:r>
    </w:p>
    <w:p>
      <w:pPr>
        <w:numPr>
          <w:ilvl w:val="0"/>
          <w:numId w:val="1001"/>
        </w:numPr>
        <w:pStyle w:val="Compact"/>
      </w:pPr>
      <w:r>
        <w:rPr>
          <w:b/>
        </w:rPr>
        <w:t xml:space="preserve">the Weavers / Ткачи</w:t>
      </w:r>
      <w:r>
        <w:t xml:space="preserve"> </w:t>
      </w:r>
      <w:r>
        <w:t xml:space="preserve">— древняя традиция-сеть, носители мудрости вибраций.</w:t>
      </w:r>
    </w:p>
    <w:p>
      <w:pPr>
        <w:numPr>
          <w:ilvl w:val="0"/>
          <w:numId w:val="1001"/>
        </w:numPr>
        <w:pStyle w:val="Compact"/>
      </w:pPr>
      <w:r>
        <w:rPr>
          <w:b/>
        </w:rPr>
        <w:t xml:space="preserve">the Eyes / Глаза</w:t>
      </w:r>
      <w:r>
        <w:t xml:space="preserve"> </w:t>
      </w:r>
      <w:r>
        <w:t xml:space="preserve">— то, что в других школах зовут чакрами. Семь уровней восприятия.</w:t>
      </w:r>
    </w:p>
    <w:p>
      <w:pPr>
        <w:numPr>
          <w:ilvl w:val="0"/>
          <w:numId w:val="1001"/>
        </w:numPr>
        <w:pStyle w:val="Compact"/>
      </w:pPr>
      <w:r>
        <w:rPr>
          <w:b/>
        </w:rPr>
        <w:t xml:space="preserve">the Centre of the Centre / Центр Центра</w:t>
      </w:r>
      <w:r>
        <w:t xml:space="preserve"> </w:t>
      </w:r>
      <w:r>
        <w:t xml:space="preserve">— узнавание, что ты всегда здесь.</w:t>
      </w:r>
    </w:p>
    <w:p>
      <w:pPr>
        <w:numPr>
          <w:ilvl w:val="0"/>
          <w:numId w:val="1001"/>
        </w:numPr>
        <w:pStyle w:val="Compact"/>
      </w:pPr>
      <w:r>
        <w:rPr>
          <w:b/>
        </w:rPr>
        <w:t xml:space="preserve">Huanca</w:t>
      </w:r>
      <w:r>
        <w:t xml:space="preserve"> </w:t>
      </w:r>
      <w:r>
        <w:t xml:space="preserve">(кечуа) — обелиск, держатель Памяти Творения; также — финальный образ зрелого человека.</w:t>
      </w:r>
    </w:p>
    <w:p>
      <w:pPr>
        <w:numPr>
          <w:ilvl w:val="0"/>
          <w:numId w:val="1001"/>
        </w:numPr>
        <w:pStyle w:val="Compact"/>
      </w:pPr>
      <w:r>
        <w:rPr>
          <w:b/>
        </w:rPr>
        <w:t xml:space="preserve">quintu</w:t>
      </w:r>
      <w:r>
        <w:t xml:space="preserve"> </w:t>
      </w:r>
      <w:r>
        <w:t xml:space="preserve">(кечуа) — ритуальный пучок листьев коки, подношение.</w:t>
      </w:r>
    </w:p>
    <w:p>
      <w:pPr>
        <w:numPr>
          <w:ilvl w:val="0"/>
          <w:numId w:val="1001"/>
        </w:numPr>
        <w:pStyle w:val="Compact"/>
      </w:pPr>
      <w:r>
        <w:rPr>
          <w:b/>
        </w:rPr>
        <w:t xml:space="preserve">the Trickster / трикстер</w:t>
      </w:r>
      <w:r>
        <w:t xml:space="preserve"> </w:t>
      </w:r>
      <w:r>
        <w:t xml:space="preserve">— терминология Ткачей для эго. Охранник, чья охрана — тюрьма.</w:t>
      </w:r>
    </w:p>
    <w:p>
      <w:pPr>
        <w:numPr>
          <w:ilvl w:val="0"/>
          <w:numId w:val="1001"/>
        </w:numPr>
        <w:pStyle w:val="Compact"/>
      </w:pPr>
      <w:r>
        <w:rPr>
          <w:b/>
        </w:rPr>
        <w:t xml:space="preserve">the Big Weaving / Большое Ткачество</w:t>
      </w:r>
      <w:r>
        <w:t xml:space="preserve"> </w:t>
      </w:r>
      <w:r>
        <w:t xml:space="preserve">— онтологический уровень: всё творение как живое полотно.</w:t>
      </w:r>
    </w:p>
    <w:p>
      <w:pPr>
        <w:numPr>
          <w:ilvl w:val="0"/>
          <w:numId w:val="1001"/>
        </w:numPr>
        <w:pStyle w:val="Compact"/>
      </w:pPr>
      <w:r>
        <w:rPr>
          <w:b/>
        </w:rPr>
        <w:t xml:space="preserve">flying initiation / Инициация Полёта</w:t>
      </w:r>
      <w:r>
        <w:t xml:space="preserve"> </w:t>
      </w:r>
      <w:r>
        <w:t xml:space="preserve">— высший уровень ткачества: когда ты больше не «владеешь» нитью, а ткёшь золотой нитью Матери, не для своих нужд.</w:t>
      </w:r>
    </w:p>
    <w:p>
      <w:pPr>
        <w:numPr>
          <w:ilvl w:val="0"/>
          <w:numId w:val="1001"/>
        </w:numPr>
        <w:pStyle w:val="Compact"/>
      </w:pPr>
      <w:r>
        <w:rPr>
          <w:b/>
        </w:rPr>
        <w:t xml:space="preserve">Sun and Moon Movements</w:t>
      </w:r>
      <w:r>
        <w:t xml:space="preserve"> </w:t>
      </w:r>
      <w:r>
        <w:t xml:space="preserve">— парная практика мужского и женского каналов.</w:t>
      </w:r>
    </w:p>
    <w:p>
      <w:pPr>
        <w:numPr>
          <w:ilvl w:val="0"/>
          <w:numId w:val="1001"/>
        </w:numPr>
        <w:pStyle w:val="Compact"/>
      </w:pPr>
      <w:r>
        <w:rPr>
          <w:b/>
        </w:rPr>
        <w:t xml:space="preserve">Other Sky / Другое Небо</w:t>
      </w:r>
      <w:r>
        <w:t xml:space="preserve"> </w:t>
      </w:r>
      <w:r>
        <w:t xml:space="preserve">— пространство, куда ныряют, чтобы наблюдать игру манифеста и не-манифеста.</w:t>
      </w:r>
    </w:p>
    <w:p>
      <w:pPr>
        <w:numPr>
          <w:ilvl w:val="0"/>
          <w:numId w:val="1001"/>
        </w:numPr>
        <w:pStyle w:val="Compact"/>
      </w:pPr>
      <w:r>
        <w:rPr>
          <w:b/>
        </w:rPr>
        <w:t xml:space="preserve">luminous silence / светящаяся тишина</w:t>
      </w:r>
      <w:r>
        <w:t xml:space="preserve"> </w:t>
      </w:r>
      <w:r>
        <w:t xml:space="preserve">— точное название высшего состояния.</w:t>
      </w:r>
    </w:p>
    <w:p>
      <w:pPr>
        <w:numPr>
          <w:ilvl w:val="0"/>
          <w:numId w:val="1001"/>
        </w:numPr>
        <w:pStyle w:val="Compact"/>
      </w:pPr>
      <w:r>
        <w:rPr>
          <w:b/>
        </w:rPr>
        <w:t xml:space="preserve">brother / сестра / grown-up child</w:t>
      </w:r>
      <w:r>
        <w:t xml:space="preserve"> </w:t>
      </w:r>
      <w:r>
        <w:t xml:space="preserve">— категории зрелости, заменяющие иерархические звания.</w:t>
      </w:r>
    </w:p>
    <w:p>
      <w:pPr>
        <w:numPr>
          <w:ilvl w:val="0"/>
          <w:numId w:val="1001"/>
        </w:numPr>
        <w:pStyle w:val="Compact"/>
      </w:pPr>
      <w:r>
        <w:rPr>
          <w:b/>
        </w:rPr>
        <w:t xml:space="preserve">the Memory of Love / Память Любви</w:t>
      </w:r>
      <w:r>
        <w:t xml:space="preserve"> </w:t>
      </w:r>
      <w:r>
        <w:t xml:space="preserve">— то, что нужно вспомнить.</w:t>
      </w:r>
    </w:p>
    <w:p>
      <w:pPr>
        <w:pStyle w:val="Heading3"/>
      </w:pPr>
      <w:bookmarkStart w:id="70" w:name="Xe8b1daf8a8c75f7f1116e3a303ec3c805b16c2e"/>
      <w:r>
        <w:t xml:space="preserve">Эмоциональные состояния, которые вызывает текст</w:t>
      </w:r>
      <w:bookmarkEnd w:id="70"/>
    </w:p>
    <w:p>
      <w:pPr>
        <w:pStyle w:val="FirstParagraph"/>
      </w:pPr>
      <w:r>
        <w:t xml:space="preserve">Это критично для бренда, потому что бренд должен вызывать те же состояния.</w:t>
      </w:r>
    </w:p>
    <w:p>
      <w:pPr>
        <w:pStyle w:val="BodyText"/>
      </w:pPr>
      <w:r>
        <w:rPr>
          <w:b/>
        </w:rPr>
        <w:t xml:space="preserve">Спокойствие.</w:t>
      </w:r>
      <w:r>
        <w:t xml:space="preserve"> </w:t>
      </w:r>
      <w:r>
        <w:t xml:space="preserve">Текст не давит, не торопит, не возбуждает. Он успокаивает темпом, тишиной, длинными паузами. Читатель замедляется.</w:t>
      </w:r>
    </w:p>
    <w:p>
      <w:pPr>
        <w:pStyle w:val="BodyText"/>
      </w:pPr>
      <w:r>
        <w:rPr>
          <w:b/>
        </w:rPr>
        <w:t xml:space="preserve">Тёплая узнаваемость.</w:t>
      </w:r>
      <w:r>
        <w:t xml:space="preserve"> </w:t>
      </w:r>
      <w:r>
        <w:t xml:space="preserve">Многие фразы вызывают ощущение «я это уже знал, но забыл». Не «новое знание», а «возвращение знакомого».</w:t>
      </w:r>
    </w:p>
    <w:p>
      <w:pPr>
        <w:pStyle w:val="BodyText"/>
      </w:pPr>
      <w:r>
        <w:rPr>
          <w:b/>
        </w:rPr>
        <w:t xml:space="preserve">Доверие без идолопоклонства.</w:t>
      </w:r>
      <w:r>
        <w:t xml:space="preserve"> </w:t>
      </w:r>
      <w:r>
        <w:t xml:space="preserve">Учителя в книге — живые люди, не «святые». Это создаёт доверие, но не культ.</w:t>
      </w:r>
    </w:p>
    <w:p>
      <w:pPr>
        <w:pStyle w:val="BodyText"/>
      </w:pPr>
      <w:r>
        <w:rPr>
          <w:b/>
        </w:rPr>
        <w:t xml:space="preserve">Тихая радость.</w:t>
      </w:r>
      <w:r>
        <w:t xml:space="preserve"> </w:t>
      </w:r>
      <w:r>
        <w:t xml:space="preserve">Не «эйфория», не «экстаз», а ровная глубокая радость существования. Это та эмоциональная нота, которую несёт книга в целом.</w:t>
      </w:r>
    </w:p>
    <w:p>
      <w:pPr>
        <w:pStyle w:val="BodyText"/>
      </w:pPr>
      <w:r>
        <w:rPr>
          <w:b/>
        </w:rPr>
        <w:t xml:space="preserve">Уважительная серьёзность.</w:t>
      </w:r>
      <w:r>
        <w:t xml:space="preserve"> </w:t>
      </w:r>
      <w:r>
        <w:t xml:space="preserve">Учение глубокое, но не «серьёзное» в смысле тяжести. Оно может смеяться (Олдман освобождает Ананддео смехом), но никогда не банализирует.</w:t>
      </w:r>
    </w:p>
    <w:p>
      <w:pPr>
        <w:pStyle w:val="BodyText"/>
      </w:pPr>
      <w:r>
        <w:rPr>
          <w:b/>
        </w:rPr>
        <w:t xml:space="preserve">Достоинство.</w:t>
      </w:r>
      <w:r>
        <w:t xml:space="preserve"> </w:t>
      </w:r>
      <w:r>
        <w:t xml:space="preserve">Читатель чувствует себя уважаемым. Текст не «обучает свысока» и не «подмигивает по-приятельски». Он говорит как равный с равным.</w:t>
      </w:r>
    </w:p>
    <w:p>
      <w:pPr>
        <w:pStyle w:val="BodyText"/>
      </w:pPr>
      <w:r>
        <w:rPr>
          <w:b/>
        </w:rPr>
        <w:t xml:space="preserve">Лёгкая печаль / меланхолия.</w:t>
      </w:r>
      <w:r>
        <w:t xml:space="preserve"> </w:t>
      </w:r>
      <w:r>
        <w:t xml:space="preserve">Особенно в моментах ткачества с предками, с памятью, со смертью. Не «грусть», а нежная глубина.</w:t>
      </w:r>
    </w:p>
    <w:p>
      <w:pPr>
        <w:pStyle w:val="BodyText"/>
      </w:pPr>
      <w:r>
        <w:rPr>
          <w:b/>
        </w:rPr>
        <w:t xml:space="preserve">Удивление.</w:t>
      </w:r>
      <w:r>
        <w:t xml:space="preserve"> </w:t>
      </w:r>
      <w:r>
        <w:t xml:space="preserve">Особенно у «взрослого ребёнка». Способность снова видеть мир как впервые.</w:t>
      </w:r>
    </w:p>
    <w:p>
      <w:pPr>
        <w:pStyle w:val="Heading3"/>
      </w:pPr>
      <w:bookmarkStart w:id="71" w:name="какой-опыт-передаёт-текст"/>
      <w:r>
        <w:t xml:space="preserve">Какой опыт передаёт текст</w:t>
      </w:r>
      <w:bookmarkEnd w:id="71"/>
    </w:p>
    <w:p>
      <w:pPr>
        <w:pStyle w:val="FirstParagraph"/>
      </w:pPr>
      <w:r>
        <w:t xml:space="preserve">Это самое важное. Текст не просто сообщает идеи — он</w:t>
      </w:r>
      <w:r>
        <w:t xml:space="preserve"> </w:t>
      </w:r>
      <w:r>
        <w:rPr>
          <w:b/>
        </w:rPr>
        <w:t xml:space="preserve">создаёт у читателя опыт</w:t>
      </w:r>
      <w:r>
        <w:t xml:space="preserve">. Этот опыт можно описать:</w:t>
      </w:r>
    </w:p>
    <w:p>
      <w:pPr>
        <w:numPr>
          <w:ilvl w:val="0"/>
          <w:numId w:val="1002"/>
        </w:numPr>
        <w:pStyle w:val="Compact"/>
      </w:pPr>
      <w:r>
        <w:t xml:space="preserve">Замедление дыхания и тела.</w:t>
      </w:r>
    </w:p>
    <w:p>
      <w:pPr>
        <w:numPr>
          <w:ilvl w:val="0"/>
          <w:numId w:val="1002"/>
        </w:numPr>
        <w:pStyle w:val="Compact"/>
      </w:pPr>
      <w:r>
        <w:t xml:space="preserve">Возвращение тепла (читая сцены у костра, у Mother Lake, в Лабиринте, физически становится теплее).</w:t>
      </w:r>
    </w:p>
    <w:p>
      <w:pPr>
        <w:numPr>
          <w:ilvl w:val="0"/>
          <w:numId w:val="1002"/>
        </w:numPr>
        <w:pStyle w:val="Compact"/>
      </w:pPr>
      <w:r>
        <w:t xml:space="preserve">Узнавание чего-то очень давно забытого.</w:t>
      </w:r>
    </w:p>
    <w:p>
      <w:pPr>
        <w:numPr>
          <w:ilvl w:val="0"/>
          <w:numId w:val="1002"/>
        </w:numPr>
        <w:pStyle w:val="Compact"/>
      </w:pPr>
      <w:r>
        <w:t xml:space="preserve">Ощущение, что не нужно «достигать» — можно отдохнуть.</w:t>
      </w:r>
    </w:p>
    <w:p>
      <w:pPr>
        <w:numPr>
          <w:ilvl w:val="0"/>
          <w:numId w:val="1002"/>
        </w:numPr>
        <w:pStyle w:val="Compact"/>
      </w:pPr>
      <w:r>
        <w:t xml:space="preserve">Тихая благодарность.</w:t>
      </w:r>
    </w:p>
    <w:p>
      <w:pPr>
        <w:numPr>
          <w:ilvl w:val="0"/>
          <w:numId w:val="1002"/>
        </w:numPr>
        <w:pStyle w:val="Compact"/>
      </w:pPr>
      <w:r>
        <w:t xml:space="preserve">Желание быть проще, прозрачнее, тише.</w:t>
      </w:r>
    </w:p>
    <w:p>
      <w:pPr>
        <w:numPr>
          <w:ilvl w:val="0"/>
          <w:numId w:val="1002"/>
        </w:numPr>
        <w:pStyle w:val="Compact"/>
      </w:pPr>
      <w:r>
        <w:t xml:space="preserve">Чувство, что ты не один на своём пути.</w:t>
      </w:r>
    </w:p>
    <w:p>
      <w:pPr>
        <w:numPr>
          <w:ilvl w:val="0"/>
          <w:numId w:val="1002"/>
        </w:numPr>
        <w:pStyle w:val="Compact"/>
      </w:pPr>
      <w:r>
        <w:t xml:space="preserve">Готовность к встрече с собственной тенью без страха.</w:t>
      </w:r>
    </w:p>
    <w:p>
      <w:pPr>
        <w:numPr>
          <w:ilvl w:val="0"/>
          <w:numId w:val="1002"/>
        </w:numPr>
        <w:pStyle w:val="Compact"/>
      </w:pPr>
      <w:r>
        <w:t xml:space="preserve">Возвращение интереса к телу, дыханию, простым вещам.</w:t>
      </w:r>
    </w:p>
    <w:p>
      <w:pPr>
        <w:numPr>
          <w:ilvl w:val="0"/>
          <w:numId w:val="1002"/>
        </w:numPr>
        <w:pStyle w:val="Compact"/>
      </w:pPr>
      <w:r>
        <w:t xml:space="preserve">Снижение шума ума.</w:t>
      </w:r>
    </w:p>
    <w:p>
      <w:pPr>
        <w:pStyle w:val="FirstParagraph"/>
      </w:pPr>
      <w:r>
        <w:t xml:space="preserve">Бренд «Аутентичная Тантра» должен создавать</w:t>
      </w:r>
      <w:r>
        <w:t xml:space="preserve"> </w:t>
      </w:r>
      <w:r>
        <w:rPr>
          <w:b/>
        </w:rPr>
        <w:t xml:space="preserve">точно такой же</w:t>
      </w:r>
      <w:r>
        <w:t xml:space="preserve"> </w:t>
      </w:r>
      <w:r>
        <w:t xml:space="preserve">опыт у каждого, кто соприкасается с ним — на сайте, в посте, в письме, в разговоре. Это и есть передача духа учения через бренд.</w:t>
      </w:r>
    </w:p>
    <w:p>
      <w:r>
        <w:pict>
          <v:rect style="width:0;height:1.5pt" o:hralign="center" o:hrstd="t" o:hr="t"/>
        </w:pict>
      </w:r>
    </w:p>
    <w:p>
      <w:pPr>
        <w:pStyle w:val="Heading2"/>
      </w:pPr>
      <w:bookmarkStart w:id="72" w:name="этап-5-днк-учения-пемы-гитамы"/>
      <w:r>
        <w:t xml:space="preserve">ЭТАП 5 · ДНК учения Пемы Гитамы</w:t>
      </w:r>
      <w:bookmarkEnd w:id="72"/>
    </w:p>
    <w:p>
      <w:pPr>
        <w:pStyle w:val="FirstParagraph"/>
      </w:pPr>
      <w:r>
        <w:t xml:space="preserve">В этой секции 15 фундаментальных принципов формулируются максимально ясно — так, чтобы каждый мог использоваться как самостоятельный «семя-принцип» для AI-наставника, контент-производства, продуктовых решений. Без любого из них учение Пемы перестаёт быть собой.</w:t>
      </w:r>
    </w:p>
    <w:p>
      <w:pPr>
        <w:pStyle w:val="Heading3"/>
      </w:pPr>
      <w:bookmarkStart w:id="73" w:name="X1698ad87c4d52d3d364bb739c30b9eac8adda29"/>
      <w:r>
        <w:t xml:space="preserve">1. Пробуждение — это вспоминание, не приобретение</w:t>
      </w:r>
      <w:bookmarkEnd w:id="73"/>
    </w:p>
    <w:p>
      <w:pPr>
        <w:pStyle w:val="FirstParagraph"/>
      </w:pPr>
      <w:r>
        <w:t xml:space="preserve">В учении Пемы человек не получает знание извне — он вспоминает то, что уже несёт внутри. Учитель не передаёт информацию, а будит. Все техники и инициации работают только при условии, что внутри уже есть узнавание. Если узнавания нет, никакая техника ничего не даёт.</w:t>
      </w:r>
      <w:r>
        <w:t xml:space="preserve"> </w:t>
      </w:r>
      <w:r>
        <w:rPr>
          <w:b/>
        </w:rPr>
        <w:t xml:space="preserve">Цитата:</w:t>
      </w:r>
      <w:r>
        <w:t xml:space="preserve"> </w:t>
      </w:r>
      <w:r>
        <w:t xml:space="preserve">«The heart knows how to weave. If you start to remember and listen to the heart, a big part of the initiation is done».</w:t>
      </w:r>
    </w:p>
    <w:p>
      <w:pPr>
        <w:pStyle w:val="Heading3"/>
      </w:pPr>
      <w:bookmarkStart w:id="74" w:name="X6604701bde6df8f318035f96bd870e4c185a9b9"/>
      <w:r>
        <w:t xml:space="preserve">2. Мать — это чистое Творящее, не персонификация и не гендер</w:t>
      </w:r>
      <w:bookmarkEnd w:id="74"/>
    </w:p>
    <w:p>
      <w:pPr>
        <w:pStyle w:val="FirstParagraph"/>
      </w:pPr>
      <w:r>
        <w:t xml:space="preserve">В центре учения — Творящее, которое Пема называет Mother, но сразу подчёркивает: это не богиня, не женское, не мужское. Это процесс — змеевидное движение, ткущее все полярности. Любая попытка превратить её в идол или фигуру с лицом убивает учение.</w:t>
      </w:r>
      <w:r>
        <w:t xml:space="preserve"> </w:t>
      </w:r>
      <w:r>
        <w:rPr>
          <w:b/>
        </w:rPr>
        <w:t xml:space="preserve">Цитата:</w:t>
      </w:r>
      <w:r>
        <w:t xml:space="preserve"> </w:t>
      </w:r>
      <w:r>
        <w:t xml:space="preserve">«The Mother is neither female nor male. It is pure creativity, and better call her Creating because she is not static».</w:t>
      </w:r>
    </w:p>
    <w:p>
      <w:pPr>
        <w:pStyle w:val="Heading3"/>
      </w:pPr>
      <w:bookmarkStart w:id="75" w:name="X1cd8569193c2449e4a2ff0d731e114c34bbbaab"/>
      <w:r>
        <w:t xml:space="preserve">3. Нить — это твоя уникальная вибрация, активированная в сердце</w:t>
      </w:r>
      <w:bookmarkEnd w:id="75"/>
    </w:p>
    <w:p>
      <w:pPr>
        <w:pStyle w:val="FirstParagraph"/>
      </w:pPr>
      <w:r>
        <w:t xml:space="preserve">Каждый человек несёт уникальную нить — вибрацию, через которую Творящее проявляется именно так, как может только через него. Вспомнить нить = вернуться к подлинности. Жить в её резонансе = быть собой.</w:t>
      </w:r>
      <w:r>
        <w:t xml:space="preserve"> </w:t>
      </w:r>
      <w:r>
        <w:rPr>
          <w:b/>
        </w:rPr>
        <w:t xml:space="preserve">Цитата:</w:t>
      </w:r>
      <w:r>
        <w:t xml:space="preserve"> </w:t>
      </w:r>
      <w:r>
        <w:t xml:space="preserve">«The thread is your unique vibration. Everybody has a specific vibration».</w:t>
      </w:r>
    </w:p>
    <w:p>
      <w:pPr>
        <w:pStyle w:val="Heading3"/>
      </w:pPr>
      <w:bookmarkStart w:id="76" w:name="X3140714d2bb107d2a974e78a381863f42f68c58"/>
      <w:r>
        <w:t xml:space="preserve">4. Свобода — в кооперации с нитью, не в независимости от неё</w:t>
      </w:r>
      <w:bookmarkEnd w:id="76"/>
    </w:p>
    <w:p>
      <w:pPr>
        <w:pStyle w:val="FirstParagraph"/>
      </w:pPr>
      <w:r>
        <w:t xml:space="preserve">Свобода у Пемы — это не «делать что хочу» и не «не зависеть от других». Это сознательное со-творчество с большим полотном. Парадокс: чем глубже связь с нитью, тем свободнее ты.</w:t>
      </w:r>
      <w:r>
        <w:t xml:space="preserve"> </w:t>
      </w:r>
      <w:r>
        <w:rPr>
          <w:b/>
        </w:rPr>
        <w:t xml:space="preserve">Цитата:</w:t>
      </w:r>
      <w:r>
        <w:t xml:space="preserve"> </w:t>
      </w:r>
      <w:r>
        <w:t xml:space="preserve">«Cooperating he lives in freedom, when in denial he lives in prison».</w:t>
      </w:r>
    </w:p>
    <w:p>
      <w:pPr>
        <w:pStyle w:val="Heading3"/>
      </w:pPr>
      <w:bookmarkStart w:id="77" w:name="Xc0aab8fe2b970c17da9bef7ea2b08b889fc2a23"/>
      <w:r>
        <w:t xml:space="preserve">5. Тело — единственное достоверное место знания</w:t>
      </w:r>
      <w:bookmarkEnd w:id="77"/>
    </w:p>
    <w:p>
      <w:pPr>
        <w:pStyle w:val="FirstParagraph"/>
      </w:pPr>
      <w:r>
        <w:t xml:space="preserve">Знание не живёт в голове. Оно живёт в крови, дыхании, костях, температуре, ритме. Любая концепция вторична. Все инициации Пемы — телесные, не интеллектуальные. Холод — симптом разрыва. Тепло — возвращение.</w:t>
      </w:r>
      <w:r>
        <w:t xml:space="preserve"> </w:t>
      </w:r>
      <w:r>
        <w:rPr>
          <w:b/>
        </w:rPr>
        <w:t xml:space="preserve">Цитата:</w:t>
      </w:r>
      <w:r>
        <w:t xml:space="preserve"> </w:t>
      </w:r>
      <w:r>
        <w:t xml:space="preserve">«His blood is liquid love, nourishing all of him».</w:t>
      </w:r>
    </w:p>
    <w:p>
      <w:pPr>
        <w:pStyle w:val="Heading3"/>
      </w:pPr>
      <w:bookmarkStart w:id="78" w:name="полярности-ткутся-а-не-побеждаются"/>
      <w:r>
        <w:t xml:space="preserve">6. Полярности ткутся, а не побеждаются</w:t>
      </w:r>
      <w:bookmarkEnd w:id="78"/>
    </w:p>
    <w:p>
      <w:pPr>
        <w:pStyle w:val="FirstParagraph"/>
      </w:pPr>
      <w:r>
        <w:t xml:space="preserve">Мужское и женское, свет и тень, разрушение и творение, ум и сердце — это не противоборствующие силы. Они нити одного полотна. Зрелость — не выбор стороны и не «баланс», а ткачество.</w:t>
      </w:r>
      <w:r>
        <w:t xml:space="preserve"> </w:t>
      </w:r>
      <w:r>
        <w:rPr>
          <w:b/>
        </w:rPr>
        <w:t xml:space="preserve">Цитата:</w:t>
      </w:r>
      <w:r>
        <w:t xml:space="preserve"> </w:t>
      </w:r>
      <w:r>
        <w:t xml:space="preserve">«Mind and Heart co-create beautifully if you know how to weave their forces».</w:t>
      </w:r>
    </w:p>
    <w:p>
      <w:pPr>
        <w:pStyle w:val="Heading3"/>
      </w:pPr>
      <w:bookmarkStart w:id="79" w:name="тишина-это-не-пауза-а-среда-передачи"/>
      <w:r>
        <w:t xml:space="preserve">7. Тишина — это не пауза, а среда передачи</w:t>
      </w:r>
      <w:bookmarkEnd w:id="79"/>
    </w:p>
    <w:p>
      <w:pPr>
        <w:pStyle w:val="FirstParagraph"/>
      </w:pPr>
      <w:r>
        <w:t xml:space="preserve">Тишина в учении Пемы — самостоятельная плотная среда, в которой происходит то, что слова закрывают. Это орган восприятия, раскрывающийся при утихании ума.</w:t>
      </w:r>
      <w:r>
        <w:t xml:space="preserve"> </w:t>
      </w:r>
      <w:r>
        <w:rPr>
          <w:b/>
        </w:rPr>
        <w:t xml:space="preserve">Цитата:</w:t>
      </w:r>
      <w:r>
        <w:t xml:space="preserve"> </w:t>
      </w:r>
      <w:r>
        <w:t xml:space="preserve">«The more silent you are, the deeper you will go».</w:t>
      </w:r>
    </w:p>
    <w:p>
      <w:pPr>
        <w:pStyle w:val="Heading3"/>
      </w:pPr>
      <w:bookmarkStart w:id="80" w:name="учитель-проводник-не-гуру-брат-не-отец"/>
      <w:r>
        <w:t xml:space="preserve">8. Учитель — проводник, не гуру; брат, не отец</w:t>
      </w:r>
      <w:bookmarkEnd w:id="80"/>
    </w:p>
    <w:p>
      <w:pPr>
        <w:pStyle w:val="FirstParagraph"/>
      </w:pPr>
      <w:r>
        <w:t xml:space="preserve">Никто из учителей в книге не «достиг». Все продолжают ткать. Все называют друг друга братом/сестрой. Учитель не идёт путь за ученика — он сопровождает.</w:t>
      </w:r>
      <w:r>
        <w:t xml:space="preserve"> </w:t>
      </w:r>
      <w:r>
        <w:rPr>
          <w:b/>
        </w:rPr>
        <w:t xml:space="preserve">Цитата:</w:t>
      </w:r>
      <w:r>
        <w:t xml:space="preserve"> </w:t>
      </w:r>
      <w:r>
        <w:t xml:space="preserve">«Only you can make the steps. I can’t walk the path for you».</w:t>
      </w:r>
    </w:p>
    <w:p>
      <w:pPr>
        <w:pStyle w:val="Heading3"/>
      </w:pPr>
      <w:bookmarkStart w:id="81" w:name="X5050e921ac1daaf27a7b642ce99d0522a6d293d"/>
      <w:r>
        <w:t xml:space="preserve">9. Любовь — это субстанция реальности, не эмоция</w:t>
      </w:r>
      <w:bookmarkEnd w:id="81"/>
    </w:p>
    <w:p>
      <w:pPr>
        <w:pStyle w:val="FirstParagraph"/>
      </w:pPr>
      <w:r>
        <w:t xml:space="preserve">Любовь у Пемы — материал, из которого сделано всё. Не чувство, не отношение, не навык. Любовь и Сознание — два вечных Ткача Творения. Из Любви мы приходим, в Любовь возвращаемся.</w:t>
      </w:r>
      <w:r>
        <w:t xml:space="preserve"> </w:t>
      </w:r>
      <w:r>
        <w:rPr>
          <w:b/>
        </w:rPr>
        <w:t xml:space="preserve">Цитата:</w:t>
      </w:r>
      <w:r>
        <w:t xml:space="preserve"> </w:t>
      </w:r>
      <w:r>
        <w:t xml:space="preserve">«You come from Love, and you go to Love».</w:t>
      </w:r>
    </w:p>
    <w:p>
      <w:pPr>
        <w:pStyle w:val="Heading3"/>
      </w:pPr>
      <w:bookmarkStart w:id="82" w:name="Xc436fdab814f5139c8a3b32be22cca8c09c9086"/>
      <w:r>
        <w:t xml:space="preserve">10. Центр — везде, всегда, в каждом; ты никогда не уходил</w:t>
      </w:r>
      <w:bookmarkEnd w:id="82"/>
    </w:p>
    <w:p>
      <w:pPr>
        <w:pStyle w:val="FirstParagraph"/>
      </w:pPr>
      <w:r>
        <w:t xml:space="preserve">Центр — не место, к которому нужно прийти. Это узнавание. Пробуждение — не «достижение Центра», а вспоминание, что ты всегда был в нём.</w:t>
      </w:r>
      <w:r>
        <w:t xml:space="preserve"> </w:t>
      </w:r>
      <w:r>
        <w:rPr>
          <w:b/>
        </w:rPr>
        <w:t xml:space="preserve">Цитата:</w:t>
      </w:r>
      <w:r>
        <w:t xml:space="preserve"> </w:t>
      </w:r>
      <w:r>
        <w:t xml:space="preserve">«You never leave the Centre. You simply forget that you are here. You are always here».</w:t>
      </w:r>
    </w:p>
    <w:p>
      <w:pPr>
        <w:pStyle w:val="Heading3"/>
      </w:pPr>
      <w:bookmarkStart w:id="83" w:name="Xa942bff42811ad35e90ad3255af4c65e064211d"/>
      <w:r>
        <w:t xml:space="preserve">11. Сепарация — естественный процесс, но её тень — корень страдания</w:t>
      </w:r>
      <w:bookmarkEnd w:id="83"/>
    </w:p>
    <w:p>
      <w:pPr>
        <w:pStyle w:val="FirstParagraph"/>
      </w:pPr>
      <w:r>
        <w:t xml:space="preserve">Психологическая сепарация от родителей и Матери — необходимый этап взросления. Но у неё есть тень: «I am», укоренённое в сепарации, порождает иллюзию, что я могу быть сам по себе. Эта иллюзия — корень страдания.</w:t>
      </w:r>
      <w:r>
        <w:t xml:space="preserve"> </w:t>
      </w:r>
      <w:r>
        <w:rPr>
          <w:b/>
        </w:rPr>
        <w:t xml:space="preserve">Цитата:</w:t>
      </w:r>
      <w:r>
        <w:t xml:space="preserve"> </w:t>
      </w:r>
      <w:r>
        <w:t xml:space="preserve">«The</w:t>
      </w:r>
      <w:r>
        <w:t xml:space="preserve"> </w:t>
      </w:r>
      <w:r>
        <w:t xml:space="preserve">‘</w:t>
      </w:r>
      <w:r>
        <w:t xml:space="preserve">I am</w:t>
      </w:r>
      <w:r>
        <w:t xml:space="preserve">’</w:t>
      </w:r>
      <w:r>
        <w:t xml:space="preserve"> </w:t>
      </w:r>
      <w:r>
        <w:t xml:space="preserve">is rooted in separation, not in togetherness. This separation generates internal and external conflicts».</w:t>
      </w:r>
    </w:p>
    <w:p>
      <w:pPr>
        <w:pStyle w:val="Heading3"/>
      </w:pPr>
      <w:bookmarkStart w:id="84" w:name="X2a30b0eddf926aaa2f26cdc794c99b54beebe41"/>
      <w:r>
        <w:t xml:space="preserve">12. Зрелость — это «взрослый ребёнок», прозрачность без масок</w:t>
      </w:r>
      <w:bookmarkEnd w:id="84"/>
    </w:p>
    <w:p>
      <w:pPr>
        <w:pStyle w:val="FirstParagraph"/>
      </w:pPr>
      <w:r>
        <w:t xml:space="preserve">Зрелость не накопление статусов, ролей, защит. Это сохранённое детское удивление в взрослой ответственности. Высший образ — Хуанка: «всегда обнажён, всегда прозрачен, свободен».</w:t>
      </w:r>
      <w:r>
        <w:t xml:space="preserve"> </w:t>
      </w:r>
      <w:r>
        <w:rPr>
          <w:b/>
        </w:rPr>
        <w:t xml:space="preserve">Цитата:</w:t>
      </w:r>
      <w:r>
        <w:t xml:space="preserve"> </w:t>
      </w:r>
      <w:r>
        <w:t xml:space="preserve">«A grown-up child, full of wonder and respect for the Mother».</w:t>
      </w:r>
    </w:p>
    <w:p>
      <w:pPr>
        <w:pStyle w:val="Heading3"/>
      </w:pPr>
      <w:bookmarkStart w:id="85" w:name="любовь-это-свобода-а-не-обладание"/>
      <w:r>
        <w:t xml:space="preserve">13. Любовь — это свобода, а не обладание</w:t>
      </w:r>
      <w:bookmarkEnd w:id="85"/>
    </w:p>
    <w:p>
      <w:pPr>
        <w:pStyle w:val="FirstParagraph"/>
      </w:pPr>
      <w:r>
        <w:t xml:space="preserve">Зрелая любовь не владеет. Если в любви есть желание контролировать, владеть, удерживать — это эго в маске любви. Подлинная любовь оставляет другого свободным.</w:t>
      </w:r>
      <w:r>
        <w:t xml:space="preserve"> </w:t>
      </w:r>
      <w:r>
        <w:rPr>
          <w:b/>
        </w:rPr>
        <w:t xml:space="preserve">Цитата:</w:t>
      </w:r>
      <w:r>
        <w:t xml:space="preserve"> </w:t>
      </w:r>
      <w:r>
        <w:t xml:space="preserve">«Love does not possess anyone. The essence of love is freedom».</w:t>
      </w:r>
    </w:p>
    <w:p>
      <w:pPr>
        <w:pStyle w:val="Heading3"/>
      </w:pPr>
      <w:bookmarkStart w:id="86" w:name="Xee4155ae0188a662d2dfb7528aa872d2b3e7686"/>
      <w:r>
        <w:t xml:space="preserve">14. Двухуровневое ткачество: личная нить + золотая нить служения</w:t>
      </w:r>
      <w:bookmarkEnd w:id="86"/>
    </w:p>
    <w:p>
      <w:pPr>
        <w:pStyle w:val="FirstParagraph"/>
      </w:pPr>
      <w:r>
        <w:t xml:space="preserve">Первый уровень — научиться ткать своей нитью с близкими, общиной, миром. Второй уровень (Flying Initiation) — больше не «владеть» нитью, а ткать золотой нитью Матери в служении большему. Без первого нет второго.</w:t>
      </w:r>
      <w:r>
        <w:t xml:space="preserve"> </w:t>
      </w:r>
      <w:r>
        <w:rPr>
          <w:b/>
        </w:rPr>
        <w:t xml:space="preserve">Цитата:</w:t>
      </w:r>
      <w:r>
        <w:t xml:space="preserve"> </w:t>
      </w:r>
      <w:r>
        <w:t xml:space="preserve">«You weave your thread with your parents… but you also put that thread at the service of creation».</w:t>
      </w:r>
    </w:p>
    <w:p>
      <w:pPr>
        <w:pStyle w:val="Heading3"/>
      </w:pPr>
      <w:bookmarkStart w:id="87" w:name="Xfff2a196b3a54727eecf272ad8a3bb02a5b5e0f"/>
      <w:r>
        <w:t xml:space="preserve">15. Путь Пробуждения выше любой отдельной традиции</w:t>
      </w:r>
      <w:bookmarkEnd w:id="87"/>
    </w:p>
    <w:p>
      <w:pPr>
        <w:pStyle w:val="FirstParagraph"/>
      </w:pPr>
      <w:r>
        <w:t xml:space="preserve">Финал книги: Леела на вопрос «Тантра или путь Ткачей?» отвечает — «Walk the Path of Awakening». Никакая отдельная духовная школа не есть путь. Все они формы того, что выше них. Это глубоко анти-сектантская позиция, защищающая учение от превращения в «ещё одну традицию».</w:t>
      </w:r>
      <w:r>
        <w:t xml:space="preserve"> </w:t>
      </w:r>
      <w:r>
        <w:rPr>
          <w:b/>
        </w:rPr>
        <w:t xml:space="preserve">Цитата:</w:t>
      </w:r>
      <w:r>
        <w:t xml:space="preserve"> </w:t>
      </w:r>
      <w:r>
        <w:t xml:space="preserve">«Walk the Path of Awakening».</w:t>
      </w:r>
    </w:p>
    <w:p>
      <w:r>
        <w:pict>
          <v:rect style="width:0;height:1.5pt" o:hralign="center" o:hrstd="t" o:hr="t"/>
        </w:pict>
      </w:r>
    </w:p>
    <w:p>
      <w:pPr>
        <w:pStyle w:val="Heading2"/>
      </w:pPr>
      <w:bookmarkStart w:id="88" w:name="X114c4288db62a6218ef59378365684727e21b54"/>
      <w:r>
        <w:t xml:space="preserve">ЭТАП 6 · Применение для бренда «Аутентичная Тантра»</w:t>
      </w:r>
      <w:bookmarkEnd w:id="88"/>
    </w:p>
    <w:p>
      <w:pPr>
        <w:pStyle w:val="Heading3"/>
      </w:pPr>
      <w:bookmarkStart w:id="89" w:name="Xaae842211baa829846f27eb261948672554fca0"/>
      <w:r>
        <w:t xml:space="preserve">Идеи-фундамент бренда (6–8): что может лежать в основании</w:t>
      </w:r>
      <w:bookmarkEnd w:id="89"/>
    </w:p>
    <w:p>
      <w:pPr>
        <w:numPr>
          <w:ilvl w:val="0"/>
          <w:numId w:val="1003"/>
        </w:numPr>
      </w:pPr>
      <w:r>
        <w:rPr>
          <w:b/>
        </w:rPr>
        <w:t xml:space="preserve">Возвращение, не достижение.</w:t>
      </w:r>
      <w:r>
        <w:t xml:space="preserve"> </w:t>
      </w:r>
      <w:r>
        <w:t xml:space="preserve">Бренд — не путь к «лучшей версии себя», а путь обратно к себе. Все офферы, программы, ретриты переформулируются через возвращение. Не «открой в себе богиню», а «вспомни, кто ты всегда была». Не «трансформируйся», а «возвратись».</w:t>
      </w:r>
    </w:p>
    <w:p>
      <w:pPr>
        <w:numPr>
          <w:ilvl w:val="0"/>
          <w:numId w:val="1003"/>
        </w:numPr>
      </w:pPr>
      <w:r>
        <w:rPr>
          <w:b/>
        </w:rPr>
        <w:t xml:space="preserve">Тантра как ткачество, а не сексуальная техника.</w:t>
      </w:r>
      <w:r>
        <w:t xml:space="preserve"> </w:t>
      </w:r>
      <w:r>
        <w:t xml:space="preserve">Бренд позиционирует тантру как искусство ткать жизнь: тело и сознание, мужское и женское, личное и общее. Сексуальность встроена в это ткачество, но не выделена в «отдельную область». Это снимает 90% поп-неотантрических ассоциаций.</w:t>
      </w:r>
    </w:p>
    <w:p>
      <w:pPr>
        <w:numPr>
          <w:ilvl w:val="0"/>
          <w:numId w:val="1003"/>
        </w:numPr>
      </w:pPr>
      <w:r>
        <w:rPr>
          <w:b/>
        </w:rPr>
        <w:t xml:space="preserve">Виктория как проводник в линии Ткачей, не как гуру.</w:t>
      </w:r>
      <w:r>
        <w:t xml:space="preserve"> </w:t>
      </w:r>
      <w:r>
        <w:t xml:space="preserve">Личное позиционирование Виктории становится точнее: она не «носительница тайного знания», она — Ткач, идущий путём, и сопровождающий других в их пути. Это снимает давление, дает горизонталь.</w:t>
      </w:r>
    </w:p>
    <w:p>
      <w:pPr>
        <w:numPr>
          <w:ilvl w:val="0"/>
          <w:numId w:val="1003"/>
        </w:numPr>
      </w:pPr>
      <w:r>
        <w:rPr>
          <w:b/>
        </w:rPr>
        <w:t xml:space="preserve">Тело как первичное место работы.</w:t>
      </w:r>
      <w:r>
        <w:t xml:space="preserve"> </w:t>
      </w:r>
      <w:r>
        <w:t xml:space="preserve">Все продукты и практики бренда строятся через тело, не через концепции. Лекции, теории, медитации «головой» — на периферии. В центре — телесные практики возвращения, дыхание, движение, прикосновение, тишина.</w:t>
      </w:r>
    </w:p>
    <w:p>
      <w:pPr>
        <w:numPr>
          <w:ilvl w:val="0"/>
          <w:numId w:val="1003"/>
        </w:numPr>
      </w:pPr>
      <w:r>
        <w:rPr>
          <w:b/>
        </w:rPr>
        <w:t xml:space="preserve">Тишина как фирменная среда.</w:t>
      </w:r>
      <w:r>
        <w:t xml:space="preserve"> </w:t>
      </w:r>
      <w:r>
        <w:t xml:space="preserve">Бренд узнаваем своей тишиной. Меньше слов, больше пауз. Сайт, посты, письма, ретриты — везде есть «дыхание тишины». Это резко отличает бренд от шумной поп-духовности.</w:t>
      </w:r>
    </w:p>
    <w:p>
      <w:pPr>
        <w:numPr>
          <w:ilvl w:val="0"/>
          <w:numId w:val="1003"/>
        </w:numPr>
      </w:pPr>
      <w:r>
        <w:rPr>
          <w:b/>
        </w:rPr>
        <w:t xml:space="preserve">Семья и братство, не курс и сертификат.</w:t>
      </w:r>
      <w:r>
        <w:t xml:space="preserve"> </w:t>
      </w:r>
      <w:r>
        <w:t xml:space="preserve">Программы бренда — это не «обучение», а вхождение в круг. Выпускницы не «сертифицированы», они часть семьи Ткачей. Это создаёт долгую связь, не транзакционные отношения.</w:t>
      </w:r>
    </w:p>
    <w:p>
      <w:pPr>
        <w:numPr>
          <w:ilvl w:val="0"/>
          <w:numId w:val="1003"/>
        </w:numPr>
      </w:pPr>
      <w:r>
        <w:rPr>
          <w:b/>
        </w:rPr>
        <w:t xml:space="preserve">Память Любви как сквозной мотив.</w:t>
      </w:r>
      <w:r>
        <w:t xml:space="preserve"> </w:t>
      </w:r>
      <w:r>
        <w:t xml:space="preserve">Через все программы, все письма, все ретриты идёт одна нить — Память Любви. Любая практика возвращает к ней. Это даёт бренду центральную точку, к которой всё стянуто.</w:t>
      </w:r>
    </w:p>
    <w:p>
      <w:pPr>
        <w:numPr>
          <w:ilvl w:val="0"/>
          <w:numId w:val="1003"/>
        </w:numPr>
      </w:pPr>
      <w:r>
        <w:rPr>
          <w:b/>
        </w:rPr>
        <w:t xml:space="preserve">Двухуровневая траектория: личная нить → служение.</w:t>
      </w:r>
      <w:r>
        <w:t xml:space="preserve"> </w:t>
      </w:r>
      <w:r>
        <w:t xml:space="preserve">Бренд предлагает не только «работу с собой», но и переход к служению. Ретриты Tier 4–5 могут быть оформлены как Flying Initiation: переход от «своей нити» к «золотой нити». Это даёт смысл всей последовательности офферов.</w:t>
      </w:r>
    </w:p>
    <w:p>
      <w:pPr>
        <w:pStyle w:val="Heading3"/>
      </w:pPr>
      <w:bookmarkStart w:id="90" w:name="X16c552285386bfba2e3dc642afc5f03846296c6"/>
      <w:r>
        <w:t xml:space="preserve">Неприкосновенное (5–7): что нельзя искажать ни при каких обстоятельствах</w:t>
      </w:r>
      <w:bookmarkEnd w:id="90"/>
    </w:p>
    <w:p>
      <w:pPr>
        <w:numPr>
          <w:ilvl w:val="0"/>
          <w:numId w:val="1004"/>
        </w:numPr>
      </w:pPr>
      <w:r>
        <w:rPr>
          <w:b/>
        </w:rPr>
        <w:t xml:space="preserve">Мать никогда не персонифицируется.</w:t>
      </w:r>
      <w:r>
        <w:t xml:space="preserve"> </w:t>
      </w:r>
      <w:r>
        <w:t xml:space="preserve">В контенте бренда нет «богини», нет «женского божества с лицом». Мать — это Творящее, поле, движение. Если возникает соблазн «нарисовать Мать» — это ошибка.</w:t>
      </w:r>
    </w:p>
    <w:p>
      <w:pPr>
        <w:numPr>
          <w:ilvl w:val="0"/>
          <w:numId w:val="1004"/>
        </w:numPr>
      </w:pPr>
      <w:r>
        <w:rPr>
          <w:b/>
        </w:rPr>
        <w:t xml:space="preserve">Виктория никогда не позиционируется как «достигшая».</w:t>
      </w:r>
      <w:r>
        <w:t xml:space="preserve"> </w:t>
      </w:r>
      <w:r>
        <w:t xml:space="preserve">Никаких «уже просветлённая», «прошедшая путь до конца», «знает истину». Виктория — Ткач в пути, проводник. Это базовое позиционирование, оно не сдвигается ни на сантиметр.</w:t>
      </w:r>
    </w:p>
    <w:p>
      <w:pPr>
        <w:numPr>
          <w:ilvl w:val="0"/>
          <w:numId w:val="1004"/>
        </w:numPr>
      </w:pPr>
      <w:r>
        <w:rPr>
          <w:b/>
        </w:rPr>
        <w:t xml:space="preserve">Пробуждение не продаётся как «достижение за N дней».</w:t>
      </w:r>
      <w:r>
        <w:t xml:space="preserve"> </w:t>
      </w:r>
      <w:r>
        <w:t xml:space="preserve">Никаких «трансформируйся за 21 день», «открой свою богиню за месяц», «исцели травмы за один ретрит». Учение исключает такие обещания.</w:t>
      </w:r>
    </w:p>
    <w:p>
      <w:pPr>
        <w:numPr>
          <w:ilvl w:val="0"/>
          <w:numId w:val="1004"/>
        </w:numPr>
      </w:pPr>
      <w:r>
        <w:rPr>
          <w:b/>
        </w:rPr>
        <w:t xml:space="preserve">Сексуальность не выводится в центр маркетинга.</w:t>
      </w:r>
      <w:r>
        <w:t xml:space="preserve"> </w:t>
      </w:r>
      <w:r>
        <w:t xml:space="preserve">Бренд не использует сексуальность как крючок. Никаких «открой свою сексуальность», «возроди желание», «верни огонь в отношениях» как главных заголовков. Сексуальность встроена, не выпячена.</w:t>
      </w:r>
    </w:p>
    <w:p>
      <w:pPr>
        <w:numPr>
          <w:ilvl w:val="0"/>
          <w:numId w:val="1004"/>
        </w:numPr>
      </w:pPr>
      <w:r>
        <w:rPr>
          <w:b/>
        </w:rPr>
        <w:t xml:space="preserve">Тишина и пауза сохраняются всегда.</w:t>
      </w:r>
      <w:r>
        <w:t xml:space="preserve"> </w:t>
      </w:r>
      <w:r>
        <w:t xml:space="preserve">Даже в продающих текстах, даже в письмах с приглашением, даже в видео — есть тишина. Если бренд начинает «кричать», он перестаёт быть собой.</w:t>
      </w:r>
    </w:p>
    <w:p>
      <w:pPr>
        <w:numPr>
          <w:ilvl w:val="0"/>
          <w:numId w:val="1004"/>
        </w:numPr>
      </w:pPr>
      <w:r>
        <w:rPr>
          <w:b/>
        </w:rPr>
        <w:t xml:space="preserve">Учение не приватизируется как «авторская методика Виктории».</w:t>
      </w:r>
      <w:r>
        <w:t xml:space="preserve"> </w:t>
      </w:r>
      <w:r>
        <w:t xml:space="preserve">Виктория — Ткач в линии. Линия древнее её, шире её, не принадлежит ей. Поэтому никаких «методика Виктории», «уникальный авторский подход». Только: «то, что я несу через себя из традиции».</w:t>
      </w:r>
    </w:p>
    <w:p>
      <w:pPr>
        <w:numPr>
          <w:ilvl w:val="0"/>
          <w:numId w:val="1004"/>
        </w:numPr>
      </w:pPr>
      <w:r>
        <w:rPr>
          <w:b/>
        </w:rPr>
        <w:t xml:space="preserve">Тело не используется как «инструмент».</w:t>
      </w:r>
      <w:r>
        <w:t xml:space="preserve"> </w:t>
      </w:r>
      <w:r>
        <w:t xml:space="preserve">В контенте нет фраз вроде «настрой своё тело», «прокачай энергию», «оптимизируй практику». Тело — субъект, не инструмент. Язык всегда уважительный, никогда инструментальный.</w:t>
      </w:r>
    </w:p>
    <w:p>
      <w:pPr>
        <w:pStyle w:val="Heading3"/>
      </w:pPr>
      <w:bookmarkStart w:id="91" w:name="X2b734f9e228477a73cf230ec7eff278327c19dc"/>
      <w:r>
        <w:t xml:space="preserve">Принципы во всём контенте (5–7): что должно пронизывать каждый пост, программу, разговор</w:t>
      </w:r>
      <w:bookmarkEnd w:id="91"/>
    </w:p>
    <w:p>
      <w:pPr>
        <w:numPr>
          <w:ilvl w:val="0"/>
          <w:numId w:val="1005"/>
        </w:numPr>
      </w:pPr>
      <w:r>
        <w:rPr>
          <w:b/>
        </w:rPr>
        <w:t xml:space="preserve">Тон шепота, не крика.</w:t>
      </w:r>
      <w:r>
        <w:t xml:space="preserve"> </w:t>
      </w:r>
      <w:r>
        <w:t xml:space="preserve">Каждый текст пишется так, как Виктория говорит в тихой комнате после долгого вдоха человеку, которого уважает. Никаких восклицательных знаков, никакой эмоциональной экзальтации, никаких призывов.</w:t>
      </w:r>
    </w:p>
    <w:p>
      <w:pPr>
        <w:numPr>
          <w:ilvl w:val="0"/>
          <w:numId w:val="1005"/>
        </w:numPr>
      </w:pPr>
      <w:r>
        <w:rPr>
          <w:b/>
        </w:rPr>
        <w:t xml:space="preserve">Приглашение, не инструкция.</w:t>
      </w:r>
      <w:r>
        <w:t xml:space="preserve"> </w:t>
      </w:r>
      <w:r>
        <w:t xml:space="preserve">Все формулировки — «ты можешь», «возможно», «приглашаю», «если откликается». Никаких «ты должна», «надо», «обязательно».</w:t>
      </w:r>
    </w:p>
    <w:p>
      <w:pPr>
        <w:numPr>
          <w:ilvl w:val="0"/>
          <w:numId w:val="1005"/>
        </w:numPr>
      </w:pPr>
      <w:r>
        <w:rPr>
          <w:b/>
        </w:rPr>
        <w:t xml:space="preserve">Тело впереди концепций.</w:t>
      </w:r>
      <w:r>
        <w:t xml:space="preserve"> </w:t>
      </w:r>
      <w:r>
        <w:t xml:space="preserve">Каждый пост начинается с телесного образа, дыхания, ощущения — а не с идеи. Концепции приходят потом, через тело.</w:t>
      </w:r>
    </w:p>
    <w:p>
      <w:pPr>
        <w:numPr>
          <w:ilvl w:val="0"/>
          <w:numId w:val="1005"/>
        </w:numPr>
      </w:pPr>
      <w:r>
        <w:rPr>
          <w:b/>
        </w:rPr>
        <w:t xml:space="preserve">Тишина как часть текста.</w:t>
      </w:r>
      <w:r>
        <w:t xml:space="preserve"> </w:t>
      </w:r>
      <w:r>
        <w:t xml:space="preserve">Пробелы, абзацы, разрывы, ритм. Текст имеет дыхание. Не плотный поток слов, а структура с паузами.</w:t>
      </w:r>
    </w:p>
    <w:p>
      <w:pPr>
        <w:numPr>
          <w:ilvl w:val="0"/>
          <w:numId w:val="1005"/>
        </w:numPr>
      </w:pPr>
      <w:r>
        <w:rPr>
          <w:b/>
        </w:rPr>
        <w:t xml:space="preserve">Конкретность вместо абстракции.</w:t>
      </w:r>
      <w:r>
        <w:t xml:space="preserve"> </w:t>
      </w:r>
      <w:r>
        <w:t xml:space="preserve">Не «работа с энергиями», а «когда ты дышишь спина-к-спине с любимым». Не «трансформация», а «однажды утром ты заметишь, что плечи опустились». Конкретность даёт доверие.</w:t>
      </w:r>
    </w:p>
    <w:p>
      <w:pPr>
        <w:numPr>
          <w:ilvl w:val="0"/>
          <w:numId w:val="1005"/>
        </w:numPr>
      </w:pPr>
      <w:r>
        <w:rPr>
          <w:b/>
        </w:rPr>
        <w:t xml:space="preserve">Уважение к читателю.</w:t>
      </w:r>
      <w:r>
        <w:t xml:space="preserve"> </w:t>
      </w:r>
      <w:r>
        <w:t xml:space="preserve">Текст никогда не «учит свысока», никогда не «снисходит». Он говорит как равный с равным, признавая зрелость читателя.</w:t>
      </w:r>
    </w:p>
    <w:p>
      <w:pPr>
        <w:numPr>
          <w:ilvl w:val="0"/>
          <w:numId w:val="1005"/>
        </w:numPr>
      </w:pPr>
      <w:r>
        <w:rPr>
          <w:b/>
        </w:rPr>
        <w:t xml:space="preserve">Сквозная нить Памяти Любви.</w:t>
      </w:r>
      <w:r>
        <w:t xml:space="preserve"> </w:t>
      </w:r>
      <w:r>
        <w:t xml:space="preserve">В каждом тексте, явно или неявно, должна звучать одна нота: ты не сломан, ты вспомнишь, дом всегда был здесь.</w:t>
      </w:r>
    </w:p>
    <w:p>
      <w:pPr>
        <w:pStyle w:val="Heading3"/>
      </w:pPr>
      <w:bookmarkStart w:id="92" w:name="X42909c204f8f309c68bd817cb17e622c4bafe17"/>
      <w:r>
        <w:t xml:space="preserve">Постоянно звучащие темы (5–7): что должно появляться регулярно</w:t>
      </w:r>
      <w:bookmarkEnd w:id="92"/>
    </w:p>
    <w:p>
      <w:pPr>
        <w:numPr>
          <w:ilvl w:val="0"/>
          <w:numId w:val="1006"/>
        </w:numPr>
      </w:pPr>
      <w:r>
        <w:rPr>
          <w:b/>
        </w:rPr>
        <w:t xml:space="preserve">Возвращение в тело.</w:t>
      </w:r>
      <w:r>
        <w:t xml:space="preserve"> </w:t>
      </w:r>
      <w:r>
        <w:t xml:space="preserve">Постоянная работа с тем, как «выйти из головы» и «вернуться в тело». Дыхание, ощущения, расслабление, плотность присутствия.</w:t>
      </w:r>
    </w:p>
    <w:p>
      <w:pPr>
        <w:numPr>
          <w:ilvl w:val="0"/>
          <w:numId w:val="1006"/>
        </w:numPr>
      </w:pPr>
      <w:r>
        <w:rPr>
          <w:b/>
        </w:rPr>
        <w:t xml:space="preserve">Память сердца / Iyari.</w:t>
      </w:r>
      <w:r>
        <w:t xml:space="preserve"> </w:t>
      </w:r>
      <w:r>
        <w:t xml:space="preserve">Сквозная тема. Что значит «помнить»? Что значит «слушать сердце»? Что значит «вспомнить, кто ты»?</w:t>
      </w:r>
    </w:p>
    <w:p>
      <w:pPr>
        <w:numPr>
          <w:ilvl w:val="0"/>
          <w:numId w:val="1006"/>
        </w:numPr>
      </w:pPr>
      <w:r>
        <w:rPr>
          <w:b/>
        </w:rPr>
        <w:t xml:space="preserve">Ткачество отношений.</w:t>
      </w:r>
      <w:r>
        <w:t xml:space="preserve"> </w:t>
      </w:r>
      <w:r>
        <w:t xml:space="preserve">Особенно для аудитории А2 (пары). Что значит быть в близости, не теряя себя? Как ткать с любимым? Как любить без обладания?</w:t>
      </w:r>
    </w:p>
    <w:p>
      <w:pPr>
        <w:numPr>
          <w:ilvl w:val="0"/>
          <w:numId w:val="1006"/>
        </w:numPr>
      </w:pPr>
      <w:r>
        <w:rPr>
          <w:b/>
        </w:rPr>
        <w:t xml:space="preserve">Тишина и пауза.</w:t>
      </w:r>
      <w:r>
        <w:t xml:space="preserve"> </w:t>
      </w:r>
      <w:r>
        <w:t xml:space="preserve">Тема, к которой бренд возвращается часто. Почему тишина — это не пустота? Что слышно, когда замолкаешь?</w:t>
      </w:r>
    </w:p>
    <w:p>
      <w:pPr>
        <w:numPr>
          <w:ilvl w:val="0"/>
          <w:numId w:val="1006"/>
        </w:numPr>
      </w:pPr>
      <w:r>
        <w:rPr>
          <w:b/>
        </w:rPr>
        <w:t xml:space="preserve">Зрелое женское / зрелое мужское.</w:t>
      </w:r>
      <w:r>
        <w:t xml:space="preserve"> </w:t>
      </w:r>
      <w:r>
        <w:t xml:space="preserve">Не клише про «богиню» и «воина», а тонкая работа с тем, что значит зрелость без масок.</w:t>
      </w:r>
    </w:p>
    <w:p>
      <w:pPr>
        <w:numPr>
          <w:ilvl w:val="0"/>
          <w:numId w:val="1006"/>
        </w:numPr>
      </w:pPr>
      <w:r>
        <w:rPr>
          <w:b/>
        </w:rPr>
        <w:t xml:space="preserve">Свобода как ткачество, не разрыв.</w:t>
      </w:r>
      <w:r>
        <w:t xml:space="preserve"> </w:t>
      </w:r>
      <w:r>
        <w:t xml:space="preserve">Особенно для аудитории А1 (женщины, уставшие быть сильными). Свобода — не «вырваться», а «вернуться по-новому».</w:t>
      </w:r>
    </w:p>
    <w:p>
      <w:pPr>
        <w:numPr>
          <w:ilvl w:val="0"/>
          <w:numId w:val="1006"/>
        </w:numPr>
      </w:pPr>
      <w:r>
        <w:rPr>
          <w:b/>
        </w:rPr>
        <w:t xml:space="preserve">Двухуровневое ткачество: личное и служение.</w:t>
      </w:r>
      <w:r>
        <w:t xml:space="preserve"> </w:t>
      </w:r>
      <w:r>
        <w:t xml:space="preserve">Тема для тех, кто прошёл первый круг работы и готов к следующему. Как от «работы с собой» переходить к «ткачеству с большим»?</w:t>
      </w:r>
    </w:p>
    <w:p>
      <w:pPr>
        <w:pStyle w:val="Heading3"/>
      </w:pPr>
      <w:bookmarkStart w:id="93" w:name="Xe105e88a869a08952c1c60df3d817ceb6dddaab"/>
      <w:r>
        <w:t xml:space="preserve">Чего избегать (5–7): темы, противоречащие учению</w:t>
      </w:r>
      <w:bookmarkEnd w:id="93"/>
    </w:p>
    <w:p>
      <w:pPr>
        <w:numPr>
          <w:ilvl w:val="0"/>
          <w:numId w:val="1007"/>
        </w:numPr>
      </w:pPr>
      <w:r>
        <w:rPr>
          <w:b/>
        </w:rPr>
        <w:t xml:space="preserve">Спасатели и спасаемые.</w:t>
      </w:r>
      <w:r>
        <w:t xml:space="preserve"> </w:t>
      </w:r>
      <w:r>
        <w:t xml:space="preserve">Никакого позиционирования «Виктория исцелит вас». Это противоречит «я не могу пройти путь за тебя».</w:t>
      </w:r>
    </w:p>
    <w:p>
      <w:pPr>
        <w:numPr>
          <w:ilvl w:val="0"/>
          <w:numId w:val="1007"/>
        </w:numPr>
      </w:pPr>
      <w:r>
        <w:rPr>
          <w:b/>
        </w:rPr>
        <w:t xml:space="preserve">«Открой свою богиню/секс/огонь».</w:t>
      </w:r>
      <w:r>
        <w:t xml:space="preserve"> </w:t>
      </w:r>
      <w:r>
        <w:t xml:space="preserve">Поп-неотантрическая лексика. Полностью исключена.</w:t>
      </w:r>
    </w:p>
    <w:p>
      <w:pPr>
        <w:numPr>
          <w:ilvl w:val="0"/>
          <w:numId w:val="1007"/>
        </w:numPr>
      </w:pPr>
      <w:r>
        <w:rPr>
          <w:b/>
        </w:rPr>
        <w:t xml:space="preserve">Хакерство сознания / биохакинг.</w:t>
      </w:r>
      <w:r>
        <w:t xml:space="preserve"> </w:t>
      </w:r>
      <w:r>
        <w:t xml:space="preserve">Инструментальный язык не работает в учении Пемы. Тело — не машина, не оптимизируется.</w:t>
      </w:r>
    </w:p>
    <w:p>
      <w:pPr>
        <w:numPr>
          <w:ilvl w:val="0"/>
          <w:numId w:val="1007"/>
        </w:numPr>
      </w:pPr>
      <w:r>
        <w:rPr>
          <w:b/>
        </w:rPr>
        <w:t xml:space="preserve">Эзотерический декор: лотосы, мандалы, чакры как иконки.</w:t>
      </w:r>
      <w:r>
        <w:t xml:space="preserve"> </w:t>
      </w:r>
      <w:r>
        <w:t xml:space="preserve">В визуале и языке отсутствуют все клише поп-эзотерики.</w:t>
      </w:r>
    </w:p>
    <w:p>
      <w:pPr>
        <w:numPr>
          <w:ilvl w:val="0"/>
          <w:numId w:val="1007"/>
        </w:numPr>
      </w:pPr>
      <w:r>
        <w:rPr>
          <w:b/>
        </w:rPr>
        <w:t xml:space="preserve">«Срочно, последний шанс, скидка».</w:t>
      </w:r>
      <w:r>
        <w:t xml:space="preserve"> </w:t>
      </w:r>
      <w:r>
        <w:t xml:space="preserve">Маркетинговая срочность противоречит «приглашение, никогда не давление».</w:t>
      </w:r>
    </w:p>
    <w:p>
      <w:pPr>
        <w:numPr>
          <w:ilvl w:val="0"/>
          <w:numId w:val="1007"/>
        </w:numPr>
      </w:pPr>
      <w:r>
        <w:rPr>
          <w:b/>
        </w:rPr>
        <w:t xml:space="preserve">«Открой кундалини / активируй чакры».</w:t>
      </w:r>
      <w:r>
        <w:t xml:space="preserve"> </w:t>
      </w:r>
      <w:r>
        <w:t xml:space="preserve">Конкретная лексика «накачки энергией» противоречит учению. Если используются понятия чакр — переформулировать как «Глаза» / «уровни восприятия».</w:t>
      </w:r>
    </w:p>
    <w:p>
      <w:pPr>
        <w:numPr>
          <w:ilvl w:val="0"/>
          <w:numId w:val="1007"/>
        </w:numPr>
      </w:pPr>
      <w:r>
        <w:rPr>
          <w:b/>
        </w:rPr>
        <w:t xml:space="preserve">«Я научу», «я знаю», «я прошла путь».</w:t>
      </w:r>
      <w:r>
        <w:t xml:space="preserve"> </w:t>
      </w:r>
      <w:r>
        <w:t xml:space="preserve">Гуру-позиционирование. Полностью исключено.</w:t>
      </w:r>
    </w:p>
    <w:p>
      <w:pPr>
        <w:pStyle w:val="Heading3"/>
      </w:pPr>
      <w:bookmarkStart w:id="94" w:name="заблуждения-которые-бренд-разрушает-57"/>
      <w:r>
        <w:t xml:space="preserve">Заблуждения, которые бренд разрушает (5–7)</w:t>
      </w:r>
      <w:bookmarkEnd w:id="94"/>
    </w:p>
    <w:p>
      <w:pPr>
        <w:numPr>
          <w:ilvl w:val="0"/>
          <w:numId w:val="1008"/>
        </w:numPr>
      </w:pPr>
      <w:r>
        <w:rPr>
          <w:b/>
        </w:rPr>
        <w:t xml:space="preserve">«Тантра — это про секс».</w:t>
      </w:r>
      <w:r>
        <w:t xml:space="preserve"> </w:t>
      </w:r>
      <w:r>
        <w:t xml:space="preserve">Бренд показывает: тантра — это про ткачество всей жизни. Сексуальность встроена, но не центральна. Главная работа — с возвращением в тело и в нить.</w:t>
      </w:r>
    </w:p>
    <w:p>
      <w:pPr>
        <w:numPr>
          <w:ilvl w:val="0"/>
          <w:numId w:val="1008"/>
        </w:numPr>
      </w:pPr>
      <w:r>
        <w:rPr>
          <w:b/>
        </w:rPr>
        <w:t xml:space="preserve">«Просветление — это достижение».</w:t>
      </w:r>
      <w:r>
        <w:t xml:space="preserve"> </w:t>
      </w:r>
      <w:r>
        <w:t xml:space="preserve">Бренд показывает: пробуждение — это вспоминание. Нет финала, нет «уровня». Есть процесс возвращения, который длится всю жизнь.</w:t>
      </w:r>
    </w:p>
    <w:p>
      <w:pPr>
        <w:numPr>
          <w:ilvl w:val="0"/>
          <w:numId w:val="1008"/>
        </w:numPr>
      </w:pPr>
      <w:r>
        <w:rPr>
          <w:b/>
        </w:rPr>
        <w:t xml:space="preserve">«Чтобы быть счастливой, женщине нужно открыть свою сексуальность».</w:t>
      </w:r>
      <w:r>
        <w:t xml:space="preserve"> </w:t>
      </w:r>
      <w:r>
        <w:t xml:space="preserve">Бренд показывает: чтобы быть собой, женщине нужно вспомнить нить. Сексуальность придёт сама — но как следствие, не как цель.</w:t>
      </w:r>
    </w:p>
    <w:p>
      <w:pPr>
        <w:numPr>
          <w:ilvl w:val="0"/>
          <w:numId w:val="1008"/>
        </w:numPr>
      </w:pPr>
      <w:r>
        <w:rPr>
          <w:b/>
        </w:rPr>
        <w:t xml:space="preserve">«Учитель ведёт ученика».</w:t>
      </w:r>
      <w:r>
        <w:t xml:space="preserve"> </w:t>
      </w:r>
      <w:r>
        <w:t xml:space="preserve">Бренд показывает: проводник сопровождает, ученик идёт сам. Нет «делегирования» своего пути.</w:t>
      </w:r>
    </w:p>
    <w:p>
      <w:pPr>
        <w:numPr>
          <w:ilvl w:val="0"/>
          <w:numId w:val="1008"/>
        </w:numPr>
      </w:pPr>
      <w:r>
        <w:rPr>
          <w:b/>
        </w:rPr>
        <w:t xml:space="preserve">«Любовь — это химия / страсть / влюблённость».</w:t>
      </w:r>
      <w:r>
        <w:t xml:space="preserve"> </w:t>
      </w:r>
      <w:r>
        <w:t xml:space="preserve">Бренд показывает: любовь — это субстанция, ткань реальности. Влюблённость — лишь начало, не вся любовь.</w:t>
      </w:r>
    </w:p>
    <w:p>
      <w:pPr>
        <w:numPr>
          <w:ilvl w:val="0"/>
          <w:numId w:val="1008"/>
        </w:numPr>
      </w:pPr>
      <w:r>
        <w:rPr>
          <w:b/>
        </w:rPr>
        <w:t xml:space="preserve">«Чтобы быть свободной, нужно не зависеть».</w:t>
      </w:r>
      <w:r>
        <w:t xml:space="preserve"> </w:t>
      </w:r>
      <w:r>
        <w:t xml:space="preserve">Бренд показывает: свобода — в кооперации. Зрелость = умение быть в связи, не теряя себя.</w:t>
      </w:r>
    </w:p>
    <w:p>
      <w:pPr>
        <w:numPr>
          <w:ilvl w:val="0"/>
          <w:numId w:val="1008"/>
        </w:numPr>
      </w:pPr>
      <w:r>
        <w:rPr>
          <w:b/>
        </w:rPr>
        <w:t xml:space="preserve">«Духовная работа — отдельно от обычной жизни».</w:t>
      </w:r>
      <w:r>
        <w:t xml:space="preserve"> </w:t>
      </w:r>
      <w:r>
        <w:t xml:space="preserve">Бренд показывает: ткачество — это и есть жизнь. Чай, суп, разговор, прикосновение — те же глубокие практики, как медитация.</w:t>
      </w:r>
    </w:p>
    <w:p>
      <w:pPr>
        <w:pStyle w:val="Heading3"/>
      </w:pPr>
      <w:bookmarkStart w:id="95" w:name="новые-взгляды-которые-бренд-открывает-57"/>
      <w:r>
        <w:t xml:space="preserve">Новые взгляды, которые бренд открывает (5–7)</w:t>
      </w:r>
      <w:bookmarkEnd w:id="95"/>
    </w:p>
    <w:p>
      <w:pPr>
        <w:numPr>
          <w:ilvl w:val="0"/>
          <w:numId w:val="1009"/>
        </w:numPr>
      </w:pPr>
      <w:r>
        <w:rPr>
          <w:b/>
        </w:rPr>
        <w:t xml:space="preserve">Тело как первичное место знания.</w:t>
      </w:r>
      <w:r>
        <w:t xml:space="preserve"> </w:t>
      </w:r>
      <w:r>
        <w:t xml:space="preserve">Не как «дополнение к уму», а как сам субъект. Это меняет всю работу с собой.</w:t>
      </w:r>
    </w:p>
    <w:p>
      <w:pPr>
        <w:numPr>
          <w:ilvl w:val="0"/>
          <w:numId w:val="1009"/>
        </w:numPr>
      </w:pPr>
      <w:r>
        <w:rPr>
          <w:b/>
        </w:rPr>
        <w:t xml:space="preserve">Нить и Ткачество как универсальная метафора жизни.</w:t>
      </w:r>
      <w:r>
        <w:t xml:space="preserve"> </w:t>
      </w:r>
      <w:r>
        <w:t xml:space="preserve">Не «развитие», не «исцеление», а ткачество. Это даёт новый язык для всего.</w:t>
      </w:r>
    </w:p>
    <w:p>
      <w:pPr>
        <w:numPr>
          <w:ilvl w:val="0"/>
          <w:numId w:val="1009"/>
        </w:numPr>
      </w:pPr>
      <w:r>
        <w:rPr>
          <w:b/>
        </w:rPr>
        <w:t xml:space="preserve">Любовь — это субстанция, не чувство.</w:t>
      </w:r>
      <w:r>
        <w:t xml:space="preserve"> </w:t>
      </w:r>
      <w:r>
        <w:t xml:space="preserve">Изменение онтологии любви. Это перестраивает работу с отношениями.</w:t>
      </w:r>
    </w:p>
    <w:p>
      <w:pPr>
        <w:numPr>
          <w:ilvl w:val="0"/>
          <w:numId w:val="1009"/>
        </w:numPr>
      </w:pPr>
      <w:r>
        <w:rPr>
          <w:b/>
        </w:rPr>
        <w:t xml:space="preserve">Зрелость = прозрачность.</w:t>
      </w:r>
      <w:r>
        <w:t xml:space="preserve"> </w:t>
      </w:r>
      <w:r>
        <w:t xml:space="preserve">Не накопление, а проявление. Это перестраивает само понимание роста.</w:t>
      </w:r>
    </w:p>
    <w:p>
      <w:pPr>
        <w:numPr>
          <w:ilvl w:val="0"/>
          <w:numId w:val="1009"/>
        </w:numPr>
      </w:pPr>
      <w:r>
        <w:rPr>
          <w:b/>
        </w:rPr>
        <w:t xml:space="preserve">Свобода = кооперация.</w:t>
      </w:r>
      <w:r>
        <w:t xml:space="preserve"> </w:t>
      </w:r>
      <w:r>
        <w:t xml:space="preserve">Парадокс, ломающий западный индивидуализм. Это открывает новый язык для зрелых отношений.</w:t>
      </w:r>
    </w:p>
    <w:p>
      <w:pPr>
        <w:numPr>
          <w:ilvl w:val="0"/>
          <w:numId w:val="1009"/>
        </w:numPr>
      </w:pPr>
      <w:r>
        <w:rPr>
          <w:b/>
        </w:rPr>
        <w:t xml:space="preserve">Двухуровневое ткачество: личное → служение.</w:t>
      </w:r>
      <w:r>
        <w:t xml:space="preserve"> </w:t>
      </w:r>
      <w:r>
        <w:t xml:space="preserve">Карта пути от работы с собой к жизни в служении большему.</w:t>
      </w:r>
    </w:p>
    <w:p>
      <w:pPr>
        <w:numPr>
          <w:ilvl w:val="0"/>
          <w:numId w:val="1009"/>
        </w:numPr>
      </w:pPr>
      <w:r>
        <w:rPr>
          <w:b/>
        </w:rPr>
        <w:t xml:space="preserve">Тишина как орган восприятия.</w:t>
      </w:r>
      <w:r>
        <w:t xml:space="preserve"> </w:t>
      </w:r>
      <w:r>
        <w:t xml:space="preserve">Не «пустота между словами», а самостоятельная среда. Это меняет дизайн всего контента.</w:t>
      </w:r>
    </w:p>
    <w:p>
      <w:r>
        <w:pict>
          <v:rect style="width:0;height:1.5pt" o:hralign="center" o:hrstd="t" o:hr="t"/>
        </w:pict>
      </w:r>
    </w:p>
    <w:p>
      <w:pPr>
        <w:pStyle w:val="Heading2"/>
      </w:pPr>
      <w:bookmarkStart w:id="96" w:name="этап-7-архетип-бренда"/>
      <w:r>
        <w:t xml:space="preserve">ЭТАП 7 · Архетип бренда</w:t>
      </w:r>
      <w:bookmarkEnd w:id="96"/>
    </w:p>
    <w:p>
      <w:pPr>
        <w:pStyle w:val="Heading3"/>
      </w:pPr>
      <w:bookmarkStart w:id="97" w:name="кто-это"/>
      <w:r>
        <w:t xml:space="preserve">Кто это</w:t>
      </w:r>
      <w:bookmarkEnd w:id="97"/>
    </w:p>
    <w:p>
      <w:pPr>
        <w:pStyle w:val="FirstParagraph"/>
      </w:pPr>
      <w:r>
        <w:t xml:space="preserve">Если бы «Аутентичная Тантра» была человеком — это женщина, которая прошла через много жизней в одной. Она знает успех (была в высоких позициях, держала много энергии в руках), знает материальное изобилие (не отвергает его, но не идолизирует), знает любовь во всех её формах (с её болью, экстазом и зрелостью), знает потери (своих и близких).</w:t>
      </w:r>
    </w:p>
    <w:p>
      <w:pPr>
        <w:pStyle w:val="BodyText"/>
      </w:pPr>
      <w:r>
        <w:t xml:space="preserve">Однажды она остановилась. Не потому что что-то сломалось, а потому что услышала тихий голос внутри: «Этого достаточно. Пора вспомнить». С этого момента она начала возвращаться. К телу, к дыханию, к нити, к Памяти Любви. Это не было драматическим обращением, скорее — медленным, тёплым возвращением домой. Сейчас она проводник для тех, кто стоит на той же точке. Она не учит — она сопровождает. Она ткёт свою нить с теми, кто готов вспомнить свою.</w:t>
      </w:r>
    </w:p>
    <w:p>
      <w:pPr>
        <w:pStyle w:val="BodyText"/>
      </w:pPr>
      <w:r>
        <w:t xml:space="preserve">Она одета просто, без украшений, без «духовной» атрибутики. Её красота — в прозрачности и спокойствии. Она много молчит. Когда говорит — медленно, с глубокими паузами. Она часто смеётся, но никогда не разрушительным смехом. Её глаза видят насквозь, но не оценивают.</w:t>
      </w:r>
    </w:p>
    <w:p>
      <w:pPr>
        <w:pStyle w:val="Heading3"/>
      </w:pPr>
      <w:bookmarkStart w:id="98" w:name="во-что-она-верит"/>
      <w:r>
        <w:t xml:space="preserve">Во что она верит</w:t>
      </w:r>
      <w:bookmarkEnd w:id="98"/>
    </w:p>
    <w:p>
      <w:pPr>
        <w:pStyle w:val="FirstParagraph"/>
      </w:pPr>
      <w:r>
        <w:t xml:space="preserve">Она верит, что каждый человек целостен изначально и никогда не был сломан. Что страдание — это не наказание, а обратная связь. Что тело знает то, что ум только пытается понять. Что любовь — это субстанция, из которой сделано всё. Что свобода — в ткачестве, не в разрыве. Что зрелость — это прозрачность, не доспех. Что путь — это вспоминание, не достижение. Что Центр — везде, всегда, в каждом.</w:t>
      </w:r>
    </w:p>
    <w:p>
      <w:pPr>
        <w:pStyle w:val="BodyText"/>
      </w:pPr>
      <w:r>
        <w:t xml:space="preserve">Она верит в горизонталь братства, не в иерархию гуру. Верит в тишину как метод. В тело как место знания. В Память Любви как нить, которую невозможно потерять окончательно. В то, что Творящее — не богиня и не бог, а живое движение, ткущее все полярности.</w:t>
      </w:r>
    </w:p>
    <w:p>
      <w:pPr>
        <w:pStyle w:val="BodyText"/>
      </w:pPr>
      <w:r>
        <w:t xml:space="preserve">Она верит, что её работа — не «спасти» людей, а помочь им вспомнить. Что её роль — проводник, не гуру. Что её собственный путь не закончен — она ткёт каждый день, как и каждый.</w:t>
      </w:r>
    </w:p>
    <w:p>
      <w:pPr>
        <w:pStyle w:val="Heading3"/>
      </w:pPr>
      <w:bookmarkStart w:id="99" w:name="против-чего-она-выступает"/>
      <w:r>
        <w:t xml:space="preserve">Против чего она выступает</w:t>
      </w:r>
      <w:bookmarkEnd w:id="99"/>
    </w:p>
    <w:p>
      <w:pPr>
        <w:pStyle w:val="FirstParagraph"/>
      </w:pPr>
      <w:r>
        <w:t xml:space="preserve">Она против духовного нарциссизма — учителей, объявляющих себя «достигшими». Против сектантства — школ, продающих себя как «единственный путь». Против инструментализации тела — биохакинга, оптимизации, накачки. Против поп-неотантры, превращающей тантру в сексуальный декор. Против срочности и манипуляции в маркетинге духовности — «последний шанс», «скидка», «успей записаться».</w:t>
      </w:r>
    </w:p>
    <w:p>
      <w:pPr>
        <w:pStyle w:val="BodyText"/>
      </w:pPr>
      <w:r>
        <w:t xml:space="preserve">Она против разделения жизни на «духовную» и «обыденную». Против иерархии «учитель сверху, ученик снизу». Против обещаний «трансформации за 21 день». Против любого языка, превращающего священное в товар или в инфоповод.</w:t>
      </w:r>
    </w:p>
    <w:p>
      <w:pPr>
        <w:pStyle w:val="BodyText"/>
      </w:pPr>
      <w:r>
        <w:t xml:space="preserve">Она против шума. Не против разговора — против шума, заглушающего тишину. Против неосознанной маркетинговой агрессии, выдаваемой за «продвижение». Против внешней духовной мишуры (лотосы, мандалы, чакры как украшения), скрывающей пустоту.</w:t>
      </w:r>
    </w:p>
    <w:p>
      <w:pPr>
        <w:pStyle w:val="Heading3"/>
      </w:pPr>
      <w:bookmarkStart w:id="100" w:name="какие-истины-она-защищает"/>
      <w:r>
        <w:t xml:space="preserve">Какие истины она защищает</w:t>
      </w:r>
      <w:bookmarkEnd w:id="100"/>
    </w:p>
    <w:p>
      <w:pPr>
        <w:pStyle w:val="FirstParagraph"/>
      </w:pPr>
      <w:r>
        <w:t xml:space="preserve">Она защищает истину:</w:t>
      </w:r>
      <w:r>
        <w:t xml:space="preserve"> </w:t>
      </w:r>
      <w:r>
        <w:rPr>
          <w:b/>
        </w:rPr>
        <w:t xml:space="preserve">никто не сломан</w:t>
      </w:r>
      <w:r>
        <w:t xml:space="preserve">. Не нужно «исцелять» человека, нужно помочь ему вспомнить, что он целостен.</w:t>
      </w:r>
    </w:p>
    <w:p>
      <w:pPr>
        <w:pStyle w:val="BodyText"/>
      </w:pPr>
      <w:r>
        <w:t xml:space="preserve">Истину:</w:t>
      </w:r>
      <w:r>
        <w:t xml:space="preserve"> </w:t>
      </w:r>
      <w:r>
        <w:rPr>
          <w:b/>
        </w:rPr>
        <w:t xml:space="preserve">тело знает</w:t>
      </w:r>
      <w:r>
        <w:t xml:space="preserve">. Ум может ошибаться, но тело — никогда. Слушать тело — это первая обязанность зрелого человека.</w:t>
      </w:r>
    </w:p>
    <w:p>
      <w:pPr>
        <w:pStyle w:val="BodyText"/>
      </w:pPr>
      <w:r>
        <w:t xml:space="preserve">Истину:</w:t>
      </w:r>
      <w:r>
        <w:t xml:space="preserve"> </w:t>
      </w:r>
      <w:r>
        <w:rPr>
          <w:b/>
        </w:rPr>
        <w:t xml:space="preserve">любовь — это свобода</w:t>
      </w:r>
      <w:r>
        <w:t xml:space="preserve">. Не обладание, не контроль, не «безопасная привязанность» в её невротической форме. Свобода другого — высшая форма любви к нему.</w:t>
      </w:r>
    </w:p>
    <w:p>
      <w:pPr>
        <w:pStyle w:val="BodyText"/>
      </w:pPr>
      <w:r>
        <w:t xml:space="preserve">Истину:</w:t>
      </w:r>
      <w:r>
        <w:t xml:space="preserve"> </w:t>
      </w:r>
      <w:r>
        <w:rPr>
          <w:b/>
        </w:rPr>
        <w:t xml:space="preserve">учитель не идёт путь за ученика</w:t>
      </w:r>
      <w:r>
        <w:t xml:space="preserve">. Каждый проходит сам. Учитель — спутник, не водитель.</w:t>
      </w:r>
    </w:p>
    <w:p>
      <w:pPr>
        <w:pStyle w:val="BodyText"/>
      </w:pPr>
      <w:r>
        <w:t xml:space="preserve">Истину:</w:t>
      </w:r>
      <w:r>
        <w:t xml:space="preserve"> </w:t>
      </w:r>
      <w:r>
        <w:rPr>
          <w:b/>
        </w:rPr>
        <w:t xml:space="preserve">тишина — это среда передачи, а не пауза</w:t>
      </w:r>
      <w:r>
        <w:t xml:space="preserve">. Без тишины невозможно глубокое знание.</w:t>
      </w:r>
    </w:p>
    <w:p>
      <w:pPr>
        <w:pStyle w:val="BodyText"/>
      </w:pPr>
      <w:r>
        <w:t xml:space="preserve">Истину:</w:t>
      </w:r>
      <w:r>
        <w:t xml:space="preserve"> </w:t>
      </w:r>
      <w:r>
        <w:rPr>
          <w:b/>
        </w:rPr>
        <w:t xml:space="preserve">пробуждение — это вспоминание</w:t>
      </w:r>
      <w:r>
        <w:t xml:space="preserve">. Никакая внешняя техника не даст того, что не находится в тебе изначально.</w:t>
      </w:r>
    </w:p>
    <w:p>
      <w:pPr>
        <w:pStyle w:val="BodyText"/>
      </w:pPr>
      <w:r>
        <w:t xml:space="preserve">Истину:</w:t>
      </w:r>
      <w:r>
        <w:t xml:space="preserve"> </w:t>
      </w:r>
      <w:r>
        <w:rPr>
          <w:b/>
        </w:rPr>
        <w:t xml:space="preserve">зрелость — это прозрачность, не доспех</w:t>
      </w:r>
      <w:r>
        <w:t xml:space="preserve">. Чем зрелее человек, тем меньше в нём защит и масок.</w:t>
      </w:r>
    </w:p>
    <w:p>
      <w:pPr>
        <w:pStyle w:val="BodyText"/>
      </w:pPr>
      <w:r>
        <w:t xml:space="preserve">Истину:</w:t>
      </w:r>
      <w:r>
        <w:t xml:space="preserve"> </w:t>
      </w:r>
      <w:r>
        <w:rPr>
          <w:b/>
        </w:rPr>
        <w:t xml:space="preserve">Центр — везде</w:t>
      </w:r>
      <w:r>
        <w:t xml:space="preserve">. Это не место, к которому нужно прийти. Это узнавание, доступное в любой момент.</w:t>
      </w:r>
    </w:p>
    <w:p>
      <w:pPr>
        <w:pStyle w:val="Heading3"/>
      </w:pPr>
      <w:bookmarkStart w:id="101" w:name="как-она-говорит"/>
      <w:r>
        <w:t xml:space="preserve">Как она говорит</w:t>
      </w:r>
      <w:bookmarkEnd w:id="101"/>
    </w:p>
    <w:p>
      <w:pPr>
        <w:pStyle w:val="FirstParagraph"/>
      </w:pPr>
      <w:r>
        <w:t xml:space="preserve">Тихо. Медленно. С длинными паузами. Никогда не повышая голос. Никогда не торопясь. Каждое слово как будто весит. Если она говорит «нить» — это не метафора, это образ, который она ощущает в теле, передавая его собеседнику.</w:t>
      </w:r>
    </w:p>
    <w:p>
      <w:pPr>
        <w:pStyle w:val="BodyText"/>
      </w:pPr>
      <w:r>
        <w:t xml:space="preserve">Она часто использует образы из природы и тела: дыхание, тепло, вода, огонь, дерево, ветер. Никогда не использует жаргон поп-эзотерики (кундалини, чакры, ауры, вибрации в маркетинговом смысле). Если упоминает традиционные термины — то осторожно, в контексте, объясняя их значение через тело и опыт.</w:t>
      </w:r>
    </w:p>
    <w:p>
      <w:pPr>
        <w:pStyle w:val="BodyText"/>
      </w:pPr>
      <w:r>
        <w:t xml:space="preserve">Она говорит</w:t>
      </w:r>
      <w:r>
        <w:t xml:space="preserve"> </w:t>
      </w:r>
      <w:r>
        <w:rPr>
          <w:b/>
        </w:rPr>
        <w:t xml:space="preserve">из</w:t>
      </w:r>
      <w:r>
        <w:t xml:space="preserve"> </w:t>
      </w:r>
      <w:r>
        <w:t xml:space="preserve">опыта, а не</w:t>
      </w:r>
      <w:r>
        <w:t xml:space="preserve"> </w:t>
      </w:r>
      <w:r>
        <w:rPr>
          <w:b/>
        </w:rPr>
        <w:t xml:space="preserve">о</w:t>
      </w:r>
      <w:r>
        <w:t xml:space="preserve"> </w:t>
      </w:r>
      <w:r>
        <w:t xml:space="preserve">нём. Не «когда люди возвращаются в тело, они чувствуют…», а «когда я возвращаюсь в тело, я замечаю, как плечи опускаются». Это «я» не эгоцентрическое, а свидетельское. Она делится, не учит.</w:t>
      </w:r>
    </w:p>
    <w:p>
      <w:pPr>
        <w:pStyle w:val="BodyText"/>
      </w:pPr>
      <w:r>
        <w:t xml:space="preserve">Она оставляет много места собеседнику. Длинные паузы, открытые вопросы, тишина после ответа. Это даёт собеседнику возможность тоже быть, не только слушать.</w:t>
      </w:r>
    </w:p>
    <w:p>
      <w:pPr>
        <w:pStyle w:val="BodyText"/>
      </w:pPr>
      <w:r>
        <w:t xml:space="preserve">Когда говорит письменно — пишет короткими фразами с длинными вдохами между ними. Текст имеет ритм дыхания. Никаких длинных перечислений, никаких сложных конструкций. Простота на грани детской — но не детскости, а зрелости, очищенной от шума.</w:t>
      </w:r>
    </w:p>
    <w:p>
      <w:pPr>
        <w:pStyle w:val="Heading3"/>
      </w:pPr>
      <w:bookmarkStart w:id="102" w:name="как-она-объясняет-сложные-вещи"/>
      <w:r>
        <w:t xml:space="preserve">Как она объясняет сложные вещи</w:t>
      </w:r>
      <w:bookmarkEnd w:id="102"/>
    </w:p>
    <w:p>
      <w:pPr>
        <w:pStyle w:val="FirstParagraph"/>
      </w:pPr>
      <w:r>
        <w:t xml:space="preserve">Через тело и через истории. Не «теория ткачества», а «когда ты в субботнее утро лежишь и слушаешь, как муж дышит рядом — это уже ткачество». Не «иерархия Глаз восприятия», а «помнишь, как впервые встала на ноги? То же самое — но изнутри, и не один раз, а постоянно».</w:t>
      </w:r>
    </w:p>
    <w:p>
      <w:pPr>
        <w:pStyle w:val="BodyText"/>
      </w:pPr>
      <w:r>
        <w:t xml:space="preserve">Она использует</w:t>
      </w:r>
      <w:r>
        <w:t xml:space="preserve"> </w:t>
      </w:r>
      <w:r>
        <w:rPr>
          <w:b/>
        </w:rPr>
        <w:t xml:space="preserve">конкретные образы из жизни читателя</w:t>
      </w:r>
      <w:r>
        <w:t xml:space="preserve">. Не «расширь сознание», а «обрати внимание на момент, когда ты опускаешь чашку и вода в ней ещё дрожит несколько секунд». Не «открой энергетический канал», а «попробуй дышать так, чтобы выдох был медленнее вдоха в полтора раза. Заметь, что меняется в плечах».</w:t>
      </w:r>
    </w:p>
    <w:p>
      <w:pPr>
        <w:pStyle w:val="BodyText"/>
      </w:pPr>
      <w:r>
        <w:t xml:space="preserve">Она признаёт</w:t>
      </w:r>
      <w:r>
        <w:t xml:space="preserve"> </w:t>
      </w:r>
      <w:r>
        <w:rPr>
          <w:b/>
        </w:rPr>
        <w:t xml:space="preserve">сложность через простоту</w:t>
      </w:r>
      <w:r>
        <w:t xml:space="preserve">. Не упрощает, а очищает. Если тема глубокая, она не «упрощает её для аудитории», а</w:t>
      </w:r>
      <w:r>
        <w:t xml:space="preserve"> </w:t>
      </w:r>
      <w:r>
        <w:rPr>
          <w:b/>
        </w:rPr>
        <w:t xml:space="preserve">возвращает её к её корню</w:t>
      </w:r>
      <w:r>
        <w:t xml:space="preserve">, где она становится простой не от вульгаризации, а от глубины.</w:t>
      </w:r>
    </w:p>
    <w:p>
      <w:pPr>
        <w:pStyle w:val="BodyText"/>
      </w:pPr>
      <w:r>
        <w:t xml:space="preserve">Она использует тишину как педагогический инструмент. После сложной мысли она не объясняет дополнительно — она замолкает, давая собеседнику время. Это очень редкое умение в современной коммуникации.</w:t>
      </w:r>
    </w:p>
    <w:p>
      <w:pPr>
        <w:pStyle w:val="BodyText"/>
      </w:pPr>
      <w:r>
        <w:t xml:space="preserve">Когда невозможно сказать — она прямо говорит «это нельзя объяснить словами, можно только почувствовать». И не пытается. Это уважение к границам языка делает её доверие особенно прочным.</w:t>
      </w:r>
    </w:p>
    <w:p>
      <w:pPr>
        <w:pStyle w:val="Heading3"/>
      </w:pPr>
      <w:bookmarkStart w:id="103" w:name="какие-ценности-она-никогда-не-предаст"/>
      <w:r>
        <w:t xml:space="preserve">Какие ценности она никогда не предаст</w:t>
      </w:r>
      <w:bookmarkEnd w:id="103"/>
    </w:p>
    <w:p>
      <w:pPr>
        <w:pStyle w:val="FirstParagraph"/>
      </w:pPr>
      <w:r>
        <w:rPr>
          <w:b/>
        </w:rPr>
        <w:t xml:space="preserve">Уважение к человеку.</w:t>
      </w:r>
      <w:r>
        <w:t xml:space="preserve"> </w:t>
      </w:r>
      <w:r>
        <w:t xml:space="preserve">Каждый человек, с которым она встречается, — целостный, зрелый, способный. Она никогда не «опускается» до объяснений, никогда не «снисходит». Уважение — её базовый протокол.</w:t>
      </w:r>
    </w:p>
    <w:p>
      <w:pPr>
        <w:pStyle w:val="BodyText"/>
      </w:pPr>
      <w:r>
        <w:rPr>
          <w:b/>
        </w:rPr>
        <w:t xml:space="preserve">Честность о собственной частичности.</w:t>
      </w:r>
      <w:r>
        <w:t xml:space="preserve"> </w:t>
      </w:r>
      <w:r>
        <w:t xml:space="preserve">Она никогда не объявляет себя «достигшей», «осознанной», «знающей». «Я ткач в пути» — это её базовая формулировка. Она признаёт свои ошибки, свою незрелость в каких-то областях, свои тёмные моменты. Это её сила, не слабость.</w:t>
      </w:r>
    </w:p>
    <w:p>
      <w:pPr>
        <w:pStyle w:val="BodyText"/>
      </w:pPr>
      <w:r>
        <w:rPr>
          <w:b/>
        </w:rPr>
        <w:t xml:space="preserve">Тишина как фирменная нота.</w:t>
      </w:r>
      <w:r>
        <w:t xml:space="preserve"> </w:t>
      </w:r>
      <w:r>
        <w:t xml:space="preserve">Она никогда не «заполняет» пространство словами. Если есть выбор сказать или промолчать — она часто выбирает промолчать. Тишина — её защита от инфляции смысла.</w:t>
      </w:r>
    </w:p>
    <w:p>
      <w:pPr>
        <w:pStyle w:val="BodyText"/>
      </w:pPr>
      <w:r>
        <w:rPr>
          <w:b/>
        </w:rPr>
        <w:t xml:space="preserve">Линия передачи, не самовозвеличивание.</w:t>
      </w:r>
      <w:r>
        <w:t xml:space="preserve"> </w:t>
      </w:r>
      <w:r>
        <w:t xml:space="preserve">Она всегда говорит «то, что я несу через себя из традиции», а не «моя авторская методика». Она в линии, она не источник. Это её защита от духовного нарциссизма.</w:t>
      </w:r>
    </w:p>
    <w:p>
      <w:pPr>
        <w:pStyle w:val="BodyText"/>
      </w:pPr>
      <w:r>
        <w:rPr>
          <w:b/>
        </w:rPr>
        <w:t xml:space="preserve">Приглашение, не давление.</w:t>
      </w:r>
      <w:r>
        <w:t xml:space="preserve"> </w:t>
      </w:r>
      <w:r>
        <w:t xml:space="preserve">Она никогда не торопит, не давит, не создаёт ложной срочности. Каждый приходит в своё время. Если человек не готов — она ждёт. Если ушёл — отпускает.</w:t>
      </w:r>
    </w:p>
    <w:p>
      <w:pPr>
        <w:pStyle w:val="BodyText"/>
      </w:pPr>
      <w:r>
        <w:rPr>
          <w:b/>
        </w:rPr>
        <w:t xml:space="preserve">Свобода другого.</w:t>
      </w:r>
      <w:r>
        <w:t xml:space="preserve"> </w:t>
      </w:r>
      <w:r>
        <w:t xml:space="preserve">Она никогда не пытается удержать ученика, клиента, читателя. Любовь без обладания — её базовая операция в любых отношениях. «No one possesses anyone».</w:t>
      </w:r>
    </w:p>
    <w:p>
      <w:pPr>
        <w:pStyle w:val="BodyText"/>
      </w:pPr>
      <w:r>
        <w:rPr>
          <w:b/>
        </w:rPr>
        <w:t xml:space="preserve">Тело как субъект.</w:t>
      </w:r>
      <w:r>
        <w:t xml:space="preserve"> </w:t>
      </w:r>
      <w:r>
        <w:t xml:space="preserve">Она никогда не относится к телу как к инструменту. Тело уважаемо, тело знает, тело — место истины. Это влияет на каждое движение, каждое слово, каждый продукт бренда.</w:t>
      </w:r>
    </w:p>
    <w:p>
      <w:r>
        <w:pict>
          <v:rect style="width:0;height:1.5pt" o:hralign="center" o:hrstd="t" o:hr="t"/>
        </w:pict>
      </w:r>
    </w:p>
    <w:p>
      <w:pPr>
        <w:pStyle w:val="Heading2"/>
      </w:pPr>
      <w:bookmarkStart w:id="104" w:name="этап-8-source-of-truth"/>
      <w:r>
        <w:t xml:space="preserve">ЭТАП 8 · Source of Truth</w:t>
      </w:r>
      <w:bookmarkEnd w:id="104"/>
    </w:p>
    <w:p>
      <w:pPr>
        <w:pStyle w:val="Heading3"/>
      </w:pPr>
      <w:bookmarkStart w:id="105" w:name="стандалон-документ-внутри-документа"/>
      <w:r>
        <w:t xml:space="preserve">Стандалон-документ внутри документа</w:t>
      </w:r>
      <w:bookmarkEnd w:id="105"/>
    </w:p>
    <w:p>
      <w:pPr>
        <w:pStyle w:val="FirstParagraph"/>
      </w:pPr>
      <w:r>
        <w:t xml:space="preserve">Эта секция — концентрированный справочник, который может использоваться отдельно. Здесь нет «развёрнутого анализа» — только дистиллированная суть.</w:t>
      </w:r>
    </w:p>
    <w:p>
      <w:pPr>
        <w:pStyle w:val="Heading3"/>
      </w:pPr>
      <w:bookmarkStart w:id="106" w:name="главные-идеи-книги"/>
      <w:r>
        <w:t xml:space="preserve">Главные идеи книги</w:t>
      </w:r>
      <w:bookmarkEnd w:id="106"/>
    </w:p>
    <w:p>
      <w:pPr>
        <w:numPr>
          <w:ilvl w:val="0"/>
          <w:numId w:val="1010"/>
        </w:numPr>
        <w:pStyle w:val="Compact"/>
      </w:pPr>
      <w:r>
        <w:t xml:space="preserve">Пробуждение — это вспоминание, не достижение. Никто не «приходит» в Центр. Каждый вспоминает, что был в нём всегда.</w:t>
      </w:r>
    </w:p>
    <w:p>
      <w:pPr>
        <w:numPr>
          <w:ilvl w:val="0"/>
          <w:numId w:val="1010"/>
        </w:numPr>
        <w:pStyle w:val="Compact"/>
      </w:pPr>
      <w:r>
        <w:t xml:space="preserve">Мать — это чистое Творящее. Не богиня, не пол, не лицо. Змеевидное движение, ткущее все полярности.</w:t>
      </w:r>
    </w:p>
    <w:p>
      <w:pPr>
        <w:numPr>
          <w:ilvl w:val="0"/>
          <w:numId w:val="1010"/>
        </w:numPr>
        <w:pStyle w:val="Compact"/>
      </w:pPr>
      <w:r>
        <w:t xml:space="preserve">Каждый человек несёт уникальную нить — свою вибрацию, активированную в сердце. Жизнь — это ткачество нитей.</w:t>
      </w:r>
    </w:p>
    <w:p>
      <w:pPr>
        <w:numPr>
          <w:ilvl w:val="0"/>
          <w:numId w:val="1010"/>
        </w:numPr>
        <w:pStyle w:val="Compact"/>
      </w:pPr>
      <w:r>
        <w:t xml:space="preserve">Свобода — в кооперации с нитью, не в разрыве с ней. Привязанность к нити = жизнь в свободе. Отрицание = жизнь в тюрьме.</w:t>
      </w:r>
    </w:p>
    <w:p>
      <w:pPr>
        <w:numPr>
          <w:ilvl w:val="0"/>
          <w:numId w:val="1010"/>
        </w:numPr>
        <w:pStyle w:val="Compact"/>
      </w:pPr>
      <w:r>
        <w:t xml:space="preserve">Тело — единственное достоверное место знания. Холод — симптом разрыва. Тепло — возвращение.</w:t>
      </w:r>
    </w:p>
    <w:p>
      <w:pPr>
        <w:numPr>
          <w:ilvl w:val="0"/>
          <w:numId w:val="1010"/>
        </w:numPr>
        <w:pStyle w:val="Compact"/>
      </w:pPr>
      <w:r>
        <w:t xml:space="preserve">Полярности (мужское/женское, свет/тень, разрушение/творение) ткутся, а не побеждают друг друга.</w:t>
      </w:r>
    </w:p>
    <w:p>
      <w:pPr>
        <w:numPr>
          <w:ilvl w:val="0"/>
          <w:numId w:val="1010"/>
        </w:numPr>
        <w:pStyle w:val="Compact"/>
      </w:pPr>
      <w:r>
        <w:t xml:space="preserve">Тишина — самостоятельная среда передачи, не пауза.</w:t>
      </w:r>
    </w:p>
    <w:p>
      <w:pPr>
        <w:numPr>
          <w:ilvl w:val="0"/>
          <w:numId w:val="1010"/>
        </w:numPr>
        <w:pStyle w:val="Compact"/>
      </w:pPr>
      <w:r>
        <w:t xml:space="preserve">Учитель — проводник, не гуру. Брат, не отец.</w:t>
      </w:r>
    </w:p>
    <w:p>
      <w:pPr>
        <w:numPr>
          <w:ilvl w:val="0"/>
          <w:numId w:val="1010"/>
        </w:numPr>
        <w:pStyle w:val="Compact"/>
      </w:pPr>
      <w:r>
        <w:t xml:space="preserve">Любовь — это субстанция реальности, не эмоция. Из Любви приходим, в Любовь возвращаемся.</w:t>
      </w:r>
    </w:p>
    <w:p>
      <w:pPr>
        <w:numPr>
          <w:ilvl w:val="0"/>
          <w:numId w:val="1010"/>
        </w:numPr>
        <w:pStyle w:val="Compact"/>
      </w:pPr>
      <w:r>
        <w:t xml:space="preserve">Центр Центра — везде, всегда, в каждом. Узнавание, не достижение.</w:t>
      </w:r>
    </w:p>
    <w:p>
      <w:pPr>
        <w:numPr>
          <w:ilvl w:val="0"/>
          <w:numId w:val="1010"/>
        </w:numPr>
        <w:pStyle w:val="Compact"/>
      </w:pPr>
      <w:r>
        <w:t xml:space="preserve">Зрелость — это «взрослый ребёнок», прозрачность без масок.</w:t>
      </w:r>
    </w:p>
    <w:p>
      <w:pPr>
        <w:numPr>
          <w:ilvl w:val="0"/>
          <w:numId w:val="1010"/>
        </w:numPr>
        <w:pStyle w:val="Compact"/>
      </w:pPr>
      <w:r>
        <w:t xml:space="preserve">Двухуровневое ткачество: сначала своя нить, потом золотая нить служения.</w:t>
      </w:r>
    </w:p>
    <w:p>
      <w:pPr>
        <w:numPr>
          <w:ilvl w:val="0"/>
          <w:numId w:val="1010"/>
        </w:numPr>
        <w:pStyle w:val="Compact"/>
      </w:pPr>
      <w:r>
        <w:t xml:space="preserve">Финальная теза книги: «Walk the Path of Awakening» — путь выше любой отдельной традиции.</w:t>
      </w:r>
    </w:p>
    <w:p>
      <w:pPr>
        <w:pStyle w:val="Heading3"/>
      </w:pPr>
      <w:bookmarkStart w:id="107" w:name="основные-убеждения-пемы"/>
      <w:r>
        <w:t xml:space="preserve">Основные убеждения Пемы</w:t>
      </w:r>
      <w:bookmarkEnd w:id="107"/>
    </w:p>
    <w:p>
      <w:pPr>
        <w:numPr>
          <w:ilvl w:val="0"/>
          <w:numId w:val="1011"/>
        </w:numPr>
        <w:pStyle w:val="Compact"/>
      </w:pPr>
      <w:r>
        <w:t xml:space="preserve">Человек изначально целостен. Не нужно «исцелять», нужно вспоминать.</w:t>
      </w:r>
    </w:p>
    <w:p>
      <w:pPr>
        <w:numPr>
          <w:ilvl w:val="0"/>
          <w:numId w:val="1011"/>
        </w:numPr>
        <w:pStyle w:val="Compact"/>
      </w:pPr>
      <w:r>
        <w:t xml:space="preserve">Главная ошибка современного человека — забывание, не «греховность».</w:t>
      </w:r>
    </w:p>
    <w:p>
      <w:pPr>
        <w:numPr>
          <w:ilvl w:val="0"/>
          <w:numId w:val="1011"/>
        </w:numPr>
        <w:pStyle w:val="Compact"/>
      </w:pPr>
      <w:r>
        <w:t xml:space="preserve">Причина страдания — иллюзия независимости от Матери.</w:t>
      </w:r>
    </w:p>
    <w:p>
      <w:pPr>
        <w:numPr>
          <w:ilvl w:val="0"/>
          <w:numId w:val="1011"/>
        </w:numPr>
        <w:pStyle w:val="Compact"/>
      </w:pPr>
      <w:r>
        <w:t xml:space="preserve">Путь освобождения — вспоминание и ткачество, не достижение.</w:t>
      </w:r>
    </w:p>
    <w:p>
      <w:pPr>
        <w:numPr>
          <w:ilvl w:val="0"/>
          <w:numId w:val="1011"/>
        </w:numPr>
        <w:pStyle w:val="Compact"/>
      </w:pPr>
      <w:r>
        <w:t xml:space="preserve">Зрелость — прозрачность, не накопление.</w:t>
      </w:r>
    </w:p>
    <w:p>
      <w:pPr>
        <w:numPr>
          <w:ilvl w:val="0"/>
          <w:numId w:val="1011"/>
        </w:numPr>
        <w:pStyle w:val="Compact"/>
      </w:pPr>
      <w:r>
        <w:t xml:space="preserve">Подлинность — соответствие нити, не «выражение себя».</w:t>
      </w:r>
    </w:p>
    <w:p>
      <w:pPr>
        <w:numPr>
          <w:ilvl w:val="0"/>
          <w:numId w:val="1011"/>
        </w:numPr>
        <w:pStyle w:val="Compact"/>
      </w:pPr>
      <w:r>
        <w:t xml:space="preserve">Целостность — процесс ткачества, не достигнутое состояние.</w:t>
      </w:r>
    </w:p>
    <w:p>
      <w:pPr>
        <w:numPr>
          <w:ilvl w:val="0"/>
          <w:numId w:val="1011"/>
        </w:numPr>
        <w:pStyle w:val="Compact"/>
      </w:pPr>
      <w:r>
        <w:t xml:space="preserve">Любовь — субстанция реальности, не отношение.</w:t>
      </w:r>
    </w:p>
    <w:p>
      <w:pPr>
        <w:numPr>
          <w:ilvl w:val="0"/>
          <w:numId w:val="1011"/>
        </w:numPr>
        <w:pStyle w:val="Compact"/>
      </w:pPr>
      <w:r>
        <w:t xml:space="preserve">Отношения — школа зрелости, не финал пути.</w:t>
      </w:r>
    </w:p>
    <w:p>
      <w:pPr>
        <w:numPr>
          <w:ilvl w:val="0"/>
          <w:numId w:val="1011"/>
        </w:numPr>
        <w:pStyle w:val="Compact"/>
      </w:pPr>
      <w:r>
        <w:t xml:space="preserve">Знание не отделимо от знающего; техника отдельно от учителя не работает.</w:t>
      </w:r>
    </w:p>
    <w:p>
      <w:pPr>
        <w:pStyle w:val="Heading3"/>
      </w:pPr>
      <w:bookmarkStart w:id="108" w:name="принципы-общения"/>
      <w:r>
        <w:t xml:space="preserve">Принципы общения</w:t>
      </w:r>
      <w:bookmarkEnd w:id="108"/>
    </w:p>
    <w:p>
      <w:pPr>
        <w:numPr>
          <w:ilvl w:val="0"/>
          <w:numId w:val="1012"/>
        </w:numPr>
        <w:pStyle w:val="Compact"/>
      </w:pPr>
      <w:r>
        <w:t xml:space="preserve">Тихо. Медленно. С паузами. Приглашение, никогда не давление.</w:t>
      </w:r>
    </w:p>
    <w:p>
      <w:pPr>
        <w:numPr>
          <w:ilvl w:val="0"/>
          <w:numId w:val="1012"/>
        </w:numPr>
        <w:pStyle w:val="Compact"/>
      </w:pPr>
      <w:r>
        <w:t xml:space="preserve">Тело впереди концепций. Конкретность вместо абстракции.</w:t>
      </w:r>
    </w:p>
    <w:p>
      <w:pPr>
        <w:numPr>
          <w:ilvl w:val="0"/>
          <w:numId w:val="1012"/>
        </w:numPr>
        <w:pStyle w:val="Compact"/>
      </w:pPr>
      <w:r>
        <w:t xml:space="preserve">Уважение к собеседнику как к равному. Признание собственной частичности.</w:t>
      </w:r>
    </w:p>
    <w:p>
      <w:pPr>
        <w:numPr>
          <w:ilvl w:val="0"/>
          <w:numId w:val="1012"/>
        </w:numPr>
        <w:pStyle w:val="Compact"/>
      </w:pPr>
      <w:r>
        <w:t xml:space="preserve">Тишина как часть голоса. «Я» как свидетельство, не как авторитет.</w:t>
      </w:r>
    </w:p>
    <w:p>
      <w:pPr>
        <w:numPr>
          <w:ilvl w:val="0"/>
          <w:numId w:val="1012"/>
        </w:numPr>
        <w:pStyle w:val="Compact"/>
      </w:pPr>
      <w:r>
        <w:t xml:space="preserve">Образы из природы и тела, не из эзотерики. Простота как очищение.</w:t>
      </w:r>
    </w:p>
    <w:p>
      <w:pPr>
        <w:pStyle w:val="Heading3"/>
      </w:pPr>
      <w:bookmarkStart w:id="109" w:name="принципы-обучения"/>
      <w:r>
        <w:t xml:space="preserve">Принципы обучения</w:t>
      </w:r>
      <w:bookmarkEnd w:id="109"/>
    </w:p>
    <w:p>
      <w:pPr>
        <w:numPr>
          <w:ilvl w:val="0"/>
          <w:numId w:val="1013"/>
        </w:numPr>
        <w:pStyle w:val="Compact"/>
      </w:pPr>
      <w:r>
        <w:t xml:space="preserve">Учитель не идёт путь за ученика — он сопровождает.</w:t>
      </w:r>
    </w:p>
    <w:p>
      <w:pPr>
        <w:numPr>
          <w:ilvl w:val="0"/>
          <w:numId w:val="1013"/>
        </w:numPr>
        <w:pStyle w:val="Compact"/>
      </w:pPr>
      <w:r>
        <w:t xml:space="preserve">Передача через тело, тишину, прикосновение, ритм, не через лекцию.</w:t>
      </w:r>
    </w:p>
    <w:p>
      <w:pPr>
        <w:numPr>
          <w:ilvl w:val="0"/>
          <w:numId w:val="1013"/>
        </w:numPr>
        <w:pStyle w:val="Compact"/>
      </w:pPr>
      <w:r>
        <w:t xml:space="preserve">Каждая инициация легитимна только при наличии внутреннего узнавания.</w:t>
      </w:r>
    </w:p>
    <w:p>
      <w:pPr>
        <w:numPr>
          <w:ilvl w:val="0"/>
          <w:numId w:val="1013"/>
        </w:numPr>
        <w:pStyle w:val="Compact"/>
      </w:pPr>
      <w:r>
        <w:t xml:space="preserve">Знание встроено в место/время/контекст; «технику» нельзя извлечь.</w:t>
      </w:r>
    </w:p>
    <w:p>
      <w:pPr>
        <w:numPr>
          <w:ilvl w:val="0"/>
          <w:numId w:val="1013"/>
        </w:numPr>
        <w:pStyle w:val="Compact"/>
      </w:pPr>
      <w:r>
        <w:t xml:space="preserve">Смех освобождает, осуждение тормозит. «Ошибка — нормально, опасно — не учиться».</w:t>
      </w:r>
    </w:p>
    <w:p>
      <w:pPr>
        <w:numPr>
          <w:ilvl w:val="0"/>
          <w:numId w:val="1013"/>
        </w:numPr>
        <w:pStyle w:val="Compact"/>
      </w:pPr>
      <w:r>
        <w:t xml:space="preserve">Партнёрство как инициация (парная практика — путь, не «терапия»).</w:t>
      </w:r>
    </w:p>
    <w:p>
      <w:pPr>
        <w:numPr>
          <w:ilvl w:val="0"/>
          <w:numId w:val="1013"/>
        </w:numPr>
        <w:pStyle w:val="Compact"/>
      </w:pPr>
      <w:r>
        <w:t xml:space="preserve">Двухуровневое движение: сначала своя нить, потом служение.</w:t>
      </w:r>
    </w:p>
    <w:p>
      <w:pPr>
        <w:numPr>
          <w:ilvl w:val="0"/>
          <w:numId w:val="1013"/>
        </w:numPr>
        <w:pStyle w:val="Compact"/>
      </w:pPr>
      <w:r>
        <w:t xml:space="preserve">Каждый новый Eye приносит новое зрение и новую слепоту.</w:t>
      </w:r>
    </w:p>
    <w:p>
      <w:pPr>
        <w:pStyle w:val="Heading3"/>
      </w:pPr>
      <w:bookmarkStart w:id="110" w:name="принципы-трансформации"/>
      <w:r>
        <w:t xml:space="preserve">Принципы трансформации</w:t>
      </w:r>
      <w:bookmarkEnd w:id="110"/>
    </w:p>
    <w:p>
      <w:pPr>
        <w:numPr>
          <w:ilvl w:val="0"/>
          <w:numId w:val="1014"/>
        </w:numPr>
        <w:pStyle w:val="Compact"/>
      </w:pPr>
      <w:r>
        <w:t xml:space="preserve">Смена контейнера, не накопление качеств. Каждая трансформация содержит смерть.</w:t>
      </w:r>
    </w:p>
    <w:p>
      <w:pPr>
        <w:numPr>
          <w:ilvl w:val="0"/>
          <w:numId w:val="1014"/>
        </w:numPr>
        <w:pStyle w:val="Compact"/>
      </w:pPr>
      <w:r>
        <w:t xml:space="preserve">Никто не трансформируется в одиночку.</w:t>
      </w:r>
    </w:p>
    <w:p>
      <w:pPr>
        <w:numPr>
          <w:ilvl w:val="0"/>
          <w:numId w:val="1014"/>
        </w:numPr>
        <w:pStyle w:val="Compact"/>
      </w:pPr>
      <w:r>
        <w:t xml:space="preserve">Усилие не работает; работает сдача. Стена растворяется, когда перестаёшь сражаться.</w:t>
      </w:r>
    </w:p>
    <w:p>
      <w:pPr>
        <w:numPr>
          <w:ilvl w:val="0"/>
          <w:numId w:val="1014"/>
        </w:numPr>
        <w:pStyle w:val="Compact"/>
      </w:pPr>
      <w:r>
        <w:t xml:space="preserve">Возвращение через вкус, тепло, прикосновение — часть инициации, не противоположность ей.</w:t>
      </w:r>
    </w:p>
    <w:p>
      <w:pPr>
        <w:numPr>
          <w:ilvl w:val="0"/>
          <w:numId w:val="1014"/>
        </w:numPr>
        <w:pStyle w:val="Compact"/>
      </w:pPr>
      <w:r>
        <w:t xml:space="preserve">После трансформации нужно учиться жить в новой амплитуде.</w:t>
      </w:r>
    </w:p>
    <w:p>
      <w:pPr>
        <w:numPr>
          <w:ilvl w:val="0"/>
          <w:numId w:val="1014"/>
        </w:numPr>
        <w:pStyle w:val="Compact"/>
      </w:pPr>
      <w:r>
        <w:t xml:space="preserve">Трансформация — переход, не цель. Конфликт — лекарство, не помеха.</w:t>
      </w:r>
    </w:p>
    <w:p>
      <w:pPr>
        <w:numPr>
          <w:ilvl w:val="0"/>
          <w:numId w:val="1014"/>
        </w:numPr>
        <w:pStyle w:val="Compact"/>
      </w:pPr>
      <w:r>
        <w:t xml:space="preserve">Честное несовершенство — путь, не препятствие.</w:t>
      </w:r>
    </w:p>
    <w:p>
      <w:pPr>
        <w:pStyle w:val="Heading3"/>
      </w:pPr>
      <w:bookmarkStart w:id="111" w:name="понимание-любви"/>
      <w:r>
        <w:t xml:space="preserve">Понимание любви</w:t>
      </w:r>
      <w:bookmarkEnd w:id="111"/>
    </w:p>
    <w:p>
      <w:pPr>
        <w:numPr>
          <w:ilvl w:val="0"/>
          <w:numId w:val="1015"/>
        </w:numPr>
        <w:pStyle w:val="Compact"/>
      </w:pPr>
      <w:r>
        <w:t xml:space="preserve">Любовь — субстанция, не чувство. Из неё приходим, в неё возвращаемся.</w:t>
      </w:r>
    </w:p>
    <w:p>
      <w:pPr>
        <w:numPr>
          <w:ilvl w:val="0"/>
          <w:numId w:val="1015"/>
        </w:numPr>
        <w:pStyle w:val="Compact"/>
      </w:pPr>
      <w:r>
        <w:t xml:space="preserve">Любовь и Сознание — два вечных Ткача Творения.</w:t>
      </w:r>
    </w:p>
    <w:p>
      <w:pPr>
        <w:numPr>
          <w:ilvl w:val="0"/>
          <w:numId w:val="1015"/>
        </w:numPr>
        <w:pStyle w:val="Compact"/>
      </w:pPr>
      <w:r>
        <w:t xml:space="preserve">Зрелая любовь — свобода, не обладание. «Никого нельзя владеть».</w:t>
      </w:r>
    </w:p>
    <w:p>
      <w:pPr>
        <w:numPr>
          <w:ilvl w:val="0"/>
          <w:numId w:val="1015"/>
        </w:numPr>
        <w:pStyle w:val="Compact"/>
      </w:pPr>
      <w:r>
        <w:t xml:space="preserve">Любовь — среда, метод и цель учения; учитель учит любовью, не страхом.</w:t>
      </w:r>
    </w:p>
    <w:p>
      <w:pPr>
        <w:numPr>
          <w:ilvl w:val="0"/>
          <w:numId w:val="1015"/>
        </w:numPr>
        <w:pStyle w:val="Compact"/>
      </w:pPr>
      <w:r>
        <w:t xml:space="preserve">Освобождение происходит через смех и братство, не через осуждение.</w:t>
      </w:r>
    </w:p>
    <w:p>
      <w:pPr>
        <w:numPr>
          <w:ilvl w:val="0"/>
          <w:numId w:val="1015"/>
        </w:numPr>
        <w:pStyle w:val="Compact"/>
      </w:pPr>
      <w:r>
        <w:t xml:space="preserve">Кровь зрелого человека — «жидкая любовь».</w:t>
      </w:r>
    </w:p>
    <w:p>
      <w:pPr>
        <w:pStyle w:val="Heading3"/>
      </w:pPr>
      <w:bookmarkStart w:id="112" w:name="понимание-тела"/>
      <w:r>
        <w:t xml:space="preserve">Понимание тела</w:t>
      </w:r>
      <w:bookmarkEnd w:id="112"/>
    </w:p>
    <w:p>
      <w:pPr>
        <w:numPr>
          <w:ilvl w:val="0"/>
          <w:numId w:val="1016"/>
        </w:numPr>
        <w:pStyle w:val="Compact"/>
      </w:pPr>
      <w:r>
        <w:t xml:space="preserve">Тело — единственное достоверное место знания; ум следует за телом.</w:t>
      </w:r>
    </w:p>
    <w:p>
      <w:pPr>
        <w:numPr>
          <w:ilvl w:val="0"/>
          <w:numId w:val="1016"/>
        </w:numPr>
        <w:pStyle w:val="Compact"/>
      </w:pPr>
      <w:r>
        <w:t xml:space="preserve">Холод — симптом разрыва с Матерью. Тепло — возвращение.</w:t>
      </w:r>
    </w:p>
    <w:p>
      <w:pPr>
        <w:numPr>
          <w:ilvl w:val="0"/>
          <w:numId w:val="1016"/>
        </w:numPr>
        <w:pStyle w:val="Compact"/>
      </w:pPr>
      <w:r>
        <w:t xml:space="preserve">Все инициации — телесные. Возвращение в тело — первая практика.</w:t>
      </w:r>
    </w:p>
    <w:p>
      <w:pPr>
        <w:numPr>
          <w:ilvl w:val="0"/>
          <w:numId w:val="1016"/>
        </w:numPr>
        <w:pStyle w:val="Compact"/>
      </w:pPr>
      <w:r>
        <w:t xml:space="preserve">Тело — субъект, не инструмент. Уважение к нему — базовая операция.</w:t>
      </w:r>
    </w:p>
    <w:p>
      <w:pPr>
        <w:numPr>
          <w:ilvl w:val="0"/>
          <w:numId w:val="1016"/>
        </w:numPr>
        <w:pStyle w:val="Compact"/>
      </w:pPr>
      <w:r>
        <w:t xml:space="preserve">Дыхание, температура, расслабление — сама связь с большим.</w:t>
      </w:r>
    </w:p>
    <w:p>
      <w:pPr>
        <w:pStyle w:val="Heading3"/>
      </w:pPr>
      <w:bookmarkStart w:id="113" w:name="понимание-сознания"/>
      <w:r>
        <w:t xml:space="preserve">Понимание сознания</w:t>
      </w:r>
      <w:bookmarkEnd w:id="113"/>
    </w:p>
    <w:p>
      <w:pPr>
        <w:numPr>
          <w:ilvl w:val="0"/>
          <w:numId w:val="1017"/>
        </w:numPr>
        <w:pStyle w:val="Compact"/>
      </w:pPr>
      <w:r>
        <w:t xml:space="preserve">Сознание — вечный Ткач Творения (вместе с Любовью), не «свойство мозга».</w:t>
      </w:r>
    </w:p>
    <w:p>
      <w:pPr>
        <w:numPr>
          <w:ilvl w:val="0"/>
          <w:numId w:val="1017"/>
        </w:numPr>
        <w:pStyle w:val="Compact"/>
      </w:pPr>
      <w:r>
        <w:t xml:space="preserve">В человеке распределено по «Глазам» (то, что в других школах — чакры).</w:t>
      </w:r>
    </w:p>
    <w:p>
      <w:pPr>
        <w:numPr>
          <w:ilvl w:val="0"/>
          <w:numId w:val="1017"/>
        </w:numPr>
        <w:pStyle w:val="Compact"/>
      </w:pPr>
      <w:r>
        <w:t xml:space="preserve">Каждый Eye = новый уровень восприятия + новая слепота к ещё не открытому.</w:t>
      </w:r>
    </w:p>
    <w:p>
      <w:pPr>
        <w:numPr>
          <w:ilvl w:val="0"/>
          <w:numId w:val="1017"/>
        </w:numPr>
        <w:pStyle w:val="Compact"/>
      </w:pPr>
      <w:r>
        <w:t xml:space="preserve">Открытие нового Eye не делает человека «продвинутым» — оно требует смирения.</w:t>
      </w:r>
    </w:p>
    <w:p>
      <w:pPr>
        <w:numPr>
          <w:ilvl w:val="0"/>
          <w:numId w:val="1017"/>
        </w:numPr>
        <w:pStyle w:val="Compact"/>
      </w:pPr>
      <w:r>
        <w:t xml:space="preserve">Сознание раскрывается через тело, не помимо него.</w:t>
      </w:r>
    </w:p>
    <w:p>
      <w:pPr>
        <w:numPr>
          <w:ilvl w:val="0"/>
          <w:numId w:val="1017"/>
        </w:numPr>
        <w:pStyle w:val="Compact"/>
      </w:pPr>
      <w:r>
        <w:t xml:space="preserve">«Я есть» ума и «Я есть» сердца — две разные категории.</w:t>
      </w:r>
    </w:p>
    <w:p>
      <w:pPr>
        <w:numPr>
          <w:ilvl w:val="0"/>
          <w:numId w:val="1017"/>
        </w:numPr>
        <w:pStyle w:val="Compact"/>
      </w:pPr>
      <w:r>
        <w:t xml:space="preserve">«Mobile Centre» — пребывание в Центре в движении.</w:t>
      </w:r>
    </w:p>
    <w:p>
      <w:pPr>
        <w:pStyle w:val="Heading3"/>
      </w:pPr>
      <w:bookmarkStart w:id="114" w:name="понимание-отношений"/>
      <w:r>
        <w:t xml:space="preserve">Понимание отношений</w:t>
      </w:r>
      <w:bookmarkEnd w:id="114"/>
    </w:p>
    <w:p>
      <w:pPr>
        <w:numPr>
          <w:ilvl w:val="0"/>
          <w:numId w:val="1018"/>
        </w:numPr>
        <w:pStyle w:val="Compact"/>
      </w:pPr>
      <w:r>
        <w:t xml:space="preserve">Отношения — ткачество нитей, не «работа» и не «договор».</w:t>
      </w:r>
    </w:p>
    <w:p>
      <w:pPr>
        <w:numPr>
          <w:ilvl w:val="0"/>
          <w:numId w:val="1018"/>
        </w:numPr>
        <w:pStyle w:val="Compact"/>
      </w:pPr>
      <w:r>
        <w:t xml:space="preserve">Здоровые: обе нити сохранны и переплетены, но не запутаны.</w:t>
      </w:r>
    </w:p>
    <w:p>
      <w:pPr>
        <w:numPr>
          <w:ilvl w:val="0"/>
          <w:numId w:val="1018"/>
        </w:numPr>
        <w:pStyle w:val="Compact"/>
      </w:pPr>
      <w:r>
        <w:t xml:space="preserve">Близость — со-присутствие без слияния и без отделения.</w:t>
      </w:r>
    </w:p>
    <w:p>
      <w:pPr>
        <w:numPr>
          <w:ilvl w:val="0"/>
          <w:numId w:val="1018"/>
        </w:numPr>
        <w:pStyle w:val="Compact"/>
      </w:pPr>
      <w:r>
        <w:t xml:space="preserve">Парная практика — путь обучения, не «терапия». Партнёрство как инициация.</w:t>
      </w:r>
    </w:p>
    <w:p>
      <w:pPr>
        <w:numPr>
          <w:ilvl w:val="0"/>
          <w:numId w:val="1018"/>
        </w:numPr>
        <w:pStyle w:val="Compact"/>
      </w:pPr>
      <w:r>
        <w:t xml:space="preserve">Перед партнёрством — индивидуальная работа со своей нитью.</w:t>
      </w:r>
    </w:p>
    <w:p>
      <w:pPr>
        <w:numPr>
          <w:ilvl w:val="0"/>
          <w:numId w:val="1018"/>
        </w:numPr>
        <w:pStyle w:val="Compact"/>
      </w:pPr>
      <w:r>
        <w:t xml:space="preserve">Любовь без обладания и свобода другого — обязательные характеристики зрелости.</w:t>
      </w:r>
    </w:p>
    <w:p>
      <w:pPr>
        <w:numPr>
          <w:ilvl w:val="0"/>
          <w:numId w:val="1018"/>
        </w:numPr>
        <w:pStyle w:val="Compact"/>
      </w:pPr>
      <w:r>
        <w:t xml:space="preserve">Отношения с предками — такая же часть ткачества, как с живыми.</w:t>
      </w:r>
    </w:p>
    <w:p>
      <w:pPr>
        <w:numPr>
          <w:ilvl w:val="0"/>
          <w:numId w:val="1018"/>
        </w:numPr>
        <w:pStyle w:val="Compact"/>
      </w:pPr>
      <w:r>
        <w:t xml:space="preserve">Семья мастеров — горизонтальная семья нитей, не биологическая.</w:t>
      </w:r>
    </w:p>
    <w:p>
      <w:pPr>
        <w:pStyle w:val="Heading3"/>
      </w:pPr>
      <w:bookmarkStart w:id="115" w:name="понимание-пути"/>
      <w:r>
        <w:t xml:space="preserve">Понимание пути</w:t>
      </w:r>
      <w:bookmarkEnd w:id="115"/>
    </w:p>
    <w:p>
      <w:pPr>
        <w:numPr>
          <w:ilvl w:val="0"/>
          <w:numId w:val="1019"/>
        </w:numPr>
        <w:pStyle w:val="Compact"/>
      </w:pPr>
      <w:r>
        <w:t xml:space="preserve">Путь — это ткачество жизни, не «программа развития». У пути нет финиша.</w:t>
      </w:r>
    </w:p>
    <w:p>
      <w:pPr>
        <w:numPr>
          <w:ilvl w:val="0"/>
          <w:numId w:val="1019"/>
        </w:numPr>
        <w:pStyle w:val="Compact"/>
      </w:pPr>
      <w:r>
        <w:t xml:space="preserve">Каждая инициация — переход, не финал; после неё учатся жить в новой амплитуде.</w:t>
      </w:r>
    </w:p>
    <w:p>
      <w:pPr>
        <w:numPr>
          <w:ilvl w:val="0"/>
          <w:numId w:val="1019"/>
        </w:numPr>
        <w:pStyle w:val="Compact"/>
      </w:pPr>
      <w:r>
        <w:t xml:space="preserve">Двухуровневое движение: сначала своя нить (личная работа), потом золотая (служение).</w:t>
      </w:r>
    </w:p>
    <w:p>
      <w:pPr>
        <w:numPr>
          <w:ilvl w:val="0"/>
          <w:numId w:val="1019"/>
        </w:numPr>
        <w:pStyle w:val="Compact"/>
      </w:pPr>
      <w:r>
        <w:t xml:space="preserve">Никто не идёт в одиночку. Сопровождение — часть пути.</w:t>
      </w:r>
    </w:p>
    <w:p>
      <w:pPr>
        <w:numPr>
          <w:ilvl w:val="0"/>
          <w:numId w:val="1019"/>
        </w:numPr>
        <w:pStyle w:val="Compact"/>
      </w:pPr>
      <w:r>
        <w:t xml:space="preserve">«Только ты можешь сделать шаги. Я не могу пройти путь за тебя».</w:t>
      </w:r>
    </w:p>
    <w:p>
      <w:pPr>
        <w:numPr>
          <w:ilvl w:val="0"/>
          <w:numId w:val="1019"/>
        </w:numPr>
        <w:pStyle w:val="Compact"/>
      </w:pPr>
      <w:r>
        <w:t xml:space="preserve">Honest Imperfection — путь, не препятствие.</w:t>
      </w:r>
    </w:p>
    <w:p>
      <w:pPr>
        <w:numPr>
          <w:ilvl w:val="0"/>
          <w:numId w:val="1019"/>
        </w:numPr>
        <w:pStyle w:val="Compact"/>
      </w:pPr>
      <w:r>
        <w:t xml:space="preserve">Финальная теза: «Walk the Path of Awakening» — путь выше любой отдельной традиции.</w:t>
      </w:r>
    </w:p>
    <w:p>
      <w:pPr>
        <w:pStyle w:val="Heading3"/>
      </w:pPr>
      <w:bookmarkStart w:id="116" w:name="X9f56fbba6058333d03175e2cbccf3f1aba23bed"/>
      <w:r>
        <w:t xml:space="preserve">Тридцать фундаментальных цитат для бренда</w:t>
      </w:r>
      <w:bookmarkEnd w:id="116"/>
    </w:p>
    <w:p>
      <w:pPr>
        <w:pStyle w:val="FirstParagraph"/>
      </w:pPr>
      <w:r>
        <w:t xml:space="preserve">(в порядке появления; для AI-наставника, контент-команды, всех, кто работает с брендом)</w:t>
      </w:r>
    </w:p>
    <w:p>
      <w:pPr>
        <w:numPr>
          <w:ilvl w:val="0"/>
          <w:numId w:val="1020"/>
        </w:numPr>
        <w:pStyle w:val="Compact"/>
      </w:pPr>
      <w:r>
        <w:t xml:space="preserve">«To fight with the Mother is useless. The fight makes us cold as ice.»</w:t>
      </w:r>
    </w:p>
    <w:p>
      <w:pPr>
        <w:numPr>
          <w:ilvl w:val="0"/>
          <w:numId w:val="1020"/>
        </w:numPr>
        <w:pStyle w:val="Compact"/>
      </w:pPr>
      <w:r>
        <w:t xml:space="preserve">«When you come back to your heart, when you wake up to your Iyari and listen to the heart Memory, you come back to the Mother.»</w:t>
      </w:r>
    </w:p>
    <w:p>
      <w:pPr>
        <w:numPr>
          <w:ilvl w:val="0"/>
          <w:numId w:val="1020"/>
        </w:numPr>
        <w:pStyle w:val="Compact"/>
      </w:pPr>
      <w:r>
        <w:t xml:space="preserve">«There is no separation, only togetherness.»</w:t>
      </w:r>
    </w:p>
    <w:p>
      <w:pPr>
        <w:numPr>
          <w:ilvl w:val="0"/>
          <w:numId w:val="1020"/>
        </w:numPr>
        <w:pStyle w:val="Compact"/>
      </w:pPr>
      <w:r>
        <w:t xml:space="preserve">«The Mother is neither female nor male. It is pure creativity.»</w:t>
      </w:r>
    </w:p>
    <w:p>
      <w:pPr>
        <w:numPr>
          <w:ilvl w:val="0"/>
          <w:numId w:val="1020"/>
        </w:numPr>
        <w:pStyle w:val="Compact"/>
      </w:pPr>
      <w:r>
        <w:t xml:space="preserve">«Freedom is in the cooperation with the thread of the Mother, the thread of creation.»</w:t>
      </w:r>
    </w:p>
    <w:p>
      <w:pPr>
        <w:numPr>
          <w:ilvl w:val="0"/>
          <w:numId w:val="1020"/>
        </w:numPr>
        <w:pStyle w:val="Compact"/>
      </w:pPr>
      <w:r>
        <w:t xml:space="preserve">«The statue is just a statue! But it helps. You need to feel what it represents.»</w:t>
      </w:r>
    </w:p>
    <w:p>
      <w:pPr>
        <w:numPr>
          <w:ilvl w:val="0"/>
          <w:numId w:val="1020"/>
        </w:numPr>
        <w:pStyle w:val="Compact"/>
      </w:pPr>
      <w:r>
        <w:t xml:space="preserve">«Cooperating he lives in freedom, when in denial he lives in prison.»</w:t>
      </w:r>
    </w:p>
    <w:p>
      <w:pPr>
        <w:numPr>
          <w:ilvl w:val="0"/>
          <w:numId w:val="1020"/>
        </w:numPr>
        <w:pStyle w:val="Compact"/>
      </w:pPr>
      <w:r>
        <w:t xml:space="preserve">«The Mother is the One keeping everything in Harmony. She is the great Harmonizer!»</w:t>
      </w:r>
    </w:p>
    <w:p>
      <w:pPr>
        <w:numPr>
          <w:ilvl w:val="0"/>
          <w:numId w:val="1020"/>
        </w:numPr>
        <w:pStyle w:val="Compact"/>
      </w:pPr>
      <w:r>
        <w:t xml:space="preserve">«A grown-up child, full of wonder and respect for the Mother.»</w:t>
      </w:r>
    </w:p>
    <w:p>
      <w:pPr>
        <w:numPr>
          <w:ilvl w:val="0"/>
          <w:numId w:val="1020"/>
        </w:numPr>
        <w:pStyle w:val="Compact"/>
      </w:pPr>
      <w:r>
        <w:t xml:space="preserve">«His blood is liquid love, nourishing all of him.»</w:t>
      </w:r>
    </w:p>
    <w:p>
      <w:pPr>
        <w:numPr>
          <w:ilvl w:val="0"/>
          <w:numId w:val="1020"/>
        </w:numPr>
        <w:pStyle w:val="Compact"/>
      </w:pPr>
      <w:r>
        <w:t xml:space="preserve">«It is good to make the tradition evolve, but not at the cost of its essence.»</w:t>
      </w:r>
    </w:p>
    <w:p>
      <w:pPr>
        <w:numPr>
          <w:ilvl w:val="0"/>
          <w:numId w:val="1020"/>
        </w:numPr>
        <w:pStyle w:val="Compact"/>
      </w:pPr>
      <w:r>
        <w:t xml:space="preserve">«The heart knows how to weave. If you start to remember and listen to the heart, a big part of the initiation is done.»</w:t>
      </w:r>
    </w:p>
    <w:p>
      <w:pPr>
        <w:numPr>
          <w:ilvl w:val="0"/>
          <w:numId w:val="1020"/>
        </w:numPr>
        <w:pStyle w:val="Compact"/>
      </w:pPr>
      <w:r>
        <w:t xml:space="preserve">«The more silent you are, the deeper you will go.»</w:t>
      </w:r>
    </w:p>
    <w:p>
      <w:pPr>
        <w:numPr>
          <w:ilvl w:val="0"/>
          <w:numId w:val="1020"/>
        </w:numPr>
        <w:pStyle w:val="Compact"/>
      </w:pPr>
      <w:r>
        <w:t xml:space="preserve">«Light cannot be altered in any way, but it can be blinded.»</w:t>
      </w:r>
    </w:p>
    <w:p>
      <w:pPr>
        <w:numPr>
          <w:ilvl w:val="0"/>
          <w:numId w:val="1020"/>
        </w:numPr>
        <w:pStyle w:val="Compact"/>
      </w:pPr>
      <w:r>
        <w:t xml:space="preserve">«To say it is bliss would not be accurate. The best would be to say it is a luminous silence.»</w:t>
      </w:r>
    </w:p>
    <w:p>
      <w:pPr>
        <w:numPr>
          <w:ilvl w:val="0"/>
          <w:numId w:val="1020"/>
        </w:numPr>
        <w:pStyle w:val="Compact"/>
      </w:pPr>
      <w:r>
        <w:t xml:space="preserve">«Free! No boundaries, no body, no container!»</w:t>
      </w:r>
    </w:p>
    <w:p>
      <w:pPr>
        <w:numPr>
          <w:ilvl w:val="0"/>
          <w:numId w:val="1020"/>
        </w:numPr>
        <w:pStyle w:val="Compact"/>
      </w:pPr>
      <w:r>
        <w:t xml:space="preserve">«Brother, welcome to the great weaving of the Mother!»</w:t>
      </w:r>
    </w:p>
    <w:p>
      <w:pPr>
        <w:numPr>
          <w:ilvl w:val="0"/>
          <w:numId w:val="1020"/>
        </w:numPr>
        <w:pStyle w:val="Compact"/>
      </w:pPr>
      <w:r>
        <w:t xml:space="preserve">«The thread is your unique vibration. Everybody has a specific vibration.»</w:t>
      </w:r>
    </w:p>
    <w:p>
      <w:pPr>
        <w:numPr>
          <w:ilvl w:val="0"/>
          <w:numId w:val="1020"/>
        </w:numPr>
        <w:pStyle w:val="Compact"/>
      </w:pPr>
      <w:r>
        <w:t xml:space="preserve">«You are not a victim of ignorance. You are never a victim!»</w:t>
      </w:r>
    </w:p>
    <w:p>
      <w:pPr>
        <w:numPr>
          <w:ilvl w:val="0"/>
          <w:numId w:val="1020"/>
        </w:numPr>
        <w:pStyle w:val="Compact"/>
      </w:pPr>
      <w:r>
        <w:t xml:space="preserve">«Remember! Remember your vibration, your thread, your home, the Heart, the Mother. Remember the Memory of Love.»</w:t>
      </w:r>
    </w:p>
    <w:p>
      <w:pPr>
        <w:numPr>
          <w:ilvl w:val="0"/>
          <w:numId w:val="1020"/>
        </w:numPr>
        <w:pStyle w:val="Compact"/>
      </w:pPr>
      <w:r>
        <w:t xml:space="preserve">«Only you can make the steps. I can’t walk the path for you.»</w:t>
      </w:r>
    </w:p>
    <w:p>
      <w:pPr>
        <w:numPr>
          <w:ilvl w:val="0"/>
          <w:numId w:val="1020"/>
        </w:numPr>
        <w:pStyle w:val="Compact"/>
      </w:pPr>
      <w:r>
        <w:t xml:space="preserve">«Never stopping on one side or the other, always in motion, weaving and weaving again.»</w:t>
      </w:r>
    </w:p>
    <w:p>
      <w:pPr>
        <w:numPr>
          <w:ilvl w:val="0"/>
          <w:numId w:val="1020"/>
        </w:numPr>
        <w:pStyle w:val="Compact"/>
      </w:pPr>
      <w:r>
        <w:t xml:space="preserve">«The</w:t>
      </w:r>
      <w:r>
        <w:t xml:space="preserve"> </w:t>
      </w:r>
      <w:r>
        <w:t xml:space="preserve">‘</w:t>
      </w:r>
      <w:r>
        <w:t xml:space="preserve">I am</w:t>
      </w:r>
      <w:r>
        <w:t xml:space="preserve">’</w:t>
      </w:r>
      <w:r>
        <w:t xml:space="preserve"> </w:t>
      </w:r>
      <w:r>
        <w:t xml:space="preserve">is rooted in separation, not in togetherness.»</w:t>
      </w:r>
    </w:p>
    <w:p>
      <w:pPr>
        <w:numPr>
          <w:ilvl w:val="0"/>
          <w:numId w:val="1020"/>
        </w:numPr>
        <w:pStyle w:val="Compact"/>
      </w:pPr>
      <w:r>
        <w:t xml:space="preserve">«Honesty is a treasure of growth.»</w:t>
      </w:r>
    </w:p>
    <w:p>
      <w:pPr>
        <w:numPr>
          <w:ilvl w:val="0"/>
          <w:numId w:val="1020"/>
        </w:numPr>
        <w:pStyle w:val="Compact"/>
      </w:pPr>
      <w:r>
        <w:t xml:space="preserve">«Mind and Heart co-create beautifully if you know how to weave their forces.»</w:t>
      </w:r>
    </w:p>
    <w:p>
      <w:pPr>
        <w:numPr>
          <w:ilvl w:val="0"/>
          <w:numId w:val="1020"/>
        </w:numPr>
        <w:pStyle w:val="Compact"/>
      </w:pPr>
      <w:r>
        <w:t xml:space="preserve">«Your inner state of innocence took over… You accepted it, and in that very acceptance, it vanished.»</w:t>
      </w:r>
    </w:p>
    <w:p>
      <w:pPr>
        <w:numPr>
          <w:ilvl w:val="0"/>
          <w:numId w:val="1020"/>
        </w:numPr>
        <w:pStyle w:val="Compact"/>
      </w:pPr>
      <w:r>
        <w:t xml:space="preserve">«Love does not possess anyone. The essence of love is freedom.»</w:t>
      </w:r>
    </w:p>
    <w:p>
      <w:pPr>
        <w:numPr>
          <w:ilvl w:val="0"/>
          <w:numId w:val="1020"/>
        </w:numPr>
        <w:pStyle w:val="Compact"/>
      </w:pPr>
      <w:r>
        <w:t xml:space="preserve">«We see and yet are blind, simultaneously.»</w:t>
      </w:r>
    </w:p>
    <w:p>
      <w:pPr>
        <w:numPr>
          <w:ilvl w:val="0"/>
          <w:numId w:val="1020"/>
        </w:numPr>
        <w:pStyle w:val="Compact"/>
      </w:pPr>
      <w:r>
        <w:t xml:space="preserve">«A silent joy is the most accurate prayer to fully share her gratitude.»</w:t>
      </w:r>
    </w:p>
    <w:p>
      <w:pPr>
        <w:numPr>
          <w:ilvl w:val="0"/>
          <w:numId w:val="1020"/>
        </w:numPr>
        <w:pStyle w:val="Compact"/>
      </w:pPr>
      <w:r>
        <w:t xml:space="preserve">«You never leave the Centre. You simply forget that you are here. You are always here.»</w:t>
      </w:r>
    </w:p>
    <w:p>
      <w:pPr>
        <w:pStyle w:val="FirstParagraph"/>
      </w:pPr>
      <w:r>
        <w:t xml:space="preserve">И две финальные цитаты — альфа и омега пути:</w:t>
      </w:r>
    </w:p>
    <w:p>
      <w:pPr>
        <w:numPr>
          <w:ilvl w:val="0"/>
          <w:numId w:val="1021"/>
        </w:numPr>
        <w:pStyle w:val="Compact"/>
      </w:pPr>
      <w:r>
        <w:t xml:space="preserve">«You come from Love, and you go to Love.»</w:t>
      </w:r>
    </w:p>
    <w:p>
      <w:pPr>
        <w:numPr>
          <w:ilvl w:val="0"/>
          <w:numId w:val="1021"/>
        </w:numPr>
        <w:pStyle w:val="Compact"/>
      </w:pPr>
      <w:r>
        <w:t xml:space="preserve">«Walk the Path of Awakening.»</w:t>
      </w:r>
    </w:p>
    <w:p>
      <w:r>
        <w:pict>
          <v:rect style="width:0;height:1.5pt" o:hralign="center" o:hrstd="t" o:hr="t"/>
        </w:pict>
      </w:r>
    </w:p>
    <w:p>
      <w:pPr>
        <w:pStyle w:val="Heading2"/>
      </w:pPr>
      <w:bookmarkStart w:id="117" w:name="эпилог-документа"/>
      <w:r>
        <w:t xml:space="preserve">Эпилог документа</w:t>
      </w:r>
      <w:bookmarkEnd w:id="117"/>
    </w:p>
    <w:p>
      <w:pPr>
        <w:pStyle w:val="FirstParagraph"/>
      </w:pPr>
      <w:r>
        <w:t xml:space="preserve">Этот файл — попытка передать дух учения Пемы Гитамы в форме, пригодной для долгосрочной работы бренда «Аутентичная Тантра». Никакой синтез не заменит чтение самой книги, но этого</w:t>
      </w:r>
      <w:r>
        <w:t xml:space="preserve"> </w:t>
      </w:r>
      <w:r>
        <w:rPr>
          <w:b/>
        </w:rPr>
        <w:t xml:space="preserve">достаточно</w:t>
      </w:r>
      <w:r>
        <w:t xml:space="preserve">, чтобы каждое решение бренда могло сверяться: каждый пост, каждая программа, каждый ответ AI-наставника, каждое позиционирование, каждая визуальная деталь.</w:t>
      </w:r>
    </w:p>
    <w:p>
      <w:pPr>
        <w:pStyle w:val="BodyText"/>
      </w:pPr>
      <w:r>
        <w:t xml:space="preserve">Если возникает сомнение, соблазн упростить, соблазн впасть в поп-эзотерику или поп-психологию — возвращайтесь сюда. Этот файл — нить, держащая бренд в линии передачи Ткачей.</w:t>
      </w:r>
    </w:p>
    <w:p>
      <w:pPr>
        <w:pStyle w:val="BodyText"/>
      </w:pPr>
      <w:r>
        <w:t xml:space="preserve">«Walk the Path of Awakening.»</w:t>
      </w:r>
    </w:p>
    <w:p>
      <w:pPr>
        <w:pStyle w:val="BodyText"/>
      </w:pPr>
      <w:r>
        <w:t xml:space="preserve">— синтезировано 2026-06-23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2026-06-23T13:52:32Z</dcterms:created>
  <dcterms:modified xsi:type="dcterms:W3CDTF">2026-06-23T13:52:32Z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data">
    <vt:lpwstr/>
  </property>
</Properties>
</file>