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8D27C6" w:rsidRDefault="00F12E0B" w:rsidP="00BD5898">
      <w:pPr>
        <w:jc w:val="center"/>
        <w:rPr>
          <w:rFonts w:asciiTheme="majorHAnsi" w:hAnsiTheme="majorHAnsi" w:cstheme="majorHAnsi"/>
          <w:b/>
          <w:sz w:val="40"/>
          <w:szCs w:val="40"/>
          <w:lang w:val="en-US"/>
        </w:rPr>
      </w:pPr>
      <w:r>
        <w:rPr>
          <w:rFonts w:asciiTheme="majorHAnsi" w:hAnsiTheme="majorHAnsi" w:cstheme="majorHAnsi"/>
          <w:b/>
          <w:sz w:val="40"/>
          <w:szCs w:val="40"/>
          <w:lang w:val="en-US"/>
        </w:rPr>
        <w:tab/>
      </w:r>
    </w:p>
    <w:p w:rsidR="00BD5898" w:rsidRPr="008D27C6" w:rsidRDefault="00BD5898" w:rsidP="00BD5898">
      <w:pPr>
        <w:jc w:val="center"/>
        <w:rPr>
          <w:rFonts w:asciiTheme="majorHAnsi" w:hAnsiTheme="majorHAnsi" w:cstheme="majorHAnsi"/>
          <w:b/>
          <w:sz w:val="40"/>
          <w:szCs w:val="40"/>
          <w:lang w:val="en-US"/>
        </w:rPr>
      </w:pPr>
    </w:p>
    <w:p w:rsidR="00BD5898" w:rsidRPr="008D27C6" w:rsidRDefault="00BD5898" w:rsidP="00BD5898">
      <w:pPr>
        <w:jc w:val="center"/>
        <w:rPr>
          <w:rFonts w:asciiTheme="majorHAnsi" w:hAnsiTheme="majorHAnsi" w:cstheme="majorHAnsi"/>
          <w:b/>
          <w:sz w:val="40"/>
          <w:szCs w:val="40"/>
        </w:rPr>
      </w:pPr>
    </w:p>
    <w:p w:rsidR="00BD5898" w:rsidRPr="008D27C6" w:rsidRDefault="00DD7D0F" w:rsidP="00BD5898">
      <w:pPr>
        <w:jc w:val="center"/>
        <w:rPr>
          <w:rFonts w:asciiTheme="majorHAnsi" w:hAnsiTheme="majorHAnsi" w:cstheme="majorHAnsi"/>
          <w:b/>
          <w:sz w:val="56"/>
          <w:szCs w:val="56"/>
        </w:rPr>
      </w:pPr>
      <w:r w:rsidRPr="008D27C6">
        <w:rPr>
          <w:rFonts w:asciiTheme="majorHAnsi" w:hAnsiTheme="majorHAnsi" w:cstheme="majorHAnsi"/>
          <w:b/>
          <w:sz w:val="56"/>
          <w:szCs w:val="56"/>
        </w:rPr>
        <w:t>Projectplan</w:t>
      </w:r>
    </w:p>
    <w:p w:rsidR="00BD5898" w:rsidRPr="008D27C6" w:rsidRDefault="008044F7" w:rsidP="00BD5898">
      <w:pPr>
        <w:jc w:val="center"/>
        <w:rPr>
          <w:rFonts w:asciiTheme="majorHAnsi" w:hAnsiTheme="majorHAnsi" w:cstheme="majorHAnsi"/>
          <w:b/>
          <w:sz w:val="40"/>
          <w:szCs w:val="40"/>
        </w:rPr>
      </w:pPr>
      <w:r w:rsidRPr="008D27C6">
        <w:rPr>
          <w:rFonts w:asciiTheme="majorHAnsi" w:hAnsiTheme="majorHAnsi" w:cstheme="majorHAnsi"/>
          <w:b/>
          <w:sz w:val="40"/>
          <w:szCs w:val="40"/>
        </w:rPr>
        <w:t>Betaalfunctie Digendo</w:t>
      </w:r>
    </w:p>
    <w:p w:rsidR="00BD5898" w:rsidRPr="008D27C6" w:rsidRDefault="00BD5898" w:rsidP="00BD5898">
      <w:pPr>
        <w:jc w:val="center"/>
        <w:rPr>
          <w:rFonts w:asciiTheme="majorHAnsi" w:hAnsiTheme="majorHAnsi" w:cstheme="majorHAnsi"/>
          <w:b/>
          <w:sz w:val="40"/>
          <w:szCs w:val="40"/>
        </w:rPr>
      </w:pPr>
    </w:p>
    <w:p w:rsidR="00BD5898" w:rsidRPr="008D27C6" w:rsidRDefault="009E1F79" w:rsidP="00BD5898">
      <w:pPr>
        <w:jc w:val="center"/>
        <w:rPr>
          <w:rFonts w:asciiTheme="majorHAnsi" w:hAnsiTheme="majorHAnsi" w:cstheme="majorHAnsi"/>
          <w:color w:val="FF0000"/>
        </w:rPr>
      </w:pPr>
      <w:r w:rsidRPr="008D27C6">
        <w:rPr>
          <w:rFonts w:asciiTheme="majorHAnsi" w:hAnsiTheme="majorHAnsi" w:cstheme="majorHAnsi"/>
        </w:rPr>
        <w:t>Datum</w:t>
      </w:r>
      <w:r w:rsidR="00BD5898" w:rsidRPr="008D27C6">
        <w:rPr>
          <w:rFonts w:asciiTheme="majorHAnsi" w:hAnsiTheme="majorHAnsi" w:cstheme="majorHAnsi"/>
        </w:rPr>
        <w:t xml:space="preserve">: </w:t>
      </w:r>
      <w:r w:rsidR="008044F7" w:rsidRPr="008D27C6">
        <w:rPr>
          <w:rFonts w:asciiTheme="majorHAnsi" w:hAnsiTheme="majorHAnsi" w:cstheme="majorHAnsi"/>
        </w:rPr>
        <w:t>15-04-2019</w:t>
      </w:r>
    </w:p>
    <w:p w:rsidR="001D79E6" w:rsidRPr="008D27C6" w:rsidRDefault="001D79E6" w:rsidP="00BD5898">
      <w:pPr>
        <w:jc w:val="center"/>
        <w:rPr>
          <w:rFonts w:asciiTheme="majorHAnsi" w:hAnsiTheme="majorHAnsi" w:cstheme="majorHAnsi"/>
        </w:rPr>
      </w:pPr>
      <w:r w:rsidRPr="008D27C6">
        <w:rPr>
          <w:rFonts w:asciiTheme="majorHAnsi" w:hAnsiTheme="majorHAnsi" w:cstheme="majorHAnsi"/>
        </w:rPr>
        <w:t xml:space="preserve">Versie: </w:t>
      </w:r>
      <w:r w:rsidR="008044F7" w:rsidRPr="008D27C6">
        <w:rPr>
          <w:rFonts w:asciiTheme="majorHAnsi" w:hAnsiTheme="majorHAnsi" w:cstheme="majorHAnsi"/>
        </w:rPr>
        <w:t>1</w:t>
      </w:r>
    </w:p>
    <w:p w:rsidR="00BD5898" w:rsidRPr="008D27C6" w:rsidRDefault="009E1F79" w:rsidP="00BD5898">
      <w:pPr>
        <w:jc w:val="center"/>
        <w:rPr>
          <w:rFonts w:asciiTheme="majorHAnsi" w:hAnsiTheme="majorHAnsi" w:cstheme="majorHAnsi"/>
        </w:rPr>
      </w:pPr>
      <w:r w:rsidRPr="008D27C6">
        <w:rPr>
          <w:rFonts w:asciiTheme="majorHAnsi" w:hAnsiTheme="majorHAnsi" w:cstheme="majorHAnsi"/>
        </w:rPr>
        <w:t>Door</w:t>
      </w:r>
      <w:r w:rsidR="00BD5898" w:rsidRPr="008D27C6">
        <w:rPr>
          <w:rFonts w:asciiTheme="majorHAnsi" w:hAnsiTheme="majorHAnsi" w:cstheme="majorHAnsi"/>
        </w:rPr>
        <w:t>:</w:t>
      </w:r>
      <w:r w:rsidR="008044F7" w:rsidRPr="008D27C6">
        <w:rPr>
          <w:rFonts w:asciiTheme="majorHAnsi" w:hAnsiTheme="majorHAnsi" w:cstheme="majorHAnsi"/>
        </w:rPr>
        <w:t xml:space="preserve"> Remco van der Linden</w:t>
      </w:r>
    </w:p>
    <w:p w:rsidR="00BD5898" w:rsidRPr="008D27C6" w:rsidRDefault="009E1F79" w:rsidP="000B68A0">
      <w:pPr>
        <w:jc w:val="center"/>
        <w:rPr>
          <w:rFonts w:asciiTheme="majorHAnsi" w:hAnsiTheme="majorHAnsi" w:cstheme="majorHAnsi"/>
        </w:rPr>
      </w:pPr>
      <w:r w:rsidRPr="008D27C6">
        <w:rPr>
          <w:rFonts w:asciiTheme="majorHAnsi" w:hAnsiTheme="majorHAnsi" w:cstheme="majorHAnsi"/>
        </w:rPr>
        <w:t>K</w:t>
      </w:r>
      <w:r w:rsidR="00BD5898" w:rsidRPr="008D27C6">
        <w:rPr>
          <w:rFonts w:asciiTheme="majorHAnsi" w:hAnsiTheme="majorHAnsi" w:cstheme="majorHAnsi"/>
        </w:rPr>
        <w:t xml:space="preserve">las: </w:t>
      </w:r>
      <w:r w:rsidR="006F2F64" w:rsidRPr="008D27C6">
        <w:rPr>
          <w:rFonts w:asciiTheme="majorHAnsi" w:hAnsiTheme="majorHAnsi" w:cstheme="majorHAnsi"/>
        </w:rPr>
        <w:t>IC16AO.</w:t>
      </w:r>
      <w:r w:rsidR="000B68A0">
        <w:rPr>
          <w:rFonts w:asciiTheme="majorHAnsi" w:hAnsiTheme="majorHAnsi" w:cstheme="majorHAnsi"/>
        </w:rPr>
        <w:t>B</w:t>
      </w:r>
    </w:p>
    <w:p w:rsidR="000B68A0" w:rsidRPr="008D27C6" w:rsidRDefault="00BD5898" w:rsidP="000B68A0">
      <w:pPr>
        <w:jc w:val="center"/>
        <w:rPr>
          <w:rFonts w:asciiTheme="majorHAnsi" w:hAnsiTheme="majorHAnsi" w:cstheme="majorHAnsi"/>
          <w:color w:val="FF0000"/>
        </w:rPr>
      </w:pPr>
      <w:r w:rsidRPr="008D27C6">
        <w:rPr>
          <w:rFonts w:asciiTheme="majorHAnsi" w:hAnsiTheme="majorHAnsi" w:cstheme="majorHAnsi"/>
        </w:rPr>
        <w:t>Begeleidend docent</w:t>
      </w:r>
      <w:r w:rsidR="001D79E6" w:rsidRPr="008D27C6">
        <w:rPr>
          <w:rFonts w:asciiTheme="majorHAnsi" w:hAnsiTheme="majorHAnsi" w:cstheme="majorHAnsi"/>
        </w:rPr>
        <w:t>:</w:t>
      </w:r>
      <w:r w:rsidR="008044F7" w:rsidRPr="008D27C6">
        <w:rPr>
          <w:rFonts w:asciiTheme="majorHAnsi" w:hAnsiTheme="majorHAnsi" w:cstheme="majorHAnsi"/>
        </w:rPr>
        <w:t xml:space="preserve"> Rico van Dooren</w:t>
      </w:r>
    </w:p>
    <w:tbl>
      <w:tblPr>
        <w:tblStyle w:val="Tabelraster"/>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RPr="008D27C6" w:rsidTr="00156D5F">
        <w:tc>
          <w:tcPr>
            <w:tcW w:w="3116"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 xml:space="preserve">Naam: </w:t>
            </w:r>
            <w:r w:rsidR="008044F7" w:rsidRPr="008D27C6">
              <w:rPr>
                <w:rFonts w:asciiTheme="majorHAnsi" w:hAnsiTheme="majorHAnsi" w:cstheme="majorHAnsi"/>
              </w:rPr>
              <w:t>Rico van Dooren</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 xml:space="preserve">Naam: </w:t>
            </w:r>
            <w:r w:rsidR="008044F7" w:rsidRPr="008D27C6">
              <w:rPr>
                <w:rFonts w:asciiTheme="majorHAnsi" w:hAnsiTheme="majorHAnsi" w:cstheme="majorHAnsi"/>
              </w:rPr>
              <w:t>Frans van Duijnhoven</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 xml:space="preserve">Naam: </w:t>
            </w:r>
            <w:r w:rsidR="008044F7" w:rsidRPr="008D27C6">
              <w:rPr>
                <w:rFonts w:asciiTheme="majorHAnsi" w:hAnsiTheme="majorHAnsi" w:cstheme="majorHAnsi"/>
              </w:rPr>
              <w:t>Remco van der Linden</w:t>
            </w:r>
          </w:p>
        </w:tc>
      </w:tr>
      <w:tr w:rsidR="00003F90" w:rsidRPr="008D27C6" w:rsidTr="00156D5F">
        <w:tc>
          <w:tcPr>
            <w:tcW w:w="3116"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Functie:</w:t>
            </w:r>
            <w:r w:rsidR="008044F7" w:rsidRPr="008D27C6">
              <w:rPr>
                <w:rFonts w:asciiTheme="majorHAnsi" w:hAnsiTheme="majorHAnsi" w:cstheme="majorHAnsi"/>
              </w:rPr>
              <w:t xml:space="preserve"> Docent</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Functie:</w:t>
            </w:r>
            <w:r w:rsidR="008044F7" w:rsidRPr="008D27C6">
              <w:rPr>
                <w:rFonts w:asciiTheme="majorHAnsi" w:hAnsiTheme="majorHAnsi" w:cstheme="majorHAnsi"/>
              </w:rPr>
              <w:t xml:space="preserve"> Bedrijfsleider</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Functie:</w:t>
            </w:r>
            <w:r w:rsidR="008044F7" w:rsidRPr="008D27C6">
              <w:rPr>
                <w:rFonts w:asciiTheme="majorHAnsi" w:hAnsiTheme="majorHAnsi" w:cstheme="majorHAnsi"/>
              </w:rPr>
              <w:t xml:space="preserve"> Student</w:t>
            </w:r>
          </w:p>
        </w:tc>
      </w:tr>
      <w:tr w:rsidR="00003F90" w:rsidRPr="008D27C6" w:rsidTr="00156D5F">
        <w:tc>
          <w:tcPr>
            <w:tcW w:w="3116"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Datum:</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Datum:</w:t>
            </w:r>
            <w:r w:rsidR="008044F7" w:rsidRPr="008D27C6">
              <w:rPr>
                <w:rFonts w:asciiTheme="majorHAnsi" w:hAnsiTheme="majorHAnsi" w:cstheme="majorHAnsi"/>
              </w:rPr>
              <w:t xml:space="preserve"> </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Datum:</w:t>
            </w:r>
          </w:p>
        </w:tc>
      </w:tr>
      <w:tr w:rsidR="00003F90" w:rsidRPr="008D27C6" w:rsidTr="00156D5F">
        <w:trPr>
          <w:trHeight w:val="3116"/>
        </w:trPr>
        <w:tc>
          <w:tcPr>
            <w:tcW w:w="3116"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Goedgekeurd (handtekening)</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Goedgekeurd (handtekening)</w:t>
            </w:r>
          </w:p>
        </w:tc>
        <w:tc>
          <w:tcPr>
            <w:tcW w:w="3117" w:type="dxa"/>
          </w:tcPr>
          <w:p w:rsidR="00003F90" w:rsidRPr="008D27C6" w:rsidRDefault="00003F90" w:rsidP="00003F90">
            <w:pPr>
              <w:spacing w:after="160" w:line="259" w:lineRule="auto"/>
              <w:rPr>
                <w:rFonts w:asciiTheme="majorHAnsi" w:hAnsiTheme="majorHAnsi" w:cstheme="majorHAnsi"/>
              </w:rPr>
            </w:pPr>
            <w:r w:rsidRPr="008D27C6">
              <w:rPr>
                <w:rFonts w:asciiTheme="majorHAnsi" w:hAnsiTheme="majorHAnsi" w:cstheme="majorHAnsi"/>
              </w:rPr>
              <w:t>Goedgekeurd (handtekening)</w:t>
            </w:r>
          </w:p>
        </w:tc>
      </w:tr>
    </w:tbl>
    <w:p w:rsidR="00003F90" w:rsidRPr="008D27C6" w:rsidRDefault="00003F90" w:rsidP="00003F90">
      <w:pPr>
        <w:spacing w:after="160" w:line="259" w:lineRule="auto"/>
        <w:rPr>
          <w:rFonts w:asciiTheme="majorHAnsi" w:hAnsiTheme="majorHAnsi" w:cstheme="majorHAnsi"/>
          <w:b/>
        </w:rPr>
      </w:pPr>
      <w:r w:rsidRPr="008D27C6">
        <w:rPr>
          <w:rFonts w:asciiTheme="majorHAnsi" w:hAnsiTheme="majorHAnsi" w:cstheme="majorHAnsi"/>
          <w:b/>
        </w:rPr>
        <w:t>Goedkeuring</w:t>
      </w:r>
    </w:p>
    <w:sdt>
      <w:sdtPr>
        <w:rPr>
          <w:rFonts w:asciiTheme="majorHAnsi" w:eastAsiaTheme="minorHAnsi" w:hAnsiTheme="majorHAnsi" w:cstheme="majorHAnsi"/>
          <w:b w:val="0"/>
          <w:bCs w:val="0"/>
          <w:color w:val="auto"/>
          <w:sz w:val="22"/>
          <w:szCs w:val="22"/>
        </w:rPr>
        <w:id w:val="1217480155"/>
        <w:docPartObj>
          <w:docPartGallery w:val="Table of Contents"/>
          <w:docPartUnique/>
        </w:docPartObj>
      </w:sdtPr>
      <w:sdtEndPr>
        <w:rPr>
          <w:noProof/>
        </w:rPr>
      </w:sdtEndPr>
      <w:sdtContent>
        <w:p w:rsidR="00BD5898" w:rsidRPr="008D27C6" w:rsidRDefault="00BD5898">
          <w:pPr>
            <w:pStyle w:val="Kopvaninhoudsopgave"/>
            <w:rPr>
              <w:rFonts w:asciiTheme="majorHAnsi" w:hAnsiTheme="majorHAnsi" w:cstheme="majorHAnsi"/>
              <w:b w:val="0"/>
              <w:bCs w:val="0"/>
            </w:rPr>
          </w:pPr>
          <w:r w:rsidRPr="008D27C6">
            <w:rPr>
              <w:rFonts w:asciiTheme="majorHAnsi" w:hAnsiTheme="majorHAnsi" w:cstheme="majorHAnsi"/>
            </w:rPr>
            <w:t>Inhoud</w:t>
          </w:r>
        </w:p>
        <w:p w:rsidR="00A32F26" w:rsidRPr="008D27C6" w:rsidRDefault="00BD5898">
          <w:pPr>
            <w:pStyle w:val="Inhopg1"/>
            <w:tabs>
              <w:tab w:val="right" w:leader="dot" w:pos="9350"/>
            </w:tabs>
            <w:rPr>
              <w:rFonts w:asciiTheme="majorHAnsi" w:eastAsiaTheme="minorEastAsia" w:hAnsiTheme="majorHAnsi" w:cstheme="majorHAnsi"/>
              <w:noProof/>
              <w:lang w:val="en-US"/>
            </w:rPr>
          </w:pPr>
          <w:r w:rsidRPr="008D27C6">
            <w:rPr>
              <w:rFonts w:asciiTheme="majorHAnsi" w:hAnsiTheme="majorHAnsi" w:cstheme="majorHAnsi"/>
            </w:rPr>
            <w:fldChar w:fldCharType="begin"/>
          </w:r>
          <w:r w:rsidRPr="008D27C6">
            <w:rPr>
              <w:rFonts w:asciiTheme="majorHAnsi" w:hAnsiTheme="majorHAnsi" w:cstheme="majorHAnsi"/>
            </w:rPr>
            <w:instrText xml:space="preserve"> TOC \o "1-3" \h \z \u </w:instrText>
          </w:r>
          <w:r w:rsidRPr="008D27C6">
            <w:rPr>
              <w:rFonts w:asciiTheme="majorHAnsi" w:hAnsiTheme="majorHAnsi" w:cstheme="majorHAnsi"/>
            </w:rPr>
            <w:fldChar w:fldCharType="separate"/>
          </w:r>
          <w:hyperlink w:anchor="_Toc6386018" w:history="1">
            <w:r w:rsidR="00A32F26" w:rsidRPr="008D27C6">
              <w:rPr>
                <w:rStyle w:val="Hyperlink"/>
                <w:rFonts w:asciiTheme="majorHAnsi" w:hAnsiTheme="majorHAnsi" w:cstheme="majorHAnsi"/>
                <w:noProof/>
              </w:rPr>
              <w:t>01 Inleiding</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_Toc6386018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3</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19" w:history="1">
            <w:r w:rsidR="00A32F26" w:rsidRPr="008D27C6">
              <w:rPr>
                <w:rStyle w:val="Hyperlink"/>
                <w:rFonts w:asciiTheme="majorHAnsi" w:hAnsiTheme="majorHAnsi" w:cstheme="majorHAnsi"/>
                <w:noProof/>
              </w:rPr>
              <w:t>02 Opdracht</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_Toc6386019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3</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20" w:history="1">
            <w:r w:rsidR="00A32F26" w:rsidRPr="008D27C6">
              <w:rPr>
                <w:rStyle w:val="Hyperlink"/>
                <w:rFonts w:asciiTheme="majorHAnsi" w:hAnsiTheme="majorHAnsi" w:cstheme="majorHAnsi"/>
                <w:noProof/>
              </w:rPr>
              <w:t>03 Doelstelling</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_Toc6386020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3</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21" w:history="1">
            <w:r w:rsidR="00A32F26" w:rsidRPr="008D27C6">
              <w:rPr>
                <w:rStyle w:val="Hyperlink"/>
                <w:rFonts w:asciiTheme="majorHAnsi" w:hAnsiTheme="majorHAnsi" w:cstheme="majorHAnsi"/>
                <w:noProof/>
              </w:rPr>
              <w:t>04 Afspraken</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_Toc6386021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4</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22" w:history="1">
            <w:r w:rsidR="00A32F26" w:rsidRPr="008D27C6">
              <w:rPr>
                <w:rStyle w:val="Hyperlink"/>
                <w:rFonts w:asciiTheme="majorHAnsi" w:hAnsiTheme="majorHAnsi" w:cstheme="majorHAnsi"/>
                <w:noProof/>
              </w:rPr>
              <w:t>05 Grenzen</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_Toc6386022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4</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23" w:history="1">
            <w:r w:rsidR="00A32F26" w:rsidRPr="008D27C6">
              <w:rPr>
                <w:rStyle w:val="Hyperlink"/>
                <w:rFonts w:asciiTheme="majorHAnsi" w:hAnsiTheme="majorHAnsi" w:cstheme="majorHAnsi"/>
                <w:noProof/>
              </w:rPr>
              <w:t>06 Plan van Aanpak</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_Toc6386023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4</w:t>
            </w:r>
            <w:r w:rsidR="00A32F26" w:rsidRPr="008D27C6">
              <w:rPr>
                <w:rFonts w:asciiTheme="majorHAnsi" w:hAnsiTheme="majorHAnsi" w:cstheme="majorHAnsi"/>
                <w:noProof/>
                <w:webHidden/>
              </w:rPr>
              <w:fldChar w:fldCharType="end"/>
            </w:r>
          </w:hyperlink>
        </w:p>
        <w:p w:rsidR="00A32F26" w:rsidRPr="008D27C6" w:rsidRDefault="00E90669">
          <w:pPr>
            <w:pStyle w:val="Inhopg2"/>
            <w:tabs>
              <w:tab w:val="right" w:leader="dot" w:pos="9350"/>
            </w:tabs>
            <w:rPr>
              <w:rFonts w:asciiTheme="majorHAnsi" w:eastAsiaTheme="minorEastAsia" w:hAnsiTheme="majorHAnsi" w:cstheme="majorHAnsi"/>
              <w:noProof/>
              <w:lang w:val="en-US"/>
            </w:rPr>
          </w:pPr>
          <w:hyperlink w:anchor="_Toc6386024" w:history="1">
            <w:r w:rsidR="00A32F26" w:rsidRPr="008D27C6">
              <w:rPr>
                <w:rStyle w:val="Hyperlink"/>
                <w:rFonts w:asciiTheme="majorHAnsi" w:hAnsiTheme="majorHAnsi" w:cstheme="majorHAnsi"/>
                <w:noProof/>
              </w:rPr>
              <w:t>Haalbaarheidstappen</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_Toc6386024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6</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25" w:history="1">
            <w:r w:rsidR="00A32F26" w:rsidRPr="008D27C6">
              <w:rPr>
                <w:rStyle w:val="Hyperlink"/>
                <w:rFonts w:asciiTheme="majorHAnsi" w:hAnsiTheme="majorHAnsi" w:cstheme="majorHAnsi"/>
                <w:noProof/>
              </w:rPr>
              <w:t>07 Eisen en planning (WorkBreakDown)</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_Toc6386025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6</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26" w:history="1">
            <w:r w:rsidR="00A32F26" w:rsidRPr="008D27C6">
              <w:rPr>
                <w:rStyle w:val="Hyperlink"/>
                <w:rFonts w:asciiTheme="majorHAnsi" w:hAnsiTheme="majorHAnsi" w:cstheme="majorHAnsi"/>
                <w:noProof/>
              </w:rPr>
              <w:t>08 Over dit document</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_Toc6386026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A32F26" w:rsidRPr="008D27C6" w:rsidRDefault="00E90669">
          <w:pPr>
            <w:pStyle w:val="Inhopg2"/>
            <w:tabs>
              <w:tab w:val="right" w:leader="dot" w:pos="9350"/>
            </w:tabs>
            <w:rPr>
              <w:rFonts w:asciiTheme="majorHAnsi" w:eastAsiaTheme="minorEastAsia" w:hAnsiTheme="majorHAnsi" w:cstheme="majorHAnsi"/>
              <w:noProof/>
              <w:lang w:val="en-US"/>
            </w:rPr>
          </w:pPr>
          <w:hyperlink w:anchor="_Toc6386027" w:history="1">
            <w:r w:rsidR="00A32F26" w:rsidRPr="008D27C6">
              <w:rPr>
                <w:rStyle w:val="Hyperlink"/>
                <w:rFonts w:asciiTheme="majorHAnsi" w:hAnsiTheme="majorHAnsi" w:cstheme="majorHAnsi"/>
                <w:noProof/>
              </w:rPr>
              <w:t>Afkortingen</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_Toc6386027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A32F26" w:rsidRPr="008D27C6" w:rsidRDefault="00E90669">
          <w:pPr>
            <w:pStyle w:val="Inhopg2"/>
            <w:tabs>
              <w:tab w:val="right" w:leader="dot" w:pos="9350"/>
            </w:tabs>
            <w:rPr>
              <w:rFonts w:asciiTheme="majorHAnsi" w:eastAsiaTheme="minorEastAsia" w:hAnsiTheme="majorHAnsi" w:cstheme="majorHAnsi"/>
              <w:noProof/>
              <w:lang w:val="en-US"/>
            </w:rPr>
          </w:pPr>
          <w:hyperlink w:anchor="_Toc6386028" w:history="1">
            <w:r w:rsidR="00A32F26" w:rsidRPr="008D27C6">
              <w:rPr>
                <w:rStyle w:val="Hyperlink"/>
                <w:rFonts w:asciiTheme="majorHAnsi" w:hAnsiTheme="majorHAnsi" w:cstheme="majorHAnsi"/>
                <w:noProof/>
              </w:rPr>
              <w:t>Afkorting</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_Toc6386028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A32F26" w:rsidRPr="008D27C6" w:rsidRDefault="00E90669">
          <w:pPr>
            <w:pStyle w:val="Inhopg2"/>
            <w:tabs>
              <w:tab w:val="right" w:leader="dot" w:pos="9350"/>
            </w:tabs>
            <w:rPr>
              <w:rFonts w:asciiTheme="majorHAnsi" w:eastAsiaTheme="minorEastAsia" w:hAnsiTheme="majorHAnsi" w:cstheme="majorHAnsi"/>
              <w:noProof/>
              <w:lang w:val="en-US"/>
            </w:rPr>
          </w:pPr>
          <w:hyperlink w:anchor="_Toc6386029" w:history="1">
            <w:r w:rsidR="00A32F26" w:rsidRPr="008D27C6">
              <w:rPr>
                <w:rStyle w:val="Hyperlink"/>
                <w:rFonts w:asciiTheme="majorHAnsi" w:hAnsiTheme="majorHAnsi" w:cstheme="majorHAnsi"/>
                <w:noProof/>
              </w:rPr>
              <w:t>Omschrijving</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_Toc6386029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A32F26" w:rsidRPr="008D27C6" w:rsidRDefault="00E90669">
          <w:pPr>
            <w:pStyle w:val="Inhopg2"/>
            <w:tabs>
              <w:tab w:val="right" w:leader="dot" w:pos="9350"/>
            </w:tabs>
            <w:rPr>
              <w:rFonts w:asciiTheme="majorHAnsi" w:eastAsiaTheme="minorEastAsia" w:hAnsiTheme="majorHAnsi" w:cstheme="majorHAnsi"/>
              <w:noProof/>
              <w:lang w:val="en-US"/>
            </w:rPr>
          </w:pPr>
          <w:hyperlink w:anchor="_Toc6386030" w:history="1">
            <w:r w:rsidR="00A32F26" w:rsidRPr="008D27C6">
              <w:rPr>
                <w:rStyle w:val="Hyperlink"/>
                <w:rFonts w:asciiTheme="majorHAnsi" w:hAnsiTheme="majorHAnsi" w:cstheme="majorHAnsi"/>
                <w:noProof/>
              </w:rPr>
              <w:t>Referenties</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_Toc6386030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A32F26" w:rsidRPr="008D27C6" w:rsidRDefault="00E90669">
          <w:pPr>
            <w:pStyle w:val="Inhopg2"/>
            <w:tabs>
              <w:tab w:val="right" w:leader="dot" w:pos="9350"/>
            </w:tabs>
            <w:rPr>
              <w:rFonts w:asciiTheme="majorHAnsi" w:eastAsiaTheme="minorEastAsia" w:hAnsiTheme="majorHAnsi" w:cstheme="majorHAnsi"/>
              <w:noProof/>
              <w:lang w:val="en-US"/>
            </w:rPr>
          </w:pPr>
          <w:hyperlink w:anchor="_Toc6386031" w:history="1">
            <w:r w:rsidR="00A32F26" w:rsidRPr="008D27C6">
              <w:rPr>
                <w:rStyle w:val="Hyperlink"/>
                <w:rFonts w:asciiTheme="majorHAnsi" w:hAnsiTheme="majorHAnsi" w:cstheme="majorHAnsi"/>
                <w:noProof/>
              </w:rPr>
              <w:t>Definities</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_Toc6386031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A32F26" w:rsidRPr="008D27C6" w:rsidRDefault="00E90669">
          <w:pPr>
            <w:pStyle w:val="Inhopg2"/>
            <w:tabs>
              <w:tab w:val="right" w:leader="dot" w:pos="9350"/>
            </w:tabs>
            <w:rPr>
              <w:rFonts w:asciiTheme="majorHAnsi" w:eastAsiaTheme="minorEastAsia" w:hAnsiTheme="majorHAnsi" w:cstheme="majorHAnsi"/>
              <w:noProof/>
              <w:lang w:val="en-US"/>
            </w:rPr>
          </w:pPr>
          <w:hyperlink w:anchor="_Toc6386032" w:history="1">
            <w:r w:rsidR="00A32F26" w:rsidRPr="008D27C6">
              <w:rPr>
                <w:rStyle w:val="Hyperlink"/>
                <w:rFonts w:asciiTheme="majorHAnsi" w:hAnsiTheme="majorHAnsi" w:cstheme="majorHAnsi"/>
                <w:noProof/>
              </w:rPr>
              <w:t>Gebruikte materialen</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_Toc6386032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A32F26" w:rsidRPr="008D27C6" w:rsidRDefault="00E90669">
          <w:pPr>
            <w:pStyle w:val="Inhopg1"/>
            <w:tabs>
              <w:tab w:val="right" w:leader="dot" w:pos="9350"/>
            </w:tabs>
            <w:rPr>
              <w:rFonts w:asciiTheme="majorHAnsi" w:eastAsiaTheme="minorEastAsia" w:hAnsiTheme="majorHAnsi" w:cstheme="majorHAnsi"/>
              <w:noProof/>
              <w:lang w:val="en-US"/>
            </w:rPr>
          </w:pPr>
          <w:hyperlink w:anchor="_Toc6386033" w:history="1">
            <w:r w:rsidR="00A32F26" w:rsidRPr="008D27C6">
              <w:rPr>
                <w:rStyle w:val="Hyperlink"/>
                <w:rFonts w:asciiTheme="majorHAnsi" w:hAnsiTheme="majorHAnsi" w:cstheme="majorHAnsi"/>
                <w:noProof/>
              </w:rPr>
              <w:t>09 Bijlagen</w:t>
            </w:r>
            <w:r w:rsidR="00A32F26" w:rsidRPr="008D27C6">
              <w:rPr>
                <w:rFonts w:asciiTheme="majorHAnsi" w:hAnsiTheme="majorHAnsi" w:cstheme="majorHAnsi"/>
                <w:noProof/>
                <w:webHidden/>
              </w:rPr>
              <w:tab/>
            </w:r>
            <w:r w:rsidR="00A32F26" w:rsidRPr="008D27C6">
              <w:rPr>
                <w:rFonts w:asciiTheme="majorHAnsi" w:hAnsiTheme="majorHAnsi" w:cstheme="majorHAnsi"/>
                <w:noProof/>
                <w:webHidden/>
              </w:rPr>
              <w:fldChar w:fldCharType="begin"/>
            </w:r>
            <w:r w:rsidR="00A32F26" w:rsidRPr="008D27C6">
              <w:rPr>
                <w:rFonts w:asciiTheme="majorHAnsi" w:hAnsiTheme="majorHAnsi" w:cstheme="majorHAnsi"/>
                <w:noProof/>
                <w:webHidden/>
              </w:rPr>
              <w:instrText xml:space="preserve"> PAGEREF _Toc6386033 \h </w:instrText>
            </w:r>
            <w:r w:rsidR="00A32F26" w:rsidRPr="008D27C6">
              <w:rPr>
                <w:rFonts w:asciiTheme="majorHAnsi" w:hAnsiTheme="majorHAnsi" w:cstheme="majorHAnsi"/>
                <w:noProof/>
                <w:webHidden/>
              </w:rPr>
            </w:r>
            <w:r w:rsidR="00A32F26" w:rsidRPr="008D27C6">
              <w:rPr>
                <w:rFonts w:asciiTheme="majorHAnsi" w:hAnsiTheme="majorHAnsi" w:cstheme="majorHAnsi"/>
                <w:noProof/>
                <w:webHidden/>
              </w:rPr>
              <w:fldChar w:fldCharType="separate"/>
            </w:r>
            <w:r w:rsidR="00A32F26" w:rsidRPr="008D27C6">
              <w:rPr>
                <w:rFonts w:asciiTheme="majorHAnsi" w:hAnsiTheme="majorHAnsi" w:cstheme="majorHAnsi"/>
                <w:noProof/>
                <w:webHidden/>
              </w:rPr>
              <w:t>7</w:t>
            </w:r>
            <w:r w:rsidR="00A32F26" w:rsidRPr="008D27C6">
              <w:rPr>
                <w:rFonts w:asciiTheme="majorHAnsi" w:hAnsiTheme="majorHAnsi" w:cstheme="majorHAnsi"/>
                <w:noProof/>
                <w:webHidden/>
              </w:rPr>
              <w:fldChar w:fldCharType="end"/>
            </w:r>
          </w:hyperlink>
        </w:p>
        <w:p w:rsidR="00BD5898" w:rsidRPr="008D27C6" w:rsidRDefault="00BD5898" w:rsidP="000B68A0">
          <w:pPr>
            <w:rPr>
              <w:rFonts w:asciiTheme="majorHAnsi" w:hAnsiTheme="majorHAnsi" w:cstheme="majorHAnsi"/>
            </w:rPr>
          </w:pPr>
          <w:r w:rsidRPr="008D27C6">
            <w:rPr>
              <w:rFonts w:asciiTheme="majorHAnsi" w:hAnsiTheme="majorHAnsi" w:cstheme="majorHAnsi"/>
              <w:b/>
              <w:bCs/>
              <w:noProof/>
            </w:rPr>
            <w:fldChar w:fldCharType="end"/>
          </w:r>
        </w:p>
      </w:sdtContent>
    </w:sdt>
    <w:p w:rsidR="001F18CA" w:rsidRPr="008D27C6" w:rsidRDefault="00CE2017" w:rsidP="00BD5898">
      <w:pPr>
        <w:pStyle w:val="Kop1"/>
        <w:rPr>
          <w:rFonts w:asciiTheme="majorHAnsi" w:hAnsiTheme="majorHAnsi" w:cstheme="majorHAnsi"/>
          <w:lang w:val="nl-NL"/>
        </w:rPr>
      </w:pPr>
      <w:bookmarkStart w:id="0" w:name="_Toc6386018"/>
      <w:r w:rsidRPr="008D27C6">
        <w:rPr>
          <w:rFonts w:asciiTheme="majorHAnsi" w:hAnsiTheme="majorHAnsi" w:cstheme="majorHAnsi"/>
          <w:lang w:val="nl-NL"/>
        </w:rPr>
        <w:t xml:space="preserve">01 </w:t>
      </w:r>
      <w:r w:rsidR="001F18CA" w:rsidRPr="008D27C6">
        <w:rPr>
          <w:rFonts w:asciiTheme="majorHAnsi" w:hAnsiTheme="majorHAnsi" w:cstheme="majorHAnsi"/>
          <w:lang w:val="nl-NL"/>
        </w:rPr>
        <w:t>Inleiding</w:t>
      </w:r>
      <w:bookmarkEnd w:id="0"/>
    </w:p>
    <w:p w:rsidR="008044F7" w:rsidRPr="00ED3C3C" w:rsidRDefault="008044F7" w:rsidP="008044F7">
      <w:pPr>
        <w:rPr>
          <w:rFonts w:asciiTheme="majorHAnsi" w:hAnsiTheme="majorHAnsi" w:cstheme="majorHAnsi"/>
        </w:rPr>
      </w:pPr>
      <w:r w:rsidRPr="008D27C6">
        <w:rPr>
          <w:rFonts w:asciiTheme="majorHAnsi" w:hAnsiTheme="majorHAnsi" w:cstheme="majorHAnsi"/>
        </w:rPr>
        <w:t xml:space="preserve">Mijn naam </w:t>
      </w:r>
      <w:r w:rsidRPr="00ED3C3C">
        <w:rPr>
          <w:rFonts w:asciiTheme="majorHAnsi" w:hAnsiTheme="majorHAnsi" w:cstheme="majorHAnsi"/>
        </w:rPr>
        <w:t xml:space="preserve">is Remco van der Linden en ik ben een student aan het ROC Ter Aa ter Helmond. Dit projectplan is een onderdeel van mijn Proeve van bekwaamheid. Ik loop stage bij het </w:t>
      </w:r>
      <w:r w:rsidR="009B68A4" w:rsidRPr="00ED3C3C">
        <w:rPr>
          <w:rFonts w:asciiTheme="majorHAnsi" w:hAnsiTheme="majorHAnsi" w:cstheme="majorHAnsi"/>
        </w:rPr>
        <w:t xml:space="preserve">bedrijf </w:t>
      </w:r>
      <w:r w:rsidRPr="00ED3C3C">
        <w:rPr>
          <w:rFonts w:asciiTheme="majorHAnsi" w:hAnsiTheme="majorHAnsi" w:cstheme="majorHAnsi"/>
        </w:rPr>
        <w:t>Digendo en ben daar stagiair web development. Voor die reden heb ik besloten om een functie te ontwikkelen voor het vak web development</w:t>
      </w:r>
      <w:r w:rsidR="00E410AA" w:rsidRPr="00ED3C3C">
        <w:rPr>
          <w:rFonts w:asciiTheme="majorHAnsi" w:hAnsiTheme="majorHAnsi" w:cstheme="majorHAnsi"/>
        </w:rPr>
        <w:t>.</w:t>
      </w:r>
    </w:p>
    <w:p w:rsidR="00C95E31" w:rsidRPr="00ED3C3C" w:rsidRDefault="00C95E31" w:rsidP="008044F7">
      <w:pPr>
        <w:rPr>
          <w:rFonts w:asciiTheme="majorHAnsi" w:hAnsiTheme="majorHAnsi" w:cstheme="majorHAnsi"/>
        </w:rPr>
      </w:pPr>
      <w:r w:rsidRPr="00ED3C3C">
        <w:rPr>
          <w:rFonts w:asciiTheme="majorHAnsi" w:hAnsiTheme="majorHAnsi" w:cstheme="majorHAnsi"/>
        </w:rPr>
        <w:t xml:space="preserve">Dit document is het projectplan dat deel uitmaakt van de proeve van bekwaamheid en maakt deel uit van P1-K1 werkproces 1, in het projectplan kun je de opdracht , doelstellingen, afspraken en het plan van aanpak terugvinden.  </w:t>
      </w:r>
    </w:p>
    <w:p w:rsidR="008044F7" w:rsidRPr="00ED3C3C" w:rsidRDefault="00CE2017" w:rsidP="00E410AA">
      <w:pPr>
        <w:pStyle w:val="Kop1"/>
        <w:rPr>
          <w:rFonts w:asciiTheme="majorHAnsi" w:eastAsiaTheme="minorHAnsi" w:hAnsiTheme="majorHAnsi" w:cstheme="majorHAnsi"/>
          <w:color w:val="auto"/>
          <w:sz w:val="22"/>
          <w:szCs w:val="22"/>
          <w:lang w:val="nl-NL"/>
        </w:rPr>
      </w:pPr>
      <w:bookmarkStart w:id="1" w:name="_Toc6386019"/>
      <w:r w:rsidRPr="00ED3C3C">
        <w:rPr>
          <w:rFonts w:asciiTheme="majorHAnsi" w:hAnsiTheme="majorHAnsi" w:cstheme="majorHAnsi"/>
          <w:lang w:val="nl-NL"/>
        </w:rPr>
        <w:t xml:space="preserve">02 </w:t>
      </w:r>
      <w:r w:rsidR="00BD5898" w:rsidRPr="00ED3C3C">
        <w:rPr>
          <w:rFonts w:asciiTheme="majorHAnsi" w:hAnsiTheme="majorHAnsi" w:cstheme="majorHAnsi"/>
          <w:lang w:val="nl-NL"/>
        </w:rPr>
        <w:t>Opdracht</w:t>
      </w:r>
      <w:bookmarkEnd w:id="1"/>
    </w:p>
    <w:p w:rsidR="00AF5552" w:rsidRPr="008D27C6" w:rsidRDefault="00E410AA" w:rsidP="008044F7">
      <w:pPr>
        <w:rPr>
          <w:rFonts w:asciiTheme="majorHAnsi" w:hAnsiTheme="majorHAnsi" w:cstheme="majorHAnsi"/>
        </w:rPr>
      </w:pPr>
      <w:r w:rsidRPr="00ED3C3C">
        <w:rPr>
          <w:rFonts w:asciiTheme="majorHAnsi" w:hAnsiTheme="majorHAnsi" w:cstheme="majorHAnsi"/>
        </w:rPr>
        <w:t xml:space="preserve">De opdracht die </w:t>
      </w:r>
      <w:r w:rsidR="00031110" w:rsidRPr="00ED3C3C">
        <w:rPr>
          <w:rFonts w:asciiTheme="majorHAnsi" w:hAnsiTheme="majorHAnsi" w:cstheme="majorHAnsi"/>
        </w:rPr>
        <w:t xml:space="preserve">gemaakt zal worden </w:t>
      </w:r>
      <w:r w:rsidR="00F11955" w:rsidRPr="00ED3C3C">
        <w:rPr>
          <w:rFonts w:asciiTheme="majorHAnsi" w:hAnsiTheme="majorHAnsi" w:cstheme="majorHAnsi"/>
        </w:rPr>
        <w:t xml:space="preserve">heeft te maken met het onderdeel betalingen verrichten online, maar gedeeltelijk ook om data op te halen en dit te verwerken naar een product waar de data goed gebruikt kan worden door bedrijven en klanten.  </w:t>
      </w:r>
      <w:r w:rsidR="00AF5552" w:rsidRPr="00ED3C3C">
        <w:rPr>
          <w:rFonts w:asciiTheme="majorHAnsi" w:hAnsiTheme="majorHAnsi" w:cstheme="majorHAnsi"/>
        </w:rPr>
        <w:t>Voor elke betaalmethoden is er een of meerdere API’s</w:t>
      </w:r>
      <w:r w:rsidR="009B68A4" w:rsidRPr="00ED3C3C">
        <w:rPr>
          <w:rFonts w:asciiTheme="majorHAnsi" w:hAnsiTheme="majorHAnsi" w:cstheme="majorHAnsi"/>
        </w:rPr>
        <w:t>.</w:t>
      </w:r>
      <w:r w:rsidR="00AF5552" w:rsidRPr="00ED3C3C">
        <w:rPr>
          <w:rFonts w:asciiTheme="majorHAnsi" w:hAnsiTheme="majorHAnsi" w:cstheme="majorHAnsi"/>
        </w:rPr>
        <w:t xml:space="preserve"> </w:t>
      </w:r>
      <w:r w:rsidR="009B68A4" w:rsidRPr="00ED3C3C">
        <w:rPr>
          <w:rFonts w:asciiTheme="majorHAnsi" w:hAnsiTheme="majorHAnsi" w:cstheme="majorHAnsi"/>
        </w:rPr>
        <w:t>H</w:t>
      </w:r>
      <w:r w:rsidR="00AF5552" w:rsidRPr="00ED3C3C">
        <w:rPr>
          <w:rFonts w:asciiTheme="majorHAnsi" w:hAnsiTheme="majorHAnsi" w:cstheme="majorHAnsi"/>
        </w:rPr>
        <w:t>et aanleggen</w:t>
      </w:r>
      <w:r w:rsidR="00AF5552" w:rsidRPr="008D27C6">
        <w:rPr>
          <w:rFonts w:asciiTheme="majorHAnsi" w:hAnsiTheme="majorHAnsi" w:cstheme="majorHAnsi"/>
        </w:rPr>
        <w:t xml:space="preserve"> van elke API apart kost veel tijd en is voor het grootste deel zinloos om te doen. </w:t>
      </w:r>
      <w:r w:rsidR="00AF5552" w:rsidRPr="00ED3C3C">
        <w:rPr>
          <w:rFonts w:asciiTheme="majorHAnsi" w:hAnsiTheme="majorHAnsi" w:cstheme="majorHAnsi"/>
        </w:rPr>
        <w:t xml:space="preserve">Voor deze </w:t>
      </w:r>
      <w:r w:rsidR="00AF5552" w:rsidRPr="00ED3C3C">
        <w:rPr>
          <w:rFonts w:asciiTheme="majorHAnsi" w:hAnsiTheme="majorHAnsi" w:cstheme="majorHAnsi"/>
        </w:rPr>
        <w:lastRenderedPageBreak/>
        <w:t>redenen zal er gebruik gemaakt worden door een beheerde API.</w:t>
      </w:r>
      <w:r w:rsidR="00AF5552" w:rsidRPr="009B68A4">
        <w:rPr>
          <w:rFonts w:asciiTheme="majorHAnsi" w:hAnsiTheme="majorHAnsi" w:cstheme="majorHAnsi"/>
          <w:color w:val="FF0000"/>
        </w:rPr>
        <w:t xml:space="preserve"> </w:t>
      </w:r>
      <w:r w:rsidR="00AF5552" w:rsidRPr="008D27C6">
        <w:rPr>
          <w:rFonts w:asciiTheme="majorHAnsi" w:hAnsiTheme="majorHAnsi" w:cstheme="majorHAnsi"/>
        </w:rPr>
        <w:t>Deze API staat ook wel bekend als Mollie.</w:t>
      </w:r>
    </w:p>
    <w:p w:rsidR="00AF5552" w:rsidRPr="008D27C6" w:rsidRDefault="004964D0" w:rsidP="008044F7">
      <w:pPr>
        <w:rPr>
          <w:rFonts w:asciiTheme="majorHAnsi" w:hAnsiTheme="majorHAnsi" w:cstheme="majorHAnsi"/>
        </w:rPr>
      </w:pPr>
      <w:r w:rsidRPr="008D27C6">
        <w:rPr>
          <w:rFonts w:asciiTheme="majorHAnsi" w:hAnsiTheme="majorHAnsi" w:cstheme="majorHAnsi"/>
        </w:rPr>
        <w:t xml:space="preserve">Mollie is een partij die zich gespecialiseerd heeft in het creëren van een duidelijke en eenvoudige API, die toch goed werk verricht en het gebruik van meerdere API’s eruit sloopt en zorgt dat je met een API alle </w:t>
      </w:r>
      <w:r w:rsidR="00004402" w:rsidRPr="008D27C6">
        <w:rPr>
          <w:rFonts w:asciiTheme="majorHAnsi" w:hAnsiTheme="majorHAnsi" w:cstheme="majorHAnsi"/>
        </w:rPr>
        <w:t>bekende betaalmethodes kunt aanroepen via de instellingen in je dashboard( als je bepaalde betaalmethodes wilt uitschakelen bijvoorbeeld).</w:t>
      </w:r>
      <w:r w:rsidRPr="008D27C6">
        <w:rPr>
          <w:rFonts w:asciiTheme="majorHAnsi" w:hAnsiTheme="majorHAnsi" w:cstheme="majorHAnsi"/>
        </w:rPr>
        <w:t xml:space="preserve"> </w:t>
      </w:r>
    </w:p>
    <w:p w:rsidR="007F2C74" w:rsidRPr="008D27C6" w:rsidRDefault="00CE2017" w:rsidP="007F2C74">
      <w:pPr>
        <w:pStyle w:val="Kop1"/>
        <w:rPr>
          <w:rFonts w:asciiTheme="majorHAnsi" w:hAnsiTheme="majorHAnsi" w:cstheme="majorHAnsi"/>
          <w:lang w:val="nl-NL"/>
        </w:rPr>
      </w:pPr>
      <w:bookmarkStart w:id="2" w:name="_Toc6386020"/>
      <w:r w:rsidRPr="008D27C6">
        <w:rPr>
          <w:rFonts w:asciiTheme="majorHAnsi" w:hAnsiTheme="majorHAnsi" w:cstheme="majorHAnsi"/>
          <w:lang w:val="nl-NL"/>
        </w:rPr>
        <w:t xml:space="preserve">03 </w:t>
      </w:r>
      <w:r w:rsidR="007F2C74" w:rsidRPr="008D27C6">
        <w:rPr>
          <w:rFonts w:asciiTheme="majorHAnsi" w:hAnsiTheme="majorHAnsi" w:cstheme="majorHAnsi"/>
          <w:lang w:val="nl-NL"/>
        </w:rPr>
        <w:t>Doelstelling</w:t>
      </w:r>
      <w:bookmarkEnd w:id="2"/>
    </w:p>
    <w:p w:rsidR="007F2C74" w:rsidRPr="008D27C6" w:rsidRDefault="00C95E31" w:rsidP="007F2C74">
      <w:pPr>
        <w:rPr>
          <w:rFonts w:asciiTheme="majorHAnsi" w:hAnsiTheme="majorHAnsi" w:cstheme="majorHAnsi"/>
        </w:rPr>
      </w:pPr>
      <w:r w:rsidRPr="008D27C6">
        <w:rPr>
          <w:rFonts w:asciiTheme="majorHAnsi" w:hAnsiTheme="majorHAnsi" w:cstheme="majorHAnsi"/>
        </w:rPr>
        <w:t xml:space="preserve">Mijn </w:t>
      </w:r>
      <w:r w:rsidR="00E410AA" w:rsidRPr="008D27C6">
        <w:rPr>
          <w:rFonts w:asciiTheme="majorHAnsi" w:hAnsiTheme="majorHAnsi" w:cstheme="majorHAnsi"/>
        </w:rPr>
        <w:t>doelstellingen van dit project zijn als volgt:</w:t>
      </w:r>
    </w:p>
    <w:p w:rsidR="00DC34F2" w:rsidRPr="008D27C6" w:rsidRDefault="00C95E31" w:rsidP="00C95E31">
      <w:pPr>
        <w:ind w:left="360"/>
        <w:rPr>
          <w:rFonts w:asciiTheme="majorHAnsi" w:hAnsiTheme="majorHAnsi" w:cstheme="majorHAnsi"/>
        </w:rPr>
      </w:pPr>
      <w:r w:rsidRPr="008D27C6">
        <w:rPr>
          <w:rFonts w:asciiTheme="majorHAnsi" w:hAnsiTheme="majorHAnsi" w:cstheme="majorHAnsi"/>
        </w:rPr>
        <w:t>Voor mij is het belangrijk dat ik kan l</w:t>
      </w:r>
      <w:r w:rsidR="00E410AA" w:rsidRPr="008D27C6">
        <w:rPr>
          <w:rFonts w:asciiTheme="majorHAnsi" w:hAnsiTheme="majorHAnsi" w:cstheme="majorHAnsi"/>
        </w:rPr>
        <w:t xml:space="preserve">aten zien dat </w:t>
      </w:r>
      <w:r w:rsidRPr="008D27C6">
        <w:rPr>
          <w:rFonts w:asciiTheme="majorHAnsi" w:hAnsiTheme="majorHAnsi" w:cstheme="majorHAnsi"/>
        </w:rPr>
        <w:t xml:space="preserve">ik </w:t>
      </w:r>
      <w:r w:rsidR="00E410AA" w:rsidRPr="008D27C6">
        <w:rPr>
          <w:rFonts w:asciiTheme="majorHAnsi" w:hAnsiTheme="majorHAnsi" w:cstheme="majorHAnsi"/>
        </w:rPr>
        <w:t xml:space="preserve">in de praktijk ook </w:t>
      </w:r>
      <w:r w:rsidRPr="008D27C6">
        <w:rPr>
          <w:rFonts w:asciiTheme="majorHAnsi" w:hAnsiTheme="majorHAnsi" w:cstheme="majorHAnsi"/>
        </w:rPr>
        <w:t xml:space="preserve">werkzaamheden kan verrichten die te maken hebben met dit vak en een product maak dat functioneert en in de praktijk ook gebruikt kan worden. </w:t>
      </w:r>
      <w:r w:rsidR="00DC34F2" w:rsidRPr="008D27C6">
        <w:rPr>
          <w:rFonts w:asciiTheme="majorHAnsi" w:hAnsiTheme="majorHAnsi" w:cstheme="majorHAnsi"/>
        </w:rPr>
        <w:t>Dataverkeer kunnen uitlezen en het ops</w:t>
      </w:r>
      <w:r w:rsidRPr="008D27C6">
        <w:rPr>
          <w:rFonts w:asciiTheme="majorHAnsi" w:hAnsiTheme="majorHAnsi" w:cstheme="majorHAnsi"/>
        </w:rPr>
        <w:t xml:space="preserve">laan is een belangrijk deel van het maken van een website die gebruik maakt van een database en voor die reden is het ook belangrijk dat ik kan leren hoe ik het gebruik van </w:t>
      </w:r>
      <w:r w:rsidR="00DC34F2" w:rsidRPr="008D27C6">
        <w:rPr>
          <w:rFonts w:asciiTheme="majorHAnsi" w:hAnsiTheme="majorHAnsi" w:cstheme="majorHAnsi"/>
        </w:rPr>
        <w:t xml:space="preserve">inner/outer/left/right-joins in het gebruik van </w:t>
      </w:r>
      <w:r w:rsidR="00375FCC" w:rsidRPr="008D27C6">
        <w:rPr>
          <w:rFonts w:asciiTheme="majorHAnsi" w:hAnsiTheme="majorHAnsi" w:cstheme="majorHAnsi"/>
        </w:rPr>
        <w:t>Laravel</w:t>
      </w:r>
      <w:r w:rsidR="00DC34F2" w:rsidRPr="008D27C6">
        <w:rPr>
          <w:rFonts w:asciiTheme="majorHAnsi" w:hAnsiTheme="majorHAnsi" w:cstheme="majorHAnsi"/>
        </w:rPr>
        <w:t xml:space="preserve"> DB quer</w:t>
      </w:r>
      <w:r w:rsidR="00C42A62" w:rsidRPr="008D27C6">
        <w:rPr>
          <w:rFonts w:asciiTheme="majorHAnsi" w:hAnsiTheme="majorHAnsi" w:cstheme="majorHAnsi"/>
        </w:rPr>
        <w:t>y’</w:t>
      </w:r>
      <w:r w:rsidR="00DC34F2" w:rsidRPr="008D27C6">
        <w:rPr>
          <w:rFonts w:asciiTheme="majorHAnsi" w:hAnsiTheme="majorHAnsi" w:cstheme="majorHAnsi"/>
        </w:rPr>
        <w:t>s</w:t>
      </w:r>
      <w:r w:rsidRPr="008D27C6">
        <w:rPr>
          <w:rFonts w:asciiTheme="majorHAnsi" w:hAnsiTheme="majorHAnsi" w:cstheme="majorHAnsi"/>
        </w:rPr>
        <w:t xml:space="preserve"> begrijp en dit in de praktijk kan gebruiken. </w:t>
      </w:r>
    </w:p>
    <w:p w:rsidR="00DC34F2" w:rsidRPr="00ED3C3C" w:rsidRDefault="00DC34F2" w:rsidP="00C95E31">
      <w:pPr>
        <w:ind w:left="360"/>
        <w:rPr>
          <w:rFonts w:asciiTheme="majorHAnsi" w:hAnsiTheme="majorHAnsi" w:cstheme="majorHAnsi"/>
        </w:rPr>
      </w:pPr>
      <w:r w:rsidRPr="00ED3C3C">
        <w:rPr>
          <w:rFonts w:asciiTheme="majorHAnsi" w:hAnsiTheme="majorHAnsi" w:cstheme="majorHAnsi"/>
        </w:rPr>
        <w:t xml:space="preserve">Het gebruik van data models </w:t>
      </w:r>
      <w:r w:rsidR="00C95E31" w:rsidRPr="00ED3C3C">
        <w:rPr>
          <w:rFonts w:asciiTheme="majorHAnsi" w:hAnsiTheme="majorHAnsi" w:cstheme="majorHAnsi"/>
        </w:rPr>
        <w:t xml:space="preserve">en het schrijven van functies </w:t>
      </w:r>
      <w:r w:rsidR="00D80BA9" w:rsidRPr="00ED3C3C">
        <w:rPr>
          <w:rFonts w:asciiTheme="majorHAnsi" w:hAnsiTheme="majorHAnsi" w:cstheme="majorHAnsi"/>
        </w:rPr>
        <w:t>daar</w:t>
      </w:r>
      <w:r w:rsidR="009B68A4" w:rsidRPr="00ED3C3C">
        <w:rPr>
          <w:rFonts w:asciiTheme="majorHAnsi" w:hAnsiTheme="majorHAnsi" w:cstheme="majorHAnsi"/>
        </w:rPr>
        <w:t xml:space="preserve"> in</w:t>
      </w:r>
      <w:r w:rsidR="00D80BA9" w:rsidRPr="00ED3C3C">
        <w:rPr>
          <w:rFonts w:asciiTheme="majorHAnsi" w:hAnsiTheme="majorHAnsi" w:cstheme="majorHAnsi"/>
        </w:rPr>
        <w:t xml:space="preserve">, </w:t>
      </w:r>
      <w:r w:rsidR="00C95E31" w:rsidRPr="00ED3C3C">
        <w:rPr>
          <w:rFonts w:asciiTheme="majorHAnsi" w:hAnsiTheme="majorHAnsi" w:cstheme="majorHAnsi"/>
        </w:rPr>
        <w:t xml:space="preserve">is iets wat ik graag zou willen leren </w:t>
      </w:r>
      <w:r w:rsidR="00D80BA9" w:rsidRPr="00ED3C3C">
        <w:rPr>
          <w:rFonts w:asciiTheme="majorHAnsi" w:hAnsiTheme="majorHAnsi" w:cstheme="majorHAnsi"/>
        </w:rPr>
        <w:t>tijden het ontwikkelen van</w:t>
      </w:r>
      <w:r w:rsidR="00C95E31" w:rsidRPr="00ED3C3C">
        <w:rPr>
          <w:rFonts w:asciiTheme="majorHAnsi" w:hAnsiTheme="majorHAnsi" w:cstheme="majorHAnsi"/>
        </w:rPr>
        <w:t xml:space="preserve"> het project</w:t>
      </w:r>
      <w:r w:rsidR="00D80BA9" w:rsidRPr="00ED3C3C">
        <w:rPr>
          <w:rFonts w:asciiTheme="majorHAnsi" w:hAnsiTheme="majorHAnsi" w:cstheme="majorHAnsi"/>
        </w:rPr>
        <w:t xml:space="preserve">. </w:t>
      </w:r>
      <w:r w:rsidR="006C70DC" w:rsidRPr="00ED3C3C">
        <w:rPr>
          <w:rFonts w:asciiTheme="majorHAnsi" w:hAnsiTheme="majorHAnsi" w:cstheme="majorHAnsi"/>
        </w:rPr>
        <w:t>Hiermee kun je makkelijk query’s bouwen en</w:t>
      </w:r>
      <w:r w:rsidR="00C42A62" w:rsidRPr="00ED3C3C">
        <w:rPr>
          <w:rFonts w:asciiTheme="majorHAnsi" w:hAnsiTheme="majorHAnsi" w:cstheme="majorHAnsi"/>
        </w:rPr>
        <w:t xml:space="preserve"> snel invoegen tot de database. Vragen en wensen van de bedrijven of klanten kunnen verwerken naar een werkend product is ook iets wat ik graag wil leren bij de ontwikkeling van dit project.</w:t>
      </w:r>
    </w:p>
    <w:p w:rsidR="00DC34F2" w:rsidRPr="00ED3C3C" w:rsidRDefault="00C42A62" w:rsidP="00C95E31">
      <w:pPr>
        <w:ind w:left="360"/>
        <w:rPr>
          <w:rFonts w:asciiTheme="majorHAnsi" w:hAnsiTheme="majorHAnsi" w:cstheme="majorHAnsi"/>
        </w:rPr>
      </w:pPr>
      <w:r w:rsidRPr="00ED3C3C">
        <w:rPr>
          <w:rFonts w:asciiTheme="majorHAnsi" w:hAnsiTheme="majorHAnsi" w:cstheme="majorHAnsi"/>
        </w:rPr>
        <w:t xml:space="preserve">Daarnaast vind ik het zelf belangrijk dat ik leer werken met de documentatie van een framework dat live is gezet door de makers, deze informatie is te vinden online en is duidelijk wanneer je het begrijpt. Daarnaast wil ik leren hoe ik problemen kan oplossen door informatie op te zoeken via een </w:t>
      </w:r>
      <w:r w:rsidR="00375FCC" w:rsidRPr="00ED3C3C">
        <w:rPr>
          <w:rFonts w:asciiTheme="majorHAnsi" w:hAnsiTheme="majorHAnsi" w:cstheme="majorHAnsi"/>
        </w:rPr>
        <w:t>zoekopdracht</w:t>
      </w:r>
      <w:r w:rsidRPr="00ED3C3C">
        <w:rPr>
          <w:rFonts w:asciiTheme="majorHAnsi" w:hAnsiTheme="majorHAnsi" w:cstheme="majorHAnsi"/>
        </w:rPr>
        <w:t xml:space="preserve"> of een andere methode</w:t>
      </w:r>
    </w:p>
    <w:p w:rsidR="00E33961" w:rsidRPr="00ED3C3C" w:rsidRDefault="00E33961" w:rsidP="00DC34F2">
      <w:pPr>
        <w:rPr>
          <w:rFonts w:asciiTheme="majorHAnsi" w:hAnsiTheme="majorHAnsi" w:cstheme="majorHAnsi"/>
        </w:rPr>
      </w:pPr>
    </w:p>
    <w:p w:rsidR="00E33961" w:rsidRPr="00ED3C3C" w:rsidRDefault="00E33961" w:rsidP="00DC34F2">
      <w:pPr>
        <w:rPr>
          <w:rFonts w:asciiTheme="majorHAnsi" w:hAnsiTheme="majorHAnsi" w:cstheme="majorHAnsi"/>
        </w:rPr>
      </w:pPr>
    </w:p>
    <w:p w:rsidR="00DC34F2" w:rsidRPr="00ED3C3C" w:rsidRDefault="00DC34F2" w:rsidP="00DC34F2">
      <w:pPr>
        <w:rPr>
          <w:rFonts w:asciiTheme="majorHAnsi" w:hAnsiTheme="majorHAnsi" w:cstheme="majorHAnsi"/>
        </w:rPr>
      </w:pPr>
      <w:r w:rsidRPr="00ED3C3C">
        <w:rPr>
          <w:rFonts w:asciiTheme="majorHAnsi" w:hAnsiTheme="majorHAnsi" w:cstheme="majorHAnsi"/>
        </w:rPr>
        <w:t>Project georiënteerde doelstellingen:</w:t>
      </w:r>
    </w:p>
    <w:p w:rsidR="00C42A62" w:rsidRPr="00ED3C3C" w:rsidRDefault="00C42A62" w:rsidP="00DC34F2">
      <w:pPr>
        <w:rPr>
          <w:rFonts w:asciiTheme="majorHAnsi" w:hAnsiTheme="majorHAnsi" w:cstheme="majorHAnsi"/>
        </w:rPr>
      </w:pPr>
      <w:r w:rsidRPr="00ED3C3C">
        <w:rPr>
          <w:rFonts w:asciiTheme="majorHAnsi" w:hAnsiTheme="majorHAnsi" w:cstheme="majorHAnsi"/>
        </w:rPr>
        <w:t>Deze doelstellingen zullen onderdeel uitmaken van het product dat ik zal maken en de doelstellingen die ik daarmee wil behalen.</w:t>
      </w:r>
    </w:p>
    <w:p w:rsidR="00DF7317" w:rsidRPr="008D27C6" w:rsidRDefault="00C42A62" w:rsidP="00DF7317">
      <w:pPr>
        <w:rPr>
          <w:rFonts w:asciiTheme="majorHAnsi" w:hAnsiTheme="majorHAnsi" w:cstheme="majorHAnsi"/>
        </w:rPr>
      </w:pPr>
      <w:r w:rsidRPr="00ED3C3C">
        <w:rPr>
          <w:rFonts w:asciiTheme="majorHAnsi" w:hAnsiTheme="majorHAnsi" w:cstheme="majorHAnsi"/>
        </w:rPr>
        <w:t>De eerste doelstelling die ik graag wil halen is het ontwikkelen van een werkende betaalfunctie die ook werkt naar eisen en wensen van de projectleider en andere personen die invloed kunnen uitdrukken</w:t>
      </w:r>
      <w:r w:rsidR="00DF7317" w:rsidRPr="00ED3C3C">
        <w:rPr>
          <w:rFonts w:asciiTheme="majorHAnsi" w:hAnsiTheme="majorHAnsi" w:cstheme="majorHAnsi"/>
        </w:rPr>
        <w:t>, het schrijven van code die leesbaar is en gemaakt voor het uitvoeren aanpassingen</w:t>
      </w:r>
      <w:r w:rsidR="00DF7317" w:rsidRPr="008D27C6">
        <w:rPr>
          <w:rFonts w:asciiTheme="majorHAnsi" w:hAnsiTheme="majorHAnsi" w:cstheme="majorHAnsi"/>
        </w:rPr>
        <w:t xml:space="preserve"> is een onderdeel die terug moet komen in het product en ook heel belangrijk is voor de toekomende tijd.  </w:t>
      </w:r>
    </w:p>
    <w:p w:rsidR="000E05EC" w:rsidRPr="008D27C6" w:rsidRDefault="00DF7317" w:rsidP="00A70015">
      <w:pPr>
        <w:rPr>
          <w:rFonts w:asciiTheme="majorHAnsi" w:hAnsiTheme="majorHAnsi" w:cstheme="majorHAnsi"/>
        </w:rPr>
      </w:pPr>
      <w:r w:rsidRPr="008D27C6">
        <w:rPr>
          <w:rFonts w:asciiTheme="majorHAnsi" w:hAnsiTheme="majorHAnsi" w:cstheme="majorHAnsi"/>
        </w:rPr>
        <w:lastRenderedPageBreak/>
        <w:t>Het opslaan van data is ook een belangrijk onderdeel voor het product, hiermee kan er veel informatie beschikbaar gesteld worden voor de klanten en bedrijven die daarbij behoren</w:t>
      </w:r>
      <w:r w:rsidR="00520A38" w:rsidRPr="008D27C6">
        <w:rPr>
          <w:rFonts w:asciiTheme="majorHAnsi" w:hAnsiTheme="majorHAnsi" w:cstheme="majorHAnsi"/>
        </w:rPr>
        <w:t xml:space="preserve"> en zullen voor die reden ook opgeslagen worden in de database en beveiligd dat alleen de personen waar die informatie voor bedoelt is beschikbaar wordt gesteld.</w:t>
      </w:r>
      <w:r w:rsidR="00A70015" w:rsidRPr="008D27C6">
        <w:rPr>
          <w:rFonts w:asciiTheme="majorHAnsi" w:hAnsiTheme="majorHAnsi" w:cstheme="majorHAnsi"/>
        </w:rPr>
        <w:t xml:space="preserve"> Voor h</w:t>
      </w:r>
      <w:r w:rsidR="006958DF" w:rsidRPr="008D27C6">
        <w:rPr>
          <w:rFonts w:asciiTheme="majorHAnsi" w:hAnsiTheme="majorHAnsi" w:cstheme="majorHAnsi"/>
        </w:rPr>
        <w:t xml:space="preserve">et gebruiken </w:t>
      </w:r>
      <w:r w:rsidR="00A70015" w:rsidRPr="008D27C6">
        <w:rPr>
          <w:rFonts w:asciiTheme="majorHAnsi" w:hAnsiTheme="majorHAnsi" w:cstheme="majorHAnsi"/>
        </w:rPr>
        <w:t>van mollie zullen er tokens gemaakt worden om een connectie te mogen maken met mollie, dat maakt het gebruik makkelijker voor betalingen en het betalen van de bedrijven makkelijker te maken.</w:t>
      </w:r>
    </w:p>
    <w:p w:rsidR="007F2C74" w:rsidRPr="008D27C6" w:rsidRDefault="00CE2017" w:rsidP="007F2C74">
      <w:pPr>
        <w:pStyle w:val="Kop1"/>
        <w:rPr>
          <w:rFonts w:asciiTheme="majorHAnsi" w:hAnsiTheme="majorHAnsi" w:cstheme="majorHAnsi"/>
          <w:lang w:val="nl-NL"/>
        </w:rPr>
      </w:pPr>
      <w:bookmarkStart w:id="3" w:name="_Toc6386021"/>
      <w:r w:rsidRPr="008D27C6">
        <w:rPr>
          <w:rFonts w:asciiTheme="majorHAnsi" w:hAnsiTheme="majorHAnsi" w:cstheme="majorHAnsi"/>
          <w:lang w:val="nl-NL"/>
        </w:rPr>
        <w:t xml:space="preserve">04 </w:t>
      </w:r>
      <w:r w:rsidR="007F2C74" w:rsidRPr="008D27C6">
        <w:rPr>
          <w:rFonts w:asciiTheme="majorHAnsi" w:hAnsiTheme="majorHAnsi" w:cstheme="majorHAnsi"/>
          <w:lang w:val="nl-NL"/>
        </w:rPr>
        <w:t>Afspraken</w:t>
      </w:r>
      <w:bookmarkEnd w:id="3"/>
    </w:p>
    <w:p w:rsidR="00F6142F" w:rsidRPr="00ED3C3C" w:rsidRDefault="00375FCC" w:rsidP="00F6142F">
      <w:pPr>
        <w:rPr>
          <w:rFonts w:asciiTheme="majorHAnsi" w:hAnsiTheme="majorHAnsi" w:cstheme="majorHAnsi"/>
        </w:rPr>
      </w:pPr>
      <w:r w:rsidRPr="008D27C6">
        <w:rPr>
          <w:rFonts w:asciiTheme="majorHAnsi" w:hAnsiTheme="majorHAnsi" w:cstheme="majorHAnsi"/>
        </w:rPr>
        <w:t xml:space="preserve">Digendo is een website die geschreven is via het Laravel-framework, dit is de reden waarom Mollie via Laravel controllers, models en methodes die bekend zijn binnen dat </w:t>
      </w:r>
      <w:r w:rsidRPr="00ED3C3C">
        <w:rPr>
          <w:rFonts w:asciiTheme="majorHAnsi" w:hAnsiTheme="majorHAnsi" w:cstheme="majorHAnsi"/>
        </w:rPr>
        <w:t>framework</w:t>
      </w:r>
      <w:r w:rsidR="009B68A4" w:rsidRPr="00ED3C3C">
        <w:rPr>
          <w:rFonts w:asciiTheme="majorHAnsi" w:hAnsiTheme="majorHAnsi" w:cstheme="majorHAnsi"/>
        </w:rPr>
        <w:t xml:space="preserve"> werken</w:t>
      </w:r>
      <w:r w:rsidRPr="00ED3C3C">
        <w:rPr>
          <w:rFonts w:asciiTheme="majorHAnsi" w:hAnsiTheme="majorHAnsi" w:cstheme="majorHAnsi"/>
        </w:rPr>
        <w:t xml:space="preserve">. Natuurlijk </w:t>
      </w:r>
      <w:r w:rsidR="00F6142F" w:rsidRPr="00ED3C3C">
        <w:rPr>
          <w:rFonts w:asciiTheme="majorHAnsi" w:hAnsiTheme="majorHAnsi" w:cstheme="majorHAnsi"/>
        </w:rPr>
        <w:t>is het verplicht dat er niemand de functie kan betreden door een fout te maken bij het betalen of annuleren van een reservering, hiervoor zal de website getest moeten worden op het onderdeel fool-proof. Als dit niet gebeurt zullen de andere onderdelen niet getest moeten worden en wordt het de prioriteit om dit probleem op te lossen of herbouwen.</w:t>
      </w:r>
      <w:r w:rsidRPr="00ED3C3C">
        <w:rPr>
          <w:rFonts w:asciiTheme="majorHAnsi" w:hAnsiTheme="majorHAnsi" w:cstheme="majorHAnsi"/>
        </w:rPr>
        <w:t xml:space="preserve"> </w:t>
      </w:r>
    </w:p>
    <w:p w:rsidR="006958DF" w:rsidRPr="00ED3C3C" w:rsidRDefault="00F6142F" w:rsidP="00826960">
      <w:pPr>
        <w:rPr>
          <w:rFonts w:asciiTheme="majorHAnsi" w:hAnsiTheme="majorHAnsi" w:cstheme="majorHAnsi"/>
        </w:rPr>
      </w:pPr>
      <w:r w:rsidRPr="00ED3C3C">
        <w:rPr>
          <w:rFonts w:asciiTheme="majorHAnsi" w:hAnsiTheme="majorHAnsi" w:cstheme="majorHAnsi"/>
        </w:rPr>
        <w:t xml:space="preserve">De data die de website teruggestuurd krijg, zal verwerkt en opgeslagen worden in de toebehorende databases. Hierin zal de informatie opgeslagen worden en zal op deze manier gelinkt worden aan de toebehorende reservering, </w:t>
      </w:r>
      <w:r w:rsidR="00826960" w:rsidRPr="00ED3C3C">
        <w:rPr>
          <w:rFonts w:asciiTheme="majorHAnsi" w:hAnsiTheme="majorHAnsi" w:cstheme="majorHAnsi"/>
        </w:rPr>
        <w:t xml:space="preserve">ook wordt de data doorgestuurd naar de toebehorende gast via de email om te laten weten dat de betaling gelukt is en ze verwacht worden op de datum die gezet is. </w:t>
      </w:r>
    </w:p>
    <w:p w:rsidR="007F2C74" w:rsidRPr="00ED3C3C" w:rsidRDefault="00CE2017" w:rsidP="007F2C74">
      <w:pPr>
        <w:pStyle w:val="Kop1"/>
        <w:rPr>
          <w:rFonts w:asciiTheme="majorHAnsi" w:hAnsiTheme="majorHAnsi" w:cstheme="majorHAnsi"/>
          <w:lang w:val="nl-NL"/>
        </w:rPr>
      </w:pPr>
      <w:bookmarkStart w:id="4" w:name="_Toc6386022"/>
      <w:r w:rsidRPr="00ED3C3C">
        <w:rPr>
          <w:rFonts w:asciiTheme="majorHAnsi" w:hAnsiTheme="majorHAnsi" w:cstheme="majorHAnsi"/>
          <w:lang w:val="nl-NL"/>
        </w:rPr>
        <w:t xml:space="preserve">05 </w:t>
      </w:r>
      <w:r w:rsidR="007F2C74" w:rsidRPr="00ED3C3C">
        <w:rPr>
          <w:rFonts w:asciiTheme="majorHAnsi" w:hAnsiTheme="majorHAnsi" w:cstheme="majorHAnsi"/>
          <w:lang w:val="nl-NL"/>
        </w:rPr>
        <w:t>Grenzen</w:t>
      </w:r>
      <w:bookmarkEnd w:id="4"/>
    </w:p>
    <w:p w:rsidR="007F2C74" w:rsidRPr="008D27C6" w:rsidRDefault="00826960" w:rsidP="007F2C74">
      <w:pPr>
        <w:rPr>
          <w:rFonts w:asciiTheme="majorHAnsi" w:hAnsiTheme="majorHAnsi" w:cstheme="majorHAnsi"/>
        </w:rPr>
      </w:pPr>
      <w:r w:rsidRPr="00ED3C3C">
        <w:rPr>
          <w:rFonts w:asciiTheme="majorHAnsi" w:hAnsiTheme="majorHAnsi" w:cstheme="majorHAnsi"/>
        </w:rPr>
        <w:t>Zoals al eerder geschreven was, is dat de data alleen met toebehorende personen gedeeld mag worden. Zo is het optioneel voor de gebruiker om de data te delen met medewerkers van Digendo als er problemen ontstaan tijdens een betaling</w:t>
      </w:r>
      <w:r w:rsidR="00C308E6" w:rsidRPr="00ED3C3C">
        <w:rPr>
          <w:rFonts w:asciiTheme="majorHAnsi" w:hAnsiTheme="majorHAnsi" w:cstheme="majorHAnsi"/>
        </w:rPr>
        <w:t>.</w:t>
      </w:r>
    </w:p>
    <w:p w:rsidR="00C308E6" w:rsidRDefault="00C308E6" w:rsidP="007F2C74">
      <w:pPr>
        <w:rPr>
          <w:rFonts w:asciiTheme="majorHAnsi" w:hAnsiTheme="majorHAnsi" w:cstheme="majorHAnsi"/>
        </w:rPr>
      </w:pPr>
      <w:r w:rsidRPr="008D27C6">
        <w:rPr>
          <w:rFonts w:asciiTheme="majorHAnsi" w:hAnsiTheme="majorHAnsi" w:cstheme="majorHAnsi"/>
        </w:rPr>
        <w:t>Op het moment zijn er geen showstopper, en dit blijft waarschijnlijk zo voor de rest van het project.</w:t>
      </w:r>
    </w:p>
    <w:p w:rsidR="00DC71AD" w:rsidRPr="008D27C6" w:rsidRDefault="00DC71AD" w:rsidP="007F2C74">
      <w:pPr>
        <w:rPr>
          <w:rFonts w:asciiTheme="majorHAnsi" w:hAnsiTheme="majorHAnsi" w:cstheme="majorHAnsi"/>
        </w:rPr>
      </w:pPr>
      <w:r>
        <w:rPr>
          <w:rFonts w:asciiTheme="majorHAnsi" w:hAnsiTheme="majorHAnsi" w:cstheme="majorHAnsi"/>
        </w:rPr>
        <w:t xml:space="preserve">Wanneer er vragen zijn vanuit mijn kant of iets teruggekoppeld wil krijgen, zal ik dit overleggen met de projectleider. </w:t>
      </w:r>
      <w:r w:rsidRPr="00ED3C3C">
        <w:rPr>
          <w:rFonts w:asciiTheme="majorHAnsi" w:hAnsiTheme="majorHAnsi" w:cstheme="majorHAnsi"/>
        </w:rPr>
        <w:t>Wann</w:t>
      </w:r>
      <w:r w:rsidR="00E900E0" w:rsidRPr="00ED3C3C">
        <w:rPr>
          <w:rFonts w:asciiTheme="majorHAnsi" w:hAnsiTheme="majorHAnsi" w:cstheme="majorHAnsi"/>
        </w:rPr>
        <w:t>e</w:t>
      </w:r>
      <w:r w:rsidRPr="00ED3C3C">
        <w:rPr>
          <w:rFonts w:asciiTheme="majorHAnsi" w:hAnsiTheme="majorHAnsi" w:cstheme="majorHAnsi"/>
        </w:rPr>
        <w:t>er</w:t>
      </w:r>
      <w:r>
        <w:rPr>
          <w:rFonts w:asciiTheme="majorHAnsi" w:hAnsiTheme="majorHAnsi" w:cstheme="majorHAnsi"/>
        </w:rPr>
        <w:t xml:space="preserve"> dit gedaan is zullen er besproken onderdelen neergeschreven worden in een aparte bijlagen.  </w:t>
      </w:r>
    </w:p>
    <w:p w:rsidR="007F2C74" w:rsidRPr="008D27C6" w:rsidRDefault="00CE2017" w:rsidP="007F2C74">
      <w:pPr>
        <w:pStyle w:val="Kop1"/>
        <w:rPr>
          <w:rFonts w:asciiTheme="majorHAnsi" w:hAnsiTheme="majorHAnsi" w:cstheme="majorHAnsi"/>
          <w:lang w:val="nl-NL"/>
        </w:rPr>
      </w:pPr>
      <w:bookmarkStart w:id="5" w:name="_Toc6386023"/>
      <w:r w:rsidRPr="008D27C6">
        <w:rPr>
          <w:rFonts w:asciiTheme="majorHAnsi" w:hAnsiTheme="majorHAnsi" w:cstheme="majorHAnsi"/>
          <w:lang w:val="nl-NL"/>
        </w:rPr>
        <w:t xml:space="preserve">06 </w:t>
      </w:r>
      <w:r w:rsidR="00DD7D0F" w:rsidRPr="008D27C6">
        <w:rPr>
          <w:rFonts w:asciiTheme="majorHAnsi" w:hAnsiTheme="majorHAnsi" w:cstheme="majorHAnsi"/>
          <w:lang w:val="nl-NL"/>
        </w:rPr>
        <w:t>Plan van Aanpak</w:t>
      </w:r>
      <w:bookmarkEnd w:id="5"/>
    </w:p>
    <w:p w:rsidR="005E18AC" w:rsidRPr="008D27C6" w:rsidRDefault="005E18AC" w:rsidP="004964D0">
      <w:pPr>
        <w:rPr>
          <w:rFonts w:asciiTheme="majorHAnsi" w:hAnsiTheme="majorHAnsi" w:cstheme="majorHAnsi"/>
        </w:rPr>
      </w:pPr>
      <w:r w:rsidRPr="008D27C6">
        <w:rPr>
          <w:rFonts w:asciiTheme="majorHAnsi" w:hAnsiTheme="majorHAnsi" w:cstheme="majorHAnsi"/>
        </w:rPr>
        <w:t>De volgende stappen zullen gedaan worden om het project volledig te creëren:</w:t>
      </w:r>
    </w:p>
    <w:p w:rsidR="005E18AC" w:rsidRPr="008D27C6" w:rsidRDefault="005E18AC" w:rsidP="005E18AC">
      <w:pPr>
        <w:rPr>
          <w:rFonts w:asciiTheme="majorHAnsi" w:hAnsiTheme="majorHAnsi" w:cstheme="majorHAnsi"/>
        </w:rPr>
      </w:pPr>
    </w:p>
    <w:p w:rsidR="005E18AC" w:rsidRPr="008D27C6" w:rsidRDefault="005E18AC" w:rsidP="005E18AC">
      <w:pPr>
        <w:pStyle w:val="Lijstalinea"/>
        <w:numPr>
          <w:ilvl w:val="0"/>
          <w:numId w:val="9"/>
        </w:numPr>
        <w:rPr>
          <w:rFonts w:asciiTheme="majorHAnsi" w:hAnsiTheme="majorHAnsi" w:cstheme="majorHAnsi"/>
        </w:rPr>
      </w:pPr>
      <w:r w:rsidRPr="008D27C6">
        <w:rPr>
          <w:rFonts w:asciiTheme="majorHAnsi" w:hAnsiTheme="majorHAnsi" w:cstheme="majorHAnsi"/>
          <w:b/>
        </w:rPr>
        <w:t>Het installeren van de Mollie plug-in via packagist</w:t>
      </w:r>
    </w:p>
    <w:p w:rsidR="005E18AC" w:rsidRPr="008D27C6" w:rsidRDefault="005E18AC" w:rsidP="005E18AC">
      <w:pPr>
        <w:rPr>
          <w:rFonts w:asciiTheme="majorHAnsi" w:hAnsiTheme="majorHAnsi" w:cstheme="majorHAnsi"/>
        </w:rPr>
      </w:pPr>
      <w:r w:rsidRPr="008D27C6">
        <w:rPr>
          <w:rFonts w:asciiTheme="majorHAnsi" w:hAnsiTheme="majorHAnsi" w:cstheme="majorHAnsi"/>
        </w:rPr>
        <w:t xml:space="preserve">Mollie heeft over de jaren heen veel aanpassingen gedaan aan hun API, dit lijdt nu tot een van de verbeterde API’s. Door het gebruik van één centrale API zorgt dit ervoor dat er snel een betaling </w:t>
      </w:r>
      <w:r w:rsidRPr="008D27C6">
        <w:rPr>
          <w:rFonts w:asciiTheme="majorHAnsi" w:hAnsiTheme="majorHAnsi" w:cstheme="majorHAnsi"/>
        </w:rPr>
        <w:lastRenderedPageBreak/>
        <w:t xml:space="preserve">aangemaakt kan worden, omdat de betalingsmethode in Mollie zelf gekozen kan worden. Hierdoor worden betalingen asynchroon uitgevoerd, voor een snelle betaling en doorsturen van data.   </w:t>
      </w:r>
    </w:p>
    <w:p w:rsidR="005E18AC" w:rsidRPr="00ED3C3C" w:rsidRDefault="005E18AC" w:rsidP="005E18AC">
      <w:pPr>
        <w:pStyle w:val="Lijstalinea"/>
        <w:numPr>
          <w:ilvl w:val="0"/>
          <w:numId w:val="9"/>
        </w:numPr>
        <w:rPr>
          <w:rFonts w:asciiTheme="majorHAnsi" w:hAnsiTheme="majorHAnsi" w:cstheme="majorHAnsi"/>
        </w:rPr>
      </w:pPr>
      <w:r w:rsidRPr="00ED3C3C">
        <w:rPr>
          <w:rFonts w:asciiTheme="majorHAnsi" w:hAnsiTheme="majorHAnsi" w:cstheme="majorHAnsi"/>
          <w:b/>
        </w:rPr>
        <w:t xml:space="preserve">Het aanmaken van nieuwe controllers en het uitbreiden van de reservatie </w:t>
      </w:r>
      <w:proofErr w:type="spellStart"/>
      <w:r w:rsidRPr="00ED3C3C">
        <w:rPr>
          <w:rFonts w:asciiTheme="majorHAnsi" w:hAnsiTheme="majorHAnsi" w:cstheme="majorHAnsi"/>
          <w:b/>
        </w:rPr>
        <w:t>blade.php</w:t>
      </w:r>
      <w:proofErr w:type="spellEnd"/>
    </w:p>
    <w:p w:rsidR="00731C45" w:rsidRPr="00ED3C3C" w:rsidRDefault="00E900E0" w:rsidP="00731C45">
      <w:pPr>
        <w:rPr>
          <w:rFonts w:asciiTheme="majorHAnsi" w:hAnsiTheme="majorHAnsi" w:cstheme="majorHAnsi"/>
        </w:rPr>
      </w:pPr>
      <w:r w:rsidRPr="00ED3C3C">
        <w:rPr>
          <w:rFonts w:asciiTheme="majorHAnsi" w:hAnsiTheme="majorHAnsi" w:cstheme="majorHAnsi"/>
        </w:rPr>
        <w:t>De c</w:t>
      </w:r>
      <w:r w:rsidR="00731C45" w:rsidRPr="00ED3C3C">
        <w:rPr>
          <w:rFonts w:asciiTheme="majorHAnsi" w:hAnsiTheme="majorHAnsi" w:cstheme="majorHAnsi"/>
        </w:rPr>
        <w:t>ontroller</w:t>
      </w:r>
      <w:r w:rsidRPr="00ED3C3C">
        <w:rPr>
          <w:rFonts w:asciiTheme="majorHAnsi" w:hAnsiTheme="majorHAnsi" w:cstheme="majorHAnsi"/>
        </w:rPr>
        <w:t>s</w:t>
      </w:r>
      <w:r w:rsidR="00731C45" w:rsidRPr="00ED3C3C">
        <w:rPr>
          <w:rFonts w:asciiTheme="majorHAnsi" w:hAnsiTheme="majorHAnsi" w:cstheme="majorHAnsi"/>
        </w:rPr>
        <w:t xml:space="preserve"> zullen gebruikt worden om de PHP aan te roepen en uit te voeren terwijl de pagina nog moet la</w:t>
      </w:r>
      <w:r w:rsidRPr="00ED3C3C">
        <w:rPr>
          <w:rFonts w:asciiTheme="majorHAnsi" w:hAnsiTheme="majorHAnsi" w:cstheme="majorHAnsi"/>
        </w:rPr>
        <w:t>d</w:t>
      </w:r>
      <w:r w:rsidR="00731C45" w:rsidRPr="00ED3C3C">
        <w:rPr>
          <w:rFonts w:asciiTheme="majorHAnsi" w:hAnsiTheme="majorHAnsi" w:cstheme="majorHAnsi"/>
        </w:rPr>
        <w:t xml:space="preserve">en, via de controller zal dan de data met een return view meegestuurd worden om de data te kunnen gebruiken, die data zal gebruikt worden om te kijken bij welk bedrijf er gereserveerd gaat worden en welke modules er aanwezig zijn. </w:t>
      </w:r>
    </w:p>
    <w:p w:rsidR="00731C45" w:rsidRPr="008D27C6" w:rsidRDefault="00731C45" w:rsidP="00731C45">
      <w:pPr>
        <w:rPr>
          <w:rFonts w:asciiTheme="majorHAnsi" w:hAnsiTheme="majorHAnsi" w:cstheme="majorHAnsi"/>
        </w:rPr>
      </w:pPr>
      <w:r w:rsidRPr="00ED3C3C">
        <w:rPr>
          <w:rFonts w:asciiTheme="majorHAnsi" w:hAnsiTheme="majorHAnsi" w:cstheme="majorHAnsi"/>
        </w:rPr>
        <w:t xml:space="preserve">De </w:t>
      </w:r>
      <w:proofErr w:type="spellStart"/>
      <w:r w:rsidR="00E900E0" w:rsidRPr="00ED3C3C">
        <w:rPr>
          <w:rFonts w:asciiTheme="majorHAnsi" w:hAnsiTheme="majorHAnsi" w:cstheme="majorHAnsi"/>
        </w:rPr>
        <w:t>reserverings</w:t>
      </w:r>
      <w:proofErr w:type="spellEnd"/>
      <w:r w:rsidRPr="00ED3C3C">
        <w:rPr>
          <w:rFonts w:asciiTheme="majorHAnsi" w:hAnsiTheme="majorHAnsi" w:cstheme="majorHAnsi"/>
        </w:rPr>
        <w:t xml:space="preserve"> </w:t>
      </w:r>
      <w:proofErr w:type="spellStart"/>
      <w:r w:rsidRPr="00ED3C3C">
        <w:rPr>
          <w:rFonts w:asciiTheme="majorHAnsi" w:hAnsiTheme="majorHAnsi" w:cstheme="majorHAnsi"/>
        </w:rPr>
        <w:t>blade</w:t>
      </w:r>
      <w:proofErr w:type="spellEnd"/>
      <w:r w:rsidRPr="00ED3C3C">
        <w:rPr>
          <w:rFonts w:asciiTheme="majorHAnsi" w:hAnsiTheme="majorHAnsi" w:cstheme="majorHAnsi"/>
        </w:rPr>
        <w:t xml:space="preserve"> is de</w:t>
      </w:r>
      <w:r w:rsidRPr="008D27C6">
        <w:rPr>
          <w:rFonts w:asciiTheme="majorHAnsi" w:hAnsiTheme="majorHAnsi" w:cstheme="majorHAnsi"/>
        </w:rPr>
        <w:t xml:space="preserve"> pagina die de gebruiker te zien gaat krijgen, op die pagina staat de GUI waar de gebruiker makkelijk een reservatie kan aanmaken. De pagina kan PHP variabele aanroepen met de </w:t>
      </w:r>
      <w:proofErr w:type="spellStart"/>
      <w:r w:rsidRPr="008D27C6">
        <w:rPr>
          <w:rFonts w:asciiTheme="majorHAnsi" w:hAnsiTheme="majorHAnsi" w:cstheme="majorHAnsi"/>
        </w:rPr>
        <w:t>blade</w:t>
      </w:r>
      <w:proofErr w:type="spellEnd"/>
      <w:r w:rsidRPr="008D27C6">
        <w:rPr>
          <w:rFonts w:asciiTheme="majorHAnsi" w:hAnsiTheme="majorHAnsi" w:cstheme="majorHAnsi"/>
        </w:rPr>
        <w:t xml:space="preserve"> manier </w:t>
      </w:r>
      <w:r w:rsidRPr="008D27C6">
        <w:rPr>
          <w:rFonts w:asciiTheme="majorHAnsi" w:hAnsiTheme="majorHAnsi" w:cstheme="majorHAnsi"/>
          <w:b/>
        </w:rPr>
        <w:t>“</w:t>
      </w:r>
      <w:r w:rsidRPr="008D27C6">
        <w:rPr>
          <w:rFonts w:asciiTheme="majorHAnsi" w:hAnsiTheme="majorHAnsi" w:cstheme="majorHAnsi"/>
          <w:b/>
          <w:i/>
        </w:rPr>
        <w:t xml:space="preserve">{{ $variabele }}” </w:t>
      </w:r>
      <w:r w:rsidRPr="008D27C6">
        <w:rPr>
          <w:rFonts w:asciiTheme="majorHAnsi" w:hAnsiTheme="majorHAnsi" w:cstheme="majorHAnsi"/>
        </w:rPr>
        <w:t>dit scheelt meer code voor en is makkelijker in gebruik.</w:t>
      </w:r>
    </w:p>
    <w:p w:rsidR="007F2C74" w:rsidRPr="008D27C6" w:rsidRDefault="000E05EC" w:rsidP="000E05EC">
      <w:pPr>
        <w:pStyle w:val="Lijstalinea"/>
        <w:numPr>
          <w:ilvl w:val="0"/>
          <w:numId w:val="9"/>
        </w:numPr>
        <w:rPr>
          <w:rFonts w:asciiTheme="majorHAnsi" w:hAnsiTheme="majorHAnsi" w:cstheme="majorHAnsi"/>
          <w:b/>
        </w:rPr>
      </w:pPr>
      <w:r w:rsidRPr="008D27C6">
        <w:rPr>
          <w:rFonts w:asciiTheme="majorHAnsi" w:hAnsiTheme="majorHAnsi" w:cstheme="majorHAnsi"/>
          <w:b/>
        </w:rPr>
        <w:t>Het creëren van een betaalfunctie en de betaling afschrijven</w:t>
      </w:r>
      <w:r w:rsidR="00731C45" w:rsidRPr="008D27C6">
        <w:rPr>
          <w:rFonts w:asciiTheme="majorHAnsi" w:hAnsiTheme="majorHAnsi" w:cstheme="majorHAnsi"/>
          <w:b/>
        </w:rPr>
        <w:t>, data opslaan in de database</w:t>
      </w:r>
    </w:p>
    <w:p w:rsidR="000E05EC" w:rsidRPr="008D27C6" w:rsidRDefault="000E05EC" w:rsidP="000E05EC">
      <w:pPr>
        <w:rPr>
          <w:rFonts w:asciiTheme="majorHAnsi" w:hAnsiTheme="majorHAnsi" w:cstheme="majorHAnsi"/>
        </w:rPr>
      </w:pPr>
      <w:r w:rsidRPr="008D27C6">
        <w:rPr>
          <w:rFonts w:asciiTheme="majorHAnsi" w:hAnsiTheme="majorHAnsi" w:cstheme="majorHAnsi"/>
        </w:rPr>
        <w:t xml:space="preserve">De betaalfunctie is het onderdeel wat het langste zal duren in ontwikkelingstijd, er gaat veel tijd zitten in het opzetten van de betaling. De betaling wordt dan doorgevoerd naar de website van mollie waar de betaling uitgeoefend wordt. Wanneer de betaling is voltooid wordt er geld afgeschreven, de gebruiker </w:t>
      </w:r>
      <w:r w:rsidR="00731C45" w:rsidRPr="008D27C6">
        <w:rPr>
          <w:rFonts w:asciiTheme="majorHAnsi" w:hAnsiTheme="majorHAnsi" w:cstheme="majorHAnsi"/>
        </w:rPr>
        <w:t>zal dan terug naar de website gestuurd worden en krijgt dan de bedankt pagina te zien.</w:t>
      </w:r>
    </w:p>
    <w:p w:rsidR="00731C45" w:rsidRPr="008D27C6" w:rsidRDefault="00731C45" w:rsidP="000E05EC">
      <w:pPr>
        <w:rPr>
          <w:rFonts w:asciiTheme="majorHAnsi" w:hAnsiTheme="majorHAnsi" w:cstheme="majorHAnsi"/>
        </w:rPr>
      </w:pPr>
      <w:r w:rsidRPr="008D27C6">
        <w:rPr>
          <w:rFonts w:asciiTheme="majorHAnsi" w:hAnsiTheme="majorHAnsi" w:cstheme="majorHAnsi"/>
        </w:rPr>
        <w:t>Natuurlijk moet er dan wel data in de database staan dat de betaling gelukt is, dit zal natuurlijk voor de betaling gedaan is</w:t>
      </w:r>
      <w:r w:rsidR="00E900E0">
        <w:rPr>
          <w:rFonts w:asciiTheme="majorHAnsi" w:hAnsiTheme="majorHAnsi" w:cstheme="majorHAnsi"/>
        </w:rPr>
        <w:t xml:space="preserve"> </w:t>
      </w:r>
      <w:r w:rsidR="00E900E0" w:rsidRPr="00ED3C3C">
        <w:rPr>
          <w:rFonts w:asciiTheme="majorHAnsi" w:hAnsiTheme="majorHAnsi" w:cstheme="majorHAnsi"/>
        </w:rPr>
        <w:t>gebeuren en</w:t>
      </w:r>
      <w:r w:rsidRPr="00ED3C3C">
        <w:rPr>
          <w:rFonts w:asciiTheme="majorHAnsi" w:hAnsiTheme="majorHAnsi" w:cstheme="majorHAnsi"/>
        </w:rPr>
        <w:t xml:space="preserve"> in de database gezet worden met de status “</w:t>
      </w:r>
      <w:proofErr w:type="spellStart"/>
      <w:r w:rsidRPr="00ED3C3C">
        <w:rPr>
          <w:rFonts w:asciiTheme="majorHAnsi" w:hAnsiTheme="majorHAnsi" w:cstheme="majorHAnsi"/>
        </w:rPr>
        <w:t>forPayment</w:t>
      </w:r>
      <w:proofErr w:type="spellEnd"/>
      <w:r w:rsidRPr="00ED3C3C">
        <w:rPr>
          <w:rFonts w:asciiTheme="majorHAnsi" w:hAnsiTheme="majorHAnsi" w:cstheme="majorHAnsi"/>
        </w:rPr>
        <w:t>”</w:t>
      </w:r>
      <w:r w:rsidR="00E900E0" w:rsidRPr="00ED3C3C">
        <w:rPr>
          <w:rFonts w:asciiTheme="majorHAnsi" w:hAnsiTheme="majorHAnsi" w:cstheme="majorHAnsi"/>
        </w:rPr>
        <w:t>. W</w:t>
      </w:r>
      <w:r w:rsidRPr="00ED3C3C">
        <w:rPr>
          <w:rFonts w:asciiTheme="majorHAnsi" w:hAnsiTheme="majorHAnsi" w:cstheme="majorHAnsi"/>
        </w:rPr>
        <w:t>anne</w:t>
      </w:r>
      <w:r w:rsidR="00E900E0" w:rsidRPr="00ED3C3C">
        <w:rPr>
          <w:rFonts w:asciiTheme="majorHAnsi" w:hAnsiTheme="majorHAnsi" w:cstheme="majorHAnsi"/>
        </w:rPr>
        <w:t>e</w:t>
      </w:r>
      <w:r w:rsidRPr="00ED3C3C">
        <w:rPr>
          <w:rFonts w:asciiTheme="majorHAnsi" w:hAnsiTheme="majorHAnsi" w:cstheme="majorHAnsi"/>
        </w:rPr>
        <w:t xml:space="preserve">r de betaling succesvol is uitgevoerd zal deze status veranderen naar “paid”. </w:t>
      </w:r>
      <w:r w:rsidR="00E900E0" w:rsidRPr="00ED3C3C">
        <w:rPr>
          <w:rFonts w:asciiTheme="majorHAnsi" w:hAnsiTheme="majorHAnsi" w:cstheme="majorHAnsi"/>
        </w:rPr>
        <w:t>Het</w:t>
      </w:r>
      <w:r w:rsidRPr="00ED3C3C">
        <w:rPr>
          <w:rFonts w:asciiTheme="majorHAnsi" w:hAnsiTheme="majorHAnsi" w:cstheme="majorHAnsi"/>
        </w:rPr>
        <w:t xml:space="preserve"> </w:t>
      </w:r>
      <w:r w:rsidR="00E900E0" w:rsidRPr="00ED3C3C">
        <w:rPr>
          <w:rFonts w:asciiTheme="majorHAnsi" w:hAnsiTheme="majorHAnsi" w:cstheme="majorHAnsi"/>
        </w:rPr>
        <w:t>reserverings</w:t>
      </w:r>
      <w:r w:rsidRPr="00ED3C3C">
        <w:rPr>
          <w:rFonts w:asciiTheme="majorHAnsi" w:hAnsiTheme="majorHAnsi" w:cstheme="majorHAnsi"/>
        </w:rPr>
        <w:t>-</w:t>
      </w:r>
      <w:proofErr w:type="spellStart"/>
      <w:r w:rsidRPr="00ED3C3C">
        <w:rPr>
          <w:rFonts w:asciiTheme="majorHAnsi" w:hAnsiTheme="majorHAnsi" w:cstheme="majorHAnsi"/>
        </w:rPr>
        <w:t>id</w:t>
      </w:r>
      <w:proofErr w:type="spellEnd"/>
      <w:r w:rsidRPr="00ED3C3C">
        <w:rPr>
          <w:rFonts w:asciiTheme="majorHAnsi" w:hAnsiTheme="majorHAnsi" w:cstheme="majorHAnsi"/>
        </w:rPr>
        <w:t xml:space="preserve"> zal ook in de </w:t>
      </w:r>
      <w:proofErr w:type="spellStart"/>
      <w:r w:rsidRPr="00ED3C3C">
        <w:rPr>
          <w:rFonts w:asciiTheme="majorHAnsi" w:hAnsiTheme="majorHAnsi" w:cstheme="majorHAnsi"/>
        </w:rPr>
        <w:t>payment</w:t>
      </w:r>
      <w:proofErr w:type="spellEnd"/>
      <w:r w:rsidRPr="00ED3C3C">
        <w:rPr>
          <w:rFonts w:asciiTheme="majorHAnsi" w:hAnsiTheme="majorHAnsi" w:cstheme="majorHAnsi"/>
        </w:rPr>
        <w:t xml:space="preserve"> tabel geplaatst worden om een connectie te kunnen maken met de reservering die bij de</w:t>
      </w:r>
      <w:r w:rsidRPr="008D27C6">
        <w:rPr>
          <w:rFonts w:asciiTheme="majorHAnsi" w:hAnsiTheme="majorHAnsi" w:cstheme="majorHAnsi"/>
        </w:rPr>
        <w:t xml:space="preserve"> betaling hoort.</w:t>
      </w:r>
    </w:p>
    <w:p w:rsidR="00731C45" w:rsidRPr="008D27C6" w:rsidRDefault="00731C45" w:rsidP="00731C45">
      <w:pPr>
        <w:pStyle w:val="Lijstalinea"/>
        <w:numPr>
          <w:ilvl w:val="0"/>
          <w:numId w:val="9"/>
        </w:numPr>
        <w:rPr>
          <w:rFonts w:asciiTheme="majorHAnsi" w:hAnsiTheme="majorHAnsi" w:cstheme="majorHAnsi"/>
          <w:b/>
        </w:rPr>
      </w:pPr>
      <w:r w:rsidRPr="008D27C6">
        <w:rPr>
          <w:rFonts w:asciiTheme="majorHAnsi" w:hAnsiTheme="majorHAnsi" w:cstheme="majorHAnsi"/>
        </w:rPr>
        <w:t xml:space="preserve"> </w:t>
      </w:r>
      <w:r w:rsidR="0085247A" w:rsidRPr="008D27C6">
        <w:rPr>
          <w:rFonts w:asciiTheme="majorHAnsi" w:hAnsiTheme="majorHAnsi" w:cstheme="majorHAnsi"/>
        </w:rPr>
        <w:t xml:space="preserve"> </w:t>
      </w:r>
      <w:r w:rsidR="0085247A" w:rsidRPr="008D27C6">
        <w:rPr>
          <w:rFonts w:asciiTheme="majorHAnsi" w:hAnsiTheme="majorHAnsi" w:cstheme="majorHAnsi"/>
          <w:b/>
        </w:rPr>
        <w:t>Een overzicht krijgen van betalingen van alle betalingen en klanten</w:t>
      </w:r>
    </w:p>
    <w:p w:rsidR="0085247A" w:rsidRPr="008D27C6" w:rsidRDefault="0085247A" w:rsidP="0085247A">
      <w:pPr>
        <w:rPr>
          <w:rFonts w:asciiTheme="majorHAnsi" w:hAnsiTheme="majorHAnsi" w:cstheme="majorHAnsi"/>
        </w:rPr>
      </w:pPr>
      <w:r w:rsidRPr="008D27C6">
        <w:rPr>
          <w:rFonts w:asciiTheme="majorHAnsi" w:hAnsiTheme="majorHAnsi" w:cstheme="majorHAnsi"/>
        </w:rPr>
        <w:t xml:space="preserve">Een overzicht krijgen met de betalingen gemaakt bij een bedrijf en ook zien welke reservering er betaald heeft. Daarom is het ook belangrijk om de dashboard </w:t>
      </w:r>
      <w:proofErr w:type="spellStart"/>
      <w:r w:rsidRPr="008D27C6">
        <w:rPr>
          <w:rFonts w:asciiTheme="majorHAnsi" w:hAnsiTheme="majorHAnsi" w:cstheme="majorHAnsi"/>
        </w:rPr>
        <w:t>blade</w:t>
      </w:r>
      <w:proofErr w:type="spellEnd"/>
      <w:r w:rsidRPr="008D27C6">
        <w:rPr>
          <w:rFonts w:asciiTheme="majorHAnsi" w:hAnsiTheme="majorHAnsi" w:cstheme="majorHAnsi"/>
        </w:rPr>
        <w:t xml:space="preserve"> aan te passen om alleen betalingen te kunnen zien waarbij een betaling gelukt is of handmatig/import toegevoegd is. Hiervoor zal ook een aparte controller gemaakt worden waarbij er query’s uitgevoerd worden, die te maken hebben met dat bedrijf.</w:t>
      </w:r>
    </w:p>
    <w:p w:rsidR="0085247A" w:rsidRPr="008D27C6" w:rsidRDefault="0085247A" w:rsidP="0085247A">
      <w:pPr>
        <w:pStyle w:val="Lijstalinea"/>
        <w:numPr>
          <w:ilvl w:val="0"/>
          <w:numId w:val="9"/>
        </w:numPr>
        <w:rPr>
          <w:rFonts w:asciiTheme="majorHAnsi" w:hAnsiTheme="majorHAnsi" w:cstheme="majorHAnsi"/>
        </w:rPr>
      </w:pPr>
      <w:r w:rsidRPr="008D27C6">
        <w:rPr>
          <w:rFonts w:asciiTheme="majorHAnsi" w:hAnsiTheme="majorHAnsi" w:cstheme="majorHAnsi"/>
          <w:b/>
        </w:rPr>
        <w:t>Een mail sturen naar de klanten en laten merken dat de betaling succesvol is uitgevoerd.</w:t>
      </w:r>
    </w:p>
    <w:p w:rsidR="0085247A" w:rsidRPr="008D27C6" w:rsidRDefault="0085247A" w:rsidP="0085247A">
      <w:pPr>
        <w:rPr>
          <w:rFonts w:asciiTheme="majorHAnsi" w:hAnsiTheme="majorHAnsi" w:cstheme="majorHAnsi"/>
        </w:rPr>
      </w:pPr>
      <w:r w:rsidRPr="008D27C6">
        <w:rPr>
          <w:rFonts w:asciiTheme="majorHAnsi" w:hAnsiTheme="majorHAnsi" w:cstheme="majorHAnsi"/>
        </w:rPr>
        <w:t>Een mail sturen naar de klant is een belangrijk deel, uiteindelijk moet deze mail ook informatie gaan vasthouden om te laten weten dat de betaling succesvol is uitgevoerd, dit kan door een simpele zin of door het te laten zien van alle bekende informatie van de betaling,</w:t>
      </w:r>
    </w:p>
    <w:p w:rsidR="0085247A" w:rsidRPr="008D27C6" w:rsidRDefault="0085247A" w:rsidP="0085247A">
      <w:pPr>
        <w:rPr>
          <w:rFonts w:asciiTheme="majorHAnsi" w:hAnsiTheme="majorHAnsi" w:cstheme="majorHAnsi"/>
        </w:rPr>
      </w:pPr>
      <w:r w:rsidRPr="008D27C6">
        <w:rPr>
          <w:rFonts w:asciiTheme="majorHAnsi" w:hAnsiTheme="majorHAnsi" w:cstheme="majorHAnsi"/>
        </w:rPr>
        <w:t>Aan het eind van de betaling is het ook handig om de klant de laten weten dat hun betaling is gelukt, daarom zal er een bedankt pagina te zien zijn als de betaling gelukt is.</w:t>
      </w:r>
      <w:r w:rsidR="00357E77" w:rsidRPr="008D27C6">
        <w:rPr>
          <w:rFonts w:asciiTheme="majorHAnsi" w:hAnsiTheme="majorHAnsi" w:cstheme="majorHAnsi"/>
        </w:rPr>
        <w:t xml:space="preserve"> </w:t>
      </w:r>
    </w:p>
    <w:p w:rsidR="00357E77" w:rsidRPr="008D27C6" w:rsidRDefault="00357E77" w:rsidP="00357E77">
      <w:pPr>
        <w:pStyle w:val="Kop2"/>
        <w:rPr>
          <w:rFonts w:asciiTheme="majorHAnsi" w:hAnsiTheme="majorHAnsi" w:cstheme="majorHAnsi"/>
        </w:rPr>
      </w:pPr>
      <w:bookmarkStart w:id="6" w:name="_Toc6386024"/>
      <w:r w:rsidRPr="008D27C6">
        <w:rPr>
          <w:rFonts w:asciiTheme="majorHAnsi" w:hAnsiTheme="majorHAnsi" w:cstheme="majorHAnsi"/>
        </w:rPr>
        <w:lastRenderedPageBreak/>
        <w:t>Haalbaarheidstappen</w:t>
      </w:r>
      <w:bookmarkEnd w:id="6"/>
    </w:p>
    <w:tbl>
      <w:tblPr>
        <w:tblStyle w:val="Rastertabel4-Accent1"/>
        <w:tblW w:w="9996" w:type="dxa"/>
        <w:tblLook w:val="04A0" w:firstRow="1" w:lastRow="0" w:firstColumn="1" w:lastColumn="0" w:noHBand="0" w:noVBand="1"/>
      </w:tblPr>
      <w:tblGrid>
        <w:gridCol w:w="5101"/>
        <w:gridCol w:w="4895"/>
      </w:tblGrid>
      <w:tr w:rsidR="00357E77" w:rsidRPr="008D27C6" w:rsidTr="00F02E43">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101" w:type="dxa"/>
          </w:tcPr>
          <w:p w:rsidR="00357E77" w:rsidRPr="008D27C6" w:rsidRDefault="00357E77" w:rsidP="00357E77">
            <w:pPr>
              <w:rPr>
                <w:rFonts w:asciiTheme="majorHAnsi" w:hAnsiTheme="majorHAnsi" w:cstheme="majorHAnsi"/>
              </w:rPr>
            </w:pPr>
            <w:r w:rsidRPr="008D27C6">
              <w:rPr>
                <w:rFonts w:asciiTheme="majorHAnsi" w:hAnsiTheme="majorHAnsi" w:cstheme="majorHAnsi"/>
              </w:rPr>
              <w:t>Predecessor</w:t>
            </w:r>
          </w:p>
        </w:tc>
        <w:tc>
          <w:tcPr>
            <w:tcW w:w="4895" w:type="dxa"/>
          </w:tcPr>
          <w:p w:rsidR="00357E77" w:rsidRPr="008D27C6" w:rsidRDefault="00357E77" w:rsidP="00357E7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Step</w:t>
            </w:r>
          </w:p>
        </w:tc>
      </w:tr>
      <w:tr w:rsidR="00357E77" w:rsidRPr="008D27C6" w:rsidTr="00F02E4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5101" w:type="dxa"/>
          </w:tcPr>
          <w:p w:rsidR="00357E77" w:rsidRPr="008D27C6" w:rsidRDefault="00357E77" w:rsidP="00357E77">
            <w:pPr>
              <w:rPr>
                <w:rFonts w:asciiTheme="majorHAnsi" w:hAnsiTheme="majorHAnsi" w:cstheme="majorHAnsi"/>
              </w:rPr>
            </w:pPr>
            <w:r w:rsidRPr="008D27C6">
              <w:rPr>
                <w:rFonts w:asciiTheme="majorHAnsi" w:hAnsiTheme="majorHAnsi" w:cstheme="majorHAnsi"/>
              </w:rPr>
              <w:t>-</w:t>
            </w:r>
          </w:p>
        </w:tc>
        <w:tc>
          <w:tcPr>
            <w:tcW w:w="4895" w:type="dxa"/>
          </w:tcPr>
          <w:p w:rsidR="00357E77" w:rsidRPr="00E900E0" w:rsidRDefault="00357E77" w:rsidP="00357E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0000"/>
              </w:rPr>
            </w:pPr>
            <w:r w:rsidRPr="00ED3C3C">
              <w:rPr>
                <w:rFonts w:asciiTheme="majorHAnsi" w:hAnsiTheme="majorHAnsi" w:cstheme="majorHAnsi"/>
              </w:rPr>
              <w:t>Het installeren van de Mollie plug-in via packagist</w:t>
            </w:r>
          </w:p>
        </w:tc>
      </w:tr>
      <w:tr w:rsidR="00357E77" w:rsidRPr="008D27C6" w:rsidTr="00F02E43">
        <w:trPr>
          <w:trHeight w:val="1290"/>
        </w:trPr>
        <w:tc>
          <w:tcPr>
            <w:cnfStyle w:val="001000000000" w:firstRow="0" w:lastRow="0" w:firstColumn="1" w:lastColumn="0" w:oddVBand="0" w:evenVBand="0" w:oddHBand="0" w:evenHBand="0" w:firstRowFirstColumn="0" w:firstRowLastColumn="0" w:lastRowFirstColumn="0" w:lastRowLastColumn="0"/>
            <w:tcW w:w="5101" w:type="dxa"/>
          </w:tcPr>
          <w:p w:rsidR="00357E77" w:rsidRPr="008D27C6" w:rsidRDefault="00357E77" w:rsidP="00357E77">
            <w:pPr>
              <w:rPr>
                <w:rFonts w:asciiTheme="majorHAnsi" w:hAnsiTheme="majorHAnsi" w:cstheme="majorHAnsi"/>
              </w:rPr>
            </w:pPr>
            <w:r w:rsidRPr="008D27C6">
              <w:rPr>
                <w:rFonts w:asciiTheme="majorHAnsi" w:hAnsiTheme="majorHAnsi" w:cstheme="majorHAnsi"/>
              </w:rPr>
              <w:t>1</w:t>
            </w:r>
          </w:p>
        </w:tc>
        <w:tc>
          <w:tcPr>
            <w:tcW w:w="4895" w:type="dxa"/>
          </w:tcPr>
          <w:p w:rsidR="00ED3C3C" w:rsidRPr="00ED3C3C" w:rsidRDefault="00ED3C3C" w:rsidP="00ED3C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bookmarkStart w:id="7" w:name="_GoBack"/>
            <w:bookmarkEnd w:id="7"/>
            <w:r w:rsidRPr="00ED3C3C">
              <w:rPr>
                <w:rFonts w:asciiTheme="majorHAnsi" w:hAnsiTheme="majorHAnsi" w:cstheme="majorHAnsi"/>
              </w:rPr>
              <w:t xml:space="preserve">Het aanmaken van nieuwe controllers en het uitbreiden van de reservatie </w:t>
            </w:r>
            <w:proofErr w:type="spellStart"/>
            <w:r w:rsidRPr="00ED3C3C">
              <w:rPr>
                <w:rFonts w:asciiTheme="majorHAnsi" w:hAnsiTheme="majorHAnsi" w:cstheme="majorHAnsi"/>
              </w:rPr>
              <w:t>blade.php</w:t>
            </w:r>
            <w:proofErr w:type="spellEnd"/>
          </w:p>
          <w:p w:rsidR="00357E77" w:rsidRPr="00ED3C3C" w:rsidRDefault="00357E77" w:rsidP="00357E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57E77" w:rsidRPr="008D27C6" w:rsidTr="00F02E43">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101" w:type="dxa"/>
          </w:tcPr>
          <w:p w:rsidR="00357E77" w:rsidRPr="008D27C6" w:rsidRDefault="00357E77" w:rsidP="00357E77">
            <w:pPr>
              <w:rPr>
                <w:rFonts w:asciiTheme="majorHAnsi" w:hAnsiTheme="majorHAnsi" w:cstheme="majorHAnsi"/>
              </w:rPr>
            </w:pPr>
            <w:r w:rsidRPr="008D27C6">
              <w:rPr>
                <w:rFonts w:asciiTheme="majorHAnsi" w:hAnsiTheme="majorHAnsi" w:cstheme="majorHAnsi"/>
              </w:rPr>
              <w:t>1,2</w:t>
            </w:r>
          </w:p>
        </w:tc>
        <w:tc>
          <w:tcPr>
            <w:tcW w:w="4895" w:type="dxa"/>
          </w:tcPr>
          <w:p w:rsidR="00357E77" w:rsidRPr="008D27C6" w:rsidRDefault="00357E77" w:rsidP="00357E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Het creëren van een betaalfunctie en de betaling afschrijven, data opslaan in de database</w:t>
            </w:r>
          </w:p>
          <w:p w:rsidR="00357E77" w:rsidRPr="008D27C6" w:rsidRDefault="00357E77" w:rsidP="00357E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57E77" w:rsidRPr="008D27C6" w:rsidTr="00F02E43">
        <w:trPr>
          <w:trHeight w:val="489"/>
        </w:trPr>
        <w:tc>
          <w:tcPr>
            <w:cnfStyle w:val="001000000000" w:firstRow="0" w:lastRow="0" w:firstColumn="1" w:lastColumn="0" w:oddVBand="0" w:evenVBand="0" w:oddHBand="0" w:evenHBand="0" w:firstRowFirstColumn="0" w:firstRowLastColumn="0" w:lastRowFirstColumn="0" w:lastRowLastColumn="0"/>
            <w:tcW w:w="5101" w:type="dxa"/>
          </w:tcPr>
          <w:p w:rsidR="00357E77" w:rsidRPr="008D27C6" w:rsidRDefault="00A32F26" w:rsidP="00357E77">
            <w:pPr>
              <w:rPr>
                <w:rFonts w:asciiTheme="majorHAnsi" w:hAnsiTheme="majorHAnsi" w:cstheme="majorHAnsi"/>
              </w:rPr>
            </w:pPr>
            <w:r w:rsidRPr="008D27C6">
              <w:rPr>
                <w:rFonts w:asciiTheme="majorHAnsi" w:hAnsiTheme="majorHAnsi" w:cstheme="majorHAnsi"/>
              </w:rPr>
              <w:t>1,2,3</w:t>
            </w:r>
          </w:p>
        </w:tc>
        <w:tc>
          <w:tcPr>
            <w:tcW w:w="4895" w:type="dxa"/>
          </w:tcPr>
          <w:p w:rsidR="00A32F26" w:rsidRPr="008D27C6" w:rsidRDefault="00A32F26" w:rsidP="00A32F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Een overzicht krijgen van betalingen van alle betalingen en klanten</w:t>
            </w:r>
          </w:p>
          <w:p w:rsidR="00357E77" w:rsidRPr="008D27C6" w:rsidRDefault="00357E77" w:rsidP="00357E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tc>
      </w:tr>
      <w:tr w:rsidR="00357E77" w:rsidRPr="008D27C6" w:rsidTr="00F02E43">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101" w:type="dxa"/>
          </w:tcPr>
          <w:p w:rsidR="00357E77" w:rsidRPr="008D27C6" w:rsidRDefault="00A32F26" w:rsidP="00357E77">
            <w:pPr>
              <w:rPr>
                <w:rFonts w:asciiTheme="majorHAnsi" w:hAnsiTheme="majorHAnsi" w:cstheme="majorHAnsi"/>
              </w:rPr>
            </w:pPr>
            <w:r w:rsidRPr="008D27C6">
              <w:rPr>
                <w:rFonts w:asciiTheme="majorHAnsi" w:hAnsiTheme="majorHAnsi" w:cstheme="majorHAnsi"/>
              </w:rPr>
              <w:t>1,2,3,4</w:t>
            </w:r>
          </w:p>
        </w:tc>
        <w:tc>
          <w:tcPr>
            <w:tcW w:w="4895" w:type="dxa"/>
          </w:tcPr>
          <w:p w:rsidR="00A32F26" w:rsidRPr="008D27C6" w:rsidRDefault="00A32F26" w:rsidP="00A32F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Een mail sturen naar de klanten en laten merken dat de betaling succesvol is uitgevoerd.</w:t>
            </w:r>
          </w:p>
          <w:p w:rsidR="00357E77" w:rsidRPr="008D27C6" w:rsidRDefault="00357E77" w:rsidP="00357E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tc>
      </w:tr>
    </w:tbl>
    <w:p w:rsidR="00C308E6" w:rsidRPr="008D27C6" w:rsidRDefault="00C308E6" w:rsidP="00357E77">
      <w:pPr>
        <w:rPr>
          <w:rFonts w:asciiTheme="majorHAnsi" w:hAnsiTheme="majorHAnsi" w:cstheme="majorHAnsi"/>
        </w:rPr>
      </w:pPr>
      <w:r w:rsidRPr="008D27C6">
        <w:rPr>
          <w:rFonts w:asciiTheme="majorHAnsi" w:hAnsiTheme="majorHAnsi" w:cstheme="majorHAnsi"/>
        </w:rPr>
        <w:br w:type="page"/>
      </w:r>
    </w:p>
    <w:p w:rsidR="006D58F9" w:rsidRPr="008D27C6" w:rsidRDefault="006D58F9" w:rsidP="007F2C74">
      <w:pPr>
        <w:pStyle w:val="Kop1"/>
        <w:rPr>
          <w:rFonts w:asciiTheme="majorHAnsi" w:hAnsiTheme="majorHAnsi" w:cstheme="majorHAnsi"/>
          <w:lang w:val="nl-NL"/>
        </w:rPr>
        <w:sectPr w:rsidR="006D58F9" w:rsidRPr="008D27C6" w:rsidSect="006D58F9">
          <w:headerReference w:type="default" r:id="rId8"/>
          <w:footerReference w:type="default" r:id="rId9"/>
          <w:pgSz w:w="12240" w:h="15840" w:code="1"/>
          <w:pgMar w:top="1440" w:right="1440" w:bottom="1440" w:left="1440" w:header="708" w:footer="708" w:gutter="0"/>
          <w:cols w:space="708"/>
          <w:docGrid w:linePitch="360"/>
        </w:sectPr>
      </w:pPr>
      <w:bookmarkStart w:id="8" w:name="_Toc6386025"/>
    </w:p>
    <w:p w:rsidR="007F2C74" w:rsidRPr="008D27C6" w:rsidRDefault="006D58F9" w:rsidP="007F2C74">
      <w:pPr>
        <w:pStyle w:val="Kop1"/>
        <w:rPr>
          <w:rFonts w:asciiTheme="majorHAnsi" w:hAnsiTheme="majorHAnsi" w:cstheme="majorHAnsi"/>
          <w:lang w:val="nl-NL"/>
        </w:rPr>
      </w:pPr>
      <w:r w:rsidRPr="008D27C6">
        <w:rPr>
          <w:rFonts w:asciiTheme="majorHAnsi" w:hAnsiTheme="majorHAnsi" w:cstheme="majorHAnsi"/>
          <w:noProof/>
        </w:rPr>
        <w:lastRenderedPageBreak/>
        <w:drawing>
          <wp:anchor distT="0" distB="0" distL="114300" distR="114300" simplePos="0" relativeHeight="251658240" behindDoc="1" locked="0" layoutInCell="1" allowOverlap="1">
            <wp:simplePos x="0" y="0"/>
            <wp:positionH relativeFrom="column">
              <wp:posOffset>-687629</wp:posOffset>
            </wp:positionH>
            <wp:positionV relativeFrom="paragraph">
              <wp:posOffset>519378</wp:posOffset>
            </wp:positionV>
            <wp:extent cx="9701040" cy="487923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8590" cy="48880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017" w:rsidRPr="008D27C6">
        <w:rPr>
          <w:rFonts w:asciiTheme="majorHAnsi" w:hAnsiTheme="majorHAnsi" w:cstheme="majorHAnsi"/>
          <w:lang w:val="nl-NL"/>
        </w:rPr>
        <w:t xml:space="preserve">07 </w:t>
      </w:r>
      <w:r w:rsidR="00336E01" w:rsidRPr="008D27C6">
        <w:rPr>
          <w:rFonts w:asciiTheme="majorHAnsi" w:hAnsiTheme="majorHAnsi" w:cstheme="majorHAnsi"/>
          <w:lang w:val="nl-NL"/>
        </w:rPr>
        <w:t>Eisen en planning</w:t>
      </w:r>
      <w:r w:rsidR="007F2C74" w:rsidRPr="008D27C6">
        <w:rPr>
          <w:rFonts w:asciiTheme="majorHAnsi" w:hAnsiTheme="majorHAnsi" w:cstheme="majorHAnsi"/>
          <w:lang w:val="nl-NL"/>
        </w:rPr>
        <w:t xml:space="preserve"> (WorkBreakDown)</w:t>
      </w:r>
      <w:bookmarkEnd w:id="8"/>
    </w:p>
    <w:p w:rsidR="00C308E6" w:rsidRPr="008D27C6" w:rsidRDefault="00C308E6" w:rsidP="00A61DD9">
      <w:pPr>
        <w:rPr>
          <w:rFonts w:asciiTheme="majorHAnsi" w:hAnsiTheme="majorHAnsi" w:cstheme="majorHAnsi"/>
        </w:rPr>
      </w:pPr>
    </w:p>
    <w:p w:rsidR="00C308E6" w:rsidRPr="008D27C6" w:rsidRDefault="00C308E6">
      <w:pPr>
        <w:spacing w:after="160" w:line="259" w:lineRule="auto"/>
        <w:rPr>
          <w:rFonts w:asciiTheme="majorHAnsi" w:hAnsiTheme="majorHAnsi" w:cstheme="majorHAnsi"/>
        </w:rPr>
      </w:pPr>
      <w:r w:rsidRPr="008D27C6">
        <w:rPr>
          <w:rFonts w:asciiTheme="majorHAnsi" w:hAnsiTheme="majorHAnsi" w:cstheme="majorHAnsi"/>
        </w:rPr>
        <w:br w:type="page"/>
      </w:r>
    </w:p>
    <w:p w:rsidR="006D58F9" w:rsidRPr="008D27C6" w:rsidRDefault="006D58F9">
      <w:pPr>
        <w:spacing w:after="160" w:line="259" w:lineRule="auto"/>
        <w:rPr>
          <w:rFonts w:asciiTheme="majorHAnsi" w:hAnsiTheme="majorHAnsi" w:cstheme="majorHAnsi"/>
        </w:rPr>
        <w:sectPr w:rsidR="006D58F9" w:rsidRPr="008D27C6" w:rsidSect="006D58F9">
          <w:pgSz w:w="15840" w:h="12240" w:orient="landscape" w:code="1"/>
          <w:pgMar w:top="1440" w:right="1440" w:bottom="1440" w:left="1440" w:header="706" w:footer="706" w:gutter="0"/>
          <w:cols w:space="708"/>
          <w:docGrid w:linePitch="360"/>
        </w:sectPr>
      </w:pPr>
    </w:p>
    <w:p w:rsidR="00C308E6" w:rsidRPr="008D27C6" w:rsidRDefault="00C308E6">
      <w:pPr>
        <w:spacing w:after="160" w:line="259" w:lineRule="auto"/>
        <w:rPr>
          <w:rFonts w:asciiTheme="majorHAnsi" w:hAnsiTheme="majorHAnsi" w:cstheme="majorHAnsi"/>
        </w:rPr>
      </w:pPr>
    </w:p>
    <w:p w:rsidR="00A61DD9" w:rsidRPr="008D27C6" w:rsidRDefault="00A61DD9" w:rsidP="00A61DD9">
      <w:pPr>
        <w:rPr>
          <w:rFonts w:asciiTheme="majorHAnsi" w:hAnsiTheme="majorHAnsi" w:cstheme="majorHAnsi"/>
        </w:rPr>
      </w:pPr>
    </w:p>
    <w:p w:rsidR="001C0ECE" w:rsidRPr="008D27C6" w:rsidRDefault="00CE2017" w:rsidP="00A61DD9">
      <w:pPr>
        <w:pStyle w:val="Kop1"/>
        <w:rPr>
          <w:rFonts w:asciiTheme="majorHAnsi" w:hAnsiTheme="majorHAnsi" w:cstheme="majorHAnsi"/>
          <w:lang w:val="nl-NL"/>
        </w:rPr>
      </w:pPr>
      <w:bookmarkStart w:id="9" w:name="_Toc6386026"/>
      <w:r w:rsidRPr="008D27C6">
        <w:rPr>
          <w:rFonts w:asciiTheme="majorHAnsi" w:hAnsiTheme="majorHAnsi" w:cstheme="majorHAnsi"/>
          <w:lang w:val="nl-NL"/>
        </w:rPr>
        <w:t xml:space="preserve">08 </w:t>
      </w:r>
      <w:r w:rsidR="001C0ECE" w:rsidRPr="008D27C6">
        <w:rPr>
          <w:rFonts w:asciiTheme="majorHAnsi" w:hAnsiTheme="majorHAnsi" w:cstheme="majorHAnsi"/>
          <w:lang w:val="nl-NL"/>
        </w:rPr>
        <w:t>Over dit document</w:t>
      </w:r>
      <w:bookmarkEnd w:id="9"/>
    </w:p>
    <w:p w:rsidR="001C0ECE" w:rsidRPr="008D27C6" w:rsidRDefault="001C0ECE" w:rsidP="001C0ECE">
      <w:pPr>
        <w:pStyle w:val="Kop2"/>
        <w:rPr>
          <w:rFonts w:asciiTheme="majorHAnsi" w:hAnsiTheme="majorHAnsi" w:cstheme="majorHAnsi"/>
        </w:rPr>
      </w:pPr>
      <w:bookmarkStart w:id="10" w:name="_Toc6386027"/>
      <w:r w:rsidRPr="008D27C6">
        <w:rPr>
          <w:rFonts w:asciiTheme="majorHAnsi" w:hAnsiTheme="majorHAnsi" w:cstheme="majorHAnsi"/>
        </w:rPr>
        <w:t>Afkortingen</w:t>
      </w:r>
      <w:bookmarkEnd w:id="10"/>
    </w:p>
    <w:tbl>
      <w:tblPr>
        <w:tblStyle w:val="Rastertabel4-Accent5"/>
        <w:tblW w:w="0" w:type="auto"/>
        <w:tblLook w:val="04A0" w:firstRow="1" w:lastRow="0" w:firstColumn="1" w:lastColumn="0" w:noHBand="0" w:noVBand="1"/>
      </w:tblPr>
      <w:tblGrid>
        <w:gridCol w:w="4675"/>
        <w:gridCol w:w="4675"/>
      </w:tblGrid>
      <w:tr w:rsidR="00A32F26" w:rsidRPr="008D27C6" w:rsidTr="00F02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32F26" w:rsidRPr="008D27C6" w:rsidRDefault="00A32F26" w:rsidP="001C0ECE">
            <w:pPr>
              <w:pStyle w:val="Kop2"/>
              <w:outlineLvl w:val="1"/>
              <w:rPr>
                <w:rFonts w:asciiTheme="majorHAnsi" w:hAnsiTheme="majorHAnsi" w:cstheme="majorHAnsi"/>
              </w:rPr>
            </w:pPr>
            <w:bookmarkStart w:id="11" w:name="_Toc6386028"/>
            <w:r w:rsidRPr="008D27C6">
              <w:rPr>
                <w:rFonts w:asciiTheme="majorHAnsi" w:hAnsiTheme="majorHAnsi" w:cstheme="majorHAnsi"/>
                <w:color w:val="FFFFFF" w:themeColor="background1"/>
              </w:rPr>
              <w:t>Afkorting</w:t>
            </w:r>
            <w:bookmarkEnd w:id="11"/>
          </w:p>
        </w:tc>
        <w:tc>
          <w:tcPr>
            <w:tcW w:w="4675" w:type="dxa"/>
          </w:tcPr>
          <w:p w:rsidR="00A32F26" w:rsidRPr="008D27C6" w:rsidRDefault="00A32F26" w:rsidP="001C0ECE">
            <w:pPr>
              <w:pStyle w:val="Kop2"/>
              <w:outlineLvl w:val="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bookmarkStart w:id="12" w:name="_Toc6386029"/>
            <w:r w:rsidRPr="008D27C6">
              <w:rPr>
                <w:rFonts w:asciiTheme="majorHAnsi" w:hAnsiTheme="majorHAnsi" w:cstheme="majorHAnsi"/>
                <w:color w:val="FFFFFF" w:themeColor="background1"/>
              </w:rPr>
              <w:t>Omschrijving</w:t>
            </w:r>
            <w:bookmarkEnd w:id="12"/>
          </w:p>
        </w:tc>
      </w:tr>
      <w:tr w:rsidR="00A32F26" w:rsidRPr="008D27C6" w:rsidTr="00F0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32F26" w:rsidRPr="008D27C6" w:rsidRDefault="00A32F26" w:rsidP="001C0ECE">
            <w:pPr>
              <w:pStyle w:val="Kop2"/>
              <w:outlineLvl w:val="1"/>
              <w:rPr>
                <w:rFonts w:asciiTheme="majorHAnsi" w:hAnsiTheme="majorHAnsi" w:cstheme="majorHAnsi"/>
                <w:color w:val="auto"/>
              </w:rPr>
            </w:pPr>
            <w:r w:rsidRPr="008D27C6">
              <w:rPr>
                <w:rFonts w:asciiTheme="majorHAnsi" w:hAnsiTheme="majorHAnsi" w:cstheme="majorHAnsi"/>
                <w:color w:val="auto"/>
              </w:rPr>
              <w:t>API</w:t>
            </w:r>
          </w:p>
        </w:tc>
        <w:tc>
          <w:tcPr>
            <w:tcW w:w="4675" w:type="dxa"/>
          </w:tcPr>
          <w:p w:rsidR="00A32F26" w:rsidRPr="008D27C6" w:rsidRDefault="00A32F26" w:rsidP="001C0ECE">
            <w:pPr>
              <w:pStyle w:val="Kop2"/>
              <w:outlineLvl w:val="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8D27C6">
              <w:rPr>
                <w:rFonts w:asciiTheme="majorHAnsi" w:hAnsiTheme="majorHAnsi" w:cstheme="majorHAnsi"/>
                <w:color w:val="auto"/>
              </w:rPr>
              <w:t>Application programming interface</w:t>
            </w:r>
          </w:p>
        </w:tc>
      </w:tr>
      <w:tr w:rsidR="00A32F26" w:rsidRPr="008D27C6" w:rsidTr="00F02E43">
        <w:tc>
          <w:tcPr>
            <w:cnfStyle w:val="001000000000" w:firstRow="0" w:lastRow="0" w:firstColumn="1" w:lastColumn="0" w:oddVBand="0" w:evenVBand="0" w:oddHBand="0" w:evenHBand="0" w:firstRowFirstColumn="0" w:firstRowLastColumn="0" w:lastRowFirstColumn="0" w:lastRowLastColumn="0"/>
            <w:tcW w:w="4675" w:type="dxa"/>
          </w:tcPr>
          <w:p w:rsidR="00A32F26" w:rsidRPr="008D27C6" w:rsidRDefault="00A32F26" w:rsidP="001C0ECE">
            <w:pPr>
              <w:pStyle w:val="Kop2"/>
              <w:outlineLvl w:val="1"/>
              <w:rPr>
                <w:rFonts w:asciiTheme="majorHAnsi" w:hAnsiTheme="majorHAnsi" w:cstheme="majorHAnsi"/>
                <w:color w:val="auto"/>
              </w:rPr>
            </w:pPr>
            <w:r w:rsidRPr="008D27C6">
              <w:rPr>
                <w:rFonts w:asciiTheme="majorHAnsi" w:hAnsiTheme="majorHAnsi" w:cstheme="majorHAnsi"/>
                <w:color w:val="auto"/>
              </w:rPr>
              <w:t>DB</w:t>
            </w:r>
          </w:p>
        </w:tc>
        <w:tc>
          <w:tcPr>
            <w:tcW w:w="4675" w:type="dxa"/>
          </w:tcPr>
          <w:p w:rsidR="00A32F26" w:rsidRPr="008D27C6" w:rsidRDefault="00A32F26" w:rsidP="001C0ECE">
            <w:pPr>
              <w:pStyle w:val="Kop2"/>
              <w:outlineLvl w:val="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8D27C6">
              <w:rPr>
                <w:rFonts w:asciiTheme="majorHAnsi" w:hAnsiTheme="majorHAnsi" w:cstheme="majorHAnsi"/>
                <w:color w:val="auto"/>
              </w:rPr>
              <w:t>database</w:t>
            </w:r>
          </w:p>
        </w:tc>
      </w:tr>
    </w:tbl>
    <w:p w:rsidR="00003F90" w:rsidRPr="008D27C6" w:rsidRDefault="00003F90" w:rsidP="001C0ECE">
      <w:pPr>
        <w:pStyle w:val="Kop2"/>
        <w:rPr>
          <w:rFonts w:asciiTheme="majorHAnsi" w:hAnsiTheme="majorHAnsi" w:cstheme="majorHAnsi"/>
        </w:rPr>
      </w:pPr>
    </w:p>
    <w:p w:rsidR="001C0ECE" w:rsidRPr="008D27C6" w:rsidRDefault="001C0ECE" w:rsidP="001C0ECE">
      <w:pPr>
        <w:pStyle w:val="Kop2"/>
        <w:rPr>
          <w:rFonts w:asciiTheme="majorHAnsi" w:hAnsiTheme="majorHAnsi" w:cstheme="majorHAnsi"/>
        </w:rPr>
      </w:pPr>
      <w:bookmarkStart w:id="13" w:name="_Toc6386030"/>
      <w:r w:rsidRPr="008D27C6">
        <w:rPr>
          <w:rFonts w:asciiTheme="majorHAnsi" w:hAnsiTheme="majorHAnsi" w:cstheme="majorHAnsi"/>
        </w:rPr>
        <w:t>Referenties</w:t>
      </w:r>
      <w:bookmarkEnd w:id="13"/>
    </w:p>
    <w:p w:rsidR="001C0ECE" w:rsidRPr="008D27C6" w:rsidRDefault="00E90669" w:rsidP="001C0ECE">
      <w:pPr>
        <w:rPr>
          <w:rFonts w:asciiTheme="majorHAnsi" w:hAnsiTheme="majorHAnsi" w:cstheme="majorHAnsi"/>
        </w:rPr>
      </w:pPr>
      <w:hyperlink r:id="rId11" w:history="1">
        <w:r w:rsidR="00A32F26" w:rsidRPr="008D27C6">
          <w:rPr>
            <w:rStyle w:val="Hyperlink"/>
            <w:rFonts w:asciiTheme="majorHAnsi" w:hAnsiTheme="majorHAnsi" w:cstheme="majorHAnsi"/>
          </w:rPr>
          <w:t>https://laravel.com/docs/5.5</w:t>
        </w:r>
      </w:hyperlink>
    </w:p>
    <w:p w:rsidR="00A32F26" w:rsidRPr="008D27C6" w:rsidRDefault="00E90669" w:rsidP="001C0ECE">
      <w:pPr>
        <w:rPr>
          <w:rFonts w:asciiTheme="majorHAnsi" w:hAnsiTheme="majorHAnsi" w:cstheme="majorHAnsi"/>
        </w:rPr>
      </w:pPr>
      <w:hyperlink r:id="rId12" w:history="1">
        <w:r w:rsidR="00A32F26" w:rsidRPr="008D27C6">
          <w:rPr>
            <w:rStyle w:val="Hyperlink"/>
            <w:rFonts w:asciiTheme="majorHAnsi" w:hAnsiTheme="majorHAnsi" w:cstheme="majorHAnsi"/>
          </w:rPr>
          <w:t>https://nl.wikipedia.org/wiki/Application_programming_interface</w:t>
        </w:r>
      </w:hyperlink>
    </w:p>
    <w:p w:rsidR="00A32F26" w:rsidRPr="008D27C6" w:rsidRDefault="00E90669" w:rsidP="001C0ECE">
      <w:pPr>
        <w:rPr>
          <w:rFonts w:asciiTheme="majorHAnsi" w:hAnsiTheme="majorHAnsi" w:cstheme="majorHAnsi"/>
        </w:rPr>
      </w:pPr>
      <w:hyperlink r:id="rId13" w:history="1">
        <w:r w:rsidR="00A32F26" w:rsidRPr="008D27C6">
          <w:rPr>
            <w:rStyle w:val="Hyperlink"/>
            <w:rFonts w:asciiTheme="majorHAnsi" w:hAnsiTheme="majorHAnsi" w:cstheme="majorHAnsi"/>
          </w:rPr>
          <w:t>https://docs.mollie.com/payments/overview</w:t>
        </w:r>
      </w:hyperlink>
    </w:p>
    <w:p w:rsidR="00A32F26" w:rsidRPr="008D27C6" w:rsidRDefault="00E90669" w:rsidP="001C0ECE">
      <w:pPr>
        <w:rPr>
          <w:rFonts w:asciiTheme="majorHAnsi" w:hAnsiTheme="majorHAnsi" w:cstheme="majorHAnsi"/>
        </w:rPr>
      </w:pPr>
      <w:hyperlink r:id="rId14" w:history="1">
        <w:r w:rsidR="00A32F26" w:rsidRPr="008D27C6">
          <w:rPr>
            <w:rStyle w:val="Hyperlink"/>
            <w:rFonts w:asciiTheme="majorHAnsi" w:hAnsiTheme="majorHAnsi" w:cstheme="majorHAnsi"/>
          </w:rPr>
          <w:t>https://packagist.org/packages/mollie/mollie-api-php</w:t>
        </w:r>
      </w:hyperlink>
    </w:p>
    <w:p w:rsidR="00A61DD9" w:rsidRPr="008D27C6" w:rsidRDefault="008223E1" w:rsidP="001C0ECE">
      <w:pPr>
        <w:pStyle w:val="Kop2"/>
        <w:rPr>
          <w:rFonts w:asciiTheme="majorHAnsi" w:hAnsiTheme="majorHAnsi" w:cstheme="majorHAnsi"/>
        </w:rPr>
      </w:pPr>
      <w:bookmarkStart w:id="14" w:name="_Toc6386031"/>
      <w:r w:rsidRPr="008D27C6">
        <w:rPr>
          <w:rFonts w:asciiTheme="majorHAnsi" w:hAnsiTheme="majorHAnsi" w:cstheme="majorHAnsi"/>
        </w:rPr>
        <w:t>D</w:t>
      </w:r>
      <w:r w:rsidR="00A61DD9" w:rsidRPr="008D27C6">
        <w:rPr>
          <w:rFonts w:asciiTheme="majorHAnsi" w:hAnsiTheme="majorHAnsi" w:cstheme="majorHAnsi"/>
        </w:rPr>
        <w:t>efinities</w:t>
      </w:r>
      <w:bookmarkEnd w:id="14"/>
    </w:p>
    <w:tbl>
      <w:tblPr>
        <w:tblStyle w:val="Rastertabel4-Accent5"/>
        <w:tblW w:w="0" w:type="auto"/>
        <w:tblLook w:val="04A0" w:firstRow="1" w:lastRow="0" w:firstColumn="1" w:lastColumn="0" w:noHBand="0" w:noVBand="1"/>
      </w:tblPr>
      <w:tblGrid>
        <w:gridCol w:w="4675"/>
        <w:gridCol w:w="4675"/>
      </w:tblGrid>
      <w:tr w:rsidR="00F02E43" w:rsidRPr="008D27C6" w:rsidTr="00F02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2E43" w:rsidRPr="008D27C6" w:rsidRDefault="00C308E6" w:rsidP="00F02E43">
            <w:pPr>
              <w:rPr>
                <w:rFonts w:asciiTheme="majorHAnsi" w:hAnsiTheme="majorHAnsi" w:cstheme="majorHAnsi"/>
              </w:rPr>
            </w:pPr>
            <w:r w:rsidRPr="008D27C6">
              <w:rPr>
                <w:rFonts w:asciiTheme="majorHAnsi" w:hAnsiTheme="majorHAnsi" w:cstheme="majorHAnsi"/>
              </w:rPr>
              <w:t>Definitie</w:t>
            </w:r>
          </w:p>
        </w:tc>
        <w:tc>
          <w:tcPr>
            <w:tcW w:w="4675" w:type="dxa"/>
          </w:tcPr>
          <w:p w:rsidR="00F02E43" w:rsidRPr="008D27C6" w:rsidRDefault="00C308E6" w:rsidP="00F02E4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Omschrijving</w:t>
            </w:r>
          </w:p>
        </w:tc>
      </w:tr>
      <w:tr w:rsidR="00F02E43" w:rsidRPr="008D27C6" w:rsidTr="00F0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2E43" w:rsidRPr="008D27C6" w:rsidRDefault="00C308E6" w:rsidP="00F02E43">
            <w:pPr>
              <w:rPr>
                <w:rFonts w:asciiTheme="majorHAnsi" w:hAnsiTheme="majorHAnsi" w:cstheme="majorHAnsi"/>
              </w:rPr>
            </w:pPr>
            <w:r w:rsidRPr="008D27C6">
              <w:rPr>
                <w:rFonts w:asciiTheme="majorHAnsi" w:hAnsiTheme="majorHAnsi" w:cstheme="majorHAnsi"/>
              </w:rPr>
              <w:t>Showstopper</w:t>
            </w:r>
          </w:p>
        </w:tc>
        <w:tc>
          <w:tcPr>
            <w:tcW w:w="4675" w:type="dxa"/>
          </w:tcPr>
          <w:p w:rsidR="00C308E6" w:rsidRPr="008D27C6" w:rsidRDefault="00C308E6" w:rsidP="00C308E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 xml:space="preserve">Technisch onderdeel van een ontwerp dat er voor kan zorgen dat de totale </w:t>
            </w:r>
            <w:r w:rsidRPr="00ED3C3C">
              <w:rPr>
                <w:rFonts w:asciiTheme="majorHAnsi" w:hAnsiTheme="majorHAnsi" w:cstheme="majorHAnsi"/>
              </w:rPr>
              <w:t>haalbaarheid v</w:t>
            </w:r>
            <w:r w:rsidRPr="008D27C6">
              <w:rPr>
                <w:rFonts w:asciiTheme="majorHAnsi" w:hAnsiTheme="majorHAnsi" w:cstheme="majorHAnsi"/>
              </w:rPr>
              <w:t>an het project in gevaar komt. Het is belangrijk dat de eerst de showstoppers geïdentificeerd worden en getest worden.</w:t>
            </w:r>
          </w:p>
          <w:p w:rsidR="00F02E43" w:rsidRPr="008D27C6" w:rsidRDefault="00C308E6" w:rsidP="00C308E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Voorbeeld: als een apparaat bestuurd moet worden vanuit een PC maar de communicatie werkt niet tussen PC en apparaat, zal het dus nooit vanuit een PC bestuurd kunnen worden. Oplossing: eerst dit testen, dan pas naar de volgende stap.</w:t>
            </w:r>
          </w:p>
        </w:tc>
      </w:tr>
    </w:tbl>
    <w:p w:rsidR="00F02E43" w:rsidRPr="008D27C6" w:rsidRDefault="00F02E43" w:rsidP="00F02E43">
      <w:pPr>
        <w:pStyle w:val="Kop2"/>
        <w:rPr>
          <w:rFonts w:asciiTheme="majorHAnsi" w:hAnsiTheme="majorHAnsi" w:cstheme="majorHAnsi"/>
        </w:rPr>
      </w:pPr>
      <w:bookmarkStart w:id="15" w:name="_Toc6386032"/>
    </w:p>
    <w:p w:rsidR="00F02E43" w:rsidRPr="008D27C6" w:rsidRDefault="00F02E43" w:rsidP="00F02E43">
      <w:pPr>
        <w:pStyle w:val="Kop2"/>
        <w:rPr>
          <w:rFonts w:asciiTheme="majorHAnsi" w:hAnsiTheme="majorHAnsi" w:cstheme="majorHAnsi"/>
        </w:rPr>
      </w:pPr>
      <w:r w:rsidRPr="008D27C6">
        <w:rPr>
          <w:rFonts w:asciiTheme="majorHAnsi" w:hAnsiTheme="majorHAnsi" w:cstheme="majorHAnsi"/>
        </w:rPr>
        <w:t>Gebruikte materialen</w:t>
      </w:r>
      <w:bookmarkEnd w:id="15"/>
    </w:p>
    <w:p w:rsidR="00F02E43" w:rsidRPr="008D27C6" w:rsidRDefault="00F02E43" w:rsidP="00F02E43">
      <w:pPr>
        <w:rPr>
          <w:rFonts w:asciiTheme="majorHAnsi" w:hAnsiTheme="majorHAnsi" w:cstheme="majorHAnsi"/>
        </w:rPr>
      </w:pPr>
    </w:p>
    <w:tbl>
      <w:tblPr>
        <w:tblStyle w:val="Rastertabel4-Accent5"/>
        <w:tblW w:w="0" w:type="auto"/>
        <w:tblLook w:val="04A0" w:firstRow="1" w:lastRow="0" w:firstColumn="1" w:lastColumn="0" w:noHBand="0" w:noVBand="1"/>
      </w:tblPr>
      <w:tblGrid>
        <w:gridCol w:w="4675"/>
        <w:gridCol w:w="4675"/>
      </w:tblGrid>
      <w:tr w:rsidR="00F02E43" w:rsidRPr="008D27C6" w:rsidTr="00F02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2E43" w:rsidRPr="008D27C6" w:rsidRDefault="00F02E43" w:rsidP="008223E1">
            <w:pPr>
              <w:rPr>
                <w:rFonts w:asciiTheme="majorHAnsi" w:hAnsiTheme="majorHAnsi" w:cstheme="majorHAnsi"/>
              </w:rPr>
            </w:pPr>
            <w:r w:rsidRPr="008D27C6">
              <w:rPr>
                <w:rFonts w:asciiTheme="majorHAnsi" w:hAnsiTheme="majorHAnsi" w:cstheme="majorHAnsi"/>
              </w:rPr>
              <w:lastRenderedPageBreak/>
              <w:t>Onderdeel</w:t>
            </w:r>
          </w:p>
        </w:tc>
        <w:tc>
          <w:tcPr>
            <w:tcW w:w="4675" w:type="dxa"/>
          </w:tcPr>
          <w:p w:rsidR="00F02E43" w:rsidRPr="008D27C6" w:rsidRDefault="00F02E43" w:rsidP="008223E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Omschrijving</w:t>
            </w:r>
          </w:p>
        </w:tc>
      </w:tr>
      <w:tr w:rsidR="00F02E43" w:rsidRPr="008D27C6" w:rsidTr="00F0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2E43" w:rsidRPr="008D27C6" w:rsidRDefault="00F02E43" w:rsidP="008223E1">
            <w:pPr>
              <w:rPr>
                <w:rFonts w:asciiTheme="majorHAnsi" w:hAnsiTheme="majorHAnsi" w:cstheme="majorHAnsi"/>
              </w:rPr>
            </w:pPr>
            <w:r w:rsidRPr="008D27C6">
              <w:rPr>
                <w:rFonts w:asciiTheme="majorHAnsi" w:hAnsiTheme="majorHAnsi" w:cstheme="majorHAnsi"/>
              </w:rPr>
              <w:t>Html</w:t>
            </w:r>
          </w:p>
        </w:tc>
        <w:tc>
          <w:tcPr>
            <w:tcW w:w="4675" w:type="dxa"/>
          </w:tcPr>
          <w:p w:rsidR="00F02E43" w:rsidRPr="008D27C6" w:rsidRDefault="00F02E43" w:rsidP="008223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8D27C6">
              <w:rPr>
                <w:rFonts w:asciiTheme="majorHAnsi" w:hAnsiTheme="majorHAnsi" w:cstheme="majorHAnsi"/>
              </w:rPr>
              <w:t>HyperText</w:t>
            </w:r>
            <w:proofErr w:type="spellEnd"/>
            <w:r w:rsidRPr="008D27C6">
              <w:rPr>
                <w:rFonts w:asciiTheme="majorHAnsi" w:hAnsiTheme="majorHAnsi" w:cstheme="majorHAnsi"/>
              </w:rPr>
              <w:t xml:space="preserve"> </w:t>
            </w:r>
            <w:proofErr w:type="spellStart"/>
            <w:r w:rsidRPr="008D27C6">
              <w:rPr>
                <w:rFonts w:asciiTheme="majorHAnsi" w:hAnsiTheme="majorHAnsi" w:cstheme="majorHAnsi"/>
              </w:rPr>
              <w:t>Markup</w:t>
            </w:r>
            <w:proofErr w:type="spellEnd"/>
            <w:r w:rsidRPr="008D27C6">
              <w:rPr>
                <w:rFonts w:asciiTheme="majorHAnsi" w:hAnsiTheme="majorHAnsi" w:cstheme="majorHAnsi"/>
              </w:rPr>
              <w:t xml:space="preserve"> Language (afgekort HTML) is een op SGML gebaseerde opmaaktaal voor de specificatie van documenten, voornamelijk bedoeld voor het wereldwijde web. Het is de standaard opmaaktaal voor webpagina's.</w:t>
            </w:r>
          </w:p>
        </w:tc>
      </w:tr>
      <w:tr w:rsidR="00F02E43" w:rsidRPr="008D27C6" w:rsidTr="00F02E43">
        <w:tc>
          <w:tcPr>
            <w:cnfStyle w:val="001000000000" w:firstRow="0" w:lastRow="0" w:firstColumn="1" w:lastColumn="0" w:oddVBand="0" w:evenVBand="0" w:oddHBand="0" w:evenHBand="0" w:firstRowFirstColumn="0" w:firstRowLastColumn="0" w:lastRowFirstColumn="0" w:lastRowLastColumn="0"/>
            <w:tcW w:w="4675" w:type="dxa"/>
          </w:tcPr>
          <w:p w:rsidR="00F02E43" w:rsidRPr="008D27C6" w:rsidRDefault="00F02E43" w:rsidP="00F02E43">
            <w:pPr>
              <w:rPr>
                <w:rFonts w:asciiTheme="majorHAnsi" w:hAnsiTheme="majorHAnsi" w:cstheme="majorHAnsi"/>
              </w:rPr>
            </w:pPr>
            <w:r w:rsidRPr="008D27C6">
              <w:rPr>
                <w:rFonts w:asciiTheme="majorHAnsi" w:hAnsiTheme="majorHAnsi" w:cstheme="majorHAnsi"/>
              </w:rPr>
              <w:t>PHP</w:t>
            </w:r>
          </w:p>
        </w:tc>
        <w:tc>
          <w:tcPr>
            <w:tcW w:w="4675" w:type="dxa"/>
          </w:tcPr>
          <w:p w:rsidR="00F02E43" w:rsidRPr="008D27C6" w:rsidRDefault="00F02E43" w:rsidP="00F02E4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D27C6">
              <w:rPr>
                <w:rFonts w:asciiTheme="majorHAnsi" w:hAnsiTheme="majorHAnsi" w:cstheme="majorHAnsi"/>
                <w:color w:val="222222"/>
                <w:shd w:val="clear" w:color="auto" w:fill="FFFFFF"/>
              </w:rPr>
              <w:t>PHP (PHP: Hypertext Preprocessor) is een scripttaal, die bedoeld is om op webservers dynamische webpagina's te creëren</w:t>
            </w:r>
          </w:p>
        </w:tc>
      </w:tr>
      <w:tr w:rsidR="00F02E43" w:rsidRPr="008D27C6" w:rsidTr="00F0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2E43" w:rsidRPr="008D27C6" w:rsidRDefault="00F02E43" w:rsidP="00F02E43">
            <w:pPr>
              <w:rPr>
                <w:rFonts w:asciiTheme="majorHAnsi" w:hAnsiTheme="majorHAnsi" w:cstheme="majorHAnsi"/>
              </w:rPr>
            </w:pPr>
            <w:r w:rsidRPr="008D27C6">
              <w:rPr>
                <w:rFonts w:asciiTheme="majorHAnsi" w:hAnsiTheme="majorHAnsi" w:cstheme="majorHAnsi"/>
              </w:rPr>
              <w:t>Database</w:t>
            </w:r>
          </w:p>
        </w:tc>
        <w:tc>
          <w:tcPr>
            <w:tcW w:w="4675" w:type="dxa"/>
          </w:tcPr>
          <w:p w:rsidR="00F02E43" w:rsidRPr="008D27C6" w:rsidRDefault="00F02E43" w:rsidP="00F02E4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 xml:space="preserve">Een plek waar je data op slaat voornamelijk met </w:t>
            </w:r>
            <w:r w:rsidRPr="008D27C6">
              <w:rPr>
                <w:rFonts w:asciiTheme="majorHAnsi" w:hAnsiTheme="majorHAnsi" w:cstheme="majorHAnsi"/>
                <w:b/>
              </w:rPr>
              <w:t>SQL</w:t>
            </w:r>
            <w:r w:rsidRPr="008D27C6">
              <w:rPr>
                <w:rFonts w:asciiTheme="majorHAnsi" w:hAnsiTheme="majorHAnsi" w:cstheme="majorHAnsi"/>
              </w:rPr>
              <w:t>, hier wordt belangrijke data opgeslagen totdat dit weer nodig is.</w:t>
            </w:r>
          </w:p>
        </w:tc>
      </w:tr>
      <w:tr w:rsidR="00C308E6" w:rsidRPr="008D27C6" w:rsidTr="00F02E43">
        <w:tc>
          <w:tcPr>
            <w:cnfStyle w:val="001000000000" w:firstRow="0" w:lastRow="0" w:firstColumn="1" w:lastColumn="0" w:oddVBand="0" w:evenVBand="0" w:oddHBand="0" w:evenHBand="0" w:firstRowFirstColumn="0" w:firstRowLastColumn="0" w:lastRowFirstColumn="0" w:lastRowLastColumn="0"/>
            <w:tcW w:w="4675" w:type="dxa"/>
          </w:tcPr>
          <w:p w:rsidR="00C308E6" w:rsidRPr="008D27C6" w:rsidRDefault="00C308E6" w:rsidP="00F02E43">
            <w:pPr>
              <w:rPr>
                <w:rFonts w:asciiTheme="majorHAnsi" w:hAnsiTheme="majorHAnsi" w:cstheme="majorHAnsi"/>
              </w:rPr>
            </w:pPr>
            <w:r w:rsidRPr="008D27C6">
              <w:rPr>
                <w:rFonts w:asciiTheme="majorHAnsi" w:hAnsiTheme="majorHAnsi" w:cstheme="majorHAnsi"/>
              </w:rPr>
              <w:t>SQL</w:t>
            </w:r>
          </w:p>
        </w:tc>
        <w:tc>
          <w:tcPr>
            <w:tcW w:w="4675" w:type="dxa"/>
          </w:tcPr>
          <w:p w:rsidR="00C308E6" w:rsidRPr="008D27C6" w:rsidRDefault="00C308E6" w:rsidP="00F02E4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SQL (</w:t>
            </w:r>
            <w:proofErr w:type="spellStart"/>
            <w:r w:rsidRPr="008D27C6">
              <w:rPr>
                <w:rFonts w:asciiTheme="majorHAnsi" w:hAnsiTheme="majorHAnsi" w:cstheme="majorHAnsi"/>
              </w:rPr>
              <w:t>Structured</w:t>
            </w:r>
            <w:proofErr w:type="spellEnd"/>
            <w:r w:rsidRPr="008D27C6">
              <w:rPr>
                <w:rFonts w:asciiTheme="majorHAnsi" w:hAnsiTheme="majorHAnsi" w:cstheme="majorHAnsi"/>
              </w:rPr>
              <w:t xml:space="preserve"> Query Language) is een ANSI/ISO-standaardtaal voor een relationeel databasemanagementsysteem (DBMS). Het is een gestandaardiseerde taal die gebruikt kan worden voor taken zoals het bevragen en het aanpassen van gegevens in een relationele database.</w:t>
            </w:r>
          </w:p>
        </w:tc>
      </w:tr>
      <w:tr w:rsidR="00F02E43" w:rsidRPr="008D27C6" w:rsidTr="00F0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2E43" w:rsidRPr="008D27C6" w:rsidRDefault="00F02E43" w:rsidP="00F02E43">
            <w:pPr>
              <w:rPr>
                <w:rFonts w:asciiTheme="majorHAnsi" w:hAnsiTheme="majorHAnsi" w:cstheme="majorHAnsi"/>
              </w:rPr>
            </w:pPr>
            <w:r w:rsidRPr="008D27C6">
              <w:rPr>
                <w:rFonts w:asciiTheme="majorHAnsi" w:hAnsiTheme="majorHAnsi" w:cstheme="majorHAnsi"/>
              </w:rPr>
              <w:t>Laravel</w:t>
            </w:r>
          </w:p>
        </w:tc>
        <w:tc>
          <w:tcPr>
            <w:tcW w:w="4675" w:type="dxa"/>
          </w:tcPr>
          <w:p w:rsidR="00F02E43" w:rsidRPr="008D27C6" w:rsidRDefault="00F02E43" w:rsidP="00F02E4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D27C6">
              <w:rPr>
                <w:rFonts w:asciiTheme="majorHAnsi" w:hAnsiTheme="majorHAnsi" w:cstheme="majorHAnsi"/>
              </w:rPr>
              <w:t>Laravel is een vrij, opensource-PHP-</w:t>
            </w:r>
            <w:proofErr w:type="spellStart"/>
            <w:r w:rsidRPr="008D27C6">
              <w:rPr>
                <w:rFonts w:asciiTheme="majorHAnsi" w:hAnsiTheme="majorHAnsi" w:cstheme="majorHAnsi"/>
              </w:rPr>
              <w:t>webframework</w:t>
            </w:r>
            <w:proofErr w:type="spellEnd"/>
            <w:r w:rsidRPr="008D27C6">
              <w:rPr>
                <w:rFonts w:asciiTheme="majorHAnsi" w:hAnsiTheme="majorHAnsi" w:cstheme="majorHAnsi"/>
              </w:rPr>
              <w:t xml:space="preserve">. Kenmerken van Laravel zijn onder meer een modulair pakketsysteem met een </w:t>
            </w:r>
            <w:proofErr w:type="spellStart"/>
            <w:r w:rsidRPr="008D27C6">
              <w:rPr>
                <w:rFonts w:asciiTheme="majorHAnsi" w:hAnsiTheme="majorHAnsi" w:cstheme="majorHAnsi"/>
              </w:rPr>
              <w:t>dedicated</w:t>
            </w:r>
            <w:proofErr w:type="spellEnd"/>
            <w:r w:rsidRPr="008D27C6">
              <w:rPr>
                <w:rFonts w:asciiTheme="majorHAnsi" w:hAnsiTheme="majorHAnsi" w:cstheme="majorHAnsi"/>
              </w:rPr>
              <w:t xml:space="preserve"> dependency manager, diverse manieren om relationele databases te manipuleren, hulpprogramma's die helpen bij het uitvoeren en onderhouden van applicaties.</w:t>
            </w:r>
          </w:p>
        </w:tc>
      </w:tr>
    </w:tbl>
    <w:p w:rsidR="004F03A9" w:rsidRPr="008D27C6" w:rsidRDefault="004F03A9" w:rsidP="004F03A9">
      <w:pPr>
        <w:rPr>
          <w:rFonts w:asciiTheme="majorHAnsi" w:hAnsiTheme="majorHAnsi" w:cstheme="majorHAnsi"/>
        </w:rPr>
      </w:pPr>
    </w:p>
    <w:p w:rsidR="007E7B80" w:rsidRPr="008D27C6" w:rsidRDefault="007E7B80" w:rsidP="004F03A9">
      <w:pPr>
        <w:rPr>
          <w:rFonts w:asciiTheme="majorHAnsi" w:hAnsiTheme="majorHAnsi" w:cstheme="majorHAnsi"/>
        </w:rPr>
        <w:sectPr w:rsidR="007E7B80" w:rsidRPr="008D27C6" w:rsidSect="007E7B80">
          <w:pgSz w:w="12240" w:h="15840" w:code="1"/>
          <w:pgMar w:top="1440" w:right="1440" w:bottom="1440" w:left="1440" w:header="706" w:footer="706" w:gutter="0"/>
          <w:cols w:space="708"/>
          <w:docGrid w:linePitch="360"/>
        </w:sectPr>
      </w:pPr>
    </w:p>
    <w:p w:rsidR="008D27C6" w:rsidRDefault="008D27C6" w:rsidP="008D27C6">
      <w:pPr>
        <w:pStyle w:val="Kop1"/>
        <w:rPr>
          <w:rFonts w:asciiTheme="majorHAnsi" w:hAnsiTheme="majorHAnsi" w:cstheme="majorHAnsi"/>
        </w:rPr>
      </w:pPr>
      <w:r w:rsidRPr="008D27C6">
        <w:rPr>
          <w:rFonts w:asciiTheme="majorHAnsi" w:hAnsiTheme="majorHAnsi" w:cstheme="majorHAnsi"/>
        </w:rPr>
        <w:lastRenderedPageBreak/>
        <w:t>09 planning</w:t>
      </w:r>
      <w:bookmarkStart w:id="16" w:name="_Toc6386033"/>
    </w:p>
    <w:p w:rsidR="008D27C6" w:rsidRPr="008D27C6" w:rsidRDefault="008D27C6" w:rsidP="008D27C6">
      <w:pPr>
        <w:rPr>
          <w:lang w:val="en-US"/>
        </w:rPr>
      </w:pPr>
    </w:p>
    <w:p w:rsidR="008D27C6" w:rsidRDefault="00DB38ED" w:rsidP="008D27C6">
      <w:pPr>
        <w:rPr>
          <w:lang w:val="en-US"/>
        </w:rPr>
      </w:pPr>
      <w:r>
        <w:rPr>
          <w:lang w:val="en-US"/>
        </w:rPr>
        <w:t>Planning B1-k1</w:t>
      </w:r>
    </w:p>
    <w:p w:rsidR="000B68A0" w:rsidRDefault="000B68A0" w:rsidP="000B68A0">
      <w:r>
        <w:rPr>
          <w:noProof/>
        </w:rPr>
        <w:lastRenderedPageBreak/>
        <w:drawing>
          <wp:inline distT="0" distB="0" distL="0" distR="0" wp14:anchorId="6D2ECA1D" wp14:editId="370CA3CF">
            <wp:extent cx="8229600" cy="37001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3700145"/>
                    </a:xfrm>
                    <a:prstGeom prst="rect">
                      <a:avLst/>
                    </a:prstGeom>
                  </pic:spPr>
                </pic:pic>
              </a:graphicData>
            </a:graphic>
          </wp:inline>
        </w:drawing>
      </w:r>
      <w:r w:rsidR="00E83C15">
        <w:rPr>
          <w:noProof/>
        </w:rPr>
        <w:lastRenderedPageBreak/>
        <w:drawing>
          <wp:inline distT="0" distB="0" distL="0" distR="0" wp14:anchorId="2EF4CA90" wp14:editId="2E33CEAF">
            <wp:extent cx="8229600" cy="456946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4569460"/>
                    </a:xfrm>
                    <a:prstGeom prst="rect">
                      <a:avLst/>
                    </a:prstGeom>
                  </pic:spPr>
                </pic:pic>
              </a:graphicData>
            </a:graphic>
          </wp:inline>
        </w:drawing>
      </w:r>
    </w:p>
    <w:p w:rsidR="000B68A0" w:rsidRPr="000B68A0" w:rsidRDefault="000B68A0" w:rsidP="000B68A0">
      <w:pPr>
        <w:tabs>
          <w:tab w:val="left" w:pos="614"/>
        </w:tabs>
        <w:sectPr w:rsidR="000B68A0" w:rsidRPr="000B68A0" w:rsidSect="000B68A0">
          <w:pgSz w:w="15840" w:h="12240" w:orient="landscape" w:code="1"/>
          <w:pgMar w:top="1440" w:right="1440" w:bottom="1440" w:left="1440" w:header="706" w:footer="706" w:gutter="0"/>
          <w:cols w:space="708"/>
          <w:docGrid w:linePitch="360"/>
        </w:sectPr>
      </w:pPr>
      <w:r>
        <w:tab/>
      </w:r>
    </w:p>
    <w:p w:rsidR="000B68A0" w:rsidRDefault="000B68A0" w:rsidP="008223E1">
      <w:pPr>
        <w:pStyle w:val="Kop1"/>
        <w:rPr>
          <w:rFonts w:asciiTheme="majorHAnsi" w:hAnsiTheme="majorHAnsi" w:cstheme="majorHAnsi"/>
          <w:lang w:val="nl-NL"/>
        </w:rPr>
      </w:pPr>
    </w:p>
    <w:p w:rsidR="008223E1" w:rsidRPr="008D27C6" w:rsidRDefault="00CE2017" w:rsidP="008223E1">
      <w:pPr>
        <w:pStyle w:val="Kop1"/>
        <w:rPr>
          <w:rFonts w:asciiTheme="majorHAnsi" w:hAnsiTheme="majorHAnsi" w:cstheme="majorHAnsi"/>
          <w:lang w:val="nl-NL"/>
        </w:rPr>
      </w:pPr>
      <w:r w:rsidRPr="008D27C6">
        <w:rPr>
          <w:rFonts w:asciiTheme="majorHAnsi" w:hAnsiTheme="majorHAnsi" w:cstheme="majorHAnsi"/>
          <w:lang w:val="nl-NL"/>
        </w:rPr>
        <w:t xml:space="preserve">09 </w:t>
      </w:r>
      <w:r w:rsidR="008223E1" w:rsidRPr="008D27C6">
        <w:rPr>
          <w:rFonts w:asciiTheme="majorHAnsi" w:hAnsiTheme="majorHAnsi" w:cstheme="majorHAnsi"/>
          <w:lang w:val="nl-NL"/>
        </w:rPr>
        <w:t>Bijlagen</w:t>
      </w:r>
      <w:bookmarkEnd w:id="16"/>
    </w:p>
    <w:p w:rsidR="006D58F9" w:rsidRDefault="006D58F9" w:rsidP="006D58F9">
      <w:pPr>
        <w:rPr>
          <w:rFonts w:asciiTheme="majorHAnsi" w:hAnsiTheme="majorHAnsi" w:cstheme="majorHAnsi"/>
        </w:rPr>
      </w:pPr>
      <w:r w:rsidRPr="008D27C6">
        <w:rPr>
          <w:rFonts w:asciiTheme="majorHAnsi" w:hAnsiTheme="majorHAnsi" w:cstheme="majorHAnsi"/>
        </w:rPr>
        <w:t xml:space="preserve">2.B: WBS </w:t>
      </w:r>
    </w:p>
    <w:p w:rsidR="001828E6" w:rsidRPr="008D27C6" w:rsidRDefault="001828E6" w:rsidP="006D58F9">
      <w:pPr>
        <w:rPr>
          <w:rFonts w:asciiTheme="majorHAnsi" w:hAnsiTheme="majorHAnsi" w:cstheme="majorHAnsi"/>
        </w:rPr>
      </w:pPr>
      <w:r>
        <w:rPr>
          <w:rFonts w:asciiTheme="majorHAnsi" w:hAnsiTheme="majorHAnsi" w:cstheme="majorHAnsi"/>
        </w:rPr>
        <w:t>2.C: Terugkoppelingen</w:t>
      </w:r>
    </w:p>
    <w:p w:rsidR="006D58F9" w:rsidRPr="008D27C6" w:rsidRDefault="006D58F9" w:rsidP="006D58F9">
      <w:pPr>
        <w:rPr>
          <w:rFonts w:asciiTheme="majorHAnsi" w:hAnsiTheme="majorHAnsi" w:cstheme="majorHAnsi"/>
        </w:rPr>
      </w:pPr>
    </w:p>
    <w:sectPr w:rsidR="006D58F9" w:rsidRPr="008D27C6" w:rsidSect="007E7B80">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669" w:rsidRDefault="00E90669" w:rsidP="00BD5898">
      <w:pPr>
        <w:spacing w:after="0" w:line="240" w:lineRule="auto"/>
      </w:pPr>
      <w:r>
        <w:separator/>
      </w:r>
    </w:p>
  </w:endnote>
  <w:endnote w:type="continuationSeparator" w:id="0">
    <w:p w:rsidR="00E90669" w:rsidRDefault="00E90669"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8F9" w:rsidRDefault="006D58F9" w:rsidP="00BD5898">
    <w:pPr>
      <w:spacing w:line="273" w:lineRule="auto"/>
      <w:rPr>
        <w:b/>
        <w:bCs/>
        <w:color w:val="0F4DBC"/>
        <w:szCs w:val="20"/>
      </w:rPr>
    </w:pPr>
  </w:p>
  <w:p w:rsidR="00BD5898" w:rsidRDefault="00BD5898" w:rsidP="00BD5898">
    <w:pPr>
      <w:spacing w:line="273" w:lineRule="auto"/>
    </w:pPr>
    <w:r w:rsidRPr="006D58F9">
      <w:rPr>
        <w:rFonts w:ascii="Times New Roman" w:hAnsi="Times New Roman" w:cs="Times New Roman"/>
        <w:noProof/>
        <w:sz w:val="24"/>
        <w:szCs w:val="24"/>
        <w:lang w:eastAsia="nl-NL"/>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D58F9">
      <w:rPr>
        <w:rFonts w:ascii="Times New Roman" w:hAnsi="Times New Roman" w:cs="Times New Roman"/>
        <w:noProof/>
        <w:sz w:val="24"/>
        <w:szCs w:val="24"/>
        <w:lang w:eastAsia="nl-NL"/>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D58F9">
      <w:rPr>
        <w:rFonts w:ascii="Times New Roman" w:hAnsi="Times New Roman" w:cs="Times New Roman"/>
        <w:noProof/>
        <w:sz w:val="24"/>
        <w:szCs w:val="24"/>
        <w:lang w:eastAsia="nl-NL"/>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7071F2">
      <w:rPr>
        <w:b/>
        <w:bCs/>
        <w:szCs w:val="20"/>
      </w:rPr>
      <w:t>template</w:t>
    </w:r>
    <w:r w:rsidR="006D58F9" w:rsidRPr="006D58F9">
      <w:rPr>
        <w:b/>
        <w:bCs/>
        <w:szCs w:val="20"/>
      </w:rPr>
      <w:t xml:space="preserve"> is</w:t>
    </w:r>
    <w:r w:rsidR="007071F2">
      <w:rPr>
        <w:b/>
        <w:bCs/>
        <w:szCs w:val="20"/>
      </w:rPr>
      <w:t xml:space="preserve"> </w:t>
    </w:r>
    <w:r w:rsidR="006D58F9" w:rsidRPr="006D58F9">
      <w:rPr>
        <w:b/>
        <w:bCs/>
        <w:szCs w:val="20"/>
      </w:rPr>
      <w:t>van</w:t>
    </w:r>
    <w:r w:rsidR="006D58F9">
      <w:rPr>
        <w:b/>
        <w:bCs/>
        <w:color w:val="0F4DBC"/>
        <w:szCs w:val="20"/>
      </w:rPr>
      <w:t xml:space="preserve"> het </w:t>
    </w:r>
    <w:r w:rsidR="007071F2" w:rsidRPr="006E1377">
      <w:rPr>
        <w:b/>
        <w:bCs/>
        <w:color w:val="0F4DBC"/>
        <w:szCs w:val="20"/>
      </w:rPr>
      <w:t>ICT</w:t>
    </w:r>
    <w:r w:rsidRPr="006E1377">
      <w:rPr>
        <w:color w:val="424A52"/>
        <w:szCs w:val="20"/>
      </w:rPr>
      <w:t xml:space="preserve"> college </w:t>
    </w:r>
    <w:r w:rsidR="007071F2">
      <w:rPr>
        <w:color w:val="424A52"/>
        <w:szCs w:val="20"/>
      </w:rPr>
      <w:t>en is</w:t>
    </w:r>
    <w:r w:rsidRPr="006E1377">
      <w:rPr>
        <w:color w:val="424A52"/>
        <w:szCs w:val="20"/>
      </w:rPr>
      <w:t xml:space="preserve">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ntekstChar"/>
      </w:rPr>
      <w:t xml:space="preserve"> </w:t>
    </w:r>
    <w:r>
      <w:rPr>
        <w:rStyle w:val="BallontekstChar"/>
      </w:rPr>
      <w:tab/>
    </w:r>
    <w:r>
      <w:rPr>
        <w:rStyle w:val="BallontekstChar"/>
      </w:rPr>
      <w:tab/>
    </w:r>
    <w:r>
      <w:rPr>
        <w:rStyle w:val="BallontekstChar"/>
      </w:rPr>
      <w:tab/>
    </w:r>
    <w:r>
      <w:rPr>
        <w:rStyle w:val="BallontekstChar"/>
      </w:rPr>
      <w:tab/>
    </w:r>
    <w:r>
      <w:rPr>
        <w:rStyle w:val="BallontekstChar"/>
      </w:rPr>
      <w:tab/>
    </w:r>
    <w:r>
      <w:rPr>
        <w:rStyle w:val="BallontekstChar"/>
      </w:rPr>
      <w:tab/>
    </w:r>
    <w:r w:rsidRPr="00DC3D5E">
      <w:rPr>
        <w:rStyle w:val="Paginanummer"/>
        <w:sz w:val="16"/>
        <w:szCs w:val="16"/>
      </w:rPr>
      <w:fldChar w:fldCharType="begin"/>
    </w:r>
    <w:r w:rsidRPr="00DC3D5E">
      <w:rPr>
        <w:rStyle w:val="Paginanummer"/>
        <w:sz w:val="16"/>
        <w:szCs w:val="16"/>
      </w:rPr>
      <w:instrText xml:space="preserve"> PAGE </w:instrText>
    </w:r>
    <w:r w:rsidRPr="00DC3D5E">
      <w:rPr>
        <w:rStyle w:val="Paginanummer"/>
        <w:sz w:val="16"/>
        <w:szCs w:val="16"/>
      </w:rPr>
      <w:fldChar w:fldCharType="separate"/>
    </w:r>
    <w:r w:rsidR="009E1F79">
      <w:rPr>
        <w:rStyle w:val="Paginanummer"/>
        <w:noProof/>
        <w:sz w:val="16"/>
        <w:szCs w:val="16"/>
      </w:rPr>
      <w:t>3</w:t>
    </w:r>
    <w:r w:rsidRPr="00DC3D5E">
      <w:rPr>
        <w:rStyle w:val="Paginanummer"/>
        <w:sz w:val="16"/>
        <w:szCs w:val="16"/>
      </w:rPr>
      <w:fldChar w:fldCharType="end"/>
    </w:r>
    <w:r w:rsidRPr="00DC3D5E">
      <w:rPr>
        <w:rStyle w:val="Paginanummer"/>
        <w:sz w:val="16"/>
        <w:szCs w:val="16"/>
      </w:rPr>
      <w:t xml:space="preserve"> van </w:t>
    </w:r>
    <w:r w:rsidRPr="00DC3D5E">
      <w:rPr>
        <w:rStyle w:val="Paginanummer"/>
        <w:sz w:val="16"/>
        <w:szCs w:val="16"/>
      </w:rPr>
      <w:fldChar w:fldCharType="begin"/>
    </w:r>
    <w:r w:rsidRPr="00DC3D5E">
      <w:rPr>
        <w:rStyle w:val="Paginanummer"/>
        <w:sz w:val="16"/>
        <w:szCs w:val="16"/>
      </w:rPr>
      <w:instrText xml:space="preserve"> NUMPAGES </w:instrText>
    </w:r>
    <w:r w:rsidRPr="00DC3D5E">
      <w:rPr>
        <w:rStyle w:val="Paginanummer"/>
        <w:sz w:val="16"/>
        <w:szCs w:val="16"/>
      </w:rPr>
      <w:fldChar w:fldCharType="separate"/>
    </w:r>
    <w:r w:rsidR="009E1F79">
      <w:rPr>
        <w:rStyle w:val="Paginanummer"/>
        <w:noProof/>
        <w:sz w:val="16"/>
        <w:szCs w:val="16"/>
      </w:rPr>
      <w:t>3</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669" w:rsidRDefault="00E90669" w:rsidP="00BD5898">
      <w:pPr>
        <w:spacing w:after="0" w:line="240" w:lineRule="auto"/>
      </w:pPr>
      <w:r>
        <w:separator/>
      </w:r>
    </w:p>
  </w:footnote>
  <w:footnote w:type="continuationSeparator" w:id="0">
    <w:p w:rsidR="00E90669" w:rsidRDefault="00E90669"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898" w:rsidRDefault="006D58F9" w:rsidP="006D58F9">
    <w:pPr>
      <w:pStyle w:val="Koptekst"/>
      <w:ind w:left="720"/>
      <w:jc w:val="right"/>
    </w:pPr>
    <w:r w:rsidRPr="007071F2">
      <w:rPr>
        <w:b/>
        <w:bCs/>
        <w:noProof/>
        <w:color w:val="FF0000"/>
        <w:szCs w:val="20"/>
      </w:rPr>
      <w:drawing>
        <wp:anchor distT="0" distB="0" distL="114300" distR="114300" simplePos="0" relativeHeight="251660800" behindDoc="1" locked="0" layoutInCell="1" allowOverlap="1">
          <wp:simplePos x="0" y="0"/>
          <wp:positionH relativeFrom="column">
            <wp:posOffset>5515178</wp:posOffset>
          </wp:positionH>
          <wp:positionV relativeFrom="paragraph">
            <wp:posOffset>-207645</wp:posOffset>
          </wp:positionV>
          <wp:extent cx="1214323" cy="485471"/>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endo.png"/>
                  <pic:cNvPicPr/>
                </pic:nvPicPr>
                <pic:blipFill>
                  <a:blip r:embed="rId1">
                    <a:extLst>
                      <a:ext uri="{28A0092B-C50C-407E-A947-70E740481C1C}">
                        <a14:useLocalDpi xmlns:a14="http://schemas.microsoft.com/office/drawing/2010/main" val="0"/>
                      </a:ext>
                    </a:extLst>
                  </a:blip>
                  <a:stretch>
                    <a:fillRect/>
                  </a:stretch>
                </pic:blipFill>
                <pic:spPr>
                  <a:xfrm>
                    <a:off x="0" y="0"/>
                    <a:ext cx="1214323" cy="485471"/>
                  </a:xfrm>
                  <a:prstGeom prst="rect">
                    <a:avLst/>
                  </a:prstGeom>
                </pic:spPr>
              </pic:pic>
            </a:graphicData>
          </a:graphic>
          <wp14:sizeRelH relativeFrom="margin">
            <wp14:pctWidth>0</wp14:pctWidth>
          </wp14:sizeRelH>
          <wp14:sizeRelV relativeFrom="margin">
            <wp14:pctHeight>0</wp14:pctHeight>
          </wp14:sizeRelV>
        </wp:anchor>
      </w:drawing>
    </w:r>
    <w:r w:rsidR="007071F2" w:rsidRPr="007071F2">
      <w:rPr>
        <w:color w:val="FF0000"/>
      </w:rPr>
      <w:t>Bijlage 2.A</w:t>
    </w:r>
    <w:r w:rsidRPr="007071F2">
      <w:rPr>
        <w:color w:val="FF0000"/>
      </w:rPr>
      <w:t xml:space="preserve"> </w:t>
    </w:r>
    <w:r w:rsidR="00BD5898" w:rsidRPr="00FB4DC4">
      <w:rPr>
        <w:b/>
        <w:bCs/>
        <w:color w:val="FF0000"/>
        <w:szCs w:val="20"/>
      </w:rPr>
      <w:tab/>
    </w:r>
    <w:r>
      <w:rPr>
        <w:b/>
        <w:bCs/>
        <w:color w:val="FF0000"/>
        <w:szCs w:val="20"/>
      </w:rPr>
      <w:tab/>
    </w:r>
    <w:r w:rsidR="00BD5898" w:rsidRPr="00FB4DC4">
      <w:rPr>
        <w:b/>
        <w:bCs/>
        <w:color w:val="FF0000"/>
        <w:szCs w:val="20"/>
      </w:rPr>
      <w:br/>
    </w:r>
    <w:r w:rsidR="008044F7">
      <w:rPr>
        <w:color w:val="FF0000"/>
        <w:sz w:val="16"/>
        <w:szCs w:val="16"/>
      </w:rPr>
      <w:t>15-04-2019</w:t>
    </w:r>
    <w:r w:rsidR="00BD5898" w:rsidRPr="00FB4DC4">
      <w:rPr>
        <w:color w:val="FF0000"/>
        <w:sz w:val="16"/>
        <w:szCs w:val="16"/>
      </w:rPr>
      <w:t xml:space="preserve">                                                    </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92D2A"/>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4421D"/>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A258E"/>
    <w:multiLevelType w:val="hybridMultilevel"/>
    <w:tmpl w:val="F6AC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E3D9F"/>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E0FBE"/>
    <w:multiLevelType w:val="hybridMultilevel"/>
    <w:tmpl w:val="47BEC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E7D8F"/>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E0C67"/>
    <w:multiLevelType w:val="hybridMultilevel"/>
    <w:tmpl w:val="E97C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42AA4"/>
    <w:multiLevelType w:val="hybridMultilevel"/>
    <w:tmpl w:val="5B9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4A01"/>
    <w:multiLevelType w:val="hybridMultilevel"/>
    <w:tmpl w:val="7D0A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B79B6"/>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67E81"/>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03B3F"/>
    <w:multiLevelType w:val="hybridMultilevel"/>
    <w:tmpl w:val="684E1288"/>
    <w:lvl w:ilvl="0" w:tplc="3F16C37E">
      <w:start w:val="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57D1F"/>
    <w:multiLevelType w:val="hybridMultilevel"/>
    <w:tmpl w:val="9F12E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8" w15:restartNumberingAfterBreak="0">
    <w:nsid w:val="7A402BF1"/>
    <w:multiLevelType w:val="hybridMultilevel"/>
    <w:tmpl w:val="806AEB36"/>
    <w:lvl w:ilvl="0" w:tplc="729680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7"/>
  </w:num>
  <w:num w:numId="5">
    <w:abstractNumId w:val="1"/>
  </w:num>
  <w:num w:numId="6">
    <w:abstractNumId w:val="12"/>
  </w:num>
  <w:num w:numId="7">
    <w:abstractNumId w:val="15"/>
  </w:num>
  <w:num w:numId="8">
    <w:abstractNumId w:val="10"/>
  </w:num>
  <w:num w:numId="9">
    <w:abstractNumId w:val="8"/>
  </w:num>
  <w:num w:numId="10">
    <w:abstractNumId w:val="6"/>
  </w:num>
  <w:num w:numId="11">
    <w:abstractNumId w:val="9"/>
  </w:num>
  <w:num w:numId="12">
    <w:abstractNumId w:val="16"/>
  </w:num>
  <w:num w:numId="13">
    <w:abstractNumId w:val="14"/>
  </w:num>
  <w:num w:numId="14">
    <w:abstractNumId w:val="4"/>
  </w:num>
  <w:num w:numId="15">
    <w:abstractNumId w:val="3"/>
  </w:num>
  <w:num w:numId="16">
    <w:abstractNumId w:val="2"/>
  </w:num>
  <w:num w:numId="17">
    <w:abstractNumId w:val="13"/>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017"/>
    <w:rsid w:val="00003F90"/>
    <w:rsid w:val="00004402"/>
    <w:rsid w:val="000131F3"/>
    <w:rsid w:val="00025069"/>
    <w:rsid w:val="00031110"/>
    <w:rsid w:val="000901E6"/>
    <w:rsid w:val="000B68A0"/>
    <w:rsid w:val="000E05EC"/>
    <w:rsid w:val="00126B66"/>
    <w:rsid w:val="00156D5F"/>
    <w:rsid w:val="001828E6"/>
    <w:rsid w:val="001B6F20"/>
    <w:rsid w:val="001C0ECE"/>
    <w:rsid w:val="001D5F42"/>
    <w:rsid w:val="001D79E6"/>
    <w:rsid w:val="001F18CA"/>
    <w:rsid w:val="0021310F"/>
    <w:rsid w:val="00227C15"/>
    <w:rsid w:val="00235CFE"/>
    <w:rsid w:val="002B276B"/>
    <w:rsid w:val="002F6BE6"/>
    <w:rsid w:val="00336E01"/>
    <w:rsid w:val="00357E77"/>
    <w:rsid w:val="00375FCC"/>
    <w:rsid w:val="003A0BAB"/>
    <w:rsid w:val="003D0ACE"/>
    <w:rsid w:val="00474235"/>
    <w:rsid w:val="004805A7"/>
    <w:rsid w:val="004964D0"/>
    <w:rsid w:val="004F03A9"/>
    <w:rsid w:val="00520A38"/>
    <w:rsid w:val="005E18AC"/>
    <w:rsid w:val="005F2002"/>
    <w:rsid w:val="006570DF"/>
    <w:rsid w:val="006958DF"/>
    <w:rsid w:val="006A162A"/>
    <w:rsid w:val="006C70DC"/>
    <w:rsid w:val="006D58F9"/>
    <w:rsid w:val="006F2F64"/>
    <w:rsid w:val="007071F2"/>
    <w:rsid w:val="0072253F"/>
    <w:rsid w:val="0072640F"/>
    <w:rsid w:val="00731C45"/>
    <w:rsid w:val="007D6053"/>
    <w:rsid w:val="007E7B80"/>
    <w:rsid w:val="007F1537"/>
    <w:rsid w:val="007F2C74"/>
    <w:rsid w:val="008044F7"/>
    <w:rsid w:val="008223E1"/>
    <w:rsid w:val="00826960"/>
    <w:rsid w:val="0085247A"/>
    <w:rsid w:val="008A1D08"/>
    <w:rsid w:val="008D27C6"/>
    <w:rsid w:val="008F37C6"/>
    <w:rsid w:val="00915372"/>
    <w:rsid w:val="00942F98"/>
    <w:rsid w:val="009640DA"/>
    <w:rsid w:val="00982925"/>
    <w:rsid w:val="009B68A4"/>
    <w:rsid w:val="009E1F79"/>
    <w:rsid w:val="00A32F26"/>
    <w:rsid w:val="00A60ACD"/>
    <w:rsid w:val="00A61DD9"/>
    <w:rsid w:val="00A70015"/>
    <w:rsid w:val="00AD3B13"/>
    <w:rsid w:val="00AF2E1F"/>
    <w:rsid w:val="00AF5552"/>
    <w:rsid w:val="00B03EAE"/>
    <w:rsid w:val="00B07378"/>
    <w:rsid w:val="00B51163"/>
    <w:rsid w:val="00B53D35"/>
    <w:rsid w:val="00BC11A5"/>
    <w:rsid w:val="00BD5898"/>
    <w:rsid w:val="00C308E6"/>
    <w:rsid w:val="00C42A62"/>
    <w:rsid w:val="00C4588B"/>
    <w:rsid w:val="00C95E31"/>
    <w:rsid w:val="00CE2017"/>
    <w:rsid w:val="00D02981"/>
    <w:rsid w:val="00D07416"/>
    <w:rsid w:val="00D80BA9"/>
    <w:rsid w:val="00DB38ED"/>
    <w:rsid w:val="00DC34F2"/>
    <w:rsid w:val="00DC71AD"/>
    <w:rsid w:val="00DD7D0F"/>
    <w:rsid w:val="00DE4B84"/>
    <w:rsid w:val="00DF7317"/>
    <w:rsid w:val="00E15AFD"/>
    <w:rsid w:val="00E33961"/>
    <w:rsid w:val="00E410AA"/>
    <w:rsid w:val="00E63E77"/>
    <w:rsid w:val="00E83C15"/>
    <w:rsid w:val="00E86685"/>
    <w:rsid w:val="00E900E0"/>
    <w:rsid w:val="00E90669"/>
    <w:rsid w:val="00ED3C3C"/>
    <w:rsid w:val="00ED5DB3"/>
    <w:rsid w:val="00F02E43"/>
    <w:rsid w:val="00F11955"/>
    <w:rsid w:val="00F11A3C"/>
    <w:rsid w:val="00F12E0B"/>
    <w:rsid w:val="00F6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ECE6D"/>
  <w15:chartTrackingRefBased/>
  <w15:docId w15:val="{2EA038F4-81ED-450C-82E7-6DA323E6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7C15"/>
    <w:pPr>
      <w:spacing w:after="200" w:line="276" w:lineRule="auto"/>
    </w:pPr>
    <w:rPr>
      <w:rFonts w:ascii="Trebuchet MS" w:hAnsi="Trebuchet MS"/>
      <w:lang w:val="nl-NL"/>
    </w:rPr>
  </w:style>
  <w:style w:type="paragraph" w:styleId="Kop1">
    <w:name w:val="heading 1"/>
    <w:basedOn w:val="Standaard"/>
    <w:next w:val="Standaard"/>
    <w:link w:val="Kop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Kop2">
    <w:name w:val="heading 2"/>
    <w:basedOn w:val="Standaard"/>
    <w:next w:val="Standaard"/>
    <w:link w:val="Kop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5898"/>
    <w:rPr>
      <w:rFonts w:ascii="Trebuchet MS" w:eastAsiaTheme="majorEastAsia" w:hAnsi="Trebuchet MS" w:cstheme="majorBidi"/>
      <w:color w:val="2E74B5" w:themeColor="accent1" w:themeShade="BF"/>
      <w:sz w:val="36"/>
      <w:szCs w:val="32"/>
    </w:rPr>
  </w:style>
  <w:style w:type="paragraph" w:styleId="Koptekst">
    <w:name w:val="header"/>
    <w:basedOn w:val="Standaard"/>
    <w:link w:val="KoptekstChar"/>
    <w:uiPriority w:val="99"/>
    <w:unhideWhenUsed/>
    <w:rsid w:val="00BD58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D5898"/>
    <w:rPr>
      <w:rFonts w:ascii="Trebuchet MS" w:hAnsi="Trebuchet MS"/>
      <w:sz w:val="20"/>
      <w:lang w:val="nl-NL"/>
    </w:rPr>
  </w:style>
  <w:style w:type="paragraph" w:styleId="Voettekst">
    <w:name w:val="footer"/>
    <w:basedOn w:val="Standaard"/>
    <w:link w:val="VoettekstChar"/>
    <w:uiPriority w:val="99"/>
    <w:unhideWhenUsed/>
    <w:rsid w:val="00BD58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D5898"/>
    <w:rPr>
      <w:rFonts w:ascii="Trebuchet MS" w:hAnsi="Trebuchet MS"/>
      <w:sz w:val="20"/>
      <w:lang w:val="nl-NL"/>
    </w:rPr>
  </w:style>
  <w:style w:type="character" w:styleId="Paginanummer">
    <w:name w:val="page number"/>
    <w:basedOn w:val="Standaardalinea-lettertype"/>
    <w:uiPriority w:val="99"/>
    <w:semiHidden/>
    <w:unhideWhenUsed/>
    <w:rsid w:val="00BD5898"/>
  </w:style>
  <w:style w:type="paragraph" w:styleId="Ballontekst">
    <w:name w:val="Balloon Text"/>
    <w:basedOn w:val="Standaard"/>
    <w:link w:val="BallontekstChar"/>
    <w:uiPriority w:val="99"/>
    <w:semiHidden/>
    <w:unhideWhenUsed/>
    <w:rsid w:val="00BD58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5898"/>
    <w:rPr>
      <w:rFonts w:ascii="Tahoma" w:hAnsi="Tahoma" w:cs="Tahoma"/>
      <w:sz w:val="16"/>
      <w:szCs w:val="16"/>
      <w:lang w:val="nl-NL"/>
    </w:rPr>
  </w:style>
  <w:style w:type="paragraph" w:styleId="Kopvaninhoudsopgave">
    <w:name w:val="TOC Heading"/>
    <w:basedOn w:val="Kop1"/>
    <w:next w:val="Standaard"/>
    <w:uiPriority w:val="39"/>
    <w:unhideWhenUsed/>
    <w:qFormat/>
    <w:rsid w:val="00BD5898"/>
    <w:pPr>
      <w:spacing w:before="480"/>
      <w:outlineLvl w:val="9"/>
    </w:pPr>
    <w:rPr>
      <w:b/>
      <w:bCs/>
      <w:szCs w:val="28"/>
      <w:lang w:val="nl-NL"/>
    </w:rPr>
  </w:style>
  <w:style w:type="character" w:customStyle="1" w:styleId="Kop2Char">
    <w:name w:val="Kop 2 Char"/>
    <w:basedOn w:val="Standaardalinea-lettertype"/>
    <w:link w:val="Kop2"/>
    <w:uiPriority w:val="9"/>
    <w:rsid w:val="008223E1"/>
    <w:rPr>
      <w:rFonts w:ascii="Trebuchet MS" w:eastAsiaTheme="majorEastAsia" w:hAnsi="Trebuchet MS" w:cstheme="majorBidi"/>
      <w:color w:val="2E74B5" w:themeColor="accent1" w:themeShade="BF"/>
      <w:sz w:val="28"/>
      <w:szCs w:val="26"/>
      <w:lang w:val="nl-NL"/>
    </w:rPr>
  </w:style>
  <w:style w:type="table" w:styleId="Tabelraster">
    <w:name w:val="Table Grid"/>
    <w:basedOn w:val="Standaardtabe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B53D35"/>
    <w:pPr>
      <w:spacing w:after="100"/>
    </w:pPr>
  </w:style>
  <w:style w:type="character" w:styleId="Hyperlink">
    <w:name w:val="Hyperlink"/>
    <w:basedOn w:val="Standaardalinea-lettertype"/>
    <w:uiPriority w:val="99"/>
    <w:unhideWhenUsed/>
    <w:rsid w:val="00B53D35"/>
    <w:rPr>
      <w:color w:val="0563C1" w:themeColor="hyperlink"/>
      <w:u w:val="single"/>
    </w:rPr>
  </w:style>
  <w:style w:type="paragraph" w:styleId="Lijstalinea">
    <w:name w:val="List Paragraph"/>
    <w:basedOn w:val="Standaard"/>
    <w:uiPriority w:val="34"/>
    <w:qFormat/>
    <w:rsid w:val="00B53D35"/>
    <w:pPr>
      <w:ind w:left="720"/>
      <w:contextualSpacing/>
    </w:pPr>
  </w:style>
  <w:style w:type="paragraph" w:styleId="Inhopg2">
    <w:name w:val="toc 2"/>
    <w:basedOn w:val="Standaard"/>
    <w:next w:val="Standaard"/>
    <w:autoRedefine/>
    <w:uiPriority w:val="39"/>
    <w:unhideWhenUsed/>
    <w:rsid w:val="00336E01"/>
    <w:pPr>
      <w:spacing w:after="100"/>
      <w:ind w:left="200"/>
    </w:pPr>
  </w:style>
  <w:style w:type="table" w:styleId="Rastertabel1licht">
    <w:name w:val="Grid Table 1 Light"/>
    <w:basedOn w:val="Standaardtabel"/>
    <w:uiPriority w:val="46"/>
    <w:rsid w:val="00357E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4-Accent1">
    <w:name w:val="List Table 4 Accent 1"/>
    <w:basedOn w:val="Standaardtabel"/>
    <w:uiPriority w:val="49"/>
    <w:rsid w:val="00357E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5">
    <w:name w:val="List Table 4 Accent 5"/>
    <w:basedOn w:val="Standaardtabel"/>
    <w:uiPriority w:val="49"/>
    <w:rsid w:val="00A32F2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5donker-Accent5">
    <w:name w:val="List Table 5 Dark Accent 5"/>
    <w:basedOn w:val="Standaardtabel"/>
    <w:uiPriority w:val="50"/>
    <w:rsid w:val="00F02E4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Rastertabel4-Accent5">
    <w:name w:val="Grid Table 4 Accent 5"/>
    <w:basedOn w:val="Standaardtabel"/>
    <w:uiPriority w:val="49"/>
    <w:rsid w:val="00F02E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1">
    <w:name w:val="Grid Table 4 Accent 1"/>
    <w:basedOn w:val="Standaardtabel"/>
    <w:uiPriority w:val="49"/>
    <w:rsid w:val="00F02E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Standaardalinea-lettertype"/>
    <w:rsid w:val="00F0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ollie.com/payments/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wikipedia.org/wiki/Application_programming_interfa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5.5"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ckagist.org/packages/mollie/mollie-api-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C52CF-0D8C-419F-90F5-01BCC55F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0</TotalTime>
  <Pages>13</Pages>
  <Words>1927</Words>
  <Characters>10985</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Remco van der linden</cp:lastModifiedBy>
  <cp:revision>2</cp:revision>
  <dcterms:created xsi:type="dcterms:W3CDTF">2019-05-07T08:11:00Z</dcterms:created>
  <dcterms:modified xsi:type="dcterms:W3CDTF">2019-05-07T08:11:00Z</dcterms:modified>
</cp:coreProperties>
</file>