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22C8D">
        <w:rPr>
          <w:color w:val="FF0000"/>
        </w:rPr>
        <w:t>12-dec-2018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780FC5"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41942874" w:history="1">
            <w:r w:rsidR="00780FC5" w:rsidRPr="00D904E3">
              <w:rPr>
                <w:rStyle w:val="Hyperlink"/>
                <w:noProof/>
              </w:rPr>
              <w:t>Inleiding</w:t>
            </w:r>
            <w:r w:rsidR="00780FC5">
              <w:rPr>
                <w:noProof/>
                <w:webHidden/>
              </w:rPr>
              <w:tab/>
            </w:r>
            <w:r w:rsidR="00780FC5">
              <w:rPr>
                <w:noProof/>
                <w:webHidden/>
              </w:rPr>
              <w:fldChar w:fldCharType="begin"/>
            </w:r>
            <w:r w:rsidR="00780FC5">
              <w:rPr>
                <w:noProof/>
                <w:webHidden/>
              </w:rPr>
              <w:instrText xml:space="preserve"> PAGEREF _Toc441942874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75" w:history="1">
            <w:r w:rsidR="00780FC5" w:rsidRPr="00D904E3">
              <w:rPr>
                <w:rStyle w:val="Hyperlink"/>
                <w:noProof/>
              </w:rPr>
              <w:t>Eisen</w:t>
            </w:r>
            <w:r w:rsidR="00780FC5">
              <w:rPr>
                <w:noProof/>
                <w:webHidden/>
              </w:rPr>
              <w:tab/>
            </w:r>
            <w:r w:rsidR="00780FC5">
              <w:rPr>
                <w:noProof/>
                <w:webHidden/>
              </w:rPr>
              <w:fldChar w:fldCharType="begin"/>
            </w:r>
            <w:r w:rsidR="00780FC5">
              <w:rPr>
                <w:noProof/>
                <w:webHidden/>
              </w:rPr>
              <w:instrText xml:space="preserve"> PAGEREF _Toc441942875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76" w:history="1">
            <w:r w:rsidR="00780FC5" w:rsidRPr="00D904E3">
              <w:rPr>
                <w:rStyle w:val="Hyperlink"/>
                <w:noProof/>
              </w:rPr>
              <w:t>Beslissingen</w:t>
            </w:r>
            <w:r w:rsidR="00780FC5">
              <w:rPr>
                <w:noProof/>
                <w:webHidden/>
              </w:rPr>
              <w:tab/>
            </w:r>
            <w:r w:rsidR="00780FC5">
              <w:rPr>
                <w:noProof/>
                <w:webHidden/>
              </w:rPr>
              <w:fldChar w:fldCharType="begin"/>
            </w:r>
            <w:r w:rsidR="00780FC5">
              <w:rPr>
                <w:noProof/>
                <w:webHidden/>
              </w:rPr>
              <w:instrText xml:space="preserve"> PAGEREF _Toc441942876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77" w:history="1">
            <w:r w:rsidR="00780FC5" w:rsidRPr="00D904E3">
              <w:rPr>
                <w:rStyle w:val="Hyperlink"/>
                <w:noProof/>
              </w:rPr>
              <w:t>Afspraken</w:t>
            </w:r>
            <w:r w:rsidR="00780FC5">
              <w:rPr>
                <w:noProof/>
                <w:webHidden/>
              </w:rPr>
              <w:tab/>
            </w:r>
            <w:r w:rsidR="00780FC5">
              <w:rPr>
                <w:noProof/>
                <w:webHidden/>
              </w:rPr>
              <w:fldChar w:fldCharType="begin"/>
            </w:r>
            <w:r w:rsidR="00780FC5">
              <w:rPr>
                <w:noProof/>
                <w:webHidden/>
              </w:rPr>
              <w:instrText xml:space="preserve"> PAGEREF _Toc441942877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78" w:history="1">
            <w:r w:rsidR="00780FC5" w:rsidRPr="00D904E3">
              <w:rPr>
                <w:rStyle w:val="Hyperlink"/>
                <w:noProof/>
              </w:rPr>
              <w:t>Grenzen</w:t>
            </w:r>
            <w:r w:rsidR="00780FC5">
              <w:rPr>
                <w:noProof/>
                <w:webHidden/>
              </w:rPr>
              <w:tab/>
            </w:r>
            <w:r w:rsidR="00780FC5">
              <w:rPr>
                <w:noProof/>
                <w:webHidden/>
              </w:rPr>
              <w:fldChar w:fldCharType="begin"/>
            </w:r>
            <w:r w:rsidR="00780FC5">
              <w:rPr>
                <w:noProof/>
                <w:webHidden/>
              </w:rPr>
              <w:instrText xml:space="preserve"> PAGEREF _Toc441942878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79" w:history="1">
            <w:r w:rsidR="00780FC5" w:rsidRPr="00D904E3">
              <w:rPr>
                <w:rStyle w:val="Hyperlink"/>
                <w:noProof/>
              </w:rPr>
              <w:t>Plan van Aanpak</w:t>
            </w:r>
            <w:r w:rsidR="00780FC5">
              <w:rPr>
                <w:noProof/>
                <w:webHidden/>
              </w:rPr>
              <w:tab/>
            </w:r>
            <w:r w:rsidR="00780FC5">
              <w:rPr>
                <w:noProof/>
                <w:webHidden/>
              </w:rPr>
              <w:fldChar w:fldCharType="begin"/>
            </w:r>
            <w:r w:rsidR="00780FC5">
              <w:rPr>
                <w:noProof/>
                <w:webHidden/>
              </w:rPr>
              <w:instrText xml:space="preserve"> PAGEREF _Toc441942879 \h </w:instrText>
            </w:r>
            <w:r w:rsidR="00780FC5">
              <w:rPr>
                <w:noProof/>
                <w:webHidden/>
              </w:rPr>
            </w:r>
            <w:r w:rsidR="00780FC5">
              <w:rPr>
                <w:noProof/>
                <w:webHidden/>
              </w:rPr>
              <w:fldChar w:fldCharType="separate"/>
            </w:r>
            <w:r w:rsidR="00A34CDC">
              <w:rPr>
                <w:noProof/>
                <w:webHidden/>
              </w:rPr>
              <w:t>3</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80" w:history="1">
            <w:r w:rsidR="00780FC5" w:rsidRPr="00D904E3">
              <w:rPr>
                <w:rStyle w:val="Hyperlink"/>
                <w:noProof/>
              </w:rPr>
              <w:t>Ontwerponderdelen GUI</w:t>
            </w:r>
            <w:r w:rsidR="00780FC5">
              <w:rPr>
                <w:noProof/>
                <w:webHidden/>
              </w:rPr>
              <w:tab/>
            </w:r>
            <w:r w:rsidR="00780FC5">
              <w:rPr>
                <w:noProof/>
                <w:webHidden/>
              </w:rPr>
              <w:fldChar w:fldCharType="begin"/>
            </w:r>
            <w:r w:rsidR="00780FC5">
              <w:rPr>
                <w:noProof/>
                <w:webHidden/>
              </w:rPr>
              <w:instrText xml:space="preserve"> PAGEREF _Toc441942880 \h </w:instrText>
            </w:r>
            <w:r w:rsidR="00780FC5">
              <w:rPr>
                <w:noProof/>
                <w:webHidden/>
              </w:rPr>
            </w:r>
            <w:r w:rsidR="00780FC5">
              <w:rPr>
                <w:noProof/>
                <w:webHidden/>
              </w:rPr>
              <w:fldChar w:fldCharType="separate"/>
            </w:r>
            <w:r w:rsidR="00A34CDC">
              <w:rPr>
                <w:noProof/>
                <w:webHidden/>
              </w:rPr>
              <w:t>4</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1" w:history="1">
            <w:r w:rsidR="00780FC5" w:rsidRPr="00D904E3">
              <w:rPr>
                <w:rStyle w:val="Hyperlink"/>
                <w:noProof/>
                <w:lang w:val="en-US"/>
              </w:rPr>
              <w:t>Kiezen kleur op Form</w:t>
            </w:r>
            <w:r w:rsidR="00780FC5">
              <w:rPr>
                <w:noProof/>
                <w:webHidden/>
              </w:rPr>
              <w:tab/>
            </w:r>
            <w:r w:rsidR="00780FC5">
              <w:rPr>
                <w:noProof/>
                <w:webHidden/>
              </w:rPr>
              <w:fldChar w:fldCharType="begin"/>
            </w:r>
            <w:r w:rsidR="00780FC5">
              <w:rPr>
                <w:noProof/>
                <w:webHidden/>
              </w:rPr>
              <w:instrText xml:space="preserve"> PAGEREF _Toc441942881 \h </w:instrText>
            </w:r>
            <w:r w:rsidR="00780FC5">
              <w:rPr>
                <w:noProof/>
                <w:webHidden/>
              </w:rPr>
            </w:r>
            <w:r w:rsidR="00780FC5">
              <w:rPr>
                <w:noProof/>
                <w:webHidden/>
              </w:rPr>
              <w:fldChar w:fldCharType="separate"/>
            </w:r>
            <w:r w:rsidR="00A34CDC">
              <w:rPr>
                <w:noProof/>
                <w:webHidden/>
              </w:rPr>
              <w:t>4</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82" w:history="1">
            <w:r w:rsidR="00780FC5" w:rsidRPr="00D904E3">
              <w:rPr>
                <w:rStyle w:val="Hyperlink"/>
                <w:noProof/>
              </w:rPr>
              <w:t>Ontwerponderdelen datahandling</w:t>
            </w:r>
            <w:r w:rsidR="00780FC5">
              <w:rPr>
                <w:noProof/>
                <w:webHidden/>
              </w:rPr>
              <w:tab/>
            </w:r>
            <w:r w:rsidR="00780FC5">
              <w:rPr>
                <w:noProof/>
                <w:webHidden/>
              </w:rPr>
              <w:fldChar w:fldCharType="begin"/>
            </w:r>
            <w:r w:rsidR="00780FC5">
              <w:rPr>
                <w:noProof/>
                <w:webHidden/>
              </w:rPr>
              <w:instrText xml:space="preserve"> PAGEREF _Toc441942882 \h </w:instrText>
            </w:r>
            <w:r w:rsidR="00780FC5">
              <w:rPr>
                <w:noProof/>
                <w:webHidden/>
              </w:rPr>
            </w:r>
            <w:r w:rsidR="00780FC5">
              <w:rPr>
                <w:noProof/>
                <w:webHidden/>
              </w:rPr>
              <w:fldChar w:fldCharType="separate"/>
            </w:r>
            <w:r w:rsidR="00A34CDC">
              <w:rPr>
                <w:noProof/>
                <w:webHidden/>
              </w:rPr>
              <w:t>4</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3" w:history="1">
            <w:r w:rsidR="00780FC5" w:rsidRPr="00D904E3">
              <w:rPr>
                <w:rStyle w:val="Hyperlink"/>
                <w:noProof/>
                <w:lang w:val="en-US"/>
              </w:rPr>
              <w:t>Basisopbouw dataverzending</w:t>
            </w:r>
            <w:r w:rsidR="00780FC5">
              <w:rPr>
                <w:noProof/>
                <w:webHidden/>
              </w:rPr>
              <w:tab/>
            </w:r>
            <w:r w:rsidR="00780FC5">
              <w:rPr>
                <w:noProof/>
                <w:webHidden/>
              </w:rPr>
              <w:fldChar w:fldCharType="begin"/>
            </w:r>
            <w:r w:rsidR="00780FC5">
              <w:rPr>
                <w:noProof/>
                <w:webHidden/>
              </w:rPr>
              <w:instrText xml:space="preserve"> PAGEREF _Toc441942883 \h </w:instrText>
            </w:r>
            <w:r w:rsidR="00780FC5">
              <w:rPr>
                <w:noProof/>
                <w:webHidden/>
              </w:rPr>
            </w:r>
            <w:r w:rsidR="00780FC5">
              <w:rPr>
                <w:noProof/>
                <w:webHidden/>
              </w:rPr>
              <w:fldChar w:fldCharType="separate"/>
            </w:r>
            <w:r w:rsidR="00A34CDC">
              <w:rPr>
                <w:noProof/>
                <w:webHidden/>
              </w:rPr>
              <w:t>4</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4" w:history="1">
            <w:r w:rsidR="00780FC5" w:rsidRPr="00D904E3">
              <w:rPr>
                <w:rStyle w:val="Hyperlink"/>
                <w:noProof/>
              </w:rPr>
              <w:t>Stap 1: Send ASCII vanuit C#</w:t>
            </w:r>
            <w:r w:rsidR="00780FC5">
              <w:rPr>
                <w:noProof/>
                <w:webHidden/>
              </w:rPr>
              <w:tab/>
            </w:r>
            <w:r w:rsidR="00780FC5">
              <w:rPr>
                <w:noProof/>
                <w:webHidden/>
              </w:rPr>
              <w:fldChar w:fldCharType="begin"/>
            </w:r>
            <w:r w:rsidR="00780FC5">
              <w:rPr>
                <w:noProof/>
                <w:webHidden/>
              </w:rPr>
              <w:instrText xml:space="preserve"> PAGEREF _Toc441942884 \h </w:instrText>
            </w:r>
            <w:r w:rsidR="00780FC5">
              <w:rPr>
                <w:noProof/>
                <w:webHidden/>
              </w:rPr>
            </w:r>
            <w:r w:rsidR="00780FC5">
              <w:rPr>
                <w:noProof/>
                <w:webHidden/>
              </w:rPr>
              <w:fldChar w:fldCharType="separate"/>
            </w:r>
            <w:r w:rsidR="00A34CDC">
              <w:rPr>
                <w:noProof/>
                <w:webHidden/>
              </w:rPr>
              <w:t>4</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5" w:history="1">
            <w:r w:rsidR="00780FC5" w:rsidRPr="00D904E3">
              <w:rPr>
                <w:rStyle w:val="Hyperlink"/>
                <w:noProof/>
              </w:rPr>
              <w:t>Stap 2: Receive serial data vanuit USB</w:t>
            </w:r>
            <w:r w:rsidR="00780FC5">
              <w:rPr>
                <w:noProof/>
                <w:webHidden/>
              </w:rPr>
              <w:tab/>
            </w:r>
            <w:r w:rsidR="00780FC5">
              <w:rPr>
                <w:noProof/>
                <w:webHidden/>
              </w:rPr>
              <w:fldChar w:fldCharType="begin"/>
            </w:r>
            <w:r w:rsidR="00780FC5">
              <w:rPr>
                <w:noProof/>
                <w:webHidden/>
              </w:rPr>
              <w:instrText xml:space="preserve"> PAGEREF _Toc441942885 \h </w:instrText>
            </w:r>
            <w:r w:rsidR="00780FC5">
              <w:rPr>
                <w:noProof/>
                <w:webHidden/>
              </w:rPr>
            </w:r>
            <w:r w:rsidR="00780FC5">
              <w:rPr>
                <w:noProof/>
                <w:webHidden/>
              </w:rPr>
              <w:fldChar w:fldCharType="separate"/>
            </w:r>
            <w:r w:rsidR="00A34CDC">
              <w:rPr>
                <w:noProof/>
                <w:webHidden/>
              </w:rPr>
              <w:t>5</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6" w:history="1">
            <w:r w:rsidR="00780FC5" w:rsidRPr="00D904E3">
              <w:rPr>
                <w:rStyle w:val="Hyperlink"/>
                <w:noProof/>
              </w:rPr>
              <w:t>Stap 3: IO pinnen Arduino</w:t>
            </w:r>
            <w:r w:rsidR="00780FC5">
              <w:rPr>
                <w:noProof/>
                <w:webHidden/>
              </w:rPr>
              <w:tab/>
            </w:r>
            <w:r w:rsidR="00780FC5">
              <w:rPr>
                <w:noProof/>
                <w:webHidden/>
              </w:rPr>
              <w:fldChar w:fldCharType="begin"/>
            </w:r>
            <w:r w:rsidR="00780FC5">
              <w:rPr>
                <w:noProof/>
                <w:webHidden/>
              </w:rPr>
              <w:instrText xml:space="preserve"> PAGEREF _Toc441942886 \h </w:instrText>
            </w:r>
            <w:r w:rsidR="00780FC5">
              <w:rPr>
                <w:noProof/>
                <w:webHidden/>
              </w:rPr>
            </w:r>
            <w:r w:rsidR="00780FC5">
              <w:rPr>
                <w:noProof/>
                <w:webHidden/>
              </w:rPr>
              <w:fldChar w:fldCharType="separate"/>
            </w:r>
            <w:r w:rsidR="00A34CDC">
              <w:rPr>
                <w:noProof/>
                <w:webHidden/>
              </w:rPr>
              <w:t>6</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7" w:history="1">
            <w:r w:rsidR="00780FC5" w:rsidRPr="00D904E3">
              <w:rPr>
                <w:rStyle w:val="Hyperlink"/>
                <w:noProof/>
              </w:rPr>
              <w:t>Stap 4: Splits byte-array in RGB</w:t>
            </w:r>
            <w:r w:rsidR="00780FC5">
              <w:rPr>
                <w:noProof/>
                <w:webHidden/>
              </w:rPr>
              <w:tab/>
            </w:r>
            <w:r w:rsidR="00780FC5">
              <w:rPr>
                <w:noProof/>
                <w:webHidden/>
              </w:rPr>
              <w:fldChar w:fldCharType="begin"/>
            </w:r>
            <w:r w:rsidR="00780FC5">
              <w:rPr>
                <w:noProof/>
                <w:webHidden/>
              </w:rPr>
              <w:instrText xml:space="preserve"> PAGEREF _Toc441942887 \h </w:instrText>
            </w:r>
            <w:r w:rsidR="00780FC5">
              <w:rPr>
                <w:noProof/>
                <w:webHidden/>
              </w:rPr>
            </w:r>
            <w:r w:rsidR="00780FC5">
              <w:rPr>
                <w:noProof/>
                <w:webHidden/>
              </w:rPr>
              <w:fldChar w:fldCharType="separate"/>
            </w:r>
            <w:r w:rsidR="00A34CDC">
              <w:rPr>
                <w:noProof/>
                <w:webHidden/>
              </w:rPr>
              <w:t>7</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88" w:history="1">
            <w:r w:rsidR="00780FC5" w:rsidRPr="00D904E3">
              <w:rPr>
                <w:rStyle w:val="Hyperlink"/>
                <w:noProof/>
              </w:rPr>
              <w:t>Over dit document</w:t>
            </w:r>
            <w:r w:rsidR="00780FC5">
              <w:rPr>
                <w:noProof/>
                <w:webHidden/>
              </w:rPr>
              <w:tab/>
            </w:r>
            <w:r w:rsidR="00780FC5">
              <w:rPr>
                <w:noProof/>
                <w:webHidden/>
              </w:rPr>
              <w:fldChar w:fldCharType="begin"/>
            </w:r>
            <w:r w:rsidR="00780FC5">
              <w:rPr>
                <w:noProof/>
                <w:webHidden/>
              </w:rPr>
              <w:instrText xml:space="preserve"> PAGEREF _Toc441942888 \h </w:instrText>
            </w:r>
            <w:r w:rsidR="00780FC5">
              <w:rPr>
                <w:noProof/>
                <w:webHidden/>
              </w:rPr>
            </w:r>
            <w:r w:rsidR="00780FC5">
              <w:rPr>
                <w:noProof/>
                <w:webHidden/>
              </w:rPr>
              <w:fldChar w:fldCharType="separate"/>
            </w:r>
            <w:r w:rsidR="00A34CDC">
              <w:rPr>
                <w:noProof/>
                <w:webHidden/>
              </w:rPr>
              <w:t>9</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89" w:history="1">
            <w:r w:rsidR="00780FC5" w:rsidRPr="00D904E3">
              <w:rPr>
                <w:rStyle w:val="Hyperlink"/>
                <w:noProof/>
              </w:rPr>
              <w:t>Afkortingen</w:t>
            </w:r>
            <w:r w:rsidR="00780FC5">
              <w:rPr>
                <w:noProof/>
                <w:webHidden/>
              </w:rPr>
              <w:tab/>
            </w:r>
            <w:r w:rsidR="00780FC5">
              <w:rPr>
                <w:noProof/>
                <w:webHidden/>
              </w:rPr>
              <w:fldChar w:fldCharType="begin"/>
            </w:r>
            <w:r w:rsidR="00780FC5">
              <w:rPr>
                <w:noProof/>
                <w:webHidden/>
              </w:rPr>
              <w:instrText xml:space="preserve"> PAGEREF _Toc441942889 \h </w:instrText>
            </w:r>
            <w:r w:rsidR="00780FC5">
              <w:rPr>
                <w:noProof/>
                <w:webHidden/>
              </w:rPr>
            </w:r>
            <w:r w:rsidR="00780FC5">
              <w:rPr>
                <w:noProof/>
                <w:webHidden/>
              </w:rPr>
              <w:fldChar w:fldCharType="separate"/>
            </w:r>
            <w:r w:rsidR="00A34CDC">
              <w:rPr>
                <w:noProof/>
                <w:webHidden/>
              </w:rPr>
              <w:t>9</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90" w:history="1">
            <w:r w:rsidR="00780FC5" w:rsidRPr="00D904E3">
              <w:rPr>
                <w:rStyle w:val="Hyperlink"/>
                <w:noProof/>
              </w:rPr>
              <w:t>Referenties</w:t>
            </w:r>
            <w:r w:rsidR="00780FC5">
              <w:rPr>
                <w:noProof/>
                <w:webHidden/>
              </w:rPr>
              <w:tab/>
            </w:r>
            <w:r w:rsidR="00780FC5">
              <w:rPr>
                <w:noProof/>
                <w:webHidden/>
              </w:rPr>
              <w:fldChar w:fldCharType="begin"/>
            </w:r>
            <w:r w:rsidR="00780FC5">
              <w:rPr>
                <w:noProof/>
                <w:webHidden/>
              </w:rPr>
              <w:instrText xml:space="preserve"> PAGEREF _Toc441942890 \h </w:instrText>
            </w:r>
            <w:r w:rsidR="00780FC5">
              <w:rPr>
                <w:noProof/>
                <w:webHidden/>
              </w:rPr>
            </w:r>
            <w:r w:rsidR="00780FC5">
              <w:rPr>
                <w:noProof/>
                <w:webHidden/>
              </w:rPr>
              <w:fldChar w:fldCharType="separate"/>
            </w:r>
            <w:r w:rsidR="00A34CDC">
              <w:rPr>
                <w:noProof/>
                <w:webHidden/>
              </w:rPr>
              <w:t>9</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91" w:history="1">
            <w:r w:rsidR="00780FC5" w:rsidRPr="00D904E3">
              <w:rPr>
                <w:rStyle w:val="Hyperlink"/>
                <w:noProof/>
              </w:rPr>
              <w:t>Definities</w:t>
            </w:r>
            <w:r w:rsidR="00780FC5">
              <w:rPr>
                <w:noProof/>
                <w:webHidden/>
              </w:rPr>
              <w:tab/>
            </w:r>
            <w:r w:rsidR="00780FC5">
              <w:rPr>
                <w:noProof/>
                <w:webHidden/>
              </w:rPr>
              <w:fldChar w:fldCharType="begin"/>
            </w:r>
            <w:r w:rsidR="00780FC5">
              <w:rPr>
                <w:noProof/>
                <w:webHidden/>
              </w:rPr>
              <w:instrText xml:space="preserve"> PAGEREF _Toc441942891 \h </w:instrText>
            </w:r>
            <w:r w:rsidR="00780FC5">
              <w:rPr>
                <w:noProof/>
                <w:webHidden/>
              </w:rPr>
            </w:r>
            <w:r w:rsidR="00780FC5">
              <w:rPr>
                <w:noProof/>
                <w:webHidden/>
              </w:rPr>
              <w:fldChar w:fldCharType="separate"/>
            </w:r>
            <w:r w:rsidR="00A34CDC">
              <w:rPr>
                <w:noProof/>
                <w:webHidden/>
              </w:rPr>
              <w:t>9</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92" w:history="1">
            <w:r w:rsidR="00780FC5" w:rsidRPr="00D904E3">
              <w:rPr>
                <w:rStyle w:val="Hyperlink"/>
                <w:noProof/>
              </w:rPr>
              <w:t>Gebruikte materialen</w:t>
            </w:r>
            <w:r w:rsidR="00780FC5">
              <w:rPr>
                <w:noProof/>
                <w:webHidden/>
              </w:rPr>
              <w:tab/>
            </w:r>
            <w:r w:rsidR="00780FC5">
              <w:rPr>
                <w:noProof/>
                <w:webHidden/>
              </w:rPr>
              <w:fldChar w:fldCharType="begin"/>
            </w:r>
            <w:r w:rsidR="00780FC5">
              <w:rPr>
                <w:noProof/>
                <w:webHidden/>
              </w:rPr>
              <w:instrText xml:space="preserve"> PAGEREF _Toc441942892 \h </w:instrText>
            </w:r>
            <w:r w:rsidR="00780FC5">
              <w:rPr>
                <w:noProof/>
                <w:webHidden/>
              </w:rPr>
            </w:r>
            <w:r w:rsidR="00780FC5">
              <w:rPr>
                <w:noProof/>
                <w:webHidden/>
              </w:rPr>
              <w:fldChar w:fldCharType="separate"/>
            </w:r>
            <w:r w:rsidR="00A34CDC">
              <w:rPr>
                <w:noProof/>
                <w:webHidden/>
              </w:rPr>
              <w:t>9</w:t>
            </w:r>
            <w:r w:rsidR="00780FC5">
              <w:rPr>
                <w:noProof/>
                <w:webHidden/>
              </w:rPr>
              <w:fldChar w:fldCharType="end"/>
            </w:r>
          </w:hyperlink>
        </w:p>
        <w:p w:rsidR="00780FC5" w:rsidRDefault="00AD7188">
          <w:pPr>
            <w:pStyle w:val="TOC1"/>
            <w:tabs>
              <w:tab w:val="right" w:leader="dot" w:pos="9350"/>
            </w:tabs>
            <w:rPr>
              <w:rFonts w:asciiTheme="minorHAnsi" w:eastAsiaTheme="minorEastAsia" w:hAnsiTheme="minorHAnsi"/>
              <w:noProof/>
              <w:lang w:val="en-US"/>
            </w:rPr>
          </w:pPr>
          <w:hyperlink w:anchor="_Toc441942893" w:history="1">
            <w:r w:rsidR="00780FC5" w:rsidRPr="00D904E3">
              <w:rPr>
                <w:rStyle w:val="Hyperlink"/>
                <w:noProof/>
              </w:rPr>
              <w:t>Bijlagen</w:t>
            </w:r>
            <w:r w:rsidR="00780FC5">
              <w:rPr>
                <w:noProof/>
                <w:webHidden/>
              </w:rPr>
              <w:tab/>
            </w:r>
            <w:r w:rsidR="00780FC5">
              <w:rPr>
                <w:noProof/>
                <w:webHidden/>
              </w:rPr>
              <w:fldChar w:fldCharType="begin"/>
            </w:r>
            <w:r w:rsidR="00780FC5">
              <w:rPr>
                <w:noProof/>
                <w:webHidden/>
              </w:rPr>
              <w:instrText xml:space="preserve"> PAGEREF _Toc441942893 \h </w:instrText>
            </w:r>
            <w:r w:rsidR="00780FC5">
              <w:rPr>
                <w:noProof/>
                <w:webHidden/>
              </w:rPr>
            </w:r>
            <w:r w:rsidR="00780FC5">
              <w:rPr>
                <w:noProof/>
                <w:webHidden/>
              </w:rPr>
              <w:fldChar w:fldCharType="separate"/>
            </w:r>
            <w:r w:rsidR="00A34CDC">
              <w:rPr>
                <w:noProof/>
                <w:webHidden/>
              </w:rPr>
              <w:t>10</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94" w:history="1">
            <w:r w:rsidR="00780FC5" w:rsidRPr="00D904E3">
              <w:rPr>
                <w:rStyle w:val="Hyperlink"/>
                <w:noProof/>
                <w:lang w:val="en-US"/>
              </w:rPr>
              <w:t>Ascii tabel</w:t>
            </w:r>
            <w:r w:rsidR="00780FC5">
              <w:rPr>
                <w:noProof/>
                <w:webHidden/>
              </w:rPr>
              <w:tab/>
            </w:r>
            <w:r w:rsidR="00780FC5">
              <w:rPr>
                <w:noProof/>
                <w:webHidden/>
              </w:rPr>
              <w:fldChar w:fldCharType="begin"/>
            </w:r>
            <w:r w:rsidR="00780FC5">
              <w:rPr>
                <w:noProof/>
                <w:webHidden/>
              </w:rPr>
              <w:instrText xml:space="preserve"> PAGEREF _Toc441942894 \h </w:instrText>
            </w:r>
            <w:r w:rsidR="00780FC5">
              <w:rPr>
                <w:noProof/>
                <w:webHidden/>
              </w:rPr>
            </w:r>
            <w:r w:rsidR="00780FC5">
              <w:rPr>
                <w:noProof/>
                <w:webHidden/>
              </w:rPr>
              <w:fldChar w:fldCharType="separate"/>
            </w:r>
            <w:r w:rsidR="00A34CDC">
              <w:rPr>
                <w:noProof/>
                <w:webHidden/>
              </w:rPr>
              <w:t>10</w:t>
            </w:r>
            <w:r w:rsidR="00780FC5">
              <w:rPr>
                <w:noProof/>
                <w:webHidden/>
              </w:rPr>
              <w:fldChar w:fldCharType="end"/>
            </w:r>
          </w:hyperlink>
        </w:p>
        <w:p w:rsidR="00780FC5" w:rsidRDefault="00AD7188">
          <w:pPr>
            <w:pStyle w:val="TOC2"/>
            <w:tabs>
              <w:tab w:val="right" w:leader="dot" w:pos="9350"/>
            </w:tabs>
            <w:rPr>
              <w:rFonts w:asciiTheme="minorHAnsi" w:eastAsiaTheme="minorEastAsia" w:hAnsiTheme="minorHAnsi"/>
              <w:noProof/>
              <w:lang w:val="en-US"/>
            </w:rPr>
          </w:pPr>
          <w:hyperlink w:anchor="_Toc441942895" w:history="1">
            <w:r w:rsidR="00780FC5" w:rsidRPr="00D904E3">
              <w:rPr>
                <w:rStyle w:val="Hyperlink"/>
                <w:noProof/>
                <w:lang w:val="en-US"/>
              </w:rPr>
              <w:t>Arduino MEGA 2560 pinout</w:t>
            </w:r>
            <w:r w:rsidR="00780FC5">
              <w:rPr>
                <w:noProof/>
                <w:webHidden/>
              </w:rPr>
              <w:tab/>
            </w:r>
            <w:r w:rsidR="00780FC5">
              <w:rPr>
                <w:noProof/>
                <w:webHidden/>
              </w:rPr>
              <w:fldChar w:fldCharType="begin"/>
            </w:r>
            <w:r w:rsidR="00780FC5">
              <w:rPr>
                <w:noProof/>
                <w:webHidden/>
              </w:rPr>
              <w:instrText xml:space="preserve"> PAGEREF _Toc441942895 \h </w:instrText>
            </w:r>
            <w:r w:rsidR="00780FC5">
              <w:rPr>
                <w:noProof/>
                <w:webHidden/>
              </w:rPr>
            </w:r>
            <w:r w:rsidR="00780FC5">
              <w:rPr>
                <w:noProof/>
                <w:webHidden/>
              </w:rPr>
              <w:fldChar w:fldCharType="separate"/>
            </w:r>
            <w:r w:rsidR="00A34CDC">
              <w:rPr>
                <w:noProof/>
                <w:webHidden/>
              </w:rPr>
              <w:t>11</w:t>
            </w:r>
            <w:r w:rsidR="00780FC5">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441942874"/>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Heading1"/>
        <w:rPr>
          <w:color w:val="FF0000"/>
          <w:lang w:val="nl-NL"/>
        </w:rPr>
      </w:pPr>
      <w:bookmarkStart w:id="1" w:name="_Toc441942875"/>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2" w:name="_Toc441942876"/>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A34CDC" w:rsidRDefault="007F2C74" w:rsidP="007F2C74">
      <w:pPr>
        <w:pStyle w:val="Heading1"/>
        <w:rPr>
          <w:lang w:val="nl-NL"/>
        </w:rPr>
      </w:pPr>
      <w:bookmarkStart w:id="3" w:name="_Toc441942877"/>
      <w:r w:rsidRPr="00A34CDC">
        <w:rPr>
          <w:lang w:val="nl-NL"/>
        </w:rPr>
        <w:t>Afspraken</w:t>
      </w:r>
      <w:bookmarkEnd w:id="3"/>
    </w:p>
    <w:p w:rsidR="00E91439" w:rsidRPr="00A34CDC" w:rsidRDefault="00E91439" w:rsidP="00E91439">
      <w:pPr>
        <w:rPr>
          <w:color w:val="FF0000"/>
        </w:rPr>
      </w:pPr>
      <w:r w:rsidRPr="00A34CDC">
        <w:rPr>
          <w:color w:val="FF0000"/>
        </w:rPr>
        <w:t>Beschrijf hier kort:</w:t>
      </w:r>
    </w:p>
    <w:p w:rsidR="00E91439" w:rsidRPr="00F22C8D" w:rsidRDefault="00E91439" w:rsidP="00E91439">
      <w:pPr>
        <w:pStyle w:val="ListParagraph"/>
        <w:numPr>
          <w:ilvl w:val="0"/>
          <w:numId w:val="7"/>
        </w:numPr>
        <w:rPr>
          <w:color w:val="FF0000"/>
        </w:rPr>
      </w:pPr>
      <w:r w:rsidRPr="00F22C8D">
        <w:rPr>
          <w:color w:val="FF0000"/>
        </w:rPr>
        <w:t>Aanleveren materialen of code, door wie en wanneer</w:t>
      </w:r>
    </w:p>
    <w:p w:rsidR="007F2C74" w:rsidRDefault="00E91439" w:rsidP="007F2C74">
      <w:pPr>
        <w:pStyle w:val="ListParagraph"/>
        <w:numPr>
          <w:ilvl w:val="0"/>
          <w:numId w:val="7"/>
        </w:numPr>
        <w:rPr>
          <w:color w:val="FF0000"/>
        </w:rPr>
      </w:pPr>
      <w:r w:rsidRPr="00F22C8D">
        <w:rPr>
          <w:color w:val="FF0000"/>
        </w:rPr>
        <w:t>Wie wat doet, en wie iets NIET doet</w:t>
      </w:r>
    </w:p>
    <w:p w:rsidR="0028392B" w:rsidRPr="0028392B" w:rsidRDefault="0028392B" w:rsidP="0028392B">
      <w:pPr>
        <w:rPr>
          <w:color w:val="FF0000"/>
        </w:rPr>
      </w:pPr>
      <w:r>
        <w:rPr>
          <w:color w:val="FF0000"/>
        </w:rPr>
        <w:t xml:space="preserve">We hebben het project in 2 delen verdeeld het Arduino gedeelte en de web kant. </w:t>
      </w:r>
      <w:bookmarkStart w:id="4" w:name="_GoBack"/>
      <w:bookmarkEnd w:id="4"/>
    </w:p>
    <w:p w:rsidR="00FD1B31" w:rsidRDefault="007F2C74" w:rsidP="00FD1B31">
      <w:pPr>
        <w:pStyle w:val="Heading1"/>
      </w:pPr>
      <w:bookmarkStart w:id="5" w:name="_Toc441942878"/>
      <w:r>
        <w:t>Grenzen</w:t>
      </w:r>
      <w:bookmarkEnd w:id="5"/>
    </w:p>
    <w:p w:rsidR="00FD1B31" w:rsidRPr="00FD1B31" w:rsidRDefault="00FD1B31" w:rsidP="00FD1B31">
      <w:pPr>
        <w:rPr>
          <w:color w:val="FF0000"/>
          <w:lang w:val="en-US"/>
        </w:rPr>
      </w:pPr>
      <w:r w:rsidRPr="00FD1B31">
        <w:rPr>
          <w:color w:val="FF0000"/>
          <w:lang w:val="en-US"/>
        </w:rPr>
        <w:t>Beschrijf hier kort:</w:t>
      </w:r>
    </w:p>
    <w:p w:rsidR="00FD1B31" w:rsidRPr="00F22C8D" w:rsidRDefault="00FD1B31" w:rsidP="00FD1B31">
      <w:pPr>
        <w:pStyle w:val="ListParagraph"/>
        <w:numPr>
          <w:ilvl w:val="0"/>
          <w:numId w:val="7"/>
        </w:numPr>
        <w:rPr>
          <w:color w:val="FF0000"/>
        </w:rPr>
      </w:pPr>
      <w:r w:rsidRPr="00F22C8D">
        <w:rPr>
          <w:color w:val="FF0000"/>
        </w:rPr>
        <w:t>Wat er NIET in dit ontwerp zit</w:t>
      </w:r>
    </w:p>
    <w:p w:rsidR="00FD1B31" w:rsidRPr="00F22C8D" w:rsidRDefault="00FD1B31" w:rsidP="00FD1B31">
      <w:pPr>
        <w:pStyle w:val="ListParagraph"/>
        <w:numPr>
          <w:ilvl w:val="0"/>
          <w:numId w:val="7"/>
        </w:numPr>
        <w:rPr>
          <w:color w:val="FF0000"/>
        </w:rPr>
      </w:pPr>
      <w:r w:rsidRPr="00F22C8D">
        <w:rPr>
          <w:color w:val="FF0000"/>
        </w:rPr>
        <w:t>Waarom iets er NIET in zit</w:t>
      </w:r>
    </w:p>
    <w:p w:rsidR="007F2C74" w:rsidRPr="00F22C8D" w:rsidRDefault="00DD7D0F" w:rsidP="007F2C74">
      <w:pPr>
        <w:pStyle w:val="Heading1"/>
        <w:rPr>
          <w:lang w:val="nl-NL"/>
        </w:rPr>
      </w:pPr>
      <w:bookmarkStart w:id="6" w:name="_Toc441942879"/>
      <w:r w:rsidRPr="00F22C8D">
        <w:rPr>
          <w:lang w:val="nl-NL"/>
        </w:rPr>
        <w:lastRenderedPageBreak/>
        <w:t>Plan van Aanpak</w:t>
      </w:r>
      <w:bookmarkEnd w:id="6"/>
    </w:p>
    <w:p w:rsidR="005A3F9D" w:rsidRPr="00F22C8D" w:rsidRDefault="005A3F9D" w:rsidP="005A3F9D">
      <w:r w:rsidRPr="00F22C8D">
        <w:t>De LED cube wordt bestuurd vanuit een C# applicatie maar de werkelijke hardware (LED’s) wordt bestuurd door Arduino’s. Omdat er meer outputs nodig zijn dat de Arduino MEAG2560 heeft is er gekozen voor meerdere Arduino’s die elk een deel van de cube (128 LED’s per Arduino) voor zijn rekening neemt. De Arduino’s communiceren met de PC via USB, en onderling via het SPI protocol. Er bestaan dus verschillende punten in de totale applicatie die als Showstopper geïndentificeerd kunnen worden. In het volgende hoofdstuk staan de stappen die ondernomen moeten worden om er zeker van te zijn dat de totale applicatie een kans van slagen heeft.</w:t>
      </w:r>
    </w:p>
    <w:p w:rsidR="00D1482E" w:rsidRPr="00F22C8D" w:rsidRDefault="00D1482E" w:rsidP="00727A27">
      <w:r w:rsidRPr="00F22C8D">
        <w:t>D</w:t>
      </w:r>
      <w:r w:rsidR="00727A27" w:rsidRPr="00F22C8D">
        <w:t xml:space="preserve">e stappen worden in het hoofdstuk Ontwerponderdelen </w:t>
      </w:r>
      <w:r w:rsidR="006F42A8" w:rsidRPr="00F22C8D">
        <w:t>verwerkt</w:t>
      </w:r>
      <w:r w:rsidR="00727A27" w:rsidRPr="00F22C8D">
        <w:t>.</w:t>
      </w:r>
    </w:p>
    <w:p w:rsidR="00371EE1" w:rsidRPr="00F22C8D" w:rsidRDefault="00371EE1" w:rsidP="00D1482E">
      <w:pPr>
        <w:pStyle w:val="Heading1"/>
        <w:rPr>
          <w:lang w:val="nl-NL"/>
        </w:rPr>
      </w:pPr>
      <w:bookmarkStart w:id="7" w:name="_Toc441942880"/>
      <w:r w:rsidRPr="00F22C8D">
        <w:rPr>
          <w:lang w:val="nl-NL"/>
        </w:rPr>
        <w:t>Ontwerponderdelen GUI</w:t>
      </w:r>
      <w:bookmarkEnd w:id="7"/>
    </w:p>
    <w:p w:rsidR="00371EE1" w:rsidRPr="00F22C8D" w:rsidRDefault="00371EE1" w:rsidP="00371EE1">
      <w:pPr>
        <w:pStyle w:val="Heading2"/>
      </w:pPr>
      <w:bookmarkStart w:id="8" w:name="_Toc441942881"/>
      <w:r w:rsidRPr="00F22C8D">
        <w:t>Kiezen kleur op Form</w:t>
      </w:r>
      <w:bookmarkEnd w:id="8"/>
    </w:p>
    <w:p w:rsidR="00371EE1" w:rsidRPr="00F22C8D" w:rsidRDefault="00371EE1" w:rsidP="00371EE1">
      <w:pPr>
        <w:rPr>
          <w:color w:val="7030A0"/>
        </w:rPr>
      </w:pPr>
      <w:r w:rsidRPr="00F22C8D">
        <w:rPr>
          <w:color w:val="7030A0"/>
        </w:rPr>
        <w:t>Gebruik usercontrol</w:t>
      </w:r>
      <w:r w:rsidRPr="00F22C8D">
        <w:rPr>
          <w:color w:val="7030A0"/>
        </w:rPr>
        <w:br/>
        <w:t>maak een array hiervan zodat het eenvoudig te adresseren is</w:t>
      </w:r>
      <w:r w:rsidRPr="00F22C8D">
        <w:rPr>
          <w:color w:val="7030A0"/>
        </w:rPr>
        <w:br/>
        <w:t>voorbeeld code</w:t>
      </w:r>
      <w:r w:rsidRPr="00F22C8D">
        <w:rPr>
          <w:color w:val="7030A0"/>
        </w:rPr>
        <w:br/>
        <w:t xml:space="preserve">voorbeeld aanpak: </w:t>
      </w:r>
    </w:p>
    <w:p w:rsidR="00371EE1" w:rsidRPr="00371EE1" w:rsidRDefault="00371EE1" w:rsidP="00371EE1">
      <w:pPr>
        <w:pStyle w:val="ListParagraph"/>
        <w:numPr>
          <w:ilvl w:val="0"/>
          <w:numId w:val="12"/>
        </w:numPr>
        <w:rPr>
          <w:color w:val="7030A0"/>
          <w:lang w:val="en-US"/>
        </w:rPr>
      </w:pPr>
      <w:r w:rsidRPr="00371EE1">
        <w:rPr>
          <w:color w:val="7030A0"/>
          <w:lang w:val="en-US"/>
        </w:rPr>
        <w:t>kies panel, zet kleur, ok</w:t>
      </w:r>
    </w:p>
    <w:p w:rsidR="00371EE1" w:rsidRPr="00F22C8D" w:rsidRDefault="00371EE1" w:rsidP="00371EE1">
      <w:pPr>
        <w:pStyle w:val="ListParagraph"/>
        <w:numPr>
          <w:ilvl w:val="0"/>
          <w:numId w:val="12"/>
        </w:numPr>
        <w:rPr>
          <w:color w:val="7030A0"/>
        </w:rPr>
      </w:pPr>
      <w:r w:rsidRPr="00F22C8D">
        <w:rPr>
          <w:color w:val="7030A0"/>
        </w:rPr>
        <w:t>kies meerdere panels in een range, segment en x, y, geef aan in panel met letter dat deze is geselecteerd</w:t>
      </w:r>
    </w:p>
    <w:p w:rsidR="00D1482E" w:rsidRPr="00F22C8D" w:rsidRDefault="00D1482E" w:rsidP="00D1482E">
      <w:pPr>
        <w:pStyle w:val="Heading1"/>
        <w:rPr>
          <w:lang w:val="nl-NL"/>
        </w:rPr>
      </w:pPr>
      <w:bookmarkStart w:id="9" w:name="_Toc441942882"/>
      <w:r w:rsidRPr="00F22C8D">
        <w:rPr>
          <w:lang w:val="nl-NL"/>
        </w:rPr>
        <w:t>Ontwerponderdelen</w:t>
      </w:r>
      <w:r w:rsidR="00371EE1" w:rsidRPr="00F22C8D">
        <w:rPr>
          <w:lang w:val="nl-NL"/>
        </w:rPr>
        <w:t xml:space="preserve"> datahandling</w:t>
      </w:r>
      <w:bookmarkEnd w:id="9"/>
    </w:p>
    <w:p w:rsidR="00B23CEC" w:rsidRPr="00F22C8D" w:rsidRDefault="00B23CEC" w:rsidP="00B23CEC">
      <w:pPr>
        <w:pStyle w:val="Heading2"/>
      </w:pPr>
      <w:bookmarkStart w:id="10" w:name="_Toc441942883"/>
      <w:r w:rsidRPr="00F22C8D">
        <w:t>Basisopbouw dataverzending</w:t>
      </w:r>
      <w:bookmarkEnd w:id="10"/>
    </w:p>
    <w:p w:rsidR="00B23CEC" w:rsidRPr="00F22C8D" w:rsidRDefault="00371EE1" w:rsidP="00B23CEC">
      <w:r w:rsidRPr="00F22C8D">
        <w:t xml:space="preserve">GUI &gt; panel met adres(nr) &gt; </w:t>
      </w:r>
    </w:p>
    <w:p w:rsidR="006F42A8" w:rsidRDefault="00141E7A" w:rsidP="00D1482E">
      <w:pPr>
        <w:pStyle w:val="Heading2"/>
      </w:pPr>
      <w:bookmarkStart w:id="11" w:name="_Toc441942884"/>
      <w:r>
        <w:t>Stap</w:t>
      </w:r>
      <w:r w:rsidR="00D1482E">
        <w:t xml:space="preserve"> 1: </w:t>
      </w:r>
      <w:r w:rsidR="00124581">
        <w:t>Send ASCII vanuit C#</w:t>
      </w:r>
      <w:bookmarkEnd w:id="11"/>
    </w:p>
    <w:p w:rsidR="00124581" w:rsidRDefault="00124581" w:rsidP="00124581">
      <w:r>
        <w:t>Kleuren worden door een waarheidstabel aangegeven met de eerste 3 bits uit een byte: bit 0 is Rood, bit 1 is Groen, bit 2 is Blauw. Indien een bit 0 is, is de LED uit; indien een bit 1 is, is de LED aan. Voorbeeld: 000 0101; Rood aan, Groen uit, Blauw aan.</w:t>
      </w:r>
    </w:p>
    <w:p w:rsidR="00FC556B" w:rsidRDefault="00124581" w:rsidP="00124581">
      <w:r>
        <w:t xml:space="preserve">De </w:t>
      </w:r>
      <w:r w:rsidR="00FC556B">
        <w:t>colorData wordt verstuurd met ASCII:</w:t>
      </w:r>
    </w:p>
    <w:p w:rsidR="00FC556B" w:rsidRDefault="00FC556B" w:rsidP="00FC556B">
      <w:pPr>
        <w:pStyle w:val="ListParagraph"/>
        <w:numPr>
          <w:ilvl w:val="0"/>
          <w:numId w:val="11"/>
        </w:numPr>
      </w:pPr>
      <w:r>
        <w:t>0000 0000 is ASCII character 0</w:t>
      </w:r>
    </w:p>
    <w:p w:rsidR="00124581" w:rsidRDefault="00124581" w:rsidP="00FC556B">
      <w:pPr>
        <w:pStyle w:val="ListParagraph"/>
        <w:numPr>
          <w:ilvl w:val="0"/>
          <w:numId w:val="11"/>
        </w:numPr>
      </w:pPr>
      <w:r>
        <w:t>ASCII value is d48.</w:t>
      </w:r>
    </w:p>
    <w:tbl>
      <w:tblPr>
        <w:tblStyle w:val="TableGrid"/>
        <w:tblW w:w="0" w:type="auto"/>
        <w:tblLook w:val="04A0" w:firstRow="1" w:lastRow="0" w:firstColumn="1" w:lastColumn="0" w:noHBand="0" w:noVBand="1"/>
      </w:tblPr>
      <w:tblGrid>
        <w:gridCol w:w="913"/>
        <w:gridCol w:w="572"/>
        <w:gridCol w:w="572"/>
        <w:gridCol w:w="572"/>
        <w:gridCol w:w="572"/>
        <w:gridCol w:w="572"/>
        <w:gridCol w:w="646"/>
        <w:gridCol w:w="811"/>
        <w:gridCol w:w="587"/>
        <w:gridCol w:w="813"/>
        <w:gridCol w:w="813"/>
      </w:tblGrid>
      <w:tr w:rsidR="003B13B8" w:rsidTr="003B13B8">
        <w:tc>
          <w:tcPr>
            <w:tcW w:w="900"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Kleur</w:t>
            </w:r>
          </w:p>
        </w:tc>
        <w:tc>
          <w:tcPr>
            <w:tcW w:w="572"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B7</w:t>
            </w:r>
          </w:p>
        </w:tc>
        <w:tc>
          <w:tcPr>
            <w:tcW w:w="572"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B6</w:t>
            </w:r>
          </w:p>
        </w:tc>
        <w:tc>
          <w:tcPr>
            <w:tcW w:w="572"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B5</w:t>
            </w:r>
          </w:p>
        </w:tc>
        <w:tc>
          <w:tcPr>
            <w:tcW w:w="572"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B4</w:t>
            </w:r>
          </w:p>
        </w:tc>
        <w:tc>
          <w:tcPr>
            <w:tcW w:w="572"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B3</w:t>
            </w:r>
          </w:p>
        </w:tc>
        <w:tc>
          <w:tcPr>
            <w:tcW w:w="646"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B2</w:t>
            </w:r>
            <w:r w:rsidRPr="003B13B8">
              <w:rPr>
                <w:color w:val="FFFFFF" w:themeColor="background1"/>
                <w:sz w:val="18"/>
                <w:szCs w:val="18"/>
              </w:rPr>
              <w:br/>
              <w:t>Blue</w:t>
            </w:r>
          </w:p>
        </w:tc>
        <w:tc>
          <w:tcPr>
            <w:tcW w:w="811"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B1</w:t>
            </w:r>
            <w:r w:rsidRPr="003B13B8">
              <w:rPr>
                <w:color w:val="FFFFFF" w:themeColor="background1"/>
                <w:sz w:val="18"/>
                <w:szCs w:val="18"/>
              </w:rPr>
              <w:br/>
              <w:t>Green</w:t>
            </w:r>
          </w:p>
        </w:tc>
        <w:tc>
          <w:tcPr>
            <w:tcW w:w="587"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B0</w:t>
            </w:r>
            <w:r w:rsidRPr="003B13B8">
              <w:rPr>
                <w:color w:val="FFFFFF" w:themeColor="background1"/>
                <w:sz w:val="18"/>
                <w:szCs w:val="18"/>
              </w:rPr>
              <w:br/>
              <w:t>Red</w:t>
            </w:r>
          </w:p>
        </w:tc>
        <w:tc>
          <w:tcPr>
            <w:tcW w:w="813"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ASCII</w:t>
            </w:r>
            <w:r w:rsidRPr="003B13B8">
              <w:rPr>
                <w:color w:val="FFFFFF" w:themeColor="background1"/>
                <w:sz w:val="18"/>
                <w:szCs w:val="18"/>
              </w:rPr>
              <w:br/>
              <w:t>char</w:t>
            </w:r>
          </w:p>
        </w:tc>
        <w:tc>
          <w:tcPr>
            <w:tcW w:w="813" w:type="dxa"/>
            <w:shd w:val="clear" w:color="auto" w:fill="0070C0"/>
          </w:tcPr>
          <w:p w:rsidR="003B13B8" w:rsidRPr="003B13B8" w:rsidRDefault="003B13B8" w:rsidP="00124581">
            <w:pPr>
              <w:rPr>
                <w:color w:val="FFFFFF" w:themeColor="background1"/>
                <w:sz w:val="18"/>
                <w:szCs w:val="18"/>
              </w:rPr>
            </w:pPr>
            <w:r w:rsidRPr="003B13B8">
              <w:rPr>
                <w:color w:val="FFFFFF" w:themeColor="background1"/>
                <w:sz w:val="18"/>
                <w:szCs w:val="18"/>
              </w:rPr>
              <w:t>ASCII</w:t>
            </w:r>
            <w:r w:rsidRPr="003B13B8">
              <w:rPr>
                <w:color w:val="FFFFFF" w:themeColor="background1"/>
                <w:sz w:val="18"/>
                <w:szCs w:val="18"/>
              </w:rPr>
              <w:br/>
              <w:t>value</w:t>
            </w:r>
          </w:p>
        </w:tc>
      </w:tr>
      <w:tr w:rsidR="003B13B8" w:rsidTr="003B13B8">
        <w:tc>
          <w:tcPr>
            <w:tcW w:w="900" w:type="dxa"/>
          </w:tcPr>
          <w:p w:rsidR="003B13B8" w:rsidRPr="003B13B8" w:rsidRDefault="003B13B8" w:rsidP="00124581">
            <w:pPr>
              <w:rPr>
                <w:sz w:val="18"/>
                <w:szCs w:val="18"/>
              </w:rPr>
            </w:pPr>
            <w:r w:rsidRPr="003B13B8">
              <w:rPr>
                <w:sz w:val="18"/>
                <w:szCs w:val="18"/>
              </w:rPr>
              <w:t>Niets</w:t>
            </w:r>
          </w:p>
        </w:tc>
        <w:tc>
          <w:tcPr>
            <w:tcW w:w="572" w:type="dxa"/>
          </w:tcPr>
          <w:p w:rsidR="003B13B8" w:rsidRPr="003B13B8" w:rsidRDefault="003B13B8" w:rsidP="00124581">
            <w:pPr>
              <w:rPr>
                <w:sz w:val="18"/>
                <w:szCs w:val="18"/>
              </w:rPr>
            </w:pPr>
            <w:r w:rsidRPr="003B13B8">
              <w:rPr>
                <w:sz w:val="18"/>
                <w:szCs w:val="18"/>
              </w:rPr>
              <w:t>0</w:t>
            </w:r>
          </w:p>
        </w:tc>
        <w:tc>
          <w:tcPr>
            <w:tcW w:w="572" w:type="dxa"/>
          </w:tcPr>
          <w:p w:rsidR="003B13B8" w:rsidRPr="003B13B8" w:rsidRDefault="003B13B8" w:rsidP="00124581">
            <w:pPr>
              <w:rPr>
                <w:sz w:val="18"/>
                <w:szCs w:val="18"/>
              </w:rPr>
            </w:pPr>
            <w:r w:rsidRPr="003B13B8">
              <w:rPr>
                <w:sz w:val="18"/>
                <w:szCs w:val="18"/>
              </w:rPr>
              <w:t>0</w:t>
            </w:r>
          </w:p>
        </w:tc>
        <w:tc>
          <w:tcPr>
            <w:tcW w:w="572" w:type="dxa"/>
          </w:tcPr>
          <w:p w:rsidR="003B13B8" w:rsidRPr="003B13B8" w:rsidRDefault="003B13B8" w:rsidP="00124581">
            <w:pPr>
              <w:rPr>
                <w:sz w:val="18"/>
                <w:szCs w:val="18"/>
              </w:rPr>
            </w:pPr>
            <w:r w:rsidRPr="003B13B8">
              <w:rPr>
                <w:sz w:val="18"/>
                <w:szCs w:val="18"/>
              </w:rPr>
              <w:t>0</w:t>
            </w:r>
          </w:p>
        </w:tc>
        <w:tc>
          <w:tcPr>
            <w:tcW w:w="572" w:type="dxa"/>
          </w:tcPr>
          <w:p w:rsidR="003B13B8" w:rsidRPr="003B13B8" w:rsidRDefault="003B13B8" w:rsidP="00124581">
            <w:pPr>
              <w:rPr>
                <w:sz w:val="18"/>
                <w:szCs w:val="18"/>
              </w:rPr>
            </w:pPr>
            <w:r w:rsidRPr="003B13B8">
              <w:rPr>
                <w:sz w:val="18"/>
                <w:szCs w:val="18"/>
              </w:rPr>
              <w:t>0</w:t>
            </w:r>
          </w:p>
        </w:tc>
        <w:tc>
          <w:tcPr>
            <w:tcW w:w="572" w:type="dxa"/>
          </w:tcPr>
          <w:p w:rsidR="003B13B8" w:rsidRPr="003B13B8" w:rsidRDefault="003B13B8" w:rsidP="00124581">
            <w:pPr>
              <w:rPr>
                <w:sz w:val="18"/>
                <w:szCs w:val="18"/>
              </w:rPr>
            </w:pPr>
            <w:r w:rsidRPr="003B13B8">
              <w:rPr>
                <w:sz w:val="18"/>
                <w:szCs w:val="18"/>
              </w:rPr>
              <w:t>0</w:t>
            </w:r>
          </w:p>
        </w:tc>
        <w:tc>
          <w:tcPr>
            <w:tcW w:w="646" w:type="dxa"/>
          </w:tcPr>
          <w:p w:rsidR="003B13B8" w:rsidRPr="003B13B8" w:rsidRDefault="003B13B8" w:rsidP="00124581">
            <w:pPr>
              <w:rPr>
                <w:sz w:val="18"/>
                <w:szCs w:val="18"/>
              </w:rPr>
            </w:pPr>
            <w:r w:rsidRPr="003B13B8">
              <w:rPr>
                <w:sz w:val="18"/>
                <w:szCs w:val="18"/>
              </w:rPr>
              <w:t>0</w:t>
            </w:r>
          </w:p>
        </w:tc>
        <w:tc>
          <w:tcPr>
            <w:tcW w:w="811" w:type="dxa"/>
          </w:tcPr>
          <w:p w:rsidR="003B13B8" w:rsidRPr="003B13B8" w:rsidRDefault="003B13B8" w:rsidP="00124581">
            <w:pPr>
              <w:rPr>
                <w:sz w:val="18"/>
                <w:szCs w:val="18"/>
              </w:rPr>
            </w:pPr>
            <w:r w:rsidRPr="003B13B8">
              <w:rPr>
                <w:sz w:val="18"/>
                <w:szCs w:val="18"/>
              </w:rPr>
              <w:t>0</w:t>
            </w:r>
          </w:p>
        </w:tc>
        <w:tc>
          <w:tcPr>
            <w:tcW w:w="587" w:type="dxa"/>
          </w:tcPr>
          <w:p w:rsidR="003B13B8" w:rsidRPr="003B13B8" w:rsidRDefault="003B13B8" w:rsidP="00124581">
            <w:pPr>
              <w:rPr>
                <w:sz w:val="18"/>
                <w:szCs w:val="18"/>
              </w:rPr>
            </w:pPr>
            <w:r w:rsidRPr="003B13B8">
              <w:rPr>
                <w:sz w:val="18"/>
                <w:szCs w:val="18"/>
              </w:rPr>
              <w:t>0</w:t>
            </w:r>
          </w:p>
        </w:tc>
        <w:tc>
          <w:tcPr>
            <w:tcW w:w="813" w:type="dxa"/>
          </w:tcPr>
          <w:p w:rsidR="003B13B8" w:rsidRPr="003B13B8" w:rsidRDefault="003B13B8" w:rsidP="00124581">
            <w:pPr>
              <w:rPr>
                <w:sz w:val="18"/>
                <w:szCs w:val="18"/>
              </w:rPr>
            </w:pPr>
            <w:r w:rsidRPr="003B13B8">
              <w:rPr>
                <w:sz w:val="18"/>
                <w:szCs w:val="18"/>
              </w:rPr>
              <w:t>0</w:t>
            </w:r>
          </w:p>
        </w:tc>
        <w:tc>
          <w:tcPr>
            <w:tcW w:w="813" w:type="dxa"/>
          </w:tcPr>
          <w:p w:rsidR="003B13B8" w:rsidRPr="003B13B8" w:rsidRDefault="003B13B8" w:rsidP="00124581">
            <w:pPr>
              <w:rPr>
                <w:sz w:val="18"/>
                <w:szCs w:val="18"/>
              </w:rPr>
            </w:pPr>
            <w:r w:rsidRPr="003B13B8">
              <w:rPr>
                <w:sz w:val="18"/>
                <w:szCs w:val="18"/>
              </w:rPr>
              <w:t>d48</w:t>
            </w:r>
          </w:p>
        </w:tc>
      </w:tr>
      <w:tr w:rsidR="003B13B8" w:rsidTr="003B13B8">
        <w:tc>
          <w:tcPr>
            <w:tcW w:w="900" w:type="dxa"/>
          </w:tcPr>
          <w:p w:rsidR="003B13B8" w:rsidRPr="003B13B8" w:rsidRDefault="003B13B8" w:rsidP="003B13B8">
            <w:pPr>
              <w:rPr>
                <w:sz w:val="18"/>
                <w:szCs w:val="18"/>
              </w:rPr>
            </w:pPr>
            <w:r w:rsidRPr="003B13B8">
              <w:rPr>
                <w:sz w:val="18"/>
                <w:szCs w:val="18"/>
              </w:rPr>
              <w:t>rood</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tcPr>
          <w:p w:rsidR="003B13B8" w:rsidRPr="003B13B8" w:rsidRDefault="003B13B8" w:rsidP="003B13B8">
            <w:pPr>
              <w:rPr>
                <w:sz w:val="18"/>
                <w:szCs w:val="18"/>
              </w:rPr>
            </w:pPr>
            <w:r w:rsidRPr="003B13B8">
              <w:rPr>
                <w:sz w:val="18"/>
                <w:szCs w:val="18"/>
              </w:rPr>
              <w:t>0</w:t>
            </w:r>
          </w:p>
        </w:tc>
        <w:tc>
          <w:tcPr>
            <w:tcW w:w="811" w:type="dxa"/>
          </w:tcPr>
          <w:p w:rsidR="003B13B8" w:rsidRPr="003B13B8" w:rsidRDefault="003B13B8" w:rsidP="003B13B8">
            <w:pPr>
              <w:rPr>
                <w:sz w:val="18"/>
                <w:szCs w:val="18"/>
              </w:rPr>
            </w:pPr>
            <w:r w:rsidRPr="003B13B8">
              <w:rPr>
                <w:sz w:val="18"/>
                <w:szCs w:val="18"/>
              </w:rPr>
              <w:t>0</w:t>
            </w:r>
          </w:p>
        </w:tc>
        <w:tc>
          <w:tcPr>
            <w:tcW w:w="587" w:type="dxa"/>
          </w:tcPr>
          <w:p w:rsidR="003B13B8" w:rsidRPr="003B13B8" w:rsidRDefault="003B13B8" w:rsidP="003B13B8">
            <w:pPr>
              <w:rPr>
                <w:sz w:val="18"/>
                <w:szCs w:val="18"/>
              </w:rPr>
            </w:pPr>
            <w:r w:rsidRPr="003B13B8">
              <w:rPr>
                <w:sz w:val="18"/>
                <w:szCs w:val="18"/>
              </w:rPr>
              <w:t>1</w:t>
            </w:r>
          </w:p>
        </w:tc>
        <w:tc>
          <w:tcPr>
            <w:tcW w:w="813" w:type="dxa"/>
          </w:tcPr>
          <w:p w:rsidR="003B13B8" w:rsidRPr="003B13B8" w:rsidRDefault="003B13B8" w:rsidP="003B13B8">
            <w:pPr>
              <w:rPr>
                <w:sz w:val="18"/>
                <w:szCs w:val="18"/>
              </w:rPr>
            </w:pPr>
            <w:r w:rsidRPr="003B13B8">
              <w:rPr>
                <w:sz w:val="18"/>
                <w:szCs w:val="18"/>
              </w:rPr>
              <w:t>1</w:t>
            </w:r>
          </w:p>
        </w:tc>
        <w:tc>
          <w:tcPr>
            <w:tcW w:w="813" w:type="dxa"/>
          </w:tcPr>
          <w:p w:rsidR="003B13B8" w:rsidRPr="003B13B8" w:rsidRDefault="003B13B8" w:rsidP="003B13B8">
            <w:pPr>
              <w:rPr>
                <w:sz w:val="18"/>
                <w:szCs w:val="18"/>
              </w:rPr>
            </w:pPr>
            <w:r w:rsidRPr="003B13B8">
              <w:rPr>
                <w:sz w:val="18"/>
                <w:szCs w:val="18"/>
              </w:rPr>
              <w:t>d49</w:t>
            </w:r>
          </w:p>
        </w:tc>
      </w:tr>
      <w:tr w:rsidR="003B13B8" w:rsidTr="003B13B8">
        <w:tc>
          <w:tcPr>
            <w:tcW w:w="900" w:type="dxa"/>
          </w:tcPr>
          <w:p w:rsidR="003B13B8" w:rsidRPr="003B13B8" w:rsidRDefault="003B13B8" w:rsidP="003B13B8">
            <w:pPr>
              <w:rPr>
                <w:sz w:val="18"/>
                <w:szCs w:val="18"/>
              </w:rPr>
            </w:pPr>
            <w:r w:rsidRPr="003B13B8">
              <w:rPr>
                <w:sz w:val="18"/>
                <w:szCs w:val="18"/>
              </w:rPr>
              <w:lastRenderedPageBreak/>
              <w:t>groen</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tcPr>
          <w:p w:rsidR="003B13B8" w:rsidRPr="003B13B8" w:rsidRDefault="003B13B8" w:rsidP="003B13B8">
            <w:pPr>
              <w:rPr>
                <w:sz w:val="18"/>
                <w:szCs w:val="18"/>
              </w:rPr>
            </w:pPr>
            <w:r w:rsidRPr="003B13B8">
              <w:rPr>
                <w:sz w:val="18"/>
                <w:szCs w:val="18"/>
              </w:rPr>
              <w:t>0</w:t>
            </w:r>
          </w:p>
        </w:tc>
        <w:tc>
          <w:tcPr>
            <w:tcW w:w="811" w:type="dxa"/>
            <w:shd w:val="clear" w:color="auto" w:fill="92D050"/>
          </w:tcPr>
          <w:p w:rsidR="003B13B8" w:rsidRPr="003B13B8" w:rsidRDefault="003B13B8" w:rsidP="003B13B8">
            <w:pPr>
              <w:rPr>
                <w:sz w:val="18"/>
                <w:szCs w:val="18"/>
              </w:rPr>
            </w:pPr>
            <w:r w:rsidRPr="003B13B8">
              <w:rPr>
                <w:sz w:val="18"/>
                <w:szCs w:val="18"/>
              </w:rPr>
              <w:t>1</w:t>
            </w:r>
          </w:p>
        </w:tc>
        <w:tc>
          <w:tcPr>
            <w:tcW w:w="587" w:type="dxa"/>
          </w:tcPr>
          <w:p w:rsidR="003B13B8" w:rsidRPr="003B13B8" w:rsidRDefault="003B13B8" w:rsidP="003B13B8">
            <w:pPr>
              <w:rPr>
                <w:sz w:val="18"/>
                <w:szCs w:val="18"/>
              </w:rPr>
            </w:pPr>
            <w:r w:rsidRPr="003B13B8">
              <w:rPr>
                <w:sz w:val="18"/>
                <w:szCs w:val="18"/>
              </w:rPr>
              <w:t>0</w:t>
            </w:r>
          </w:p>
        </w:tc>
        <w:tc>
          <w:tcPr>
            <w:tcW w:w="813" w:type="dxa"/>
          </w:tcPr>
          <w:p w:rsidR="003B13B8" w:rsidRPr="003B13B8" w:rsidRDefault="003B13B8" w:rsidP="003B13B8">
            <w:pPr>
              <w:rPr>
                <w:sz w:val="18"/>
                <w:szCs w:val="18"/>
              </w:rPr>
            </w:pPr>
            <w:r w:rsidRPr="003B13B8">
              <w:rPr>
                <w:sz w:val="18"/>
                <w:szCs w:val="18"/>
              </w:rPr>
              <w:t>2</w:t>
            </w:r>
          </w:p>
        </w:tc>
        <w:tc>
          <w:tcPr>
            <w:tcW w:w="813" w:type="dxa"/>
          </w:tcPr>
          <w:p w:rsidR="003B13B8" w:rsidRPr="003B13B8" w:rsidRDefault="003B13B8" w:rsidP="003B13B8">
            <w:pPr>
              <w:rPr>
                <w:sz w:val="18"/>
                <w:szCs w:val="18"/>
              </w:rPr>
            </w:pPr>
            <w:r w:rsidRPr="003B13B8">
              <w:rPr>
                <w:sz w:val="18"/>
                <w:szCs w:val="18"/>
              </w:rPr>
              <w:t>d50</w:t>
            </w:r>
          </w:p>
        </w:tc>
      </w:tr>
      <w:tr w:rsidR="003B13B8" w:rsidTr="003B13B8">
        <w:tc>
          <w:tcPr>
            <w:tcW w:w="900" w:type="dxa"/>
          </w:tcPr>
          <w:p w:rsidR="003B13B8" w:rsidRPr="003B13B8" w:rsidRDefault="003B13B8" w:rsidP="003B13B8">
            <w:pPr>
              <w:rPr>
                <w:sz w:val="18"/>
                <w:szCs w:val="18"/>
              </w:rPr>
            </w:pPr>
            <w:r w:rsidRPr="003B13B8">
              <w:rPr>
                <w:sz w:val="18"/>
                <w:szCs w:val="18"/>
              </w:rPr>
              <w:t>geel</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tcPr>
          <w:p w:rsidR="003B13B8" w:rsidRPr="003B13B8" w:rsidRDefault="003B13B8" w:rsidP="003B13B8">
            <w:pPr>
              <w:rPr>
                <w:sz w:val="18"/>
                <w:szCs w:val="18"/>
              </w:rPr>
            </w:pPr>
            <w:r w:rsidRPr="003B13B8">
              <w:rPr>
                <w:sz w:val="18"/>
                <w:szCs w:val="18"/>
              </w:rPr>
              <w:t>0</w:t>
            </w:r>
          </w:p>
        </w:tc>
        <w:tc>
          <w:tcPr>
            <w:tcW w:w="811" w:type="dxa"/>
            <w:shd w:val="clear" w:color="auto" w:fill="92D050"/>
          </w:tcPr>
          <w:p w:rsidR="003B13B8" w:rsidRPr="003B13B8" w:rsidRDefault="003B13B8" w:rsidP="003B13B8">
            <w:pPr>
              <w:rPr>
                <w:sz w:val="18"/>
                <w:szCs w:val="18"/>
              </w:rPr>
            </w:pPr>
            <w:r w:rsidRPr="003B13B8">
              <w:rPr>
                <w:sz w:val="18"/>
                <w:szCs w:val="18"/>
              </w:rPr>
              <w:t>1</w:t>
            </w:r>
          </w:p>
        </w:tc>
        <w:tc>
          <w:tcPr>
            <w:tcW w:w="587" w:type="dxa"/>
            <w:shd w:val="clear" w:color="auto" w:fill="92D050"/>
          </w:tcPr>
          <w:p w:rsidR="003B13B8" w:rsidRPr="003B13B8" w:rsidRDefault="003B13B8" w:rsidP="003B13B8">
            <w:pPr>
              <w:rPr>
                <w:sz w:val="18"/>
                <w:szCs w:val="18"/>
              </w:rPr>
            </w:pPr>
            <w:r w:rsidRPr="003B13B8">
              <w:rPr>
                <w:sz w:val="18"/>
                <w:szCs w:val="18"/>
              </w:rPr>
              <w:t>1</w:t>
            </w:r>
          </w:p>
        </w:tc>
        <w:tc>
          <w:tcPr>
            <w:tcW w:w="813" w:type="dxa"/>
          </w:tcPr>
          <w:p w:rsidR="003B13B8" w:rsidRPr="003B13B8" w:rsidRDefault="003B13B8" w:rsidP="003B13B8">
            <w:pPr>
              <w:rPr>
                <w:sz w:val="18"/>
                <w:szCs w:val="18"/>
              </w:rPr>
            </w:pPr>
            <w:r w:rsidRPr="003B13B8">
              <w:rPr>
                <w:sz w:val="18"/>
                <w:szCs w:val="18"/>
              </w:rPr>
              <w:t>3</w:t>
            </w:r>
          </w:p>
        </w:tc>
        <w:tc>
          <w:tcPr>
            <w:tcW w:w="813" w:type="dxa"/>
          </w:tcPr>
          <w:p w:rsidR="003B13B8" w:rsidRPr="003B13B8" w:rsidRDefault="003B13B8" w:rsidP="003B13B8">
            <w:pPr>
              <w:rPr>
                <w:sz w:val="18"/>
                <w:szCs w:val="18"/>
              </w:rPr>
            </w:pPr>
            <w:r w:rsidRPr="003B13B8">
              <w:rPr>
                <w:sz w:val="18"/>
                <w:szCs w:val="18"/>
              </w:rPr>
              <w:t>d51</w:t>
            </w:r>
          </w:p>
        </w:tc>
      </w:tr>
      <w:tr w:rsidR="003B13B8" w:rsidTr="003B13B8">
        <w:tc>
          <w:tcPr>
            <w:tcW w:w="900" w:type="dxa"/>
          </w:tcPr>
          <w:p w:rsidR="003B13B8" w:rsidRPr="003B13B8" w:rsidRDefault="003B13B8" w:rsidP="003B13B8">
            <w:pPr>
              <w:rPr>
                <w:sz w:val="18"/>
                <w:szCs w:val="18"/>
              </w:rPr>
            </w:pPr>
            <w:r w:rsidRPr="003B13B8">
              <w:rPr>
                <w:sz w:val="18"/>
                <w:szCs w:val="18"/>
              </w:rPr>
              <w:t>blauw</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shd w:val="clear" w:color="auto" w:fill="92D050"/>
          </w:tcPr>
          <w:p w:rsidR="003B13B8" w:rsidRPr="003B13B8" w:rsidRDefault="003B13B8" w:rsidP="003B13B8">
            <w:pPr>
              <w:rPr>
                <w:sz w:val="18"/>
                <w:szCs w:val="18"/>
              </w:rPr>
            </w:pPr>
            <w:r w:rsidRPr="003B13B8">
              <w:rPr>
                <w:sz w:val="18"/>
                <w:szCs w:val="18"/>
              </w:rPr>
              <w:t>1</w:t>
            </w:r>
          </w:p>
        </w:tc>
        <w:tc>
          <w:tcPr>
            <w:tcW w:w="811" w:type="dxa"/>
          </w:tcPr>
          <w:p w:rsidR="003B13B8" w:rsidRPr="003B13B8" w:rsidRDefault="003B13B8" w:rsidP="003B13B8">
            <w:pPr>
              <w:rPr>
                <w:sz w:val="18"/>
                <w:szCs w:val="18"/>
              </w:rPr>
            </w:pPr>
            <w:r w:rsidRPr="003B13B8">
              <w:rPr>
                <w:sz w:val="18"/>
                <w:szCs w:val="18"/>
              </w:rPr>
              <w:t>0</w:t>
            </w:r>
          </w:p>
        </w:tc>
        <w:tc>
          <w:tcPr>
            <w:tcW w:w="587" w:type="dxa"/>
          </w:tcPr>
          <w:p w:rsidR="003B13B8" w:rsidRPr="003B13B8" w:rsidRDefault="003B13B8" w:rsidP="003B13B8">
            <w:pPr>
              <w:rPr>
                <w:sz w:val="18"/>
                <w:szCs w:val="18"/>
              </w:rPr>
            </w:pPr>
            <w:r w:rsidRPr="003B13B8">
              <w:rPr>
                <w:sz w:val="18"/>
                <w:szCs w:val="18"/>
              </w:rPr>
              <w:t>0</w:t>
            </w:r>
          </w:p>
        </w:tc>
        <w:tc>
          <w:tcPr>
            <w:tcW w:w="813" w:type="dxa"/>
          </w:tcPr>
          <w:p w:rsidR="003B13B8" w:rsidRPr="003B13B8" w:rsidRDefault="003B13B8" w:rsidP="003B13B8">
            <w:pPr>
              <w:rPr>
                <w:sz w:val="18"/>
                <w:szCs w:val="18"/>
              </w:rPr>
            </w:pPr>
            <w:r w:rsidRPr="003B13B8">
              <w:rPr>
                <w:sz w:val="18"/>
                <w:szCs w:val="18"/>
              </w:rPr>
              <w:t>4</w:t>
            </w:r>
          </w:p>
        </w:tc>
        <w:tc>
          <w:tcPr>
            <w:tcW w:w="813" w:type="dxa"/>
          </w:tcPr>
          <w:p w:rsidR="003B13B8" w:rsidRPr="003B13B8" w:rsidRDefault="003B13B8" w:rsidP="003B13B8">
            <w:pPr>
              <w:rPr>
                <w:sz w:val="18"/>
                <w:szCs w:val="18"/>
              </w:rPr>
            </w:pPr>
            <w:r w:rsidRPr="003B13B8">
              <w:rPr>
                <w:sz w:val="18"/>
                <w:szCs w:val="18"/>
              </w:rPr>
              <w:t>d52</w:t>
            </w:r>
          </w:p>
        </w:tc>
      </w:tr>
      <w:tr w:rsidR="003B13B8" w:rsidTr="003B13B8">
        <w:tc>
          <w:tcPr>
            <w:tcW w:w="900" w:type="dxa"/>
          </w:tcPr>
          <w:p w:rsidR="003B13B8" w:rsidRPr="003B13B8" w:rsidRDefault="003B13B8" w:rsidP="003B13B8">
            <w:pPr>
              <w:rPr>
                <w:sz w:val="18"/>
                <w:szCs w:val="18"/>
              </w:rPr>
            </w:pPr>
            <w:r w:rsidRPr="003B13B8">
              <w:rPr>
                <w:sz w:val="18"/>
                <w:szCs w:val="18"/>
              </w:rPr>
              <w:t>magenta</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shd w:val="clear" w:color="auto" w:fill="92D050"/>
          </w:tcPr>
          <w:p w:rsidR="003B13B8" w:rsidRPr="003B13B8" w:rsidRDefault="003B13B8" w:rsidP="003B13B8">
            <w:pPr>
              <w:rPr>
                <w:sz w:val="18"/>
                <w:szCs w:val="18"/>
              </w:rPr>
            </w:pPr>
            <w:r w:rsidRPr="003B13B8">
              <w:rPr>
                <w:sz w:val="18"/>
                <w:szCs w:val="18"/>
              </w:rPr>
              <w:t>1</w:t>
            </w:r>
          </w:p>
        </w:tc>
        <w:tc>
          <w:tcPr>
            <w:tcW w:w="811" w:type="dxa"/>
          </w:tcPr>
          <w:p w:rsidR="003B13B8" w:rsidRPr="003B13B8" w:rsidRDefault="003B13B8" w:rsidP="003B13B8">
            <w:pPr>
              <w:rPr>
                <w:sz w:val="18"/>
                <w:szCs w:val="18"/>
              </w:rPr>
            </w:pPr>
            <w:r w:rsidRPr="003B13B8">
              <w:rPr>
                <w:sz w:val="18"/>
                <w:szCs w:val="18"/>
              </w:rPr>
              <w:t>0</w:t>
            </w:r>
          </w:p>
        </w:tc>
        <w:tc>
          <w:tcPr>
            <w:tcW w:w="587" w:type="dxa"/>
            <w:shd w:val="clear" w:color="auto" w:fill="92D050"/>
          </w:tcPr>
          <w:p w:rsidR="003B13B8" w:rsidRPr="003B13B8" w:rsidRDefault="003B13B8" w:rsidP="003B13B8">
            <w:pPr>
              <w:rPr>
                <w:sz w:val="18"/>
                <w:szCs w:val="18"/>
              </w:rPr>
            </w:pPr>
            <w:r w:rsidRPr="003B13B8">
              <w:rPr>
                <w:sz w:val="18"/>
                <w:szCs w:val="18"/>
              </w:rPr>
              <w:t>1</w:t>
            </w:r>
          </w:p>
        </w:tc>
        <w:tc>
          <w:tcPr>
            <w:tcW w:w="813" w:type="dxa"/>
          </w:tcPr>
          <w:p w:rsidR="003B13B8" w:rsidRPr="003B13B8" w:rsidRDefault="003B13B8" w:rsidP="003B13B8">
            <w:pPr>
              <w:rPr>
                <w:sz w:val="18"/>
                <w:szCs w:val="18"/>
              </w:rPr>
            </w:pPr>
            <w:r w:rsidRPr="003B13B8">
              <w:rPr>
                <w:sz w:val="18"/>
                <w:szCs w:val="18"/>
              </w:rPr>
              <w:t>5</w:t>
            </w:r>
          </w:p>
        </w:tc>
        <w:tc>
          <w:tcPr>
            <w:tcW w:w="813" w:type="dxa"/>
          </w:tcPr>
          <w:p w:rsidR="003B13B8" w:rsidRPr="003B13B8" w:rsidRDefault="003B13B8" w:rsidP="003B13B8">
            <w:pPr>
              <w:rPr>
                <w:sz w:val="18"/>
                <w:szCs w:val="18"/>
              </w:rPr>
            </w:pPr>
            <w:r w:rsidRPr="003B13B8">
              <w:rPr>
                <w:sz w:val="18"/>
                <w:szCs w:val="18"/>
              </w:rPr>
              <w:t>d53</w:t>
            </w:r>
          </w:p>
        </w:tc>
      </w:tr>
      <w:tr w:rsidR="003B13B8" w:rsidTr="003B13B8">
        <w:tc>
          <w:tcPr>
            <w:tcW w:w="900" w:type="dxa"/>
          </w:tcPr>
          <w:p w:rsidR="003B13B8" w:rsidRPr="003B13B8" w:rsidRDefault="003B13B8" w:rsidP="003B13B8">
            <w:pPr>
              <w:rPr>
                <w:sz w:val="18"/>
                <w:szCs w:val="18"/>
              </w:rPr>
            </w:pPr>
            <w:r w:rsidRPr="003B13B8">
              <w:rPr>
                <w:sz w:val="18"/>
                <w:szCs w:val="18"/>
              </w:rPr>
              <w:t>cyaan</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shd w:val="clear" w:color="auto" w:fill="92D050"/>
          </w:tcPr>
          <w:p w:rsidR="003B13B8" w:rsidRPr="003B13B8" w:rsidRDefault="003B13B8" w:rsidP="003B13B8">
            <w:pPr>
              <w:rPr>
                <w:sz w:val="18"/>
                <w:szCs w:val="18"/>
              </w:rPr>
            </w:pPr>
            <w:r w:rsidRPr="003B13B8">
              <w:rPr>
                <w:sz w:val="18"/>
                <w:szCs w:val="18"/>
              </w:rPr>
              <w:t>1</w:t>
            </w:r>
          </w:p>
        </w:tc>
        <w:tc>
          <w:tcPr>
            <w:tcW w:w="811" w:type="dxa"/>
            <w:shd w:val="clear" w:color="auto" w:fill="92D050"/>
          </w:tcPr>
          <w:p w:rsidR="003B13B8" w:rsidRPr="003B13B8" w:rsidRDefault="003B13B8" w:rsidP="003B13B8">
            <w:pPr>
              <w:rPr>
                <w:sz w:val="18"/>
                <w:szCs w:val="18"/>
              </w:rPr>
            </w:pPr>
            <w:r w:rsidRPr="003B13B8">
              <w:rPr>
                <w:sz w:val="18"/>
                <w:szCs w:val="18"/>
              </w:rPr>
              <w:t>1</w:t>
            </w:r>
          </w:p>
        </w:tc>
        <w:tc>
          <w:tcPr>
            <w:tcW w:w="587" w:type="dxa"/>
          </w:tcPr>
          <w:p w:rsidR="003B13B8" w:rsidRPr="003B13B8" w:rsidRDefault="003B13B8" w:rsidP="003B13B8">
            <w:pPr>
              <w:rPr>
                <w:sz w:val="18"/>
                <w:szCs w:val="18"/>
              </w:rPr>
            </w:pPr>
            <w:r w:rsidRPr="003B13B8">
              <w:rPr>
                <w:sz w:val="18"/>
                <w:szCs w:val="18"/>
              </w:rPr>
              <w:t>0</w:t>
            </w:r>
          </w:p>
        </w:tc>
        <w:tc>
          <w:tcPr>
            <w:tcW w:w="813" w:type="dxa"/>
          </w:tcPr>
          <w:p w:rsidR="003B13B8" w:rsidRPr="003B13B8" w:rsidRDefault="003B13B8" w:rsidP="003B13B8">
            <w:pPr>
              <w:rPr>
                <w:sz w:val="18"/>
                <w:szCs w:val="18"/>
              </w:rPr>
            </w:pPr>
            <w:r w:rsidRPr="003B13B8">
              <w:rPr>
                <w:sz w:val="18"/>
                <w:szCs w:val="18"/>
              </w:rPr>
              <w:t>6</w:t>
            </w:r>
          </w:p>
        </w:tc>
        <w:tc>
          <w:tcPr>
            <w:tcW w:w="813" w:type="dxa"/>
          </w:tcPr>
          <w:p w:rsidR="003B13B8" w:rsidRPr="003B13B8" w:rsidRDefault="003B13B8" w:rsidP="003B13B8">
            <w:pPr>
              <w:rPr>
                <w:sz w:val="18"/>
                <w:szCs w:val="18"/>
              </w:rPr>
            </w:pPr>
            <w:r w:rsidRPr="003B13B8">
              <w:rPr>
                <w:sz w:val="18"/>
                <w:szCs w:val="18"/>
              </w:rPr>
              <w:t>d54</w:t>
            </w:r>
          </w:p>
        </w:tc>
      </w:tr>
      <w:tr w:rsidR="003B13B8" w:rsidTr="003B13B8">
        <w:tc>
          <w:tcPr>
            <w:tcW w:w="900" w:type="dxa"/>
          </w:tcPr>
          <w:p w:rsidR="003B13B8" w:rsidRPr="003B13B8" w:rsidRDefault="003B13B8" w:rsidP="003B13B8">
            <w:pPr>
              <w:rPr>
                <w:sz w:val="18"/>
                <w:szCs w:val="18"/>
              </w:rPr>
            </w:pPr>
            <w:r w:rsidRPr="003B13B8">
              <w:rPr>
                <w:sz w:val="18"/>
                <w:szCs w:val="18"/>
              </w:rPr>
              <w:t>wit</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572" w:type="dxa"/>
          </w:tcPr>
          <w:p w:rsidR="003B13B8" w:rsidRPr="003B13B8" w:rsidRDefault="003B13B8" w:rsidP="003B13B8">
            <w:pPr>
              <w:rPr>
                <w:sz w:val="18"/>
                <w:szCs w:val="18"/>
              </w:rPr>
            </w:pPr>
            <w:r w:rsidRPr="003B13B8">
              <w:rPr>
                <w:sz w:val="18"/>
                <w:szCs w:val="18"/>
              </w:rPr>
              <w:t>0</w:t>
            </w:r>
          </w:p>
        </w:tc>
        <w:tc>
          <w:tcPr>
            <w:tcW w:w="646" w:type="dxa"/>
            <w:shd w:val="clear" w:color="auto" w:fill="92D050"/>
          </w:tcPr>
          <w:p w:rsidR="003B13B8" w:rsidRPr="003B13B8" w:rsidRDefault="003B13B8" w:rsidP="003B13B8">
            <w:pPr>
              <w:rPr>
                <w:sz w:val="18"/>
                <w:szCs w:val="18"/>
              </w:rPr>
            </w:pPr>
            <w:r w:rsidRPr="003B13B8">
              <w:rPr>
                <w:sz w:val="18"/>
                <w:szCs w:val="18"/>
              </w:rPr>
              <w:t>1</w:t>
            </w:r>
          </w:p>
        </w:tc>
        <w:tc>
          <w:tcPr>
            <w:tcW w:w="811" w:type="dxa"/>
            <w:shd w:val="clear" w:color="auto" w:fill="92D050"/>
          </w:tcPr>
          <w:p w:rsidR="003B13B8" w:rsidRPr="003B13B8" w:rsidRDefault="003B13B8" w:rsidP="003B13B8">
            <w:pPr>
              <w:rPr>
                <w:sz w:val="18"/>
                <w:szCs w:val="18"/>
              </w:rPr>
            </w:pPr>
            <w:r w:rsidRPr="003B13B8">
              <w:rPr>
                <w:sz w:val="18"/>
                <w:szCs w:val="18"/>
              </w:rPr>
              <w:t>1</w:t>
            </w:r>
          </w:p>
        </w:tc>
        <w:tc>
          <w:tcPr>
            <w:tcW w:w="587" w:type="dxa"/>
            <w:shd w:val="clear" w:color="auto" w:fill="92D050"/>
          </w:tcPr>
          <w:p w:rsidR="003B13B8" w:rsidRPr="003B13B8" w:rsidRDefault="003B13B8" w:rsidP="003B13B8">
            <w:pPr>
              <w:rPr>
                <w:sz w:val="18"/>
                <w:szCs w:val="18"/>
              </w:rPr>
            </w:pPr>
            <w:r w:rsidRPr="003B13B8">
              <w:rPr>
                <w:sz w:val="18"/>
                <w:szCs w:val="18"/>
              </w:rPr>
              <w:t>1</w:t>
            </w:r>
          </w:p>
        </w:tc>
        <w:tc>
          <w:tcPr>
            <w:tcW w:w="813" w:type="dxa"/>
          </w:tcPr>
          <w:p w:rsidR="003B13B8" w:rsidRPr="003B13B8" w:rsidRDefault="003B13B8" w:rsidP="003B13B8">
            <w:pPr>
              <w:rPr>
                <w:sz w:val="18"/>
                <w:szCs w:val="18"/>
              </w:rPr>
            </w:pPr>
            <w:r w:rsidRPr="003B13B8">
              <w:rPr>
                <w:sz w:val="18"/>
                <w:szCs w:val="18"/>
              </w:rPr>
              <w:t>7</w:t>
            </w:r>
          </w:p>
        </w:tc>
        <w:tc>
          <w:tcPr>
            <w:tcW w:w="813" w:type="dxa"/>
          </w:tcPr>
          <w:p w:rsidR="003B13B8" w:rsidRPr="003B13B8" w:rsidRDefault="003B13B8" w:rsidP="003B13B8">
            <w:pPr>
              <w:rPr>
                <w:sz w:val="18"/>
                <w:szCs w:val="18"/>
              </w:rPr>
            </w:pPr>
            <w:r w:rsidRPr="003B13B8">
              <w:rPr>
                <w:sz w:val="18"/>
                <w:szCs w:val="18"/>
              </w:rPr>
              <w:t>d55</w:t>
            </w:r>
          </w:p>
        </w:tc>
      </w:tr>
    </w:tbl>
    <w:p w:rsidR="003B13B8" w:rsidRDefault="003B13B8" w:rsidP="00124581"/>
    <w:p w:rsidR="00D0369A" w:rsidRPr="00F22C8D" w:rsidRDefault="00D0369A" w:rsidP="00D0369A">
      <w:r w:rsidRPr="00F22C8D">
        <w:t>Data in: Array</w:t>
      </w:r>
      <w:r w:rsidRPr="00F22C8D">
        <w:br/>
      </w:r>
      <w:r w:rsidRPr="00F22C8D">
        <w:br/>
        <w:t>opbouw: type(Master, Slave), nr(1..4), segment(1 of2), colorData (64 bytes)</w:t>
      </w:r>
      <w:r w:rsidR="00AB2338" w:rsidRPr="00F22C8D">
        <w:br/>
        <w:t>variable type in C#: char[]</w:t>
      </w:r>
      <w:r w:rsidR="00AB2338" w:rsidRPr="00F22C8D">
        <w:br/>
        <w:t>totale commandolengte: 67 bytes (char)</w:t>
      </w:r>
      <w:r w:rsidRPr="00F22C8D">
        <w:br/>
      </w:r>
      <w:r w:rsidRPr="00F22C8D">
        <w:br/>
        <w:t>colorData: alle bytes achter elkaar verstuurd, eerst de kolommen, dan de regels</w:t>
      </w:r>
      <w:r w:rsidRPr="00F22C8D">
        <w:br/>
      </w:r>
      <w:r w:rsidRPr="00F22C8D">
        <w:br/>
        <w:t>voorbeeld inhoud: Slave 1, segment 1, kolom 1 alleen rood, kolom 2 alleen groen, kolom 3 alleen blauw, dan alles</w:t>
      </w:r>
      <w:r w:rsidRPr="00F22C8D">
        <w:br/>
      </w:r>
      <w:r w:rsidRPr="00F22C8D">
        <w:br/>
        <w:t>voorbeeld command: S-1-1-1-2-4-7 (- toegevoegd voor de duidelijkheid, normaal niet aanwezig)</w:t>
      </w:r>
      <w:r w:rsidRPr="00F22C8D">
        <w:br/>
      </w:r>
      <w:r w:rsidRPr="00F22C8D">
        <w:br/>
        <w:t>voorbeeld in ASCII</w:t>
      </w:r>
      <w:r w:rsidR="00371EE1" w:rsidRPr="00F22C8D">
        <w:tab/>
      </w:r>
      <w:r w:rsidR="00371EE1" w:rsidRPr="00F22C8D">
        <w:tab/>
      </w:r>
      <w:r w:rsidRPr="00F22C8D">
        <w:t>: 83-49-49-49-50-52-55</w:t>
      </w:r>
      <w:r w:rsidR="00371EE1" w:rsidRPr="00F22C8D">
        <w:br/>
        <w:t>voorbeeld array index</w:t>
      </w:r>
      <w:r w:rsidR="00371EE1" w:rsidRPr="00F22C8D">
        <w:tab/>
      </w:r>
      <w:r w:rsidR="00371EE1" w:rsidRPr="00F22C8D">
        <w:tab/>
        <w:t>: 0   1   2   3   4   5   6</w:t>
      </w:r>
    </w:p>
    <w:p w:rsidR="00124581" w:rsidRPr="00F22C8D" w:rsidRDefault="00141E7A" w:rsidP="00124581">
      <w:pPr>
        <w:pStyle w:val="Heading2"/>
        <w:rPr>
          <w:lang w:val="en-US"/>
        </w:rPr>
      </w:pPr>
      <w:bookmarkStart w:id="12" w:name="_Toc441942885"/>
      <w:r w:rsidRPr="00F22C8D">
        <w:rPr>
          <w:lang w:val="en-US"/>
        </w:rPr>
        <w:t>Stap</w:t>
      </w:r>
      <w:r w:rsidR="00124581" w:rsidRPr="00F22C8D">
        <w:rPr>
          <w:lang w:val="en-US"/>
        </w:rPr>
        <w:t xml:space="preserve"> 2: Receive serial data vanuit USB</w:t>
      </w:r>
      <w:bookmarkEnd w:id="12"/>
    </w:p>
    <w:p w:rsidR="00586782" w:rsidRPr="00586782" w:rsidRDefault="00371EE1" w:rsidP="00586782">
      <w:pPr>
        <w:rPr>
          <w:color w:val="7030A0"/>
        </w:rPr>
      </w:pPr>
      <w:r w:rsidRPr="00586782">
        <w:rPr>
          <w:color w:val="7030A0"/>
        </w:rPr>
        <w:t>Voorbeeld code?</w:t>
      </w:r>
      <w:r w:rsidR="00586782" w:rsidRPr="00586782">
        <w:rPr>
          <w:color w:val="7030A0"/>
        </w:rPr>
        <w:t xml:space="preserve"> </w:t>
      </w:r>
      <w:r w:rsidR="00E41A8D">
        <w:rPr>
          <w:color w:val="7030A0"/>
        </w:rPr>
        <w:br/>
        <w:t>Dit werkt al!</w:t>
      </w:r>
    </w:p>
    <w:p w:rsidR="00E46187" w:rsidRDefault="00E46187">
      <w:pPr>
        <w:spacing w:after="160" w:line="259" w:lineRule="auto"/>
        <w:rPr>
          <w:rFonts w:eastAsiaTheme="majorEastAsia" w:cstheme="majorBidi"/>
          <w:color w:val="2E74B5" w:themeColor="accent1" w:themeShade="BF"/>
          <w:sz w:val="28"/>
          <w:szCs w:val="26"/>
        </w:rPr>
      </w:pPr>
      <w:r>
        <w:br w:type="page"/>
      </w:r>
    </w:p>
    <w:p w:rsidR="00586782" w:rsidRDefault="00586782" w:rsidP="00586782">
      <w:pPr>
        <w:pStyle w:val="Heading2"/>
      </w:pPr>
      <w:bookmarkStart w:id="13" w:name="_Toc441942886"/>
      <w:r>
        <w:lastRenderedPageBreak/>
        <w:t>Stap 3: IO pinnen Arduino</w:t>
      </w:r>
      <w:bookmarkEnd w:id="13"/>
    </w:p>
    <w:p w:rsidR="00300E4C" w:rsidRPr="00F22C8D" w:rsidRDefault="00300E4C" w:rsidP="00586782">
      <w:pPr>
        <w:rPr>
          <w:color w:val="000000" w:themeColor="text1"/>
        </w:rPr>
      </w:pPr>
      <w:r w:rsidRPr="00F22C8D">
        <w:rPr>
          <w:color w:val="000000" w:themeColor="text1"/>
        </w:rPr>
        <w:t>De IO pins kunnen worden gewijzigd door gebruik te maken van digitalWrite. Het is echter zo dat bepalen welke pin aan of uit m</w:t>
      </w:r>
      <w:r w:rsidR="004B5389" w:rsidRPr="00F22C8D">
        <w:rPr>
          <w:color w:val="000000" w:themeColor="text1"/>
        </w:rPr>
        <w:t>oet dit veel code vereist. Voor elke LED moet een voorwaarde (if) worden gemaakt en voor elke pin een aparte variable die de pin aanstuurt. Het is beter om een volledige PORT van de Arduino te besturen, waarbij er dan 8 bits tegelijk worden gezet. Het voordeel is dat dit veel sneller werkt en dat er eenvoudig met loops, integers en masking kan worden gewerkt. Zie ook het volgende hoofdstuk.</w:t>
      </w:r>
    </w:p>
    <w:p w:rsidR="006076E4" w:rsidRPr="00F22C8D" w:rsidRDefault="006076E4" w:rsidP="00586782">
      <w:pPr>
        <w:rPr>
          <w:color w:val="000000" w:themeColor="text1"/>
        </w:rPr>
      </w:pPr>
      <w:r w:rsidRPr="00F22C8D">
        <w:rPr>
          <w:i/>
          <w:color w:val="000000" w:themeColor="text1"/>
        </w:rPr>
        <w:t>Let op</w:t>
      </w:r>
      <w:r w:rsidRPr="00F22C8D">
        <w:rPr>
          <w:color w:val="000000" w:themeColor="text1"/>
        </w:rPr>
        <w:br/>
        <w:t>Voor de communicatie tussen de Arduino’s wordt gebruik gemaakt van SPI. Deze bus is ‘hard-wired’ op de Arduino MEGA2560, op de SlaveSelect (SS) na. De volgende pinnen zijn in gebruik:</w:t>
      </w:r>
    </w:p>
    <w:p w:rsidR="006076E4" w:rsidRPr="00F22C8D" w:rsidRDefault="006076E4" w:rsidP="006076E4">
      <w:pPr>
        <w:ind w:left="720"/>
        <w:rPr>
          <w:color w:val="000000" w:themeColor="text1"/>
        </w:rPr>
      </w:pPr>
      <w:r w:rsidRPr="00F22C8D">
        <w:rPr>
          <w:color w:val="000000" w:themeColor="text1"/>
        </w:rPr>
        <w:t>MISO pin 50, MOSI pin 51, SCK pin 52, SS pin 53</w:t>
      </w:r>
    </w:p>
    <w:p w:rsidR="00E46187" w:rsidRPr="00F22C8D" w:rsidRDefault="00E46187" w:rsidP="00586782">
      <w:pPr>
        <w:rPr>
          <w:color w:val="000000" w:themeColor="text1"/>
        </w:rPr>
      </w:pPr>
      <w:r>
        <w:rPr>
          <w:noProof/>
          <w:lang w:val="en-US"/>
        </w:rPr>
        <w:drawing>
          <wp:anchor distT="0" distB="0" distL="114300" distR="114300" simplePos="0" relativeHeight="251658240" behindDoc="0" locked="0" layoutInCell="1" allowOverlap="1" wp14:anchorId="2B7B6DFD" wp14:editId="393746DF">
            <wp:simplePos x="0" y="0"/>
            <wp:positionH relativeFrom="column">
              <wp:posOffset>2720340</wp:posOffset>
            </wp:positionH>
            <wp:positionV relativeFrom="paragraph">
              <wp:posOffset>220980</wp:posOffset>
            </wp:positionV>
            <wp:extent cx="3499458" cy="4137660"/>
            <wp:effectExtent l="0" t="0" r="6350" b="0"/>
            <wp:wrapThrough wrapText="bothSides">
              <wp:wrapPolygon edited="0">
                <wp:start x="0" y="0"/>
                <wp:lineTo x="0" y="21481"/>
                <wp:lineTo x="21522" y="2148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9458" cy="4137660"/>
                    </a:xfrm>
                    <a:prstGeom prst="rect">
                      <a:avLst/>
                    </a:prstGeom>
                  </pic:spPr>
                </pic:pic>
              </a:graphicData>
            </a:graphic>
            <wp14:sizeRelH relativeFrom="page">
              <wp14:pctWidth>0</wp14:pctWidth>
            </wp14:sizeRelH>
            <wp14:sizeRelV relativeFrom="page">
              <wp14:pctHeight>0</wp14:pctHeight>
            </wp14:sizeRelV>
          </wp:anchor>
        </w:drawing>
      </w:r>
    </w:p>
    <w:p w:rsidR="004B5389" w:rsidRPr="00F22C8D" w:rsidRDefault="00E46187" w:rsidP="00586782">
      <w:pPr>
        <w:rPr>
          <w:color w:val="000000" w:themeColor="text1"/>
        </w:rPr>
      </w:pPr>
      <w:r w:rsidRPr="00F22C8D">
        <w:rPr>
          <w:color w:val="000000" w:themeColor="text1"/>
        </w:rPr>
        <w:t>Hiernaast</w:t>
      </w:r>
      <w:r w:rsidR="004B5389" w:rsidRPr="00F22C8D">
        <w:rPr>
          <w:color w:val="000000" w:themeColor="text1"/>
        </w:rPr>
        <w:t xml:space="preserve"> een voorbeeld </w:t>
      </w:r>
      <w:r w:rsidR="004C47B6" w:rsidRPr="00F22C8D">
        <w:rPr>
          <w:color w:val="000000" w:themeColor="text1"/>
        </w:rPr>
        <w:t>voor een Arduino UNO om de PORT#</w:t>
      </w:r>
      <w:r w:rsidR="004B5389" w:rsidRPr="00F22C8D">
        <w:rPr>
          <w:color w:val="000000" w:themeColor="text1"/>
        </w:rPr>
        <w:t xml:space="preserve"> te besturen. De waarden in de code worden nu gezet door een binaire waarde maar kunnen ook worden gezet door een decimale of hexadecimale waarde naar de PORT te schrijven.</w:t>
      </w:r>
      <w:r w:rsidR="004C47B6" w:rsidRPr="00F22C8D">
        <w:rPr>
          <w:color w:val="000000" w:themeColor="text1"/>
        </w:rPr>
        <w:t xml:space="preserve"> Met de decimale waarden is beter te werken omdat deze in een ‘loop’ kunnen worden gebruikt.</w:t>
      </w:r>
    </w:p>
    <w:p w:rsidR="00586782" w:rsidRPr="00F22C8D" w:rsidRDefault="00586782" w:rsidP="00586782"/>
    <w:p w:rsidR="00586782" w:rsidRPr="00727A27" w:rsidRDefault="00586782" w:rsidP="00586782"/>
    <w:p w:rsidR="00586782" w:rsidRDefault="00586782" w:rsidP="00586782">
      <w:r>
        <w:br w:type="page"/>
      </w:r>
    </w:p>
    <w:p w:rsidR="00124581" w:rsidRPr="00371EE1" w:rsidRDefault="00124581" w:rsidP="00124581">
      <w:pPr>
        <w:rPr>
          <w:color w:val="7030A0"/>
        </w:rPr>
      </w:pPr>
    </w:p>
    <w:p w:rsidR="00141E7A" w:rsidRPr="00F22C8D" w:rsidRDefault="00586782" w:rsidP="00141E7A">
      <w:pPr>
        <w:pStyle w:val="Heading2"/>
        <w:rPr>
          <w:lang w:val="en-US"/>
        </w:rPr>
      </w:pPr>
      <w:bookmarkStart w:id="14" w:name="_Toc441942887"/>
      <w:r w:rsidRPr="00F22C8D">
        <w:rPr>
          <w:lang w:val="en-US"/>
        </w:rPr>
        <w:t>Stap 4</w:t>
      </w:r>
      <w:r w:rsidR="00141E7A" w:rsidRPr="00F22C8D">
        <w:rPr>
          <w:lang w:val="en-US"/>
        </w:rPr>
        <w:t>: Splits byte-array in RGB</w:t>
      </w:r>
      <w:bookmarkEnd w:id="14"/>
    </w:p>
    <w:p w:rsidR="00727A27" w:rsidRPr="00F22C8D" w:rsidRDefault="00DD1019" w:rsidP="00D0369A">
      <w:r w:rsidRPr="00F22C8D">
        <w:rPr>
          <w:i/>
        </w:rPr>
        <w:t>Werking</w:t>
      </w:r>
      <w:r w:rsidRPr="00F22C8D">
        <w:t>:</w:t>
      </w:r>
      <w:r w:rsidRPr="00F22C8D">
        <w:br/>
      </w:r>
      <w:r w:rsidR="00D0369A" w:rsidRPr="00F22C8D">
        <w:t>Splits byteArray met RGB colorData in 3 aparte arrays (voor elke kleur 1), status van de kleur in het byte</w:t>
      </w:r>
      <w:r w:rsidR="00D0369A" w:rsidRPr="00F22C8D">
        <w:br/>
      </w:r>
      <w:r w:rsidR="00D0369A" w:rsidRPr="00F22C8D">
        <w:br/>
        <w:t>opbouw byte: xxxx x###, x heeft geen waarde of betekenis, # is de kleurstatus</w:t>
      </w:r>
    </w:p>
    <w:p w:rsidR="00DD1019" w:rsidRDefault="00371EE1" w:rsidP="00D0369A">
      <w:pPr>
        <w:rPr>
          <w:lang w:val="en-US"/>
        </w:rPr>
      </w:pPr>
      <w:r>
        <w:rPr>
          <w:lang w:val="en-US"/>
        </w:rPr>
        <w:t>Voorbeeld</w:t>
      </w:r>
    </w:p>
    <w:p w:rsidR="00371EE1" w:rsidRDefault="00371EE1" w:rsidP="00DD1019">
      <w:pPr>
        <w:pStyle w:val="ListParagraph"/>
        <w:numPr>
          <w:ilvl w:val="0"/>
          <w:numId w:val="13"/>
        </w:numPr>
        <w:rPr>
          <w:lang w:val="en-US"/>
        </w:rPr>
      </w:pPr>
      <w:r w:rsidRPr="00DD1019">
        <w:rPr>
          <w:lang w:val="en-US"/>
        </w:rPr>
        <w:t>voor segment 1, led 0, kleur rood</w:t>
      </w:r>
    </w:p>
    <w:p w:rsidR="00DD1019" w:rsidRPr="00DD1019" w:rsidRDefault="00DD1019" w:rsidP="00DD1019">
      <w:pPr>
        <w:pStyle w:val="ListParagraph"/>
        <w:numPr>
          <w:ilvl w:val="0"/>
          <w:numId w:val="13"/>
        </w:numPr>
        <w:rPr>
          <w:lang w:val="en-US"/>
        </w:rPr>
      </w:pPr>
      <w:r>
        <w:rPr>
          <w:lang w:val="en-US"/>
        </w:rPr>
        <w:t>waarde ASCII is 49</w:t>
      </w:r>
    </w:p>
    <w:p w:rsidR="00371EE1" w:rsidRPr="00F22C8D" w:rsidRDefault="00DD1019" w:rsidP="00D0369A">
      <w:r w:rsidRPr="00F22C8D">
        <w:rPr>
          <w:i/>
        </w:rPr>
        <w:t>Declaratie</w:t>
      </w:r>
      <w:r w:rsidRPr="00F22C8D">
        <w:t>:</w:t>
      </w:r>
      <w:r w:rsidRPr="00F22C8D">
        <w:br/>
      </w:r>
      <w:r w:rsidR="00371EE1" w:rsidRPr="00F22C8D">
        <w:t>in Arduino voor de kolommen, bij een Common Anode LED type wordt de kathode ‘ge-sync-ed’, ofwel de kathode wordt aan de GND gelegd.</w:t>
      </w:r>
    </w:p>
    <w:p w:rsidR="00DD1019" w:rsidRDefault="00371EE1" w:rsidP="00DD1019">
      <w:pPr>
        <w:ind w:left="720"/>
        <w:rPr>
          <w:lang w:val="en-US"/>
        </w:rPr>
      </w:pPr>
      <w:r>
        <w:rPr>
          <w:lang w:val="en-US"/>
        </w:rPr>
        <w:t>int doSync</w:t>
      </w:r>
      <w:r w:rsidR="00DD1019">
        <w:rPr>
          <w:lang w:val="en-US"/>
        </w:rPr>
        <w:t>LedRowRed[8];</w:t>
      </w:r>
      <w:r w:rsidR="00DD1019">
        <w:rPr>
          <w:lang w:val="en-US"/>
        </w:rPr>
        <w:br/>
        <w:t>int doSyncLedRowGreen[8];</w:t>
      </w:r>
      <w:r w:rsidR="00DD1019">
        <w:rPr>
          <w:lang w:val="en-US"/>
        </w:rPr>
        <w:br/>
        <w:t>int doSyncLedRowBlue[8];</w:t>
      </w:r>
      <w:r w:rsidR="00DD1019">
        <w:rPr>
          <w:lang w:val="en-US"/>
        </w:rPr>
        <w:br/>
        <w:t>int ledValueInAscii;</w:t>
      </w:r>
    </w:p>
    <w:p w:rsidR="00DD1019" w:rsidRPr="00F22C8D" w:rsidRDefault="00DD1019" w:rsidP="00DD1019">
      <w:r w:rsidRPr="00F22C8D">
        <w:rPr>
          <w:i/>
        </w:rPr>
        <w:t>Handling</w:t>
      </w:r>
      <w:r w:rsidRPr="00F22C8D">
        <w:t>:</w:t>
      </w:r>
      <w:r w:rsidRPr="00F22C8D">
        <w:br/>
        <w:t>onderstaande zijn vast geprogrammeerde waarden, in werkelijkheid moet er een for loop worden gebruikt.</w:t>
      </w:r>
    </w:p>
    <w:p w:rsidR="00780BA8" w:rsidRDefault="00780BA8" w:rsidP="00DD1019">
      <w:pPr>
        <w:rPr>
          <w:lang w:val="en-US"/>
        </w:rPr>
      </w:pPr>
      <w:r>
        <w:rPr>
          <w:lang w:val="en-US"/>
        </w:rPr>
        <w:t>Voorbeeld voor colorData 3</w:t>
      </w:r>
    </w:p>
    <w:p w:rsidR="00DD1019" w:rsidRDefault="00DD1019" w:rsidP="00DD1019">
      <w:pPr>
        <w:ind w:left="720"/>
        <w:rPr>
          <w:lang w:val="en-US"/>
        </w:rPr>
      </w:pPr>
      <w:r>
        <w:rPr>
          <w:lang w:val="en-US"/>
        </w:rPr>
        <w:t>ledValueInAscii = (</w:t>
      </w:r>
      <w:r w:rsidR="00F408A3">
        <w:rPr>
          <w:lang w:val="en-US"/>
        </w:rPr>
        <w:t>int</w:t>
      </w:r>
      <w:r>
        <w:rPr>
          <w:lang w:val="en-US"/>
        </w:rPr>
        <w:t xml:space="preserve">)m_data[3] – 48; </w:t>
      </w:r>
      <w:r>
        <w:rPr>
          <w:lang w:val="en-US"/>
        </w:rPr>
        <w:br/>
        <w:t>//result for colorData 0 is: 1</w:t>
      </w:r>
    </w:p>
    <w:p w:rsidR="00DD1019" w:rsidRDefault="00DD1019" w:rsidP="00DD1019">
      <w:pPr>
        <w:ind w:left="720"/>
        <w:rPr>
          <w:lang w:val="en-US"/>
        </w:rPr>
      </w:pPr>
      <w:r>
        <w:rPr>
          <w:lang w:val="en-US"/>
        </w:rPr>
        <w:t>doSyncLedRowRed[0] = ledValueInAscii AND 0x01;</w:t>
      </w:r>
      <w:r w:rsidR="00780BA8">
        <w:rPr>
          <w:lang w:val="en-US"/>
        </w:rPr>
        <w:br/>
        <w:t>doSyncLedRowGreen[0] = ledValueInAscii AND 0x02;</w:t>
      </w:r>
      <w:r w:rsidR="00780BA8">
        <w:rPr>
          <w:lang w:val="en-US"/>
        </w:rPr>
        <w:br/>
        <w:t>doSyncLedRowBlue[0] = ledValueInAscii AND 0x04;</w:t>
      </w:r>
      <w:r>
        <w:rPr>
          <w:lang w:val="en-US"/>
        </w:rPr>
        <w:br/>
        <w:t>//result for LED 0 is: red is on</w:t>
      </w:r>
      <w:r w:rsidR="00780BA8">
        <w:rPr>
          <w:lang w:val="en-US"/>
        </w:rPr>
        <w:t>, green is off, blue is off</w:t>
      </w:r>
    </w:p>
    <w:p w:rsidR="00780BA8" w:rsidRDefault="00780BA8" w:rsidP="00780BA8">
      <w:pPr>
        <w:rPr>
          <w:lang w:val="en-US"/>
        </w:rPr>
      </w:pPr>
      <w:r>
        <w:rPr>
          <w:lang w:val="en-US"/>
        </w:rPr>
        <w:t>Voorbeeld voor colorData 6</w:t>
      </w:r>
    </w:p>
    <w:p w:rsidR="00780BA8" w:rsidRDefault="00780BA8" w:rsidP="00780BA8">
      <w:pPr>
        <w:ind w:left="720"/>
        <w:rPr>
          <w:lang w:val="en-US"/>
        </w:rPr>
      </w:pPr>
      <w:r>
        <w:rPr>
          <w:lang w:val="en-US"/>
        </w:rPr>
        <w:t xml:space="preserve">ledValueInAscii = (string)m_data[6] – 48; </w:t>
      </w:r>
      <w:r>
        <w:rPr>
          <w:lang w:val="en-US"/>
        </w:rPr>
        <w:br/>
        <w:t>//result for colorData 6 is: 7</w:t>
      </w:r>
    </w:p>
    <w:p w:rsidR="00780BA8" w:rsidRDefault="00780BA8" w:rsidP="00780BA8">
      <w:pPr>
        <w:ind w:left="720"/>
        <w:rPr>
          <w:lang w:val="en-US"/>
        </w:rPr>
      </w:pPr>
      <w:r>
        <w:rPr>
          <w:lang w:val="en-US"/>
        </w:rPr>
        <w:t>doSyncLedRowRed[4] = ledValueInAscii AND 0x01;</w:t>
      </w:r>
      <w:r>
        <w:rPr>
          <w:lang w:val="en-US"/>
        </w:rPr>
        <w:br/>
        <w:t>doSyncLedRowGreen[4] = ledValueInAscii AND 0x02;</w:t>
      </w:r>
      <w:r>
        <w:rPr>
          <w:lang w:val="en-US"/>
        </w:rPr>
        <w:br/>
        <w:t>doSyncLedRowBlue[4] = ledValueInAscii AND 0x04;</w:t>
      </w:r>
      <w:r>
        <w:rPr>
          <w:lang w:val="en-US"/>
        </w:rPr>
        <w:br/>
        <w:t>//result for LED 0 is: red is on, green is on, blue is on</w:t>
      </w:r>
    </w:p>
    <w:p w:rsidR="00780BA8" w:rsidRPr="00F22C8D" w:rsidRDefault="00870D25" w:rsidP="00870D25">
      <w:pPr>
        <w:pStyle w:val="Heading2"/>
      </w:pPr>
      <w:r w:rsidRPr="00F22C8D">
        <w:lastRenderedPageBreak/>
        <w:t>Stap 5: patronen</w:t>
      </w:r>
    </w:p>
    <w:p w:rsidR="0009063A" w:rsidRPr="00F22C8D" w:rsidRDefault="0009063A" w:rsidP="00870D25">
      <w:pPr>
        <w:rPr>
          <w:color w:val="FF0000"/>
        </w:rPr>
      </w:pPr>
      <w:r w:rsidRPr="00F22C8D">
        <w:rPr>
          <w:color w:val="FF0000"/>
        </w:rPr>
        <w:t>Rode tekst: kernwoorden en ideeën</w:t>
      </w:r>
    </w:p>
    <w:p w:rsidR="00870D25" w:rsidRPr="00F22C8D" w:rsidRDefault="00870D25" w:rsidP="00870D25">
      <w:pPr>
        <w:rPr>
          <w:color w:val="FF0000"/>
        </w:rPr>
      </w:pPr>
      <w:r w:rsidRPr="00F22C8D">
        <w:rPr>
          <w:color w:val="FF0000"/>
        </w:rPr>
        <w:t>Multi dimensionaal array</w:t>
      </w:r>
    </w:p>
    <w:p w:rsidR="00870D25" w:rsidRPr="00F22C8D" w:rsidRDefault="00870D25" w:rsidP="00870D25">
      <w:pPr>
        <w:rPr>
          <w:color w:val="FF0000"/>
        </w:rPr>
      </w:pPr>
      <w:r w:rsidRPr="00F22C8D">
        <w:rPr>
          <w:color w:val="FF0000"/>
        </w:rPr>
        <w:t>Element 1: RGB waarden</w:t>
      </w:r>
    </w:p>
    <w:p w:rsidR="00870D25" w:rsidRPr="00F22C8D" w:rsidRDefault="00870D25" w:rsidP="00870D25">
      <w:pPr>
        <w:rPr>
          <w:color w:val="FF0000"/>
        </w:rPr>
      </w:pPr>
      <w:r w:rsidRPr="00F22C8D">
        <w:rPr>
          <w:color w:val="FF0000"/>
        </w:rPr>
        <w:t>Element 2: patroonstap</w:t>
      </w:r>
    </w:p>
    <w:p w:rsidR="00870D25" w:rsidRPr="00F22C8D" w:rsidRDefault="00870D25" w:rsidP="00870D25">
      <w:pPr>
        <w:rPr>
          <w:color w:val="FF0000"/>
        </w:rPr>
      </w:pPr>
      <w:r w:rsidRPr="00F22C8D">
        <w:rPr>
          <w:color w:val="FF0000"/>
        </w:rPr>
        <w:t>Voorbeeld: doSyncLedRowRed[regelWaardenIndex][patroonNummerIndex]</w:t>
      </w:r>
    </w:p>
    <w:p w:rsidR="00870D25" w:rsidRPr="00F22C8D" w:rsidRDefault="00870D25" w:rsidP="00870D25">
      <w:pPr>
        <w:rPr>
          <w:color w:val="FF0000"/>
        </w:rPr>
      </w:pPr>
      <w:r w:rsidRPr="00F22C8D">
        <w:rPr>
          <w:color w:val="FF0000"/>
        </w:rPr>
        <w:t>Implementatie:</w:t>
      </w:r>
    </w:p>
    <w:p w:rsidR="00870D25" w:rsidRDefault="00870D25" w:rsidP="00870D25">
      <w:pPr>
        <w:pStyle w:val="ListParagraph"/>
        <w:numPr>
          <w:ilvl w:val="0"/>
          <w:numId w:val="14"/>
        </w:numPr>
        <w:rPr>
          <w:color w:val="FF0000"/>
          <w:lang w:val="en-US"/>
        </w:rPr>
      </w:pPr>
      <w:r>
        <w:rPr>
          <w:color w:val="FF0000"/>
          <w:lang w:val="en-US"/>
        </w:rPr>
        <w:t>Arduino [][]</w:t>
      </w:r>
    </w:p>
    <w:p w:rsidR="00870D25" w:rsidRDefault="00870D25" w:rsidP="00870D25">
      <w:pPr>
        <w:pStyle w:val="ListParagraph"/>
        <w:numPr>
          <w:ilvl w:val="0"/>
          <w:numId w:val="14"/>
        </w:numPr>
        <w:rPr>
          <w:color w:val="FF0000"/>
          <w:lang w:val="en-US"/>
        </w:rPr>
      </w:pPr>
      <w:r>
        <w:rPr>
          <w:color w:val="FF0000"/>
          <w:lang w:val="en-US"/>
        </w:rPr>
        <w:t>C# [,]</w:t>
      </w:r>
    </w:p>
    <w:p w:rsidR="00870D25" w:rsidRDefault="00870D25" w:rsidP="00870D25">
      <w:pPr>
        <w:rPr>
          <w:color w:val="FF0000"/>
          <w:lang w:val="en-US"/>
        </w:rPr>
      </w:pPr>
      <w:r>
        <w:rPr>
          <w:color w:val="FF0000"/>
          <w:lang w:val="en-US"/>
        </w:rPr>
        <w:t>Afhandeling in Arduino</w:t>
      </w:r>
    </w:p>
    <w:p w:rsidR="00870D25" w:rsidRPr="00F22C8D" w:rsidRDefault="00870D25" w:rsidP="00870D25">
      <w:pPr>
        <w:pStyle w:val="ListParagraph"/>
        <w:numPr>
          <w:ilvl w:val="0"/>
          <w:numId w:val="15"/>
        </w:numPr>
        <w:rPr>
          <w:color w:val="FF0000"/>
        </w:rPr>
      </w:pPr>
      <w:r w:rsidRPr="00F22C8D">
        <w:rPr>
          <w:color w:val="FF0000"/>
        </w:rPr>
        <w:t>In de loop loopt een patroonTicker, bij elke keer dat de loop doorlopen wordt gaat er 1 af, tot bij de ingestelde waarde, dan weer op de default</w:t>
      </w:r>
    </w:p>
    <w:p w:rsidR="00870D25" w:rsidRPr="00F22C8D" w:rsidRDefault="00870D25" w:rsidP="00870D25">
      <w:pPr>
        <w:pStyle w:val="ListParagraph"/>
        <w:numPr>
          <w:ilvl w:val="0"/>
          <w:numId w:val="15"/>
        </w:numPr>
        <w:rPr>
          <w:color w:val="FF0000"/>
        </w:rPr>
      </w:pPr>
      <w:r w:rsidRPr="00F22C8D">
        <w:rPr>
          <w:color w:val="FF0000"/>
        </w:rPr>
        <w:t>Met delays zou het hele systeem vertragen</w:t>
      </w:r>
    </w:p>
    <w:p w:rsidR="0009063A" w:rsidRDefault="0009063A" w:rsidP="0009063A">
      <w:pPr>
        <w:rPr>
          <w:color w:val="FF0000"/>
          <w:lang w:val="en-US"/>
        </w:rPr>
      </w:pPr>
      <w:r>
        <w:rPr>
          <w:color w:val="FF0000"/>
          <w:lang w:val="en-US"/>
        </w:rPr>
        <w:t>Afhandeling in C#</w:t>
      </w:r>
    </w:p>
    <w:p w:rsidR="0009063A" w:rsidRPr="00F22C8D" w:rsidRDefault="0009063A" w:rsidP="0009063A">
      <w:pPr>
        <w:pStyle w:val="ListParagraph"/>
        <w:numPr>
          <w:ilvl w:val="0"/>
          <w:numId w:val="16"/>
        </w:numPr>
        <w:rPr>
          <w:color w:val="FF0000"/>
        </w:rPr>
      </w:pPr>
      <w:r w:rsidRPr="00F22C8D">
        <w:rPr>
          <w:color w:val="FF0000"/>
        </w:rPr>
        <w:t>Het tweede gestuurde karakter is het patroon nummer</w:t>
      </w:r>
    </w:p>
    <w:p w:rsidR="00371EE1" w:rsidRPr="00F22C8D" w:rsidRDefault="00371EE1" w:rsidP="00D0369A"/>
    <w:p w:rsidR="005A3F9D" w:rsidRPr="005A3F9D" w:rsidRDefault="005A3F9D" w:rsidP="005A3F9D">
      <w:pPr>
        <w:pStyle w:val="Heading2"/>
      </w:pPr>
    </w:p>
    <w:p w:rsidR="00780BA8" w:rsidRPr="00F22C8D" w:rsidRDefault="00780BA8">
      <w:pPr>
        <w:spacing w:after="160" w:line="259" w:lineRule="auto"/>
        <w:rPr>
          <w:rFonts w:eastAsiaTheme="majorEastAsia" w:cstheme="majorBidi"/>
          <w:color w:val="2E74B5" w:themeColor="accent1" w:themeShade="BF"/>
          <w:sz w:val="36"/>
          <w:szCs w:val="32"/>
        </w:rPr>
      </w:pPr>
      <w:r>
        <w:br w:type="page"/>
      </w:r>
    </w:p>
    <w:p w:rsidR="001C0ECE" w:rsidRDefault="001C0ECE" w:rsidP="00A61DD9">
      <w:pPr>
        <w:pStyle w:val="Heading1"/>
      </w:pPr>
      <w:bookmarkStart w:id="15" w:name="_Toc441942888"/>
      <w:r>
        <w:lastRenderedPageBreak/>
        <w:t>Over dit document</w:t>
      </w:r>
      <w:bookmarkEnd w:id="15"/>
    </w:p>
    <w:p w:rsidR="001C0ECE" w:rsidRDefault="001C0ECE" w:rsidP="001C0ECE">
      <w:pPr>
        <w:pStyle w:val="Heading2"/>
      </w:pPr>
      <w:bookmarkStart w:id="16" w:name="_Toc441942889"/>
      <w:r>
        <w:t>Afkortingen</w:t>
      </w:r>
      <w:bookmarkEnd w:id="16"/>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r w:rsidRPr="00D1482E">
              <w:rPr>
                <w:rFonts w:ascii="Verdana" w:hAnsi="Verdana"/>
                <w:sz w:val="18"/>
                <w:szCs w:val="18"/>
                <w:lang w:val="en-US"/>
              </w:rPr>
              <w:t>WorkbreakDownStucture</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7" w:name="_Toc441942890"/>
      <w:r>
        <w:t>Referenties</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8" w:name="_Toc441942891"/>
      <w:r>
        <w:t>D</w:t>
      </w:r>
      <w:r w:rsidR="00A61DD9">
        <w:t>efinities</w:t>
      </w:r>
      <w:bookmarkEnd w:id="18"/>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9" w:name="_Toc441942892"/>
      <w:r>
        <w:t>Gebruikte materialen</w:t>
      </w:r>
      <w:bookmarkEnd w:id="19"/>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hardware (elektronica, arduino, PC-type), software (IDE, DLL’s)</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0" w:name="_Toc441942893"/>
      <w:r>
        <w:lastRenderedPageBreak/>
        <w:t>Bijlagen</w:t>
      </w:r>
      <w:bookmarkEnd w:id="20"/>
    </w:p>
    <w:p w:rsidR="00124581" w:rsidRDefault="00124581" w:rsidP="007A379E">
      <w:pPr>
        <w:pStyle w:val="Heading2"/>
        <w:rPr>
          <w:lang w:val="en-US"/>
        </w:rPr>
      </w:pPr>
      <w:bookmarkStart w:id="21" w:name="_Toc441942894"/>
      <w:r w:rsidRPr="00124581">
        <w:rPr>
          <w:lang w:val="en-US"/>
        </w:rPr>
        <w:t>Ascii tabel</w:t>
      </w:r>
      <w:bookmarkEnd w:id="21"/>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2" w:name="_Toc441942895"/>
      <w:r>
        <w:rPr>
          <w:lang w:val="en-US"/>
        </w:rPr>
        <w:lastRenderedPageBreak/>
        <w:t>Arduino MEGA 2560 pinout</w:t>
      </w:r>
      <w:bookmarkEnd w:id="22"/>
    </w:p>
    <w:p w:rsidR="004B5389" w:rsidRP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sectPr w:rsidR="004B5389" w:rsidRPr="004B538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188" w:rsidRDefault="00AD7188" w:rsidP="00BD5898">
      <w:pPr>
        <w:spacing w:after="0" w:line="240" w:lineRule="auto"/>
      </w:pPr>
      <w:r>
        <w:separator/>
      </w:r>
    </w:p>
  </w:endnote>
  <w:endnote w:type="continuationSeparator" w:id="0">
    <w:p w:rsidR="00AD7188" w:rsidRDefault="00AD7188"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188" w:rsidRDefault="00AD7188" w:rsidP="00BD5898">
      <w:pPr>
        <w:spacing w:after="0" w:line="240" w:lineRule="auto"/>
      </w:pPr>
      <w:r>
        <w:separator/>
      </w:r>
    </w:p>
  </w:footnote>
  <w:footnote w:type="continuationSeparator" w:id="0">
    <w:p w:rsidR="00AD7188" w:rsidRDefault="00AD7188"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AD7188">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technisch ontwerp - LED cube RGB - Dkal - V0 - ict college.docx</w:t>
    </w:r>
    <w:r w:rsidR="00D0369A" w:rsidRPr="00833FA7">
      <w:rPr>
        <w:sz w:val="16"/>
        <w:szCs w:val="16"/>
      </w:rPr>
      <w:fldChar w:fldCharType="end"/>
    </w:r>
    <w:r w:rsidR="00D0369A" w:rsidRPr="00833FA7">
      <w:rPr>
        <w:b/>
        <w:bCs/>
        <w:szCs w:val="20"/>
      </w:rPr>
      <w:tab/>
    </w:r>
    <w:r w:rsidR="00D0369A" w:rsidRPr="00833FA7">
      <w:rPr>
        <w:b/>
        <w:bCs/>
        <w:szCs w:val="20"/>
      </w:rPr>
      <w:br/>
    </w:r>
    <w:r w:rsidR="00D0369A" w:rsidRPr="00833FA7">
      <w:rPr>
        <w:sz w:val="16"/>
        <w:szCs w:val="16"/>
      </w:rPr>
      <w:t xml:space="preserve">31okt2015 – kadi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76D2A"/>
    <w:rsid w:val="0009063A"/>
    <w:rsid w:val="00090C24"/>
    <w:rsid w:val="00124581"/>
    <w:rsid w:val="00125738"/>
    <w:rsid w:val="00141E7A"/>
    <w:rsid w:val="001C0ECE"/>
    <w:rsid w:val="001D79E6"/>
    <w:rsid w:val="001F18CA"/>
    <w:rsid w:val="00217699"/>
    <w:rsid w:val="00227C15"/>
    <w:rsid w:val="00235CFE"/>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942F98"/>
    <w:rsid w:val="00972820"/>
    <w:rsid w:val="00982BBD"/>
    <w:rsid w:val="00A049ED"/>
    <w:rsid w:val="00A34CDC"/>
    <w:rsid w:val="00A60ACD"/>
    <w:rsid w:val="00A61DD9"/>
    <w:rsid w:val="00A648A8"/>
    <w:rsid w:val="00A84E5E"/>
    <w:rsid w:val="00A95F4C"/>
    <w:rsid w:val="00AB2338"/>
    <w:rsid w:val="00AD7188"/>
    <w:rsid w:val="00B07378"/>
    <w:rsid w:val="00B23CEC"/>
    <w:rsid w:val="00B51163"/>
    <w:rsid w:val="00B53D35"/>
    <w:rsid w:val="00BD5898"/>
    <w:rsid w:val="00C24020"/>
    <w:rsid w:val="00C4588B"/>
    <w:rsid w:val="00CB02E4"/>
    <w:rsid w:val="00CE4C6F"/>
    <w:rsid w:val="00D02981"/>
    <w:rsid w:val="00D0369A"/>
    <w:rsid w:val="00D07416"/>
    <w:rsid w:val="00D1482E"/>
    <w:rsid w:val="00DD1019"/>
    <w:rsid w:val="00DD7D0F"/>
    <w:rsid w:val="00E15AFD"/>
    <w:rsid w:val="00E41A8D"/>
    <w:rsid w:val="00E46187"/>
    <w:rsid w:val="00E91439"/>
    <w:rsid w:val="00EA7010"/>
    <w:rsid w:val="00ED5DB3"/>
    <w:rsid w:val="00F045DD"/>
    <w:rsid w:val="00F22C8D"/>
    <w:rsid w:val="00F408A3"/>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DBC514"/>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B0DE-30A8-45A3-94DF-7223C50B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6429</TotalTime>
  <Pages>11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2</cp:revision>
  <cp:lastPrinted>2015-10-12T15:03:00Z</cp:lastPrinted>
  <dcterms:created xsi:type="dcterms:W3CDTF">2015-10-31T10:46:00Z</dcterms:created>
  <dcterms:modified xsi:type="dcterms:W3CDTF">2018-12-10T11:04:00Z</dcterms:modified>
</cp:coreProperties>
</file>