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="240" w:lineRule="auto"/>
        <w:ind w:left="90" w:right="300" w:firstLine="0"/>
        <w:rPr/>
      </w:pPr>
      <w:bookmarkStart w:colFirst="0" w:colLast="0" w:name="_lzehetz5bp3r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303c42"/>
          <w:sz w:val="48"/>
          <w:szCs w:val="48"/>
          <w:rtl w:val="0"/>
        </w:rPr>
        <w:t xml:space="preserve">{NAME}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03c42"/>
          <w:sz w:val="22"/>
          <w:szCs w:val="22"/>
          <w:rtl w:val="0"/>
        </w:rPr>
        <w:t xml:space="preserve">{ROLE}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widowControl w:val="0"/>
        <w:spacing w:after="0" w:lineRule="auto"/>
        <w:ind w:left="90" w:right="-270" w:firstLine="0"/>
        <w:jc w:val="both"/>
        <w:rPr>
          <w:b w:val="1"/>
        </w:rPr>
      </w:pPr>
      <w:bookmarkStart w:colFirst="0" w:colLast="0" w:name="_wve9syg1tp1f" w:id="1"/>
      <w:bookmarkEnd w:id="1"/>
      <w:r w:rsidDel="00000000" w:rsidR="00000000" w:rsidRPr="00000000">
        <w:rPr>
          <w:rFonts w:ascii="Roboto" w:cs="Roboto" w:eastAsia="Roboto" w:hAnsi="Roboto"/>
          <w:color w:val="303c42"/>
          <w:sz w:val="18"/>
          <w:szCs w:val="18"/>
          <w:rtl w:val="0"/>
        </w:rPr>
        <w:t xml:space="preserve">{SUMMARY}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27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90"/>
        <w:gridCol w:w="2940"/>
        <w:tblGridChange w:id="0">
          <w:tblGrid>
            <w:gridCol w:w="669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h3o4ao1eigcu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5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5tizx78k0rrl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/>
            </w:pPr>
            <w:bookmarkStart w:colFirst="0" w:colLast="0" w:name="_s6bajxnbzuq1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{EXPERIENCE_LINES}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aa1n5d2unzlt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09">
            <w:pPr>
              <w:widowControl w:val="0"/>
              <w:spacing w:before="120" w:line="312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{SKILLS}</w:t>
            </w:r>
          </w:p>
          <w:p w:rsidR="00000000" w:rsidDel="00000000" w:rsidP="00000000" w:rsidRDefault="00000000" w:rsidRPr="00000000" w14:paraId="0000000A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color w:val="666666"/>
                <w:sz w:val="2"/>
                <w:szCs w:val="2"/>
              </w:rPr>
            </w:pPr>
            <w:bookmarkStart w:colFirst="0" w:colLast="0" w:name="_7hbi9svfc9ef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LANGUAGES</w:t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{LANGUAGES_LINES}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16"/>
                <w:szCs w:val="16"/>
              </w:rPr>
            </w:pPr>
            <w:bookmarkStart w:colFirst="0" w:colLast="0" w:name="_f4i6wupe5sf7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KEY INDUSTRIES SERVED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{INDUSTRIES_LINES}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wbfvw9fafulu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{#education}</w:t>
            </w:r>
          </w:p>
          <w:p w:rsidR="00000000" w:rsidDel="00000000" w:rsidP="00000000" w:rsidRDefault="00000000" w:rsidRPr="00000000" w14:paraId="0000000D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{institution}{#degree} — {degree}{/degree}</w:t>
            </w:r>
          </w:p>
          <w:p w:rsidR="00000000" w:rsidDel="00000000" w:rsidP="00000000" w:rsidRDefault="00000000" w:rsidRPr="00000000" w14:paraId="0000000E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{#period}{period}{/period}</w:t>
            </w:r>
          </w:p>
          <w:p w:rsidR="00000000" w:rsidDel="00000000" w:rsidP="00000000" w:rsidRDefault="00000000" w:rsidRPr="00000000" w14:paraId="0000000F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mmr0ac7q44zm" w:id="9"/>
            <w:bookmarkEnd w:id="9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{/education}</w:t>
            </w:r>
          </w:p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/>
            </w:pPr>
            <w:bookmarkStart w:colFirst="0" w:colLast="0" w:name="_v7rcf6ggqidc" w:id="10"/>
            <w:bookmarkEnd w:id="10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ind w:left="-270" w:right="24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5210175</wp:posOffset>
          </wp:positionH>
          <wp:positionV relativeFrom="paragraph">
            <wp:posOffset>-57146</wp:posOffset>
          </wp:positionV>
          <wp:extent cx="961072" cy="249167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072" cy="24916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