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fvreadplayermessage"/>
      <w:r>
        <w:t xml:space="preserve">BFVReadPlayerMessage</w:t>
      </w:r>
      <w:bookmarkEnd w:id="21"/>
    </w:p>
    <w:p>
      <w:pPr>
        <w:pStyle w:val="Heading2"/>
      </w:pPr>
      <w:bookmarkStart w:id="22" w:name="原作者的软件描述"/>
      <w:r>
        <w:t xml:space="preserve">原作者的软件描述</w:t>
      </w:r>
      <w:bookmarkEnd w:id="22"/>
    </w:p>
    <w:p>
      <w:pPr>
        <w:pStyle w:val="FirstParagraph"/>
      </w:pPr>
      <w:r>
        <w:t xml:space="preserve">A software to read BFV server player send's message which can find long message's sender id.</w:t>
      </w:r>
      <w:r>
        <w:br w:type="textWrapping"/>
      </w:r>
      <w:r>
        <w:t xml:space="preserve">version v1.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群主的描述"/>
      <w:r>
        <w:t xml:space="preserve">群主的描述</w:t>
      </w:r>
      <w:bookmarkEnd w:id="23"/>
    </w:p>
    <w:p>
      <w:pPr>
        <w:pStyle w:val="FirstParagraph"/>
      </w:pPr>
      <w:r>
        <w:t xml:space="preserve">在我们玩战地5的时候经常看到有人刷屏并且没有id，打开游戏后运行</w:t>
      </w:r>
      <w:r>
        <w:rPr>
          <w:b/>
        </w:rPr>
        <w:t xml:space="preserve">BFVReadPlayerMessage.exe</w:t>
      </w:r>
      <w:r>
        <w:t xml:space="preserve">，就可以获取ID</w:t>
      </w:r>
    </w:p>
    <w:p>
      <w:pPr>
        <w:pStyle w:val="BodyText"/>
      </w:pPr>
      <w:hyperlink r:id="rId24">
        <w:r>
          <w:rPr>
            <w:rStyle w:val="Hyperlink"/>
          </w:rPr>
          <w:t xml:space="preserve">原Github repo 地址</w:t>
        </w:r>
      </w:hyperlink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7fd7119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github.com/moshuiD/BFVReadPlayerMessag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github.com/moshuiD/BFVReadPlayerMessag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2022-02-14T13:41:29Z</dcterms:created>
  <dcterms:modified xsi:type="dcterms:W3CDTF">2022-02-14T13:41:29Z</dcterms:modified>
</cp:coreProperties>
</file>