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3B9" w:rsidRDefault="00182393" w:rsidP="00E6638F">
      <w:pPr>
        <w:pStyle w:val="1"/>
      </w:pPr>
      <w:r>
        <w:t>1.</w:t>
      </w:r>
      <w:r>
        <w:rPr>
          <w:rFonts w:hint="eastAsia"/>
        </w:rPr>
        <w:t>地图数据测试</w:t>
      </w:r>
    </w:p>
    <w:p w:rsidR="00B27535" w:rsidRDefault="00182393" w:rsidP="00FD3C9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27535">
        <w:rPr>
          <w:rFonts w:hint="eastAsia"/>
        </w:rPr>
        <w:t>测试地图与数据的对应关系</w:t>
      </w:r>
    </w:p>
    <w:p w:rsidR="00182393" w:rsidRDefault="00182393">
      <w:r>
        <w:rPr>
          <w:rFonts w:hint="eastAsia"/>
        </w:rPr>
        <w:t>首先是新建工程后的默认地图</w:t>
      </w:r>
      <w:r>
        <w:rPr>
          <w:rFonts w:hint="eastAsia"/>
        </w:rPr>
        <w:t xml:space="preserve"> 20</w:t>
      </w:r>
      <w:r>
        <w:t xml:space="preserve"> * 15</w:t>
      </w:r>
    </w:p>
    <w:p w:rsidR="00182393" w:rsidRPr="00182393" w:rsidRDefault="00182393" w:rsidP="00182393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82393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391275" cy="3361645"/>
            <wp:effectExtent l="0" t="0" r="0" b="0"/>
            <wp:docPr id="1" name="图片 1" descr="C:\Users\CGC\AppData\Roaming\Tencent\Users\2104684506\TIM\WinTemp\RichOle\IOCI`JXR~}{573AP5E59Z8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C\AppData\Roaming\Tencent\Users\2104684506\TIM\WinTemp\RichOle\IOCI`JXR~}{573AP5E59Z8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176" cy="338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93" w:rsidRDefault="00182393"/>
    <w:p w:rsidR="00182393" w:rsidRDefault="00182393">
      <w:r>
        <w:rPr>
          <w:rFonts w:hint="eastAsia"/>
        </w:rPr>
        <w:t>它对应的是一个</w:t>
      </w:r>
      <w:r>
        <w:rPr>
          <w:rFonts w:hint="eastAsia"/>
        </w:rPr>
        <w:t>[</w:t>
      </w:r>
      <w:r>
        <w:t>20, 15, 3]</w:t>
      </w:r>
      <w:r>
        <w:rPr>
          <w:rFonts w:hint="eastAsia"/>
        </w:rPr>
        <w:t>的三维数组，每个数组元素的值为</w:t>
      </w:r>
    </w:p>
    <w:p w:rsidR="00182393" w:rsidRDefault="00182393">
      <w:r>
        <w:tab/>
        <w:t>[</w:t>
      </w:r>
      <w:r>
        <w:rPr>
          <w:rFonts w:hint="eastAsia"/>
        </w:rPr>
        <w:t>i,</w:t>
      </w:r>
      <w:r>
        <w:t xml:space="preserve"> j, 0] = 384,</w:t>
      </w:r>
    </w:p>
    <w:p w:rsidR="00182393" w:rsidRDefault="00182393">
      <w:r>
        <w:tab/>
        <w:t>[i, j, 1] = 0,</w:t>
      </w:r>
    </w:p>
    <w:p w:rsidR="00182393" w:rsidRDefault="00182393">
      <w:r>
        <w:tab/>
        <w:t>[i, j, 2] = 0</w:t>
      </w:r>
    </w:p>
    <w:p w:rsidR="00182393" w:rsidRDefault="00182393">
      <w:r>
        <w:rPr>
          <w:rFonts w:hint="eastAsia"/>
        </w:rPr>
        <w:t>结论：由于默认地图中，只有第一层包含土块，而数组中的第二，三维（维度从左到右算起）的元素都是</w:t>
      </w:r>
      <w:r>
        <w:rPr>
          <w:rFonts w:hint="eastAsia"/>
        </w:rPr>
        <w:t>0</w:t>
      </w:r>
      <w:r>
        <w:rPr>
          <w:rFonts w:hint="eastAsia"/>
        </w:rPr>
        <w:t>，以及上数组各维长度与地图设置符合，所以基本可以肯定，第一维代表地图宽度，第二维代表地图高度。</w:t>
      </w:r>
    </w:p>
    <w:p w:rsidR="00182393" w:rsidRDefault="00182393"/>
    <w:p w:rsidR="00B27535" w:rsidRDefault="00E6638F" w:rsidP="00FD3C9E">
      <w:pPr>
        <w:pStyle w:val="2"/>
      </w:pPr>
      <w:r>
        <w:t>（</w:t>
      </w:r>
      <w:r>
        <w:t>2</w:t>
      </w:r>
      <w:r>
        <w:t>）</w:t>
      </w:r>
      <w:r w:rsidR="00B27535">
        <w:rPr>
          <w:rFonts w:hint="eastAsia"/>
        </w:rPr>
        <w:t>测试各图块的值</w:t>
      </w:r>
    </w:p>
    <w:p w:rsidR="00182393" w:rsidRDefault="00182393">
      <w:r>
        <w:rPr>
          <w:rFonts w:hint="eastAsia"/>
        </w:rPr>
        <w:t>使用第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2</w:t>
      </w:r>
      <w:r>
        <w:rPr>
          <w:rFonts w:hint="eastAsia"/>
        </w:rPr>
        <w:t>列的土块和第</w:t>
      </w:r>
      <w:r>
        <w:rPr>
          <w:rFonts w:hint="eastAsia"/>
        </w:rPr>
        <w:t>3</w:t>
      </w:r>
      <w:r>
        <w:rPr>
          <w:rFonts w:hint="eastAsia"/>
        </w:rPr>
        <w:t>行第一列的土块绘制，</w:t>
      </w:r>
    </w:p>
    <w:p w:rsidR="00182393" w:rsidRDefault="002B5F4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234pt">
            <v:imagedata r:id="rId6" o:title="4A_9IP$SYKY{%2DX~LX(5Z9"/>
          </v:shape>
        </w:pict>
      </w:r>
    </w:p>
    <w:p w:rsidR="00182393" w:rsidRDefault="00182393">
      <w:r>
        <w:rPr>
          <w:rFonts w:hint="eastAsia"/>
        </w:rPr>
        <w:t>输入第一行的前</w:t>
      </w:r>
      <w:r>
        <w:rPr>
          <w:rFonts w:hint="eastAsia"/>
        </w:rPr>
        <w:t>6</w:t>
      </w:r>
      <w:r>
        <w:rPr>
          <w:rFonts w:hint="eastAsia"/>
        </w:rPr>
        <w:t>个土块对应的值，</w:t>
      </w:r>
    </w:p>
    <w:p w:rsidR="00182393" w:rsidRPr="00182393" w:rsidRDefault="00182393" w:rsidP="00182393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82393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296025" cy="4960800"/>
            <wp:effectExtent l="0" t="0" r="0" b="0"/>
            <wp:docPr id="3" name="图片 3" descr="C:\Users\CGC\AppData\Roaming\Tencent\Users\2104684506\TIM\WinTemp\RichOle\43W{4_]DNXARP]OF0X(BJ)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GC\AppData\Roaming\Tencent\Users\2104684506\TIM\WinTemp\RichOle\43W{4_]DNXARP]OF0X(BJ)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59" cy="49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93" w:rsidRDefault="00E6638F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列的图块对应</w:t>
      </w:r>
      <w:r>
        <w:rPr>
          <w:rFonts w:hint="eastAsia"/>
        </w:rPr>
        <w:t>384</w:t>
      </w:r>
      <w:r>
        <w:rPr>
          <w:rFonts w:hint="eastAsia"/>
        </w:rPr>
        <w:t>，第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2</w:t>
      </w:r>
      <w:r>
        <w:rPr>
          <w:rFonts w:hint="eastAsia"/>
        </w:rPr>
        <w:t>列的图块对应</w:t>
      </w:r>
      <w:r>
        <w:rPr>
          <w:rFonts w:hint="eastAsia"/>
        </w:rPr>
        <w:t>385</w:t>
      </w:r>
      <w:r>
        <w:rPr>
          <w:rFonts w:hint="eastAsia"/>
        </w:rPr>
        <w:t>，第</w:t>
      </w:r>
      <w:r>
        <w:rPr>
          <w:rFonts w:hint="eastAsia"/>
        </w:rPr>
        <w:t>3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列的</w:t>
      </w:r>
      <w:r>
        <w:rPr>
          <w:rFonts w:hint="eastAsia"/>
        </w:rPr>
        <w:lastRenderedPageBreak/>
        <w:t>土块对应</w:t>
      </w:r>
      <w:r>
        <w:rPr>
          <w:rFonts w:hint="eastAsia"/>
        </w:rPr>
        <w:t>392</w:t>
      </w:r>
      <w:r>
        <w:rPr>
          <w:rFonts w:hint="eastAsia"/>
        </w:rPr>
        <w:t>，而每行包含</w:t>
      </w:r>
      <w:r>
        <w:rPr>
          <w:rFonts w:hint="eastAsia"/>
        </w:rPr>
        <w:t>8</w:t>
      </w:r>
      <w:r>
        <w:rPr>
          <w:rFonts w:hint="eastAsia"/>
        </w:rPr>
        <w:t>个图块，</w:t>
      </w:r>
      <w:r>
        <w:rPr>
          <w:rFonts w:hint="eastAsia"/>
        </w:rPr>
        <w:t>384</w:t>
      </w:r>
      <w:r>
        <w:t xml:space="preserve"> + 8 = 392</w:t>
      </w:r>
      <w:r>
        <w:t>，</w:t>
      </w:r>
      <w:r>
        <w:rPr>
          <w:rFonts w:hint="eastAsia"/>
        </w:rPr>
        <w:t>符合显示的值。则，可以猜测，从第</w:t>
      </w:r>
      <w:r>
        <w:rPr>
          <w:rFonts w:hint="eastAsia"/>
        </w:rPr>
        <w:t>2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列开始，按从左到右，从上到下的顺序，图块对应的值依次增</w:t>
      </w:r>
      <w:r>
        <w:rPr>
          <w:rFonts w:hint="eastAsia"/>
        </w:rPr>
        <w:t>1.</w:t>
      </w:r>
    </w:p>
    <w:p w:rsidR="00E6638F" w:rsidRDefault="00E6638F">
      <w:r>
        <w:rPr>
          <w:rFonts w:hint="eastAsia"/>
        </w:rPr>
        <w:t>检验：取最后一行（第</w:t>
      </w:r>
      <w:r>
        <w:rPr>
          <w:rFonts w:hint="eastAsia"/>
        </w:rPr>
        <w:t>19</w:t>
      </w:r>
      <w:r>
        <w:rPr>
          <w:rFonts w:hint="eastAsia"/>
        </w:rPr>
        <w:t>行）的第</w:t>
      </w:r>
      <w:r>
        <w:rPr>
          <w:rFonts w:hint="eastAsia"/>
        </w:rPr>
        <w:t>1</w:t>
      </w:r>
      <w:r>
        <w:rPr>
          <w:rFonts w:hint="eastAsia"/>
        </w:rPr>
        <w:t>个和最后</w:t>
      </w:r>
      <w:r>
        <w:rPr>
          <w:rFonts w:hint="eastAsia"/>
        </w:rPr>
        <w:t>1</w:t>
      </w:r>
      <w:r>
        <w:rPr>
          <w:rFonts w:hint="eastAsia"/>
        </w:rPr>
        <w:t>个绘制，则，它们的值应该分别是：</w:t>
      </w:r>
      <w:r>
        <w:rPr>
          <w:rFonts w:hint="eastAsia"/>
        </w:rPr>
        <w:t>(</w:t>
      </w:r>
      <w:r>
        <w:t>19 – 2) * 8 + 384 = 520, 520 + 7 = 527.</w:t>
      </w:r>
    </w:p>
    <w:p w:rsidR="00E6638F" w:rsidRPr="00E6638F" w:rsidRDefault="00E6638F" w:rsidP="00E6638F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E6638F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153150" cy="4848225"/>
            <wp:effectExtent l="0" t="0" r="0" b="9525"/>
            <wp:docPr id="4" name="图片 4" descr="C:\Users\CGC\AppData\Roaming\Tencent\Users\2104684506\TIM\WinTemp\RichOle\NZZL(RI9$S94P9XE{JH]~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GC\AppData\Roaming\Tencent\Users\2104684506\TIM\WinTemp\RichOle\NZZL(RI9$S94P9XE{JH]~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38F" w:rsidRDefault="00E6638F">
      <w:r>
        <w:rPr>
          <w:rFonts w:hint="eastAsia"/>
        </w:rPr>
        <w:t>符合预期。</w:t>
      </w:r>
    </w:p>
    <w:p w:rsidR="00E6638F" w:rsidRDefault="00E6638F"/>
    <w:p w:rsidR="00E6638F" w:rsidRDefault="00E6638F" w:rsidP="00FD3C9E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27535">
        <w:rPr>
          <w:rFonts w:hint="eastAsia"/>
        </w:rPr>
        <w:t>测试不同类型的地图元件的值是否和上面的一样</w:t>
      </w:r>
    </w:p>
    <w:p w:rsidR="00B27535" w:rsidRPr="00B27535" w:rsidRDefault="00B27535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切换到文件名为</w:t>
      </w:r>
      <w:r>
        <w:rPr>
          <w:rFonts w:hint="eastAsia"/>
        </w:rPr>
        <w:t>033</w:t>
      </w:r>
      <w:r>
        <w:t xml:space="preserve"> </w:t>
      </w:r>
      <w:r>
        <w:rPr>
          <w:rFonts w:hint="eastAsia"/>
        </w:rPr>
        <w:t>天上世界</w:t>
      </w:r>
      <w:r>
        <w:rPr>
          <w:rFonts w:hint="eastAsia"/>
        </w:rPr>
        <w:t xml:space="preserve"> </w:t>
      </w:r>
      <w:r>
        <w:rPr>
          <w:rFonts w:hint="eastAsia"/>
        </w:rPr>
        <w:t>内部</w:t>
      </w:r>
      <w:r>
        <w:rPr>
          <w:rFonts w:hint="eastAsia"/>
        </w:rPr>
        <w:t xml:space="preserve"> </w:t>
      </w:r>
      <w:r>
        <w:rPr>
          <w:rFonts w:hint="eastAsia"/>
        </w:rPr>
        <w:t>的地图元件，同样绘制第二行第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列的图块和第</w:t>
      </w:r>
      <w:r>
        <w:rPr>
          <w:rFonts w:hint="eastAsia"/>
        </w:rPr>
        <w:t>3</w:t>
      </w:r>
      <w:r>
        <w:rPr>
          <w:rFonts w:hint="eastAsia"/>
        </w:rPr>
        <w:t>行第</w:t>
      </w:r>
      <w:r>
        <w:rPr>
          <w:rFonts w:hint="eastAsia"/>
        </w:rPr>
        <w:t>1</w:t>
      </w:r>
      <w:r>
        <w:rPr>
          <w:rFonts w:hint="eastAsia"/>
        </w:rPr>
        <w:t>列的图块，观察结果：</w:t>
      </w:r>
      <w:r w:rsidRPr="00B27535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6153150" cy="4848225"/>
            <wp:effectExtent l="0" t="0" r="0" b="9525"/>
            <wp:docPr id="5" name="图片 5" descr="C:\Users\CGC\AppData\Roaming\Tencent\Users\2104684506\TIM\WinTemp\RichOle\9~J$3[P~BVHBXLHOIM83Y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GC\AppData\Roaming\Tencent\Users\2104684506\TIM\WinTemp\RichOle\9~J$3[P~BVHBXLHOIM83YK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535" w:rsidRDefault="00B27535"/>
    <w:p w:rsidR="00B27535" w:rsidRDefault="00B27535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结论：地图元件的类型不会影响地图数组的值。</w:t>
      </w:r>
    </w:p>
    <w:p w:rsidR="00AE0A97" w:rsidRDefault="00AE0A97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72904" w:rsidRDefault="00AE0A97" w:rsidP="00FD3C9E">
      <w:pPr>
        <w:pStyle w:val="2"/>
      </w:pPr>
      <w:r>
        <w:t>（</w:t>
      </w:r>
      <w:r>
        <w:t>4</w:t>
      </w:r>
      <w:r>
        <w:t>）</w:t>
      </w:r>
      <w:r w:rsidR="00C72904">
        <w:rPr>
          <w:rFonts w:hint="eastAsia"/>
        </w:rPr>
        <w:t>自动元件数值测试</w:t>
      </w:r>
    </w:p>
    <w:p w:rsidR="00AE0A97" w:rsidRDefault="00C72904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绘制第一行的8个自动图块，并输出数值</w:t>
      </w:r>
    </w:p>
    <w:p w:rsidR="00C72904" w:rsidRPr="00B27535" w:rsidRDefault="00C72904" w:rsidP="00B2753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EC2CB0A" wp14:editId="1BE906E3">
            <wp:extent cx="6334125" cy="49911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556" cy="50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35" w:rsidRDefault="00C72904">
      <w:r>
        <w:rPr>
          <w:rFonts w:hint="eastAsia"/>
        </w:rPr>
        <w:t>从结果来看，从第</w:t>
      </w:r>
      <w:r>
        <w:rPr>
          <w:rFonts w:hint="eastAsia"/>
        </w:rPr>
        <w:t>2</w:t>
      </w:r>
      <w:r>
        <w:rPr>
          <w:rFonts w:hint="eastAsia"/>
        </w:rPr>
        <w:t>个值开始，每次都是递增</w:t>
      </w:r>
      <w:r>
        <w:rPr>
          <w:rFonts w:hint="eastAsia"/>
        </w:rPr>
        <w:t>48</w:t>
      </w:r>
      <w:r>
        <w:rPr>
          <w:rFonts w:hint="eastAsia"/>
        </w:rPr>
        <w:t>，直到</w:t>
      </w:r>
      <w:r>
        <w:rPr>
          <w:rFonts w:hint="eastAsia"/>
        </w:rPr>
        <w:t>380.</w:t>
      </w:r>
      <w:r>
        <w:rPr>
          <w:rFonts w:hint="eastAsia"/>
        </w:rPr>
        <w:t>第一个值是</w:t>
      </w:r>
      <w:r>
        <w:rPr>
          <w:rFonts w:hint="eastAsia"/>
        </w:rPr>
        <w:t>0</w:t>
      </w:r>
      <w:r>
        <w:rPr>
          <w:rFonts w:hint="eastAsia"/>
        </w:rPr>
        <w:t>也可以理解，因为第一个图块实际上没有对应任何自动元件文件，就是表示用来表示空白的。</w:t>
      </w:r>
    </w:p>
    <w:p w:rsidR="00C72904" w:rsidRDefault="00C72904">
      <w:r>
        <w:rPr>
          <w:rFonts w:hint="eastAsia"/>
        </w:rPr>
        <w:t>接下来看看，在第</w:t>
      </w:r>
      <w:r>
        <w:rPr>
          <w:rFonts w:hint="eastAsia"/>
        </w:rPr>
        <w:t>2</w:t>
      </w:r>
      <w:r>
        <w:rPr>
          <w:rFonts w:hint="eastAsia"/>
        </w:rPr>
        <w:t>层绘制的结果，输出第</w:t>
      </w:r>
      <w:r>
        <w:rPr>
          <w:rFonts w:hint="eastAsia"/>
        </w:rPr>
        <w:t>2</w:t>
      </w:r>
      <w:r>
        <w:rPr>
          <w:rFonts w:hint="eastAsia"/>
        </w:rPr>
        <w:t>维的前八个数值</w:t>
      </w:r>
      <w:r>
        <w:rPr>
          <w:rFonts w:hint="eastAsia"/>
        </w:rPr>
        <w:t>[</w:t>
      </w:r>
      <w:r>
        <w:t>i, 0, 1], i = 1</w:t>
      </w:r>
      <w:r>
        <w:rPr>
          <w:rFonts w:hint="eastAsia"/>
        </w:rPr>
        <w:t>到</w:t>
      </w:r>
      <w:r>
        <w:rPr>
          <w:rFonts w:hint="eastAsia"/>
        </w:rPr>
        <w:t>8</w:t>
      </w:r>
      <w:r>
        <w:rPr>
          <w:rFonts w:hint="eastAsia"/>
        </w:rPr>
        <w:t>，</w:t>
      </w:r>
    </w:p>
    <w:p w:rsidR="00C72904" w:rsidRPr="00C72904" w:rsidRDefault="00C72904" w:rsidP="00C7290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72904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2228850" cy="1457325"/>
            <wp:effectExtent l="0" t="0" r="0" b="9525"/>
            <wp:docPr id="7" name="图片 7" descr="C:\Users\CGC\AppData\Roaming\Tencent\Users\2104684506\TIM\WinTemp\RichOle\N[UF%BKZ((%5V%1`L({L8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GC\AppData\Roaming\Tencent\Users\2104684506\TIM\WinTemp\RichOle\N[UF%BKZ((%5V%1`L({L8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04" w:rsidRDefault="00C72904">
      <w:r>
        <w:rPr>
          <w:rFonts w:hint="eastAsia"/>
        </w:rPr>
        <w:t>结果仍然没有变，看来只要绘制上去后，值就是固定的了。</w:t>
      </w:r>
    </w:p>
    <w:p w:rsidR="00C72904" w:rsidRDefault="00C72904" w:rsidP="002B5F4E">
      <w:pPr>
        <w:pStyle w:val="2"/>
      </w:pPr>
      <w:r>
        <w:t>（</w:t>
      </w:r>
      <w:r>
        <w:t>5</w:t>
      </w:r>
      <w:r>
        <w:t>）</w:t>
      </w:r>
      <w:r>
        <w:rPr>
          <w:rFonts w:hint="eastAsia"/>
        </w:rPr>
        <w:t>自动元件组合测试</w:t>
      </w:r>
    </w:p>
    <w:p w:rsidR="00C72904" w:rsidRDefault="00C72904">
      <w:r>
        <w:rPr>
          <w:rFonts w:hint="eastAsia"/>
        </w:rPr>
        <w:t>用同一个图块绘制一个</w:t>
      </w:r>
      <w:r>
        <w:rPr>
          <w:rFonts w:hint="eastAsia"/>
        </w:rPr>
        <w:t>2*2</w:t>
      </w:r>
      <w:r>
        <w:rPr>
          <w:rFonts w:hint="eastAsia"/>
        </w:rPr>
        <w:t>的区域，观察该区域的值：</w:t>
      </w:r>
    </w:p>
    <w:p w:rsidR="00C72904" w:rsidRPr="00C72904" w:rsidRDefault="00C72904" w:rsidP="00C7290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72904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72200" cy="4648200"/>
            <wp:effectExtent l="0" t="0" r="0" b="0"/>
            <wp:docPr id="8" name="图片 8" descr="C:\Users\CGC\AppData\Roaming\Tencent\Users\2104684506\TIM\WinTemp\RichOle\]S{7YXTBIY2N0S7U5}BP5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GC\AppData\Roaming\Tencent\Users\2104684506\TIM\WinTemp\RichOle\]S{7YXTBIY2N0S7U5}BP5`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04" w:rsidRDefault="002B5F4E">
      <w:r>
        <w:pict>
          <v:shape id="_x0000_i1026" type="#_x0000_t75" style="width:153pt;height:114.75pt">
            <v:imagedata r:id="rId13" o:title="8%71SR9H`B9B12C`P02C0$8"/>
          </v:shape>
        </w:pict>
      </w:r>
    </w:p>
    <w:p w:rsidR="00711D46" w:rsidRDefault="00711D46">
      <w:r>
        <w:rPr>
          <w:rFonts w:hint="eastAsia"/>
        </w:rPr>
        <w:t>结果出乎意料，我还以为会是相同的呢。但是这也可以理解，从绘制出来的图就可以看出了，不同效果的方格的值是不同的，相同效果的方格的值是相同的。</w:t>
      </w:r>
    </w:p>
    <w:p w:rsidR="00711D46" w:rsidRDefault="00711D46">
      <w:r>
        <w:rPr>
          <w:rFonts w:hint="eastAsia"/>
        </w:rPr>
        <w:t>那么，就需要找出具体的不同的算法。</w:t>
      </w:r>
    </w:p>
    <w:p w:rsidR="00711D46" w:rsidRDefault="002B5F4E">
      <w:r>
        <w:rPr>
          <w:rFonts w:hint="eastAsia"/>
        </w:rPr>
        <w:t>已知，</w:t>
      </w:r>
      <w:r>
        <w:rPr>
          <w:rFonts w:hint="eastAsia"/>
        </w:rPr>
        <w:t>7</w:t>
      </w:r>
      <w:r>
        <w:rPr>
          <w:rFonts w:hint="eastAsia"/>
        </w:rPr>
        <w:t>个自动地图元件的编号分别开始于</w:t>
      </w:r>
      <w:r>
        <w:rPr>
          <w:rFonts w:hint="eastAsia"/>
        </w:rPr>
        <w:t>48</w:t>
      </w:r>
      <w:r>
        <w:rPr>
          <w:rFonts w:hint="eastAsia"/>
        </w:rPr>
        <w:t>，每个有</w:t>
      </w:r>
      <w:r>
        <w:rPr>
          <w:rFonts w:hint="eastAsia"/>
        </w:rPr>
        <w:t>48</w:t>
      </w:r>
      <w:r>
        <w:rPr>
          <w:rFonts w:hint="eastAsia"/>
        </w:rPr>
        <w:t>种值，具体参看标题</w:t>
      </w:r>
      <w:r>
        <w:rPr>
          <w:rFonts w:hint="eastAsia"/>
        </w:rPr>
        <w:t>6.</w:t>
      </w:r>
    </w:p>
    <w:p w:rsidR="00EE3396" w:rsidRDefault="002B5F4E" w:rsidP="002B5F4E">
      <w:pPr>
        <w:pStyle w:val="2"/>
      </w:pPr>
      <w:r>
        <w:t>（</w:t>
      </w:r>
      <w:r>
        <w:t>6</w:t>
      </w:r>
      <w:r>
        <w:t>）</w:t>
      </w:r>
      <w:r>
        <w:rPr>
          <w:rFonts w:hint="eastAsia"/>
        </w:rPr>
        <w:t>地图的绘制原理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FF0000"/>
        </w:rPr>
        <w:t>红色</w:t>
      </w:r>
      <w:r>
        <w:rPr>
          <w:rFonts w:ascii="Arial" w:hAnsi="Arial" w:cs="Arial"/>
          <w:color w:val="4D4D4D"/>
        </w:rPr>
        <w:t>代表重要概念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009900"/>
        </w:rPr>
        <w:t>绿色</w:t>
      </w:r>
      <w:r>
        <w:rPr>
          <w:rFonts w:ascii="Arial" w:hAnsi="Arial" w:cs="Arial"/>
          <w:color w:val="4D4D4D"/>
        </w:rPr>
        <w:t>代表提示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注意：文章中使用的代码均为</w:t>
      </w:r>
      <w:r>
        <w:rPr>
          <w:rFonts w:ascii="Arial" w:hAnsi="Arial" w:cs="Arial"/>
          <w:color w:val="4D4D4D"/>
        </w:rPr>
        <w:t>JavaScript</w:t>
      </w:r>
      <w:r>
        <w:rPr>
          <w:rFonts w:ascii="Arial" w:hAnsi="Arial" w:cs="Arial"/>
          <w:color w:val="4D4D4D"/>
        </w:rPr>
        <w:t>标准的伪代码。</w:t>
      </w:r>
      <w:bookmarkStart w:id="0" w:name="_GoBack"/>
      <w:bookmarkEnd w:id="0"/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要制作一个</w:t>
      </w:r>
      <w:r>
        <w:rPr>
          <w:rFonts w:ascii="Arial" w:hAnsi="Arial" w:cs="Arial"/>
          <w:color w:val="4D4D4D"/>
        </w:rPr>
        <w:t>2D RPG</w:t>
      </w:r>
      <w:r>
        <w:rPr>
          <w:rFonts w:ascii="Arial" w:hAnsi="Arial" w:cs="Arial"/>
          <w:color w:val="4D4D4D"/>
        </w:rPr>
        <w:t>游戏，所需的地图大的种类无非两种：</w:t>
      </w:r>
      <w:r>
        <w:rPr>
          <w:rFonts w:ascii="Arial" w:hAnsi="Arial" w:cs="Arial"/>
          <w:color w:val="FF0000"/>
        </w:rPr>
        <w:t>TileMap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FF0000"/>
        </w:rPr>
        <w:t>PicutreMap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这一章，我们主要针对于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所实现的</w:t>
      </w:r>
      <w:r>
        <w:rPr>
          <w:rFonts w:ascii="Arial" w:hAnsi="Arial" w:cs="Arial"/>
          <w:color w:val="4D4D4D"/>
        </w:rPr>
        <w:t>TileMap</w:t>
      </w:r>
      <w:r>
        <w:rPr>
          <w:rFonts w:ascii="Arial" w:hAnsi="Arial" w:cs="Arial"/>
          <w:color w:val="4D4D4D"/>
        </w:rPr>
        <w:t>做分析。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首先我们来看看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的地图编辑界面。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10448925" cy="6477000"/>
            <wp:effectExtent l="0" t="0" r="9525" b="0"/>
            <wp:docPr id="16" name="图片 16" descr="https://img-blog.csdn.net/2014021623070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402162307051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9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图块大小为</w:t>
      </w:r>
      <w:r>
        <w:rPr>
          <w:rFonts w:ascii="Arial" w:hAnsi="Arial" w:cs="Arial"/>
          <w:color w:val="4D4D4D"/>
        </w:rPr>
        <w:t>32*32</w:t>
      </w:r>
      <w:r>
        <w:rPr>
          <w:rFonts w:ascii="Arial" w:hAnsi="Arial" w:cs="Arial"/>
          <w:color w:val="4D4D4D"/>
        </w:rPr>
        <w:t>，地图所使用图块数量为</w:t>
      </w:r>
      <w:r>
        <w:rPr>
          <w:rFonts w:ascii="Arial" w:hAnsi="Arial" w:cs="Arial"/>
          <w:color w:val="4D4D4D"/>
        </w:rPr>
        <w:t>20*15</w:t>
      </w:r>
      <w:r>
        <w:rPr>
          <w:rFonts w:ascii="Arial" w:hAnsi="Arial" w:cs="Arial"/>
          <w:color w:val="4D4D4D"/>
        </w:rPr>
        <w:t>个格子。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所显示的</w:t>
      </w:r>
      <w:r>
        <w:rPr>
          <w:rFonts w:ascii="Arial" w:hAnsi="Arial" w:cs="Arial"/>
          <w:color w:val="FF0000"/>
        </w:rPr>
        <w:t>图层</w:t>
      </w:r>
      <w:r>
        <w:rPr>
          <w:rFonts w:ascii="Arial" w:hAnsi="Arial" w:cs="Arial"/>
          <w:color w:val="4D4D4D"/>
        </w:rPr>
        <w:t>有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个。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一般来说我们编辑时候显示的内容就是最终显示的内容，但是运行后却发现，并不尽然。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如下情况：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我们先在图层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绘制一个树木</w:t>
      </w: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2247900" cy="4248150"/>
            <wp:effectExtent l="0" t="0" r="0" b="0"/>
            <wp:docPr id="15" name="图片 15" descr="https://img-blog.csdn.net/2014021623105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402162310577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t>然后我们在图层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再使用其他图块遮盖住这个树木</w:t>
      </w: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2009775" cy="4191000"/>
            <wp:effectExtent l="0" t="0" r="9525" b="0"/>
            <wp:docPr id="14" name="图片 14" descr="https://img-blog.csdn.net/2014021623113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402162311315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运行一下看看效果：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6153150" cy="4848225"/>
            <wp:effectExtent l="0" t="0" r="0" b="9525"/>
            <wp:docPr id="13" name="图片 13" descr="https://img-blog.csdn.net/2014021623121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402162312197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这是怎么一回事呢？我们不是用其他东西覆盖了吗？为什么还会出现？而且更为奇怪的是，为什么只显示了一半？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这里，我们就有了另一个概念，</w:t>
      </w:r>
      <w:r>
        <w:rPr>
          <w:rFonts w:ascii="Arial" w:hAnsi="Arial" w:cs="Arial"/>
          <w:color w:val="FF0000"/>
        </w:rPr>
        <w:t>图块级别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我们怎么知道图块级别是如何设置的呢？如果您的电脑里有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的话，首先我们打开一个项目，然后选择菜单中的</w:t>
      </w:r>
      <w:r>
        <w:rPr>
          <w:rFonts w:ascii="Arial" w:hAnsi="Arial" w:cs="Arial"/>
          <w:color w:val="009900"/>
        </w:rPr>
        <w:t>工具</w:t>
      </w:r>
      <w:r>
        <w:rPr>
          <w:rFonts w:ascii="Arial" w:hAnsi="Arial" w:cs="Arial"/>
          <w:color w:val="009900"/>
        </w:rPr>
        <w:t>-</w:t>
      </w:r>
      <w:r>
        <w:rPr>
          <w:rFonts w:ascii="Arial" w:hAnsi="Arial" w:cs="Arial"/>
          <w:color w:val="009900"/>
        </w:rPr>
        <w:t>数据库</w:t>
      </w:r>
      <w:r>
        <w:rPr>
          <w:rFonts w:ascii="Arial" w:hAnsi="Arial" w:cs="Arial"/>
          <w:color w:val="4D4D4D"/>
        </w:rPr>
        <w:t>即可打开内部数据编辑界面。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我们使用的地图为</w:t>
      </w:r>
      <w:r>
        <w:rPr>
          <w:rFonts w:ascii="Arial" w:hAnsi="Arial" w:cs="Arial"/>
          <w:color w:val="009900"/>
        </w:rPr>
        <w:t>001</w:t>
      </w:r>
      <w:r>
        <w:rPr>
          <w:rFonts w:ascii="Arial" w:hAnsi="Arial" w:cs="Arial"/>
          <w:color w:val="009900"/>
        </w:rPr>
        <w:t>：草原</w:t>
      </w:r>
      <w:r>
        <w:rPr>
          <w:rFonts w:ascii="Arial" w:hAnsi="Arial" w:cs="Arial"/>
          <w:color w:val="4D4D4D"/>
        </w:rPr>
        <w:t>，如下图所示，我们目前选择的是</w:t>
      </w:r>
      <w:r>
        <w:rPr>
          <w:rFonts w:ascii="Arial" w:hAnsi="Arial" w:cs="Arial"/>
          <w:color w:val="FF0000"/>
        </w:rPr>
        <w:t>通行：块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即，图块的全局可通行设置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4D4D4D"/>
        </w:rPr>
        <w:t>，手动选择到</w:t>
      </w:r>
      <w:r>
        <w:rPr>
          <w:rFonts w:ascii="Arial" w:hAnsi="Arial" w:cs="Arial"/>
          <w:color w:val="FF0000"/>
        </w:rPr>
        <w:t>优先级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即，图块级别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6334125" cy="5401330"/>
            <wp:effectExtent l="0" t="0" r="0" b="8890"/>
            <wp:docPr id="12" name="图片 12" descr="https://img-blog.csdn.net/2014021623191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402162319155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67" cy="54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这里我们能看到，树木的根部是没有优先级的，然后从下往上分别是</w:t>
      </w:r>
      <w:r>
        <w:rPr>
          <w:rFonts w:ascii="Arial" w:hAnsi="Arial" w:cs="Arial"/>
          <w:color w:val="4D4D4D"/>
        </w:rPr>
        <w:t>L2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L3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L4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L5</w:t>
      </w:r>
      <w:r>
        <w:rPr>
          <w:rFonts w:ascii="Arial" w:hAnsi="Arial" w:cs="Arial"/>
          <w:color w:val="4D4D4D"/>
        </w:rPr>
        <w:t>。下面我们就来看看，这些级别分别是用来干什么的。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假设，我们在图层</w:t>
      </w:r>
      <w:r>
        <w:rPr>
          <w:rFonts w:ascii="Arial" w:hAnsi="Arial" w:cs="Arial"/>
          <w:color w:val="4D4D4D"/>
          <w:sz w:val="27"/>
          <w:szCs w:val="27"/>
        </w:rPr>
        <w:t>1</w:t>
      </w:r>
      <w:r>
        <w:rPr>
          <w:rFonts w:ascii="Arial" w:hAnsi="Arial" w:cs="Arial"/>
          <w:color w:val="4D4D4D"/>
          <w:sz w:val="27"/>
          <w:szCs w:val="27"/>
        </w:rPr>
        <w:t>中的数据如下</w:t>
      </w:r>
      <w:r>
        <w:rPr>
          <w:rFonts w:ascii="Arial" w:hAnsi="Arial" w:cs="Arial"/>
          <w:color w:val="4D4D4D"/>
          <w:sz w:val="27"/>
          <w:szCs w:val="27"/>
        </w:rPr>
        <w:t>(</w:t>
      </w:r>
      <w:r>
        <w:rPr>
          <w:rFonts w:ascii="Arial" w:hAnsi="Arial" w:cs="Arial"/>
          <w:color w:val="009900"/>
          <w:sz w:val="27"/>
          <w:szCs w:val="27"/>
        </w:rPr>
        <w:t>以下数字代表绘制到地图上的图块级别，</w:t>
      </w:r>
      <w:r>
        <w:rPr>
          <w:rFonts w:ascii="Arial" w:hAnsi="Arial" w:cs="Arial"/>
          <w:color w:val="009900"/>
          <w:sz w:val="27"/>
          <w:szCs w:val="27"/>
        </w:rPr>
        <w:t>0</w:t>
      </w:r>
      <w:r>
        <w:rPr>
          <w:rFonts w:ascii="Arial" w:hAnsi="Arial" w:cs="Arial"/>
          <w:color w:val="009900"/>
          <w:sz w:val="27"/>
          <w:szCs w:val="27"/>
        </w:rPr>
        <w:t>为没有优先级</w:t>
      </w:r>
      <w:r>
        <w:rPr>
          <w:rFonts w:ascii="Arial" w:hAnsi="Arial" w:cs="Arial"/>
          <w:color w:val="4D4D4D"/>
          <w:sz w:val="27"/>
          <w:szCs w:val="27"/>
        </w:rPr>
        <w:t>):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5 5 5 5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4 4 4 4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3 3 3 3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2 2 2 2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lastRenderedPageBreak/>
        <w:t>0 0 0 0 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图层</w:t>
      </w:r>
      <w:r>
        <w:rPr>
          <w:rFonts w:ascii="Arial" w:hAnsi="Arial" w:cs="Arial"/>
          <w:color w:val="4D4D4D"/>
          <w:sz w:val="27"/>
          <w:szCs w:val="27"/>
        </w:rPr>
        <w:t>2</w:t>
      </w:r>
      <w:r>
        <w:rPr>
          <w:rFonts w:ascii="Arial" w:hAnsi="Arial" w:cs="Arial"/>
          <w:color w:val="4D4D4D"/>
          <w:sz w:val="27"/>
          <w:szCs w:val="27"/>
        </w:rPr>
        <w:t>中的数据如下</w:t>
      </w:r>
      <w:r>
        <w:rPr>
          <w:rFonts w:ascii="Arial" w:hAnsi="Arial" w:cs="Arial"/>
          <w:color w:val="4D4D4D"/>
          <w:sz w:val="27"/>
          <w:szCs w:val="27"/>
        </w:rPr>
        <w:t>: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0 0 0 0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1 1 1 1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2 2 2 2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3 3 3 3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4 4 4 4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显示结果是如何的呢？按照</w:t>
      </w:r>
      <w:r>
        <w:rPr>
          <w:rFonts w:ascii="Arial" w:hAnsi="Arial" w:cs="Arial"/>
          <w:color w:val="4D4D4D"/>
        </w:rPr>
        <w:t>RpgMakerXP</w:t>
      </w:r>
      <w:r>
        <w:rPr>
          <w:rFonts w:ascii="Arial" w:hAnsi="Arial" w:cs="Arial"/>
          <w:color w:val="4D4D4D"/>
        </w:rPr>
        <w:t>的处理来说，流程会变成这样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009900"/>
        </w:rPr>
        <w:t>相对于每个地图上要显示的格子来说，并非相对于使用的地图元件</w:t>
      </w:r>
      <w:r>
        <w:rPr>
          <w:rFonts w:ascii="Arial" w:hAnsi="Arial" w:cs="Arial"/>
          <w:color w:val="4D4D4D"/>
        </w:rPr>
        <w:t>)</w:t>
      </w:r>
      <w:r>
        <w:rPr>
          <w:rFonts w:ascii="Arial" w:hAnsi="Arial" w:cs="Arial"/>
          <w:color w:val="4D4D4D"/>
        </w:rPr>
        <w:t>：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1.</w:t>
      </w:r>
      <w:r>
        <w:rPr>
          <w:rFonts w:ascii="Arial" w:hAnsi="Arial" w:cs="Arial"/>
          <w:color w:val="4D4D4D"/>
        </w:rPr>
        <w:t>对这个格子的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个图层根据图块级别排序，避免两个图层中图块级别一致导致绘制顺序错误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以下是该实现的伪代码</w:t>
      </w:r>
      <w:r>
        <w:rPr>
          <w:rFonts w:ascii="Arial" w:hAnsi="Arial" w:cs="Arial"/>
          <w:color w:val="4D4D4D"/>
        </w:rPr>
        <w:t>)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data.layouts.sort(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function</w:t>
      </w:r>
      <w:r>
        <w:rPr>
          <w:rStyle w:val="hljs-function"/>
          <w:rFonts w:ascii="Consolas" w:hAnsi="Consolas"/>
          <w:color w:val="383A42"/>
          <w:sz w:val="21"/>
          <w:szCs w:val="21"/>
          <w:shd w:val="clear" w:color="auto" w:fill="FAFAFA"/>
        </w:rPr>
        <w:t xml:space="preserve"> (</w:t>
      </w:r>
      <w:r>
        <w:rPr>
          <w:rStyle w:val="hljs-params"/>
          <w:rFonts w:ascii="Consolas" w:hAnsi="Consolas"/>
          <w:color w:val="383A42"/>
          <w:sz w:val="21"/>
          <w:szCs w:val="21"/>
          <w:shd w:val="clear" w:color="auto" w:fill="FAFAFA"/>
        </w:rPr>
        <w:t>a, b</w:t>
      </w:r>
      <w:r>
        <w:rPr>
          <w:rStyle w:val="hljs-function"/>
          <w:rFonts w:ascii="Consolas" w:hAnsi="Consolas"/>
          <w:color w:val="383A42"/>
          <w:sz w:val="21"/>
          <w:szCs w:val="21"/>
          <w:shd w:val="clear" w:color="auto" w:fill="FAFAFA"/>
        </w:rPr>
        <w:t xml:space="preserve">) 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&gt;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||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==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&amp;&amp; 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&gt;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)) 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else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&lt;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|| (a.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==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图块级别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) &amp;&amp; a.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&lt; b.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图层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) 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-1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else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{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   }</w:t>
      </w:r>
    </w:p>
    <w:p w:rsidR="002B5F4E" w:rsidRDefault="002B5F4E" w:rsidP="002B5F4E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});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2.</w:t>
      </w:r>
      <w:r>
        <w:rPr>
          <w:rFonts w:ascii="Arial" w:hAnsi="Arial" w:cs="Arial"/>
          <w:color w:val="4D4D4D"/>
        </w:rPr>
        <w:t>将排序好的数据依次绘制到对应的</w:t>
      </w:r>
      <w:r>
        <w:rPr>
          <w:rFonts w:ascii="Arial" w:hAnsi="Arial" w:cs="Arial"/>
          <w:color w:val="009900"/>
        </w:rPr>
        <w:t>图块级别</w:t>
      </w:r>
      <w:r>
        <w:rPr>
          <w:rFonts w:ascii="Arial" w:hAnsi="Arial" w:cs="Arial"/>
          <w:color w:val="4D4D4D"/>
        </w:rPr>
        <w:t>画布中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图块级别有</w:t>
      </w:r>
      <w:r>
        <w:rPr>
          <w:rFonts w:ascii="Arial" w:hAnsi="Arial" w:cs="Arial"/>
          <w:color w:val="4D4D4D"/>
        </w:rPr>
        <w:t>5</w:t>
      </w:r>
      <w:r>
        <w:rPr>
          <w:rFonts w:ascii="Arial" w:hAnsi="Arial" w:cs="Arial"/>
          <w:color w:val="4D4D4D"/>
        </w:rPr>
        <w:t>级，因此程序内建的画布应该也有</w:t>
      </w:r>
      <w:r>
        <w:rPr>
          <w:rFonts w:ascii="Arial" w:hAnsi="Arial" w:cs="Arial"/>
          <w:color w:val="4D4D4D"/>
        </w:rPr>
        <w:t>5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t>)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3.</w:t>
      </w:r>
      <w:r>
        <w:rPr>
          <w:rFonts w:ascii="Arial" w:hAnsi="Arial" w:cs="Arial"/>
          <w:color w:val="4D4D4D"/>
        </w:rPr>
        <w:t>将画布转换成图片进行缓存，以此来提高应用程序性能。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以上流程只会在地图加载的时候执行一次，以后均取得图片缓存直接绘制。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可是，为什么要这么复杂呢？</w:t>
      </w:r>
    </w:p>
    <w:p w:rsidR="002B5F4E" w:rsidRDefault="002B5F4E" w:rsidP="002B5F4E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因为这样才能够实现</w:t>
      </w:r>
      <w:r>
        <w:rPr>
          <w:rFonts w:ascii="Arial" w:hAnsi="Arial" w:cs="Arial"/>
          <w:color w:val="FF0000"/>
        </w:rPr>
        <w:t>人物与地图的遮挡关系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FF0000"/>
        </w:rPr>
        <w:t>地图图块与图块之间的遮挡关系</w:t>
      </w:r>
      <w:r>
        <w:rPr>
          <w:rFonts w:ascii="Arial" w:hAnsi="Arial" w:cs="Arial"/>
          <w:color w:val="4D4D4D"/>
        </w:rPr>
        <w:t>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人物应该在最底层地图缓存之后绘制。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如此我们来测试一下。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2028825" cy="3067050"/>
            <wp:effectExtent l="0" t="0" r="9525" b="0"/>
            <wp:docPr id="11" name="图片 11" descr="https://img-blog.csdn.net/2014021623452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402162345255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完美！</w:t>
      </w:r>
      <w:r>
        <w:rPr>
          <w:rFonts w:ascii="Arial" w:hAnsi="Arial" w:cs="Arial"/>
          <w:color w:val="4D4D4D"/>
        </w:rPr>
        <w:t>~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但是，还有一个问题我们没有解决。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那就是如何实现可通行判断？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其实这个非常简单，并不像地图绘制那么难。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但是这里还是要说一下的。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由于图层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、图层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与图层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中绘制的内容不一样。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那么就有可能在图层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中有一个不可通行块而图层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和图层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中没有的情况。</w:t>
      </w:r>
    </w:p>
    <w:p w:rsidR="002B5F4E" w:rsidRDefault="002B5F4E" w:rsidP="002B5F4E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这种情况我们只需要这样简单的判断一下即可。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for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var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i = </w:t>
      </w:r>
      <w:r>
        <w:rPr>
          <w:rStyle w:val="hljs-number"/>
          <w:rFonts w:ascii="Consolas" w:hAnsi="Consolas"/>
          <w:color w:val="986801"/>
          <w:sz w:val="21"/>
          <w:szCs w:val="21"/>
          <w:shd w:val="clear" w:color="auto" w:fill="FAFAFA"/>
        </w:rPr>
        <w:t>0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 i &lt; data.layouts.length; i++){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ab/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if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(data.layouts[i].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是否可通行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== </w:t>
      </w:r>
      <w:r>
        <w:rPr>
          <w:rStyle w:val="hljs-literal"/>
          <w:rFonts w:ascii="Consolas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) </w:t>
      </w: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}</w:t>
      </w:r>
    </w:p>
    <w:p w:rsidR="002B5F4E" w:rsidRDefault="002B5F4E" w:rsidP="002B5F4E">
      <w:pPr>
        <w:pStyle w:val="HTML"/>
        <w:numPr>
          <w:ilvl w:val="0"/>
          <w:numId w:val="6"/>
        </w:numPr>
        <w:shd w:val="clear" w:color="auto" w:fill="FFFFFF"/>
        <w:tabs>
          <w:tab w:val="clear" w:pos="720"/>
        </w:tabs>
        <w:spacing w:line="330" w:lineRule="atLeast"/>
        <w:ind w:left="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/>
          <w:color w:val="A626A4"/>
          <w:sz w:val="21"/>
          <w:szCs w:val="21"/>
          <w:shd w:val="clear" w:color="auto" w:fill="FAFAFA"/>
        </w:rPr>
        <w:lastRenderedPageBreak/>
        <w:t>return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/>
          <w:color w:val="383A42"/>
          <w:sz w:val="21"/>
          <w:szCs w:val="21"/>
          <w:shd w:val="clear" w:color="auto" w:fill="FAFAFA"/>
        </w:rPr>
        <w:t>;</w:t>
      </w:r>
    </w:p>
    <w:p w:rsidR="002B5F4E" w:rsidRDefault="002B5F4E">
      <w:pPr>
        <w:rPr>
          <w:rFonts w:hint="eastAsia"/>
        </w:rPr>
      </w:pPr>
    </w:p>
    <w:p w:rsidR="00EE3396" w:rsidRDefault="00EE3396" w:rsidP="006949FA">
      <w:pPr>
        <w:pStyle w:val="1"/>
      </w:pPr>
      <w:r>
        <w:t>2.</w:t>
      </w:r>
      <w:r>
        <w:rPr>
          <w:rFonts w:hint="eastAsia"/>
        </w:rPr>
        <w:t>Viewport</w:t>
      </w:r>
      <w:r>
        <w:rPr>
          <w:rFonts w:hint="eastAsia"/>
        </w:rPr>
        <w:t>视口测试</w:t>
      </w:r>
    </w:p>
    <w:p w:rsidR="00EE3396" w:rsidRDefault="00EE33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）创建一个标题图片的精灵，设置其视口为</w:t>
      </w:r>
      <w:r>
        <w:rPr>
          <w:rFonts w:hint="eastAsia"/>
        </w:rPr>
        <w:t>(</w:t>
      </w:r>
      <w:r>
        <w:t>100, 100, 100, 100)</w:t>
      </w:r>
      <w:r>
        <w:t>，</w:t>
      </w:r>
      <w:r>
        <w:rPr>
          <w:rFonts w:hint="eastAsia"/>
        </w:rPr>
        <w:t>结果是显示了原图像的</w:t>
      </w:r>
      <w:r>
        <w:rPr>
          <w:rFonts w:hint="eastAsia"/>
        </w:rPr>
        <w:t>(</w:t>
      </w:r>
      <w:r>
        <w:t>0, 0, 100, 100)</w:t>
      </w:r>
      <w:r>
        <w:rPr>
          <w:rFonts w:hint="eastAsia"/>
        </w:rPr>
        <w:t>区域，精灵画面的左上角移到了窗口的</w:t>
      </w:r>
      <w:r>
        <w:rPr>
          <w:rFonts w:hint="eastAsia"/>
        </w:rPr>
        <w:t>(</w:t>
      </w:r>
      <w:r>
        <w:t>100, 100)</w:t>
      </w:r>
      <w:r>
        <w:rPr>
          <w:rFonts w:hint="eastAsia"/>
        </w:rPr>
        <w:t>处。</w:t>
      </w:r>
    </w:p>
    <w:p w:rsidR="00EE3396" w:rsidRDefault="00EE3396" w:rsidP="00EE339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）将精灵的</w:t>
      </w:r>
      <w:r>
        <w:rPr>
          <w:rFonts w:hint="eastAsia"/>
        </w:rPr>
        <w:t>x</w:t>
      </w:r>
      <w:r>
        <w:rPr>
          <w:rFonts w:hint="eastAsia"/>
        </w:rPr>
        <w:t>坐标改为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坐标改为</w:t>
      </w:r>
      <w:r>
        <w:rPr>
          <w:rFonts w:hint="eastAsia"/>
        </w:rPr>
        <w:t>100</w:t>
      </w:r>
      <w:r>
        <w:rPr>
          <w:rFonts w:hint="eastAsia"/>
        </w:rPr>
        <w:t>，精灵画面的左上角移到了窗口的</w:t>
      </w:r>
      <w:r>
        <w:rPr>
          <w:rFonts w:hint="eastAsia"/>
        </w:rPr>
        <w:t>(</w:t>
      </w:r>
      <w:r>
        <w:t>200, 200)</w:t>
      </w:r>
      <w:r>
        <w:rPr>
          <w:rFonts w:hint="eastAsia"/>
        </w:rPr>
        <w:t>处。</w:t>
      </w:r>
    </w:p>
    <w:p w:rsidR="00EE3396" w:rsidRDefault="00EE3396" w:rsidP="00EE3396"/>
    <w:p w:rsidR="00EE3396" w:rsidRDefault="00EE3396" w:rsidP="00EE3396">
      <w:r>
        <w:rPr>
          <w:rFonts w:hint="eastAsia"/>
        </w:rPr>
        <w:t>所以，在</w:t>
      </w:r>
      <w:r>
        <w:rPr>
          <w:rFonts w:hint="eastAsia"/>
        </w:rPr>
        <w:t>WPF</w:t>
      </w:r>
      <w:r>
        <w:rPr>
          <w:rFonts w:hint="eastAsia"/>
        </w:rPr>
        <w:t>中实现精灵时，精灵的实际坐标等于视口坐标加上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:rsidR="00EE3396" w:rsidRDefault="00EE3396" w:rsidP="006949FA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视口的测试</w:t>
      </w:r>
    </w:p>
    <w:p w:rsidR="00EE3396" w:rsidRDefault="00EE33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）测试视口的</w:t>
      </w:r>
      <w:r>
        <w:rPr>
          <w:rFonts w:hint="eastAsia"/>
        </w:rPr>
        <w:t>rect</w:t>
      </w:r>
      <w:r>
        <w:rPr>
          <w:rFonts w:hint="eastAsia"/>
        </w:rPr>
        <w:t>属性是否可以修改</w:t>
      </w:r>
    </w:p>
    <w:p w:rsidR="00EE3396" w:rsidRDefault="00EE3396">
      <w:r>
        <w:rPr>
          <w:rFonts w:hint="eastAsia"/>
        </w:rPr>
        <w:t>结果：可以修改</w:t>
      </w:r>
    </w:p>
    <w:p w:rsidR="00EE3396" w:rsidRDefault="00EE3396">
      <w:r>
        <w:t>（</w:t>
      </w:r>
      <w:r>
        <w:t>2</w:t>
      </w:r>
      <w:r>
        <w:t>）</w:t>
      </w:r>
      <w:r w:rsidR="00C55298">
        <w:rPr>
          <w:rFonts w:hint="eastAsia"/>
        </w:rPr>
        <w:t>将精灵视口的</w:t>
      </w:r>
      <w:r w:rsidR="00C55298">
        <w:rPr>
          <w:rFonts w:hint="eastAsia"/>
        </w:rPr>
        <w:t>visible</w:t>
      </w:r>
      <w:r w:rsidR="00C55298">
        <w:rPr>
          <w:rFonts w:hint="eastAsia"/>
        </w:rPr>
        <w:t>改为</w:t>
      </w:r>
      <w:r w:rsidR="00C55298">
        <w:rPr>
          <w:rFonts w:hint="eastAsia"/>
        </w:rPr>
        <w:t>false</w:t>
      </w:r>
      <w:r w:rsidR="00C55298">
        <w:rPr>
          <w:rFonts w:hint="eastAsia"/>
        </w:rPr>
        <w:t>，结果精灵不显示</w:t>
      </w:r>
    </w:p>
    <w:p w:rsidR="00C55298" w:rsidRDefault="00C55298">
      <w:r>
        <w:t>（</w:t>
      </w:r>
      <w:r>
        <w:t>3</w:t>
      </w:r>
      <w:r>
        <w:t>）</w:t>
      </w:r>
      <w:r w:rsidR="00777564">
        <w:rPr>
          <w:rFonts w:hint="eastAsia"/>
        </w:rPr>
        <w:t>视口的</w:t>
      </w:r>
      <w:r w:rsidR="00777564">
        <w:rPr>
          <w:rFonts w:hint="eastAsia"/>
        </w:rPr>
        <w:t>z</w:t>
      </w:r>
      <w:r w:rsidR="00777564">
        <w:rPr>
          <w:rFonts w:hint="eastAsia"/>
        </w:rPr>
        <w:t>值优先级大于精灵的</w:t>
      </w:r>
      <w:r w:rsidR="00777564">
        <w:rPr>
          <w:rFonts w:hint="eastAsia"/>
        </w:rPr>
        <w:t>z</w:t>
      </w:r>
      <w:r w:rsidR="00777564">
        <w:rPr>
          <w:rFonts w:hint="eastAsia"/>
        </w:rPr>
        <w:t>值优先级</w:t>
      </w:r>
    </w:p>
    <w:p w:rsidR="00777564" w:rsidRDefault="00777564">
      <w:r>
        <w:t>（</w:t>
      </w:r>
      <w:r>
        <w:t>4</w:t>
      </w:r>
      <w:r>
        <w:t>）</w:t>
      </w:r>
      <w:r>
        <w:rPr>
          <w:rFonts w:hint="eastAsia"/>
        </w:rPr>
        <w:t>视口的</w:t>
      </w:r>
      <w:r>
        <w:rPr>
          <w:rFonts w:hint="eastAsia"/>
        </w:rPr>
        <w:t>ox</w:t>
      </w:r>
      <w:r>
        <w:rPr>
          <w:rFonts w:hint="eastAsia"/>
        </w:rPr>
        <w:t>属性，设置为</w:t>
      </w:r>
      <w:r>
        <w:rPr>
          <w:rFonts w:hint="eastAsia"/>
        </w:rPr>
        <w:t>100</w:t>
      </w:r>
      <w:r>
        <w:rPr>
          <w:rFonts w:hint="eastAsia"/>
        </w:rPr>
        <w:t>，则精灵图像左移了</w:t>
      </w:r>
      <w:r>
        <w:rPr>
          <w:rFonts w:hint="eastAsia"/>
        </w:rPr>
        <w:t>100</w:t>
      </w:r>
      <w:r>
        <w:rPr>
          <w:rFonts w:hint="eastAsia"/>
        </w:rPr>
        <w:t>像素，设置为</w:t>
      </w:r>
      <w:r>
        <w:rPr>
          <w:rFonts w:hint="eastAsia"/>
        </w:rPr>
        <w:t>-100</w:t>
      </w:r>
      <w:r>
        <w:rPr>
          <w:rFonts w:hint="eastAsia"/>
        </w:rPr>
        <w:t>，则精灵图像右移了</w:t>
      </w:r>
      <w:r>
        <w:rPr>
          <w:rFonts w:hint="eastAsia"/>
        </w:rPr>
        <w:t>100</w:t>
      </w:r>
      <w:r>
        <w:rPr>
          <w:rFonts w:hint="eastAsia"/>
        </w:rPr>
        <w:t>像素</w:t>
      </w:r>
    </w:p>
    <w:p w:rsidR="00777564" w:rsidRDefault="00777564">
      <w:r>
        <w:t>（</w:t>
      </w:r>
      <w:r>
        <w:t>5</w:t>
      </w:r>
      <w:r>
        <w:t>）</w:t>
      </w:r>
      <w:r>
        <w:rPr>
          <w:rFonts w:hint="eastAsia"/>
        </w:rPr>
        <w:t>将（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640</w:t>
      </w:r>
      <w:r>
        <w:rPr>
          <w:rFonts w:hint="eastAsia"/>
        </w:rPr>
        <w:t>，</w:t>
      </w:r>
      <w:r>
        <w:rPr>
          <w:rFonts w:hint="eastAsia"/>
        </w:rPr>
        <w:t>480</w:t>
      </w:r>
      <w:r>
        <w:rPr>
          <w:rFonts w:hint="eastAsia"/>
        </w:rPr>
        <w:t>）的视口的</w:t>
      </w:r>
      <w:r>
        <w:rPr>
          <w:rFonts w:hint="eastAsia"/>
        </w:rPr>
        <w:t>color</w:t>
      </w:r>
      <w:r>
        <w:rPr>
          <w:rFonts w:hint="eastAsia"/>
        </w:rPr>
        <w:t>设置红色，则整个窗口变为红色：</w:t>
      </w:r>
    </w:p>
    <w:p w:rsidR="00777564" w:rsidRPr="00777564" w:rsidRDefault="00777564" w:rsidP="0077756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77564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53150" cy="4848225"/>
            <wp:effectExtent l="0" t="0" r="0" b="9525"/>
            <wp:docPr id="2" name="图片 2" descr="C:\Users\CGC\AppData\Roaming\Tencent\Users\2104684506\TIM\WinTemp\RichOle\CH7YR]`6)Y~7Z2VH@QQFX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C\AppData\Roaming\Tencent\Users\2104684506\TIM\WinTemp\RichOle\CH7YR]`6)Y~7Z2VH@QQFXP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64" w:rsidRDefault="00777564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）将精灵的</w:t>
      </w:r>
      <w:r>
        <w:rPr>
          <w:rFonts w:hint="eastAsia"/>
        </w:rPr>
        <w:t>Tone</w:t>
      </w:r>
      <w:r>
        <w:rPr>
          <w:rFonts w:hint="eastAsia"/>
        </w:rPr>
        <w:t>设为</w:t>
      </w:r>
      <w:r>
        <w:t>(255, 0, 0)</w:t>
      </w:r>
      <w:r>
        <w:t>，</w:t>
      </w:r>
      <w:r>
        <w:rPr>
          <w:rFonts w:hint="eastAsia"/>
        </w:rPr>
        <w:t>则画面变为如下：</w:t>
      </w:r>
    </w:p>
    <w:p w:rsidR="00777564" w:rsidRPr="00777564" w:rsidRDefault="00777564" w:rsidP="00777564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777564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53150" cy="4848225"/>
            <wp:effectExtent l="0" t="0" r="0" b="9525"/>
            <wp:docPr id="9" name="图片 9" descr="C:\Users\CGC\AppData\Roaming\Tencent\Users\2104684506\TIM\WinTemp\RichOle\`FW%Q67D6V%}JG~DTP}U}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GC\AppData\Roaming\Tencent\Users\2104684506\TIM\WinTemp\RichOle\`FW%Q67D6V%}JG~DTP}U}T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64" w:rsidRDefault="006949FA" w:rsidP="00C445CD">
      <w:pPr>
        <w:pStyle w:val="1"/>
      </w:pPr>
      <w:r>
        <w:t>4.</w:t>
      </w:r>
      <w:r>
        <w:rPr>
          <w:rFonts w:hint="eastAsia"/>
        </w:rPr>
        <w:t>Plane</w:t>
      </w:r>
      <w:r>
        <w:rPr>
          <w:rFonts w:hint="eastAsia"/>
        </w:rPr>
        <w:t>测试</w:t>
      </w:r>
    </w:p>
    <w:p w:rsidR="006949FA" w:rsidRDefault="006949FA">
      <w:r>
        <w:t>（</w:t>
      </w:r>
      <w:r>
        <w:t>1</w:t>
      </w:r>
      <w:r>
        <w:t>）</w:t>
      </w:r>
      <w:r>
        <w:rPr>
          <w:rFonts w:hint="eastAsia"/>
        </w:rPr>
        <w:t>Plane</w:t>
      </w:r>
      <w:r>
        <w:rPr>
          <w:rFonts w:hint="eastAsia"/>
        </w:rPr>
        <w:t>实际就是平铺精灵的效果</w:t>
      </w:r>
    </w:p>
    <w:p w:rsidR="006949FA" w:rsidRDefault="006949FA">
      <w:r>
        <w:t>（</w:t>
      </w:r>
      <w:r>
        <w:t>2</w:t>
      </w:r>
      <w:r>
        <w:t>）</w:t>
      </w:r>
      <w:r>
        <w:rPr>
          <w:rFonts w:hint="eastAsia"/>
        </w:rPr>
        <w:t>Plane</w:t>
      </w:r>
      <w:r>
        <w:rPr>
          <w:rFonts w:hint="eastAsia"/>
        </w:rPr>
        <w:t>的</w:t>
      </w:r>
      <w:r>
        <w:rPr>
          <w:rFonts w:hint="eastAsia"/>
        </w:rPr>
        <w:t>color</w:t>
      </w:r>
      <w:r>
        <w:rPr>
          <w:rFonts w:hint="eastAsia"/>
        </w:rPr>
        <w:t>的属性，相当于在图像的上面覆盖了一层颜色板，使不透明的地方被颜色板挡住，透明的则无效果。以下是</w:t>
      </w:r>
      <w:r>
        <w:rPr>
          <w:rFonts w:hint="eastAsia"/>
        </w:rPr>
        <w:t>(</w:t>
      </w:r>
      <w:r>
        <w:t>0, 255, 0, 100)</w:t>
      </w:r>
      <w:r>
        <w:rPr>
          <w:rFonts w:hint="eastAsia"/>
        </w:rPr>
        <w:t>的</w:t>
      </w:r>
      <w:r>
        <w:rPr>
          <w:rFonts w:hint="eastAsia"/>
        </w:rPr>
        <w:t>color</w:t>
      </w:r>
      <w:r>
        <w:rPr>
          <w:rFonts w:hint="eastAsia"/>
        </w:rPr>
        <w:t>的效果。</w:t>
      </w:r>
    </w:p>
    <w:p w:rsidR="006949FA" w:rsidRPr="006949FA" w:rsidRDefault="006949FA" w:rsidP="006949FA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6949FA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6153150" cy="4848225"/>
            <wp:effectExtent l="0" t="0" r="0" b="9525"/>
            <wp:docPr id="10" name="图片 10" descr="C:\Users\CGC\AppData\Roaming\Tencent\Users\2104684506\TIM\WinTemp\RichOle\N]`}5J1K~_SEL3[Z@({(M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C\AppData\Roaming\Tencent\Users\2104684506\TIM\WinTemp\RichOle\N]`}5J1K~_SEL3[Z@({(MM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CD" w:rsidRDefault="00C445CD" w:rsidP="009261EC">
      <w:pPr>
        <w:pStyle w:val="1"/>
      </w:pPr>
      <w:r>
        <w:t>5.</w:t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XP</w:t>
      </w:r>
      <w:r>
        <w:rPr>
          <w:rFonts w:hint="eastAsia"/>
        </w:rPr>
        <w:t>地图路径</w:t>
      </w:r>
    </w:p>
    <w:p w:rsidR="00C445CD" w:rsidRDefault="00C445CD">
      <w:r>
        <w:t>（</w:t>
      </w:r>
      <w:r>
        <w:t>1</w:t>
      </w:r>
      <w:r>
        <w:t>）</w:t>
      </w:r>
      <w:r>
        <w:rPr>
          <w:rFonts w:hint="eastAsia"/>
        </w:rPr>
        <w:t>可恶！</w:t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XP</w:t>
      </w:r>
      <w:r>
        <w:rPr>
          <w:rFonts w:hint="eastAsia"/>
        </w:rPr>
        <w:t>安装目录下的</w:t>
      </w:r>
      <w:r>
        <w:rPr>
          <w:rFonts w:hint="eastAsia"/>
        </w:rPr>
        <w:t>Data</w:t>
      </w:r>
      <w:r>
        <w:rPr>
          <w:rFonts w:hint="eastAsia"/>
        </w:rPr>
        <w:t>文件夹下的</w:t>
      </w:r>
      <w:r>
        <w:rPr>
          <w:rFonts w:hint="eastAsia"/>
        </w:rPr>
        <w:t>Map001</w:t>
      </w:r>
      <w:r>
        <w:t>.rxdata</w:t>
      </w:r>
      <w:r>
        <w:rPr>
          <w:rFonts w:hint="eastAsia"/>
        </w:rPr>
        <w:t>不是工程制作的地图，而是默认地图。</w:t>
      </w:r>
    </w:p>
    <w:p w:rsidR="00C445CD" w:rsidRDefault="00C445CD">
      <w:r>
        <w:t>（</w:t>
      </w:r>
      <w:r>
        <w:t>2</w:t>
      </w:r>
      <w:r>
        <w:t>）</w:t>
      </w:r>
      <w:r>
        <w:rPr>
          <w:rFonts w:hint="eastAsia"/>
        </w:rPr>
        <w:t>应该去工程目录寻找制作的地图对应的文件。</w:t>
      </w:r>
    </w:p>
    <w:p w:rsidR="009261EC" w:rsidRDefault="009261EC" w:rsidP="009261EC">
      <w:pPr>
        <w:pStyle w:val="1"/>
      </w:pPr>
      <w:r>
        <w:t>6.</w:t>
      </w:r>
      <w:r>
        <w:rPr>
          <w:rFonts w:hint="eastAsia"/>
        </w:rPr>
        <w:t>自动地图元件的绘制</w:t>
      </w:r>
    </w:p>
    <w:p w:rsidR="009261EC" w:rsidRDefault="009261EC" w:rsidP="009261EC">
      <w:r>
        <w:rPr>
          <w:rFonts w:hint="eastAsia"/>
        </w:rPr>
        <w:t>参考网上的文章：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序：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最近刚好想写个类似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RMXP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的地图编辑器，遇到的第一个问题就是自动地图元件的绘制问题。老实说，我不知道这东西到底叫什么（特别是英文叫什么），只知道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RMXP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翻译过来就是自动地图元件，而且魔兽的地图编辑器也用到这种技术，但我在网上却始终找不到相关的资料。其绘制原理其实很清晰，就是用户给出指定规格的地图元件资源，编辑器将其拆分，在绘制时再根据绘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图上下文来进行拼接。但具体的过程以及拆分和拼接原理却很少有人提及，这里我整理了一下。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1.RMXP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的自动地图元件规格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宋体" w:eastAsia="宋体" w:hAnsi="宋体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首先介绍下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的自动地图元件规格，其中第一格和第二格都是展示用的，并不用在具体的拼接上。话说我也是刚搞懂的。</w:t>
      </w:r>
      <w:r>
        <w:rPr>
          <w:rFonts w:ascii="Arial" w:eastAsia="宋体" w:hAnsi="Arial" w:cs="Arial"/>
          <w:noProof/>
          <w:color w:val="4D4D4D"/>
          <w:kern w:val="0"/>
          <w:szCs w:val="24"/>
        </w:rPr>
        <w:drawing>
          <wp:inline distT="0" distB="0" distL="0" distR="0" wp14:anchorId="0235A176" wp14:editId="5E7FD0E1">
            <wp:extent cx="5048250" cy="5048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1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1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真正用在拼接的就是剩下的内容，这里先将其按下图拆分开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 wp14:anchorId="27B12313" wp14:editId="519B597B">
            <wp:extent cx="2667608" cy="34678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2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08" cy="34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这里的每一个小格就是最后用于拼接的格子，我们暂且叫它小元件，如图每一个小元件都有一个编号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虽然编号为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0,1,2,3,6,7,8,9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的小元件都不会用到，但这样可以方便由编号来进行定位小元件的矩形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计算编号为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i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的小元件在图中的矩形的方法为：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 xml:space="preserve">size = 16       // </w:t>
      </w: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小元件的宽高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 xml:space="preserve">row = i / 6     // </w:t>
      </w: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小元件所在的行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 xml:space="preserve">col = i % 6     // </w:t>
      </w: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小元件所在的列</w:t>
      </w:r>
    </w:p>
    <w:p w:rsidR="009261EC" w:rsidRPr="009261EC" w:rsidRDefault="009261EC" w:rsidP="009261EC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</w:pPr>
      <w:r w:rsidRPr="009261EC">
        <w:rPr>
          <w:rFonts w:ascii="Consolas" w:eastAsia="宋体" w:hAnsi="Consolas" w:cs="宋体"/>
          <w:color w:val="F8F8F2"/>
          <w:kern w:val="0"/>
          <w:sz w:val="21"/>
          <w:szCs w:val="21"/>
          <w:shd w:val="clear" w:color="auto" w:fill="282A36"/>
        </w:rPr>
        <w:t>(col * size, row * size, size, size)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2.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分析所有拼接情况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在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中，双击自动地图元件，即可以打开自动展开元件的对话框。里面显示的就是所有拼接情况。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>
            <wp:extent cx="5274310" cy="35369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同样的，我们给每一种情况定一个编号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drawing>
          <wp:inline distT="0" distB="0" distL="0" distR="0">
            <wp:extent cx="3340861" cy="25024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4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61" cy="25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注意，最后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个情况是一样的，所以总共有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情况（编号从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开始）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每一种情况都是由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个小元件拼成的。这里先不急着确定每一种对应哪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个小元件。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先来分析下到底是哪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假设我们现在正在用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的地图编辑器来绘制自动地图元件，如下图，我们打算在位置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绘制一个自动地图元件</w:t>
      </w:r>
    </w:p>
    <w:p w:rsid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</w:p>
    <w:p w:rsid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>
            <wp:extent cx="1308398" cy="1270289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5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398" cy="12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5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那么怎么判断绘制出来的是哪个情况呢？很简单，根据周围的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1,2,3,5,6,7,8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格子是否有自动地图元件来确定位置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的绘制情况。（</w:t>
      </w:r>
      <w:r w:rsidRPr="009261EC">
        <w:rPr>
          <w:rFonts w:ascii="Arial" w:eastAsia="宋体" w:hAnsi="Arial" w:cs="Arial"/>
          <w:b/>
          <w:bCs/>
          <w:color w:val="330099"/>
          <w:kern w:val="0"/>
          <w:szCs w:val="24"/>
        </w:rPr>
        <w:t>这里要注意，影响位置</w:t>
      </w:r>
      <w:r w:rsidRPr="009261EC">
        <w:rPr>
          <w:rFonts w:ascii="Times New Roman" w:eastAsia="宋体" w:hAnsi="Times New Roman" w:cs="Times New Roman"/>
          <w:b/>
          <w:bCs/>
          <w:color w:val="330099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b/>
          <w:bCs/>
          <w:color w:val="330099"/>
          <w:kern w:val="0"/>
          <w:szCs w:val="24"/>
        </w:rPr>
        <w:t>绘制情况的是周围</w:t>
      </w:r>
      <w:r w:rsidRPr="009261EC">
        <w:rPr>
          <w:rFonts w:ascii="Times New Roman" w:eastAsia="宋体" w:hAnsi="Times New Roman" w:cs="Times New Roman"/>
          <w:b/>
          <w:bCs/>
          <w:color w:val="330099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b/>
          <w:bCs/>
          <w:color w:val="330099"/>
          <w:kern w:val="0"/>
          <w:szCs w:val="24"/>
        </w:rPr>
        <w:t>个格子是否有自动地图元件，而每个格子具体是哪个情况并不影响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按照排列组合公式，可以算出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个格子的出现组合有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256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种，这比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大多了。为什么呢？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这是因为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RMXP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并不支持对角连接，如下图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drawing>
          <wp:inline distT="0" distB="0" distL="0" distR="0">
            <wp:extent cx="1321101" cy="12829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6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101" cy="128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6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位置的自动地图元件并不连接起来，也就是说此时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位置并不会影响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位置的绘制情况。那什么时候才会影响呢？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看下图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Cs w:val="24"/>
        </w:rPr>
        <w:lastRenderedPageBreak/>
        <w:drawing>
          <wp:inline distT="0" distB="0" distL="0" distR="0">
            <wp:extent cx="3810868" cy="38108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7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68" cy="38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EC" w:rsidRPr="009261EC" w:rsidRDefault="009261EC" w:rsidP="009261EC">
      <w:pPr>
        <w:widowControl/>
        <w:shd w:val="clear" w:color="auto" w:fill="FFFFFF"/>
        <w:jc w:val="center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7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可以看到，当位置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同时存在时，位置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才会影响到位置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。也就是说：当左边和上边都存在时，左上角才有影响力。同理可得：</w:t>
      </w:r>
      <w:r w:rsidRPr="009261EC">
        <w:rPr>
          <w:rFonts w:ascii="Arial" w:eastAsia="宋体" w:hAnsi="Arial" w:cs="Arial"/>
          <w:b/>
          <w:bCs/>
          <w:color w:val="330099"/>
          <w:kern w:val="0"/>
          <w:szCs w:val="24"/>
        </w:rPr>
        <w:t>当左边不存在时，左上角和左下角都将失去影响力。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（注意这点，后面就是靠这条理论来列举情况的）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现在来列举所有情况。可以不考虑对角，只考虑边的组合。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边的组合有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种，可以分为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5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类：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1. 4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边都没有（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此时对角全失去影响力。位置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只有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1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种情况，即情况编号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46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2. 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只有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此时对角依然全失去影响力。位置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只有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4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42,43,44,45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3. 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3.1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对边情况（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即左边和右边同时出现，或者上边和下边同时出现，此时对角依然全失去影响力。位置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只有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2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32,33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 3.2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临边情况（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 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 xml:space="preserve">   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考虑左边和上边同时出现，此时左上角有影响力，有左上角出现与不出现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种情况。其他临边情况一样。位置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4*2=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8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种情况，即情况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34-41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4. 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3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考虑左上右同时出现，此时左上角和右上角有影响力，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2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个角有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种出现情况。所以共有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4*4=</w:t>
      </w:r>
      <w:r w:rsidRPr="009261EC">
        <w:rPr>
          <w:rFonts w:ascii="Arial" w:eastAsia="宋体" w:hAnsi="Arial" w:cs="Arial"/>
          <w:color w:val="330099"/>
          <w:kern w:val="0"/>
          <w:szCs w:val="24"/>
        </w:rPr>
        <w:t>16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种情况。即情况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16-31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5. 4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边都有（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种）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    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此时所有角都有影响力，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个角有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16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种出现情况。所以共有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1*16=</w:t>
      </w:r>
      <w:r w:rsidRPr="009261EC">
        <w:rPr>
          <w:rFonts w:ascii="Times New Roman" w:eastAsia="宋体" w:hAnsi="Times New Roman" w:cs="Times New Roman"/>
          <w:color w:val="330099"/>
          <w:kern w:val="0"/>
          <w:szCs w:val="24"/>
        </w:rPr>
        <w:t>16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种情况。即情况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0-15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    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上面的解析有点绕口，大家可以参考图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理解一下。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所有情况加起来刚好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分析好了所有情况，就可以列出每一种情况对应的哪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小元件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下面把我辛苦写出来的对应表给出：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等号左边为情况编号，右边为小元件表，注意小元件表里面小元件的顺序，是以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“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左上，右上，左下，右下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”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的顺序的。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[0] = [26,27,32,33]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[1] = [4,27,32,33]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[2] = [26,5,32,33]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[3] = [4,5,32,33]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[4] = [26,27,32,11]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[5] = [4,27,32,11]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[6] = [26,5,32,11]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[7] = [4,5,32,11]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[8] = [26,27,10,33]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[9] = [4,27,10,33]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[10] = [26,5,10,33]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[11] = [4,5,10,33]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[12] = [26,27,10,11]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[13] = [4,27,10,11]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[14] = [26,5,10,11]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[15] = [4,5,10,11]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[16] = [24,25,30,31]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[17] = [24,5,30,31]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[18] = [24,25,30,11]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[19] = [24,5,30,11]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[20] = [14,15,20,21]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[21] = [14,15,20,11]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[22] = [14,15,10,21]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[23] = [14,15,10,11]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[24] = [28,29,34,35]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[25] = [28,29,10,35]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[26] = [4,29,34,35]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[27] = [4,29,10,35]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[28] = [26,27,44,45]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[29] = [4,39,44,45]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[30] = [38,5,44,45]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[31] = [4,5,44,45]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[32] = [24,29,30,35]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[33] = [14,15,44,45]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[34] = [12,13,18,19]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[35] = [12,13,18,11]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[36] = [16,17,22,23]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[37] = [16,17,10,23]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[38] = [40,41,46,47]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[39] = [4,41,46,47]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[40] = [36,37,42,43]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[41] = [36,5,42,43]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[42] = [12,17,18,23]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lastRenderedPageBreak/>
        <w:t>[43] = [12,13,42,43]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[44] = [36,41,42,47]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[45] = [16,17,46,47]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[46] = [12,17,42,47]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[47] = [12,17,42,47]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3.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绘制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绘制的过程大概是以下伪代码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在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row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行，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col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列绘制一个自动地图元件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void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drawAt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(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row,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col)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{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判断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row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和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col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是否越界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将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[row,col]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位置填为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47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号情况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这里可以填任意情况，只要确保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[row,col]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位置不为空即可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drawTileIndex(row,col,47);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更新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[row,col]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以及其周围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8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个格子的状态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updateTileState(row,col);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updateTileState(row-1,col-1);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updateTileState(row-1,col);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updateTileState(row-1,col+1);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updateTileState(row,col-1);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updateTileState(row,col+1);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updateTileState(row+1,col-1);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updateTileState(row+1,col);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updateTileState(row+1,col+1);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}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void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drawTileIndex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(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row,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col,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index)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{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根据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index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得到对应的小元件表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根据小元件表拼接成地图元件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}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void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updateTileState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(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row,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int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col)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{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如果该位置没有地图元件，则直接返回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if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(!hasTileAt(row,col))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  <w:shd w:val="pct15" w:color="auto" w:fill="FFFFFF"/>
        </w:rPr>
        <w:t>return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lastRenderedPageBreak/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判断其周围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8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个格子的状态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state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// 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根据判断的状态确定情况的编号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index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 xml:space="preserve">    drawTileIndex(row,col,index);</w:t>
      </w:r>
    </w:p>
    <w:p w:rsidR="009261EC" w:rsidRPr="009261EC" w:rsidRDefault="009261EC" w:rsidP="009261EC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}</w:t>
      </w:r>
    </w:p>
    <w:p w:rsidR="009261EC" w:rsidRPr="009261EC" w:rsidRDefault="009261EC" w:rsidP="009261E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9261EC">
        <w:rPr>
          <w:rFonts w:ascii="Arial" w:eastAsia="宋体" w:hAnsi="Arial" w:cs="Arial"/>
          <w:color w:val="333333"/>
          <w:kern w:val="0"/>
          <w:szCs w:val="24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这里最麻烦的就是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“</w:t>
      </w:r>
      <w:r w:rsidRPr="009261EC">
        <w:rPr>
          <w:rFonts w:ascii="Arial" w:eastAsia="宋体" w:hAnsi="Arial" w:cs="Arial"/>
          <w:color w:val="4D4D4D"/>
          <w:kern w:val="0"/>
          <w:szCs w:val="24"/>
        </w:rPr>
        <w:t>根据判断的状态确定情况的编号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index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”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由于情况有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种之多，而且判断的过程也很纠结。这里提供我的方法，虽然也很麻烦，不过逻辑比较清晰。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核心就是用二进制表达，边角共有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个，用一个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8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位的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char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即可。首先定义如下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:4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角各占一位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left         = 0000 0001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right        = 0000 0010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top          = 0000 0100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bottom       = 0000 1000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left_top     = 0001 0000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right_top    = 0010 0000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left_bottom  = 0100 0000</w:t>
      </w:r>
    </w:p>
    <w:p w:rsidR="009261EC" w:rsidRPr="009261EC" w:rsidRDefault="009261EC" w:rsidP="009261E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  <w:shd w:val="pct15" w:color="auto" w:fill="FFFFFF"/>
        </w:rPr>
        <w:t>right_bottom = 1000 0000</w:t>
      </w:r>
    </w:p>
    <w:p w:rsidR="009261EC" w:rsidRPr="009261EC" w:rsidRDefault="009261EC" w:rsidP="009261E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9261EC">
        <w:rPr>
          <w:rFonts w:ascii="Arial" w:eastAsia="宋体" w:hAnsi="Arial" w:cs="Arial"/>
          <w:color w:val="333333"/>
          <w:kern w:val="0"/>
          <w:szCs w:val="24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那么当前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边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角的情况就可以上面的组合出来。</w:t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然后就可以用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switch case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表达</w:t>
      </w:r>
      <w:r w:rsidRPr="009261EC">
        <w:rPr>
          <w:rFonts w:ascii="Times New Roman" w:eastAsia="宋体" w:hAnsi="Times New Roman" w:cs="Times New Roman"/>
          <w:color w:val="4D4D4D"/>
          <w:kern w:val="0"/>
          <w:szCs w:val="24"/>
        </w:rPr>
        <w:t>47</w:t>
      </w:r>
      <w:r w:rsidRPr="009261EC">
        <w:rPr>
          <w:rFonts w:ascii="宋体" w:eastAsia="宋体" w:hAnsi="宋体" w:cs="Arial" w:hint="eastAsia"/>
          <w:color w:val="4D4D4D"/>
          <w:kern w:val="0"/>
          <w:szCs w:val="24"/>
        </w:rPr>
        <w:t>种情况，如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switch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(state)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{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case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 1111 1111: /*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即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4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边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4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角都有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*/ index = 0;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break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;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case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 1100 1000: /*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即左边和上边以及左上角都有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 xml:space="preserve">*/ index = 38; </w:t>
      </w:r>
      <w:r w:rsidRPr="009261EC">
        <w:rPr>
          <w:rFonts w:ascii="Consolas" w:eastAsia="宋体" w:hAnsi="Consolas" w:cs="宋体"/>
          <w:b/>
          <w:bCs/>
          <w:color w:val="000000" w:themeColor="text1"/>
          <w:kern w:val="0"/>
          <w:sz w:val="21"/>
          <w:szCs w:val="21"/>
        </w:rPr>
        <w:t>break</w:t>
      </w: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;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...</w:t>
      </w:r>
    </w:p>
    <w:p w:rsidR="009261EC" w:rsidRPr="009261EC" w:rsidRDefault="009261EC" w:rsidP="009261E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</w:pPr>
      <w:r w:rsidRPr="009261EC">
        <w:rPr>
          <w:rFonts w:ascii="Consolas" w:eastAsia="宋体" w:hAnsi="Consolas" w:cs="宋体"/>
          <w:color w:val="000000" w:themeColor="text1"/>
          <w:kern w:val="0"/>
          <w:sz w:val="21"/>
          <w:szCs w:val="21"/>
        </w:rPr>
        <w:t>}</w:t>
      </w:r>
    </w:p>
    <w:p w:rsidR="009261EC" w:rsidRPr="009261EC" w:rsidRDefault="009261EC" w:rsidP="009261E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9261EC">
        <w:rPr>
          <w:rFonts w:ascii="Arial" w:eastAsia="宋体" w:hAnsi="Arial" w:cs="Arial"/>
          <w:color w:val="333333"/>
          <w:kern w:val="0"/>
          <w:szCs w:val="24"/>
        </w:rPr>
        <w:br/>
      </w:r>
    </w:p>
    <w:p w:rsidR="009261EC" w:rsidRPr="009261EC" w:rsidRDefault="009261EC" w:rsidP="009261EC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4.</w:t>
      </w:r>
      <w:r w:rsidRPr="009261EC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小结</w:t>
      </w:r>
    </w:p>
    <w:p w:rsidR="009261EC" w:rsidRPr="009261EC" w:rsidRDefault="009261EC" w:rsidP="009261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261EC">
        <w:rPr>
          <w:rFonts w:ascii="Arial" w:eastAsia="宋体" w:hAnsi="Arial" w:cs="Arial"/>
          <w:color w:val="4D4D4D"/>
          <w:kern w:val="0"/>
          <w:szCs w:val="24"/>
        </w:rPr>
        <w:t>没想到写这样一篇文章会这么费力，在写这家伙时，我总感觉自己的方法太笨了。我感觉会有好的方法的，所以还是坚持写下来，抛砖引玉了。</w:t>
      </w:r>
    </w:p>
    <w:p w:rsidR="009261EC" w:rsidRPr="009261EC" w:rsidRDefault="009261EC" w:rsidP="009261EC"/>
    <w:p w:rsidR="009261EC" w:rsidRPr="00EE3396" w:rsidRDefault="009261EC"/>
    <w:sectPr w:rsidR="009261EC" w:rsidRPr="00EE3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B400E"/>
    <w:multiLevelType w:val="multilevel"/>
    <w:tmpl w:val="496AD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F32C58"/>
    <w:multiLevelType w:val="multilevel"/>
    <w:tmpl w:val="B8F8A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802A17"/>
    <w:multiLevelType w:val="multilevel"/>
    <w:tmpl w:val="DF147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956195"/>
    <w:multiLevelType w:val="multilevel"/>
    <w:tmpl w:val="A4909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A87F16"/>
    <w:multiLevelType w:val="multilevel"/>
    <w:tmpl w:val="8FE85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9F7E76"/>
    <w:multiLevelType w:val="multilevel"/>
    <w:tmpl w:val="A6300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3EF"/>
    <w:rsid w:val="000231FA"/>
    <w:rsid w:val="00182393"/>
    <w:rsid w:val="002B5F4E"/>
    <w:rsid w:val="006949FA"/>
    <w:rsid w:val="00711D46"/>
    <w:rsid w:val="007459C8"/>
    <w:rsid w:val="00777564"/>
    <w:rsid w:val="009261EC"/>
    <w:rsid w:val="00A07B0C"/>
    <w:rsid w:val="00AE0A97"/>
    <w:rsid w:val="00B2031D"/>
    <w:rsid w:val="00B27535"/>
    <w:rsid w:val="00C445CD"/>
    <w:rsid w:val="00C55298"/>
    <w:rsid w:val="00C701E5"/>
    <w:rsid w:val="00C72904"/>
    <w:rsid w:val="00C933EF"/>
    <w:rsid w:val="00D55BBA"/>
    <w:rsid w:val="00E6638F"/>
    <w:rsid w:val="00EE3396"/>
    <w:rsid w:val="00FD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C64178-A30F-4A40-854C-467DC7204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9C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459C8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3C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459C8"/>
    <w:rPr>
      <w:b/>
      <w:bCs/>
      <w:kern w:val="44"/>
      <w:sz w:val="32"/>
      <w:szCs w:val="44"/>
    </w:rPr>
  </w:style>
  <w:style w:type="paragraph" w:styleId="a3">
    <w:name w:val="Normal (Web)"/>
    <w:basedOn w:val="a"/>
    <w:uiPriority w:val="99"/>
    <w:semiHidden/>
    <w:unhideWhenUsed/>
    <w:rsid w:val="00926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261E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261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61EC"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9261EC"/>
  </w:style>
  <w:style w:type="character" w:customStyle="1" w:styleId="hljs-regexp">
    <w:name w:val="hljs-regexp"/>
    <w:basedOn w:val="a0"/>
    <w:rsid w:val="009261EC"/>
  </w:style>
  <w:style w:type="character" w:customStyle="1" w:styleId="hljs-comment">
    <w:name w:val="hljs-comment"/>
    <w:basedOn w:val="a0"/>
    <w:rsid w:val="009261EC"/>
  </w:style>
  <w:style w:type="character" w:customStyle="1" w:styleId="hljs-function">
    <w:name w:val="hljs-function"/>
    <w:basedOn w:val="a0"/>
    <w:rsid w:val="009261EC"/>
  </w:style>
  <w:style w:type="character" w:customStyle="1" w:styleId="hljs-keyword">
    <w:name w:val="hljs-keyword"/>
    <w:basedOn w:val="a0"/>
    <w:rsid w:val="009261EC"/>
  </w:style>
  <w:style w:type="character" w:customStyle="1" w:styleId="hljs-title">
    <w:name w:val="hljs-title"/>
    <w:basedOn w:val="a0"/>
    <w:rsid w:val="009261EC"/>
  </w:style>
  <w:style w:type="character" w:customStyle="1" w:styleId="hljs-params">
    <w:name w:val="hljs-params"/>
    <w:basedOn w:val="a0"/>
    <w:rsid w:val="009261EC"/>
  </w:style>
  <w:style w:type="character" w:customStyle="1" w:styleId="2Char">
    <w:name w:val="标题 2 Char"/>
    <w:basedOn w:val="a0"/>
    <w:link w:val="2"/>
    <w:uiPriority w:val="9"/>
    <w:rsid w:val="00FD3C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literal">
    <w:name w:val="hljs-literal"/>
    <w:basedOn w:val="a0"/>
    <w:rsid w:val="002B5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8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0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0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311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266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179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179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705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499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4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91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967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3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944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937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433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29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484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2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12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96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16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095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822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33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08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432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53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19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33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37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05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969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72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067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159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7788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498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978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15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70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9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11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59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0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4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60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496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04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2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0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39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20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565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0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7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6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16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2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827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2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4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gi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26</Pages>
  <Words>1091</Words>
  <Characters>6220</Characters>
  <Application>Microsoft Office Word</Application>
  <DocSecurity>0</DocSecurity>
  <Lines>51</Lines>
  <Paragraphs>14</Paragraphs>
  <ScaleCrop>false</ScaleCrop>
  <Company/>
  <LinksUpToDate>false</LinksUpToDate>
  <CharactersWithSpaces>7297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12</cp:revision>
  <dcterms:created xsi:type="dcterms:W3CDTF">2020-12-04T08:59:00Z</dcterms:created>
  <dcterms:modified xsi:type="dcterms:W3CDTF">2020-12-06T08:07:00Z</dcterms:modified>
</cp:coreProperties>
</file>