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eastAsia="宋体" w:cs="Times New Roman"/>
          <w:i w:val="0"/>
          <w:iCs w:val="0"/>
          <w:color w:val="000000"/>
          <w:sz w:val="22"/>
          <w:szCs w:val="22"/>
          <w:u w:val="none"/>
          <w:vertAlign w:val="baseline"/>
        </w:rPr>
      </w:pPr>
      <w:r>
        <w:rPr>
          <w:rFonts w:hint="default" w:ascii="Times New Roman" w:hAnsi="Times New Roman" w:eastAsia="宋体" w:cs="Times New Roman"/>
          <w:i w:val="0"/>
          <w:iCs w:val="0"/>
          <w:color w:val="000000"/>
          <w:sz w:val="22"/>
          <w:szCs w:val="22"/>
          <w:u w:val="none"/>
          <w:vertAlign w:val="baseline"/>
        </w:rPr>
        <w:t>Linux, MacOS, and Windows are all operating systems, but they have some distinct differences. Linux is an open-source operating system, which means that its source code is freely available for anyone to use, modify and distribute. MacOS, on the other hand, is a proprietary operating system developed by Apple and only runs on Apple hardware. Windows is also proprietary software owned by Microsoft that must be purchased. Second, Linux is highly customizable, while MacOS and Windows are less customizable and users are limited to the features and functionalities provided by their respective companies. In addition, Linux is considered more secure than MacOS and Windows, and it can run on a wide range of hardware, including older machines. MacOS is designed to run exclusively on Apple hardware such as MacBooks and iMacs. Linux offers different types of user interfaces, while MacOS and Windows have a traditional graphical user interface. Windows is more popular among the general public and is widely used in homes and businesses, while Linux is more commonly used on servers, supercomputers and mobile devices.</w:t>
      </w:r>
    </w:p>
    <w:p>
      <w:pPr>
        <w:ind w:firstLine="420" w:firstLineChars="0"/>
        <w:rPr>
          <w:rFonts w:hint="default" w:ascii="Times New Roman" w:hAnsi="Times New Roman" w:eastAsia="宋体" w:cs="Times New Roman"/>
          <w:i w:val="0"/>
          <w:iCs w:val="0"/>
          <w:color w:val="000000"/>
          <w:sz w:val="22"/>
          <w:szCs w:val="22"/>
          <w:u w:val="none"/>
          <w:vertAlign w:val="baseline"/>
        </w:rPr>
      </w:pPr>
    </w:p>
    <w:p>
      <w:pPr>
        <w:ind w:firstLine="420" w:firstLineChars="0"/>
        <w:rPr>
          <w:rFonts w:hint="default" w:ascii="Times New Roman" w:hAnsi="Times New Roman" w:eastAsia="宋体" w:cs="Times New Roman"/>
          <w:i w:val="0"/>
          <w:iCs w:val="0"/>
          <w:color w:val="000000"/>
          <w:sz w:val="22"/>
          <w:szCs w:val="22"/>
          <w:u w:val="none"/>
          <w:vertAlign w:val="baseline"/>
          <w:lang w:val="en-US" w:eastAsia="zh-CN"/>
        </w:rPr>
      </w:pPr>
      <w:r>
        <w:rPr>
          <w:rFonts w:hint="eastAsia" w:ascii="Times New Roman" w:hAnsi="Times New Roman" w:eastAsia="宋体" w:cs="Times New Roman"/>
          <w:i w:val="0"/>
          <w:iCs w:val="0"/>
          <w:color w:val="000000"/>
          <w:sz w:val="22"/>
          <w:szCs w:val="22"/>
          <w:u w:val="none"/>
          <w:vertAlign w:val="baseline"/>
          <w:lang w:val="en-US" w:eastAsia="zh-CN"/>
        </w:rPr>
        <w:t>There are 3 signboards on the way to the paradise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xNDk5OTgwZDM5ODRhYjU0NTNkMzMwZDI2MTgzZTcifQ=="/>
  </w:docVars>
  <w:rsids>
    <w:rsidRoot w:val="00000000"/>
    <w:rsid w:val="5971762F"/>
    <w:rsid w:val="7F3B5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177</Words>
  <Characters>948</Characters>
  <Lines>0</Lines>
  <Paragraphs>0</Paragraphs>
  <TotalTime>0</TotalTime>
  <ScaleCrop>false</ScaleCrop>
  <LinksUpToDate>false</LinksUpToDate>
  <CharactersWithSpaces>1124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2023-01-26T20:23:00Z</dcterms:created>
  <dc:creator>14158</dc:creator>
  <cp:lastModifiedBy>[00FF00]【星粉】</cp:lastModifiedBy>
  <dcterms:modified xsi:type="dcterms:W3CDTF">2023-01-26T20:26:54Z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F3B482425A314F2DB4BF65DD23D0A43C</vt:lpwstr>
  </property>
</Properties>
</file>