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6B8B" w:rsidRDefault="008174C1" w:rsidP="008174C1">
      <w:pPr>
        <w:jc w:val="center"/>
        <w:rPr>
          <w:rFonts w:cstheme="minorHAnsi"/>
          <w:b/>
          <w:bCs/>
          <w:sz w:val="28"/>
          <w:szCs w:val="28"/>
        </w:rPr>
      </w:pPr>
      <w:r w:rsidRPr="008174C1">
        <w:rPr>
          <w:rFonts w:cstheme="minorHAnsi"/>
          <w:b/>
          <w:bCs/>
          <w:sz w:val="28"/>
          <w:szCs w:val="28"/>
        </w:rPr>
        <w:t xml:space="preserve">Instalando </w:t>
      </w:r>
      <w:proofErr w:type="spellStart"/>
      <w:r w:rsidRPr="008174C1">
        <w:rPr>
          <w:rFonts w:cstheme="minorHAnsi"/>
          <w:b/>
          <w:bCs/>
          <w:sz w:val="28"/>
          <w:szCs w:val="28"/>
        </w:rPr>
        <w:t>Xamarin</w:t>
      </w:r>
      <w:proofErr w:type="spellEnd"/>
      <w:r w:rsidRPr="008174C1">
        <w:rPr>
          <w:rFonts w:cstheme="minorHAnsi"/>
          <w:b/>
          <w:bCs/>
          <w:sz w:val="28"/>
          <w:szCs w:val="28"/>
        </w:rPr>
        <w:t xml:space="preserve"> no Visual Studio Community 2019</w:t>
      </w:r>
    </w:p>
    <w:p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b/>
          <w:bCs/>
          <w:sz w:val="24"/>
          <w:szCs w:val="24"/>
        </w:rPr>
        <w:t>1º</w:t>
      </w:r>
      <w:r>
        <w:rPr>
          <w:rFonts w:cstheme="minorHAnsi"/>
          <w:sz w:val="24"/>
          <w:szCs w:val="24"/>
        </w:rPr>
        <w:t xml:space="preserve"> - Acessar o </w:t>
      </w:r>
      <w:hyperlink r:id="rId4" w:history="1">
        <w:r w:rsidRPr="008174C1">
          <w:rPr>
            <w:rStyle w:val="Hyperlink"/>
            <w:rFonts w:cstheme="minorHAnsi"/>
            <w:sz w:val="24"/>
            <w:szCs w:val="24"/>
          </w:rPr>
          <w:t>link</w:t>
        </w:r>
      </w:hyperlink>
      <w:r>
        <w:rPr>
          <w:rFonts w:cstheme="minorHAnsi"/>
          <w:sz w:val="24"/>
          <w:szCs w:val="24"/>
        </w:rPr>
        <w:t xml:space="preserve"> e baixar a versão Community.</w:t>
      </w:r>
    </w:p>
    <w:p w:rsidR="008174C1" w:rsidRDefault="008174C1" w:rsidP="008174C1">
      <w:pPr>
        <w:jc w:val="center"/>
        <w:rPr>
          <w:rFonts w:cstheme="minorHAnsi"/>
          <w:sz w:val="24"/>
          <w:szCs w:val="24"/>
        </w:rPr>
      </w:pPr>
      <w:r w:rsidRPr="008174C1">
        <w:rPr>
          <w:rFonts w:cstheme="minorHAnsi"/>
          <w:sz w:val="24"/>
          <w:szCs w:val="24"/>
        </w:rPr>
        <w:drawing>
          <wp:inline distT="0" distB="0" distL="0" distR="0" wp14:anchorId="39A62E34" wp14:editId="6B917792">
            <wp:extent cx="5400040" cy="2416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b/>
          <w:bCs/>
          <w:sz w:val="24"/>
          <w:szCs w:val="24"/>
        </w:rPr>
        <w:t xml:space="preserve">2º - </w:t>
      </w:r>
      <w:r>
        <w:rPr>
          <w:rFonts w:cstheme="minorHAnsi"/>
          <w:sz w:val="24"/>
          <w:szCs w:val="24"/>
        </w:rPr>
        <w:t>Instalar a opção: Desenvolvimento mobile com .NET.</w:t>
      </w:r>
    </w:p>
    <w:p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sz w:val="24"/>
          <w:szCs w:val="24"/>
        </w:rPr>
        <w:drawing>
          <wp:inline distT="0" distB="0" distL="0" distR="0" wp14:anchorId="1F1A17DB" wp14:editId="56CBDBC2">
            <wp:extent cx="5400040" cy="30200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</w:p>
    <w:p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b/>
          <w:bCs/>
          <w:sz w:val="24"/>
          <w:szCs w:val="24"/>
        </w:rPr>
        <w:lastRenderedPageBreak/>
        <w:t>3º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Logar</w:t>
      </w:r>
      <w:proofErr w:type="spellEnd"/>
      <w:r>
        <w:rPr>
          <w:rFonts w:cstheme="minorHAnsi"/>
          <w:sz w:val="24"/>
          <w:szCs w:val="24"/>
        </w:rPr>
        <w:t xml:space="preserve"> em sua conta (pode ser a da FURB), selecionar “Geral” na Configuração de Desenvolvimento. Selecione o </w:t>
      </w:r>
      <w:proofErr w:type="gramStart"/>
      <w:r>
        <w:rPr>
          <w:rFonts w:cstheme="minorHAnsi"/>
          <w:sz w:val="24"/>
          <w:szCs w:val="24"/>
        </w:rPr>
        <w:t>tema(</w:t>
      </w:r>
      <w:proofErr w:type="gramEnd"/>
      <w:r>
        <w:rPr>
          <w:rFonts w:cstheme="minorHAnsi"/>
          <w:sz w:val="24"/>
          <w:szCs w:val="24"/>
        </w:rPr>
        <w:t>particularmente uso o Escuro), depois clique em Iniciar o Visual Studio.</w:t>
      </w:r>
    </w:p>
    <w:p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sz w:val="24"/>
          <w:szCs w:val="24"/>
        </w:rPr>
        <w:drawing>
          <wp:inline distT="0" distB="0" distL="0" distR="0" wp14:anchorId="3EC720D9" wp14:editId="4B2D26C8">
            <wp:extent cx="3490045" cy="43148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104" cy="43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C1" w:rsidRPr="008174C1" w:rsidRDefault="008174C1" w:rsidP="008174C1">
      <w:pPr>
        <w:rPr>
          <w:rFonts w:cstheme="minorHAnsi"/>
          <w:sz w:val="24"/>
          <w:szCs w:val="24"/>
        </w:rPr>
      </w:pPr>
    </w:p>
    <w:sectPr w:rsidR="008174C1" w:rsidRPr="00817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C1"/>
    <w:rsid w:val="008174C1"/>
    <w:rsid w:val="00C23BFF"/>
    <w:rsid w:val="00EA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1519"/>
  <w15:chartTrackingRefBased/>
  <w15:docId w15:val="{6BE90357-7FD5-45EF-822B-333318DF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74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7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visualstudio.microsoft.com/v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353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2020-04-26T13:46:00Z</dcterms:created>
  <dcterms:modified xsi:type="dcterms:W3CDTF">2020-04-26T14:01:00Z</dcterms:modified>
</cp:coreProperties>
</file>