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F586D84" w:rsidR="00BB3651" w:rsidRDefault="007B094A" w:rsidP="00BB3651">
      <w:pPr>
        <w:pStyle w:val="TF-TTULOTCC"/>
      </w:pPr>
      <w:r>
        <w:t xml:space="preserve">FOLHAR - </w:t>
      </w:r>
      <w:r w:rsidRPr="007B094A">
        <w:t xml:space="preserve">EXPLORANDO </w:t>
      </w:r>
      <w:r>
        <w:t xml:space="preserve">folhas de </w:t>
      </w:r>
      <w:r w:rsidR="00F03741">
        <w:t>plantas</w:t>
      </w:r>
      <w:r w:rsidRPr="007B094A">
        <w:t xml:space="preserve"> COM REALIDADE AUMENTADA</w:t>
      </w:r>
    </w:p>
    <w:p w14:paraId="6305AA89" w14:textId="7E53FB62" w:rsidR="00BB3651" w:rsidRDefault="00764BEC" w:rsidP="005E4D96">
      <w:pPr>
        <w:pStyle w:val="TF-AUTORES"/>
        <w:rPr>
          <w:b w:val="0"/>
          <w:lang w:val="pt-BR"/>
        </w:rPr>
      </w:pPr>
      <w:r>
        <w:rPr>
          <w:lang w:val="pt-BR"/>
        </w:rPr>
        <w:t>Bruno Geisler Vigentas</w:t>
      </w:r>
      <w:r w:rsidR="005E4D96" w:rsidRPr="0039084B">
        <w:rPr>
          <w:lang w:val="pt-BR"/>
        </w:rPr>
        <w:t xml:space="preserve">, </w:t>
      </w:r>
      <w:r w:rsidRPr="00764BEC">
        <w:rPr>
          <w:lang w:val="pt-BR"/>
        </w:rPr>
        <w:t>Dalton Sola</w:t>
      </w:r>
      <w:r>
        <w:rPr>
          <w:lang w:val="pt-BR"/>
        </w:rPr>
        <w:t>n</w:t>
      </w:r>
      <w:r w:rsidRPr="00764BEC">
        <w:rPr>
          <w:lang w:val="pt-BR"/>
        </w:rPr>
        <w:t>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  <w:r w:rsidR="00801117">
        <w:rPr>
          <w:b w:val="0"/>
          <w:lang w:val="pt-BR"/>
        </w:rPr>
        <w:t xml:space="preserve">, </w:t>
      </w:r>
      <w:r w:rsidR="00801117" w:rsidRPr="00801117">
        <w:rPr>
          <w:bCs/>
          <w:lang w:val="pt-BR"/>
        </w:rPr>
        <w:t xml:space="preserve">Mauricio </w:t>
      </w:r>
      <w:proofErr w:type="spellStart"/>
      <w:r w:rsidR="00801117" w:rsidRPr="00801117">
        <w:rPr>
          <w:bCs/>
          <w:lang w:val="pt-BR"/>
        </w:rPr>
        <w:t>Capobianco</w:t>
      </w:r>
      <w:proofErr w:type="spellEnd"/>
      <w:r w:rsidR="00801117" w:rsidRPr="00801117">
        <w:rPr>
          <w:bCs/>
          <w:lang w:val="pt-BR"/>
        </w:rPr>
        <w:t xml:space="preserve"> Lopes</w:t>
      </w:r>
      <w:r w:rsidR="00801117">
        <w:rPr>
          <w:b w:val="0"/>
          <w:lang w:val="pt-BR"/>
        </w:rPr>
        <w:t xml:space="preserve"> –Coorientador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565BB057" w:rsidR="00EC5071" w:rsidRPr="00EC5071" w:rsidRDefault="00B2543E" w:rsidP="00EC5071">
      <w:pPr>
        <w:pStyle w:val="TF-EMAIL"/>
      </w:pPr>
      <w:r>
        <w:t>bvigentas</w:t>
      </w:r>
      <w:r w:rsidR="00EC5071">
        <w:t>@furb.br</w:t>
      </w:r>
      <w:r w:rsidR="00EC5071" w:rsidRPr="00EC5071">
        <w:t xml:space="preserve">, </w:t>
      </w:r>
      <w:r w:rsidR="00801117" w:rsidRPr="00C267E1">
        <w:t>dalton@furb.br</w:t>
      </w:r>
      <w:r w:rsidR="00801117">
        <w:t>, mclopes@furb.br</w:t>
      </w:r>
    </w:p>
    <w:p w14:paraId="0BBDE8E3" w14:textId="79927A2A" w:rsidR="00F255FC" w:rsidRPr="005E4D96" w:rsidRDefault="005E4D96" w:rsidP="005E4D96">
      <w:pPr>
        <w:pStyle w:val="TF-RESUMO"/>
      </w:pPr>
      <w:r w:rsidRPr="004D713B">
        <w:rPr>
          <w:b/>
        </w:rPr>
        <w:t>Resumo:</w:t>
      </w:r>
      <w:r w:rsidRPr="004D713B">
        <w:t xml:space="preserve"> </w:t>
      </w:r>
      <w:r w:rsidR="006463D4" w:rsidRPr="004D713B">
        <w:t xml:space="preserve">Este artigo apresenta um aplicativo que tem como objetivo auxiliar as pessoas no conhecimento de folhas de </w:t>
      </w:r>
      <w:r w:rsidR="00F03741">
        <w:t>plantas</w:t>
      </w:r>
      <w:r w:rsidR="006463D4" w:rsidRPr="004D713B">
        <w:t xml:space="preserve"> por intermédio da Realidade Aumentada</w:t>
      </w:r>
      <w:r w:rsidR="00782C56" w:rsidRPr="004D713B">
        <w:t xml:space="preserve"> Imersiva</w:t>
      </w:r>
      <w:r w:rsidR="006463D4" w:rsidRPr="004D713B">
        <w:t xml:space="preserve">. O </w:t>
      </w:r>
      <w:r w:rsidR="009C2D65" w:rsidRPr="004D713B">
        <w:t>aplicativo</w:t>
      </w:r>
      <w:r w:rsidR="006463D4" w:rsidRPr="004D713B">
        <w:t xml:space="preserve"> foi desenvolvido na plataforma Unity utilizando a linguagem de programação C# em conjunto com os </w:t>
      </w:r>
      <w:proofErr w:type="spellStart"/>
      <w:r w:rsidR="006463D4" w:rsidRPr="004D713B">
        <w:t>packages</w:t>
      </w:r>
      <w:proofErr w:type="spellEnd"/>
      <w:r w:rsidR="006463D4" w:rsidRPr="004D713B">
        <w:t xml:space="preserve"> </w:t>
      </w:r>
      <w:r w:rsidR="00995140" w:rsidRPr="004D713B">
        <w:t>AR Foundation</w:t>
      </w:r>
      <w:r w:rsidR="0091639D" w:rsidRPr="004D713B">
        <w:t xml:space="preserve"> e Barracuda</w:t>
      </w:r>
      <w:r w:rsidR="006463D4" w:rsidRPr="004D713B">
        <w:t xml:space="preserve">. A aplicação faz a detecção do formato da folha da </w:t>
      </w:r>
      <w:r w:rsidR="00F03741">
        <w:t>planta</w:t>
      </w:r>
      <w:r w:rsidR="00782C56" w:rsidRPr="004D713B">
        <w:t xml:space="preserve"> sobre um fundo de cor branca</w:t>
      </w:r>
      <w:r w:rsidR="006463D4" w:rsidRPr="004D713B">
        <w:t xml:space="preserve"> e renderiza uma versão desse formato com Realidade Aumentada</w:t>
      </w:r>
      <w:r w:rsidR="000E50D2" w:rsidRPr="004D713B">
        <w:t>,</w:t>
      </w:r>
      <w:r w:rsidR="006463D4" w:rsidRPr="004D713B">
        <w:t xml:space="preserve"> permitindo </w:t>
      </w:r>
      <w:r w:rsidR="004D713B" w:rsidRPr="004D713B">
        <w:t>a</w:t>
      </w:r>
      <w:r w:rsidR="006463D4" w:rsidRPr="004D713B">
        <w:t xml:space="preserve">o usuário interagir com esse objeto e aprender mais sobre a folha. Para avaliação da ferramenta foram feitos testes funcionais </w:t>
      </w:r>
      <w:r w:rsidR="000E50D2" w:rsidRPr="004D713B">
        <w:t xml:space="preserve">e </w:t>
      </w:r>
      <w:r w:rsidR="006463D4" w:rsidRPr="004D713B">
        <w:t xml:space="preserve">avaliações com uma professora e um aluno do curso de Ciências Biológicas da Universidade Regional de Blumenau. Com os resultados obtidos, </w:t>
      </w:r>
      <w:r w:rsidR="004D713B" w:rsidRPr="004D713B">
        <w:t>foi possível concluir que o conjunto de tecnologias utilizadas fo</w:t>
      </w:r>
      <w:r w:rsidR="008407B7">
        <w:t>i</w:t>
      </w:r>
      <w:r w:rsidR="004D713B" w:rsidRPr="004D713B">
        <w:t xml:space="preserve"> eficaz para o tipo de aplicação desenvolvida e que o aplicativo permite aos estudantes ampliarem seus conhecimentos sobre</w:t>
      </w:r>
      <w:r w:rsidR="00192E89">
        <w:t xml:space="preserve"> a morfologia das</w:t>
      </w:r>
      <w:r w:rsidR="004D713B" w:rsidRPr="004D713B">
        <w:t xml:space="preserve"> folhas com o uso de realidade aumentada.</w:t>
      </w:r>
    </w:p>
    <w:p w14:paraId="0F9BF9BA" w14:textId="1FED24E8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>:</w:t>
      </w:r>
      <w:r w:rsidRPr="00306A45">
        <w:t xml:space="preserve"> </w:t>
      </w:r>
      <w:r w:rsidR="00B2543E" w:rsidRPr="00306A45">
        <w:t>Realidade</w:t>
      </w:r>
      <w:r w:rsidR="00B2543E">
        <w:t xml:space="preserve"> aumentada</w:t>
      </w:r>
      <w:r w:rsidR="00801117">
        <w:t xml:space="preserve"> imersiva</w:t>
      </w:r>
      <w:r w:rsidRPr="002879A7">
        <w:t xml:space="preserve">. </w:t>
      </w:r>
      <w:r w:rsidR="00801117">
        <w:t xml:space="preserve">Educação ambiental. Aulas de campo. </w:t>
      </w:r>
      <w:r w:rsidR="00B2543E">
        <w:t xml:space="preserve">Folhas de </w:t>
      </w:r>
      <w:r w:rsidR="00F03741">
        <w:t>plantas</w:t>
      </w:r>
      <w:r w:rsidR="002879A7">
        <w:t xml:space="preserve">. </w:t>
      </w:r>
      <w:r w:rsidR="00FE6B59">
        <w:t>Detecção de objetos</w:t>
      </w:r>
      <w:r w:rsidRPr="002879A7">
        <w:t>.</w:t>
      </w:r>
    </w:p>
    <w:p w14:paraId="6DC7FCF4" w14:textId="77777777" w:rsidR="00D804E0" w:rsidRDefault="00F255FC" w:rsidP="004F3135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177DBDEC" w14:textId="43730420" w:rsidR="003B71F6" w:rsidRDefault="003B71F6" w:rsidP="003B71F6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 xml:space="preserve">Os professores possuem várias maneiras de diversificar suas aulas de forma que seus alunos aprendam os conteúdos propostos da melhor maneira, </w:t>
      </w:r>
      <w:r w:rsidR="00801117">
        <w:t xml:space="preserve">sendo </w:t>
      </w:r>
      <w:r>
        <w:t xml:space="preserve">uma destas as aulas de campo. As aulas de campo no ensino da </w:t>
      </w:r>
      <w:r w:rsidR="00801117">
        <w:t>B</w:t>
      </w:r>
      <w:r>
        <w:t xml:space="preserve">iologia são práticas que propiciam aos alunos a oportunidade de </w:t>
      </w:r>
      <w:r w:rsidR="00801117">
        <w:t xml:space="preserve">estudar </w:t>
      </w:r>
      <w:r>
        <w:t xml:space="preserve">o conteúdo </w:t>
      </w:r>
      <w:r w:rsidR="00801117">
        <w:t>fora da sala de aula</w:t>
      </w:r>
      <w:r>
        <w:t xml:space="preserve">, transcendendo assim as barreiras do ambiente escolar para a realidade e possibilitando ao aluno um novo meio de aprendizagem (SOUSA </w:t>
      </w:r>
      <w:r w:rsidRPr="00F53549">
        <w:rPr>
          <w:i/>
          <w:iCs/>
        </w:rPr>
        <w:t>et al</w:t>
      </w:r>
      <w:r>
        <w:rPr>
          <w:i/>
          <w:iCs/>
        </w:rPr>
        <w:t>.</w:t>
      </w:r>
      <w:r>
        <w:t xml:space="preserve">, 2016). Como </w:t>
      </w:r>
      <w:proofErr w:type="spellStart"/>
      <w:r>
        <w:t>Araujo</w:t>
      </w:r>
      <w:proofErr w:type="spellEnd"/>
      <w:r>
        <w:t xml:space="preserve"> </w:t>
      </w:r>
      <w:r w:rsidRPr="00F53549">
        <w:rPr>
          <w:i/>
          <w:iCs/>
        </w:rPr>
        <w:t>et al</w:t>
      </w:r>
      <w:r w:rsidRPr="00922A83">
        <w:rPr>
          <w:i/>
          <w:iCs/>
        </w:rPr>
        <w:t>.</w:t>
      </w:r>
      <w:r>
        <w:rPr>
          <w:i/>
          <w:iCs/>
        </w:rPr>
        <w:t xml:space="preserve"> </w:t>
      </w:r>
      <w:r w:rsidRPr="00922A83">
        <w:t>(</w:t>
      </w:r>
      <w:r>
        <w:t>2015</w:t>
      </w:r>
      <w:r w:rsidRPr="00922A83">
        <w:t>)</w:t>
      </w:r>
      <w:r>
        <w:t xml:space="preserve"> demonstram em sua pesquisa</w:t>
      </w:r>
      <w:r w:rsidR="00801117">
        <w:t>,</w:t>
      </w:r>
      <w:r>
        <w:t xml:space="preserve"> realizada com alunos antes e depois da execução de aulas de campo, essas despertam interesse e desenvolvimento cognitivo proporcionando uma maior relação com o conteúdo teórico. </w:t>
      </w:r>
      <w:r w:rsidR="00801117">
        <w:t xml:space="preserve">A investigação permitiu </w:t>
      </w:r>
      <w:r>
        <w:t xml:space="preserve">notar um melhor desempenho dos estudantes e, por consequência, um maior aproveitamento dos conteúdos ministrados pelos professores, </w:t>
      </w:r>
      <w:r w:rsidR="00801117">
        <w:t xml:space="preserve">refletindo </w:t>
      </w:r>
      <w:r>
        <w:t xml:space="preserve">na melhoria da aprendizagem (ARAUJO </w:t>
      </w:r>
      <w:r w:rsidRPr="003C72C1">
        <w:rPr>
          <w:i/>
          <w:iCs/>
        </w:rPr>
        <w:t>et al</w:t>
      </w:r>
      <w:r>
        <w:rPr>
          <w:i/>
          <w:iCs/>
        </w:rPr>
        <w:t>.</w:t>
      </w:r>
      <w:r>
        <w:t>, 2015).</w:t>
      </w:r>
    </w:p>
    <w:p w14:paraId="4DEBD077" w14:textId="4F1108BF" w:rsidR="003B71F6" w:rsidRDefault="003B71F6" w:rsidP="003B71F6">
      <w:pPr>
        <w:pStyle w:val="TF-TEXTO"/>
      </w:pPr>
      <w:r>
        <w:tab/>
        <w:t xml:space="preserve">De acordo com Campos (2012), as aulas de campo representam muito mais do que uma simples visita ao meio ambiente. Com elas os alunos são capazes de compreender a dinâmica do ecossistema que os rodeia, </w:t>
      </w:r>
      <w:r w:rsidRPr="00247959">
        <w:t>instruindo-se</w:t>
      </w:r>
      <w:r>
        <w:t xml:space="preserve"> sobre sua fauna e flora local tendo maior ciência sobre sua conservação. Tal atividade permite aos alunos a exploração de conceitos, procedimentos e atitudes que se tornam de grande valia para programas de educação ambiental </w:t>
      </w:r>
      <w:r w:rsidRPr="00221F7F">
        <w:t>(VIVEIRO; DINIZ, 2009).</w:t>
      </w:r>
      <w:r>
        <w:t xml:space="preserve"> </w:t>
      </w:r>
      <w:r w:rsidRPr="0009718D">
        <w:t>Os ambientes fora da sala de aula aguçam a mente dos estudantes e fazem com que eles tenham vontade de aprender, dado que se caracterizam como espaços estimulantes que</w:t>
      </w:r>
      <w:r>
        <w:t>,</w:t>
      </w:r>
      <w:r w:rsidRPr="0009718D">
        <w:t xml:space="preserve"> quando bem aproveitados</w:t>
      </w:r>
      <w:r>
        <w:t>,</w:t>
      </w:r>
      <w:r w:rsidRPr="0009718D">
        <w:t xml:space="preserve"> se tornam um relevante cenário para a aprendizagem, preenchendo lacunas que vão sendo criadas </w:t>
      </w:r>
      <w:r w:rsidR="00801117">
        <w:t>n</w:t>
      </w:r>
      <w:r w:rsidRPr="0009718D">
        <w:t xml:space="preserve">o decorrer do ensino na sala de aula. (CARBONNEL, 2002, apud SOUSA </w:t>
      </w:r>
      <w:r w:rsidRPr="00F53549">
        <w:rPr>
          <w:i/>
          <w:iCs/>
        </w:rPr>
        <w:t>et al</w:t>
      </w:r>
      <w:r>
        <w:rPr>
          <w:i/>
          <w:iCs/>
        </w:rPr>
        <w:t>.</w:t>
      </w:r>
      <w:r w:rsidRPr="0009718D">
        <w:t>, 2016).</w:t>
      </w:r>
      <w:r>
        <w:t xml:space="preserve"> </w:t>
      </w:r>
      <w:r w:rsidRPr="00221F7F">
        <w:t xml:space="preserve">As aulas de campo são oportunidades </w:t>
      </w:r>
      <w:r>
        <w:t xml:space="preserve">nas quais </w:t>
      </w:r>
      <w:r w:rsidRPr="00221F7F">
        <w:t xml:space="preserve">os alunos </w:t>
      </w:r>
      <w:r>
        <w:t xml:space="preserve">podem </w:t>
      </w:r>
      <w:r w:rsidRPr="00221F7F">
        <w:t>descobrir novos ambientes fora da sala de aula, incluindo a observação e o registro de imagens (MORAIS</w:t>
      </w:r>
      <w:r>
        <w:t xml:space="preserve">; </w:t>
      </w:r>
      <w:r w:rsidRPr="00221F7F">
        <w:t>PAIVA, 2009).</w:t>
      </w:r>
      <w:r>
        <w:t xml:space="preserve">  </w:t>
      </w:r>
    </w:p>
    <w:p w14:paraId="785E78CC" w14:textId="33D641B0" w:rsidR="003B71F6" w:rsidRDefault="003B71F6" w:rsidP="003B71F6">
      <w:pPr>
        <w:pStyle w:val="TF-TEXTO"/>
      </w:pPr>
      <w:r>
        <w:t xml:space="preserve">Algumas ferramentas tecnológicas são capazes de ajudar os alunos no âmbito da observação e conhecimento dos elementos do campo. Uma dessas ferramentas é o </w:t>
      </w:r>
      <w:proofErr w:type="spellStart"/>
      <w:r w:rsidRPr="00943380">
        <w:t>PlantSnap</w:t>
      </w:r>
      <w:proofErr w:type="spellEnd"/>
      <w:r>
        <w:t xml:space="preserve">, que permite ao usuário a identificação de forma precisa e instantânea de mais de </w:t>
      </w:r>
      <w:r w:rsidRPr="00C21274">
        <w:t>600</w:t>
      </w:r>
      <w:r>
        <w:t xml:space="preserve"> mil espécies a partir de fotos de plantas e árvores tiradas pelo próprio aplicativo, </w:t>
      </w:r>
      <w:r w:rsidRPr="00F53549">
        <w:t>proporcionando</w:t>
      </w:r>
      <w:r>
        <w:t xml:space="preserve"> ainda pequenas interações com o uso de Realidade Aumentada </w:t>
      </w:r>
      <w:r w:rsidRPr="00221F7F">
        <w:t>(PLANTSNAP, 2020)</w:t>
      </w:r>
      <w:r w:rsidRPr="00221F7F">
        <w:rPr>
          <w:rFonts w:ascii="Helvetica" w:hAnsi="Helvetica" w:cs="Helvetica"/>
          <w:color w:val="222222"/>
          <w:shd w:val="clear" w:color="auto" w:fill="FFFFFF"/>
        </w:rPr>
        <w:t>.</w:t>
      </w:r>
      <w:r w:rsidR="00801117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t xml:space="preserve">Como </w:t>
      </w:r>
      <w:proofErr w:type="spellStart"/>
      <w:r w:rsidRPr="00ED5C3F">
        <w:t>Schmalstieg</w:t>
      </w:r>
      <w:proofErr w:type="spellEnd"/>
      <w:r w:rsidRPr="00ED5C3F">
        <w:t xml:space="preserve"> e </w:t>
      </w:r>
      <w:proofErr w:type="spellStart"/>
      <w:r w:rsidRPr="00ED5C3F">
        <w:t>Höllerer</w:t>
      </w:r>
      <w:proofErr w:type="spellEnd"/>
      <w:r w:rsidRPr="00ED5C3F">
        <w:t xml:space="preserve"> (2016)</w:t>
      </w:r>
      <w:r>
        <w:t xml:space="preserve"> comentam, a Realidade Aumentada promete a criação automática e direta entre o mundo físico e a informação eletrônica, possibilitando com que essa informação pareça parte do mundo real na percepção do usuário. Na visão de </w:t>
      </w:r>
      <w:proofErr w:type="spellStart"/>
      <w:r w:rsidRPr="00866262">
        <w:t>Azuma</w:t>
      </w:r>
      <w:proofErr w:type="spellEnd"/>
      <w:r>
        <w:t xml:space="preserve"> (1997, p. </w:t>
      </w:r>
      <w:r w:rsidRPr="00221F7F">
        <w:t>03, tradução nossa)</w:t>
      </w:r>
      <w:r w:rsidR="00801117">
        <w:t>,</w:t>
      </w:r>
      <w:r>
        <w:t xml:space="preserve"> “</w:t>
      </w:r>
      <w:r w:rsidRPr="00866262">
        <w:t>A Realidade Aumentada melhora a percepção e interação do usuário com o mundo real. Os objetos virtuais mostram informações que o usuário não consegue detectar diretamente com seus próprios sentidos. A informação transmitida pelos objetos virtuais ajuda o usuário a realizar tarefas do mundo real</w:t>
      </w:r>
      <w:r>
        <w:t xml:space="preserve">”. Como </w:t>
      </w:r>
      <w:proofErr w:type="spellStart"/>
      <w:r>
        <w:t>Zorzal</w:t>
      </w:r>
      <w:proofErr w:type="spellEnd"/>
      <w:r>
        <w:t xml:space="preserve"> e </w:t>
      </w:r>
      <w:proofErr w:type="spellStart"/>
      <w:r>
        <w:t>Kirner</w:t>
      </w:r>
      <w:proofErr w:type="spellEnd"/>
      <w:r>
        <w:t xml:space="preserve"> (2005) relatam, a tecnologia de Realidade Aumentada na educação tem o potencial de enriquecer os materiais didáticos, estimulando o aluno a visualizar, conhecer e explorar os conteúdos ministrados pelos professores, possibilitando um aprendizado interativo e dinâmico.</w:t>
      </w:r>
    </w:p>
    <w:p w14:paraId="5B4D1AE0" w14:textId="1E16AB28" w:rsidR="003B71F6" w:rsidRDefault="003B71F6" w:rsidP="003B71F6">
      <w:pPr>
        <w:pStyle w:val="TF-TEXTO"/>
      </w:pPr>
      <w:r>
        <w:t>Diante do contexto apresentado, este trabalho tem como objetivo auxiliar no conhecimento de folhas de</w:t>
      </w:r>
      <w:r w:rsidR="00F03741">
        <w:t xml:space="preserve"> plantas</w:t>
      </w:r>
      <w:r>
        <w:t>, por intermédio da Realidade Aumentada</w:t>
      </w:r>
      <w:r w:rsidR="008F0861">
        <w:t xml:space="preserve"> Imersiva</w:t>
      </w:r>
      <w:r>
        <w:t xml:space="preserve">. Os objetivos específicos são: </w:t>
      </w:r>
      <w:r w:rsidRPr="00927215">
        <w:t xml:space="preserve">utilizar as folhas das </w:t>
      </w:r>
      <w:r w:rsidR="00F03741">
        <w:t xml:space="preserve">plantas </w:t>
      </w:r>
      <w:r w:rsidRPr="00927215">
        <w:t xml:space="preserve">como </w:t>
      </w:r>
      <w:r w:rsidRPr="00927215">
        <w:lastRenderedPageBreak/>
        <w:t>marcadores para apresentação do c</w:t>
      </w:r>
      <w:r w:rsidRPr="00F53549">
        <w:t>onteúdo em Realidade Aumentada</w:t>
      </w:r>
      <w:r>
        <w:t xml:space="preserve"> e </w:t>
      </w:r>
      <w:r w:rsidRPr="00F53549">
        <w:t>analisar a eficácia</w:t>
      </w:r>
      <w:r w:rsidRPr="00927215">
        <w:t xml:space="preserve"> </w:t>
      </w:r>
      <w:r w:rsidRPr="00F53549">
        <w:t>d</w:t>
      </w:r>
      <w:r w:rsidRPr="00927215">
        <w:t xml:space="preserve">o aplicativo com </w:t>
      </w:r>
      <w:r>
        <w:t xml:space="preserve">usuários da área da </w:t>
      </w:r>
      <w:r w:rsidR="00801117">
        <w:t>B</w:t>
      </w:r>
      <w:r>
        <w:t>iologia</w:t>
      </w:r>
      <w:r w:rsidRPr="00DE7677">
        <w:t>.</w:t>
      </w:r>
      <w:r w:rsidR="008F0861">
        <w:t xml:space="preserve"> </w:t>
      </w:r>
      <w:r w:rsidR="0091639D">
        <w:t xml:space="preserve">Para o reconhecimento das folhas são utilizados recursos de </w:t>
      </w:r>
      <w:r w:rsidR="00FD3B64">
        <w:t>computação visual</w:t>
      </w:r>
      <w:r w:rsidR="0091639D">
        <w:t xml:space="preserve"> de modo a buscar mais precisão no processo de reconhecimento. </w:t>
      </w:r>
      <w:r w:rsidR="008F0861">
        <w:t>Nas seções seguintes ser</w:t>
      </w:r>
      <w:r w:rsidR="00192E89">
        <w:t>ão</w:t>
      </w:r>
      <w:r w:rsidR="008F0861">
        <w:t xml:space="preserve"> apresentada</w:t>
      </w:r>
      <w:r w:rsidR="00192E89">
        <w:t>s</w:t>
      </w:r>
      <w:r w:rsidR="008F0861">
        <w:t xml:space="preserve"> a fundamentação do trabalho, a especificação, os resultados e conclusões sobre o trabalho desenvolvido.</w:t>
      </w:r>
    </w:p>
    <w:p w14:paraId="0E64294D" w14:textId="4E110AAC" w:rsidR="00F255FC" w:rsidRDefault="00F255FC" w:rsidP="004F3135">
      <w:pPr>
        <w:pStyle w:val="Ttulo1"/>
      </w:pPr>
      <w:r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63D9DB2B" w14:textId="22467E82" w:rsidR="00FF6B3B" w:rsidRPr="00FF6B3B" w:rsidRDefault="00FF6B3B" w:rsidP="00801DA6">
      <w:pPr>
        <w:pStyle w:val="TF-TEXTO"/>
      </w:pPr>
      <w:r>
        <w:t>Est</w:t>
      </w:r>
      <w:r w:rsidR="00782C56">
        <w:t xml:space="preserve">a seção </w:t>
      </w:r>
      <w:r>
        <w:t xml:space="preserve">expõe os principais aspectos que fundamentaram a implementação do aplicativo. Serão apresentados conceitos </w:t>
      </w:r>
      <w:r w:rsidR="0091639D">
        <w:t>sobre r</w:t>
      </w:r>
      <w:r>
        <w:t xml:space="preserve">ealidade </w:t>
      </w:r>
      <w:r w:rsidR="0091639D">
        <w:t>a</w:t>
      </w:r>
      <w:r>
        <w:t>umentada</w:t>
      </w:r>
      <w:r w:rsidR="0091639D">
        <w:t xml:space="preserve"> e morfologia das folhas e as ferramentas </w:t>
      </w:r>
      <w:r w:rsidR="00995140" w:rsidRPr="00C57222">
        <w:t>AR Foundation</w:t>
      </w:r>
      <w:r w:rsidR="0091639D">
        <w:t xml:space="preserve"> e </w:t>
      </w:r>
      <w:r w:rsidRPr="00917C1E">
        <w:t>Barracuda</w:t>
      </w:r>
      <w:r w:rsidR="0091639D">
        <w:t xml:space="preserve"> usadas no desenvolvimento</w:t>
      </w:r>
      <w:r w:rsidR="00482D6A">
        <w:t xml:space="preserve"> do aplicativo feito na plataforma Unity</w:t>
      </w:r>
      <w:r w:rsidR="0091639D">
        <w:t xml:space="preserve">. Também são </w:t>
      </w:r>
      <w:r>
        <w:t>apresentados alguns trabalhos que se relacionam com a proposta.</w:t>
      </w:r>
    </w:p>
    <w:p w14:paraId="60429A33" w14:textId="3A03FECF" w:rsidR="00CA3B74" w:rsidRDefault="00080945" w:rsidP="00CA3B74">
      <w:pPr>
        <w:pStyle w:val="Ttulo2"/>
      </w:pPr>
      <w:r>
        <w:t>REALIDADE AUMENTADA</w:t>
      </w:r>
    </w:p>
    <w:p w14:paraId="2DBF02B1" w14:textId="1945EA36" w:rsidR="007300EC" w:rsidRDefault="007300EC" w:rsidP="007300EC">
      <w:pPr>
        <w:pStyle w:val="TF-TEXTO"/>
      </w:pPr>
      <w:r>
        <w:t xml:space="preserve">Segundo </w:t>
      </w:r>
      <w:proofErr w:type="spellStart"/>
      <w:r>
        <w:t>Azuma</w:t>
      </w:r>
      <w:proofErr w:type="spellEnd"/>
      <w:r>
        <w:t xml:space="preserve"> (2017, p. 01, tradução nossa), “</w:t>
      </w:r>
      <w:r w:rsidRPr="00D5262C">
        <w:t>Realidade Aumentada (</w:t>
      </w:r>
      <w:r w:rsidR="00322411">
        <w:t>RA</w:t>
      </w:r>
      <w:r w:rsidRPr="00D5262C">
        <w:t>) é uma experi</w:t>
      </w:r>
      <w:r>
        <w:t>ê</w:t>
      </w:r>
      <w:r w:rsidRPr="00D5262C">
        <w:t>ncia imersiva que sobrepõe objetos virtuais 3D sobre a visão direta de um usuário e</w:t>
      </w:r>
      <w:r w:rsidR="008F0861">
        <w:t xml:space="preserve">m </w:t>
      </w:r>
      <w:r w:rsidRPr="00D5262C">
        <w:t>torno do ambiente real, gerando a ilusão de que esses objetos virtuais existem naquele espaço</w:t>
      </w:r>
      <w:r>
        <w:t xml:space="preserve">”. Através da Realidade Aumentada é possível estender as fronteiras do mundo real, complementando este com informações virtuais que podem auxiliar os usuários em variadas áreas. Como </w:t>
      </w:r>
      <w:proofErr w:type="spellStart"/>
      <w:r>
        <w:t>Kirner</w:t>
      </w:r>
      <w:proofErr w:type="spellEnd"/>
      <w:r>
        <w:t xml:space="preserve"> </w:t>
      </w:r>
      <w:r w:rsidRPr="00F53549">
        <w:rPr>
          <w:i/>
          <w:iCs/>
        </w:rPr>
        <w:t>et al</w:t>
      </w:r>
      <w:r>
        <w:t xml:space="preserve">. (2006) relatam, a Realidade Aumentada se beneficiou graças ao </w:t>
      </w:r>
      <w:r w:rsidRPr="00B778D6">
        <w:t>avanço</w:t>
      </w:r>
      <w:r>
        <w:t xml:space="preserve"> da multimídia, que foi influenciada positivamente pelo aumento de banda das redes e permitiu a transferência de imagens e outros fluxos de informação com eficiência</w:t>
      </w:r>
      <w:r w:rsidR="008F0861">
        <w:t xml:space="preserve">. Ainda, </w:t>
      </w:r>
      <w:r>
        <w:t>pelo desenvolvimento da Realidade Virtual, proporcionado pelo incremento na potência dos computadores</w:t>
      </w:r>
      <w:r w:rsidRPr="00E276DA">
        <w:t xml:space="preserve">. Sem essas evoluções, as principais características da </w:t>
      </w:r>
      <w:r w:rsidRPr="00A920D8">
        <w:t>Realidade Aumentada descritas por</w:t>
      </w:r>
      <w:r w:rsidRPr="00E276DA">
        <w:t xml:space="preserve"> </w:t>
      </w:r>
      <w:proofErr w:type="spellStart"/>
      <w:r w:rsidRPr="00E276DA">
        <w:t>Azuma</w:t>
      </w:r>
      <w:proofErr w:type="spellEnd"/>
      <w:r w:rsidRPr="00E276DA">
        <w:t xml:space="preserve"> </w:t>
      </w:r>
      <w:r w:rsidR="00BF7191" w:rsidRPr="00F53549">
        <w:rPr>
          <w:i/>
          <w:iCs/>
        </w:rPr>
        <w:t>et al</w:t>
      </w:r>
      <w:r w:rsidR="00BF7191" w:rsidRPr="00922A83">
        <w:rPr>
          <w:i/>
          <w:iCs/>
        </w:rPr>
        <w:t>.</w:t>
      </w:r>
      <w:r w:rsidR="00BF7191">
        <w:rPr>
          <w:i/>
          <w:iCs/>
        </w:rPr>
        <w:t xml:space="preserve"> </w:t>
      </w:r>
      <w:r w:rsidRPr="00E276DA">
        <w:t>(2001) não seriam possíveis, como a combinação do mundo real e virtual executa</w:t>
      </w:r>
      <w:r w:rsidR="008F0861">
        <w:t xml:space="preserve">da </w:t>
      </w:r>
      <w:r w:rsidRPr="00E276DA">
        <w:t>de forma interativa em tempo real.</w:t>
      </w:r>
      <w:r>
        <w:t xml:space="preserve"> </w:t>
      </w:r>
    </w:p>
    <w:p w14:paraId="13D717F8" w14:textId="53F93A03" w:rsidR="007300EC" w:rsidRDefault="007300EC" w:rsidP="007300EC">
      <w:pPr>
        <w:pStyle w:val="TF-TEXTO"/>
      </w:pPr>
      <w:r w:rsidRPr="00F2481F">
        <w:t xml:space="preserve">A Realidade Aumentada é apresentada ao usuário com o auxílio de equipamentos tecnológicos. </w:t>
      </w:r>
      <w:r w:rsidRPr="00A920D8">
        <w:t>Estes</w:t>
      </w:r>
      <w:r w:rsidRPr="00F2481F">
        <w:t xml:space="preserve"> podem ser </w:t>
      </w:r>
      <w:r w:rsidR="008F0861">
        <w:t xml:space="preserve">dispositivos </w:t>
      </w:r>
      <w:r w:rsidRPr="008F0861">
        <w:t xml:space="preserve">Head </w:t>
      </w:r>
      <w:proofErr w:type="spellStart"/>
      <w:r w:rsidRPr="008F0861">
        <w:t>Mounted</w:t>
      </w:r>
      <w:proofErr w:type="spellEnd"/>
      <w:r w:rsidRPr="008F0861">
        <w:t xml:space="preserve"> Display</w:t>
      </w:r>
      <w:r w:rsidRPr="00F2481F">
        <w:t xml:space="preserve"> (HMD) com câmeras acopladas, que filmam a visão do usuário e </w:t>
      </w:r>
      <w:r w:rsidRPr="00A920D8">
        <w:t>permitem mesclar o mundo</w:t>
      </w:r>
      <w:r w:rsidRPr="00F2481F">
        <w:t xml:space="preserve"> real e virtual trazendo a informação virtual </w:t>
      </w:r>
      <w:r>
        <w:t xml:space="preserve">à </w:t>
      </w:r>
      <w:r w:rsidRPr="00F2481F">
        <w:t xml:space="preserve">tela que é vista </w:t>
      </w:r>
      <w:r w:rsidR="008F0861">
        <w:t>no dispositivo</w:t>
      </w:r>
      <w:r w:rsidR="00782C56">
        <w:t>.</w:t>
      </w:r>
      <w:r w:rsidRPr="00F2481F">
        <w:t xml:space="preserve"> </w:t>
      </w:r>
      <w:r w:rsidR="00782C56">
        <w:t>A</w:t>
      </w:r>
      <w:r w:rsidRPr="00F2481F">
        <w:t xml:space="preserve">ssim como também podem ser </w:t>
      </w:r>
      <w:r w:rsidRPr="00A920D8">
        <w:t>aplicativos para celulares</w:t>
      </w:r>
      <w:r w:rsidRPr="00F2481F">
        <w:t xml:space="preserve"> ou computadores, </w:t>
      </w:r>
      <w:r w:rsidR="008F0861">
        <w:t xml:space="preserve">no qual </w:t>
      </w:r>
      <w:r w:rsidRPr="00F2481F">
        <w:t>a câmera do celular ou webcam monit</w:t>
      </w:r>
      <w:r w:rsidR="008A0E7A">
        <w:t>ora</w:t>
      </w:r>
      <w:r w:rsidRPr="00F2481F">
        <w:t xml:space="preserve"> o ambiente real e o conteúdo </w:t>
      </w:r>
      <w:r w:rsidRPr="00A920D8">
        <w:t>virtual é mesclado a ele e</w:t>
      </w:r>
      <w:r w:rsidRPr="00F2481F">
        <w:t xml:space="preserve"> exposto na tela do celular ou no monitor do computador (KIRNER </w:t>
      </w:r>
      <w:r w:rsidRPr="00F2481F">
        <w:rPr>
          <w:i/>
          <w:iCs/>
        </w:rPr>
        <w:t>et al</w:t>
      </w:r>
      <w:r w:rsidR="008F0861">
        <w:rPr>
          <w:i/>
          <w:iCs/>
        </w:rPr>
        <w:t>.</w:t>
      </w:r>
      <w:r w:rsidRPr="00F2481F">
        <w:t>, 2006).</w:t>
      </w:r>
    </w:p>
    <w:p w14:paraId="76228605" w14:textId="150D73CA" w:rsidR="00F255FC" w:rsidRDefault="007300EC" w:rsidP="007300EC">
      <w:pPr>
        <w:pStyle w:val="TF-TEXTO"/>
      </w:pPr>
      <w:proofErr w:type="spellStart"/>
      <w:r>
        <w:t>Kirner</w:t>
      </w:r>
      <w:proofErr w:type="spellEnd"/>
      <w:r>
        <w:t xml:space="preserve"> </w:t>
      </w:r>
      <w:r>
        <w:rPr>
          <w:i/>
          <w:iCs/>
        </w:rPr>
        <w:t>et al</w:t>
      </w:r>
      <w:r w:rsidR="008F0861">
        <w:rPr>
          <w:i/>
          <w:iCs/>
        </w:rPr>
        <w:t>.</w:t>
      </w:r>
      <w:r>
        <w:t xml:space="preserve"> (2006</w:t>
      </w:r>
      <w:r w:rsidRPr="00A920D8">
        <w:t>) comentam que a Realidade</w:t>
      </w:r>
      <w:r>
        <w:t xml:space="preserve"> Aumentada pode ser classificada de duas maneiras segundo a forma com que o usuário observa o mundo </w:t>
      </w:r>
      <w:r w:rsidRPr="00A920D8">
        <w:t>mesclado através dos dispositivos. Quando o usuário vê a mescla</w:t>
      </w:r>
      <w:r>
        <w:t xml:space="preserve"> diretamente olhando para a posição real da cena por vídeo, a Realidade Aumentada é de visão direta (Imersiva). Já quando o </w:t>
      </w:r>
      <w:r w:rsidRPr="00A920D8">
        <w:t>usuário a observa através</w:t>
      </w:r>
      <w:r>
        <w:t xml:space="preserve"> de um monitor, não olhando diretamente para o local </w:t>
      </w:r>
      <w:r w:rsidR="008F0861">
        <w:t xml:space="preserve">onde </w:t>
      </w:r>
      <w:r>
        <w:t xml:space="preserve">os componentes virtuais estão sendo projetados, a Realidade Aumentada é de visão indireta (Não </w:t>
      </w:r>
      <w:r w:rsidRPr="00A920D8">
        <w:t>imersiva). As duas modalidades são ilustradas na</w:t>
      </w:r>
      <w:r w:rsidR="00782C56">
        <w:t xml:space="preserve"> </w:t>
      </w:r>
      <w:r w:rsidR="00782C56">
        <w:fldChar w:fldCharType="begin"/>
      </w:r>
      <w:r w:rsidR="00782C56">
        <w:instrText xml:space="preserve"> REF _Ref75202990 \h </w:instrText>
      </w:r>
      <w:r w:rsidR="00782C56">
        <w:fldChar w:fldCharType="separate"/>
      </w:r>
      <w:r w:rsidR="006D576C">
        <w:t xml:space="preserve">Figura </w:t>
      </w:r>
      <w:r w:rsidR="006D576C">
        <w:rPr>
          <w:noProof/>
        </w:rPr>
        <w:t>1</w:t>
      </w:r>
      <w:r w:rsidR="00782C56">
        <w:fldChar w:fldCharType="end"/>
      </w:r>
      <w:r w:rsidRPr="00A920D8">
        <w:t>.</w:t>
      </w:r>
    </w:p>
    <w:p w14:paraId="16DD7A4F" w14:textId="1458E95B" w:rsidR="007300EC" w:rsidRDefault="007300EC" w:rsidP="007300EC">
      <w:pPr>
        <w:pStyle w:val="TF-LEGENDA"/>
      </w:pPr>
      <w:bookmarkStart w:id="17" w:name="_Ref75202990"/>
      <w:r>
        <w:t xml:space="preserve">Figura </w:t>
      </w:r>
      <w:fldSimple w:instr=" SEQ Figura \* ARABIC ">
        <w:r w:rsidR="006D576C">
          <w:rPr>
            <w:noProof/>
          </w:rPr>
          <w:t>1</w:t>
        </w:r>
      </w:fldSimple>
      <w:bookmarkEnd w:id="17"/>
      <w:r>
        <w:t xml:space="preserve"> - </w:t>
      </w:r>
      <w:r w:rsidRPr="001D328F">
        <w:t xml:space="preserve">Realidade aumentada </w:t>
      </w:r>
      <w:r w:rsidR="008F0861">
        <w:t xml:space="preserve">imersiva (A) </w:t>
      </w:r>
      <w:r w:rsidRPr="001D328F">
        <w:t xml:space="preserve">e </w:t>
      </w:r>
      <w:r w:rsidR="008F0861">
        <w:t>não imersiva (B)</w:t>
      </w:r>
    </w:p>
    <w:p w14:paraId="6796E3EA" w14:textId="301AAC37" w:rsidR="007300EC" w:rsidRDefault="00B3550D" w:rsidP="007300EC">
      <w:pPr>
        <w:pStyle w:val="TF-FIGURA"/>
      </w:pPr>
      <w:r w:rsidRPr="00404653">
        <w:rPr>
          <w:noProof/>
          <w:sz w:val="16"/>
          <w:szCs w:val="16"/>
          <w:bdr w:val="single" w:sz="6" w:space="0" w:color="auto"/>
        </w:rPr>
        <w:drawing>
          <wp:inline distT="0" distB="0" distL="0" distR="0" wp14:anchorId="0A4D7C5F" wp14:editId="5BDB1F0A">
            <wp:extent cx="4000201" cy="1771650"/>
            <wp:effectExtent l="0" t="0" r="635" b="0"/>
            <wp:docPr id="10" name="Imagem 10" descr="Desenho de person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de personagem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92" cy="17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3559" w14:textId="0DD83D68" w:rsidR="007300EC" w:rsidRPr="00F33F35" w:rsidRDefault="007300EC" w:rsidP="007300EC">
      <w:pPr>
        <w:pStyle w:val="TF-FONTE"/>
        <w:rPr>
          <w:lang w:val="es-CL"/>
        </w:rPr>
      </w:pPr>
      <w:proofErr w:type="spellStart"/>
      <w:r w:rsidRPr="00F33F35">
        <w:rPr>
          <w:lang w:val="es-CL"/>
        </w:rPr>
        <w:t>Fonte</w:t>
      </w:r>
      <w:proofErr w:type="spellEnd"/>
      <w:r w:rsidRPr="00F33F35">
        <w:rPr>
          <w:lang w:val="es-CL"/>
        </w:rPr>
        <w:t xml:space="preserve">: </w:t>
      </w:r>
      <w:proofErr w:type="spellStart"/>
      <w:r w:rsidRPr="00F33F35">
        <w:rPr>
          <w:lang w:val="es-CL"/>
        </w:rPr>
        <w:t>Kirner</w:t>
      </w:r>
      <w:proofErr w:type="spellEnd"/>
      <w:r w:rsidRPr="00F33F35">
        <w:rPr>
          <w:lang w:val="es-CL"/>
        </w:rPr>
        <w:t xml:space="preserve"> </w:t>
      </w:r>
      <w:r w:rsidRPr="00F33F35">
        <w:rPr>
          <w:i/>
          <w:iCs/>
          <w:lang w:val="es-CL"/>
        </w:rPr>
        <w:t>et al</w:t>
      </w:r>
      <w:r w:rsidR="008F0861">
        <w:rPr>
          <w:i/>
          <w:iCs/>
          <w:lang w:val="es-CL"/>
        </w:rPr>
        <w:t>.</w:t>
      </w:r>
      <w:r w:rsidRPr="00F33F35">
        <w:rPr>
          <w:lang w:val="es-CL"/>
        </w:rPr>
        <w:t xml:space="preserve"> (2006, p. 28).</w:t>
      </w:r>
    </w:p>
    <w:p w14:paraId="59BC3C78" w14:textId="76064787" w:rsidR="005D04AB" w:rsidRDefault="007300EC" w:rsidP="00CD0B8C">
      <w:pPr>
        <w:pStyle w:val="TF-TEXTO"/>
      </w:pPr>
      <w:r w:rsidRPr="002809DB">
        <w:t xml:space="preserve">Como </w:t>
      </w:r>
      <w:proofErr w:type="spellStart"/>
      <w:r w:rsidRPr="002809DB">
        <w:t>Kirner</w:t>
      </w:r>
      <w:proofErr w:type="spellEnd"/>
      <w:r w:rsidRPr="002809DB">
        <w:t xml:space="preserve"> e </w:t>
      </w:r>
      <w:proofErr w:type="spellStart"/>
      <w:r w:rsidRPr="002809DB">
        <w:t>Siscoutto</w:t>
      </w:r>
      <w:proofErr w:type="spellEnd"/>
      <w:r w:rsidRPr="002809DB">
        <w:t xml:space="preserve"> (2007) relatam, a escolha da visão a ser usada pode interferir </w:t>
      </w:r>
      <w:r w:rsidR="008F0861" w:rsidRPr="002809DB">
        <w:t xml:space="preserve">em um dos principais objetivos </w:t>
      </w:r>
      <w:r w:rsidRPr="002809DB">
        <w:t>da Realidade Aumentada que é criar um ambiente tão realista a ponto que o usuário não consiga distinguir as diferenças entre o real e o virtual.</w:t>
      </w:r>
      <w:r w:rsidR="008F0861" w:rsidRPr="002809DB">
        <w:t xml:space="preserve"> </w:t>
      </w:r>
      <w:r w:rsidR="00CD0B8C" w:rsidRPr="002809DB">
        <w:t xml:space="preserve"> </w:t>
      </w:r>
      <w:r w:rsidR="005D04AB" w:rsidRPr="002809DB">
        <w:t xml:space="preserve">Explicando como os objetos 3D são posicionados no mundo real de forma que pareçam realistas, </w:t>
      </w:r>
      <w:proofErr w:type="spellStart"/>
      <w:r w:rsidR="005D04AB" w:rsidRPr="002809DB">
        <w:t>Kirner</w:t>
      </w:r>
      <w:proofErr w:type="spellEnd"/>
      <w:r w:rsidR="005D04AB" w:rsidRPr="002809DB">
        <w:t xml:space="preserve"> </w:t>
      </w:r>
      <w:r w:rsidR="00FF7442" w:rsidRPr="002809DB">
        <w:rPr>
          <w:i/>
          <w:iCs/>
          <w:lang w:val="es-CL"/>
        </w:rPr>
        <w:t>et al</w:t>
      </w:r>
      <w:r w:rsidR="00FF7442" w:rsidRPr="002809DB">
        <w:rPr>
          <w:i/>
          <w:iCs/>
        </w:rPr>
        <w:t>.</w:t>
      </w:r>
      <w:r w:rsidR="00FF7442" w:rsidRPr="002809DB">
        <w:t xml:space="preserve"> </w:t>
      </w:r>
      <w:r w:rsidR="00FF7442" w:rsidRPr="002809DB">
        <w:rPr>
          <w:lang w:val="es-CL"/>
        </w:rPr>
        <w:t xml:space="preserve">(2006) </w:t>
      </w:r>
      <w:r w:rsidR="005D04AB" w:rsidRPr="002809DB">
        <w:t xml:space="preserve">contam que o processo é realizado através de técnicas de computação visual que são utilizadas para fazer a detecção de um marcador no ambiente, </w:t>
      </w:r>
      <w:r w:rsidR="002809DB" w:rsidRPr="002809DB">
        <w:t xml:space="preserve">por meio do qual </w:t>
      </w:r>
      <w:r w:rsidR="005D04AB" w:rsidRPr="002809DB">
        <w:t xml:space="preserve">são estabelecidas as coordenadas espaciais e a orientação dos objetos que devem ser renderizados. Esses marcadores </w:t>
      </w:r>
      <w:r w:rsidR="00CD0B8C" w:rsidRPr="002809DB">
        <w:t xml:space="preserve">podem ser símbolos gráficos impressos, como demonstrado na </w:t>
      </w:r>
      <w:r w:rsidR="00FF7442" w:rsidRPr="002809DB">
        <w:fldChar w:fldCharType="begin"/>
      </w:r>
      <w:r w:rsidR="00FF7442" w:rsidRPr="002809DB">
        <w:instrText xml:space="preserve"> REF _Ref75507584 \h </w:instrText>
      </w:r>
      <w:r w:rsidR="00DE4404" w:rsidRPr="002809DB">
        <w:instrText xml:space="preserve"> \* MERGEFORMAT </w:instrText>
      </w:r>
      <w:r w:rsidR="00FF7442" w:rsidRPr="002809DB">
        <w:fldChar w:fldCharType="separate"/>
      </w:r>
      <w:r w:rsidR="006D576C">
        <w:t xml:space="preserve">Figura </w:t>
      </w:r>
      <w:r w:rsidR="006D576C">
        <w:rPr>
          <w:noProof/>
        </w:rPr>
        <w:t>2</w:t>
      </w:r>
      <w:r w:rsidR="00FF7442" w:rsidRPr="002809DB">
        <w:fldChar w:fldCharType="end"/>
      </w:r>
      <w:r w:rsidR="00CD0B8C" w:rsidRPr="002809DB">
        <w:t>, assim como podem ser qualquer outro objeto detectado por meio de técnicas e ferramentas de computação visual, como por exemplo a ferramenta Barracuda, utilizada no desenvolvimento do trabalho</w:t>
      </w:r>
      <w:r w:rsidR="00FF7442" w:rsidRPr="002809DB">
        <w:t xml:space="preserve"> para detecção de folhas e apresentada nesta seção, logo após o AR Foundation, </w:t>
      </w:r>
      <w:r w:rsidR="00FF7442" w:rsidRPr="002809DB">
        <w:rPr>
          <w:i/>
          <w:iCs/>
        </w:rPr>
        <w:t>framework</w:t>
      </w:r>
      <w:r w:rsidR="00FF7442" w:rsidRPr="002809DB">
        <w:t xml:space="preserve"> utilizad</w:t>
      </w:r>
      <w:r w:rsidR="002809DB" w:rsidRPr="002809DB">
        <w:t>o</w:t>
      </w:r>
      <w:r w:rsidR="00FF7442" w:rsidRPr="002809DB">
        <w:t xml:space="preserve"> para implementação de Realidade Aumentada em dispositivos móveis</w:t>
      </w:r>
      <w:r w:rsidR="00CD0B8C" w:rsidRPr="002809DB">
        <w:t>.</w:t>
      </w:r>
    </w:p>
    <w:p w14:paraId="28C6A939" w14:textId="32623B2D" w:rsidR="00FF7442" w:rsidRDefault="00FF7442" w:rsidP="00FF7442">
      <w:pPr>
        <w:pStyle w:val="TF-LEGENDA"/>
      </w:pPr>
      <w:bookmarkStart w:id="18" w:name="_Ref75507584"/>
      <w:r>
        <w:lastRenderedPageBreak/>
        <w:t xml:space="preserve">Figura </w:t>
      </w:r>
      <w:fldSimple w:instr=" SEQ Figura \* ARABIC ">
        <w:r w:rsidR="006D576C">
          <w:rPr>
            <w:noProof/>
          </w:rPr>
          <w:t>2</w:t>
        </w:r>
      </w:fldSimple>
      <w:bookmarkEnd w:id="18"/>
      <w:r>
        <w:t xml:space="preserve"> - Exemplo de marcador com </w:t>
      </w:r>
      <w:r w:rsidRPr="00082E08">
        <w:t>símbolos gráficos impressos</w:t>
      </w:r>
    </w:p>
    <w:p w14:paraId="369D4769" w14:textId="707BDCA8" w:rsidR="00CD0B8C" w:rsidRDefault="00CD0B8C" w:rsidP="00CD0B8C">
      <w:pPr>
        <w:pStyle w:val="TF-FIGURA"/>
      </w:pPr>
      <w:r w:rsidRPr="00CD0B8C">
        <w:rPr>
          <w:noProof/>
        </w:rPr>
        <w:drawing>
          <wp:inline distT="0" distB="0" distL="0" distR="0" wp14:anchorId="15E803AA" wp14:editId="00E14A4F">
            <wp:extent cx="2229161" cy="1667108"/>
            <wp:effectExtent l="0" t="0" r="0" b="9525"/>
            <wp:docPr id="13" name="Imagem 13" descr="Uma imagem contendo homem, segurando,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homem, segurando, televis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8C8" w14:textId="05EF3EA6" w:rsidR="00CD0B8C" w:rsidRPr="00CD0B8C" w:rsidRDefault="00CD0B8C" w:rsidP="00FF7442">
      <w:pPr>
        <w:pStyle w:val="TF-FONTE"/>
        <w:rPr>
          <w:lang w:val="es-CL"/>
        </w:rPr>
      </w:pPr>
      <w:proofErr w:type="spellStart"/>
      <w:r w:rsidRPr="00F33F35">
        <w:rPr>
          <w:lang w:val="es-CL"/>
        </w:rPr>
        <w:t>Fonte</w:t>
      </w:r>
      <w:proofErr w:type="spellEnd"/>
      <w:r w:rsidRPr="00F33F35">
        <w:rPr>
          <w:lang w:val="es-CL"/>
        </w:rPr>
        <w:t xml:space="preserve">: </w:t>
      </w:r>
      <w:proofErr w:type="spellStart"/>
      <w:r w:rsidRPr="00F33F35">
        <w:rPr>
          <w:lang w:val="es-CL"/>
        </w:rPr>
        <w:t>Kirner</w:t>
      </w:r>
      <w:proofErr w:type="spellEnd"/>
      <w:r w:rsidRPr="00F33F35">
        <w:rPr>
          <w:lang w:val="es-CL"/>
        </w:rPr>
        <w:t xml:space="preserve"> </w:t>
      </w:r>
      <w:r w:rsidRPr="00F33F35">
        <w:rPr>
          <w:i/>
          <w:iCs/>
          <w:lang w:val="es-CL"/>
        </w:rPr>
        <w:t>et al</w:t>
      </w:r>
      <w:r>
        <w:rPr>
          <w:i/>
          <w:iCs/>
          <w:lang w:val="es-CL"/>
        </w:rPr>
        <w:t>.</w:t>
      </w:r>
      <w:r w:rsidRPr="00F33F35">
        <w:rPr>
          <w:lang w:val="es-CL"/>
        </w:rPr>
        <w:t xml:space="preserve"> (2006, p. </w:t>
      </w:r>
      <w:r w:rsidR="00FF7442">
        <w:rPr>
          <w:lang w:val="es-CL"/>
        </w:rPr>
        <w:t>30</w:t>
      </w:r>
      <w:r w:rsidRPr="00F33F35">
        <w:rPr>
          <w:lang w:val="es-CL"/>
        </w:rPr>
        <w:t>).</w:t>
      </w:r>
    </w:p>
    <w:p w14:paraId="4AEDED3D" w14:textId="1C44DF63" w:rsidR="00DB1CBB" w:rsidRDefault="00DB1CBB" w:rsidP="00DB1CBB">
      <w:pPr>
        <w:pStyle w:val="Ttulo2"/>
      </w:pPr>
      <w:r>
        <w:t>AR</w:t>
      </w:r>
      <w:r w:rsidR="00995140">
        <w:t xml:space="preserve"> </w:t>
      </w:r>
      <w:r>
        <w:t>FOUNDATION</w:t>
      </w:r>
    </w:p>
    <w:p w14:paraId="08D18EA4" w14:textId="61BE606A" w:rsidR="003F0F66" w:rsidRPr="00B64678" w:rsidRDefault="003F0F66" w:rsidP="003F0F66">
      <w:pPr>
        <w:pStyle w:val="TF-TEXTO"/>
        <w:rPr>
          <w:color w:val="FF0000"/>
        </w:rPr>
      </w:pPr>
      <w:r w:rsidRPr="00BD23BD">
        <w:t xml:space="preserve">O </w:t>
      </w:r>
      <w:r w:rsidR="00995140" w:rsidRPr="00C57222">
        <w:t>AR Foundation</w:t>
      </w:r>
      <w:r w:rsidR="00995140" w:rsidRPr="00BD23BD">
        <w:t xml:space="preserve"> </w:t>
      </w:r>
      <w:r w:rsidRPr="00BD23BD">
        <w:t xml:space="preserve">é um </w:t>
      </w:r>
      <w:r w:rsidRPr="00BD23BD">
        <w:rPr>
          <w:i/>
          <w:iCs/>
        </w:rPr>
        <w:t>framework</w:t>
      </w:r>
      <w:r w:rsidRPr="00BD23BD">
        <w:t xml:space="preserve"> criado com o intuito de facilitar a criação de aplicações em Realidade Aumentada dentro do Unity para diversas plataformas, como Android e iOS.</w:t>
      </w:r>
      <w:r w:rsidR="001A70E3" w:rsidRPr="00BD23BD">
        <w:t xml:space="preserve"> A biblioteca apresenta uma série de interfaces que fazem com que as bibliotecas de Realidade Aumentada para outras plataformas, como o </w:t>
      </w:r>
      <w:proofErr w:type="spellStart"/>
      <w:r w:rsidR="001A70E3" w:rsidRPr="00BD23BD">
        <w:rPr>
          <w:rStyle w:val="TF-COURIER9"/>
        </w:rPr>
        <w:t>ARCore</w:t>
      </w:r>
      <w:proofErr w:type="spellEnd"/>
      <w:r w:rsidR="001A70E3" w:rsidRPr="00BD23BD">
        <w:t xml:space="preserve"> para o Android e o </w:t>
      </w:r>
      <w:proofErr w:type="spellStart"/>
      <w:r w:rsidR="001A70E3" w:rsidRPr="00BD23BD">
        <w:rPr>
          <w:rStyle w:val="TF-COURIER9"/>
        </w:rPr>
        <w:t>ARKit</w:t>
      </w:r>
      <w:proofErr w:type="spellEnd"/>
      <w:r w:rsidR="001A70E3" w:rsidRPr="00BD23BD">
        <w:t xml:space="preserve"> para o iOS</w:t>
      </w:r>
      <w:r w:rsidR="00F33F35" w:rsidRPr="00BD23BD">
        <w:t>,</w:t>
      </w:r>
      <w:r w:rsidR="001A70E3" w:rsidRPr="00BD23BD">
        <w:t xml:space="preserve"> funcionem da mesma maneira</w:t>
      </w:r>
      <w:r w:rsidR="00BD23BD" w:rsidRPr="00BD23BD">
        <w:t>.</w:t>
      </w:r>
      <w:r w:rsidR="001A70E3" w:rsidRPr="00BD23BD">
        <w:t xml:space="preserve"> </w:t>
      </w:r>
      <w:r w:rsidR="0091639D">
        <w:t xml:space="preserve">No desenvolvimento deve-se seguir </w:t>
      </w:r>
      <w:r w:rsidR="001A70E3" w:rsidRPr="00BD23BD">
        <w:t>os contratos inferidos na interface</w:t>
      </w:r>
      <w:r w:rsidR="00BD23BD" w:rsidRPr="00BD23BD">
        <w:t xml:space="preserve"> </w:t>
      </w:r>
      <w:r w:rsidR="0091639D">
        <w:t xml:space="preserve">de modo a possibilitar </w:t>
      </w:r>
      <w:r w:rsidR="001A70E3" w:rsidRPr="00BD23BD">
        <w:t xml:space="preserve">que o desenvolvedor </w:t>
      </w:r>
      <w:r w:rsidR="006F6674" w:rsidRPr="00BD23BD">
        <w:t xml:space="preserve">faça apenas a chamada </w:t>
      </w:r>
      <w:r w:rsidR="00BD23BD" w:rsidRPr="00BD23BD">
        <w:t>de métodos comuns</w:t>
      </w:r>
      <w:r w:rsidR="006F6674" w:rsidRPr="00BD23BD">
        <w:t xml:space="preserve"> que </w:t>
      </w:r>
      <w:r w:rsidR="00BD23BD" w:rsidRPr="00BD23BD">
        <w:t>executam conforme</w:t>
      </w:r>
      <w:r w:rsidR="006F6674" w:rsidRPr="00BD23BD">
        <w:t xml:space="preserve"> a biblioteca </w:t>
      </w:r>
      <w:r w:rsidR="00A4545D" w:rsidRPr="00BD23BD">
        <w:t>correspondente</w:t>
      </w:r>
      <w:r w:rsidR="006F6674" w:rsidRPr="00BD23BD">
        <w:t xml:space="preserve"> ao da plataforma que a </w:t>
      </w:r>
      <w:r w:rsidR="006F6674" w:rsidRPr="00782C56">
        <w:rPr>
          <w:rStyle w:val="TF-COURIER9"/>
        </w:rPr>
        <w:t>build</w:t>
      </w:r>
      <w:r w:rsidR="006F6674" w:rsidRPr="00BD23BD">
        <w:t xml:space="preserve"> for gerada </w:t>
      </w:r>
      <w:r w:rsidR="00B746F6" w:rsidRPr="00BD23BD">
        <w:rPr>
          <w:color w:val="000000" w:themeColor="text1"/>
        </w:rPr>
        <w:t>(</w:t>
      </w:r>
      <w:r w:rsidR="00F941BB" w:rsidRPr="00BD23BD">
        <w:rPr>
          <w:color w:val="000000" w:themeColor="text1"/>
        </w:rPr>
        <w:t>UNITY</w:t>
      </w:r>
      <w:r w:rsidR="00B746F6" w:rsidRPr="00BD23BD">
        <w:rPr>
          <w:color w:val="000000" w:themeColor="text1"/>
        </w:rPr>
        <w:t>, 2021</w:t>
      </w:r>
      <w:r w:rsidR="00CC41FB">
        <w:rPr>
          <w:color w:val="000000" w:themeColor="text1"/>
        </w:rPr>
        <w:t>b</w:t>
      </w:r>
      <w:r w:rsidR="00B746F6" w:rsidRPr="00BD23BD">
        <w:rPr>
          <w:color w:val="000000" w:themeColor="text1"/>
        </w:rPr>
        <w:t>)</w:t>
      </w:r>
      <w:r w:rsidR="001A70E3" w:rsidRPr="00BD23BD">
        <w:rPr>
          <w:color w:val="000000" w:themeColor="text1"/>
        </w:rPr>
        <w:t>.</w:t>
      </w:r>
    </w:p>
    <w:p w14:paraId="50E562FB" w14:textId="35EDA2C6" w:rsidR="001C2B21" w:rsidRPr="00B746F6" w:rsidRDefault="000408E0" w:rsidP="003F0F66">
      <w:pPr>
        <w:pStyle w:val="TF-TEXTO"/>
        <w:rPr>
          <w:color w:val="FF0000"/>
        </w:rPr>
      </w:pPr>
      <w:r>
        <w:t xml:space="preserve">O </w:t>
      </w:r>
      <w:r w:rsidRPr="000408E0">
        <w:rPr>
          <w:i/>
          <w:iCs/>
        </w:rPr>
        <w:t>framework</w:t>
      </w:r>
      <w:r>
        <w:t xml:space="preserve"> </w:t>
      </w:r>
      <w:r w:rsidR="00140222">
        <w:t xml:space="preserve">não </w:t>
      </w:r>
      <w:r>
        <w:t>inclui funções próprias</w:t>
      </w:r>
      <w:r w:rsidR="00140222">
        <w:t>,</w:t>
      </w:r>
      <w:r>
        <w:t xml:space="preserve"> </w:t>
      </w:r>
      <w:r w:rsidR="00140222">
        <w:t xml:space="preserve">ao invés disso define uma </w:t>
      </w:r>
      <w:proofErr w:type="spellStart"/>
      <w:r w:rsidR="009D01E1" w:rsidRPr="009D01E1">
        <w:t>Application</w:t>
      </w:r>
      <w:proofErr w:type="spellEnd"/>
      <w:r w:rsidR="009D01E1" w:rsidRPr="009D01E1">
        <w:t xml:space="preserve"> </w:t>
      </w:r>
      <w:proofErr w:type="spellStart"/>
      <w:r w:rsidR="009D01E1" w:rsidRPr="009D01E1">
        <w:t>Program</w:t>
      </w:r>
      <w:proofErr w:type="spellEnd"/>
      <w:r w:rsidR="009D01E1" w:rsidRPr="009D01E1">
        <w:t xml:space="preserve"> Interface (API)</w:t>
      </w:r>
      <w:r w:rsidR="009D01E1" w:rsidRPr="009D01E1">
        <w:t xml:space="preserve"> </w:t>
      </w:r>
      <w:r w:rsidR="00140222">
        <w:t xml:space="preserve">multiplataforma </w:t>
      </w:r>
      <w:r w:rsidR="00235C2A">
        <w:t xml:space="preserve">para trabalhar com as funções </w:t>
      </w:r>
      <w:r>
        <w:t>indispensáveis das principais bibliotecas de Realidade Aumentada no mercado. Entre essas funções</w:t>
      </w:r>
      <w:r w:rsidR="00235C2A">
        <w:t xml:space="preserve"> definidas</w:t>
      </w:r>
      <w:r>
        <w:t>, el</w:t>
      </w:r>
      <w:r w:rsidR="00235C2A">
        <w:t>e</w:t>
      </w:r>
      <w:r>
        <w:t xml:space="preserve"> conta com funções para</w:t>
      </w:r>
      <w:r w:rsidR="0091639D">
        <w:t>:</w:t>
      </w:r>
      <w:r>
        <w:t xml:space="preserve"> </w:t>
      </w:r>
      <w:r w:rsidRPr="0091639D">
        <w:t>Plane Tracking</w:t>
      </w:r>
      <w:r>
        <w:rPr>
          <w:i/>
          <w:iCs/>
        </w:rPr>
        <w:t xml:space="preserve">, </w:t>
      </w:r>
      <w:r w:rsidR="00EE31AC">
        <w:t>para fazer</w:t>
      </w:r>
      <w:r>
        <w:t xml:space="preserve"> a detecção de superfícies horizontais e verticais; </w:t>
      </w:r>
      <w:proofErr w:type="spellStart"/>
      <w:r w:rsidRPr="0091639D">
        <w:t>Anchors</w:t>
      </w:r>
      <w:proofErr w:type="spellEnd"/>
      <w:r>
        <w:rPr>
          <w:i/>
          <w:iCs/>
        </w:rPr>
        <w:t xml:space="preserve">, </w:t>
      </w:r>
      <w:r>
        <w:t xml:space="preserve">que age como uma posição arbitrária rastreada pelo dispositivo; </w:t>
      </w:r>
      <w:r w:rsidRPr="0091639D">
        <w:t>Device Tracking</w:t>
      </w:r>
      <w:r>
        <w:rPr>
          <w:i/>
          <w:iCs/>
        </w:rPr>
        <w:t xml:space="preserve">, </w:t>
      </w:r>
      <w:r>
        <w:t>que objetiva rastrear a posição e orientação do dispositivo no ambiente físico</w:t>
      </w:r>
      <w:r w:rsidR="00140222">
        <w:t xml:space="preserve">; </w:t>
      </w:r>
      <w:proofErr w:type="spellStart"/>
      <w:r w:rsidR="00140222" w:rsidRPr="0091639D">
        <w:t>Raycast</w:t>
      </w:r>
      <w:proofErr w:type="spellEnd"/>
      <w:r w:rsidR="00140222">
        <w:rPr>
          <w:i/>
          <w:iCs/>
        </w:rPr>
        <w:t xml:space="preserve">, </w:t>
      </w:r>
      <w:r w:rsidR="00140222">
        <w:t>que consulta os arredores de planos detectados</w:t>
      </w:r>
      <w:r w:rsidR="0091639D">
        <w:t xml:space="preserve">. Além dessas, </w:t>
      </w:r>
      <w:r w:rsidR="00140222">
        <w:t xml:space="preserve">outras funções podem ser visualizadas na </w:t>
      </w:r>
      <w:r w:rsidR="00140222" w:rsidRPr="00BD23BD">
        <w:rPr>
          <w:color w:val="000000" w:themeColor="text1"/>
        </w:rPr>
        <w:fldChar w:fldCharType="begin"/>
      </w:r>
      <w:r w:rsidR="00140222" w:rsidRPr="00BD23BD">
        <w:rPr>
          <w:color w:val="000000" w:themeColor="text1"/>
        </w:rPr>
        <w:instrText xml:space="preserve"> REF _Ref72884574 \h </w:instrText>
      </w:r>
      <w:r w:rsidR="00140222" w:rsidRPr="00BD23BD">
        <w:rPr>
          <w:color w:val="000000" w:themeColor="text1"/>
        </w:rPr>
      </w:r>
      <w:r w:rsidR="00140222" w:rsidRPr="00BD23BD">
        <w:rPr>
          <w:color w:val="000000" w:themeColor="text1"/>
        </w:rPr>
        <w:fldChar w:fldCharType="separate"/>
      </w:r>
      <w:r w:rsidR="006D576C">
        <w:t xml:space="preserve">Figura </w:t>
      </w:r>
      <w:r w:rsidR="006D576C">
        <w:rPr>
          <w:noProof/>
        </w:rPr>
        <w:t>3</w:t>
      </w:r>
      <w:r w:rsidR="00140222" w:rsidRPr="00BD23BD">
        <w:rPr>
          <w:color w:val="000000" w:themeColor="text1"/>
        </w:rPr>
        <w:fldChar w:fldCharType="end"/>
      </w:r>
      <w:r w:rsidR="00B746F6" w:rsidRPr="00BD23BD">
        <w:rPr>
          <w:color w:val="000000" w:themeColor="text1"/>
        </w:rPr>
        <w:t xml:space="preserve"> (</w:t>
      </w:r>
      <w:r w:rsidR="00F941BB" w:rsidRPr="00BD23BD">
        <w:rPr>
          <w:color w:val="000000" w:themeColor="text1"/>
        </w:rPr>
        <w:t>UNITY</w:t>
      </w:r>
      <w:r w:rsidR="00B746F6" w:rsidRPr="00BD23BD">
        <w:rPr>
          <w:color w:val="000000" w:themeColor="text1"/>
        </w:rPr>
        <w:t>, 2021</w:t>
      </w:r>
      <w:r w:rsidR="00CC41FB">
        <w:rPr>
          <w:color w:val="000000" w:themeColor="text1"/>
        </w:rPr>
        <w:t>a</w:t>
      </w:r>
      <w:r w:rsidR="00B746F6" w:rsidRPr="00BD23BD">
        <w:rPr>
          <w:color w:val="000000" w:themeColor="text1"/>
        </w:rPr>
        <w:t>)</w:t>
      </w:r>
      <w:r w:rsidR="00140222" w:rsidRPr="00BD23BD">
        <w:rPr>
          <w:color w:val="000000" w:themeColor="text1"/>
        </w:rPr>
        <w:t>.</w:t>
      </w:r>
      <w:r w:rsidR="00192AF5">
        <w:rPr>
          <w:color w:val="000000" w:themeColor="text1"/>
        </w:rPr>
        <w:t xml:space="preserve"> </w:t>
      </w:r>
    </w:p>
    <w:p w14:paraId="562D0ACD" w14:textId="052607DE" w:rsidR="00140222" w:rsidRDefault="00140222" w:rsidP="00140222">
      <w:pPr>
        <w:pStyle w:val="TF-LEGENDA"/>
      </w:pPr>
      <w:bookmarkStart w:id="19" w:name="_Ref72884574"/>
      <w:r>
        <w:t xml:space="preserve">Figura </w:t>
      </w:r>
      <w:fldSimple w:instr=" SEQ Figura \* ARABIC ">
        <w:r w:rsidR="006D576C">
          <w:rPr>
            <w:noProof/>
          </w:rPr>
          <w:t>3</w:t>
        </w:r>
      </w:fldSimple>
      <w:bookmarkEnd w:id="19"/>
      <w:r>
        <w:t xml:space="preserve"> - Lista de funções presentes no </w:t>
      </w:r>
      <w:r w:rsidR="00995140" w:rsidRPr="00C57222">
        <w:t>AR Foundation</w:t>
      </w:r>
    </w:p>
    <w:p w14:paraId="0379C3D0" w14:textId="0E9B49BC" w:rsidR="00140222" w:rsidRDefault="00140222" w:rsidP="00140222">
      <w:pPr>
        <w:pStyle w:val="TF-FIGURA"/>
      </w:pPr>
      <w:r w:rsidRPr="00140222">
        <w:rPr>
          <w:noProof/>
          <w:bdr w:val="single" w:sz="4" w:space="0" w:color="auto"/>
        </w:rPr>
        <w:drawing>
          <wp:inline distT="0" distB="0" distL="0" distR="0" wp14:anchorId="7AAB9940" wp14:editId="5D1A7480">
            <wp:extent cx="3218329" cy="25689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484" cy="2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7002" w14:textId="1B336D8B" w:rsidR="00140222" w:rsidRPr="00B3550D" w:rsidRDefault="00140222" w:rsidP="00F9360D">
      <w:pPr>
        <w:pStyle w:val="TF-FONTE"/>
      </w:pPr>
      <w:r w:rsidRPr="00B3550D">
        <w:t>Fonte: Unity (2021</w:t>
      </w:r>
      <w:r w:rsidR="008A0E7A">
        <w:t>a</w:t>
      </w:r>
      <w:r w:rsidRPr="00B3550D">
        <w:t>).</w:t>
      </w:r>
    </w:p>
    <w:p w14:paraId="0C57C79F" w14:textId="4C9B1131" w:rsidR="0091639D" w:rsidRDefault="0091639D" w:rsidP="0091639D">
      <w:pPr>
        <w:pStyle w:val="TF-TEXTO"/>
      </w:pPr>
      <w:r>
        <w:t>A configuração de um projeto inicial com AR Foundation é apresentada no APÊNDICE A.</w:t>
      </w:r>
    </w:p>
    <w:p w14:paraId="4A059FFC" w14:textId="312473D8" w:rsidR="00DB1CBB" w:rsidRDefault="00DB1CBB" w:rsidP="00DB1CBB">
      <w:pPr>
        <w:pStyle w:val="Ttulo2"/>
      </w:pPr>
      <w:r>
        <w:t>BARRACUDA</w:t>
      </w:r>
    </w:p>
    <w:p w14:paraId="3F82E79F" w14:textId="11E90947" w:rsidR="000247E7" w:rsidRPr="003F7754" w:rsidRDefault="00110410" w:rsidP="00185769">
      <w:pPr>
        <w:pStyle w:val="TF-TEXTO"/>
        <w:rPr>
          <w:color w:val="000000" w:themeColor="text1"/>
        </w:rPr>
      </w:pPr>
      <w:r>
        <w:t xml:space="preserve">No presente projeto pretende-se que a detecção do objeto seja feita com </w:t>
      </w:r>
      <w:r w:rsidR="00F03741">
        <w:t>a</w:t>
      </w:r>
      <w:r>
        <w:t xml:space="preserve"> folha de</w:t>
      </w:r>
      <w:r w:rsidR="00F03741">
        <w:t xml:space="preserve"> uma planta </w:t>
      </w:r>
      <w:r>
        <w:t xml:space="preserve">do mundo real. Assim, de modo a facilitar o reconhecimento da folha apresentada ao aplicativo, optou-se por utilizar um pacote de rede neural denominado Barracuda. </w:t>
      </w:r>
      <w:r w:rsidR="003438DB">
        <w:t xml:space="preserve">Como descrito por </w:t>
      </w:r>
      <w:proofErr w:type="spellStart"/>
      <w:r w:rsidR="003438DB" w:rsidRPr="00CB42BB">
        <w:rPr>
          <w:color w:val="000000" w:themeColor="text1"/>
        </w:rPr>
        <w:t>Fleck</w:t>
      </w:r>
      <w:proofErr w:type="spellEnd"/>
      <w:r w:rsidR="003438DB" w:rsidRPr="00CB42BB">
        <w:rPr>
          <w:color w:val="000000" w:themeColor="text1"/>
        </w:rPr>
        <w:t xml:space="preserve"> </w:t>
      </w:r>
      <w:r w:rsidR="003438DB" w:rsidRPr="00CB42BB">
        <w:rPr>
          <w:i/>
          <w:iCs/>
          <w:color w:val="000000" w:themeColor="text1"/>
        </w:rPr>
        <w:t>et. al.</w:t>
      </w:r>
      <w:r w:rsidR="003438DB" w:rsidRPr="00CB42BB">
        <w:rPr>
          <w:color w:val="000000" w:themeColor="text1"/>
        </w:rPr>
        <w:t xml:space="preserve"> </w:t>
      </w:r>
      <w:r w:rsidR="00B746F6" w:rsidRPr="00CB42BB">
        <w:rPr>
          <w:color w:val="000000" w:themeColor="text1"/>
        </w:rPr>
        <w:t>(</w:t>
      </w:r>
      <w:r w:rsidR="003438DB" w:rsidRPr="00CB42BB">
        <w:rPr>
          <w:color w:val="000000" w:themeColor="text1"/>
        </w:rPr>
        <w:t>2016</w:t>
      </w:r>
      <w:r w:rsidR="00B746F6" w:rsidRPr="00CB42BB">
        <w:rPr>
          <w:color w:val="000000" w:themeColor="text1"/>
        </w:rPr>
        <w:t>)</w:t>
      </w:r>
      <w:r w:rsidR="003438DB" w:rsidRPr="00CB42BB">
        <w:rPr>
          <w:color w:val="000000" w:themeColor="text1"/>
        </w:rPr>
        <w:t xml:space="preserve">, </w:t>
      </w:r>
      <w:r w:rsidR="003438DB">
        <w:t xml:space="preserve">redes neurais artificiais são sistemas projetados para simular o processo de aprendizado de um organismo vivo. Para </w:t>
      </w:r>
      <w:r w:rsidR="00A4545D">
        <w:t xml:space="preserve">realizar </w:t>
      </w:r>
      <w:r w:rsidR="003438DB">
        <w:t xml:space="preserve">isso, </w:t>
      </w:r>
      <w:r w:rsidR="003438DB" w:rsidRPr="00544CD3">
        <w:rPr>
          <w:color w:val="000000" w:themeColor="text1"/>
        </w:rPr>
        <w:t xml:space="preserve">Matos </w:t>
      </w:r>
      <w:r w:rsidR="003438DB" w:rsidRPr="00544CD3">
        <w:rPr>
          <w:i/>
          <w:iCs/>
          <w:color w:val="000000" w:themeColor="text1"/>
        </w:rPr>
        <w:t>e</w:t>
      </w:r>
      <w:r w:rsidR="00F33F35" w:rsidRPr="00544CD3">
        <w:rPr>
          <w:i/>
          <w:iCs/>
          <w:color w:val="000000" w:themeColor="text1"/>
        </w:rPr>
        <w:t>t</w:t>
      </w:r>
      <w:r w:rsidR="003438DB" w:rsidRPr="00544CD3">
        <w:rPr>
          <w:i/>
          <w:iCs/>
          <w:color w:val="000000" w:themeColor="text1"/>
        </w:rPr>
        <w:t>. al.</w:t>
      </w:r>
      <w:r w:rsidR="003438DB" w:rsidRPr="00544CD3">
        <w:rPr>
          <w:color w:val="000000" w:themeColor="text1"/>
        </w:rPr>
        <w:t xml:space="preserve"> </w:t>
      </w:r>
      <w:r w:rsidR="00B746F6" w:rsidRPr="00544CD3">
        <w:rPr>
          <w:color w:val="000000" w:themeColor="text1"/>
        </w:rPr>
        <w:t>(</w:t>
      </w:r>
      <w:r w:rsidR="003438DB" w:rsidRPr="00544CD3">
        <w:rPr>
          <w:color w:val="000000" w:themeColor="text1"/>
        </w:rPr>
        <w:t>2020</w:t>
      </w:r>
      <w:r w:rsidR="00B746F6" w:rsidRPr="00544CD3">
        <w:rPr>
          <w:color w:val="000000" w:themeColor="text1"/>
        </w:rPr>
        <w:t xml:space="preserve">) </w:t>
      </w:r>
      <w:r w:rsidR="00B746F6" w:rsidRPr="00B2543E">
        <w:rPr>
          <w:color w:val="000000" w:themeColor="text1"/>
        </w:rPr>
        <w:t>relatam</w:t>
      </w:r>
      <w:r w:rsidR="00A4545D" w:rsidRPr="00B2543E">
        <w:rPr>
          <w:color w:val="000000" w:themeColor="text1"/>
        </w:rPr>
        <w:t xml:space="preserve"> </w:t>
      </w:r>
      <w:r w:rsidR="003438DB">
        <w:t>que o aprendizado nestas redes se dá por meio de técnicas matemáticas estruturadas em algoritmos que adquirem experiência e conhecimento a partir de dados de entrada.</w:t>
      </w:r>
      <w:r>
        <w:t xml:space="preserve"> </w:t>
      </w:r>
      <w:r w:rsidR="00185769">
        <w:t xml:space="preserve">O pacote </w:t>
      </w:r>
      <w:r w:rsidR="00185769" w:rsidRPr="00B54F42">
        <w:t>Barracuda</w:t>
      </w:r>
      <w:r w:rsidR="00482D6A">
        <w:t xml:space="preserve"> acopla </w:t>
      </w:r>
      <w:r w:rsidR="00E10B2D">
        <w:t>uma rede neural</w:t>
      </w:r>
      <w:r w:rsidR="003438DB">
        <w:t xml:space="preserve"> artificial</w:t>
      </w:r>
      <w:r w:rsidR="00E10B2D">
        <w:t xml:space="preserve"> multiplataforma </w:t>
      </w:r>
      <w:r w:rsidR="00482D6A">
        <w:t xml:space="preserve">ao </w:t>
      </w:r>
      <w:r w:rsidR="00E10B2D">
        <w:t xml:space="preserve">Unity, </w:t>
      </w:r>
      <w:r w:rsidR="00482D6A">
        <w:t xml:space="preserve">que é a ferramenta de desenvolvimento do presente projeto, </w:t>
      </w:r>
      <w:r w:rsidR="00E10B2D">
        <w:t xml:space="preserve">permitindo </w:t>
      </w:r>
      <w:r w:rsidR="005E3990">
        <w:t xml:space="preserve">a utilização de redes </w:t>
      </w:r>
      <w:proofErr w:type="spellStart"/>
      <w:r w:rsidR="005E3990">
        <w:t>pré</w:t>
      </w:r>
      <w:proofErr w:type="spellEnd"/>
      <w:r w:rsidR="005E3990">
        <w:t xml:space="preserve"> treinadas em </w:t>
      </w:r>
      <w:r w:rsidR="00E10B2D">
        <w:t xml:space="preserve">aplicações desktop, </w:t>
      </w:r>
      <w:r w:rsidR="00482D6A">
        <w:t xml:space="preserve">móveis </w:t>
      </w:r>
      <w:r w:rsidR="00E10B2D">
        <w:t>e consoles</w:t>
      </w:r>
      <w:r w:rsidR="008576C7">
        <w:t xml:space="preserve"> </w:t>
      </w:r>
      <w:r w:rsidR="008576C7" w:rsidRPr="003F7754">
        <w:rPr>
          <w:color w:val="000000" w:themeColor="text1"/>
        </w:rPr>
        <w:t>(</w:t>
      </w:r>
      <w:r w:rsidR="00F941BB" w:rsidRPr="003F7754">
        <w:rPr>
          <w:color w:val="000000" w:themeColor="text1"/>
        </w:rPr>
        <w:t>UNITY</w:t>
      </w:r>
      <w:r w:rsidR="008576C7" w:rsidRPr="003F7754">
        <w:rPr>
          <w:color w:val="000000" w:themeColor="text1"/>
        </w:rPr>
        <w:t>, 2019)</w:t>
      </w:r>
      <w:r w:rsidR="00E10B2D" w:rsidRPr="003F7754">
        <w:rPr>
          <w:color w:val="000000" w:themeColor="text1"/>
        </w:rPr>
        <w:t>.</w:t>
      </w:r>
      <w:r w:rsidR="00CC412F" w:rsidRPr="003F7754">
        <w:rPr>
          <w:color w:val="000000" w:themeColor="text1"/>
        </w:rPr>
        <w:t xml:space="preserve"> </w:t>
      </w:r>
      <w:r w:rsidR="00782C56">
        <w:t>O pacote Barracuda utiliza</w:t>
      </w:r>
      <w:r w:rsidR="00CC412F">
        <w:t xml:space="preserve"> compiladores Unity Compute </w:t>
      </w:r>
      <w:proofErr w:type="spellStart"/>
      <w:r w:rsidR="00CC412F">
        <w:t>Shader</w:t>
      </w:r>
      <w:proofErr w:type="spellEnd"/>
      <w:r w:rsidR="00CC412F">
        <w:t xml:space="preserve">, </w:t>
      </w:r>
      <w:r w:rsidR="00CC412F">
        <w:lastRenderedPageBreak/>
        <w:t>que permite</w:t>
      </w:r>
      <w:r w:rsidR="00F33F35">
        <w:t>m</w:t>
      </w:r>
      <w:r w:rsidR="00CC412F">
        <w:t xml:space="preserve"> que programas sejam executados em placas de vídeo </w:t>
      </w:r>
      <w:r w:rsidR="00CC412F" w:rsidRPr="001E4935">
        <w:rPr>
          <w:color w:val="000000" w:themeColor="text1"/>
        </w:rPr>
        <w:t>(</w:t>
      </w:r>
      <w:r w:rsidR="00F941BB" w:rsidRPr="001E4935">
        <w:rPr>
          <w:color w:val="000000" w:themeColor="text1"/>
        </w:rPr>
        <w:t>UNITY</w:t>
      </w:r>
      <w:r w:rsidR="00831C5C" w:rsidRPr="001E4935">
        <w:rPr>
          <w:color w:val="000000" w:themeColor="text1"/>
        </w:rPr>
        <w:t>, 2021</w:t>
      </w:r>
      <w:r w:rsidR="00CC41FB">
        <w:rPr>
          <w:color w:val="000000" w:themeColor="text1"/>
        </w:rPr>
        <w:t>c</w:t>
      </w:r>
      <w:r w:rsidR="00831C5C" w:rsidRPr="001E4935">
        <w:rPr>
          <w:color w:val="000000" w:themeColor="text1"/>
        </w:rPr>
        <w:t>)</w:t>
      </w:r>
      <w:r w:rsidR="00CC412F" w:rsidRPr="001E4935">
        <w:rPr>
          <w:color w:val="000000" w:themeColor="text1"/>
        </w:rPr>
        <w:t xml:space="preserve">, </w:t>
      </w:r>
      <w:r w:rsidR="00CC412F">
        <w:t xml:space="preserve">e Unity </w:t>
      </w:r>
      <w:proofErr w:type="spellStart"/>
      <w:r w:rsidR="00CC412F">
        <w:t>Burst</w:t>
      </w:r>
      <w:proofErr w:type="spellEnd"/>
      <w:r w:rsidR="00CC412F">
        <w:t xml:space="preserve">, que </w:t>
      </w:r>
      <w:r w:rsidR="00F33F35">
        <w:t>realiza</w:t>
      </w:r>
      <w:r w:rsidR="00CC412F">
        <w:t xml:space="preserve"> a compilação para código nativo </w:t>
      </w:r>
      <w:r w:rsidR="00CC412F" w:rsidRPr="001E4935">
        <w:rPr>
          <w:color w:val="000000" w:themeColor="text1"/>
        </w:rPr>
        <w:t>otimizado (</w:t>
      </w:r>
      <w:r w:rsidR="00F941BB" w:rsidRPr="001E4935">
        <w:rPr>
          <w:color w:val="000000" w:themeColor="text1"/>
        </w:rPr>
        <w:t>UNITY</w:t>
      </w:r>
      <w:r w:rsidR="00B2543E" w:rsidRPr="001E4935">
        <w:rPr>
          <w:color w:val="000000" w:themeColor="text1"/>
        </w:rPr>
        <w:t>, 2020</w:t>
      </w:r>
      <w:r w:rsidR="00CC41FB">
        <w:rPr>
          <w:color w:val="000000" w:themeColor="text1"/>
        </w:rPr>
        <w:t>b</w:t>
      </w:r>
      <w:r w:rsidR="00B2543E" w:rsidRPr="001E4935">
        <w:rPr>
          <w:color w:val="000000" w:themeColor="text1"/>
        </w:rPr>
        <w:t>)</w:t>
      </w:r>
      <w:r w:rsidR="00782C56">
        <w:rPr>
          <w:color w:val="000000" w:themeColor="text1"/>
        </w:rPr>
        <w:t>.</w:t>
      </w:r>
      <w:r w:rsidR="00CC412F" w:rsidRPr="001E4935">
        <w:rPr>
          <w:color w:val="000000" w:themeColor="text1"/>
        </w:rPr>
        <w:t xml:space="preserve"> </w:t>
      </w:r>
      <w:r w:rsidR="00782C56">
        <w:rPr>
          <w:color w:val="000000" w:themeColor="text1"/>
        </w:rPr>
        <w:t>Desta forma</w:t>
      </w:r>
      <w:r w:rsidR="00482D6A">
        <w:rPr>
          <w:color w:val="000000" w:themeColor="text1"/>
        </w:rPr>
        <w:t>,</w:t>
      </w:r>
      <w:r w:rsidR="00782C56">
        <w:rPr>
          <w:color w:val="000000" w:themeColor="text1"/>
        </w:rPr>
        <w:t xml:space="preserve"> </w:t>
      </w:r>
      <w:r w:rsidR="00CC412F">
        <w:t xml:space="preserve">o </w:t>
      </w:r>
      <w:r w:rsidR="00CC412F" w:rsidRPr="00B54F42">
        <w:t>Barracuda</w:t>
      </w:r>
      <w:r w:rsidR="00CC412F">
        <w:rPr>
          <w:rStyle w:val="TF-COURIER9"/>
        </w:rPr>
        <w:t xml:space="preserve"> </w:t>
      </w:r>
      <w:r w:rsidR="00CC412F" w:rsidRPr="00CC412F">
        <w:t xml:space="preserve">permite com que </w:t>
      </w:r>
      <w:r w:rsidR="00A4545D">
        <w:t xml:space="preserve">se </w:t>
      </w:r>
      <w:r w:rsidR="00CC412F" w:rsidRPr="00CC412F">
        <w:t>consiga executar as redes neurais</w:t>
      </w:r>
      <w:r w:rsidR="003438DB">
        <w:t xml:space="preserve"> artificiais</w:t>
      </w:r>
      <w:r w:rsidR="00CC412F" w:rsidRPr="00CC412F">
        <w:t xml:space="preserve"> tanto em </w:t>
      </w:r>
      <w:proofErr w:type="spellStart"/>
      <w:r w:rsidR="00BF7191" w:rsidRPr="00BF7191">
        <w:rPr>
          <w:i/>
          <w:iCs/>
        </w:rPr>
        <w:t>Graphics</w:t>
      </w:r>
      <w:proofErr w:type="spellEnd"/>
      <w:r w:rsidR="00BF7191" w:rsidRPr="00BF7191">
        <w:rPr>
          <w:i/>
          <w:iCs/>
        </w:rPr>
        <w:t xml:space="preserve"> </w:t>
      </w:r>
      <w:proofErr w:type="spellStart"/>
      <w:r w:rsidR="00BF7191" w:rsidRPr="00BF7191">
        <w:rPr>
          <w:i/>
          <w:iCs/>
        </w:rPr>
        <w:t>processing</w:t>
      </w:r>
      <w:proofErr w:type="spellEnd"/>
      <w:r w:rsidR="00BF7191" w:rsidRPr="00BF7191">
        <w:rPr>
          <w:i/>
          <w:iCs/>
        </w:rPr>
        <w:t xml:space="preserve"> </w:t>
      </w:r>
      <w:proofErr w:type="spellStart"/>
      <w:r w:rsidR="00BF7191" w:rsidRPr="00BF7191">
        <w:rPr>
          <w:i/>
          <w:iCs/>
        </w:rPr>
        <w:t>unit</w:t>
      </w:r>
      <w:proofErr w:type="spellEnd"/>
      <w:r w:rsidR="00BF7191">
        <w:t xml:space="preserve"> </w:t>
      </w:r>
      <w:r w:rsidR="009D01E1">
        <w:t>(</w:t>
      </w:r>
      <w:r w:rsidR="009D01E1" w:rsidRPr="00CC412F">
        <w:t>GPU</w:t>
      </w:r>
      <w:r w:rsidR="009D01E1">
        <w:t xml:space="preserve">) </w:t>
      </w:r>
      <w:r w:rsidR="00CC412F" w:rsidRPr="00CC412F">
        <w:t xml:space="preserve">como em </w:t>
      </w:r>
      <w:r w:rsidR="00BF7191" w:rsidRPr="00BF7191">
        <w:rPr>
          <w:i/>
          <w:iCs/>
        </w:rPr>
        <w:t>C</w:t>
      </w:r>
      <w:r w:rsidR="00BF7191" w:rsidRPr="00BF7191">
        <w:rPr>
          <w:i/>
          <w:iCs/>
        </w:rPr>
        <w:t xml:space="preserve">entral </w:t>
      </w:r>
      <w:proofErr w:type="spellStart"/>
      <w:r w:rsidR="00BF7191" w:rsidRPr="00BF7191">
        <w:rPr>
          <w:i/>
          <w:iCs/>
        </w:rPr>
        <w:t>processing</w:t>
      </w:r>
      <w:proofErr w:type="spellEnd"/>
      <w:r w:rsidR="00BF7191" w:rsidRPr="00BF7191">
        <w:rPr>
          <w:i/>
          <w:iCs/>
        </w:rPr>
        <w:t xml:space="preserve"> </w:t>
      </w:r>
      <w:proofErr w:type="spellStart"/>
      <w:r w:rsidR="00BF7191" w:rsidRPr="00BF7191">
        <w:rPr>
          <w:i/>
          <w:iCs/>
        </w:rPr>
        <w:t>unit</w:t>
      </w:r>
      <w:proofErr w:type="spellEnd"/>
      <w:r w:rsidR="009D01E1">
        <w:t xml:space="preserve"> (</w:t>
      </w:r>
      <w:r w:rsidR="009D01E1" w:rsidRPr="00CC412F">
        <w:t>CPU</w:t>
      </w:r>
      <w:r w:rsidR="009D01E1">
        <w:t>)</w:t>
      </w:r>
      <w:r w:rsidR="00BF7191">
        <w:t xml:space="preserve"> </w:t>
      </w:r>
      <w:r w:rsidR="00CC412F" w:rsidRPr="003F7754">
        <w:rPr>
          <w:color w:val="000000" w:themeColor="text1"/>
        </w:rPr>
        <w:t>(</w:t>
      </w:r>
      <w:r w:rsidR="00F941BB" w:rsidRPr="003F7754">
        <w:rPr>
          <w:color w:val="000000" w:themeColor="text1"/>
        </w:rPr>
        <w:t>UNITY</w:t>
      </w:r>
      <w:r w:rsidR="00B2543E" w:rsidRPr="003F7754">
        <w:rPr>
          <w:color w:val="000000" w:themeColor="text1"/>
        </w:rPr>
        <w:t>, 2019</w:t>
      </w:r>
      <w:r w:rsidR="00CC412F" w:rsidRPr="003F7754">
        <w:rPr>
          <w:color w:val="000000" w:themeColor="text1"/>
        </w:rPr>
        <w:t xml:space="preserve">). </w:t>
      </w:r>
    </w:p>
    <w:p w14:paraId="47B62396" w14:textId="267547F1" w:rsidR="00CC412F" w:rsidRPr="003F7754" w:rsidRDefault="00782C56" w:rsidP="00D22F6D">
      <w:pPr>
        <w:pStyle w:val="TF-TEXTO"/>
        <w:rPr>
          <w:color w:val="000000" w:themeColor="text1"/>
        </w:rPr>
      </w:pPr>
      <w:r>
        <w:t>O fluxo</w:t>
      </w:r>
      <w:r w:rsidR="00D00CC2">
        <w:t xml:space="preserve"> de importação de redes neurais</w:t>
      </w:r>
      <w:r w:rsidR="003438DB">
        <w:t xml:space="preserve"> artificiais</w:t>
      </w:r>
      <w:r w:rsidR="00D00CC2">
        <w:t xml:space="preserve"> do Barracuda foi criad</w:t>
      </w:r>
      <w:r w:rsidR="00482D6A">
        <w:t>o</w:t>
      </w:r>
      <w:r w:rsidR="00D00CC2">
        <w:t xml:space="preserve"> </w:t>
      </w:r>
      <w:r w:rsidR="00482D6A">
        <w:t xml:space="preserve">com base no </w:t>
      </w:r>
      <w:r w:rsidR="00D00CC2">
        <w:t>formato de modelos ONNX (</w:t>
      </w:r>
      <w:r w:rsidR="00D00CC2" w:rsidRPr="00D00CC2">
        <w:t>Open Neural Network Exchange</w:t>
      </w:r>
      <w:r w:rsidR="00D00CC2">
        <w:t xml:space="preserve">), que </w:t>
      </w:r>
      <w:r w:rsidR="00F33F35">
        <w:t>possibilita</w:t>
      </w:r>
      <w:r w:rsidR="00D00CC2">
        <w:t xml:space="preserve"> o intercâmbio de vários </w:t>
      </w:r>
      <w:r w:rsidR="00D00CC2" w:rsidRPr="00482D6A">
        <w:rPr>
          <w:i/>
          <w:iCs/>
        </w:rPr>
        <w:t>frameworks</w:t>
      </w:r>
      <w:r w:rsidR="00D00CC2">
        <w:t xml:space="preserve"> de </w:t>
      </w:r>
      <w:r w:rsidR="003D2476">
        <w:t xml:space="preserve">aprendizado de máquina </w:t>
      </w:r>
      <w:r w:rsidR="00D00CC2" w:rsidRPr="00B53419">
        <w:rPr>
          <w:color w:val="000000" w:themeColor="text1"/>
        </w:rPr>
        <w:t>(</w:t>
      </w:r>
      <w:r w:rsidR="00F941BB" w:rsidRPr="00B53419">
        <w:rPr>
          <w:color w:val="000000" w:themeColor="text1"/>
        </w:rPr>
        <w:t>MICROSOFT</w:t>
      </w:r>
      <w:r w:rsidR="00B2543E" w:rsidRPr="00B53419">
        <w:rPr>
          <w:color w:val="000000" w:themeColor="text1"/>
        </w:rPr>
        <w:t>, 2019</w:t>
      </w:r>
      <w:r w:rsidR="00D00CC2" w:rsidRPr="00B53419">
        <w:rPr>
          <w:color w:val="000000" w:themeColor="text1"/>
        </w:rPr>
        <w:t xml:space="preserve">), </w:t>
      </w:r>
      <w:r w:rsidR="00D00CC2">
        <w:t xml:space="preserve">como </w:t>
      </w:r>
      <w:proofErr w:type="spellStart"/>
      <w:r w:rsidR="00D00CC2" w:rsidRPr="00D00CC2">
        <w:t>Pytorch</w:t>
      </w:r>
      <w:proofErr w:type="spellEnd"/>
      <w:r w:rsidR="00D00CC2" w:rsidRPr="00D00CC2">
        <w:t xml:space="preserve">, </w:t>
      </w:r>
      <w:proofErr w:type="spellStart"/>
      <w:r w:rsidR="00D00CC2" w:rsidRPr="00D00CC2">
        <w:t>TensorFlow</w:t>
      </w:r>
      <w:proofErr w:type="spellEnd"/>
      <w:r w:rsidR="00D00CC2" w:rsidRPr="00D00CC2">
        <w:t xml:space="preserve"> </w:t>
      </w:r>
      <w:r w:rsidR="00D00CC2">
        <w:t>e</w:t>
      </w:r>
      <w:r w:rsidR="00D00CC2" w:rsidRPr="00D00CC2">
        <w:t xml:space="preserve"> </w:t>
      </w:r>
      <w:proofErr w:type="spellStart"/>
      <w:r w:rsidR="00D00CC2" w:rsidRPr="00D00CC2">
        <w:t>Kera</w:t>
      </w:r>
      <w:r w:rsidR="00F33F35">
        <w:t>z</w:t>
      </w:r>
      <w:proofErr w:type="spellEnd"/>
      <w:r w:rsidR="00CC41FB">
        <w:t xml:space="preserve"> (UNITY, 2021d)</w:t>
      </w:r>
      <w:r w:rsidR="00F33F35">
        <w:t>.</w:t>
      </w:r>
      <w:r w:rsidR="00666C52">
        <w:t xml:space="preserve"> Em virtude disso, uma grande variedade de modelos e arquiteturas são suportadas pelo Barracuda, tais como os classificadores de imagens </w:t>
      </w:r>
      <w:proofErr w:type="spellStart"/>
      <w:r w:rsidR="00666C52">
        <w:t>MobileNet</w:t>
      </w:r>
      <w:proofErr w:type="spellEnd"/>
      <w:r w:rsidR="00666C52">
        <w:t xml:space="preserve">, detector de objetos </w:t>
      </w:r>
      <w:proofErr w:type="spellStart"/>
      <w:r w:rsidR="00666C52">
        <w:t>Tiny</w:t>
      </w:r>
      <w:proofErr w:type="spellEnd"/>
      <w:r w:rsidR="00666C52">
        <w:t xml:space="preserve"> YOLO, todos os modelos ML-</w:t>
      </w:r>
      <w:proofErr w:type="spellStart"/>
      <w:r w:rsidR="009058D1">
        <w:t>Agents</w:t>
      </w:r>
      <w:proofErr w:type="spellEnd"/>
      <w:r w:rsidR="009058D1">
        <w:t xml:space="preserve"> </w:t>
      </w:r>
      <w:r>
        <w:t>entre outros</w:t>
      </w:r>
      <w:r w:rsidR="00666C52">
        <w:t xml:space="preserve"> </w:t>
      </w:r>
      <w:r w:rsidR="00666C52" w:rsidRPr="003F7754">
        <w:rPr>
          <w:color w:val="000000" w:themeColor="text1"/>
        </w:rPr>
        <w:t>(</w:t>
      </w:r>
      <w:r w:rsidR="00F941BB" w:rsidRPr="003F7754">
        <w:rPr>
          <w:color w:val="000000" w:themeColor="text1"/>
        </w:rPr>
        <w:t>UNITY</w:t>
      </w:r>
      <w:r w:rsidR="00831C5C" w:rsidRPr="003F7754">
        <w:rPr>
          <w:color w:val="000000" w:themeColor="text1"/>
        </w:rPr>
        <w:t>, 2020</w:t>
      </w:r>
      <w:r w:rsidR="00CC41FB">
        <w:rPr>
          <w:color w:val="000000" w:themeColor="text1"/>
        </w:rPr>
        <w:t>a</w:t>
      </w:r>
      <w:r w:rsidR="00831C5C" w:rsidRPr="003F7754">
        <w:rPr>
          <w:color w:val="000000" w:themeColor="text1"/>
        </w:rPr>
        <w:t>)</w:t>
      </w:r>
      <w:r w:rsidR="00666C52" w:rsidRPr="003F7754">
        <w:rPr>
          <w:color w:val="000000" w:themeColor="text1"/>
        </w:rPr>
        <w:t>.</w:t>
      </w:r>
    </w:p>
    <w:p w14:paraId="5809DAB7" w14:textId="34E5A0E9" w:rsidR="00DB1CBB" w:rsidRDefault="00DB1CBB" w:rsidP="00DB1CBB">
      <w:pPr>
        <w:pStyle w:val="Ttulo2"/>
      </w:pPr>
      <w:r>
        <w:t>MORFOLOGIA DAS FOLHAS</w:t>
      </w:r>
    </w:p>
    <w:p w14:paraId="474C7A7A" w14:textId="16FCA115" w:rsidR="000400F5" w:rsidRDefault="00EB45B1" w:rsidP="000A0537">
      <w:pPr>
        <w:pStyle w:val="TF-TEXTO"/>
      </w:pPr>
      <w:r>
        <w:t>Almeida e Almeida</w:t>
      </w:r>
      <w:r w:rsidR="00606DC9">
        <w:t xml:space="preserve"> </w:t>
      </w:r>
      <w:r>
        <w:t>(2018) definem as folhas como um apêndice lateral ao caule distribuídas em um intervalo regular e explicam que a grande diferença morfológica e fisiológica que afeta as folhas</w:t>
      </w:r>
      <w:r w:rsidR="00F8393A">
        <w:t xml:space="preserve"> </w:t>
      </w:r>
      <w:r w:rsidR="000400F5">
        <w:t>o</w:t>
      </w:r>
      <w:r w:rsidR="00F8393A">
        <w:t>corre devido ao</w:t>
      </w:r>
      <w:r w:rsidR="000400F5">
        <w:t xml:space="preserve"> poder da vegetação de se adaptar a diferentes condições e ambientes.</w:t>
      </w:r>
      <w:r w:rsidR="000A0537">
        <w:t xml:space="preserve"> Essa variedade morfológica é foco de pesquisas para o reconhecimento das espécies, que segundo </w:t>
      </w:r>
      <w:proofErr w:type="spellStart"/>
      <w:r w:rsidR="00555C79">
        <w:t>Wiggers</w:t>
      </w:r>
      <w:proofErr w:type="spellEnd"/>
      <w:r w:rsidR="00606DC9">
        <w:t xml:space="preserve"> </w:t>
      </w:r>
      <w:r w:rsidR="00482D6A">
        <w:t xml:space="preserve">e </w:t>
      </w:r>
      <w:proofErr w:type="spellStart"/>
      <w:r w:rsidR="00482D6A">
        <w:t>Stange</w:t>
      </w:r>
      <w:proofErr w:type="spellEnd"/>
      <w:r w:rsidR="00482D6A">
        <w:t xml:space="preserve"> </w:t>
      </w:r>
      <w:r w:rsidR="000400F5">
        <w:t>(</w:t>
      </w:r>
      <w:r w:rsidR="00555C79">
        <w:t>2008</w:t>
      </w:r>
      <w:r w:rsidR="000400F5">
        <w:t xml:space="preserve">), é de grande importância para estudos taxonômicos, para o auxílio em trabalhos </w:t>
      </w:r>
      <w:r w:rsidR="00606DC9">
        <w:t>científico</w:t>
      </w:r>
      <w:r w:rsidR="00A4545D">
        <w:t>s</w:t>
      </w:r>
      <w:r w:rsidR="000400F5">
        <w:t xml:space="preserve"> sobre a flora e fauna</w:t>
      </w:r>
      <w:r w:rsidR="00482D6A">
        <w:t xml:space="preserve"> e </w:t>
      </w:r>
      <w:r w:rsidR="00DB70F1">
        <w:t>para a descoberta de plantas medicinais e tóxicas</w:t>
      </w:r>
      <w:r w:rsidR="00F8393A">
        <w:t xml:space="preserve">, </w:t>
      </w:r>
      <w:r w:rsidR="00DB70F1">
        <w:t>defini</w:t>
      </w:r>
      <w:r w:rsidR="00482D6A">
        <w:t>ndo</w:t>
      </w:r>
      <w:r w:rsidR="00DB70F1">
        <w:t xml:space="preserve"> as espécies presentes em um inventário.</w:t>
      </w:r>
      <w:r w:rsidR="00555C79">
        <w:t xml:space="preserve"> Para uma identificação precisa, Almeida e </w:t>
      </w:r>
      <w:r w:rsidR="00606DC9">
        <w:t>Almeida (</w:t>
      </w:r>
      <w:r w:rsidR="00555C79">
        <w:t>2018) relatam que alguns componentes das folhas devem ser observados</w:t>
      </w:r>
      <w:r w:rsidR="00A81D60">
        <w:t xml:space="preserve"> tais</w:t>
      </w:r>
      <w:r w:rsidR="00555C79">
        <w:t xml:space="preserve"> com limbo, pecíolo, bainha, </w:t>
      </w:r>
      <w:proofErr w:type="spellStart"/>
      <w:r w:rsidR="00555C79">
        <w:t>pulvino</w:t>
      </w:r>
      <w:proofErr w:type="spellEnd"/>
      <w:r w:rsidR="009058D1">
        <w:t xml:space="preserve"> e </w:t>
      </w:r>
      <w:r w:rsidR="00555C79">
        <w:t>nervuras</w:t>
      </w:r>
      <w:r w:rsidR="009058D1">
        <w:t>, bem como a observação de suas estruturas</w:t>
      </w:r>
      <w:r w:rsidR="00555C79">
        <w:t>.</w:t>
      </w:r>
    </w:p>
    <w:p w14:paraId="05AD5813" w14:textId="0C0A7B2F" w:rsidR="007B60CF" w:rsidRDefault="007B60CF" w:rsidP="00EB45B1">
      <w:pPr>
        <w:pStyle w:val="TF-TEXTO"/>
      </w:pPr>
      <w:r>
        <w:t>Almeida e Almeida</w:t>
      </w:r>
      <w:r w:rsidR="00606DC9">
        <w:t xml:space="preserve"> </w:t>
      </w:r>
      <w:r>
        <w:t xml:space="preserve">(2018) salientam que a maioria das folhas das </w:t>
      </w:r>
      <w:r w:rsidR="002B7D48">
        <w:t>árvores</w:t>
      </w:r>
      <w:r>
        <w:t xml:space="preserve"> com sementes são constituídas por duas partes nitidamente definidas</w:t>
      </w:r>
      <w:r w:rsidR="00482D6A">
        <w:t>:</w:t>
      </w:r>
      <w:r>
        <w:t xml:space="preserve"> o pecíolo e o limbo. Pecíolo </w:t>
      </w:r>
      <w:r w:rsidR="00482D6A">
        <w:t xml:space="preserve">é </w:t>
      </w:r>
      <w:r>
        <w:t xml:space="preserve">a haste que proporciona movimento </w:t>
      </w:r>
      <w:r w:rsidR="009F6711">
        <w:t>à</w:t>
      </w:r>
      <w:r>
        <w:t xml:space="preserve"> folha</w:t>
      </w:r>
      <w:r w:rsidR="00595E57">
        <w:t xml:space="preserve">, servindo como uma ponte entre o limbo e </w:t>
      </w:r>
      <w:r w:rsidR="009F6711">
        <w:t>o</w:t>
      </w:r>
      <w:r w:rsidR="00595E57">
        <w:t xml:space="preserve"> caule ou </w:t>
      </w:r>
      <w:r w:rsidR="009F6711">
        <w:t>entre o limbo e a</w:t>
      </w:r>
      <w:r w:rsidR="00595E57">
        <w:t xml:space="preserve"> bainha</w:t>
      </w:r>
      <w:r w:rsidR="000E26F0">
        <w:t>. L</w:t>
      </w:r>
      <w:r w:rsidR="00595E57">
        <w:t>imbo, também chamado de lâmina foliar</w:t>
      </w:r>
      <w:r w:rsidR="009F6711">
        <w:t>, é a</w:t>
      </w:r>
      <w:r w:rsidR="00595E57">
        <w:t xml:space="preserve"> folha propriamente dita, </w:t>
      </w:r>
      <w:r w:rsidR="00482D6A">
        <w:t xml:space="preserve">na qual </w:t>
      </w:r>
      <w:r w:rsidR="00595E57">
        <w:t xml:space="preserve">se encontram as nervuras e </w:t>
      </w:r>
      <w:r w:rsidR="009058D1">
        <w:t xml:space="preserve">onde </w:t>
      </w:r>
      <w:r w:rsidR="00595E57">
        <w:t xml:space="preserve">podem ocorrer </w:t>
      </w:r>
      <w:r w:rsidR="00B746F6">
        <w:t>variedades morfológicas</w:t>
      </w:r>
      <w:r w:rsidR="009F6711">
        <w:t>.</w:t>
      </w:r>
      <w:r w:rsidR="00B746F6">
        <w:t xml:space="preserve"> </w:t>
      </w:r>
      <w:r w:rsidR="009058D1">
        <w:t>Uma dessas variedades é a composição do limbo, que</w:t>
      </w:r>
      <w:r w:rsidR="009F6711">
        <w:t xml:space="preserve"> pode</w:t>
      </w:r>
      <w:r w:rsidR="00B16863">
        <w:t xml:space="preserve"> ser </w:t>
      </w:r>
      <w:r w:rsidR="009F6711">
        <w:t>observada</w:t>
      </w:r>
      <w:r w:rsidR="00B16863">
        <w:t xml:space="preserve"> na</w:t>
      </w:r>
      <w:r w:rsidR="007C03C4">
        <w:t xml:space="preserve"> </w:t>
      </w:r>
      <w:r w:rsidR="007C03C4">
        <w:fldChar w:fldCharType="begin"/>
      </w:r>
      <w:r w:rsidR="007C03C4">
        <w:instrText xml:space="preserve"> REF _Ref73043564 \h </w:instrText>
      </w:r>
      <w:r w:rsidR="007C03C4">
        <w:fldChar w:fldCharType="separate"/>
      </w:r>
      <w:r w:rsidR="006D576C">
        <w:t xml:space="preserve">Figura </w:t>
      </w:r>
      <w:r w:rsidR="006D576C">
        <w:rPr>
          <w:noProof/>
        </w:rPr>
        <w:t>4</w:t>
      </w:r>
      <w:r w:rsidR="007C03C4">
        <w:fldChar w:fldCharType="end"/>
      </w:r>
      <w:r w:rsidR="007C03C4">
        <w:t>, em que A representa um limbo simples, B um limbo composto e C um limbo recomposto (ALMEIDA</w:t>
      </w:r>
      <w:r w:rsidR="003F7754">
        <w:t>;</w:t>
      </w:r>
      <w:r w:rsidR="007C03C4">
        <w:t xml:space="preserve"> ALMEIDA, 2018).</w:t>
      </w:r>
      <w:r w:rsidR="0020707E">
        <w:t xml:space="preserve"> Outra variedade </w:t>
      </w:r>
      <w:r w:rsidR="0071430B">
        <w:t>é a</w:t>
      </w:r>
      <w:r w:rsidR="0020707E">
        <w:t xml:space="preserve"> </w:t>
      </w:r>
      <w:r w:rsidR="0071430B">
        <w:t xml:space="preserve">forma </w:t>
      </w:r>
      <w:r w:rsidR="0020707E">
        <w:t xml:space="preserve">do limbo, que pode ser linear, flabelada, </w:t>
      </w:r>
      <w:r w:rsidR="00694506">
        <w:t>pinada</w:t>
      </w:r>
      <w:r w:rsidR="0020707E">
        <w:t xml:space="preserve"> e muit</w:t>
      </w:r>
      <w:r w:rsidR="00C11114">
        <w:t>a</w:t>
      </w:r>
      <w:r w:rsidR="0020707E">
        <w:t>s outras (</w:t>
      </w:r>
      <w:r w:rsidR="00694506">
        <w:t>UNESP, 2004</w:t>
      </w:r>
      <w:r w:rsidR="0020707E">
        <w:t>).</w:t>
      </w:r>
    </w:p>
    <w:p w14:paraId="215F0689" w14:textId="428DA268" w:rsidR="00B16863" w:rsidRDefault="00B16863" w:rsidP="00B16863">
      <w:pPr>
        <w:pStyle w:val="TF-LEGENDA"/>
      </w:pPr>
      <w:bookmarkStart w:id="20" w:name="_Ref73043564"/>
      <w:r>
        <w:t xml:space="preserve">Figura </w:t>
      </w:r>
      <w:fldSimple w:instr=" SEQ Figura \* ARABIC ">
        <w:r w:rsidR="006D576C">
          <w:rPr>
            <w:noProof/>
          </w:rPr>
          <w:t>4</w:t>
        </w:r>
      </w:fldSimple>
      <w:bookmarkEnd w:id="20"/>
      <w:r>
        <w:t xml:space="preserve"> - Representação esquemática do limbo</w:t>
      </w:r>
    </w:p>
    <w:p w14:paraId="188C1B5A" w14:textId="2E227CCA" w:rsidR="00B16863" w:rsidRDefault="00B16863" w:rsidP="00B16863">
      <w:pPr>
        <w:pStyle w:val="TF-FIGURA"/>
      </w:pPr>
      <w:r w:rsidRPr="00404653">
        <w:rPr>
          <w:noProof/>
          <w:bdr w:val="single" w:sz="6" w:space="0" w:color="auto"/>
        </w:rPr>
        <w:drawing>
          <wp:inline distT="0" distB="0" distL="0" distR="0" wp14:anchorId="37525FEA" wp14:editId="4DF03210">
            <wp:extent cx="5071121" cy="2000250"/>
            <wp:effectExtent l="0" t="0" r="0" b="0"/>
            <wp:docPr id="25" name="Imagem 25" descr="Desenho de uma fl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esenho de uma flor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581" cy="20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212E" w14:textId="4412BB13" w:rsidR="007C03C4" w:rsidRDefault="007C03C4" w:rsidP="007C03C4">
      <w:pPr>
        <w:pStyle w:val="TF-FONTE"/>
      </w:pPr>
      <w:r>
        <w:t>Fonte: Almeida e Almeida (2018</w:t>
      </w:r>
      <w:r w:rsidR="00897B74">
        <w:t>, p.58</w:t>
      </w:r>
      <w:r>
        <w:t>).</w:t>
      </w:r>
    </w:p>
    <w:p w14:paraId="5E31923B" w14:textId="77CAB379" w:rsidR="007C03C4" w:rsidRDefault="008F44D4" w:rsidP="008F44D4">
      <w:pPr>
        <w:pStyle w:val="TF-TEXTO"/>
      </w:pPr>
      <w:r>
        <w:t xml:space="preserve">Presentes no limbo, as nervuras das folhas, </w:t>
      </w:r>
      <w:r w:rsidR="00482D6A">
        <w:t xml:space="preserve">servem de instrumento para a distinção das folhas, por possuírem diversos formatos, bem como são </w:t>
      </w:r>
      <w:r>
        <w:t>responsáveis por fazer</w:t>
      </w:r>
      <w:r w:rsidR="009058D1">
        <w:t>em</w:t>
      </w:r>
      <w:r>
        <w:t xml:space="preserve"> a distribuição de água, </w:t>
      </w:r>
      <w:r w:rsidR="00574673">
        <w:t>nutrientes</w:t>
      </w:r>
      <w:r w:rsidR="00482D6A">
        <w:t xml:space="preserve"> e</w:t>
      </w:r>
      <w:r w:rsidR="00574673">
        <w:t xml:space="preserve"> compostos</w:t>
      </w:r>
      <w:r>
        <w:t xml:space="preserve"> orgânicos</w:t>
      </w:r>
      <w:r w:rsidR="003865B4">
        <w:t>,</w:t>
      </w:r>
      <w:r>
        <w:t xml:space="preserve"> além de fornecerem sustentação, flexibilidade e resistência a ela. Como exemplo desses formatos </w:t>
      </w:r>
      <w:r w:rsidR="00482D6A">
        <w:t xml:space="preserve">tem-se </w:t>
      </w:r>
      <w:r>
        <w:t xml:space="preserve">a paralelinérvea, nome </w:t>
      </w:r>
      <w:r w:rsidR="003865B4">
        <w:t xml:space="preserve">atribuído </w:t>
      </w:r>
      <w:r w:rsidR="004B0825">
        <w:t xml:space="preserve">à </w:t>
      </w:r>
      <w:r>
        <w:t xml:space="preserve">nervura quando duas ou mais nervuras secundárias seguem em paralelo, e a peninérvea, que ocorre quando as nervuras secundárias </w:t>
      </w:r>
      <w:r w:rsidR="00574673">
        <w:t>se iniciam</w:t>
      </w:r>
      <w:r>
        <w:t xml:space="preserve"> ao longo da nervura principal de maneira regular e espaçosa (ALMEIDA</w:t>
      </w:r>
      <w:r w:rsidR="003F7754">
        <w:t>;</w:t>
      </w:r>
      <w:r>
        <w:t xml:space="preserve"> ALMEIDA, 2018). Exemplos podem ser </w:t>
      </w:r>
      <w:r w:rsidR="003865B4">
        <w:t>visualizados</w:t>
      </w:r>
      <w:r>
        <w:t xml:space="preserve"> na </w:t>
      </w:r>
      <w:r w:rsidR="00574673">
        <w:fldChar w:fldCharType="begin"/>
      </w:r>
      <w:r w:rsidR="00574673">
        <w:instrText xml:space="preserve"> REF _Ref73044855 \h </w:instrText>
      </w:r>
      <w:r w:rsidR="00574673">
        <w:fldChar w:fldCharType="separate"/>
      </w:r>
      <w:r w:rsidR="006D576C">
        <w:t xml:space="preserve">Figura </w:t>
      </w:r>
      <w:r w:rsidR="006D576C">
        <w:rPr>
          <w:noProof/>
        </w:rPr>
        <w:t>5</w:t>
      </w:r>
      <w:r w:rsidR="00574673">
        <w:fldChar w:fldCharType="end"/>
      </w:r>
      <w:r w:rsidR="00574673">
        <w:t>.</w:t>
      </w:r>
    </w:p>
    <w:p w14:paraId="1D3BBDDD" w14:textId="65730174" w:rsidR="00574673" w:rsidRDefault="00574673" w:rsidP="00574673">
      <w:pPr>
        <w:pStyle w:val="TF-LEGENDA"/>
      </w:pPr>
      <w:bookmarkStart w:id="21" w:name="_Ref73044855"/>
      <w:r>
        <w:lastRenderedPageBreak/>
        <w:t xml:space="preserve">Figura </w:t>
      </w:r>
      <w:fldSimple w:instr=" SEQ Figura \* ARABIC ">
        <w:r w:rsidR="006D576C">
          <w:rPr>
            <w:noProof/>
          </w:rPr>
          <w:t>5</w:t>
        </w:r>
      </w:fldSimple>
      <w:bookmarkEnd w:id="21"/>
      <w:r>
        <w:t xml:space="preserve"> - Nervuras peninérvea</w:t>
      </w:r>
      <w:r w:rsidR="003D2476">
        <w:t xml:space="preserve"> (A)</w:t>
      </w:r>
      <w:r>
        <w:t xml:space="preserve"> e paralelinérvea</w:t>
      </w:r>
      <w:r w:rsidR="003D2476">
        <w:t xml:space="preserve"> (B)</w:t>
      </w:r>
    </w:p>
    <w:p w14:paraId="1AA172EF" w14:textId="117FAB80" w:rsidR="008F44D4" w:rsidRPr="007C03C4" w:rsidRDefault="008F44D4" w:rsidP="00574673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69E30013" wp14:editId="6CF8B5D3">
            <wp:extent cx="4667996" cy="2428875"/>
            <wp:effectExtent l="0" t="0" r="0" b="0"/>
            <wp:docPr id="26" name="Imagem 2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For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798" cy="24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6605" w14:textId="3983F8D9" w:rsidR="00555C79" w:rsidRPr="00EB45B1" w:rsidRDefault="00574673" w:rsidP="00574673">
      <w:pPr>
        <w:pStyle w:val="TF-FONTE"/>
      </w:pPr>
      <w:r>
        <w:t>Fonte: Almeida e Almeida (2018</w:t>
      </w:r>
      <w:r w:rsidR="00897B74">
        <w:t>, p.62</w:t>
      </w:r>
      <w:r>
        <w:t>).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7763CA55" w14:textId="6F8CF812" w:rsidR="00F9360D" w:rsidRPr="00F9360D" w:rsidRDefault="007C6D68" w:rsidP="00EE1C6F">
      <w:pPr>
        <w:pStyle w:val="TF-TEXTO"/>
        <w:rPr>
          <w:rFonts w:ascii="Helvetica" w:hAnsi="Helvetica" w:cs="Helvetica"/>
          <w:color w:val="222222"/>
          <w:shd w:val="clear" w:color="auto" w:fill="FFFFFF"/>
        </w:rPr>
      </w:pPr>
      <w:r>
        <w:t>A seguir são apresentados dois trabalhos acadêmicos e um produto que desenvolvem características semelhantes aos objetivos do trabalho. O primeiro</w:t>
      </w:r>
      <w:r w:rsidR="004B0825">
        <w:t>,</w:t>
      </w:r>
      <w:r>
        <w:t xml:space="preserve"> </w:t>
      </w:r>
      <w:r w:rsidR="00782C56">
        <w:t xml:space="preserve">detalhado no </w:t>
      </w:r>
      <w:r w:rsidR="00782C56">
        <w:fldChar w:fldCharType="begin"/>
      </w:r>
      <w:r w:rsidR="00782C56">
        <w:instrText xml:space="preserve"> REF _Ref520281304 \h </w:instrText>
      </w:r>
      <w:r w:rsidR="00782C56">
        <w:fldChar w:fldCharType="separate"/>
      </w:r>
      <w:r w:rsidR="006D576C">
        <w:t xml:space="preserve">Quadro </w:t>
      </w:r>
      <w:r w:rsidR="006D576C">
        <w:rPr>
          <w:noProof/>
        </w:rPr>
        <w:t>1</w:t>
      </w:r>
      <w:r w:rsidR="00782C56">
        <w:fldChar w:fldCharType="end"/>
      </w:r>
      <w:r w:rsidR="00B87B50">
        <w:t>,</w:t>
      </w:r>
      <w:r w:rsidR="00782C56">
        <w:t xml:space="preserve"> </w:t>
      </w:r>
      <w:r w:rsidR="004B0825">
        <w:t xml:space="preserve">é </w:t>
      </w:r>
      <w:r w:rsidRPr="003A4425">
        <w:t>um</w:t>
      </w:r>
      <w:r>
        <w:t xml:space="preserve"> aplicativo móvel que permite o cadastro e </w:t>
      </w:r>
      <w:r w:rsidRPr="0030725F">
        <w:t xml:space="preserve">classificação de espécies baseadas no registro de folhas de plantas através de imagens capturadas a partir do aplicativo (BORTOLON, 2014). O </w:t>
      </w:r>
      <w:r>
        <w:t>s</w:t>
      </w:r>
      <w:r w:rsidRPr="0030725F">
        <w:t>egundo</w:t>
      </w:r>
      <w:r w:rsidR="00B87B50">
        <w:t xml:space="preserve">, apresentado no </w:t>
      </w:r>
      <w:r w:rsidR="00B87B50">
        <w:fldChar w:fldCharType="begin"/>
      </w:r>
      <w:r w:rsidR="00B87B50">
        <w:instrText xml:space="preserve"> REF _Ref75203501 \h </w:instrText>
      </w:r>
      <w:r w:rsidR="00B87B50">
        <w:fldChar w:fldCharType="separate"/>
      </w:r>
      <w:r w:rsidR="006D576C">
        <w:t xml:space="preserve">Quadro </w:t>
      </w:r>
      <w:r w:rsidR="006D576C">
        <w:rPr>
          <w:noProof/>
        </w:rPr>
        <w:t>2</w:t>
      </w:r>
      <w:r w:rsidR="00B87B50">
        <w:fldChar w:fldCharType="end"/>
      </w:r>
      <w:r w:rsidR="00B87B50">
        <w:t>, é</w:t>
      </w:r>
      <w:r w:rsidRPr="0030725F">
        <w:t xml:space="preserve"> </w:t>
      </w:r>
      <w:r w:rsidR="004B0825">
        <w:t>o</w:t>
      </w:r>
      <w:r w:rsidRPr="0030725F">
        <w:t xml:space="preserve"> aplicativo </w:t>
      </w:r>
      <w:r w:rsidR="004B0825">
        <w:t xml:space="preserve">Gaia, </w:t>
      </w:r>
      <w:r w:rsidRPr="0030725F">
        <w:t>baseado em Realidade Aumentada</w:t>
      </w:r>
      <w:r w:rsidR="004B0825">
        <w:t>,</w:t>
      </w:r>
      <w:r w:rsidRPr="0030725F">
        <w:t xml:space="preserve"> que objetiva auxiliar a escolha e prover informações sobre o cultivo de plantas (OLIVEIRA; PRADO, 2018).</w:t>
      </w:r>
      <w:r>
        <w:t xml:space="preserve"> Por último,</w:t>
      </w:r>
      <w:r w:rsidR="00B87B50">
        <w:t xml:space="preserve"> o </w:t>
      </w:r>
      <w:r w:rsidR="00B87B50">
        <w:fldChar w:fldCharType="begin"/>
      </w:r>
      <w:r w:rsidR="00B87B50">
        <w:instrText xml:space="preserve"> REF _Ref75203540 \h </w:instrText>
      </w:r>
      <w:r w:rsidR="00B87B50">
        <w:fldChar w:fldCharType="separate"/>
      </w:r>
      <w:r w:rsidR="006D576C">
        <w:t xml:space="preserve">Quadro </w:t>
      </w:r>
      <w:r w:rsidR="006D576C">
        <w:rPr>
          <w:noProof/>
        </w:rPr>
        <w:t>3</w:t>
      </w:r>
      <w:r w:rsidR="00B87B50">
        <w:fldChar w:fldCharType="end"/>
      </w:r>
      <w:r w:rsidR="00B87B50">
        <w:t xml:space="preserve"> demonstra</w:t>
      </w:r>
      <w:r>
        <w:t xml:space="preserve"> </w:t>
      </w:r>
      <w:r w:rsidR="004B0825">
        <w:t xml:space="preserve">o </w:t>
      </w:r>
      <w:proofErr w:type="spellStart"/>
      <w:r w:rsidR="004B0825">
        <w:t>PlantSnap</w:t>
      </w:r>
      <w:proofErr w:type="spellEnd"/>
      <w:r w:rsidR="004B0825">
        <w:t xml:space="preserve">, </w:t>
      </w:r>
      <w:r>
        <w:t xml:space="preserve">um aplicativo capaz de identificar 90% das espécies de plantas, folhas, cogumelos, suculentas e cactos a partir da câmera do celular, contando ainda com interações com o uso de Realidade </w:t>
      </w:r>
      <w:r w:rsidRPr="0030725F">
        <w:t>Aumentada (PLANTSNAP, 2020</w:t>
      </w:r>
      <w:r w:rsidR="004B0825">
        <w:t>).</w:t>
      </w:r>
    </w:p>
    <w:p w14:paraId="0264DC32" w14:textId="7C8E27C6" w:rsidR="005816A3" w:rsidRPr="001B7764" w:rsidRDefault="005816A3" w:rsidP="001B7764">
      <w:pPr>
        <w:pStyle w:val="TF-LEGENDA"/>
      </w:pPr>
      <w:bookmarkStart w:id="22" w:name="_Ref520281304"/>
      <w:r>
        <w:t xml:space="preserve">Quadro </w:t>
      </w:r>
      <w:fldSimple w:instr=" SEQ Quadro \* ARABIC ">
        <w:r w:rsidR="006D576C">
          <w:rPr>
            <w:noProof/>
          </w:rPr>
          <w:t>1</w:t>
        </w:r>
      </w:fldSimple>
      <w:bookmarkEnd w:id="22"/>
      <w:r>
        <w:t xml:space="preserve"> – </w:t>
      </w:r>
      <w:r w:rsidR="008C6141">
        <w:t>Plantarum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4B97EB48" w:rsidR="005816A3" w:rsidRDefault="003E1BB8" w:rsidP="00E36EE8">
            <w:pPr>
              <w:pStyle w:val="TF-TEXTO-QUADRO"/>
            </w:pPr>
            <w:proofErr w:type="spellStart"/>
            <w:r>
              <w:t>Bortolon</w:t>
            </w:r>
            <w:proofErr w:type="spellEnd"/>
            <w:r>
              <w:t xml:space="preserve"> (2014)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6DD793CA" w:rsidR="005816A3" w:rsidRPr="00BF7191" w:rsidRDefault="003E1BB8" w:rsidP="00BF7191">
            <w:pPr>
              <w:pStyle w:val="TF-TEXTO-QUADRO"/>
            </w:pPr>
            <w:r w:rsidRPr="00BF7191">
              <w:t xml:space="preserve">Disponibilizar um aplicativo Android que </w:t>
            </w:r>
            <w:r w:rsidR="00782C56" w:rsidRPr="00BF7191">
              <w:t>permite</w:t>
            </w:r>
            <w:r w:rsidRPr="00BF7191">
              <w:t xml:space="preserve"> interagir com um webservice para realizar o cadastro e classificação de espécies de plantas.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2FFB9EA4" w:rsidR="005816A3" w:rsidRDefault="005A71DA" w:rsidP="00E36EE8">
            <w:pPr>
              <w:pStyle w:val="TF-TEXTO-QUADRO"/>
            </w:pPr>
            <w:r>
              <w:t>O</w:t>
            </w:r>
            <w:r w:rsidRPr="003A4425">
              <w:t xml:space="preserve"> aplicativo permite ao usuário capturar fotos com o celular e as enviar para o servidor escolhendo se deseja fazer a classificação, cadastrar uma amostra de uma espécie já existente</w:t>
            </w:r>
            <w:r>
              <w:t xml:space="preserve"> na base de dados ou adicionar uma nova.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8785E91" w:rsidR="005816A3" w:rsidRDefault="005A71DA" w:rsidP="00E36EE8">
            <w:pPr>
              <w:pStyle w:val="TF-TEXTO-QUADRO"/>
            </w:pPr>
            <w:r>
              <w:t xml:space="preserve">A parte do aplicativo foi desenvolvida em Java voltado para Android. </w:t>
            </w:r>
            <w:r w:rsidR="00210978">
              <w:t>Enquanto</w:t>
            </w:r>
            <w:r>
              <w:t xml:space="preserve"> a parte do servidor foi desenvolvido em C# com o </w:t>
            </w:r>
            <w:r w:rsidRPr="004B0825">
              <w:rPr>
                <w:i/>
                <w:iCs/>
              </w:rPr>
              <w:t>framework</w:t>
            </w:r>
            <w:r>
              <w:t xml:space="preserve"> .Net 4.0 e o modelo de desenvolvimento </w:t>
            </w:r>
            <w:r w:rsidRPr="00F53549">
              <w:t>Windows Communication Foundation</w:t>
            </w:r>
            <w:r w:rsidRPr="00FA633E">
              <w:rPr>
                <w:i/>
                <w:iCs/>
              </w:rPr>
              <w:t xml:space="preserve"> </w:t>
            </w:r>
            <w:r>
              <w:t>(WCF)</w:t>
            </w:r>
            <w:r w:rsidR="00210978">
              <w:t>,</w:t>
            </w:r>
            <w:r>
              <w:t xml:space="preserve"> fazendo ainda a integração com a API Plantarum. 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42C515D5" w:rsidR="005816A3" w:rsidRDefault="005A71DA" w:rsidP="00E36EE8">
            <w:pPr>
              <w:pStyle w:val="TF-TEXTO-QUADRO"/>
            </w:pPr>
            <w:proofErr w:type="spellStart"/>
            <w:r>
              <w:t>Bortolon</w:t>
            </w:r>
            <w:proofErr w:type="spellEnd"/>
            <w:r>
              <w:t xml:space="preserve"> (2014) relata que foram realizados dois </w:t>
            </w:r>
            <w:r w:rsidR="00783783">
              <w:t>cenários</w:t>
            </w:r>
            <w:r>
              <w:t xml:space="preserve"> de testes</w:t>
            </w:r>
            <w:r w:rsidR="004B0825">
              <w:t>. N</w:t>
            </w:r>
            <w:r>
              <w:t>o primeiro</w:t>
            </w:r>
            <w:r w:rsidR="004B0825">
              <w:t>,</w:t>
            </w:r>
            <w:r>
              <w:t xml:space="preserve"> com a utilização de um banco de imagens</w:t>
            </w:r>
            <w:r w:rsidR="004B0825">
              <w:t>,</w:t>
            </w:r>
            <w:r>
              <w:t xml:space="preserve"> o sistema não classificou apenas </w:t>
            </w:r>
            <w:r w:rsidR="004B0825">
              <w:t xml:space="preserve">duas </w:t>
            </w:r>
            <w:r>
              <w:t>imagens e atribuiu falso positivo a outras quatro, em um total de 32.</w:t>
            </w:r>
            <w:r w:rsidR="00783783">
              <w:t xml:space="preserve"> Após a adição dessas imagens sem classificação e com falso positivo </w:t>
            </w:r>
            <w:r w:rsidR="004B0825">
              <w:t>à</w:t>
            </w:r>
            <w:r w:rsidR="00783783">
              <w:t xml:space="preserve"> base de dados, como resultado apenas uma delas acusou falso positivo, tendo </w:t>
            </w:r>
            <w:r w:rsidR="00210978">
              <w:t>reconhecido</w:t>
            </w:r>
            <w:r w:rsidR="00783783">
              <w:t xml:space="preserve"> todas as 32 imagens. No segundo cenário de teste foram utilizadas fotos de espécies locais. </w:t>
            </w:r>
            <w:r w:rsidR="00783783" w:rsidRPr="003A4425">
              <w:t>O resultado</w:t>
            </w:r>
            <w:r w:rsidR="00783783">
              <w:t xml:space="preserve"> do</w:t>
            </w:r>
            <w:r w:rsidR="00783783" w:rsidRPr="003A4425">
              <w:t xml:space="preserve"> teste nesse </w:t>
            </w:r>
            <w:r w:rsidR="00783783">
              <w:t>cenário</w:t>
            </w:r>
            <w:r w:rsidR="00783783" w:rsidRPr="003A4425">
              <w:t xml:space="preserve"> </w:t>
            </w:r>
            <w:r w:rsidR="00783783">
              <w:t>identificou</w:t>
            </w:r>
            <w:r w:rsidR="00783783" w:rsidRPr="003A4425">
              <w:t xml:space="preserve"> apenas um falso positi</w:t>
            </w:r>
            <w:r w:rsidR="00783783" w:rsidRPr="0030725F">
              <w:t>vo</w:t>
            </w:r>
            <w:r w:rsidR="00783783">
              <w:t>.</w:t>
            </w:r>
            <w:r w:rsidR="00CD5310">
              <w:t xml:space="preserve"> No </w:t>
            </w:r>
            <w:r w:rsidR="00FD4825">
              <w:t>final</w:t>
            </w:r>
            <w:r w:rsidR="004B0825">
              <w:t>,</w:t>
            </w:r>
            <w:r w:rsidR="00CD5310">
              <w:t xml:space="preserve"> </w:t>
            </w:r>
            <w:proofErr w:type="spellStart"/>
            <w:r w:rsidR="00CD5310">
              <w:t>Bortolon</w:t>
            </w:r>
            <w:proofErr w:type="spellEnd"/>
            <w:r w:rsidR="00CD5310">
              <w:t xml:space="preserve"> (2014) </w:t>
            </w:r>
            <w:r w:rsidR="00FD4825">
              <w:t xml:space="preserve">aponta </w:t>
            </w:r>
            <w:r w:rsidR="00E3037A">
              <w:t>algumas limitações no trabalho</w:t>
            </w:r>
            <w:r w:rsidR="001C4AA3">
              <w:t>,</w:t>
            </w:r>
            <w:r w:rsidR="00E3037A">
              <w:t xml:space="preserve"> como a necessidade de um alto contraste entre a folha e o fundo que limita algumas detecções.</w:t>
            </w:r>
          </w:p>
        </w:tc>
      </w:tr>
    </w:tbl>
    <w:p w14:paraId="084F810A" w14:textId="575BC766" w:rsidR="005816A3" w:rsidRDefault="00A7748B" w:rsidP="00A7748B">
      <w:pPr>
        <w:pStyle w:val="TF-FONTE"/>
      </w:pPr>
      <w:r>
        <w:t>Fonte: elaborado pelo autor.</w:t>
      </w:r>
    </w:p>
    <w:p w14:paraId="76FD692C" w14:textId="1B36F335" w:rsidR="00E3037A" w:rsidRPr="00E3037A" w:rsidRDefault="00E3037A" w:rsidP="00E3037A">
      <w:pPr>
        <w:pStyle w:val="TF-TEXTO"/>
      </w:pPr>
      <w:r>
        <w:t xml:space="preserve">A </w:t>
      </w:r>
      <w:r>
        <w:fldChar w:fldCharType="begin"/>
      </w:r>
      <w:r>
        <w:instrText xml:space="preserve"> REF _Ref73274896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6</w:t>
      </w:r>
      <w:r>
        <w:fldChar w:fldCharType="end"/>
      </w:r>
      <w:r>
        <w:t xml:space="preserve"> </w:t>
      </w:r>
      <w:r w:rsidR="002D5163">
        <w:t>apresenta</w:t>
      </w:r>
      <w:r>
        <w:t xml:space="preserve"> a tela de registro de espécie, onde o usuário pode </w:t>
      </w:r>
      <w:r w:rsidR="00205272">
        <w:t xml:space="preserve">capturar uma </w:t>
      </w:r>
      <w:r>
        <w:t xml:space="preserve">foto de uma nova espécie e </w:t>
      </w:r>
      <w:r w:rsidR="008C6141">
        <w:t>cadastrá-la</w:t>
      </w:r>
      <w:r>
        <w:t xml:space="preserve"> na base de dados para futuras detecções</w:t>
      </w:r>
      <w:r w:rsidR="008C6141">
        <w:t>.</w:t>
      </w:r>
    </w:p>
    <w:p w14:paraId="009DE992" w14:textId="5F1E72D3" w:rsidR="00E3037A" w:rsidRDefault="00E3037A" w:rsidP="00E3037A">
      <w:pPr>
        <w:pStyle w:val="TF-LEGENDA"/>
      </w:pPr>
      <w:bookmarkStart w:id="23" w:name="_Ref73274896"/>
      <w:r>
        <w:lastRenderedPageBreak/>
        <w:t xml:space="preserve">Figura </w:t>
      </w:r>
      <w:fldSimple w:instr=" SEQ Figura \* ARABIC ">
        <w:r w:rsidR="006D576C">
          <w:rPr>
            <w:noProof/>
          </w:rPr>
          <w:t>6</w:t>
        </w:r>
      </w:fldSimple>
      <w:bookmarkEnd w:id="23"/>
      <w:r>
        <w:t xml:space="preserve"> - </w:t>
      </w:r>
      <w:r w:rsidRPr="000A5465">
        <w:t>Tela de registro de espécie no aplicativo Plantarum</w:t>
      </w:r>
    </w:p>
    <w:p w14:paraId="3AE7810F" w14:textId="77777777" w:rsidR="00E3037A" w:rsidRDefault="00E3037A" w:rsidP="00E3037A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5BCD5FF8" wp14:editId="52C1B703">
            <wp:extent cx="3990975" cy="3527134"/>
            <wp:effectExtent l="0" t="0" r="0" b="0"/>
            <wp:docPr id="3" name="Imagem 3" descr="Uma imagem contendo ouriço-do-mar, animal, animal marinho, inverteb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ouriço-do-mar, animal, animal marinho, invertebrad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4973" cy="35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75C8" w14:textId="45B584A4" w:rsidR="00782C56" w:rsidRPr="00782C56" w:rsidRDefault="00E3037A" w:rsidP="00EE1C6F">
      <w:pPr>
        <w:pStyle w:val="TF-FONTE"/>
      </w:pPr>
      <w:r w:rsidRPr="00537338">
        <w:t xml:space="preserve">Fonte: </w:t>
      </w:r>
      <w:proofErr w:type="spellStart"/>
      <w:r w:rsidRPr="00537338">
        <w:t>Bortolon</w:t>
      </w:r>
      <w:proofErr w:type="spellEnd"/>
      <w:r w:rsidRPr="00537338">
        <w:t xml:space="preserve"> (2014, p. 53)</w:t>
      </w:r>
    </w:p>
    <w:p w14:paraId="27161EFF" w14:textId="765A5F07" w:rsidR="008C6141" w:rsidRDefault="008C6141" w:rsidP="008C6141">
      <w:pPr>
        <w:pStyle w:val="TF-LEGENDA"/>
      </w:pPr>
      <w:bookmarkStart w:id="24" w:name="_Ref75203501"/>
      <w:r>
        <w:t xml:space="preserve">Quadro </w:t>
      </w:r>
      <w:fldSimple w:instr=" SEQ Quadro \* ARABIC ">
        <w:r w:rsidR="006D576C">
          <w:rPr>
            <w:noProof/>
          </w:rPr>
          <w:t>2</w:t>
        </w:r>
      </w:fldSimple>
      <w:bookmarkEnd w:id="24"/>
      <w:r>
        <w:t xml:space="preserve"> - Gaia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8C6141" w14:paraId="40778DD9" w14:textId="77777777" w:rsidTr="008C6141">
        <w:tc>
          <w:tcPr>
            <w:tcW w:w="1698" w:type="dxa"/>
            <w:shd w:val="clear" w:color="auto" w:fill="auto"/>
          </w:tcPr>
          <w:p w14:paraId="3C574454" w14:textId="77777777" w:rsidR="008C6141" w:rsidRDefault="008C6141" w:rsidP="00F8393A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AE50ED9" w14:textId="2F84EC92" w:rsidR="008C6141" w:rsidRDefault="004B0825" w:rsidP="00F8393A">
            <w:pPr>
              <w:pStyle w:val="TF-TEXTO-QUADRO"/>
            </w:pPr>
            <w:r w:rsidRPr="0030725F">
              <w:t>Oliveira</w:t>
            </w:r>
            <w:r>
              <w:t xml:space="preserve"> e</w:t>
            </w:r>
            <w:r w:rsidRPr="0030725F">
              <w:t xml:space="preserve"> Prado</w:t>
            </w:r>
            <w:r>
              <w:t xml:space="preserve"> </w:t>
            </w:r>
            <w:r w:rsidR="008C6141">
              <w:t>(2018)</w:t>
            </w:r>
          </w:p>
        </w:tc>
      </w:tr>
      <w:tr w:rsidR="008C6141" w14:paraId="67DC90FA" w14:textId="77777777" w:rsidTr="008C6141">
        <w:tc>
          <w:tcPr>
            <w:tcW w:w="1698" w:type="dxa"/>
            <w:shd w:val="clear" w:color="auto" w:fill="auto"/>
          </w:tcPr>
          <w:p w14:paraId="458990C7" w14:textId="77777777" w:rsidR="008C6141" w:rsidRDefault="008C6141" w:rsidP="00F8393A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4983FF0E" w14:textId="418E1CC1" w:rsidR="008C6141" w:rsidRDefault="00D01C6D" w:rsidP="00F8393A">
            <w:pPr>
              <w:pStyle w:val="TF-TEXTO-QUADRO"/>
            </w:pPr>
            <w:r>
              <w:t>Desenvolver</w:t>
            </w:r>
            <w:r w:rsidR="008C6141">
              <w:t xml:space="preserve"> </w:t>
            </w:r>
            <w:r>
              <w:t xml:space="preserve">um aplicativo Android com uso da Realidade Aumentada </w:t>
            </w:r>
            <w:r w:rsidRPr="000F3FB4">
              <w:t>visando</w:t>
            </w:r>
            <w:r>
              <w:t xml:space="preserve"> oferecer informações necessárias e confiáveis para auxiliar pessoas na escolha de flores e plantas ornamentais.</w:t>
            </w:r>
          </w:p>
        </w:tc>
      </w:tr>
      <w:tr w:rsidR="008C6141" w14:paraId="0747A3DA" w14:textId="77777777" w:rsidTr="008C6141">
        <w:tc>
          <w:tcPr>
            <w:tcW w:w="1698" w:type="dxa"/>
            <w:shd w:val="clear" w:color="auto" w:fill="auto"/>
          </w:tcPr>
          <w:p w14:paraId="13B2BF4F" w14:textId="77777777" w:rsidR="008C6141" w:rsidRDefault="008C6141" w:rsidP="00F8393A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B61F02C" w14:textId="197475AF" w:rsidR="008C6141" w:rsidRDefault="005A1262" w:rsidP="00F8393A">
            <w:pPr>
              <w:pStyle w:val="TF-TEXTO-QUADRO"/>
            </w:pPr>
            <w:r>
              <w:t>Gaia utiliza a Realidade Aumentada para trazer informações ao mundo real em forma de textos e exibe informações para auxiliar o cliente na compra de plantas, como a quantidade diária de água e luz necessária</w:t>
            </w:r>
            <w:r w:rsidR="004B0825">
              <w:t>,</w:t>
            </w:r>
            <w:r>
              <w:t xml:space="preserve"> além de trazer um passo-a-passo 3D de como plantar a espécie.</w:t>
            </w:r>
          </w:p>
        </w:tc>
      </w:tr>
      <w:tr w:rsidR="008C6141" w14:paraId="0EF5B233" w14:textId="77777777" w:rsidTr="008C6141">
        <w:tc>
          <w:tcPr>
            <w:tcW w:w="1698" w:type="dxa"/>
            <w:shd w:val="clear" w:color="auto" w:fill="auto"/>
          </w:tcPr>
          <w:p w14:paraId="626589D5" w14:textId="77777777" w:rsidR="008C6141" w:rsidRDefault="008C6141" w:rsidP="00F8393A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6C658D96" w14:textId="3ED06D7D" w:rsidR="008C6141" w:rsidRDefault="008C6141" w:rsidP="00F8393A">
            <w:pPr>
              <w:pStyle w:val="TF-TEXTO-QUADRO"/>
            </w:pPr>
            <w:r>
              <w:t xml:space="preserve"> </w:t>
            </w:r>
            <w:r w:rsidR="005A1262">
              <w:t>O sistema foi desenvolvido no Unity com a linguagem C#</w:t>
            </w:r>
            <w:r w:rsidR="004B0825">
              <w:t xml:space="preserve"> </w:t>
            </w:r>
            <w:r w:rsidR="00FD4825">
              <w:t>e a</w:t>
            </w:r>
            <w:r w:rsidR="005A1262">
              <w:t xml:space="preserve"> </w:t>
            </w:r>
            <w:r w:rsidR="005A1262" w:rsidRPr="00F53549">
              <w:rPr>
                <w:i/>
                <w:iCs/>
              </w:rPr>
              <w:t xml:space="preserve">software </w:t>
            </w:r>
            <w:proofErr w:type="spellStart"/>
            <w:r w:rsidR="005A1262" w:rsidRPr="00F53549">
              <w:rPr>
                <w:i/>
                <w:iCs/>
              </w:rPr>
              <w:t>development</w:t>
            </w:r>
            <w:proofErr w:type="spellEnd"/>
            <w:r w:rsidR="005A1262" w:rsidRPr="00F53549">
              <w:rPr>
                <w:i/>
                <w:iCs/>
              </w:rPr>
              <w:t xml:space="preserve"> kit</w:t>
            </w:r>
            <w:r w:rsidR="005A1262" w:rsidRPr="000F3FB4">
              <w:t xml:space="preserve"> (SDK) </w:t>
            </w:r>
            <w:proofErr w:type="spellStart"/>
            <w:r w:rsidR="005A1262" w:rsidRPr="000F3FB4">
              <w:t>Vuforia</w:t>
            </w:r>
            <w:proofErr w:type="spellEnd"/>
            <w:r w:rsidR="005A1262">
              <w:t xml:space="preserve"> para parte da Realidade Aumentada em conjunto com marcadores do tipo </w:t>
            </w:r>
            <w:proofErr w:type="spellStart"/>
            <w:r w:rsidR="005A1262">
              <w:t>VuMarks</w:t>
            </w:r>
            <w:proofErr w:type="spellEnd"/>
            <w:r w:rsidR="005A1262">
              <w:t>.</w:t>
            </w:r>
          </w:p>
        </w:tc>
      </w:tr>
      <w:tr w:rsidR="008C6141" w14:paraId="3562F3EA" w14:textId="77777777" w:rsidTr="008C6141">
        <w:tc>
          <w:tcPr>
            <w:tcW w:w="1698" w:type="dxa"/>
            <w:shd w:val="clear" w:color="auto" w:fill="auto"/>
          </w:tcPr>
          <w:p w14:paraId="02C20800" w14:textId="77777777" w:rsidR="008C6141" w:rsidRDefault="008C6141" w:rsidP="00F8393A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68B9A7B0" w14:textId="281BADDC" w:rsidR="008C6141" w:rsidRDefault="00FB7844" w:rsidP="00F8393A">
            <w:pPr>
              <w:pStyle w:val="TF-TEXTO-QUADRO"/>
            </w:pPr>
            <w:r>
              <w:t>Oliveira e Prado (2018) relatam que completa</w:t>
            </w:r>
            <w:r w:rsidR="004B0825">
              <w:t>ra</w:t>
            </w:r>
            <w:r>
              <w:t xml:space="preserve">m os objetivos iniciais do projeto, entregando ao usuário acesso às informações necessárias para </w:t>
            </w:r>
            <w:r w:rsidRPr="00F318FD">
              <w:t xml:space="preserve">tomada de decisão quanto </w:t>
            </w:r>
            <w:r>
              <w:t xml:space="preserve">à escolha das plantas ornamentais, enfatizando a satisfação </w:t>
            </w:r>
            <w:r w:rsidRPr="00F318FD">
              <w:t xml:space="preserve">no uso da </w:t>
            </w:r>
            <w:r>
              <w:t>Realidade Aumentada</w:t>
            </w:r>
            <w:r w:rsidRPr="00F318FD">
              <w:t xml:space="preserve"> para melhorar o mundo real através da inserção de informações geradas virtualmente</w:t>
            </w:r>
            <w:r>
              <w:t>, assim como descrevem algumas limitações encontradas, como a dificuldade de funcionamento do aplicativo em dispositivos com câmeras de baixa qualidade ou em condições de luminosidade ruim.</w:t>
            </w:r>
          </w:p>
        </w:tc>
      </w:tr>
    </w:tbl>
    <w:p w14:paraId="303434D8" w14:textId="154BB419" w:rsidR="008C6141" w:rsidRDefault="008C6141" w:rsidP="008C6141">
      <w:pPr>
        <w:pStyle w:val="TF-FONTE"/>
      </w:pPr>
      <w:r>
        <w:t>Fonte: elaborado pelo autor.</w:t>
      </w:r>
    </w:p>
    <w:p w14:paraId="1448E2ED" w14:textId="6F85893A" w:rsidR="005A1262" w:rsidRPr="005A1262" w:rsidRDefault="005A1262" w:rsidP="005A1262">
      <w:pPr>
        <w:pStyle w:val="TF-TEXTO"/>
      </w:pPr>
      <w:r>
        <w:t xml:space="preserve">A </w:t>
      </w:r>
      <w:r>
        <w:fldChar w:fldCharType="begin"/>
      </w:r>
      <w:r>
        <w:instrText xml:space="preserve"> REF _Ref73278324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7</w:t>
      </w:r>
      <w:r>
        <w:fldChar w:fldCharType="end"/>
      </w:r>
      <w:r>
        <w:t xml:space="preserve"> demonstra o marcador correspondente a uma planta durante e após a detecção</w:t>
      </w:r>
      <w:r w:rsidR="00205272">
        <w:t>,</w:t>
      </w:r>
      <w:r>
        <w:t xml:space="preserve"> onde o cliente tem acesso a diversas informações sobre a planta, como a quantidade diária necessária de água e luz, um guia de como fazer o plantio e qual o substrato ideal para a espécie.</w:t>
      </w:r>
    </w:p>
    <w:p w14:paraId="462CFFEC" w14:textId="1B5792CF" w:rsidR="00FB7844" w:rsidRDefault="00FB7844" w:rsidP="00FB7844">
      <w:pPr>
        <w:pStyle w:val="TF-LEGENDA"/>
      </w:pPr>
      <w:bookmarkStart w:id="25" w:name="_Ref73278324"/>
      <w:r>
        <w:lastRenderedPageBreak/>
        <w:t xml:space="preserve">Figura </w:t>
      </w:r>
      <w:fldSimple w:instr=" SEQ Figura \* ARABIC ">
        <w:r w:rsidR="006D576C">
          <w:rPr>
            <w:noProof/>
          </w:rPr>
          <w:t>7</w:t>
        </w:r>
      </w:fldSimple>
      <w:bookmarkEnd w:id="25"/>
      <w:r>
        <w:t xml:space="preserve"> - </w:t>
      </w:r>
      <w:r w:rsidRPr="00045529">
        <w:t xml:space="preserve">Informações sobre a </w:t>
      </w:r>
      <w:r>
        <w:t>planta</w:t>
      </w:r>
      <w:r w:rsidRPr="00045529">
        <w:t xml:space="preserve"> com o aplicativo </w:t>
      </w:r>
      <w:r w:rsidR="004B0825">
        <w:t>Gaia</w:t>
      </w:r>
    </w:p>
    <w:p w14:paraId="289D8633" w14:textId="0BA41E48" w:rsidR="00FB7844" w:rsidRDefault="00FB7844" w:rsidP="00FB7844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21E071BC" wp14:editId="76EB3EB8">
            <wp:extent cx="3248025" cy="2765896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5186" cy="27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B0F8" w14:textId="4AC50889" w:rsidR="00F9360D" w:rsidRPr="00F9360D" w:rsidRDefault="00FB7844" w:rsidP="00EE1C6F">
      <w:pPr>
        <w:pStyle w:val="TF-FONTE"/>
      </w:pPr>
      <w:r w:rsidRPr="00E903F8">
        <w:t>Fonte: Oliveira e Prado (2018, p. 21</w:t>
      </w:r>
      <w:r w:rsidR="00EE1C6F">
        <w:t>).</w:t>
      </w:r>
    </w:p>
    <w:p w14:paraId="4C39880D" w14:textId="1C3F438E" w:rsidR="007577CD" w:rsidRDefault="007577CD" w:rsidP="007577CD">
      <w:pPr>
        <w:pStyle w:val="TF-LEGENDA"/>
      </w:pPr>
      <w:bookmarkStart w:id="26" w:name="_Ref75203540"/>
      <w:r>
        <w:t xml:space="preserve">Quadro </w:t>
      </w:r>
      <w:fldSimple w:instr=" SEQ Quadro \* ARABIC ">
        <w:r w:rsidR="006D576C">
          <w:rPr>
            <w:noProof/>
          </w:rPr>
          <w:t>3</w:t>
        </w:r>
      </w:fldSimple>
      <w:bookmarkEnd w:id="26"/>
      <w:r>
        <w:t xml:space="preserve"> - </w:t>
      </w:r>
      <w:proofErr w:type="spellStart"/>
      <w:r>
        <w:t>PlantSnap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7577CD" w14:paraId="556C304D" w14:textId="77777777" w:rsidTr="00F8393A">
        <w:tc>
          <w:tcPr>
            <w:tcW w:w="1698" w:type="dxa"/>
            <w:shd w:val="clear" w:color="auto" w:fill="auto"/>
          </w:tcPr>
          <w:p w14:paraId="38E5D8B1" w14:textId="77777777" w:rsidR="007577CD" w:rsidRDefault="007577CD" w:rsidP="00F8393A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64B6D73D" w14:textId="708E62D1" w:rsidR="007577CD" w:rsidRDefault="007577CD" w:rsidP="00F8393A">
            <w:pPr>
              <w:pStyle w:val="TF-TEXTO-QUADRO"/>
            </w:pPr>
            <w:proofErr w:type="spellStart"/>
            <w:r>
              <w:t>PlantSnap</w:t>
            </w:r>
            <w:proofErr w:type="spellEnd"/>
            <w:r>
              <w:t xml:space="preserve"> (2020)</w:t>
            </w:r>
          </w:p>
        </w:tc>
      </w:tr>
      <w:tr w:rsidR="007577CD" w14:paraId="118727AA" w14:textId="77777777" w:rsidTr="00F8393A">
        <w:tc>
          <w:tcPr>
            <w:tcW w:w="1698" w:type="dxa"/>
            <w:shd w:val="clear" w:color="auto" w:fill="auto"/>
          </w:tcPr>
          <w:p w14:paraId="3285DE74" w14:textId="77777777" w:rsidR="007577CD" w:rsidRDefault="007577CD" w:rsidP="00F8393A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4B3D1DE" w14:textId="0F8E683D" w:rsidR="007577CD" w:rsidRDefault="00D9505B" w:rsidP="00F8393A">
            <w:pPr>
              <w:pStyle w:val="TF-TEXTO-QUADRO"/>
            </w:pPr>
            <w:r>
              <w:t>Tem como objetivo a i</w:t>
            </w:r>
            <w:r w:rsidRPr="00F318FD">
              <w:t>dentificação de plantas de forma rápida</w:t>
            </w:r>
            <w:r>
              <w:t>.</w:t>
            </w:r>
          </w:p>
        </w:tc>
      </w:tr>
      <w:tr w:rsidR="007577CD" w14:paraId="5AE6E948" w14:textId="77777777" w:rsidTr="00F8393A">
        <w:tc>
          <w:tcPr>
            <w:tcW w:w="1698" w:type="dxa"/>
            <w:shd w:val="clear" w:color="auto" w:fill="auto"/>
          </w:tcPr>
          <w:p w14:paraId="09095B76" w14:textId="77777777" w:rsidR="007577CD" w:rsidRDefault="007577CD" w:rsidP="00F8393A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70661E8" w14:textId="0E0A8DE9" w:rsidR="007577CD" w:rsidRDefault="00D9505B" w:rsidP="00F8393A">
            <w:pPr>
              <w:pStyle w:val="TF-TEXTO-QUADRO"/>
            </w:pPr>
            <w:r>
              <w:t xml:space="preserve">Além de realizar o reconhecimento de espécies, o aplicativo também conta com algumas interações por meio de Realidade Aumentada e uma seção social, onde </w:t>
            </w:r>
            <w:r w:rsidR="003A22FD">
              <w:t>os usuários</w:t>
            </w:r>
            <w:r>
              <w:t xml:space="preserve"> podem compartilhar suas descobertas na natureza com outras pessoas</w:t>
            </w:r>
            <w:r w:rsidR="003A22FD">
              <w:t>.</w:t>
            </w:r>
          </w:p>
        </w:tc>
      </w:tr>
      <w:tr w:rsidR="007577CD" w14:paraId="75C3F187" w14:textId="77777777" w:rsidTr="00F8393A">
        <w:tc>
          <w:tcPr>
            <w:tcW w:w="1698" w:type="dxa"/>
            <w:shd w:val="clear" w:color="auto" w:fill="auto"/>
          </w:tcPr>
          <w:p w14:paraId="67904D7D" w14:textId="77777777" w:rsidR="007577CD" w:rsidRDefault="007577CD" w:rsidP="00F8393A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5F9A88D" w14:textId="1EDE9805" w:rsidR="007577CD" w:rsidRDefault="003A22FD" w:rsidP="00F8393A">
            <w:pPr>
              <w:pStyle w:val="TF-TEXTO-QUADRO"/>
            </w:pPr>
            <w:r>
              <w:t xml:space="preserve">Utiliza um algoritmo de </w:t>
            </w:r>
            <w:r w:rsidR="005F43F7" w:rsidRPr="005F43F7">
              <w:t>aprendizado de máquina</w:t>
            </w:r>
            <w:r>
              <w:t xml:space="preserve"> de código fechado treinado com mais de 250 mil imagens.</w:t>
            </w:r>
          </w:p>
        </w:tc>
      </w:tr>
      <w:tr w:rsidR="007577CD" w14:paraId="07D47B8B" w14:textId="77777777" w:rsidTr="00F8393A">
        <w:tc>
          <w:tcPr>
            <w:tcW w:w="1698" w:type="dxa"/>
            <w:shd w:val="clear" w:color="auto" w:fill="auto"/>
          </w:tcPr>
          <w:p w14:paraId="7915ACBE" w14:textId="77777777" w:rsidR="007577CD" w:rsidRDefault="007577CD" w:rsidP="00F8393A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4F90FA05" w14:textId="7896ACF7" w:rsidR="007577CD" w:rsidRDefault="003A22FD" w:rsidP="00F8393A">
            <w:pPr>
              <w:pStyle w:val="TF-TEXTO-QUADRO"/>
            </w:pPr>
            <w:r>
              <w:t>Possibilita o reconhecimento de mais de 620 mil espécies de plantas com uma acurácia de 94%</w:t>
            </w:r>
            <w:r w:rsidR="0048261C">
              <w:t>. C</w:t>
            </w:r>
            <w:r>
              <w:t xml:space="preserve">onta com mais </w:t>
            </w:r>
            <w:r w:rsidR="0048261C">
              <w:t xml:space="preserve">de </w:t>
            </w:r>
            <w:r>
              <w:t>32 milhões de instalações e notas 4.5 e 3.6 (escala máxima 5) nas lojas de aplicativo App Store e Play Store</w:t>
            </w:r>
            <w:r w:rsidR="00205272">
              <w:t>,</w:t>
            </w:r>
            <w:r>
              <w:t xml:space="preserve"> respectivamente</w:t>
            </w:r>
            <w:r w:rsidR="0048261C">
              <w:rPr>
                <w:rStyle w:val="Refdenotaderodap"/>
              </w:rPr>
              <w:footnoteReference w:id="2"/>
            </w:r>
            <w:r>
              <w:t>.</w:t>
            </w:r>
          </w:p>
        </w:tc>
      </w:tr>
    </w:tbl>
    <w:p w14:paraId="7BC94CED" w14:textId="1D5A0CB7" w:rsidR="003A22FD" w:rsidRDefault="007577CD" w:rsidP="003A22FD">
      <w:pPr>
        <w:pStyle w:val="TF-FONTE"/>
      </w:pPr>
      <w:r>
        <w:t>Fonte: elaborado pelo autor.</w:t>
      </w:r>
    </w:p>
    <w:p w14:paraId="22A69B47" w14:textId="2A5827EA" w:rsidR="003A22FD" w:rsidRPr="003A22FD" w:rsidRDefault="003A22FD" w:rsidP="003A22FD">
      <w:pPr>
        <w:pStyle w:val="TF-TEXTO"/>
      </w:pPr>
      <w:r>
        <w:t xml:space="preserve">O aplicativo </w:t>
      </w:r>
      <w:proofErr w:type="spellStart"/>
      <w:r>
        <w:t>PlantSnap</w:t>
      </w:r>
      <w:proofErr w:type="spellEnd"/>
      <w:r>
        <w:t xml:space="preserve"> (2020) utiliza a Realidade Aumentada de uma maneira </w:t>
      </w:r>
      <w:r w:rsidR="0048261C">
        <w:t xml:space="preserve">simplificada. Inicialmente, ele </w:t>
      </w:r>
      <w:r>
        <w:t>identifica</w:t>
      </w:r>
      <w:r w:rsidR="0048261C">
        <w:t xml:space="preserve"> </w:t>
      </w:r>
      <w:r>
        <w:t xml:space="preserve">se a </w:t>
      </w:r>
      <w:r w:rsidR="00274777">
        <w:t>imagem</w:t>
      </w:r>
      <w:r>
        <w:t xml:space="preserve"> se trata de uma flor ou folha</w:t>
      </w:r>
      <w:r w:rsidR="00D22F6D">
        <w:t xml:space="preserve">. </w:t>
      </w:r>
      <w:r w:rsidR="0048261C">
        <w:t xml:space="preserve">Sendo </w:t>
      </w:r>
      <w:r w:rsidR="00D22F6D">
        <w:t>uma folha, a aplicação demonstra todas as âncoras encontradas</w:t>
      </w:r>
      <w:r w:rsidR="00274777">
        <w:t>,</w:t>
      </w:r>
      <w:r w:rsidR="00D22F6D">
        <w:t xml:space="preserve"> conforme </w:t>
      </w:r>
      <w:r w:rsidR="00D22F6D">
        <w:fldChar w:fldCharType="begin"/>
      </w:r>
      <w:r w:rsidR="00D22F6D">
        <w:instrText xml:space="preserve"> REF _Ref73279823 \h </w:instrText>
      </w:r>
      <w:r w:rsidR="00D22F6D">
        <w:fldChar w:fldCharType="separate"/>
      </w:r>
      <w:r w:rsidR="006D576C">
        <w:t xml:space="preserve">Figura </w:t>
      </w:r>
      <w:r w:rsidR="006D576C">
        <w:rPr>
          <w:noProof/>
        </w:rPr>
        <w:t>8</w:t>
      </w:r>
      <w:r w:rsidR="00D22F6D">
        <w:fldChar w:fldCharType="end"/>
      </w:r>
      <w:r w:rsidR="0048261C">
        <w:t xml:space="preserve">. Quando o </w:t>
      </w:r>
      <w:r w:rsidR="00D22F6D">
        <w:t>usuário selecion</w:t>
      </w:r>
      <w:r w:rsidR="0048261C">
        <w:t>a</w:t>
      </w:r>
      <w:r w:rsidR="00D22F6D">
        <w:t xml:space="preserve"> uma</w:t>
      </w:r>
      <w:r w:rsidR="00274777">
        <w:t xml:space="preserve"> delas</w:t>
      </w:r>
      <w:r w:rsidR="00D22F6D">
        <w:t xml:space="preserve"> para a renderização do objeto 3D, </w:t>
      </w:r>
      <w:r w:rsidR="0048261C">
        <w:t xml:space="preserve">o aplicativo </w:t>
      </w:r>
      <w:r w:rsidR="00D22F6D">
        <w:t>demonstra o processo de fotossíntese.</w:t>
      </w:r>
    </w:p>
    <w:p w14:paraId="35B07EBC" w14:textId="6B95B961" w:rsidR="00D9505B" w:rsidRDefault="00D9505B" w:rsidP="00D9505B">
      <w:pPr>
        <w:pStyle w:val="TF-LEGENDA"/>
      </w:pPr>
      <w:bookmarkStart w:id="27" w:name="_Ref73279823"/>
      <w:r>
        <w:lastRenderedPageBreak/>
        <w:t xml:space="preserve">Figura </w:t>
      </w:r>
      <w:fldSimple w:instr=" SEQ Figura \* ARABIC ">
        <w:r w:rsidR="006D576C">
          <w:rPr>
            <w:noProof/>
          </w:rPr>
          <w:t>8</w:t>
        </w:r>
      </w:fldSimple>
      <w:bookmarkEnd w:id="27"/>
      <w:r>
        <w:t xml:space="preserve"> - </w:t>
      </w:r>
      <w:r w:rsidRPr="000A6A34">
        <w:t>Âncoras para renderização de objetos 3D</w:t>
      </w:r>
    </w:p>
    <w:p w14:paraId="0EE786D5" w14:textId="02607C02" w:rsidR="007577CD" w:rsidRDefault="00D9505B" w:rsidP="00D9505B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4B018F2F" wp14:editId="511B5194">
            <wp:extent cx="1781092" cy="3166311"/>
            <wp:effectExtent l="0" t="0" r="0" b="6985"/>
            <wp:docPr id="7" name="Imagem 7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Padrão do plano de fund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3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B4DD" w14:textId="4C820E3F" w:rsidR="008C6141" w:rsidRPr="008C6141" w:rsidRDefault="00D9505B" w:rsidP="00D22F6D">
      <w:pPr>
        <w:pStyle w:val="TF-FONTE"/>
      </w:pPr>
      <w:r w:rsidRPr="00324E22">
        <w:t xml:space="preserve">Fonte: </w:t>
      </w:r>
      <w:r w:rsidRPr="00F53549">
        <w:t>digitalizado</w:t>
      </w:r>
      <w:r w:rsidRPr="00324E22">
        <w:t xml:space="preserve"> do aplicativo</w:t>
      </w:r>
      <w:r>
        <w:t xml:space="preserve"> </w:t>
      </w:r>
      <w:proofErr w:type="spellStart"/>
      <w:r>
        <w:t>PlantSnap</w:t>
      </w:r>
      <w:proofErr w:type="spellEnd"/>
      <w:r>
        <w:t xml:space="preserve"> (2020).</w:t>
      </w:r>
    </w:p>
    <w:bookmarkEnd w:id="16"/>
    <w:p w14:paraId="6D16161A" w14:textId="0075F942" w:rsidR="00F255FC" w:rsidRDefault="00745B17" w:rsidP="004F3135">
      <w:pPr>
        <w:pStyle w:val="Ttulo1"/>
      </w:pPr>
      <w:r>
        <w:t>DESCRIÇÃO</w:t>
      </w:r>
      <w:r w:rsidR="00764BEC">
        <w:t xml:space="preserve"> d</w:t>
      </w:r>
      <w:r w:rsidR="00317102">
        <w:t>o</w:t>
      </w:r>
      <w:r w:rsidR="00764BEC">
        <w:t xml:space="preserve"> aplica</w:t>
      </w:r>
      <w:r w:rsidR="00317102">
        <w:t>tivo</w:t>
      </w:r>
      <w:r w:rsidR="0048261C">
        <w:t xml:space="preserve"> desenvolvido</w:t>
      </w:r>
    </w:p>
    <w:p w14:paraId="035AC980" w14:textId="428610A4" w:rsidR="00F255FC" w:rsidRDefault="006F398B" w:rsidP="0071015E">
      <w:pPr>
        <w:pStyle w:val="TF-TEXTO"/>
      </w:pPr>
      <w:r w:rsidRPr="0048168B">
        <w:t>Es</w:t>
      </w:r>
      <w:r w:rsidR="001C3F4C">
        <w:t>t</w:t>
      </w:r>
      <w:r w:rsidR="00660032">
        <w:t xml:space="preserve">a seção </w:t>
      </w:r>
      <w:r w:rsidRPr="0048168B">
        <w:t>tem como objetivo</w:t>
      </w:r>
      <w:r w:rsidR="008B2022" w:rsidRPr="0048168B">
        <w:t xml:space="preserve"> apresentar os aspectos mais importantes relacionados ao desenvolvimento do aplicativo, bem como as técnicas e ferramentas utilizadas. Ela é dividida em </w:t>
      </w:r>
      <w:r w:rsidR="006F34B5">
        <w:t>três</w:t>
      </w:r>
      <w:r w:rsidR="008B2022" w:rsidRPr="0048168B">
        <w:t xml:space="preserve"> </w:t>
      </w:r>
      <w:r w:rsidR="0048261C">
        <w:t>sub</w:t>
      </w:r>
      <w:r w:rsidR="008B2022" w:rsidRPr="0048168B">
        <w:t>seções</w:t>
      </w:r>
      <w:r w:rsidR="0048261C">
        <w:t xml:space="preserve">: </w:t>
      </w:r>
      <w:r w:rsidR="008B2022" w:rsidRPr="0048168B">
        <w:t xml:space="preserve">a 3.1 </w:t>
      </w:r>
      <w:r w:rsidR="0048261C">
        <w:t xml:space="preserve">discorre sobre </w:t>
      </w:r>
      <w:r w:rsidR="008B2022" w:rsidRPr="0048168B">
        <w:t>a especificação do aplicativo</w:t>
      </w:r>
      <w:r w:rsidR="0048261C">
        <w:t xml:space="preserve">; </w:t>
      </w:r>
      <w:r w:rsidR="008B2022" w:rsidRPr="0048168B">
        <w:t xml:space="preserve">a 3.2 apresenta uma visão geral do </w:t>
      </w:r>
      <w:r w:rsidR="00194D87">
        <w:t>sistema</w:t>
      </w:r>
      <w:r w:rsidR="008B2022" w:rsidRPr="0048168B">
        <w:t>, mostrando o seu funcionamento e a forma de uso</w:t>
      </w:r>
      <w:r w:rsidR="0048261C">
        <w:t xml:space="preserve">; </w:t>
      </w:r>
      <w:r w:rsidR="008B2022" w:rsidRPr="0048168B">
        <w:t xml:space="preserve">a 3.3 </w:t>
      </w:r>
      <w:r w:rsidR="00E577C3" w:rsidRPr="0048168B">
        <w:t>demonstra</w:t>
      </w:r>
      <w:r w:rsidR="008B2022" w:rsidRPr="0048168B">
        <w:t xml:space="preserve"> os principais pontos de implementação para a construção </w:t>
      </w:r>
      <w:r w:rsidR="00194D87">
        <w:t>da aplicação</w:t>
      </w:r>
      <w:r w:rsidR="008B2022" w:rsidRPr="0048168B">
        <w:t xml:space="preserve">. </w:t>
      </w:r>
    </w:p>
    <w:p w14:paraId="16352410" w14:textId="40C8E099" w:rsidR="00327CB1" w:rsidRDefault="00327CB1" w:rsidP="00327CB1">
      <w:pPr>
        <w:pStyle w:val="Ttulo2"/>
      </w:pPr>
      <w:r>
        <w:t>Especificação</w:t>
      </w:r>
    </w:p>
    <w:p w14:paraId="351FDB24" w14:textId="600C7077" w:rsidR="00704A0C" w:rsidRDefault="00E0324D" w:rsidP="0071015E">
      <w:pPr>
        <w:pStyle w:val="TF-TEXTO"/>
      </w:pPr>
      <w:r>
        <w:t>Nesta seção estão presentes os Requisitos Funcionais (RF)</w:t>
      </w:r>
      <w:r w:rsidR="008A0E7A">
        <w:t xml:space="preserve">, apresentados do </w:t>
      </w:r>
      <w:r w:rsidR="008A0E7A">
        <w:fldChar w:fldCharType="begin"/>
      </w:r>
      <w:r w:rsidR="008A0E7A">
        <w:instrText xml:space="preserve"> REF _Ref76731243 \h </w:instrText>
      </w:r>
      <w:r w:rsidR="008A0E7A">
        <w:fldChar w:fldCharType="separate"/>
      </w:r>
      <w:r w:rsidR="006D576C">
        <w:t xml:space="preserve">Quadro </w:t>
      </w:r>
      <w:r w:rsidR="006D576C">
        <w:rPr>
          <w:noProof/>
        </w:rPr>
        <w:t>4</w:t>
      </w:r>
      <w:r w:rsidR="008A0E7A">
        <w:fldChar w:fldCharType="end"/>
      </w:r>
      <w:r w:rsidR="008A0E7A">
        <w:t>,</w:t>
      </w:r>
      <w:r>
        <w:t xml:space="preserve"> e os Requisitos Não Funcionais (RNF),</w:t>
      </w:r>
      <w:r w:rsidR="008A0E7A">
        <w:t xml:space="preserve"> expostos no </w:t>
      </w:r>
      <w:r w:rsidR="008A0E7A">
        <w:fldChar w:fldCharType="begin"/>
      </w:r>
      <w:r w:rsidR="008A0E7A">
        <w:instrText xml:space="preserve"> REF _Ref76731277 \h </w:instrText>
      </w:r>
      <w:r w:rsidR="008A0E7A">
        <w:fldChar w:fldCharType="separate"/>
      </w:r>
      <w:r w:rsidR="006D576C">
        <w:t xml:space="preserve">Quadro </w:t>
      </w:r>
      <w:r w:rsidR="006D576C">
        <w:rPr>
          <w:noProof/>
        </w:rPr>
        <w:t>5</w:t>
      </w:r>
      <w:r w:rsidR="008A0E7A">
        <w:fldChar w:fldCharType="end"/>
      </w:r>
      <w:r w:rsidR="008A0E7A">
        <w:t>,</w:t>
      </w:r>
      <w:r>
        <w:t xml:space="preserve"> bem como um diagrama de casos de uso para melhor entendimento do processo que ocorre dentro da aplicação.</w:t>
      </w:r>
    </w:p>
    <w:p w14:paraId="4AD7E226" w14:textId="316F3B5A" w:rsidR="00704A0C" w:rsidRDefault="00704A0C" w:rsidP="004F4771">
      <w:pPr>
        <w:pStyle w:val="TF-LEGENDA"/>
      </w:pPr>
      <w:bookmarkStart w:id="28" w:name="_Ref76731243"/>
      <w:r>
        <w:t xml:space="preserve">Quadro </w:t>
      </w:r>
      <w:fldSimple w:instr=" SEQ Quadro \* ARABIC ">
        <w:r w:rsidR="006D576C">
          <w:rPr>
            <w:noProof/>
          </w:rPr>
          <w:t>4</w:t>
        </w:r>
      </w:fldSimple>
      <w:bookmarkEnd w:id="28"/>
      <w:r>
        <w:t xml:space="preserve"> - Requisitos Funcionais</w:t>
      </w:r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704A0C" w14:paraId="4FBEAE17" w14:textId="77777777" w:rsidTr="00704A0C">
        <w:trPr>
          <w:trHeight w:val="242"/>
        </w:trPr>
        <w:tc>
          <w:tcPr>
            <w:tcW w:w="9639" w:type="dxa"/>
            <w:tcBorders>
              <w:tl2br w:val="nil"/>
            </w:tcBorders>
            <w:shd w:val="clear" w:color="auto" w:fill="A6A6A6" w:themeFill="background1" w:themeFillShade="A6"/>
          </w:tcPr>
          <w:p w14:paraId="582392A8" w14:textId="1DBB4D34" w:rsidR="00704A0C" w:rsidRPr="007D4566" w:rsidRDefault="00704A0C" w:rsidP="00C55340">
            <w:pPr>
              <w:pStyle w:val="TF-TEXTOQUADRO"/>
            </w:pPr>
            <w:r>
              <w:t>Requisitos Funcionais</w:t>
            </w:r>
          </w:p>
        </w:tc>
      </w:tr>
      <w:tr w:rsidR="0048261C" w14:paraId="075DBE45" w14:textId="77777777" w:rsidTr="00704A0C">
        <w:tc>
          <w:tcPr>
            <w:tcW w:w="9639" w:type="dxa"/>
          </w:tcPr>
          <w:p w14:paraId="4C08C441" w14:textId="24F08B46" w:rsidR="0048261C" w:rsidRDefault="0048261C" w:rsidP="00C55340">
            <w:pPr>
              <w:pStyle w:val="TF-TEXTOQUADRO"/>
            </w:pPr>
            <w:r>
              <w:t xml:space="preserve">RF01: permitir ao usuário iniciar o </w:t>
            </w:r>
            <w:proofErr w:type="spellStart"/>
            <w:r w:rsidRPr="0058380B">
              <w:rPr>
                <w:i/>
                <w:iCs/>
              </w:rPr>
              <w:t>scan</w:t>
            </w:r>
            <w:proofErr w:type="spellEnd"/>
            <w:r>
              <w:t xml:space="preserve"> no modo </w:t>
            </w:r>
            <w:r w:rsidR="00863DAC">
              <w:t>quiz</w:t>
            </w:r>
          </w:p>
        </w:tc>
      </w:tr>
      <w:tr w:rsidR="00863DAC" w14:paraId="500EC4A4" w14:textId="77777777" w:rsidTr="00704A0C">
        <w:tc>
          <w:tcPr>
            <w:tcW w:w="9639" w:type="dxa"/>
          </w:tcPr>
          <w:p w14:paraId="309144F2" w14:textId="3A6113ED" w:rsidR="00863DAC" w:rsidRDefault="00863DAC" w:rsidP="00C55340">
            <w:pPr>
              <w:pStyle w:val="TF-TEXTOQUADRO"/>
            </w:pPr>
            <w:r>
              <w:t>RF02: permitir ao usuário identificar os componentes da folha</w:t>
            </w:r>
          </w:p>
        </w:tc>
      </w:tr>
      <w:tr w:rsidR="00704A0C" w14:paraId="62A06283" w14:textId="77777777" w:rsidTr="00704A0C">
        <w:tc>
          <w:tcPr>
            <w:tcW w:w="9639" w:type="dxa"/>
          </w:tcPr>
          <w:p w14:paraId="6129887D" w14:textId="58341855" w:rsidR="00704A0C" w:rsidRDefault="00D402A7" w:rsidP="00C55340">
            <w:pPr>
              <w:pStyle w:val="TF-TEXTOQUADRO"/>
            </w:pPr>
            <w:r>
              <w:t>RF0</w:t>
            </w:r>
            <w:r w:rsidR="00863DAC">
              <w:t>3</w:t>
            </w:r>
            <w:r>
              <w:t>: p</w:t>
            </w:r>
            <w:r w:rsidR="00704A0C">
              <w:t xml:space="preserve">ermitir ao usuário iniciar o </w:t>
            </w:r>
            <w:proofErr w:type="spellStart"/>
            <w:r w:rsidR="00704A0C" w:rsidRPr="00F53549">
              <w:rPr>
                <w:i/>
                <w:iCs/>
              </w:rPr>
              <w:t>scan</w:t>
            </w:r>
            <w:proofErr w:type="spellEnd"/>
            <w:r w:rsidR="00704A0C">
              <w:t xml:space="preserve"> </w:t>
            </w:r>
            <w:r w:rsidR="00863DAC">
              <w:t>no modo normal</w:t>
            </w:r>
          </w:p>
        </w:tc>
      </w:tr>
      <w:tr w:rsidR="00704A0C" w14:paraId="6875AF06" w14:textId="77777777" w:rsidTr="00704A0C">
        <w:tc>
          <w:tcPr>
            <w:tcW w:w="9639" w:type="dxa"/>
          </w:tcPr>
          <w:p w14:paraId="3DF0296F" w14:textId="5FA70B62" w:rsidR="00704A0C" w:rsidRDefault="00D402A7" w:rsidP="00C55340">
            <w:pPr>
              <w:pStyle w:val="TF-TEXTOQUADRO"/>
            </w:pPr>
            <w:r>
              <w:t>RF0</w:t>
            </w:r>
            <w:r w:rsidR="00863DAC">
              <w:t>4</w:t>
            </w:r>
            <w:r>
              <w:t>: p</w:t>
            </w:r>
            <w:r w:rsidR="00704A0C">
              <w:t xml:space="preserve">ermitir ao </w:t>
            </w:r>
            <w:r w:rsidR="00704A0C" w:rsidRPr="00885C6B">
              <w:t xml:space="preserve">usuário </w:t>
            </w:r>
            <w:r w:rsidR="00704A0C">
              <w:t xml:space="preserve">realizar </w:t>
            </w:r>
            <w:r w:rsidR="00704A0C" w:rsidRPr="00927215">
              <w:t>o</w:t>
            </w:r>
            <w:r w:rsidR="00704A0C">
              <w:t xml:space="preserve"> reconhecimento </w:t>
            </w:r>
            <w:r w:rsidR="00194D87">
              <w:t>da</w:t>
            </w:r>
            <w:r w:rsidR="00704A0C">
              <w:t xml:space="preserve"> folha</w:t>
            </w:r>
          </w:p>
        </w:tc>
      </w:tr>
      <w:tr w:rsidR="00704A0C" w14:paraId="5B8D3E31" w14:textId="77777777" w:rsidTr="00704A0C">
        <w:tc>
          <w:tcPr>
            <w:tcW w:w="9639" w:type="dxa"/>
          </w:tcPr>
          <w:p w14:paraId="05C85BDD" w14:textId="2F252CEB" w:rsidR="00704A0C" w:rsidRDefault="00D402A7" w:rsidP="00C55340">
            <w:pPr>
              <w:pStyle w:val="TF-TEXTOQUADRO"/>
            </w:pPr>
            <w:r>
              <w:t>RF0</w:t>
            </w:r>
            <w:r w:rsidR="00863DAC">
              <w:t>5</w:t>
            </w:r>
            <w:r>
              <w:t>: r</w:t>
            </w:r>
            <w:r w:rsidR="00704A0C">
              <w:t>enderizar um modelo 3D da folha</w:t>
            </w:r>
          </w:p>
        </w:tc>
      </w:tr>
      <w:tr w:rsidR="00704A0C" w14:paraId="6695D65E" w14:textId="77777777" w:rsidTr="00704A0C">
        <w:tc>
          <w:tcPr>
            <w:tcW w:w="9639" w:type="dxa"/>
          </w:tcPr>
          <w:p w14:paraId="5497BD7C" w14:textId="671E8966" w:rsidR="00704A0C" w:rsidRDefault="00D402A7" w:rsidP="00C55340">
            <w:pPr>
              <w:pStyle w:val="TF-TEXTOQUADRO"/>
            </w:pPr>
            <w:r>
              <w:t>RF0</w:t>
            </w:r>
            <w:r w:rsidR="00863DAC">
              <w:t>6</w:t>
            </w:r>
            <w:r>
              <w:t>: e</w:t>
            </w:r>
            <w:r w:rsidR="00704A0C">
              <w:t>xibir informações sobre a folha detectada</w:t>
            </w:r>
          </w:p>
        </w:tc>
      </w:tr>
      <w:tr w:rsidR="00B97421" w14:paraId="5F57E284" w14:textId="77777777" w:rsidTr="002809DB">
        <w:tc>
          <w:tcPr>
            <w:tcW w:w="9639" w:type="dxa"/>
          </w:tcPr>
          <w:p w14:paraId="31929481" w14:textId="73DD7700" w:rsidR="00B97421" w:rsidRPr="005B6C30" w:rsidRDefault="00B97421" w:rsidP="002809DB">
            <w:pPr>
              <w:pStyle w:val="TF-TEXTOQUADRO"/>
            </w:pPr>
            <w:r>
              <w:t>RF07: permitir ao usuário validar as informações inseridas no modo quiz</w:t>
            </w:r>
          </w:p>
        </w:tc>
      </w:tr>
      <w:tr w:rsidR="00863DAC" w14:paraId="29B707A2" w14:textId="77777777" w:rsidTr="002809DB">
        <w:tc>
          <w:tcPr>
            <w:tcW w:w="9639" w:type="dxa"/>
          </w:tcPr>
          <w:p w14:paraId="647CFB06" w14:textId="1E7FB7BE" w:rsidR="00863DAC" w:rsidRDefault="00863DAC" w:rsidP="002809DB">
            <w:pPr>
              <w:pStyle w:val="TF-TEXTOQUADRO"/>
            </w:pPr>
            <w:r w:rsidRPr="005B6C30">
              <w:t>R</w:t>
            </w:r>
            <w:r>
              <w:t>F</w:t>
            </w:r>
            <w:r w:rsidRPr="005B6C30">
              <w:t>0</w:t>
            </w:r>
            <w:r w:rsidR="00B97421">
              <w:t>8</w:t>
            </w:r>
            <w:r w:rsidRPr="005B6C30">
              <w:t>: permitir ao usuário capturar uma foto do conteúdo sendo mostrado em sua tela e salvar em sua galeria</w:t>
            </w:r>
          </w:p>
        </w:tc>
      </w:tr>
      <w:tr w:rsidR="00704A0C" w14:paraId="2140ACD7" w14:textId="77777777" w:rsidTr="00704A0C">
        <w:tc>
          <w:tcPr>
            <w:tcW w:w="9639" w:type="dxa"/>
          </w:tcPr>
          <w:p w14:paraId="1D4DCA8A" w14:textId="5CF5B48A" w:rsidR="00704A0C" w:rsidRDefault="00863DAC" w:rsidP="00C55340">
            <w:pPr>
              <w:pStyle w:val="TF-TEXTOQUADRO"/>
            </w:pPr>
            <w:r>
              <w:t>RF0</w:t>
            </w:r>
            <w:r w:rsidR="00B97421">
              <w:t>9</w:t>
            </w:r>
            <w:r>
              <w:t>: permitir ao usuário consultar as folhas detectáveis pelo aplicativo</w:t>
            </w:r>
          </w:p>
        </w:tc>
      </w:tr>
    </w:tbl>
    <w:p w14:paraId="53062992" w14:textId="159B290B" w:rsidR="007300EC" w:rsidRPr="007300EC" w:rsidRDefault="00D402A7" w:rsidP="0071015E">
      <w:pPr>
        <w:pStyle w:val="TF-FONTE"/>
      </w:pPr>
      <w:r>
        <w:t>Fonte: elaborado pelo autor.</w:t>
      </w:r>
    </w:p>
    <w:p w14:paraId="7F138F86" w14:textId="0CC72080" w:rsidR="00D402A7" w:rsidRDefault="00D402A7" w:rsidP="004F4771">
      <w:pPr>
        <w:pStyle w:val="TF-LEGENDA"/>
      </w:pPr>
      <w:bookmarkStart w:id="29" w:name="_Ref76731277"/>
      <w:r>
        <w:t xml:space="preserve">Quadro </w:t>
      </w:r>
      <w:fldSimple w:instr=" SEQ Quadro \* ARABIC ">
        <w:r w:rsidR="006D576C">
          <w:rPr>
            <w:noProof/>
          </w:rPr>
          <w:t>5</w:t>
        </w:r>
      </w:fldSimple>
      <w:bookmarkEnd w:id="29"/>
      <w:r>
        <w:t xml:space="preserve"> - Requisitos Não Funcionais</w:t>
      </w:r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D402A7" w14:paraId="3BF674ED" w14:textId="77777777" w:rsidTr="00C55340">
        <w:trPr>
          <w:trHeight w:val="242"/>
        </w:trPr>
        <w:tc>
          <w:tcPr>
            <w:tcW w:w="9639" w:type="dxa"/>
            <w:tcBorders>
              <w:tl2br w:val="nil"/>
            </w:tcBorders>
            <w:shd w:val="clear" w:color="auto" w:fill="A6A6A6" w:themeFill="background1" w:themeFillShade="A6"/>
          </w:tcPr>
          <w:p w14:paraId="501E7835" w14:textId="4564540F" w:rsidR="00D402A7" w:rsidRPr="007D4566" w:rsidRDefault="00D402A7" w:rsidP="00C55340">
            <w:pPr>
              <w:pStyle w:val="TF-TEXTOQUADRO"/>
            </w:pPr>
            <w:r>
              <w:t>Requisitos Não Funcionais</w:t>
            </w:r>
          </w:p>
        </w:tc>
      </w:tr>
      <w:tr w:rsidR="00D402A7" w14:paraId="0EE4F6FD" w14:textId="77777777" w:rsidTr="00C55340">
        <w:tc>
          <w:tcPr>
            <w:tcW w:w="9639" w:type="dxa"/>
          </w:tcPr>
          <w:p w14:paraId="5D227B67" w14:textId="1A543302" w:rsidR="00D402A7" w:rsidRDefault="00D402A7" w:rsidP="00C55340">
            <w:pPr>
              <w:pStyle w:val="TF-TEXTOQUADRO"/>
            </w:pPr>
            <w:r>
              <w:t>RNF0</w:t>
            </w:r>
            <w:r w:rsidR="00863DAC">
              <w:t>1</w:t>
            </w:r>
            <w:r>
              <w:t>: utilizar a folha d</w:t>
            </w:r>
            <w:r w:rsidR="00F03741">
              <w:t>e</w:t>
            </w:r>
            <w:r>
              <w:t xml:space="preserve"> </w:t>
            </w:r>
            <w:r w:rsidR="00F03741">
              <w:t xml:space="preserve">uma planta </w:t>
            </w:r>
            <w:r>
              <w:t>como marcador para ancoragem do conteúdo virtual</w:t>
            </w:r>
          </w:p>
        </w:tc>
      </w:tr>
      <w:tr w:rsidR="00D402A7" w14:paraId="43752A8E" w14:textId="77777777" w:rsidTr="00C55340">
        <w:tc>
          <w:tcPr>
            <w:tcW w:w="9639" w:type="dxa"/>
          </w:tcPr>
          <w:p w14:paraId="00E3EFDA" w14:textId="02C5318D" w:rsidR="00D402A7" w:rsidRDefault="00D402A7" w:rsidP="00C55340">
            <w:pPr>
              <w:pStyle w:val="TF-TEXTOQUADRO"/>
            </w:pPr>
            <w:r>
              <w:t>RNF0</w:t>
            </w:r>
            <w:r w:rsidR="00863DAC">
              <w:t>2</w:t>
            </w:r>
            <w:r>
              <w:t>: utilizar o ambiente de desenvolvimento Unity</w:t>
            </w:r>
          </w:p>
        </w:tc>
      </w:tr>
      <w:tr w:rsidR="00D402A7" w14:paraId="51B748C5" w14:textId="77777777" w:rsidTr="00C55340">
        <w:tc>
          <w:tcPr>
            <w:tcW w:w="9639" w:type="dxa"/>
          </w:tcPr>
          <w:p w14:paraId="00EE5173" w14:textId="35A414BE" w:rsidR="00D402A7" w:rsidRDefault="00D402A7" w:rsidP="00C55340">
            <w:pPr>
              <w:pStyle w:val="TF-TEXTOQUADRO"/>
            </w:pPr>
            <w:r>
              <w:t>RNF0</w:t>
            </w:r>
            <w:r w:rsidR="00863DAC">
              <w:t>3</w:t>
            </w:r>
            <w:r>
              <w:t>: ser desenvolvido para plataforma Android</w:t>
            </w:r>
          </w:p>
        </w:tc>
      </w:tr>
      <w:tr w:rsidR="00D402A7" w14:paraId="77E378CC" w14:textId="77777777" w:rsidTr="00C55340">
        <w:tc>
          <w:tcPr>
            <w:tcW w:w="9639" w:type="dxa"/>
          </w:tcPr>
          <w:p w14:paraId="7F6F9CE8" w14:textId="7E4CA723" w:rsidR="00D402A7" w:rsidRDefault="00D402A7" w:rsidP="00C55340">
            <w:pPr>
              <w:pStyle w:val="TF-TEXTOQUADRO"/>
            </w:pPr>
            <w:r>
              <w:t>RNF0</w:t>
            </w:r>
            <w:r w:rsidR="00863DAC">
              <w:t>4</w:t>
            </w:r>
            <w:r>
              <w:t xml:space="preserve">: utilizar </w:t>
            </w:r>
            <w:r w:rsidR="00863DAC">
              <w:t>o pacote Barracuda para a detecção das folhas</w:t>
            </w:r>
          </w:p>
        </w:tc>
      </w:tr>
      <w:tr w:rsidR="00863DAC" w14:paraId="0C8CCEDD" w14:textId="77777777" w:rsidTr="00C55340">
        <w:tc>
          <w:tcPr>
            <w:tcW w:w="9639" w:type="dxa"/>
          </w:tcPr>
          <w:p w14:paraId="1C79ED2E" w14:textId="02E0F827" w:rsidR="00863DAC" w:rsidRDefault="00863DAC" w:rsidP="00C55340">
            <w:pPr>
              <w:pStyle w:val="TF-TEXTOQUADRO"/>
            </w:pPr>
            <w:r>
              <w:t xml:space="preserve">RNF05: utilizar o </w:t>
            </w:r>
            <w:r w:rsidRPr="00863DAC">
              <w:rPr>
                <w:i/>
                <w:iCs/>
              </w:rPr>
              <w:t>framework</w:t>
            </w:r>
            <w:r>
              <w:t xml:space="preserve"> AR Foundation para a apresentação da realidade aumentada</w:t>
            </w:r>
          </w:p>
        </w:tc>
      </w:tr>
    </w:tbl>
    <w:p w14:paraId="51C4E1F9" w14:textId="32AF007F" w:rsidR="00D402A7" w:rsidRDefault="00D402A7" w:rsidP="00D402A7">
      <w:pPr>
        <w:pStyle w:val="TF-FONTE"/>
      </w:pPr>
      <w:r>
        <w:t>Fonte: elaborado pelo autor.</w:t>
      </w:r>
    </w:p>
    <w:p w14:paraId="1D897A3B" w14:textId="472BA9C6" w:rsidR="004B1693" w:rsidRPr="0071015E" w:rsidRDefault="001C739B" w:rsidP="0071015E">
      <w:pPr>
        <w:pStyle w:val="TF-TEXTO"/>
      </w:pPr>
      <w:r>
        <w:t xml:space="preserve">Os requisitos e o funcionamento do sistema podem ser </w:t>
      </w:r>
      <w:proofErr w:type="gramStart"/>
      <w:r w:rsidR="0048261C">
        <w:t>melhor</w:t>
      </w:r>
      <w:proofErr w:type="gramEnd"/>
      <w:r w:rsidR="0048261C">
        <w:t xml:space="preserve"> compreendidos com base n</w:t>
      </w:r>
      <w:r>
        <w:t xml:space="preserve">o Diagrama de </w:t>
      </w:r>
      <w:r w:rsidR="0048261C">
        <w:t xml:space="preserve">Casos de Uso </w:t>
      </w:r>
      <w:r w:rsidR="00194D87">
        <w:t>d</w:t>
      </w:r>
      <w:r>
        <w:t xml:space="preserve">a </w:t>
      </w:r>
      <w:r>
        <w:fldChar w:fldCharType="begin"/>
      </w:r>
      <w:r>
        <w:instrText xml:space="preserve"> REF _Ref72193508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9</w:t>
      </w:r>
      <w:r>
        <w:fldChar w:fldCharType="end"/>
      </w:r>
      <w:r>
        <w:t>.</w:t>
      </w:r>
    </w:p>
    <w:p w14:paraId="55019E0A" w14:textId="71BF0D68" w:rsidR="004F4771" w:rsidRDefault="004F4771" w:rsidP="004F4771">
      <w:pPr>
        <w:pStyle w:val="TF-LEGENDA"/>
      </w:pPr>
      <w:bookmarkStart w:id="30" w:name="_Ref72193508"/>
      <w:r>
        <w:lastRenderedPageBreak/>
        <w:t xml:space="preserve">Figura </w:t>
      </w:r>
      <w:fldSimple w:instr=" SEQ Figura \* ARABIC ">
        <w:r w:rsidR="006D576C">
          <w:rPr>
            <w:noProof/>
          </w:rPr>
          <w:t>9</w:t>
        </w:r>
      </w:fldSimple>
      <w:bookmarkEnd w:id="30"/>
      <w:r>
        <w:t xml:space="preserve"> - Diagrama de Casos de Uso</w:t>
      </w:r>
    </w:p>
    <w:p w14:paraId="59DDCFB0" w14:textId="6053C911" w:rsidR="004B1693" w:rsidRDefault="00C37472" w:rsidP="00410973">
      <w:pPr>
        <w:pStyle w:val="TF-FIGURA"/>
      </w:pPr>
      <w:r w:rsidRPr="00C37472">
        <w:rPr>
          <w:noProof/>
          <w:bdr w:val="single" w:sz="8" w:space="0" w:color="auto"/>
        </w:rPr>
        <w:drawing>
          <wp:inline distT="0" distB="0" distL="0" distR="0" wp14:anchorId="09558DA3" wp14:editId="584D52D5">
            <wp:extent cx="6076950" cy="3889273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57" cy="38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50B" w14:textId="7C43DCA0" w:rsidR="007D4477" w:rsidRDefault="004F4771" w:rsidP="0071015E">
      <w:pPr>
        <w:pStyle w:val="TF-FONTE"/>
      </w:pPr>
      <w:r>
        <w:t>Fonte: elaborado pelo autor.</w:t>
      </w:r>
    </w:p>
    <w:p w14:paraId="4D24E0DD" w14:textId="2D3AC980" w:rsidR="007D4477" w:rsidRDefault="007D4477" w:rsidP="007D4477">
      <w:pPr>
        <w:pStyle w:val="TF-TEXTO"/>
      </w:pPr>
      <w:r>
        <w:t xml:space="preserve">O aplicativo conta com um ator, o </w:t>
      </w:r>
      <w:r w:rsidRPr="00E577C3">
        <w:rPr>
          <w:rStyle w:val="TF-COURIER9"/>
        </w:rPr>
        <w:t>Usuário</w:t>
      </w:r>
      <w:r>
        <w:t xml:space="preserve">. Esse ator pode realizar algumas ações, representadas nos casos de uso </w:t>
      </w:r>
      <w:r w:rsidRPr="00E577C3">
        <w:rPr>
          <w:rStyle w:val="TF-COURIER9"/>
        </w:rPr>
        <w:t>UC01</w:t>
      </w:r>
      <w:r>
        <w:t xml:space="preserve">, </w:t>
      </w:r>
      <w:r w:rsidRPr="00E577C3">
        <w:rPr>
          <w:rStyle w:val="TF-COURIER9"/>
        </w:rPr>
        <w:t>UC03</w:t>
      </w:r>
      <w:r>
        <w:t xml:space="preserve"> e </w:t>
      </w:r>
      <w:r w:rsidRPr="00E577C3">
        <w:rPr>
          <w:rStyle w:val="TF-COURIER9"/>
        </w:rPr>
        <w:t>UC0</w:t>
      </w:r>
      <w:r w:rsidR="00C37472">
        <w:rPr>
          <w:rStyle w:val="TF-COURIER9"/>
        </w:rPr>
        <w:t>9</w:t>
      </w:r>
      <w:r>
        <w:t xml:space="preserve">. </w:t>
      </w:r>
      <w:r w:rsidR="00375F2C">
        <w:t xml:space="preserve">O usuário pode iniciar a aplicação de duas maneiras, </w:t>
      </w:r>
      <w:r w:rsidR="00B20858">
        <w:t>uma representada</w:t>
      </w:r>
      <w:r w:rsidR="00375F2C">
        <w:t xml:space="preserve"> </w:t>
      </w:r>
      <w:r w:rsidR="002809DB">
        <w:t>por meio do</w:t>
      </w:r>
      <w:r w:rsidR="00375F2C">
        <w:t xml:space="preserve"> </w:t>
      </w:r>
      <w:r w:rsidR="00375F2C" w:rsidRPr="00E577C3">
        <w:rPr>
          <w:rStyle w:val="TF-COURIER9"/>
        </w:rPr>
        <w:t>UC0</w:t>
      </w:r>
      <w:r w:rsidR="001E2429">
        <w:rPr>
          <w:rStyle w:val="TF-COURIER9"/>
        </w:rPr>
        <w:t>3</w:t>
      </w:r>
      <w:r w:rsidR="00375F2C" w:rsidRPr="00E577C3">
        <w:rPr>
          <w:rStyle w:val="TF-COURIER9"/>
        </w:rPr>
        <w:t xml:space="preserve"> – Inicia</w:t>
      </w:r>
      <w:r w:rsidR="001E2429">
        <w:rPr>
          <w:rStyle w:val="TF-COURIER9"/>
        </w:rPr>
        <w:t>r</w:t>
      </w:r>
      <w:r w:rsidR="00375F2C" w:rsidRPr="00E577C3">
        <w:rPr>
          <w:rStyle w:val="TF-COURIER9"/>
        </w:rPr>
        <w:t xml:space="preserve"> </w:t>
      </w:r>
      <w:r w:rsidR="001E2429">
        <w:rPr>
          <w:rStyle w:val="TF-COURIER9"/>
        </w:rPr>
        <w:t xml:space="preserve">o </w:t>
      </w:r>
      <w:proofErr w:type="spellStart"/>
      <w:r w:rsidR="001E2429">
        <w:rPr>
          <w:rStyle w:val="TF-COURIER9"/>
        </w:rPr>
        <w:t>scan</w:t>
      </w:r>
      <w:proofErr w:type="spellEnd"/>
      <w:r w:rsidR="001E2429">
        <w:rPr>
          <w:rStyle w:val="TF-COURIER9"/>
        </w:rPr>
        <w:t xml:space="preserve"> </w:t>
      </w:r>
      <w:r w:rsidR="00375F2C" w:rsidRPr="00E577C3">
        <w:rPr>
          <w:rStyle w:val="TF-COURIER9"/>
        </w:rPr>
        <w:t>no modo normal</w:t>
      </w:r>
      <w:r w:rsidR="00375F2C">
        <w:t xml:space="preserve">, </w:t>
      </w:r>
      <w:r w:rsidR="00F26203">
        <w:t>onde</w:t>
      </w:r>
      <w:r w:rsidR="00E577C3">
        <w:t xml:space="preserve"> o</w:t>
      </w:r>
      <w:r w:rsidR="00375F2C">
        <w:t xml:space="preserve"> modelo 3D da folha </w:t>
      </w:r>
      <w:r w:rsidR="001C3F4C">
        <w:t>é</w:t>
      </w:r>
      <w:r w:rsidR="00375F2C">
        <w:t xml:space="preserve"> renderizado com todas as informações sobre </w:t>
      </w:r>
      <w:r w:rsidR="00375F2C" w:rsidRPr="001E2429">
        <w:t>ela</w:t>
      </w:r>
      <w:r w:rsidR="002809DB">
        <w:t>, o</w:t>
      </w:r>
      <w:r w:rsidR="001E2429" w:rsidRPr="001E2429">
        <w:t>u</w:t>
      </w:r>
      <w:r w:rsidR="00B20858" w:rsidRPr="001E2429">
        <w:t xml:space="preserve"> </w:t>
      </w:r>
      <w:r w:rsidR="002809DB">
        <w:t xml:space="preserve">pelo </w:t>
      </w:r>
      <w:r w:rsidR="00375F2C" w:rsidRPr="00E577C3">
        <w:rPr>
          <w:rStyle w:val="TF-COURIER9"/>
        </w:rPr>
        <w:t xml:space="preserve">UC01 – Iniciar </w:t>
      </w:r>
      <w:r w:rsidR="001E2429">
        <w:rPr>
          <w:rStyle w:val="TF-COURIER9"/>
        </w:rPr>
        <w:t xml:space="preserve">o </w:t>
      </w:r>
      <w:proofErr w:type="spellStart"/>
      <w:r w:rsidR="001E2429">
        <w:rPr>
          <w:rStyle w:val="TF-COURIER9"/>
        </w:rPr>
        <w:t>scan</w:t>
      </w:r>
      <w:proofErr w:type="spellEnd"/>
      <w:r w:rsidR="001E2429">
        <w:rPr>
          <w:rStyle w:val="TF-COURIER9"/>
        </w:rPr>
        <w:t xml:space="preserve"> </w:t>
      </w:r>
      <w:r w:rsidR="00375F2C" w:rsidRPr="00E577C3">
        <w:rPr>
          <w:rStyle w:val="TF-COURIER9"/>
        </w:rPr>
        <w:t>no modo quiz</w:t>
      </w:r>
      <w:r w:rsidR="00375F2C">
        <w:t>, onde o modelo 3D renderizado conta com lacunas nas informações</w:t>
      </w:r>
      <w:r w:rsidR="001E2429">
        <w:t xml:space="preserve"> dos componentes das folhas</w:t>
      </w:r>
      <w:r w:rsidR="00375F2C">
        <w:t>, que devem ser preenchidas pelo usuário</w:t>
      </w:r>
      <w:r w:rsidR="00AD515B">
        <w:t>,</w:t>
      </w:r>
      <w:r w:rsidR="00375F2C">
        <w:t xml:space="preserve"> </w:t>
      </w:r>
      <w:r w:rsidR="00AD515B">
        <w:t>demonstrado no</w:t>
      </w:r>
      <w:r w:rsidR="00AD515B" w:rsidRPr="00AD515B">
        <w:t xml:space="preserve"> </w:t>
      </w:r>
      <w:r w:rsidR="00AD515B" w:rsidRPr="00E577C3">
        <w:rPr>
          <w:rStyle w:val="TF-COURIER9"/>
        </w:rPr>
        <w:t>UC0</w:t>
      </w:r>
      <w:r w:rsidR="00AD515B">
        <w:rPr>
          <w:rStyle w:val="TF-COURIER9"/>
        </w:rPr>
        <w:t>2</w:t>
      </w:r>
      <w:r w:rsidR="00AD515B" w:rsidRPr="00E577C3">
        <w:rPr>
          <w:rStyle w:val="TF-COURIER9"/>
        </w:rPr>
        <w:t xml:space="preserve"> – </w:t>
      </w:r>
      <w:r w:rsidR="00AD515B">
        <w:rPr>
          <w:rStyle w:val="TF-COURIER9"/>
        </w:rPr>
        <w:t>identificar os componentes da folha,</w:t>
      </w:r>
      <w:r w:rsidR="00AD515B">
        <w:t xml:space="preserve"> </w:t>
      </w:r>
      <w:r w:rsidR="00375F2C">
        <w:t xml:space="preserve">para </w:t>
      </w:r>
      <w:r w:rsidR="001C3F4C">
        <w:t xml:space="preserve">a </w:t>
      </w:r>
      <w:r w:rsidR="00375F2C">
        <w:t>realiza</w:t>
      </w:r>
      <w:r w:rsidR="001C3F4C">
        <w:t>ção de</w:t>
      </w:r>
      <w:r w:rsidR="00375F2C">
        <w:t xml:space="preserve"> um</w:t>
      </w:r>
      <w:r w:rsidR="00C37472">
        <w:t>a</w:t>
      </w:r>
      <w:r w:rsidR="00375F2C">
        <w:t xml:space="preserve"> </w:t>
      </w:r>
      <w:r w:rsidR="00C37472">
        <w:t>validação de</w:t>
      </w:r>
      <w:r w:rsidR="00375F2C">
        <w:t xml:space="preserve"> seus conhecimentos </w:t>
      </w:r>
      <w:r w:rsidR="001C3F4C">
        <w:t>sobre</w:t>
      </w:r>
      <w:r w:rsidR="00375F2C">
        <w:t xml:space="preserve"> </w:t>
      </w:r>
      <w:r w:rsidR="002809DB">
        <w:t xml:space="preserve">a </w:t>
      </w:r>
      <w:r w:rsidR="00375F2C">
        <w:t>folha</w:t>
      </w:r>
      <w:r w:rsidR="001C3F4C">
        <w:t xml:space="preserve"> identificada</w:t>
      </w:r>
      <w:r w:rsidR="00C37472">
        <w:t xml:space="preserve"> através do</w:t>
      </w:r>
      <w:r w:rsidR="00C37472" w:rsidRPr="00C37472">
        <w:t xml:space="preserve"> </w:t>
      </w:r>
      <w:r w:rsidR="00C37472" w:rsidRPr="00E577C3">
        <w:rPr>
          <w:rStyle w:val="TF-COURIER9"/>
        </w:rPr>
        <w:t>UC0</w:t>
      </w:r>
      <w:r w:rsidR="00C37472">
        <w:rPr>
          <w:rStyle w:val="TF-COURIER9"/>
        </w:rPr>
        <w:t>7 – Validar as informações inseridas no quiz</w:t>
      </w:r>
      <w:r w:rsidR="002809DB">
        <w:t xml:space="preserve">. </w:t>
      </w:r>
      <w:r w:rsidR="00375F2C">
        <w:t xml:space="preserve">Outra ação disponível para o usuário é representada no caso de uso </w:t>
      </w:r>
      <w:r w:rsidR="00375F2C" w:rsidRPr="00E577C3">
        <w:rPr>
          <w:rStyle w:val="TF-COURIER9"/>
        </w:rPr>
        <w:t>UC0</w:t>
      </w:r>
      <w:r w:rsidR="00C37472">
        <w:rPr>
          <w:rStyle w:val="TF-COURIER9"/>
        </w:rPr>
        <w:t>9</w:t>
      </w:r>
      <w:r w:rsidR="00375F2C" w:rsidRPr="00E577C3">
        <w:rPr>
          <w:rStyle w:val="TF-COURIER9"/>
        </w:rPr>
        <w:t xml:space="preserve"> – Consulta</w:t>
      </w:r>
      <w:r w:rsidR="001E2429">
        <w:rPr>
          <w:rStyle w:val="TF-COURIER9"/>
        </w:rPr>
        <w:t>r</w:t>
      </w:r>
      <w:r w:rsidR="00375F2C" w:rsidRPr="00E577C3">
        <w:rPr>
          <w:rStyle w:val="TF-COURIER9"/>
        </w:rPr>
        <w:t xml:space="preserve"> </w:t>
      </w:r>
      <w:r w:rsidR="001E2429">
        <w:rPr>
          <w:rStyle w:val="TF-COURIER9"/>
        </w:rPr>
        <w:t>as folhas detectáveis pelo aplicativo</w:t>
      </w:r>
      <w:r w:rsidR="00375F2C">
        <w:t>, que</w:t>
      </w:r>
      <w:r w:rsidR="00B20858">
        <w:t xml:space="preserve"> </w:t>
      </w:r>
      <w:r w:rsidR="00375F2C">
        <w:t xml:space="preserve">permite consultar os formatos de folhas que são detectáveis </w:t>
      </w:r>
      <w:r w:rsidR="00410973">
        <w:t>pela</w:t>
      </w:r>
      <w:r w:rsidR="00375F2C">
        <w:t xml:space="preserve"> aplicação.</w:t>
      </w:r>
    </w:p>
    <w:p w14:paraId="3A23CA48" w14:textId="13C4D511" w:rsidR="00375F2C" w:rsidRDefault="00375F2C" w:rsidP="007D4477">
      <w:pPr>
        <w:pStyle w:val="TF-TEXTO"/>
      </w:pPr>
      <w:r>
        <w:t xml:space="preserve">O caso de uso </w:t>
      </w:r>
      <w:r w:rsidRPr="00E577C3">
        <w:rPr>
          <w:rStyle w:val="TF-COURIER9"/>
        </w:rPr>
        <w:t>UC0</w:t>
      </w:r>
      <w:r w:rsidR="001E2429">
        <w:rPr>
          <w:rStyle w:val="TF-COURIER9"/>
        </w:rPr>
        <w:t>4</w:t>
      </w:r>
      <w:r w:rsidRPr="00E577C3">
        <w:rPr>
          <w:rStyle w:val="TF-COURIER9"/>
        </w:rPr>
        <w:t xml:space="preserve"> – </w:t>
      </w:r>
      <w:r w:rsidR="001E2429">
        <w:rPr>
          <w:rStyle w:val="TF-COURIER9"/>
        </w:rPr>
        <w:t>Realizar o reconhecimento da folha</w:t>
      </w:r>
      <w:r>
        <w:t xml:space="preserve"> inicia a rotina que identifica qual é o formato da folha que está sendo capturad</w:t>
      </w:r>
      <w:r w:rsidR="00B20858">
        <w:t>o</w:t>
      </w:r>
      <w:r>
        <w:t xml:space="preserve"> </w:t>
      </w:r>
      <w:r w:rsidR="002809DB">
        <w:t xml:space="preserve">pela </w:t>
      </w:r>
      <w:r>
        <w:t>câmera</w:t>
      </w:r>
      <w:r w:rsidR="001E2429">
        <w:t xml:space="preserve"> do celular</w:t>
      </w:r>
      <w:r>
        <w:t xml:space="preserve">. </w:t>
      </w:r>
      <w:r w:rsidR="00B20858">
        <w:t>Em seguida,</w:t>
      </w:r>
      <w:r>
        <w:t xml:space="preserve"> o caso de uso </w:t>
      </w:r>
      <w:r w:rsidRPr="00E577C3">
        <w:rPr>
          <w:rStyle w:val="TF-COURIER9"/>
        </w:rPr>
        <w:t>UC0</w:t>
      </w:r>
      <w:r w:rsidR="00BF7191">
        <w:rPr>
          <w:rStyle w:val="TF-COURIER9"/>
        </w:rPr>
        <w:t>5</w:t>
      </w:r>
      <w:r w:rsidRPr="00E577C3">
        <w:rPr>
          <w:rStyle w:val="TF-COURIER9"/>
        </w:rPr>
        <w:t xml:space="preserve"> – Renderiza</w:t>
      </w:r>
      <w:r w:rsidR="001E2429">
        <w:rPr>
          <w:rStyle w:val="TF-COURIER9"/>
        </w:rPr>
        <w:t>r</w:t>
      </w:r>
      <w:r w:rsidRPr="00E577C3">
        <w:rPr>
          <w:rStyle w:val="TF-COURIER9"/>
        </w:rPr>
        <w:t xml:space="preserve"> </w:t>
      </w:r>
      <w:r w:rsidR="001E2429">
        <w:rPr>
          <w:rStyle w:val="TF-COURIER9"/>
        </w:rPr>
        <w:t xml:space="preserve">um </w:t>
      </w:r>
      <w:r w:rsidRPr="00E577C3">
        <w:rPr>
          <w:rStyle w:val="TF-COURIER9"/>
        </w:rPr>
        <w:t>modelo 3D da folha</w:t>
      </w:r>
      <w:r>
        <w:t xml:space="preserve"> é executado para renderizar a folha com suas informações na tela do aparelho</w:t>
      </w:r>
      <w:r w:rsidR="00BF7191">
        <w:t xml:space="preserve">, conforme </w:t>
      </w:r>
      <w:r w:rsidR="00BF7191" w:rsidRPr="00E577C3">
        <w:rPr>
          <w:rStyle w:val="TF-COURIER9"/>
        </w:rPr>
        <w:t>UC0</w:t>
      </w:r>
      <w:r w:rsidR="00BF7191">
        <w:rPr>
          <w:rStyle w:val="TF-COURIER9"/>
        </w:rPr>
        <w:t>6</w:t>
      </w:r>
      <w:r w:rsidR="00BF7191" w:rsidRPr="00E577C3">
        <w:rPr>
          <w:rStyle w:val="TF-COURIER9"/>
        </w:rPr>
        <w:t xml:space="preserve"> – </w:t>
      </w:r>
      <w:r w:rsidR="00BF7191">
        <w:rPr>
          <w:rStyle w:val="TF-COURIER9"/>
        </w:rPr>
        <w:t>Exibir informações sobre a folha detectada</w:t>
      </w:r>
      <w:r>
        <w:t xml:space="preserve">. Com o </w:t>
      </w:r>
      <w:r w:rsidRPr="00E577C3">
        <w:rPr>
          <w:rStyle w:val="TF-COURIER9"/>
        </w:rPr>
        <w:t>UC0</w:t>
      </w:r>
      <w:r w:rsidR="001E2429">
        <w:rPr>
          <w:rStyle w:val="TF-COURIER9"/>
        </w:rPr>
        <w:t>6</w:t>
      </w:r>
      <w:r>
        <w:t xml:space="preserve"> executado, o </w:t>
      </w:r>
      <w:r w:rsidR="00BD15C3">
        <w:t xml:space="preserve">usuário </w:t>
      </w:r>
      <w:r>
        <w:t xml:space="preserve">pode então </w:t>
      </w:r>
      <w:r w:rsidR="001C3F4C">
        <w:t xml:space="preserve">optar por </w:t>
      </w:r>
      <w:r>
        <w:t xml:space="preserve">executar mais uma ação, a </w:t>
      </w:r>
      <w:r w:rsidRPr="00E577C3">
        <w:rPr>
          <w:rStyle w:val="TF-COURIER9"/>
        </w:rPr>
        <w:t>UC0</w:t>
      </w:r>
      <w:r w:rsidR="00C37472">
        <w:rPr>
          <w:rStyle w:val="TF-COURIER9"/>
        </w:rPr>
        <w:t>8</w:t>
      </w:r>
      <w:r w:rsidRPr="00E577C3">
        <w:rPr>
          <w:rStyle w:val="TF-COURIER9"/>
        </w:rPr>
        <w:t xml:space="preserve"> – </w:t>
      </w:r>
      <w:r w:rsidR="001E2429">
        <w:rPr>
          <w:rStyle w:val="TF-COURIER9"/>
        </w:rPr>
        <w:t>Capturar uma foto do conteúdo sendo mostrado na tela e salvar na galeria</w:t>
      </w:r>
      <w:r>
        <w:t xml:space="preserve">. </w:t>
      </w:r>
    </w:p>
    <w:p w14:paraId="6E2A70CA" w14:textId="182C2EFC" w:rsidR="0040349A" w:rsidRDefault="00674745" w:rsidP="002646AE">
      <w:pPr>
        <w:pStyle w:val="Ttulo2"/>
      </w:pPr>
      <w:r>
        <w:t>O APLICATIVO</w:t>
      </w:r>
    </w:p>
    <w:p w14:paraId="4CF0F643" w14:textId="7C56B345" w:rsidR="00C21895" w:rsidRDefault="00C21895" w:rsidP="00FB4715">
      <w:pPr>
        <w:pStyle w:val="TF-TEXTO"/>
      </w:pPr>
      <w:r>
        <w:t xml:space="preserve"> </w:t>
      </w:r>
      <w:r w:rsidR="006B6897">
        <w:t xml:space="preserve">O principal objetivo do aplicativo </w:t>
      </w:r>
      <w:r w:rsidR="00410973">
        <w:t>é</w:t>
      </w:r>
      <w:r w:rsidR="006B6897">
        <w:t xml:space="preserve"> </w:t>
      </w:r>
      <w:r w:rsidR="00C42E8E">
        <w:t>auxiliar</w:t>
      </w:r>
      <w:r w:rsidR="006B6897">
        <w:t xml:space="preserve"> a busca de conhecimentos </w:t>
      </w:r>
      <w:r w:rsidR="00E1309E">
        <w:t>sobre</w:t>
      </w:r>
      <w:r w:rsidR="006B6897">
        <w:t xml:space="preserve"> folhas de </w:t>
      </w:r>
      <w:r w:rsidR="00F03741">
        <w:t>plantas</w:t>
      </w:r>
      <w:r w:rsidR="006B6897">
        <w:t xml:space="preserve"> por intermédio da Realidade Aumentada</w:t>
      </w:r>
      <w:r w:rsidR="004712A2">
        <w:t>, visando</w:t>
      </w:r>
      <w:r w:rsidR="00C42E8E">
        <w:t xml:space="preserve"> </w:t>
      </w:r>
      <w:r w:rsidR="00674745">
        <w:t xml:space="preserve">fazer </w:t>
      </w:r>
      <w:r w:rsidR="00C42E8E">
        <w:t>a detecção de vários formatos e</w:t>
      </w:r>
      <w:r w:rsidR="004712A2">
        <w:t>, a partir de</w:t>
      </w:r>
      <w:r w:rsidR="00C42E8E">
        <w:t>s</w:t>
      </w:r>
      <w:r w:rsidR="004712A2">
        <w:t>t</w:t>
      </w:r>
      <w:r w:rsidR="00C42E8E">
        <w:t>a detecção</w:t>
      </w:r>
      <w:r w:rsidR="004712A2">
        <w:t>,</w:t>
      </w:r>
      <w:r w:rsidR="00C42E8E">
        <w:t xml:space="preserve"> realizar a ancora</w:t>
      </w:r>
      <w:r w:rsidR="0022110F">
        <w:t>g</w:t>
      </w:r>
      <w:r w:rsidR="00C42E8E">
        <w:t xml:space="preserve">em de um modelo 3D da folha com informações pertinentes </w:t>
      </w:r>
      <w:r w:rsidR="004712A2">
        <w:t>a</w:t>
      </w:r>
      <w:r w:rsidR="00C42E8E">
        <w:t xml:space="preserve"> ela. Nesta seção é </w:t>
      </w:r>
      <w:r w:rsidR="004712A2">
        <w:t>apresentada</w:t>
      </w:r>
      <w:r w:rsidR="00C42E8E">
        <w:t xml:space="preserve"> uma visão geral do aplicativo para </w:t>
      </w:r>
      <w:r w:rsidR="004712A2">
        <w:t>possibilitar a observação de</w:t>
      </w:r>
      <w:r w:rsidR="00C42E8E">
        <w:t xml:space="preserve"> como </w:t>
      </w:r>
      <w:r w:rsidR="00096DE4">
        <w:t xml:space="preserve">este </w:t>
      </w:r>
      <w:r w:rsidR="00C42E8E">
        <w:t>foi projetado para atender a</w:t>
      </w:r>
      <w:r w:rsidR="00E1309E">
        <w:t>o</w:t>
      </w:r>
      <w:r w:rsidR="0022110F">
        <w:t>s</w:t>
      </w:r>
      <w:r w:rsidR="00E1309E">
        <w:t xml:space="preserve"> objetivo</w:t>
      </w:r>
      <w:r w:rsidR="0022110F">
        <w:t>s propostos</w:t>
      </w:r>
      <w:r w:rsidR="00C42E8E">
        <w:t>.</w:t>
      </w:r>
    </w:p>
    <w:p w14:paraId="5EFE220D" w14:textId="41E1DA50" w:rsidR="007879C3" w:rsidRDefault="007879C3" w:rsidP="007879C3">
      <w:pPr>
        <w:pStyle w:val="TF-TEXTO"/>
      </w:pPr>
      <w:r>
        <w:t xml:space="preserve">A </w:t>
      </w:r>
      <w:r>
        <w:fldChar w:fldCharType="begin"/>
      </w:r>
      <w:r>
        <w:instrText xml:space="preserve"> REF _Ref72269276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10</w:t>
      </w:r>
      <w:r>
        <w:fldChar w:fldCharType="end"/>
      </w:r>
      <w:r>
        <w:t xml:space="preserve"> mostra </w:t>
      </w:r>
      <w:r w:rsidR="00410973">
        <w:t>a tela inicial do aplicativo</w:t>
      </w:r>
      <w:r>
        <w:t xml:space="preserve">. </w:t>
      </w:r>
      <w:r w:rsidR="004712A2">
        <w:t>Esta tela</w:t>
      </w:r>
      <w:r>
        <w:t xml:space="preserve"> conta com </w:t>
      </w:r>
      <w:r w:rsidR="002809DB">
        <w:t xml:space="preserve">quatro </w:t>
      </w:r>
      <w:r>
        <w:t>botões</w:t>
      </w:r>
      <w:r w:rsidR="008A0E7A">
        <w:t>:</w:t>
      </w:r>
      <w:r>
        <w:t xml:space="preserve"> </w:t>
      </w:r>
      <w:r w:rsidR="004712A2">
        <w:t>u</w:t>
      </w:r>
      <w:r>
        <w:t xml:space="preserve">m que </w:t>
      </w:r>
      <w:r w:rsidR="004627F9">
        <w:t>altera</w:t>
      </w:r>
      <w:r>
        <w:t xml:space="preserve"> a aplicação </w:t>
      </w:r>
      <w:r w:rsidR="004627F9">
        <w:t>para o</w:t>
      </w:r>
      <w:r>
        <w:t xml:space="preserve"> </w:t>
      </w:r>
      <w:r w:rsidR="00732CF4">
        <w:rPr>
          <w:rStyle w:val="TF-COURIER9"/>
        </w:rPr>
        <w:t xml:space="preserve">Quiz </w:t>
      </w:r>
      <w:proofErr w:type="spellStart"/>
      <w:r w:rsidR="00732CF4">
        <w:rPr>
          <w:rStyle w:val="TF-COURIER9"/>
        </w:rPr>
        <w:t>Mode</w:t>
      </w:r>
      <w:proofErr w:type="spellEnd"/>
      <w:r>
        <w:t>, outr</w:t>
      </w:r>
      <w:r w:rsidR="0002418C">
        <w:t>o</w:t>
      </w:r>
      <w:r>
        <w:t xml:space="preserve"> para iniciar </w:t>
      </w:r>
      <w:r w:rsidR="00B5119B">
        <w:t>a detecção, outr</w:t>
      </w:r>
      <w:r w:rsidR="0002418C">
        <w:t>o</w:t>
      </w:r>
      <w:r w:rsidR="00B5119B">
        <w:t xml:space="preserve"> para </w:t>
      </w:r>
      <w:r w:rsidR="004712A2">
        <w:t xml:space="preserve">visualizar </w:t>
      </w:r>
      <w:r w:rsidR="00B5119B">
        <w:t>quais são os tipos e formatos de folhas detectadas pela aplicação e</w:t>
      </w:r>
      <w:r w:rsidR="004712A2">
        <w:t>,</w:t>
      </w:r>
      <w:r w:rsidR="00B5119B">
        <w:t xml:space="preserve"> por fim</w:t>
      </w:r>
      <w:r w:rsidR="004712A2">
        <w:t>,</w:t>
      </w:r>
      <w:r w:rsidR="00B5119B">
        <w:t xml:space="preserve"> um </w:t>
      </w:r>
      <w:r w:rsidR="002809DB">
        <w:t xml:space="preserve">que apresenta </w:t>
      </w:r>
      <w:r w:rsidR="00B5119B">
        <w:t>algumas informações sobre o desenvolvimento do aplicativo.</w:t>
      </w:r>
    </w:p>
    <w:p w14:paraId="4214AEF1" w14:textId="71F1A2A2" w:rsidR="00FD2A53" w:rsidRDefault="00FD2A53" w:rsidP="00FD2A53">
      <w:pPr>
        <w:pStyle w:val="TF-LEGENDA"/>
      </w:pPr>
      <w:bookmarkStart w:id="31" w:name="_Ref72269276"/>
      <w:r>
        <w:lastRenderedPageBreak/>
        <w:t xml:space="preserve">Figura </w:t>
      </w:r>
      <w:fldSimple w:instr=" SEQ Figura \* ARABIC ">
        <w:r w:rsidR="006D576C">
          <w:rPr>
            <w:noProof/>
          </w:rPr>
          <w:t>10</w:t>
        </w:r>
      </w:fldSimple>
      <w:bookmarkEnd w:id="31"/>
      <w:r>
        <w:t xml:space="preserve"> - Menu Inicial</w:t>
      </w:r>
    </w:p>
    <w:p w14:paraId="2E883988" w14:textId="77777777" w:rsidR="00FD2A53" w:rsidRDefault="00FD2A53" w:rsidP="00FD2A53">
      <w:pPr>
        <w:pStyle w:val="TF-FIGURA"/>
      </w:pPr>
      <w:r>
        <w:rPr>
          <w:noProof/>
        </w:rPr>
        <w:drawing>
          <wp:inline distT="0" distB="0" distL="0" distR="0" wp14:anchorId="026E06AE" wp14:editId="5202FF67">
            <wp:extent cx="1562100" cy="3273071"/>
            <wp:effectExtent l="0" t="0" r="0" b="3810"/>
            <wp:docPr id="38" name="Imagem 38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Padrão do plano de fundo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892" cy="33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7FEE" w14:textId="5407F40D" w:rsidR="00FD2A53" w:rsidRDefault="00FD2A53" w:rsidP="00F9360D">
      <w:pPr>
        <w:pStyle w:val="TF-FONTE"/>
      </w:pPr>
      <w:r>
        <w:t>Fonte: elaborado pelo autor.</w:t>
      </w:r>
    </w:p>
    <w:p w14:paraId="127B9EE6" w14:textId="1A185B8B" w:rsidR="00B5119B" w:rsidRDefault="00B24925" w:rsidP="00F05A82">
      <w:pPr>
        <w:pStyle w:val="TF-TEXTO"/>
      </w:pPr>
      <w:r>
        <w:t>Por existirem</w:t>
      </w:r>
      <w:r w:rsidR="008A0E7A">
        <w:t xml:space="preserve"> inúmeros</w:t>
      </w:r>
      <w:r>
        <w:t xml:space="preserve"> formatos e tipos de folhas, a aplicação </w:t>
      </w:r>
      <w:r w:rsidR="0002418C">
        <w:t>atua</w:t>
      </w:r>
      <w:r>
        <w:t xml:space="preserve"> </w:t>
      </w:r>
      <w:r w:rsidR="0002418C">
        <w:t xml:space="preserve">com </w:t>
      </w:r>
      <w:r>
        <w:t xml:space="preserve">um universo reduzido para um </w:t>
      </w:r>
      <w:r w:rsidR="0002418C">
        <w:t>reconhecimento com maior assertividade</w:t>
      </w:r>
      <w:r>
        <w:t xml:space="preserve">. Para ajudar o usuário que está utilizando o aplicativo a </w:t>
      </w:r>
      <w:r w:rsidR="004712A2">
        <w:t>identificar</w:t>
      </w:r>
      <w:r>
        <w:t xml:space="preserve"> quais são os formatos de folhas detectáveis</w:t>
      </w:r>
      <w:r w:rsidR="002809DB">
        <w:t>,</w:t>
      </w:r>
      <w:r>
        <w:t xml:space="preserve"> </w:t>
      </w:r>
      <w:r w:rsidR="00530D50">
        <w:t xml:space="preserve">foi </w:t>
      </w:r>
      <w:r w:rsidR="0002418C">
        <w:t>elaborada</w:t>
      </w:r>
      <w:r w:rsidR="00530D50">
        <w:t xml:space="preserve"> uma</w:t>
      </w:r>
      <w:r>
        <w:t xml:space="preserve"> tela que é ativada ao clicar</w:t>
      </w:r>
      <w:r w:rsidR="004712A2">
        <w:t xml:space="preserve">-se </w:t>
      </w:r>
      <w:r>
        <w:t xml:space="preserve">o botão </w:t>
      </w:r>
      <w:r w:rsidRPr="00E577C3">
        <w:rPr>
          <w:rStyle w:val="TF-COURIER9"/>
        </w:rPr>
        <w:t xml:space="preserve">Folhas </w:t>
      </w:r>
      <w:r w:rsidR="00530D50" w:rsidRPr="00E577C3">
        <w:rPr>
          <w:rStyle w:val="TF-COURIER9"/>
        </w:rPr>
        <w:t>Detectáveis</w:t>
      </w:r>
      <w:r>
        <w:t xml:space="preserve">. </w:t>
      </w:r>
      <w:r w:rsidR="00F05A82">
        <w:t xml:space="preserve">A tela, demonstrada na </w:t>
      </w:r>
      <w:r w:rsidR="00F05A82">
        <w:rPr>
          <w:highlight w:val="yellow"/>
        </w:rPr>
        <w:fldChar w:fldCharType="begin"/>
      </w:r>
      <w:r w:rsidR="00F05A82">
        <w:instrText xml:space="preserve"> REF _Ref72270953 \h </w:instrText>
      </w:r>
      <w:r w:rsidR="00F05A82">
        <w:rPr>
          <w:highlight w:val="yellow"/>
        </w:rPr>
      </w:r>
      <w:r w:rsidR="00F05A82">
        <w:rPr>
          <w:highlight w:val="yellow"/>
        </w:rPr>
        <w:fldChar w:fldCharType="separate"/>
      </w:r>
      <w:r w:rsidR="006D576C">
        <w:t xml:space="preserve">Figura </w:t>
      </w:r>
      <w:r w:rsidR="006D576C">
        <w:rPr>
          <w:noProof/>
        </w:rPr>
        <w:t>11</w:t>
      </w:r>
      <w:r w:rsidR="00F05A82">
        <w:rPr>
          <w:highlight w:val="yellow"/>
        </w:rPr>
        <w:fldChar w:fldCharType="end"/>
      </w:r>
      <w:r w:rsidR="00F05A82">
        <w:t>, exibe todos os tipos de folhas detectáveis em forma de botões que</w:t>
      </w:r>
      <w:r w:rsidR="002809DB">
        <w:t>, ao serem</w:t>
      </w:r>
      <w:r w:rsidR="00F05A82">
        <w:t xml:space="preserve"> pressionados</w:t>
      </w:r>
      <w:r w:rsidR="002809DB">
        <w:t>,</w:t>
      </w:r>
      <w:r w:rsidR="00F05A82">
        <w:t xml:space="preserve"> ativam um</w:t>
      </w:r>
      <w:r w:rsidR="00FD2A53">
        <w:t>a tela</w:t>
      </w:r>
      <w:r w:rsidR="00F05A82">
        <w:t xml:space="preserve"> </w:t>
      </w:r>
      <w:r w:rsidR="00F05A82" w:rsidRPr="00FD2A53">
        <w:rPr>
          <w:rStyle w:val="TF-COURIER9"/>
        </w:rPr>
        <w:t xml:space="preserve">pop </w:t>
      </w:r>
      <w:proofErr w:type="spellStart"/>
      <w:r w:rsidR="00F05A82" w:rsidRPr="00FD2A53">
        <w:rPr>
          <w:rStyle w:val="TF-COURIER9"/>
        </w:rPr>
        <w:t>up</w:t>
      </w:r>
      <w:proofErr w:type="spellEnd"/>
      <w:r w:rsidR="00F05A82">
        <w:t xml:space="preserve"> com uma imagem detalhada e o nome do formato da folha.</w:t>
      </w:r>
    </w:p>
    <w:p w14:paraId="21003521" w14:textId="2F3AA38B" w:rsidR="00B24925" w:rsidRDefault="00B24925" w:rsidP="00B24925">
      <w:pPr>
        <w:pStyle w:val="TF-LEGENDA"/>
      </w:pPr>
      <w:bookmarkStart w:id="32" w:name="_Ref72270953"/>
      <w:r>
        <w:t xml:space="preserve">Figura </w:t>
      </w:r>
      <w:fldSimple w:instr=" SEQ Figura \* ARABIC ">
        <w:r w:rsidR="006D576C">
          <w:rPr>
            <w:noProof/>
          </w:rPr>
          <w:t>11</w:t>
        </w:r>
      </w:fldSimple>
      <w:bookmarkEnd w:id="32"/>
      <w:r>
        <w:t xml:space="preserve"> - Tela de Folhas Detectáveis</w:t>
      </w:r>
    </w:p>
    <w:p w14:paraId="1FA62F0C" w14:textId="0BEC602B" w:rsidR="00B24925" w:rsidRDefault="00D44144" w:rsidP="00B24925">
      <w:pPr>
        <w:pStyle w:val="TF-FIGURA"/>
      </w:pPr>
      <w:r>
        <w:rPr>
          <w:noProof/>
        </w:rPr>
        <w:drawing>
          <wp:inline distT="0" distB="0" distL="0" distR="0" wp14:anchorId="6FD5AE56" wp14:editId="718208A6">
            <wp:extent cx="1626870" cy="3408785"/>
            <wp:effectExtent l="0" t="0" r="0" b="1270"/>
            <wp:docPr id="39" name="Imagem 39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Form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014" cy="34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46">
        <w:rPr>
          <w:noProof/>
        </w:rPr>
        <w:drawing>
          <wp:inline distT="0" distB="0" distL="0" distR="0" wp14:anchorId="06320553" wp14:editId="0E3EBB13">
            <wp:extent cx="1630680" cy="3418301"/>
            <wp:effectExtent l="0" t="0" r="7620" b="0"/>
            <wp:docPr id="8" name="Imagem 8" descr="Uma imagem contendo árvore, rua, verde,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árvore, rua, verde, plac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142" cy="34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28E9" w14:textId="502A8039" w:rsidR="00B24925" w:rsidRDefault="00B24925" w:rsidP="00F9360D">
      <w:pPr>
        <w:pStyle w:val="TF-FONTE"/>
      </w:pPr>
      <w:r>
        <w:t>Fonte: elaborado pelo autor.</w:t>
      </w:r>
    </w:p>
    <w:p w14:paraId="0CDF79FE" w14:textId="6F9140E6" w:rsidR="00530D50" w:rsidRDefault="00530D50" w:rsidP="004627F9">
      <w:pPr>
        <w:pStyle w:val="TF-TEXTO"/>
      </w:pPr>
      <w:r>
        <w:t xml:space="preserve">Ao clicar no botão </w:t>
      </w:r>
      <w:r w:rsidRPr="00776073">
        <w:rPr>
          <w:rStyle w:val="TF-COURIER9"/>
        </w:rPr>
        <w:t>Iniciar</w:t>
      </w:r>
      <w:r>
        <w:t>, é aberta a tela principal da aplicação onde ocorre a detecção e</w:t>
      </w:r>
      <w:r w:rsidR="001C5DD1">
        <w:t>,</w:t>
      </w:r>
      <w:r>
        <w:t xml:space="preserve"> posteriormente</w:t>
      </w:r>
      <w:r w:rsidR="001C5DD1">
        <w:t>,</w:t>
      </w:r>
      <w:r>
        <w:t xml:space="preserve"> a renderização do objeto 3D da folha </w:t>
      </w:r>
      <w:r w:rsidR="0002418C">
        <w:t>identificada</w:t>
      </w:r>
      <w:r>
        <w:t>. Nessa tela está presente a imagem obtida através da câmera do celular, assim como alguns botões, um para voltar à tela inicial e outro para reiniciar a detecção.</w:t>
      </w:r>
    </w:p>
    <w:p w14:paraId="7588C609" w14:textId="2BC60569" w:rsidR="00B24925" w:rsidRDefault="00530D50" w:rsidP="00B24925">
      <w:pPr>
        <w:pStyle w:val="TF-TEXTO"/>
      </w:pPr>
      <w:r>
        <w:lastRenderedPageBreak/>
        <w:t xml:space="preserve">O processo de </w:t>
      </w:r>
      <w:r w:rsidR="002809DB">
        <w:t xml:space="preserve">identificação </w:t>
      </w:r>
      <w:r w:rsidR="001C5DD1">
        <w:t>sempre ocorre</w:t>
      </w:r>
      <w:r>
        <w:t xml:space="preserve"> até que uma folha seja detectada e seu objeto 3D correspondente seja renderizado. </w:t>
      </w:r>
      <w:r w:rsidR="002809DB">
        <w:t>Assim, q</w:t>
      </w:r>
      <w:r>
        <w:t xml:space="preserve">uando uma folha entra no campo de visão da </w:t>
      </w:r>
      <w:r w:rsidR="005A01F7">
        <w:t xml:space="preserve">câmera, </w:t>
      </w:r>
      <w:r w:rsidR="002809DB">
        <w:t xml:space="preserve">o processo é iniciado </w:t>
      </w:r>
      <w:r w:rsidR="00D459F1" w:rsidRPr="00D459F1">
        <w:t xml:space="preserve">e </w:t>
      </w:r>
      <w:r w:rsidRPr="00D459F1">
        <w:t xml:space="preserve">um aviso </w:t>
      </w:r>
      <w:r w:rsidR="002809DB">
        <w:t xml:space="preserve">é </w:t>
      </w:r>
      <w:r w:rsidRPr="00D459F1">
        <w:t>exibido na tela</w:t>
      </w:r>
      <w:r w:rsidR="00D459F1" w:rsidRPr="00D459F1">
        <w:t>,</w:t>
      </w:r>
      <w:r w:rsidRPr="00D459F1">
        <w:t xml:space="preserve"> </w:t>
      </w:r>
      <w:r w:rsidR="00D459F1" w:rsidRPr="00D459F1">
        <w:t xml:space="preserve">instruindo </w:t>
      </w:r>
      <w:r w:rsidRPr="00D459F1">
        <w:t xml:space="preserve">o usuário </w:t>
      </w:r>
      <w:r w:rsidR="001C5DD1" w:rsidRPr="00D459F1">
        <w:t>a estabilizar a câmera</w:t>
      </w:r>
      <w:r w:rsidRPr="00D459F1">
        <w:t xml:space="preserve"> para uma detecção rápida e precisa</w:t>
      </w:r>
      <w:r w:rsidR="00EE1C6F">
        <w:t xml:space="preserve">, como demonstrado na </w:t>
      </w:r>
      <w:r w:rsidR="00EE1C6F">
        <w:fldChar w:fldCharType="begin"/>
      </w:r>
      <w:r w:rsidR="00EE1C6F">
        <w:instrText xml:space="preserve"> REF _Ref75529761 \h </w:instrText>
      </w:r>
      <w:r w:rsidR="00EE1C6F">
        <w:fldChar w:fldCharType="separate"/>
      </w:r>
      <w:r w:rsidR="006D576C">
        <w:t xml:space="preserve">Figura </w:t>
      </w:r>
      <w:r w:rsidR="006D576C">
        <w:rPr>
          <w:noProof/>
        </w:rPr>
        <w:t>12</w:t>
      </w:r>
      <w:r w:rsidR="00EE1C6F">
        <w:fldChar w:fldCharType="end"/>
      </w:r>
      <w:r>
        <w:t>.</w:t>
      </w:r>
    </w:p>
    <w:p w14:paraId="54973887" w14:textId="4DA712E7" w:rsidR="00EE1C6F" w:rsidRDefault="00EE1C6F" w:rsidP="00EE1C6F">
      <w:pPr>
        <w:pStyle w:val="TF-LEGENDA"/>
      </w:pPr>
      <w:bookmarkStart w:id="33" w:name="_Ref75529761"/>
      <w:r>
        <w:t xml:space="preserve">Figura </w:t>
      </w:r>
      <w:fldSimple w:instr=" SEQ Figura \* ARABIC ">
        <w:r w:rsidR="006D576C">
          <w:rPr>
            <w:noProof/>
          </w:rPr>
          <w:t>12</w:t>
        </w:r>
      </w:fldSimple>
      <w:bookmarkEnd w:id="33"/>
      <w:r>
        <w:t xml:space="preserve"> - Aviso sobre início da detecção</w:t>
      </w:r>
    </w:p>
    <w:p w14:paraId="2827A87A" w14:textId="75244689" w:rsidR="00EE1C6F" w:rsidRDefault="00EE1C6F" w:rsidP="00EE1C6F">
      <w:pPr>
        <w:pStyle w:val="TF-FIGURA"/>
      </w:pPr>
      <w:r>
        <w:rPr>
          <w:noProof/>
        </w:rPr>
        <w:drawing>
          <wp:inline distT="0" distB="0" distL="0" distR="0" wp14:anchorId="02696FAA" wp14:editId="6ABA2D1C">
            <wp:extent cx="1438275" cy="3060323"/>
            <wp:effectExtent l="0" t="0" r="0" b="6985"/>
            <wp:docPr id="14" name="Imagem 14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984" cy="31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EA49" w14:textId="64ED7C3B" w:rsidR="00EE1C6F" w:rsidRDefault="00EE1C6F" w:rsidP="00EE1C6F">
      <w:pPr>
        <w:pStyle w:val="TF-FONTE"/>
      </w:pPr>
      <w:r>
        <w:t>Fonte: elaborado pelo autor.</w:t>
      </w:r>
    </w:p>
    <w:p w14:paraId="34D65FBB" w14:textId="13DC8730" w:rsidR="005E2574" w:rsidRDefault="00735F86" w:rsidP="00B24925">
      <w:pPr>
        <w:pStyle w:val="TF-TEXTO"/>
      </w:pPr>
      <w:r w:rsidRPr="005E2574">
        <w:t>Após detectad</w:t>
      </w:r>
      <w:r w:rsidR="003F5ACD" w:rsidRPr="005E2574">
        <w:t>o</w:t>
      </w:r>
      <w:r w:rsidRPr="005E2574">
        <w:t xml:space="preserve"> </w:t>
      </w:r>
      <w:r w:rsidR="00184D15" w:rsidRPr="005E2574">
        <w:t>o formato da</w:t>
      </w:r>
      <w:r w:rsidRPr="005E2574">
        <w:t xml:space="preserve"> folha, o usuário </w:t>
      </w:r>
      <w:r w:rsidR="005E2574" w:rsidRPr="005E2574">
        <w:t>deverá</w:t>
      </w:r>
      <w:r w:rsidRPr="005E2574">
        <w:t xml:space="preserve"> movimentar o celular ao redor do ambiente, para </w:t>
      </w:r>
      <w:r w:rsidR="005E2574" w:rsidRPr="005E2574">
        <w:t xml:space="preserve">que </w:t>
      </w:r>
      <w:r w:rsidR="00CE71B0" w:rsidRPr="005E2574">
        <w:t xml:space="preserve">uma rede de </w:t>
      </w:r>
      <w:r w:rsidR="00CE71B0" w:rsidRPr="00FD2A53">
        <w:rPr>
          <w:rStyle w:val="TF-COURIER9"/>
        </w:rPr>
        <w:t>planos</w:t>
      </w:r>
      <w:r w:rsidR="00CE71B0" w:rsidRPr="005E2574">
        <w:t xml:space="preserve"> seja</w:t>
      </w:r>
      <w:r w:rsidRPr="005E2574">
        <w:t xml:space="preserve"> encontrad</w:t>
      </w:r>
      <w:r w:rsidR="00CE71B0">
        <w:t>a</w:t>
      </w:r>
      <w:r w:rsidRPr="005E2574">
        <w:t xml:space="preserve"> </w:t>
      </w:r>
      <w:r w:rsidR="005E2574" w:rsidRPr="005E2574">
        <w:t xml:space="preserve">na superfície </w:t>
      </w:r>
      <w:r w:rsidRPr="005E2574">
        <w:t xml:space="preserve">para </w:t>
      </w:r>
      <w:r w:rsidR="005E2574" w:rsidRPr="005E2574">
        <w:t>realização d</w:t>
      </w:r>
      <w:r w:rsidRPr="005E2574">
        <w:t xml:space="preserve">a ancoragem </w:t>
      </w:r>
      <w:r w:rsidR="00907BF6">
        <w:t>(</w:t>
      </w:r>
      <w:r w:rsidR="00907BF6">
        <w:fldChar w:fldCharType="begin"/>
      </w:r>
      <w:r w:rsidR="00907BF6">
        <w:instrText xml:space="preserve"> REF _Ref73316337 \h </w:instrText>
      </w:r>
      <w:r w:rsidR="00907BF6">
        <w:fldChar w:fldCharType="separate"/>
      </w:r>
      <w:r w:rsidR="006D576C">
        <w:t xml:space="preserve">Figura </w:t>
      </w:r>
      <w:r w:rsidR="006D576C">
        <w:rPr>
          <w:noProof/>
        </w:rPr>
        <w:t>13</w:t>
      </w:r>
      <w:r w:rsidR="00907BF6">
        <w:fldChar w:fldCharType="end"/>
      </w:r>
      <w:r w:rsidR="00907BF6">
        <w:t xml:space="preserve">) </w:t>
      </w:r>
      <w:r w:rsidRPr="005E2574">
        <w:t>e renderização do objeto 3D</w:t>
      </w:r>
      <w:r w:rsidR="00907BF6">
        <w:t xml:space="preserve"> da folha</w:t>
      </w:r>
      <w:r w:rsidRPr="005E2574">
        <w:t xml:space="preserve">. </w:t>
      </w:r>
    </w:p>
    <w:p w14:paraId="7D4F7D41" w14:textId="3C032573" w:rsidR="00EE1C6F" w:rsidRDefault="00EE1C6F" w:rsidP="00EE1C6F">
      <w:pPr>
        <w:pStyle w:val="TF-LEGENDA"/>
      </w:pPr>
      <w:bookmarkStart w:id="34" w:name="_Ref73316337"/>
      <w:bookmarkStart w:id="35" w:name="_Ref74184259"/>
      <w:r>
        <w:t xml:space="preserve">Figura </w:t>
      </w:r>
      <w:fldSimple w:instr=" SEQ Figura \* ARABIC ">
        <w:r w:rsidR="006D576C">
          <w:rPr>
            <w:noProof/>
          </w:rPr>
          <w:t>13</w:t>
        </w:r>
      </w:fldSimple>
      <w:bookmarkEnd w:id="34"/>
      <w:r>
        <w:t xml:space="preserve"> - Aviso instruindo o usuário</w:t>
      </w:r>
      <w:bookmarkEnd w:id="35"/>
      <w:r>
        <w:t xml:space="preserve"> no início da rotina de criação do objeto 3D</w:t>
      </w:r>
    </w:p>
    <w:p w14:paraId="6D85270A" w14:textId="77777777" w:rsidR="00EE1C6F" w:rsidRDefault="00EE1C6F" w:rsidP="00EE1C6F">
      <w:pPr>
        <w:pStyle w:val="TF-FIGURA"/>
      </w:pPr>
      <w:r>
        <w:rPr>
          <w:noProof/>
        </w:rPr>
        <w:drawing>
          <wp:inline distT="0" distB="0" distL="0" distR="0" wp14:anchorId="76D05175" wp14:editId="0B68192F">
            <wp:extent cx="1381125" cy="2911385"/>
            <wp:effectExtent l="0" t="0" r="0" b="3810"/>
            <wp:docPr id="22" name="Imagem 22" descr="Uma imagem contendo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relóg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48" cy="295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2CF5" w14:textId="292B1416" w:rsidR="00EE1C6F" w:rsidRDefault="00EE1C6F" w:rsidP="00EE1C6F">
      <w:pPr>
        <w:pStyle w:val="TF-FONTE"/>
      </w:pPr>
      <w:r>
        <w:t>Fonte: elaborado pelo autor.</w:t>
      </w:r>
    </w:p>
    <w:p w14:paraId="49E3C6C4" w14:textId="4E063627" w:rsidR="00372942" w:rsidRDefault="00372942" w:rsidP="00372942">
      <w:pPr>
        <w:pStyle w:val="TF-TEXTO"/>
      </w:pPr>
      <w:bookmarkStart w:id="36" w:name="_Ref72716125"/>
      <w:r w:rsidRPr="005E2574">
        <w:t>Caso</w:t>
      </w:r>
      <w:r>
        <w:t xml:space="preserve"> a</w:t>
      </w:r>
      <w:r w:rsidRPr="005E2574">
        <w:t xml:space="preserve"> opção </w:t>
      </w:r>
      <w:r w:rsidRPr="005E2574">
        <w:rPr>
          <w:rStyle w:val="TF-COURIER9"/>
        </w:rPr>
        <w:t xml:space="preserve">Quiz </w:t>
      </w:r>
      <w:proofErr w:type="spellStart"/>
      <w:r w:rsidRPr="005E2574">
        <w:rPr>
          <w:rStyle w:val="TF-COURIER9"/>
        </w:rPr>
        <w:t>Mode</w:t>
      </w:r>
      <w:proofErr w:type="spellEnd"/>
      <w:r w:rsidRPr="005E2574">
        <w:t xml:space="preserve"> </w:t>
      </w:r>
      <w:r>
        <w:t xml:space="preserve">esteja </w:t>
      </w:r>
      <w:r w:rsidRPr="005E2574">
        <w:t xml:space="preserve">habilitada, o objeto 3D é apresentado </w:t>
      </w:r>
      <w:r w:rsidR="00907BF6">
        <w:t xml:space="preserve">junto </w:t>
      </w:r>
      <w:r w:rsidRPr="005E2574">
        <w:t xml:space="preserve">com algumas informações sobre a folha em um quadro. Entretanto, os nomes dos componentes das folhas aparecem em branco, </w:t>
      </w:r>
      <w:r>
        <w:t>permitindo</w:t>
      </w:r>
      <w:r w:rsidRPr="005E2574">
        <w:t xml:space="preserve"> que o usuário os preencha</w:t>
      </w:r>
      <w:r>
        <w:t xml:space="preserve"> </w:t>
      </w:r>
      <w:r w:rsidRPr="005E2574">
        <w:t xml:space="preserve">para avaliar seus conhecimentos. Com os nomes preenchidos, o usuário pode então pressionar o botão </w:t>
      </w:r>
      <w:r w:rsidR="000C29E0">
        <w:rPr>
          <w:rStyle w:val="TF-COURIER9"/>
        </w:rPr>
        <w:t>Validar</w:t>
      </w:r>
      <w:r w:rsidRPr="005E2574">
        <w:t xml:space="preserve">, que </w:t>
      </w:r>
      <w:r>
        <w:t xml:space="preserve">faz </w:t>
      </w:r>
      <w:r w:rsidRPr="005E2574">
        <w:t xml:space="preserve">a validação das lacunas preenchidas </w:t>
      </w:r>
      <w:r>
        <w:t xml:space="preserve">por meio de </w:t>
      </w:r>
      <w:r w:rsidRPr="005E2574">
        <w:t>mensagens de erro ou de acerto</w:t>
      </w:r>
      <w:r>
        <w:t>, como pode ser observado</w:t>
      </w:r>
      <w:r w:rsidR="00491004">
        <w:t xml:space="preserve"> </w:t>
      </w:r>
      <w:r w:rsidR="00491004">
        <w:fldChar w:fldCharType="begin"/>
      </w:r>
      <w:r w:rsidR="00491004">
        <w:instrText xml:space="preserve"> REF _Ref75746057 \h </w:instrText>
      </w:r>
      <w:r w:rsidR="00491004">
        <w:fldChar w:fldCharType="separate"/>
      </w:r>
      <w:r w:rsidR="006D576C">
        <w:t xml:space="preserve">Figura </w:t>
      </w:r>
      <w:r w:rsidR="006D576C">
        <w:rPr>
          <w:noProof/>
        </w:rPr>
        <w:t>14</w:t>
      </w:r>
      <w:r w:rsidR="00491004">
        <w:fldChar w:fldCharType="end"/>
      </w:r>
      <w:r w:rsidRPr="005E2574">
        <w:t>.</w:t>
      </w:r>
    </w:p>
    <w:p w14:paraId="5A97CAC6" w14:textId="7F224C29" w:rsidR="005E2574" w:rsidRDefault="005E2574" w:rsidP="005E2574">
      <w:pPr>
        <w:pStyle w:val="TF-LEGENDA"/>
      </w:pPr>
      <w:bookmarkStart w:id="37" w:name="_Ref75746057"/>
      <w:r>
        <w:lastRenderedPageBreak/>
        <w:t xml:space="preserve">Figura </w:t>
      </w:r>
      <w:fldSimple w:instr=" SEQ Figura \* ARABIC ">
        <w:r w:rsidR="006D576C">
          <w:rPr>
            <w:noProof/>
          </w:rPr>
          <w:t>14</w:t>
        </w:r>
      </w:fldSimple>
      <w:bookmarkEnd w:id="36"/>
      <w:bookmarkEnd w:id="37"/>
      <w:r>
        <w:t xml:space="preserve"> - Validação do Quiz </w:t>
      </w:r>
      <w:proofErr w:type="spellStart"/>
      <w:r>
        <w:t>Mode</w:t>
      </w:r>
      <w:proofErr w:type="spellEnd"/>
    </w:p>
    <w:p w14:paraId="4FD2286D" w14:textId="7E674E50" w:rsidR="00530D50" w:rsidRDefault="00A21C8F" w:rsidP="005E2574">
      <w:pPr>
        <w:pStyle w:val="TF-FIGURA"/>
      </w:pPr>
      <w:r>
        <w:rPr>
          <w:noProof/>
        </w:rPr>
        <w:drawing>
          <wp:inline distT="0" distB="0" distL="0" distR="0" wp14:anchorId="586E2A29" wp14:editId="6F0A6F93">
            <wp:extent cx="3371850" cy="3531015"/>
            <wp:effectExtent l="0" t="0" r="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87" cy="35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F86">
        <w:t xml:space="preserve"> </w:t>
      </w:r>
    </w:p>
    <w:p w14:paraId="34BF911D" w14:textId="7032B66D" w:rsidR="005E2574" w:rsidRDefault="005E2574" w:rsidP="005E2574">
      <w:pPr>
        <w:pStyle w:val="TF-FONTE"/>
      </w:pPr>
      <w:r>
        <w:t>Fonte: elaborado pelo autor.</w:t>
      </w:r>
    </w:p>
    <w:p w14:paraId="1C0316F7" w14:textId="724B62A4" w:rsidR="00A518ED" w:rsidRDefault="00735F86" w:rsidP="0071015E">
      <w:pPr>
        <w:pStyle w:val="TF-TEXTO"/>
      </w:pPr>
      <w:r>
        <w:t xml:space="preserve">Caso a opção de </w:t>
      </w:r>
      <w:r w:rsidR="00E577C3" w:rsidRPr="00732CF4">
        <w:rPr>
          <w:rStyle w:val="TF-COURIER9"/>
        </w:rPr>
        <w:t>Qui</w:t>
      </w:r>
      <w:r w:rsidR="00732CF4" w:rsidRPr="00732CF4">
        <w:rPr>
          <w:rStyle w:val="TF-COURIER9"/>
        </w:rPr>
        <w:t>z</w:t>
      </w:r>
      <w:r w:rsidR="00E577C3" w:rsidRPr="00732CF4">
        <w:rPr>
          <w:rStyle w:val="TF-COURIER9"/>
        </w:rPr>
        <w:t xml:space="preserve"> </w:t>
      </w:r>
      <w:proofErr w:type="spellStart"/>
      <w:r w:rsidR="00E577C3" w:rsidRPr="00732CF4">
        <w:rPr>
          <w:rStyle w:val="TF-COURIER9"/>
        </w:rPr>
        <w:t>Mode</w:t>
      </w:r>
      <w:proofErr w:type="spellEnd"/>
      <w:r>
        <w:t xml:space="preserve"> não esteja habilitada, </w:t>
      </w:r>
      <w:r w:rsidR="00184D15">
        <w:t xml:space="preserve">o </w:t>
      </w:r>
      <w:r>
        <w:t>objeto será renderizado com as lacunas já preenchidas e sem botão para</w:t>
      </w:r>
      <w:r w:rsidR="001C5DD1">
        <w:t xml:space="preserve"> realizar</w:t>
      </w:r>
      <w:r>
        <w:t xml:space="preserve"> a validação. </w:t>
      </w:r>
      <w:r w:rsidR="00372942">
        <w:t xml:space="preserve">Destaca-se que </w:t>
      </w:r>
      <w:r w:rsidR="002A5FF4">
        <w:t>o</w:t>
      </w:r>
      <w:r>
        <w:t xml:space="preserve"> usuário pode </w:t>
      </w:r>
      <w:r w:rsidR="001C5DD1">
        <w:t>a qualquer momento clicar</w:t>
      </w:r>
      <w:r>
        <w:t xml:space="preserve"> no botão </w:t>
      </w:r>
      <w:r w:rsidRPr="00732CF4">
        <w:rPr>
          <w:rStyle w:val="TF-COURIER9"/>
        </w:rPr>
        <w:t>Voltar</w:t>
      </w:r>
      <w:r>
        <w:t xml:space="preserve">, para ir </w:t>
      </w:r>
      <w:r w:rsidR="001C5DD1">
        <w:t>à</w:t>
      </w:r>
      <w:r>
        <w:t xml:space="preserve"> tela inicial e alterar a opção</w:t>
      </w:r>
      <w:r w:rsidR="001B4827">
        <w:t xml:space="preserve"> </w:t>
      </w:r>
      <w:r w:rsidR="001B4827" w:rsidRPr="00732CF4">
        <w:rPr>
          <w:rStyle w:val="TF-COURIER9"/>
        </w:rPr>
        <w:t>Qui</w:t>
      </w:r>
      <w:r w:rsidR="00732CF4">
        <w:rPr>
          <w:rStyle w:val="TF-COURIER9"/>
        </w:rPr>
        <w:t>z</w:t>
      </w:r>
      <w:r w:rsidR="001B4827" w:rsidRPr="00732CF4">
        <w:rPr>
          <w:rStyle w:val="TF-COURIER9"/>
        </w:rPr>
        <w:t xml:space="preserve"> </w:t>
      </w:r>
      <w:proofErr w:type="spellStart"/>
      <w:r w:rsidR="001B4827" w:rsidRPr="00732CF4">
        <w:rPr>
          <w:rStyle w:val="TF-COURIER9"/>
        </w:rPr>
        <w:t>Mode</w:t>
      </w:r>
      <w:proofErr w:type="spellEnd"/>
      <w:r w:rsidR="001B4827">
        <w:t xml:space="preserve">. Ainda no objeto renderizado, o usuário pode clicar sobre os componentes da folha para </w:t>
      </w:r>
      <w:r w:rsidR="00607CFF">
        <w:t>realçá-los</w:t>
      </w:r>
      <w:r w:rsidR="001C5DD1">
        <w:t xml:space="preserve">, possibilitando </w:t>
      </w:r>
      <w:r w:rsidR="001B4827">
        <w:t xml:space="preserve">um melhor entendimento e visão sobre ele, conforme </w:t>
      </w:r>
      <w:r w:rsidR="00CC4B51">
        <w:fldChar w:fldCharType="begin"/>
      </w:r>
      <w:r w:rsidR="00CC4B51">
        <w:instrText xml:space="preserve"> REF _Ref73316851 \h </w:instrText>
      </w:r>
      <w:r w:rsidR="00CC4B51">
        <w:fldChar w:fldCharType="separate"/>
      </w:r>
      <w:r w:rsidR="006D576C">
        <w:t xml:space="preserve">Figura </w:t>
      </w:r>
      <w:r w:rsidR="006D576C">
        <w:rPr>
          <w:noProof/>
        </w:rPr>
        <w:t>15</w:t>
      </w:r>
      <w:r w:rsidR="00CC4B51">
        <w:fldChar w:fldCharType="end"/>
      </w:r>
      <w:r w:rsidR="002A5FF4">
        <w:t>, e</w:t>
      </w:r>
      <w:r w:rsidR="00372942">
        <w:t>,</w:t>
      </w:r>
      <w:r w:rsidR="002A5FF4">
        <w:t xml:space="preserve"> caso queira detectar uma nova folha, o botão </w:t>
      </w:r>
      <w:r w:rsidR="001B4827" w:rsidRPr="00732CF4">
        <w:rPr>
          <w:rStyle w:val="TF-COURIER9"/>
        </w:rPr>
        <w:t>Reiniciar</w:t>
      </w:r>
      <w:r w:rsidR="002A5FF4">
        <w:rPr>
          <w:rStyle w:val="TF-COURIER9"/>
        </w:rPr>
        <w:t xml:space="preserve"> </w:t>
      </w:r>
      <w:r w:rsidR="002A5FF4" w:rsidRPr="002A5FF4">
        <w:t>deve ser pressionado para que</w:t>
      </w:r>
      <w:r w:rsidR="001B4827" w:rsidRPr="002A5FF4">
        <w:t>,</w:t>
      </w:r>
      <w:r w:rsidR="001B4827">
        <w:t xml:space="preserve"> o processo </w:t>
      </w:r>
      <w:r w:rsidR="00732CF4">
        <w:t>recomece</w:t>
      </w:r>
      <w:r w:rsidR="001B4827">
        <w:t xml:space="preserve">. </w:t>
      </w:r>
    </w:p>
    <w:p w14:paraId="634F19D9" w14:textId="7F8B77C5" w:rsidR="00CE71B0" w:rsidRDefault="00CE71B0" w:rsidP="00CE71B0">
      <w:pPr>
        <w:pStyle w:val="TF-LEGENDA"/>
      </w:pPr>
      <w:bookmarkStart w:id="38" w:name="_Ref73316851"/>
      <w:r>
        <w:t xml:space="preserve">Figura </w:t>
      </w:r>
      <w:fldSimple w:instr=" SEQ Figura \* ARABIC ">
        <w:r w:rsidR="006D576C">
          <w:rPr>
            <w:noProof/>
          </w:rPr>
          <w:t>15</w:t>
        </w:r>
      </w:fldSimple>
      <w:bookmarkEnd w:id="38"/>
      <w:r>
        <w:t xml:space="preserve"> - Destaque nas nervuras das folhas</w:t>
      </w:r>
    </w:p>
    <w:p w14:paraId="10A6BBC1" w14:textId="7681ABDC" w:rsidR="00CE71B0" w:rsidRDefault="00CE71B0" w:rsidP="00CE71B0">
      <w:pPr>
        <w:pStyle w:val="TF-FIGURA"/>
      </w:pPr>
      <w:r>
        <w:rPr>
          <w:noProof/>
        </w:rPr>
        <w:drawing>
          <wp:inline distT="0" distB="0" distL="0" distR="0" wp14:anchorId="5BC395A3" wp14:editId="2A4130AF">
            <wp:extent cx="1635785" cy="3429000"/>
            <wp:effectExtent l="0" t="0" r="254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847" cy="34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FF25" w14:textId="7E988BCA" w:rsidR="00CE71B0" w:rsidRPr="0071015E" w:rsidRDefault="00CE71B0" w:rsidP="00CE71B0">
      <w:pPr>
        <w:pStyle w:val="TF-FONTE"/>
      </w:pPr>
      <w:r>
        <w:t>Fonte: elaborado pelo autor.</w:t>
      </w:r>
    </w:p>
    <w:p w14:paraId="65850F85" w14:textId="4786E829" w:rsidR="00A518ED" w:rsidRDefault="00A518ED" w:rsidP="00A518ED">
      <w:pPr>
        <w:pStyle w:val="Ttulo2"/>
      </w:pPr>
      <w:r>
        <w:lastRenderedPageBreak/>
        <w:t>IMPLEMENTAÇÃO</w:t>
      </w:r>
    </w:p>
    <w:p w14:paraId="02537792" w14:textId="2020D6CD" w:rsidR="005B0000" w:rsidRDefault="005B0000" w:rsidP="005B0000">
      <w:pPr>
        <w:pStyle w:val="TF-TEXTO"/>
      </w:pPr>
      <w:r>
        <w:t xml:space="preserve">A aplicação foi desenvolvida </w:t>
      </w:r>
      <w:r w:rsidR="00EF40E8">
        <w:t xml:space="preserve">na plataforma Unity </w:t>
      </w:r>
      <w:r w:rsidR="00742E8E">
        <w:t xml:space="preserve">através de scripts </w:t>
      </w:r>
      <w:r w:rsidR="00171735">
        <w:t>C</w:t>
      </w:r>
      <w:r w:rsidR="00742E8E">
        <w:t xml:space="preserve"># e </w:t>
      </w:r>
      <w:r w:rsidR="00EF40E8">
        <w:t xml:space="preserve">com o uso de alguns </w:t>
      </w:r>
      <w:proofErr w:type="spellStart"/>
      <w:r w:rsidR="00EF40E8" w:rsidRPr="00652C1B">
        <w:rPr>
          <w:i/>
          <w:iCs/>
        </w:rPr>
        <w:t>packages</w:t>
      </w:r>
      <w:proofErr w:type="spellEnd"/>
      <w:r w:rsidR="00EF40E8">
        <w:t xml:space="preserve">, </w:t>
      </w:r>
      <w:r>
        <w:t xml:space="preserve">tais </w:t>
      </w:r>
      <w:r w:rsidR="00EF40E8">
        <w:t xml:space="preserve">como o </w:t>
      </w:r>
      <w:r w:rsidR="00EF40E8" w:rsidRPr="00F76ECA">
        <w:t>Barracuda</w:t>
      </w:r>
      <w:r>
        <w:rPr>
          <w:rStyle w:val="TF-COURIER9"/>
        </w:rPr>
        <w:t>,</w:t>
      </w:r>
      <w:r w:rsidR="00EF40E8">
        <w:t xml:space="preserve"> para a parte de detecção de imagem</w:t>
      </w:r>
      <w:r w:rsidR="00607CFF">
        <w:t>,</w:t>
      </w:r>
      <w:r w:rsidR="00EF40E8">
        <w:t xml:space="preserve"> e o </w:t>
      </w:r>
      <w:r w:rsidR="00995140" w:rsidRPr="00C57222">
        <w:t>AR Foundation</w:t>
      </w:r>
      <w:r>
        <w:rPr>
          <w:rStyle w:val="TF-COURIER9"/>
        </w:rPr>
        <w:t>,</w:t>
      </w:r>
      <w:r w:rsidR="00EF40E8">
        <w:t xml:space="preserve"> para </w:t>
      </w:r>
      <w:r>
        <w:t>realizar a função</w:t>
      </w:r>
      <w:r w:rsidR="00EF40E8">
        <w:t xml:space="preserve"> de Realidade Aumentada.</w:t>
      </w:r>
      <w:r>
        <w:t xml:space="preserve"> </w:t>
      </w:r>
    </w:p>
    <w:p w14:paraId="4776848A" w14:textId="6387B619" w:rsidR="00560D39" w:rsidRDefault="00171735" w:rsidP="005B0000">
      <w:pPr>
        <w:pStyle w:val="TF-TEXTO"/>
      </w:pPr>
      <w:r>
        <w:t xml:space="preserve">O </w:t>
      </w:r>
      <w:r w:rsidRPr="00F76ECA">
        <w:t>Barr</w:t>
      </w:r>
      <w:r w:rsidR="00607CFF" w:rsidRPr="00F76ECA">
        <w:t>acuda</w:t>
      </w:r>
      <w:r>
        <w:t xml:space="preserve"> necessita de um modelo ONNX de </w:t>
      </w:r>
      <w:r w:rsidR="00F76ECA" w:rsidRPr="00F76ECA">
        <w:t>aprendizado de máquina</w:t>
      </w:r>
      <w:r>
        <w:t xml:space="preserve"> para </w:t>
      </w:r>
      <w:r w:rsidR="00607CFF">
        <w:t>realizar</w:t>
      </w:r>
      <w:r>
        <w:t xml:space="preserve"> a detecção conforme os dados d</w:t>
      </w:r>
      <w:r w:rsidR="00607CFF">
        <w:t>o</w:t>
      </w:r>
      <w:r>
        <w:t xml:space="preserve"> modelo. </w:t>
      </w:r>
      <w:r w:rsidR="00056BBB">
        <w:t>Assim sendo,</w:t>
      </w:r>
      <w:r>
        <w:t xml:space="preserve"> o primeiro passo do desenvolvimento </w:t>
      </w:r>
      <w:r w:rsidR="00F97D9E">
        <w:t>consistiu-se em</w:t>
      </w:r>
      <w:r>
        <w:t xml:space="preserve"> fazer a criação </w:t>
      </w:r>
      <w:r w:rsidR="00607CFF">
        <w:t>do modelo</w:t>
      </w:r>
      <w:r>
        <w:t xml:space="preserve">. </w:t>
      </w:r>
      <w:r w:rsidR="00732375" w:rsidRPr="00732375">
        <w:t xml:space="preserve">Como não foi possível encontrar um </w:t>
      </w:r>
      <w:proofErr w:type="spellStart"/>
      <w:r w:rsidR="00732375" w:rsidRPr="00660032">
        <w:rPr>
          <w:i/>
          <w:iCs/>
        </w:rPr>
        <w:t>dataset</w:t>
      </w:r>
      <w:proofErr w:type="spellEnd"/>
      <w:r w:rsidR="00732375" w:rsidRPr="00732375">
        <w:t xml:space="preserve"> pronto contendo os formatos das folhas necessárias</w:t>
      </w:r>
      <w:r w:rsidR="00732375">
        <w:t>,</w:t>
      </w:r>
      <w:r>
        <w:t xml:space="preserve"> </w:t>
      </w:r>
      <w:r w:rsidR="00501D6B">
        <w:t xml:space="preserve">foi organizado um </w:t>
      </w:r>
      <w:proofErr w:type="spellStart"/>
      <w:r w:rsidR="00501D6B" w:rsidRPr="00660032">
        <w:rPr>
          <w:i/>
          <w:iCs/>
        </w:rPr>
        <w:t>dataset</w:t>
      </w:r>
      <w:proofErr w:type="spellEnd"/>
      <w:r w:rsidR="00501D6B">
        <w:t xml:space="preserve"> </w:t>
      </w:r>
      <w:r w:rsidR="00335826">
        <w:t xml:space="preserve">próprio </w:t>
      </w:r>
      <w:r w:rsidR="00501D6B">
        <w:t xml:space="preserve">a partir da junção de três </w:t>
      </w:r>
      <w:proofErr w:type="spellStart"/>
      <w:r w:rsidR="00501D6B" w:rsidRPr="00660032">
        <w:rPr>
          <w:i/>
          <w:iCs/>
        </w:rPr>
        <w:t>datasets</w:t>
      </w:r>
      <w:proofErr w:type="spellEnd"/>
      <w:r w:rsidR="00501D6B">
        <w:t xml:space="preserve"> </w:t>
      </w:r>
      <w:r w:rsidR="00F97D9E">
        <w:t>diferentes</w:t>
      </w:r>
      <w:r w:rsidR="00732375">
        <w:t xml:space="preserve"> para se ter uma variedade maior de imagens</w:t>
      </w:r>
      <w:r w:rsidR="00732375" w:rsidRPr="00FC7626">
        <w:t>,</w:t>
      </w:r>
      <w:r w:rsidR="00732375">
        <w:t xml:space="preserve"> sendo esses </w:t>
      </w:r>
      <w:proofErr w:type="spellStart"/>
      <w:r w:rsidR="00732375" w:rsidRPr="00660032">
        <w:rPr>
          <w:i/>
          <w:iCs/>
        </w:rPr>
        <w:t>datasets</w:t>
      </w:r>
      <w:proofErr w:type="spellEnd"/>
      <w:r w:rsidR="00732375">
        <w:t xml:space="preserve"> o</w:t>
      </w:r>
      <w:r w:rsidR="00501D6B" w:rsidRPr="00FC7626">
        <w:t xml:space="preserve"> </w:t>
      </w:r>
      <w:proofErr w:type="spellStart"/>
      <w:r w:rsidR="00501D6B" w:rsidRPr="00FC7626">
        <w:t>LeafSnap</w:t>
      </w:r>
      <w:proofErr w:type="spellEnd"/>
      <w:r w:rsidR="00FC7626" w:rsidRPr="00FC7626">
        <w:t xml:space="preserve"> de Kumar </w:t>
      </w:r>
      <w:r w:rsidR="00FC7626" w:rsidRPr="00FC7626">
        <w:rPr>
          <w:i/>
          <w:iCs/>
        </w:rPr>
        <w:t>et al.</w:t>
      </w:r>
      <w:r w:rsidR="00F97D9E" w:rsidRPr="00FC7626">
        <w:t xml:space="preserve"> (</w:t>
      </w:r>
      <w:r w:rsidR="00FC7626" w:rsidRPr="00FC7626">
        <w:t>2012</w:t>
      </w:r>
      <w:r w:rsidR="00F97D9E" w:rsidRPr="00E85927">
        <w:t>)</w:t>
      </w:r>
      <w:r w:rsidR="00501D6B" w:rsidRPr="00E85927">
        <w:t xml:space="preserve">, Flavia </w:t>
      </w:r>
      <w:proofErr w:type="spellStart"/>
      <w:r w:rsidR="00501D6B" w:rsidRPr="00E85927">
        <w:t>Dataset</w:t>
      </w:r>
      <w:proofErr w:type="spellEnd"/>
      <w:r w:rsidR="00E85927" w:rsidRPr="00E85927">
        <w:t xml:space="preserve"> de Wu </w:t>
      </w:r>
      <w:r w:rsidR="00E85927" w:rsidRPr="00E85927">
        <w:rPr>
          <w:i/>
          <w:iCs/>
        </w:rPr>
        <w:t>e</w:t>
      </w:r>
      <w:r w:rsidR="00E85927">
        <w:rPr>
          <w:i/>
          <w:iCs/>
        </w:rPr>
        <w:t>t</w:t>
      </w:r>
      <w:r w:rsidR="00E85927" w:rsidRPr="00E85927">
        <w:rPr>
          <w:i/>
          <w:iCs/>
        </w:rPr>
        <w:t xml:space="preserve"> al.</w:t>
      </w:r>
      <w:r w:rsidR="00F97D9E" w:rsidRPr="00E85927">
        <w:t xml:space="preserve"> (</w:t>
      </w:r>
      <w:r w:rsidR="00E85927" w:rsidRPr="00E85927">
        <w:t>2007</w:t>
      </w:r>
      <w:r w:rsidR="00F97D9E" w:rsidRPr="00E85927">
        <w:t>)</w:t>
      </w:r>
      <w:r w:rsidR="00501D6B" w:rsidRPr="00E85927">
        <w:t xml:space="preserve"> </w:t>
      </w:r>
      <w:r w:rsidR="00501D6B" w:rsidRPr="00E805CC">
        <w:t xml:space="preserve">e </w:t>
      </w:r>
      <w:r w:rsidR="005B0000" w:rsidRPr="00E805CC">
        <w:t>o</w:t>
      </w:r>
      <w:r w:rsidR="00501D6B" w:rsidRPr="00E805CC">
        <w:t xml:space="preserve"> </w:t>
      </w:r>
      <w:proofErr w:type="spellStart"/>
      <w:r w:rsidR="00501D6B" w:rsidRPr="00660032">
        <w:rPr>
          <w:i/>
          <w:iCs/>
        </w:rPr>
        <w:t>dataset</w:t>
      </w:r>
      <w:proofErr w:type="spellEnd"/>
      <w:r w:rsidR="00501D6B" w:rsidRPr="00E805CC">
        <w:t xml:space="preserve"> de </w:t>
      </w:r>
      <w:proofErr w:type="spellStart"/>
      <w:r w:rsidR="00501D6B" w:rsidRPr="00E805CC">
        <w:t>C</w:t>
      </w:r>
      <w:r w:rsidR="00E805CC" w:rsidRPr="00E805CC">
        <w:t>houhan</w:t>
      </w:r>
      <w:proofErr w:type="spellEnd"/>
      <w:r w:rsidR="00F97D9E" w:rsidRPr="00E805CC">
        <w:t xml:space="preserve"> (</w:t>
      </w:r>
      <w:r w:rsidR="00E805CC" w:rsidRPr="00E805CC">
        <w:t>2019</w:t>
      </w:r>
      <w:r w:rsidR="00F97D9E" w:rsidRPr="00E805CC">
        <w:t>)</w:t>
      </w:r>
      <w:r w:rsidR="00501D6B" w:rsidRPr="00E805CC">
        <w:t>.</w:t>
      </w:r>
      <w:r w:rsidR="00660032">
        <w:t xml:space="preserve"> </w:t>
      </w:r>
      <w:r w:rsidR="00372942">
        <w:t>Desse modo,</w:t>
      </w:r>
      <w:r w:rsidR="00660032">
        <w:t xml:space="preserve"> foi feita</w:t>
      </w:r>
      <w:r w:rsidR="00560D39">
        <w:t xml:space="preserve"> a junção de algumas imagens de cada um desses </w:t>
      </w:r>
      <w:proofErr w:type="spellStart"/>
      <w:r w:rsidR="00560D39" w:rsidRPr="00660032">
        <w:rPr>
          <w:i/>
          <w:iCs/>
        </w:rPr>
        <w:t>datasets</w:t>
      </w:r>
      <w:proofErr w:type="spellEnd"/>
      <w:r w:rsidR="00560D39">
        <w:t xml:space="preserve"> e </w:t>
      </w:r>
      <w:r w:rsidR="00F97D9E">
        <w:t>realizou-se</w:t>
      </w:r>
      <w:r w:rsidR="00560D39">
        <w:t xml:space="preserve"> </w:t>
      </w:r>
      <w:r w:rsidR="00372942">
        <w:t>su</w:t>
      </w:r>
      <w:r w:rsidR="00560D39">
        <w:t xml:space="preserve">a rotulação conforme o </w:t>
      </w:r>
      <w:r w:rsidR="005B0000">
        <w:t>formato</w:t>
      </w:r>
      <w:r w:rsidR="00560D39">
        <w:t xml:space="preserve"> de folha presente em cada uma. Es</w:t>
      </w:r>
      <w:r w:rsidR="00607CFF">
        <w:t>t</w:t>
      </w:r>
      <w:r w:rsidR="00560D39">
        <w:t xml:space="preserve">e processo foi realizado com a ferramenta </w:t>
      </w:r>
      <w:proofErr w:type="spellStart"/>
      <w:r w:rsidR="00560D39">
        <w:t>LabelImg</w:t>
      </w:r>
      <w:proofErr w:type="spellEnd"/>
      <w:r w:rsidR="00560D39">
        <w:t>.</w:t>
      </w:r>
      <w:r w:rsidR="00E2730B">
        <w:t xml:space="preserve"> A utilização da ferramenta é descrita no APÊNDICE </w:t>
      </w:r>
      <w:r w:rsidR="00660032">
        <w:t>B</w:t>
      </w:r>
      <w:r w:rsidR="00E2730B">
        <w:t>.</w:t>
      </w:r>
      <w:r w:rsidR="00560D39">
        <w:t xml:space="preserve"> </w:t>
      </w:r>
      <w:r w:rsidR="00F97D9E">
        <w:t xml:space="preserve">O </w:t>
      </w:r>
      <w:proofErr w:type="spellStart"/>
      <w:r w:rsidR="00560D39" w:rsidRPr="00660032">
        <w:rPr>
          <w:i/>
          <w:iCs/>
        </w:rPr>
        <w:t>dataset</w:t>
      </w:r>
      <w:proofErr w:type="spellEnd"/>
      <w:r w:rsidR="00560D39">
        <w:t xml:space="preserve"> foi então treinado para gerar um modelo de extensão </w:t>
      </w:r>
      <w:proofErr w:type="spellStart"/>
      <w:r w:rsidR="00560D39" w:rsidRPr="00732CF4">
        <w:rPr>
          <w:rStyle w:val="TF-COURIER9"/>
        </w:rPr>
        <w:t>weights</w:t>
      </w:r>
      <w:proofErr w:type="spellEnd"/>
      <w:r w:rsidR="00560D39">
        <w:t xml:space="preserve">, que foi posteriormente convertido para a extensão </w:t>
      </w:r>
      <w:proofErr w:type="spellStart"/>
      <w:r w:rsidR="00560D39" w:rsidRPr="00732CF4">
        <w:rPr>
          <w:rStyle w:val="TF-COURIER9"/>
        </w:rPr>
        <w:t>onnx</w:t>
      </w:r>
      <w:proofErr w:type="spellEnd"/>
      <w:r w:rsidR="00560D39">
        <w:t xml:space="preserve">, esperado pelo </w:t>
      </w:r>
      <w:r w:rsidR="00607CFF" w:rsidRPr="00F76ECA">
        <w:t>Barracuda</w:t>
      </w:r>
      <w:r w:rsidR="00F97D9E">
        <w:t>.</w:t>
      </w:r>
    </w:p>
    <w:p w14:paraId="5691C1DF" w14:textId="5507B8C8" w:rsidR="00A2614E" w:rsidRDefault="00A2614E" w:rsidP="00560D39">
      <w:pPr>
        <w:pStyle w:val="TF-TEXTO"/>
      </w:pPr>
      <w:r>
        <w:t xml:space="preserve">O modelo ONNX </w:t>
      </w:r>
      <w:r w:rsidR="00F97D9E">
        <w:t>gerado</w:t>
      </w:r>
      <w:r>
        <w:t xml:space="preserve"> é importado para o Unity </w:t>
      </w:r>
      <w:r w:rsidR="00372942">
        <w:t xml:space="preserve">em função </w:t>
      </w:r>
      <w:r>
        <w:t xml:space="preserve">do </w:t>
      </w:r>
      <w:proofErr w:type="spellStart"/>
      <w:r w:rsidRPr="00732CF4">
        <w:rPr>
          <w:rStyle w:val="TF-COURIER9"/>
        </w:rPr>
        <w:t>ModelLoader.Load</w:t>
      </w:r>
      <w:proofErr w:type="spellEnd"/>
      <w:r>
        <w:t xml:space="preserve"> do </w:t>
      </w:r>
      <w:proofErr w:type="spellStart"/>
      <w:r w:rsidRPr="003D594A">
        <w:rPr>
          <w:i/>
          <w:iCs/>
        </w:rPr>
        <w:t>package</w:t>
      </w:r>
      <w:proofErr w:type="spellEnd"/>
      <w:r>
        <w:t xml:space="preserve"> </w:t>
      </w:r>
      <w:r w:rsidRPr="00F76ECA">
        <w:t>Barracuda</w:t>
      </w:r>
      <w:r w:rsidR="00372942">
        <w:t>.</w:t>
      </w:r>
      <w:r>
        <w:t xml:space="preserve"> </w:t>
      </w:r>
      <w:r w:rsidR="00607CFF">
        <w:t>E</w:t>
      </w:r>
      <w:r>
        <w:t>s</w:t>
      </w:r>
      <w:r w:rsidR="00607CFF">
        <w:t>t</w:t>
      </w:r>
      <w:r>
        <w:t xml:space="preserve">e método faz com que o modelo que </w:t>
      </w:r>
      <w:r w:rsidR="00A93584">
        <w:t>se encontra em</w:t>
      </w:r>
      <w:r>
        <w:t xml:space="preserve"> formato binári</w:t>
      </w:r>
      <w:r w:rsidR="00372942">
        <w:t>o</w:t>
      </w:r>
      <w:r w:rsidR="00607CFF">
        <w:t>,</w:t>
      </w:r>
      <w:r>
        <w:t xml:space="preserve"> seja transformado </w:t>
      </w:r>
      <w:r w:rsidR="00F97D9E">
        <w:t xml:space="preserve">em </w:t>
      </w:r>
      <w:r>
        <w:t>um</w:t>
      </w:r>
      <w:r w:rsidR="00F97D9E">
        <w:t xml:space="preserve"> objeto</w:t>
      </w:r>
      <w:r>
        <w:t xml:space="preserve"> </w:t>
      </w:r>
      <w:r w:rsidRPr="00732CF4">
        <w:rPr>
          <w:rStyle w:val="TF-COURIER9"/>
        </w:rPr>
        <w:t>Model</w:t>
      </w:r>
      <w:r>
        <w:t xml:space="preserve">, esperado pelo método </w:t>
      </w:r>
      <w:proofErr w:type="spellStart"/>
      <w:r w:rsidR="00F97D9E" w:rsidRPr="00732CF4">
        <w:rPr>
          <w:rStyle w:val="TF-COURIER9"/>
        </w:rPr>
        <w:t>GraphicsWorker.GetWorke</w:t>
      </w:r>
      <w:r w:rsidR="00F97D9E">
        <w:t>r</w:t>
      </w:r>
      <w:proofErr w:type="spellEnd"/>
      <w:r w:rsidR="00F97D9E">
        <w:t xml:space="preserve"> do </w:t>
      </w:r>
      <w:r w:rsidR="00F97D9E" w:rsidRPr="00F76ECA">
        <w:t>Barracuda</w:t>
      </w:r>
      <w:r w:rsidR="00406DC3">
        <w:rPr>
          <w:rStyle w:val="TF-COURIER9"/>
        </w:rPr>
        <w:t>,</w:t>
      </w:r>
      <w:r w:rsidR="00F97D9E">
        <w:t xml:space="preserve"> responsável por criar um objeto </w:t>
      </w:r>
      <w:proofErr w:type="spellStart"/>
      <w:r w:rsidRPr="00732CF4">
        <w:rPr>
          <w:rStyle w:val="TF-COURIER9"/>
        </w:rPr>
        <w:t>Worker</w:t>
      </w:r>
      <w:proofErr w:type="spellEnd"/>
      <w:r w:rsidR="00406DC3">
        <w:t xml:space="preserve">. </w:t>
      </w:r>
      <w:r w:rsidR="00372942">
        <w:t xml:space="preserve">Este </w:t>
      </w:r>
      <w:r w:rsidR="00406DC3">
        <w:t>objeto</w:t>
      </w:r>
      <w:r>
        <w:t xml:space="preserve"> faz com que o modelo</w:t>
      </w:r>
      <w:r w:rsidR="00065C51">
        <w:t xml:space="preserve"> gerado</w:t>
      </w:r>
      <w:r>
        <w:t xml:space="preserve"> seja quebrado em pequenas </w:t>
      </w:r>
      <w:proofErr w:type="spellStart"/>
      <w:r w:rsidRPr="00065C51">
        <w:rPr>
          <w:rStyle w:val="TF-COURIER9"/>
        </w:rPr>
        <w:t>tasks</w:t>
      </w:r>
      <w:proofErr w:type="spellEnd"/>
      <w:r>
        <w:t xml:space="preserve"> que são agendadas para serem </w:t>
      </w:r>
      <w:r w:rsidR="00732CF4">
        <w:t>execut</w:t>
      </w:r>
      <w:r w:rsidR="00A93584">
        <w:t>adas</w:t>
      </w:r>
      <w:r w:rsidR="00732CF4">
        <w:t xml:space="preserve"> na</w:t>
      </w:r>
      <w:r>
        <w:t xml:space="preserve"> GPU ou na CPU</w:t>
      </w:r>
      <w:r w:rsidR="00732CF4">
        <w:t xml:space="preserve"> do dispositivo</w:t>
      </w:r>
      <w:r>
        <w:t>.</w:t>
      </w:r>
    </w:p>
    <w:p w14:paraId="61C2DC4B" w14:textId="4478BEBE" w:rsidR="00ED43CA" w:rsidRDefault="00ED43CA" w:rsidP="00322E20">
      <w:pPr>
        <w:pStyle w:val="TF-TEXTO"/>
      </w:pPr>
      <w:r>
        <w:t xml:space="preserve">A </w:t>
      </w:r>
      <w:r w:rsidR="00065C51">
        <w:t xml:space="preserve">rotina de </w:t>
      </w:r>
      <w:r>
        <w:t xml:space="preserve">detecção é iniciada </w:t>
      </w:r>
      <w:r w:rsidR="00372942">
        <w:t xml:space="preserve">ativando-se o </w:t>
      </w:r>
      <w:r>
        <w:t xml:space="preserve">método </w:t>
      </w:r>
      <w:r w:rsidRPr="00732CF4">
        <w:rPr>
          <w:rStyle w:val="TF-COURIER9"/>
        </w:rPr>
        <w:t>Update</w:t>
      </w:r>
      <w:r>
        <w:t xml:space="preserve"> da classe </w:t>
      </w:r>
      <w:proofErr w:type="spellStart"/>
      <w:r w:rsidRPr="00732CF4">
        <w:rPr>
          <w:rStyle w:val="TF-COURIER9"/>
        </w:rPr>
        <w:t>ARCamera</w:t>
      </w:r>
      <w:proofErr w:type="spellEnd"/>
      <w:r>
        <w:t xml:space="preserve">. A </w:t>
      </w:r>
      <w:r w:rsidR="00406DC3">
        <w:t xml:space="preserve">rotina </w:t>
      </w:r>
      <w:r>
        <w:t xml:space="preserve">verifica se a </w:t>
      </w:r>
      <w:r w:rsidRPr="00DA4210">
        <w:rPr>
          <w:i/>
          <w:iCs/>
        </w:rPr>
        <w:t>flag</w:t>
      </w:r>
      <w:r>
        <w:t xml:space="preserve"> </w:t>
      </w:r>
      <w:proofErr w:type="spellStart"/>
      <w:r w:rsidRPr="00732CF4">
        <w:rPr>
          <w:rStyle w:val="TF-COURIER9"/>
        </w:rPr>
        <w:t>isDetecting</w:t>
      </w:r>
      <w:proofErr w:type="spellEnd"/>
      <w:r>
        <w:t xml:space="preserve"> é </w:t>
      </w:r>
      <w:proofErr w:type="spellStart"/>
      <w:r w:rsidRPr="00732CF4">
        <w:rPr>
          <w:rStyle w:val="TF-COURIER9"/>
        </w:rPr>
        <w:t>true</w:t>
      </w:r>
      <w:proofErr w:type="spellEnd"/>
      <w:r w:rsidR="00372942">
        <w:rPr>
          <w:rStyle w:val="TF-COURIER9"/>
        </w:rPr>
        <w:t xml:space="preserve">. </w:t>
      </w:r>
      <w:r w:rsidR="00372942">
        <w:t>C</w:t>
      </w:r>
      <w:r>
        <w:t>aso ela não seja</w:t>
      </w:r>
      <w:r w:rsidR="00065C51">
        <w:t>,</w:t>
      </w:r>
      <w:r>
        <w:t xml:space="preserve"> </w:t>
      </w:r>
      <w:r w:rsidR="00065C51">
        <w:t xml:space="preserve">o reconhecimento </w:t>
      </w:r>
      <w:r>
        <w:t>está apt</w:t>
      </w:r>
      <w:r w:rsidR="00065C51">
        <w:t>o</w:t>
      </w:r>
      <w:r>
        <w:t xml:space="preserve"> a </w:t>
      </w:r>
      <w:r w:rsidR="00406DC3">
        <w:t>inicia</w:t>
      </w:r>
      <w:r>
        <w:t>r</w:t>
      </w:r>
      <w:r w:rsidR="00096DE4">
        <w:t>, caso contrário a detecção não é iniciada</w:t>
      </w:r>
      <w:r>
        <w:t>. Es</w:t>
      </w:r>
      <w:r w:rsidR="00406DC3">
        <w:t>t</w:t>
      </w:r>
      <w:r>
        <w:t>e controle é feito para que a aplicação não tenha mais de uma detecção rodando ao mesmo tempo</w:t>
      </w:r>
      <w:r w:rsidR="00065C51" w:rsidRPr="00DA4210">
        <w:t xml:space="preserve">, </w:t>
      </w:r>
      <w:r w:rsidR="00406DC3" w:rsidRPr="00DA4210">
        <w:t>dado</w:t>
      </w:r>
      <w:r w:rsidR="00065C51" w:rsidRPr="00DA4210">
        <w:t xml:space="preserve"> que o método </w:t>
      </w:r>
      <w:r w:rsidR="00065C51" w:rsidRPr="00DA4210">
        <w:rPr>
          <w:rStyle w:val="TF-COURIER9"/>
        </w:rPr>
        <w:t>Update</w:t>
      </w:r>
      <w:r w:rsidR="00065C51" w:rsidRPr="00DA4210">
        <w:t xml:space="preserve"> é chamado uma vez por </w:t>
      </w:r>
      <w:r w:rsidR="00291D60">
        <w:t>quadro</w:t>
      </w:r>
      <w:r w:rsidR="00065C51" w:rsidRPr="00DA4210">
        <w:t xml:space="preserve"> e a rotina de detecção </w:t>
      </w:r>
      <w:r w:rsidR="00406DC3" w:rsidRPr="00DA4210">
        <w:t xml:space="preserve">é </w:t>
      </w:r>
      <w:r w:rsidR="00065C51" w:rsidRPr="00DA4210">
        <w:t>executada de forma assíncrona, pode</w:t>
      </w:r>
      <w:r w:rsidR="00DA4210" w:rsidRPr="00DA4210">
        <w:t>ndo</w:t>
      </w:r>
      <w:r w:rsidR="00065C51" w:rsidRPr="00DA4210">
        <w:t xml:space="preserve"> demorar alguns </w:t>
      </w:r>
      <w:r w:rsidR="00291D60">
        <w:t>quadros</w:t>
      </w:r>
      <w:r w:rsidR="00065C51" w:rsidRPr="00DA4210">
        <w:t xml:space="preserve"> para finalizar</w:t>
      </w:r>
      <w:r>
        <w:t xml:space="preserve">. O bloco de código </w:t>
      </w:r>
      <w:r w:rsidR="00322E20">
        <w:t>no</w:t>
      </w:r>
      <w:r w:rsidR="00660032">
        <w:t xml:space="preserve"> </w:t>
      </w:r>
      <w:r w:rsidR="00322E20">
        <w:fldChar w:fldCharType="begin"/>
      </w:r>
      <w:r w:rsidR="00322E20">
        <w:instrText xml:space="preserve"> REF _Ref74267685 \h </w:instrText>
      </w:r>
      <w:r w:rsidR="00322E20">
        <w:fldChar w:fldCharType="separate"/>
      </w:r>
      <w:r w:rsidR="006D576C">
        <w:t xml:space="preserve">Quadro </w:t>
      </w:r>
      <w:r w:rsidR="006D576C">
        <w:rPr>
          <w:noProof/>
        </w:rPr>
        <w:t>6</w:t>
      </w:r>
      <w:r w:rsidR="00322E20">
        <w:fldChar w:fldCharType="end"/>
      </w:r>
      <w:r>
        <w:t xml:space="preserve"> é responsável por iniciar a detecção.</w:t>
      </w:r>
    </w:p>
    <w:p w14:paraId="059D8EE3" w14:textId="2585F35E" w:rsidR="00ED43CA" w:rsidRDefault="007B0887" w:rsidP="00ED43CA">
      <w:pPr>
        <w:pStyle w:val="TF-TEXTO"/>
      </w:pPr>
      <w:r>
        <w:t>Conforme visível n</w:t>
      </w:r>
      <w:r w:rsidR="00815679">
        <w:t xml:space="preserve">o </w:t>
      </w:r>
      <w:r w:rsidR="00815679">
        <w:fldChar w:fldCharType="begin"/>
      </w:r>
      <w:r w:rsidR="00815679">
        <w:instrText xml:space="preserve"> REF _Ref74267685 \h </w:instrText>
      </w:r>
      <w:r w:rsidR="00815679">
        <w:fldChar w:fldCharType="separate"/>
      </w:r>
      <w:r w:rsidR="006D576C">
        <w:t xml:space="preserve">Quadro </w:t>
      </w:r>
      <w:r w:rsidR="006D576C">
        <w:rPr>
          <w:noProof/>
        </w:rPr>
        <w:t>6</w:t>
      </w:r>
      <w:r w:rsidR="00815679">
        <w:fldChar w:fldCharType="end"/>
      </w:r>
      <w:r>
        <w:t xml:space="preserve">, a primeira ação a ser tomada no método é </w:t>
      </w:r>
      <w:r w:rsidR="0065291D">
        <w:t>modificar o valor</w:t>
      </w:r>
      <w:r>
        <w:t xml:space="preserve"> </w:t>
      </w:r>
      <w:r w:rsidR="0065291D">
        <w:t>d</w:t>
      </w:r>
      <w:r>
        <w:t xml:space="preserve">a </w:t>
      </w:r>
      <w:r w:rsidRPr="006E4767">
        <w:rPr>
          <w:i/>
          <w:iCs/>
        </w:rPr>
        <w:t>flag</w:t>
      </w:r>
      <w:r>
        <w:t xml:space="preserve"> </w:t>
      </w:r>
      <w:proofErr w:type="spellStart"/>
      <w:r w:rsidRPr="00732CF4">
        <w:rPr>
          <w:rStyle w:val="TF-COURIER9"/>
        </w:rPr>
        <w:t>isDetecting</w:t>
      </w:r>
      <w:proofErr w:type="spellEnd"/>
      <w:r>
        <w:t xml:space="preserve"> </w:t>
      </w:r>
      <w:r w:rsidR="0065291D">
        <w:t>para</w:t>
      </w:r>
      <w:r>
        <w:t xml:space="preserve"> </w:t>
      </w:r>
      <w:proofErr w:type="spellStart"/>
      <w:r w:rsidRPr="00732CF4">
        <w:rPr>
          <w:rStyle w:val="TF-COURIER9"/>
        </w:rPr>
        <w:t>true</w:t>
      </w:r>
      <w:proofErr w:type="spellEnd"/>
      <w:r>
        <w:t xml:space="preserve">. </w:t>
      </w:r>
      <w:r w:rsidR="00406DC3">
        <w:t>Posteriormente,</w:t>
      </w:r>
      <w:r>
        <w:t xml:space="preserve"> o método </w:t>
      </w:r>
      <w:proofErr w:type="spellStart"/>
      <w:r w:rsidRPr="00732CF4">
        <w:rPr>
          <w:rStyle w:val="TF-COURIER9"/>
        </w:rPr>
        <w:t>ProcessImage</w:t>
      </w:r>
      <w:proofErr w:type="spellEnd"/>
      <w:r>
        <w:t xml:space="preserve"> </w:t>
      </w:r>
      <w:r w:rsidR="0065291D">
        <w:t>é</w:t>
      </w:r>
      <w:r>
        <w:t xml:space="preserve"> chamado </w:t>
      </w:r>
      <w:r w:rsidR="00406DC3">
        <w:t>e</w:t>
      </w:r>
      <w:r w:rsidR="0065291D">
        <w:t xml:space="preserve"> é</w:t>
      </w:r>
      <w:r>
        <w:t xml:space="preserve"> responsável por </w:t>
      </w:r>
      <w:r w:rsidR="00406DC3">
        <w:t>capturar</w:t>
      </w:r>
      <w:r>
        <w:t xml:space="preserve"> o </w:t>
      </w:r>
      <w:r w:rsidR="00815679">
        <w:t>quadro</w:t>
      </w:r>
      <w:r>
        <w:t xml:space="preserve"> </w:t>
      </w:r>
      <w:r w:rsidR="00732CF4">
        <w:t xml:space="preserve">atual e </w:t>
      </w:r>
      <w:r w:rsidR="00406DC3">
        <w:t>redimensioná-lo</w:t>
      </w:r>
      <w:r>
        <w:t xml:space="preserve"> para um tamanho </w:t>
      </w:r>
      <w:proofErr w:type="gramStart"/>
      <w:r w:rsidR="00F76ECA">
        <w:t>melhor</w:t>
      </w:r>
      <w:proofErr w:type="gramEnd"/>
      <w:r w:rsidR="00065C51">
        <w:t xml:space="preserve"> adaptado</w:t>
      </w:r>
      <w:r>
        <w:t xml:space="preserve"> para a detecção. </w:t>
      </w:r>
      <w:r w:rsidR="00E33488">
        <w:t xml:space="preserve">O resultado dessa execução, uma imagem, </w:t>
      </w:r>
      <w:r w:rsidR="00065C51">
        <w:t>é</w:t>
      </w:r>
      <w:r w:rsidR="00E33488">
        <w:t xml:space="preserve"> então u</w:t>
      </w:r>
      <w:r w:rsidR="00406DC3">
        <w:t>tilizado</w:t>
      </w:r>
      <w:r w:rsidR="00E33488">
        <w:t xml:space="preserve"> como parâmetro para o método </w:t>
      </w:r>
      <w:proofErr w:type="spellStart"/>
      <w:r w:rsidR="00E33488" w:rsidRPr="00732CF4">
        <w:rPr>
          <w:rStyle w:val="TF-COURIER9"/>
        </w:rPr>
        <w:t>Detect</w:t>
      </w:r>
      <w:proofErr w:type="spellEnd"/>
      <w:r w:rsidR="00E33488">
        <w:t xml:space="preserve"> da classe </w:t>
      </w:r>
      <w:r w:rsidR="00E33488" w:rsidRPr="00732CF4">
        <w:rPr>
          <w:rStyle w:val="TF-COURIER9"/>
        </w:rPr>
        <w:t>Detector</w:t>
      </w:r>
      <w:r w:rsidR="00E33488">
        <w:t xml:space="preserve"> que retorna as </w:t>
      </w:r>
      <w:proofErr w:type="spellStart"/>
      <w:r w:rsidR="00E33488" w:rsidRPr="0065291D">
        <w:rPr>
          <w:rStyle w:val="TF-COURIER9"/>
        </w:rPr>
        <w:t>BoudingBoxes</w:t>
      </w:r>
      <w:proofErr w:type="spellEnd"/>
      <w:r w:rsidR="00E33488">
        <w:t xml:space="preserve"> encontradas na detecção</w:t>
      </w:r>
      <w:r w:rsidR="00406DC3">
        <w:t>.</w:t>
      </w:r>
      <w:r w:rsidR="00E33488">
        <w:t xml:space="preserve"> </w:t>
      </w:r>
      <w:r w:rsidR="0065291D">
        <w:t xml:space="preserve">Por </w:t>
      </w:r>
      <w:r w:rsidR="00B9239F">
        <w:t>último</w:t>
      </w:r>
      <w:r w:rsidR="00406DC3">
        <w:t>,</w:t>
      </w:r>
      <w:r w:rsidR="00E33488">
        <w:t xml:space="preserve"> a </w:t>
      </w:r>
      <w:r w:rsidR="00E33488" w:rsidRPr="006E4767">
        <w:rPr>
          <w:i/>
          <w:iCs/>
        </w:rPr>
        <w:t>flag</w:t>
      </w:r>
      <w:r w:rsidR="00E33488">
        <w:t xml:space="preserve"> </w:t>
      </w:r>
      <w:proofErr w:type="spellStart"/>
      <w:r w:rsidR="00E33488" w:rsidRPr="00732CF4">
        <w:rPr>
          <w:rStyle w:val="TF-COURIER9"/>
        </w:rPr>
        <w:t>isDetecting</w:t>
      </w:r>
      <w:proofErr w:type="spellEnd"/>
      <w:r w:rsidR="00E33488">
        <w:t xml:space="preserve"> </w:t>
      </w:r>
      <w:r w:rsidR="0065291D">
        <w:t>é alterada novamente</w:t>
      </w:r>
      <w:r w:rsidR="00E33488">
        <w:t xml:space="preserve"> </w:t>
      </w:r>
      <w:r w:rsidR="0065291D">
        <w:t>para</w:t>
      </w:r>
      <w:r w:rsidR="00E33488">
        <w:t xml:space="preserve"> </w:t>
      </w:r>
      <w:r w:rsidR="00E33488" w:rsidRPr="00732CF4">
        <w:rPr>
          <w:rStyle w:val="TF-COURIER9"/>
        </w:rPr>
        <w:t>false</w:t>
      </w:r>
      <w:r w:rsidR="0065291D">
        <w:rPr>
          <w:rStyle w:val="TF-COURIER9"/>
        </w:rPr>
        <w:t>,</w:t>
      </w:r>
      <w:r w:rsidR="00E33488">
        <w:t xml:space="preserve"> para que outras detecções possam </w:t>
      </w:r>
      <w:r w:rsidR="0065291D">
        <w:t>ocorrer</w:t>
      </w:r>
      <w:r w:rsidR="00065C51">
        <w:t xml:space="preserve"> nos </w:t>
      </w:r>
      <w:r w:rsidR="00815679">
        <w:t>quadros</w:t>
      </w:r>
      <w:r w:rsidR="00065C51">
        <w:t xml:space="preserve"> seguintes</w:t>
      </w:r>
      <w:r w:rsidR="00E33488">
        <w:t>.</w:t>
      </w:r>
    </w:p>
    <w:p w14:paraId="7839A8DB" w14:textId="2714DCD6" w:rsidR="00815679" w:rsidRDefault="00815679" w:rsidP="00815679">
      <w:pPr>
        <w:pStyle w:val="TF-LEGENDA"/>
      </w:pPr>
      <w:bookmarkStart w:id="39" w:name="_Ref74267685"/>
      <w:r>
        <w:t xml:space="preserve">Quadro </w:t>
      </w:r>
      <w:fldSimple w:instr=" SEQ Quadro \* ARABIC ">
        <w:r w:rsidR="006D576C">
          <w:rPr>
            <w:noProof/>
          </w:rPr>
          <w:t>6</w:t>
        </w:r>
      </w:fldSimple>
      <w:bookmarkEnd w:id="39"/>
      <w:r>
        <w:t xml:space="preserve"> - </w:t>
      </w:r>
      <w:r w:rsidRPr="0029377F">
        <w:t>Método responsável por iniciar a detecção</w:t>
      </w:r>
    </w:p>
    <w:p w14:paraId="570FC5FB" w14:textId="77777777" w:rsidR="00815679" w:rsidRDefault="00815679" w:rsidP="00815679">
      <w:pPr>
        <w:pStyle w:val="TF-FIGURA"/>
      </w:pPr>
      <w:r w:rsidRPr="00404653">
        <w:rPr>
          <w:noProof/>
          <w:bdr w:val="single" w:sz="6" w:space="0" w:color="auto"/>
        </w:rPr>
        <w:drawing>
          <wp:inline distT="0" distB="0" distL="0" distR="0" wp14:anchorId="73EE2AB6" wp14:editId="12E988C6">
            <wp:extent cx="3829584" cy="1762371"/>
            <wp:effectExtent l="0" t="0" r="0" b="952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9F27" w14:textId="5CE3404F" w:rsidR="00815679" w:rsidRDefault="00815679" w:rsidP="00815679">
      <w:pPr>
        <w:pStyle w:val="TF-FONTE"/>
      </w:pPr>
      <w:r>
        <w:t>Fonte: elaborado pelo autor.</w:t>
      </w:r>
    </w:p>
    <w:p w14:paraId="02E3CFEA" w14:textId="57CFE3FC" w:rsidR="00AE5D4F" w:rsidRDefault="00065C51" w:rsidP="00AE5D4F">
      <w:pPr>
        <w:pStyle w:val="TF-TEXTO"/>
      </w:pPr>
      <w:r>
        <w:t>No método</w:t>
      </w:r>
      <w:r w:rsidR="00561B48">
        <w:t xml:space="preserve"> </w:t>
      </w:r>
      <w:proofErr w:type="spellStart"/>
      <w:r w:rsidR="00561B48" w:rsidRPr="00732CF4">
        <w:rPr>
          <w:rStyle w:val="TF-COURIER9"/>
        </w:rPr>
        <w:t>Detect</w:t>
      </w:r>
      <w:proofErr w:type="spellEnd"/>
      <w:r w:rsidR="00907BF6">
        <w:rPr>
          <w:rStyle w:val="TF-COURIER9"/>
        </w:rPr>
        <w:t xml:space="preserve">, </w:t>
      </w:r>
      <w:r w:rsidRPr="00065C51">
        <w:t xml:space="preserve">criado por </w:t>
      </w:r>
      <w:bookmarkStart w:id="40" w:name="_Hlk75714339"/>
      <w:proofErr w:type="spellStart"/>
      <w:r w:rsidR="00BD23BD" w:rsidRPr="00BD23BD">
        <w:t>Ashikhmin</w:t>
      </w:r>
      <w:proofErr w:type="spellEnd"/>
      <w:r w:rsidR="00BD23BD">
        <w:t xml:space="preserve"> (2021)</w:t>
      </w:r>
      <w:bookmarkEnd w:id="40"/>
      <w:r>
        <w:t xml:space="preserve"> e modificado no </w:t>
      </w:r>
      <w:r w:rsidR="00907BF6">
        <w:t xml:space="preserve">presente </w:t>
      </w:r>
      <w:r>
        <w:t>trabalho</w:t>
      </w:r>
      <w:r w:rsidR="00907BF6">
        <w:t xml:space="preserve"> </w:t>
      </w:r>
      <w:r w:rsidR="00406DC3">
        <w:t>é possível visualizar a</w:t>
      </w:r>
      <w:r w:rsidR="00561B48">
        <w:t xml:space="preserve"> criação do tensor</w:t>
      </w:r>
      <w:r w:rsidR="00815679">
        <w:t xml:space="preserve"> (</w:t>
      </w:r>
      <w:r w:rsidR="00006445">
        <w:t>uma estrutura de dados</w:t>
      </w:r>
      <w:r w:rsidR="00815679">
        <w:t>)</w:t>
      </w:r>
      <w:r w:rsidR="00561B48">
        <w:t xml:space="preserve"> a partir da imagem do </w:t>
      </w:r>
      <w:r w:rsidR="00815679">
        <w:t>quadro</w:t>
      </w:r>
      <w:r w:rsidR="00561B48">
        <w:t xml:space="preserve">, que </w:t>
      </w:r>
      <w:r w:rsidR="00907BF6">
        <w:t xml:space="preserve">é </w:t>
      </w:r>
      <w:r w:rsidR="00561B48">
        <w:t xml:space="preserve">adicionada aos </w:t>
      </w:r>
      <w:r w:rsidR="00561B48" w:rsidRPr="00815679">
        <w:rPr>
          <w:rStyle w:val="TF-COURIER9"/>
        </w:rPr>
        <w:t>inputs</w:t>
      </w:r>
      <w:r w:rsidR="00561B48">
        <w:t xml:space="preserve"> da </w:t>
      </w:r>
      <w:r w:rsidR="00434F1A">
        <w:t>r</w:t>
      </w:r>
      <w:r w:rsidR="00561B48">
        <w:t xml:space="preserve">ede </w:t>
      </w:r>
      <w:r w:rsidR="00434F1A">
        <w:t>n</w:t>
      </w:r>
      <w:r w:rsidR="00561B48">
        <w:t>eural</w:t>
      </w:r>
      <w:r w:rsidR="009E6ED8">
        <w:t xml:space="preserve"> do </w:t>
      </w:r>
      <w:r w:rsidR="009E6ED8" w:rsidRPr="00DD41D0">
        <w:t>Barracuda</w:t>
      </w:r>
      <w:r w:rsidR="00907BF6">
        <w:t xml:space="preserve"> (</w:t>
      </w:r>
      <w:r w:rsidR="00907BF6">
        <w:fldChar w:fldCharType="begin"/>
      </w:r>
      <w:r w:rsidR="00907BF6">
        <w:instrText xml:space="preserve"> REF _Ref74267732 \h </w:instrText>
      </w:r>
      <w:r w:rsidR="00907BF6">
        <w:fldChar w:fldCharType="separate"/>
      </w:r>
      <w:r w:rsidR="006D576C">
        <w:t xml:space="preserve">Quadro </w:t>
      </w:r>
      <w:r w:rsidR="006D576C">
        <w:rPr>
          <w:noProof/>
        </w:rPr>
        <w:t>7</w:t>
      </w:r>
      <w:r w:rsidR="00907BF6">
        <w:fldChar w:fldCharType="end"/>
      </w:r>
      <w:r w:rsidR="00907BF6">
        <w:t>)</w:t>
      </w:r>
      <w:r w:rsidR="00561B48">
        <w:t xml:space="preserve">. Com os </w:t>
      </w:r>
      <w:r w:rsidR="00561B48" w:rsidRPr="00815679">
        <w:rPr>
          <w:rStyle w:val="TF-COURIER9"/>
        </w:rPr>
        <w:t>inputs</w:t>
      </w:r>
      <w:r w:rsidR="00561B48">
        <w:t xml:space="preserve"> </w:t>
      </w:r>
      <w:r w:rsidR="00561B48" w:rsidRPr="009E6ED8">
        <w:t>configurados</w:t>
      </w:r>
      <w:r w:rsidR="009E6ED8" w:rsidRPr="009E6ED8">
        <w:t>,</w:t>
      </w:r>
      <w:r w:rsidR="00561B48" w:rsidRPr="009E6ED8">
        <w:t xml:space="preserve"> o </w:t>
      </w:r>
      <w:proofErr w:type="spellStart"/>
      <w:r w:rsidR="00561B48" w:rsidRPr="009E6ED8">
        <w:rPr>
          <w:rStyle w:val="TF-COURIER9"/>
        </w:rPr>
        <w:t>Worker</w:t>
      </w:r>
      <w:proofErr w:type="spellEnd"/>
      <w:r w:rsidR="00561B48" w:rsidRPr="009E6ED8">
        <w:t xml:space="preserve"> </w:t>
      </w:r>
      <w:r w:rsidR="00DD41D0" w:rsidRPr="009E6ED8">
        <w:t>inicia</w:t>
      </w:r>
      <w:r w:rsidR="009E6ED8" w:rsidRPr="009E6ED8">
        <w:t xml:space="preserve"> </w:t>
      </w:r>
      <w:r w:rsidR="00561B48" w:rsidRPr="009E6ED8">
        <w:t>a detecção</w:t>
      </w:r>
      <w:r w:rsidR="009E6ED8" w:rsidRPr="009E6ED8">
        <w:t xml:space="preserve"> e uma vez que ela termina</w:t>
      </w:r>
      <w:r w:rsidR="00D45498">
        <w:t>,</w:t>
      </w:r>
      <w:r w:rsidR="009E6ED8" w:rsidRPr="009E6ED8">
        <w:t xml:space="preserve"> </w:t>
      </w:r>
      <w:r w:rsidR="00480D97" w:rsidRPr="009E6ED8">
        <w:t>os resultados de duas</w:t>
      </w:r>
      <w:r w:rsidR="00480D97">
        <w:t xml:space="preserve"> </w:t>
      </w:r>
      <w:r w:rsidR="00A161CA" w:rsidRPr="00A161CA">
        <w:t>camadas</w:t>
      </w:r>
      <w:r w:rsidR="00480D97">
        <w:t xml:space="preserve"> diferentes d</w:t>
      </w:r>
      <w:r w:rsidR="009E6ED8">
        <w:t>a</w:t>
      </w:r>
      <w:r w:rsidR="00480D97">
        <w:t xml:space="preserve"> </w:t>
      </w:r>
      <w:r w:rsidR="009E6ED8">
        <w:t>rede neural</w:t>
      </w:r>
      <w:r w:rsidR="000F7FE2">
        <w:t xml:space="preserve"> </w:t>
      </w:r>
      <w:r w:rsidR="00480D97">
        <w:t xml:space="preserve">são </w:t>
      </w:r>
      <w:r w:rsidR="00A161CA">
        <w:t>convertidos</w:t>
      </w:r>
      <w:r w:rsidR="00480D97">
        <w:t xml:space="preserve"> para </w:t>
      </w:r>
      <w:proofErr w:type="spellStart"/>
      <w:r w:rsidR="00480D97" w:rsidRPr="009E6ED8">
        <w:rPr>
          <w:rStyle w:val="TF-COURIER9"/>
        </w:rPr>
        <w:t>Bou</w:t>
      </w:r>
      <w:r w:rsidR="00907BF6">
        <w:rPr>
          <w:rStyle w:val="TF-COURIER9"/>
        </w:rPr>
        <w:t>n</w:t>
      </w:r>
      <w:r w:rsidR="00480D97" w:rsidRPr="009E6ED8">
        <w:rPr>
          <w:rStyle w:val="TF-COURIER9"/>
        </w:rPr>
        <w:t>dingBoxes</w:t>
      </w:r>
      <w:proofErr w:type="spellEnd"/>
      <w:r w:rsidR="00480D97">
        <w:t xml:space="preserve"> </w:t>
      </w:r>
      <w:r w:rsidR="009E6ED8">
        <w:t xml:space="preserve">por intermédio do método </w:t>
      </w:r>
      <w:proofErr w:type="spellStart"/>
      <w:r w:rsidR="00480D97" w:rsidRPr="00434F1A">
        <w:rPr>
          <w:rStyle w:val="TF-COURIER9"/>
        </w:rPr>
        <w:t>ParseOutputs</w:t>
      </w:r>
      <w:proofErr w:type="spellEnd"/>
      <w:r w:rsidR="000F7FE2">
        <w:t>. P</w:t>
      </w:r>
      <w:r w:rsidR="00480D97">
        <w:t>or fim</w:t>
      </w:r>
      <w:r w:rsidR="00000152">
        <w:t>,</w:t>
      </w:r>
      <w:r w:rsidR="00480D97">
        <w:t xml:space="preserve"> </w:t>
      </w:r>
      <w:r w:rsidR="000F7FE2">
        <w:t>os</w:t>
      </w:r>
      <w:r w:rsidR="00480D97">
        <w:t xml:space="preserve"> resultados</w:t>
      </w:r>
      <w:r w:rsidR="000F7FE2">
        <w:t xml:space="preserve"> são</w:t>
      </w:r>
      <w:r w:rsidR="00480D97">
        <w:t xml:space="preserve"> unidos e filtrados no método </w:t>
      </w:r>
      <w:proofErr w:type="spellStart"/>
      <w:r w:rsidR="00480D97" w:rsidRPr="00434F1A">
        <w:rPr>
          <w:rStyle w:val="TF-COURIER9"/>
        </w:rPr>
        <w:t>FilterBou</w:t>
      </w:r>
      <w:r w:rsidR="00907BF6">
        <w:rPr>
          <w:rStyle w:val="TF-COURIER9"/>
        </w:rPr>
        <w:t>n</w:t>
      </w:r>
      <w:r w:rsidR="00480D97" w:rsidRPr="00434F1A">
        <w:rPr>
          <w:rStyle w:val="TF-COURIER9"/>
        </w:rPr>
        <w:t>dingBoxes</w:t>
      </w:r>
      <w:proofErr w:type="spellEnd"/>
      <w:r w:rsidR="00480D97">
        <w:t xml:space="preserve">, </w:t>
      </w:r>
      <w:r w:rsidR="000F7FE2">
        <w:t>que</w:t>
      </w:r>
      <w:r w:rsidR="00480D97">
        <w:t xml:space="preserve"> aplica a estratégia </w:t>
      </w:r>
      <w:proofErr w:type="spellStart"/>
      <w:r w:rsidR="00A161CA">
        <w:rPr>
          <w:i/>
          <w:iCs/>
        </w:rPr>
        <w:t>i</w:t>
      </w:r>
      <w:r w:rsidR="00480D97" w:rsidRPr="00DE1865">
        <w:rPr>
          <w:i/>
          <w:iCs/>
        </w:rPr>
        <w:t>ntersect</w:t>
      </w:r>
      <w:proofErr w:type="spellEnd"/>
      <w:r w:rsidR="00480D97" w:rsidRPr="00DE1865">
        <w:rPr>
          <w:i/>
          <w:iCs/>
        </w:rPr>
        <w:t xml:space="preserve"> </w:t>
      </w:r>
      <w:r w:rsidR="00A161CA">
        <w:rPr>
          <w:i/>
          <w:iCs/>
        </w:rPr>
        <w:t>o</w:t>
      </w:r>
      <w:r w:rsidR="00480D97" w:rsidRPr="00DE1865">
        <w:rPr>
          <w:i/>
          <w:iCs/>
        </w:rPr>
        <w:t xml:space="preserve">ver </w:t>
      </w:r>
      <w:proofErr w:type="spellStart"/>
      <w:r w:rsidR="00A161CA">
        <w:rPr>
          <w:i/>
          <w:iCs/>
        </w:rPr>
        <w:t>u</w:t>
      </w:r>
      <w:r w:rsidR="00480D97" w:rsidRPr="00DE1865">
        <w:rPr>
          <w:i/>
          <w:iCs/>
        </w:rPr>
        <w:t>nion</w:t>
      </w:r>
      <w:proofErr w:type="spellEnd"/>
      <w:r w:rsidR="00480D97">
        <w:t xml:space="preserve"> para </w:t>
      </w:r>
      <w:r w:rsidR="00DE1865">
        <w:t>encontrar</w:t>
      </w:r>
      <w:r w:rsidR="00480D97">
        <w:t xml:space="preserve"> </w:t>
      </w:r>
      <w:proofErr w:type="spellStart"/>
      <w:r w:rsidR="009E6ED8" w:rsidRPr="005A2FD9">
        <w:rPr>
          <w:rStyle w:val="TF-COURIER9"/>
        </w:rPr>
        <w:t>B</w:t>
      </w:r>
      <w:r w:rsidR="00480D97" w:rsidRPr="005A2FD9">
        <w:rPr>
          <w:rStyle w:val="TF-COURIER9"/>
        </w:rPr>
        <w:t>ou</w:t>
      </w:r>
      <w:r w:rsidR="00907BF6">
        <w:rPr>
          <w:rStyle w:val="TF-COURIER9"/>
        </w:rPr>
        <w:t>n</w:t>
      </w:r>
      <w:r w:rsidR="00480D97" w:rsidRPr="005A2FD9">
        <w:rPr>
          <w:rStyle w:val="TF-COURIER9"/>
        </w:rPr>
        <w:t>ding</w:t>
      </w:r>
      <w:r w:rsidR="009E6ED8" w:rsidRPr="005A2FD9">
        <w:rPr>
          <w:rStyle w:val="TF-COURIER9"/>
        </w:rPr>
        <w:t>B</w:t>
      </w:r>
      <w:r w:rsidR="00480D97" w:rsidRPr="005A2FD9">
        <w:rPr>
          <w:rStyle w:val="TF-COURIER9"/>
        </w:rPr>
        <w:t>oxes</w:t>
      </w:r>
      <w:proofErr w:type="spellEnd"/>
      <w:r w:rsidR="00480D97">
        <w:t xml:space="preserve"> que po</w:t>
      </w:r>
      <w:r w:rsidR="00A161CA">
        <w:t>ssam</w:t>
      </w:r>
      <w:r w:rsidR="00480D97">
        <w:t xml:space="preserve"> </w:t>
      </w:r>
      <w:r w:rsidR="00907BF6">
        <w:t xml:space="preserve">pertencer a </w:t>
      </w:r>
      <w:r w:rsidR="00480D97">
        <w:t>um mesmo objeto</w:t>
      </w:r>
      <w:r w:rsidR="009E6ED8">
        <w:t xml:space="preserve"> </w:t>
      </w:r>
      <w:r w:rsidR="00480D97">
        <w:t>(</w:t>
      </w:r>
      <w:r w:rsidR="00322E20">
        <w:fldChar w:fldCharType="begin"/>
      </w:r>
      <w:r w:rsidR="00322E20">
        <w:instrText xml:space="preserve"> REF _Ref74267779 \h </w:instrText>
      </w:r>
      <w:r w:rsidR="00322E20">
        <w:fldChar w:fldCharType="separate"/>
      </w:r>
      <w:r w:rsidR="006D576C">
        <w:t xml:space="preserve">Quadro </w:t>
      </w:r>
      <w:r w:rsidR="006D576C">
        <w:rPr>
          <w:noProof/>
        </w:rPr>
        <w:t>8</w:t>
      </w:r>
      <w:r w:rsidR="00322E20">
        <w:fldChar w:fldCharType="end"/>
      </w:r>
      <w:r w:rsidR="00480D97">
        <w:t xml:space="preserve">). </w:t>
      </w:r>
    </w:p>
    <w:p w14:paraId="611DF05F" w14:textId="292093B2" w:rsidR="00815679" w:rsidRDefault="00815679" w:rsidP="00815679">
      <w:pPr>
        <w:pStyle w:val="TF-LEGENDA"/>
      </w:pPr>
      <w:bookmarkStart w:id="41" w:name="_Ref74267732"/>
      <w:r>
        <w:lastRenderedPageBreak/>
        <w:t xml:space="preserve">Quadro </w:t>
      </w:r>
      <w:fldSimple w:instr=" SEQ Quadro \* ARABIC ">
        <w:r w:rsidR="006D576C">
          <w:rPr>
            <w:noProof/>
          </w:rPr>
          <w:t>7</w:t>
        </w:r>
      </w:fldSimple>
      <w:bookmarkEnd w:id="41"/>
      <w:r>
        <w:t xml:space="preserve"> - </w:t>
      </w:r>
      <w:r w:rsidRPr="00414C3E">
        <w:t>Método que faz a detecção</w:t>
      </w:r>
    </w:p>
    <w:p w14:paraId="549B52B7" w14:textId="77777777" w:rsidR="00815679" w:rsidRDefault="00815679" w:rsidP="00815679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39377B80" wp14:editId="20899CD1">
            <wp:extent cx="5572903" cy="2429214"/>
            <wp:effectExtent l="0" t="0" r="8890" b="9525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D7F0" w14:textId="4E4FE8A0" w:rsidR="00815679" w:rsidRDefault="00815679" w:rsidP="00F9360D">
      <w:pPr>
        <w:pStyle w:val="TF-FONTE"/>
      </w:pPr>
      <w:r>
        <w:t xml:space="preserve">Fonte: </w:t>
      </w:r>
      <w:r w:rsidR="00907BF6">
        <w:t xml:space="preserve">adaptado de </w:t>
      </w:r>
      <w:proofErr w:type="spellStart"/>
      <w:r w:rsidR="00907BF6" w:rsidRPr="00907BF6">
        <w:t>Ashikhmin</w:t>
      </w:r>
      <w:proofErr w:type="spellEnd"/>
      <w:r w:rsidR="00907BF6" w:rsidRPr="00907BF6">
        <w:t xml:space="preserve"> (2021)</w:t>
      </w:r>
      <w:r>
        <w:t>.</w:t>
      </w:r>
    </w:p>
    <w:p w14:paraId="79666FDB" w14:textId="198D9FFC" w:rsidR="00322E20" w:rsidRDefault="00322E20" w:rsidP="00322E20">
      <w:pPr>
        <w:pStyle w:val="TF-LEGENDA"/>
      </w:pPr>
      <w:bookmarkStart w:id="42" w:name="_Ref74267779"/>
      <w:r>
        <w:t xml:space="preserve">Quadro </w:t>
      </w:r>
      <w:fldSimple w:instr=" SEQ Quadro \* ARABIC ">
        <w:r w:rsidR="006D576C">
          <w:rPr>
            <w:noProof/>
          </w:rPr>
          <w:t>8</w:t>
        </w:r>
      </w:fldSimple>
      <w:bookmarkEnd w:id="42"/>
      <w:r>
        <w:t xml:space="preserve"> - </w:t>
      </w:r>
      <w:r w:rsidRPr="00D3469B">
        <w:t xml:space="preserve">Método para detectar </w:t>
      </w:r>
      <w:proofErr w:type="spellStart"/>
      <w:r w:rsidRPr="00907BF6">
        <w:rPr>
          <w:i/>
          <w:iCs/>
        </w:rPr>
        <w:t>bou</w:t>
      </w:r>
      <w:r w:rsidR="00907BF6" w:rsidRPr="00907BF6">
        <w:rPr>
          <w:i/>
          <w:iCs/>
        </w:rPr>
        <w:t>n</w:t>
      </w:r>
      <w:r w:rsidRPr="00907BF6">
        <w:rPr>
          <w:i/>
          <w:iCs/>
        </w:rPr>
        <w:t>ding</w:t>
      </w:r>
      <w:proofErr w:type="spellEnd"/>
      <w:r w:rsidRPr="00907BF6">
        <w:rPr>
          <w:i/>
          <w:iCs/>
        </w:rPr>
        <w:t xml:space="preserve"> boxes</w:t>
      </w:r>
      <w:r w:rsidRPr="00D3469B">
        <w:t xml:space="preserve"> pertencentes ao mesmo objeto</w:t>
      </w:r>
    </w:p>
    <w:p w14:paraId="44AC3DB9" w14:textId="357E5020" w:rsidR="00480D97" w:rsidRDefault="00425C1E" w:rsidP="00480D97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5CBCC46D" wp14:editId="663D10B4">
            <wp:extent cx="4686954" cy="2152950"/>
            <wp:effectExtent l="0" t="0" r="0" b="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F94" w14:textId="2ABDAAAB" w:rsidR="005367B8" w:rsidRDefault="00480D97" w:rsidP="0071015E">
      <w:pPr>
        <w:pStyle w:val="TF-FONTE"/>
      </w:pPr>
      <w:r>
        <w:t>Fonte: elaborado pelo autor.</w:t>
      </w:r>
    </w:p>
    <w:p w14:paraId="79DC401B" w14:textId="7836545F" w:rsidR="00740798" w:rsidRDefault="005367B8" w:rsidP="00322E20">
      <w:pPr>
        <w:pStyle w:val="TF-TEXTO"/>
      </w:pPr>
      <w:r>
        <w:t xml:space="preserve">Caso o mesmo objeto seja detectado por cinco </w:t>
      </w:r>
      <w:r w:rsidR="00815679">
        <w:t>quadros</w:t>
      </w:r>
      <w:r>
        <w:t xml:space="preserve"> seguidos</w:t>
      </w:r>
      <w:r w:rsidR="000F7FE2">
        <w:t>,</w:t>
      </w:r>
      <w:r>
        <w:t xml:space="preserve"> a </w:t>
      </w:r>
      <w:r w:rsidRPr="006E4767">
        <w:rPr>
          <w:i/>
          <w:iCs/>
        </w:rPr>
        <w:t>flag</w:t>
      </w:r>
      <w:r>
        <w:t xml:space="preserve"> </w:t>
      </w:r>
      <w:proofErr w:type="spellStart"/>
      <w:r w:rsidRPr="00776073">
        <w:rPr>
          <w:rStyle w:val="TF-COURIER9"/>
        </w:rPr>
        <w:t>localization</w:t>
      </w:r>
      <w:proofErr w:type="spellEnd"/>
      <w:r>
        <w:t xml:space="preserve"> </w:t>
      </w:r>
      <w:r w:rsidR="006E4767">
        <w:t>é</w:t>
      </w:r>
      <w:r>
        <w:t xml:space="preserve"> setada para </w:t>
      </w:r>
      <w:proofErr w:type="spellStart"/>
      <w:r w:rsidRPr="00434F1A">
        <w:rPr>
          <w:rStyle w:val="TF-COURIER9"/>
        </w:rPr>
        <w:t>true</w:t>
      </w:r>
      <w:proofErr w:type="spellEnd"/>
      <w:r>
        <w:t xml:space="preserve"> e</w:t>
      </w:r>
      <w:r w:rsidR="000F7FE2">
        <w:t xml:space="preserve">, </w:t>
      </w:r>
      <w:r>
        <w:t>com isso</w:t>
      </w:r>
      <w:r w:rsidR="000F7FE2">
        <w:t>,</w:t>
      </w:r>
      <w:r>
        <w:t xml:space="preserve"> o processo para criação d</w:t>
      </w:r>
      <w:r w:rsidR="00442422">
        <w:t xml:space="preserve">o objeto 3D </w:t>
      </w:r>
      <w:r w:rsidR="000F7FE2">
        <w:t>inicia-se</w:t>
      </w:r>
      <w:r>
        <w:t xml:space="preserve"> na classe </w:t>
      </w:r>
      <w:proofErr w:type="spellStart"/>
      <w:r w:rsidRPr="00776073">
        <w:rPr>
          <w:rStyle w:val="TF-COURIER9"/>
        </w:rPr>
        <w:t>AnchorCreator</w:t>
      </w:r>
      <w:proofErr w:type="spellEnd"/>
      <w:r>
        <w:t>.</w:t>
      </w:r>
      <w:r w:rsidR="00442422">
        <w:t xml:space="preserve"> A primeira </w:t>
      </w:r>
      <w:r w:rsidR="00000152">
        <w:t xml:space="preserve">ação executada </w:t>
      </w:r>
      <w:r w:rsidR="00000152" w:rsidRPr="006E4767">
        <w:t>nesta</w:t>
      </w:r>
      <w:r w:rsidR="00442422" w:rsidRPr="006E4767">
        <w:t xml:space="preserve"> classe é adquirir a</w:t>
      </w:r>
      <w:r w:rsidR="00442422">
        <w:t xml:space="preserve"> </w:t>
      </w:r>
      <w:proofErr w:type="spellStart"/>
      <w:r w:rsidR="006E4767" w:rsidRPr="006E4767">
        <w:rPr>
          <w:rStyle w:val="TF-COURIER9"/>
        </w:rPr>
        <w:t>B</w:t>
      </w:r>
      <w:r w:rsidR="00442422" w:rsidRPr="006E4767">
        <w:rPr>
          <w:rStyle w:val="TF-COURIER9"/>
        </w:rPr>
        <w:t>ou</w:t>
      </w:r>
      <w:r w:rsidR="00907BF6">
        <w:rPr>
          <w:rStyle w:val="TF-COURIER9"/>
        </w:rPr>
        <w:t>n</w:t>
      </w:r>
      <w:r w:rsidR="00442422" w:rsidRPr="006E4767">
        <w:rPr>
          <w:rStyle w:val="TF-COURIER9"/>
        </w:rPr>
        <w:t>ding</w:t>
      </w:r>
      <w:r w:rsidR="006E4767" w:rsidRPr="006E4767">
        <w:rPr>
          <w:rStyle w:val="TF-COURIER9"/>
        </w:rPr>
        <w:t>B</w:t>
      </w:r>
      <w:r w:rsidR="00442422" w:rsidRPr="006E4767">
        <w:rPr>
          <w:rStyle w:val="TF-COURIER9"/>
        </w:rPr>
        <w:t>ox</w:t>
      </w:r>
      <w:proofErr w:type="spellEnd"/>
      <w:r w:rsidR="00442422">
        <w:t xml:space="preserve"> com o maior</w:t>
      </w:r>
      <w:r w:rsidR="00442422" w:rsidRPr="00907BF6">
        <w:t xml:space="preserve"> </w:t>
      </w:r>
      <w:r w:rsidR="00907BF6" w:rsidRPr="00907BF6">
        <w:t xml:space="preserve">grau de confiança </w:t>
      </w:r>
      <w:r w:rsidR="00000152" w:rsidRPr="00907BF6">
        <w:t>encontrada</w:t>
      </w:r>
      <w:r w:rsidR="00442422">
        <w:t xml:space="preserve"> na detecção. </w:t>
      </w:r>
      <w:r w:rsidR="00D81155">
        <w:t xml:space="preserve">As coordenadas </w:t>
      </w:r>
      <w:r w:rsidR="00D81155" w:rsidRPr="00D81155">
        <w:t>X</w:t>
      </w:r>
      <w:r w:rsidR="00442422" w:rsidRPr="00D81155">
        <w:t xml:space="preserve"> e Y centra</w:t>
      </w:r>
      <w:r w:rsidR="00000152" w:rsidRPr="00D81155">
        <w:t>is</w:t>
      </w:r>
      <w:r w:rsidR="00442422" w:rsidRPr="00D81155">
        <w:t xml:space="preserve"> des</w:t>
      </w:r>
      <w:r w:rsidR="00000152" w:rsidRPr="00D81155">
        <w:t>t</w:t>
      </w:r>
      <w:r w:rsidR="00442422" w:rsidRPr="00D81155">
        <w:t xml:space="preserve">a </w:t>
      </w:r>
      <w:proofErr w:type="spellStart"/>
      <w:r w:rsidR="00D81155" w:rsidRPr="00D81155">
        <w:rPr>
          <w:rStyle w:val="TF-COURIER9"/>
        </w:rPr>
        <w:t>B</w:t>
      </w:r>
      <w:r w:rsidR="00442422" w:rsidRPr="00D81155">
        <w:rPr>
          <w:rStyle w:val="TF-COURIER9"/>
        </w:rPr>
        <w:t>ou</w:t>
      </w:r>
      <w:r w:rsidR="00907BF6">
        <w:rPr>
          <w:rStyle w:val="TF-COURIER9"/>
        </w:rPr>
        <w:t>n</w:t>
      </w:r>
      <w:r w:rsidR="00442422" w:rsidRPr="00D81155">
        <w:rPr>
          <w:rStyle w:val="TF-COURIER9"/>
        </w:rPr>
        <w:t>ding</w:t>
      </w:r>
      <w:r w:rsidR="00D81155" w:rsidRPr="00D81155">
        <w:rPr>
          <w:rStyle w:val="TF-COURIER9"/>
        </w:rPr>
        <w:t>Box</w:t>
      </w:r>
      <w:proofErr w:type="spellEnd"/>
      <w:r w:rsidR="00442422" w:rsidRPr="00D81155">
        <w:t xml:space="preserve"> </w:t>
      </w:r>
      <w:r w:rsidR="00D81155" w:rsidRPr="00D81155">
        <w:t xml:space="preserve">são então extraídas </w:t>
      </w:r>
      <w:r w:rsidR="00442422" w:rsidRPr="00D81155">
        <w:t xml:space="preserve">para servirem </w:t>
      </w:r>
      <w:r w:rsidR="00000152" w:rsidRPr="00D81155">
        <w:t>como</w:t>
      </w:r>
      <w:r w:rsidR="00442422" w:rsidRPr="00D81155">
        <w:t xml:space="preserve"> ponto de ancora</w:t>
      </w:r>
      <w:r w:rsidR="00815679">
        <w:t>g</w:t>
      </w:r>
      <w:r w:rsidR="00442422" w:rsidRPr="00D81155">
        <w:t>em</w:t>
      </w:r>
      <w:r w:rsidR="00442422">
        <w:t xml:space="preserve"> para o objeto 3D. </w:t>
      </w:r>
      <w:r w:rsidR="00000152">
        <w:t xml:space="preserve">Contudo, antes </w:t>
      </w:r>
      <w:r w:rsidR="00000152" w:rsidRPr="0040619D">
        <w:t>disso</w:t>
      </w:r>
      <w:r w:rsidR="00442422" w:rsidRPr="0040619D">
        <w:t xml:space="preserve"> a </w:t>
      </w:r>
      <w:r w:rsidR="00442422" w:rsidRPr="00D81155">
        <w:t xml:space="preserve">aplicação utiliza o </w:t>
      </w:r>
      <w:proofErr w:type="spellStart"/>
      <w:r w:rsidR="00442422" w:rsidRPr="00D81155">
        <w:rPr>
          <w:rStyle w:val="TF-COURIER9"/>
        </w:rPr>
        <w:t>ARRaycastManager</w:t>
      </w:r>
      <w:proofErr w:type="spellEnd"/>
      <w:r w:rsidR="00442422" w:rsidRPr="00D81155">
        <w:t xml:space="preserve"> do </w:t>
      </w:r>
      <w:proofErr w:type="spellStart"/>
      <w:r w:rsidR="00442422" w:rsidRPr="003D594A">
        <w:rPr>
          <w:i/>
          <w:iCs/>
        </w:rPr>
        <w:t>package</w:t>
      </w:r>
      <w:proofErr w:type="spellEnd"/>
      <w:r w:rsidR="00442422" w:rsidRPr="00D81155">
        <w:t xml:space="preserve"> </w:t>
      </w:r>
      <w:r w:rsidR="00995140" w:rsidRPr="00C57222">
        <w:t>AR Foundation</w:t>
      </w:r>
      <w:r w:rsidR="00995140" w:rsidRPr="00D81155">
        <w:t xml:space="preserve"> </w:t>
      </w:r>
      <w:r w:rsidR="00442422" w:rsidRPr="00D81155">
        <w:t xml:space="preserve">para verificar se </w:t>
      </w:r>
      <w:r w:rsidR="00D81155" w:rsidRPr="00D81155">
        <w:t>este</w:t>
      </w:r>
      <w:r w:rsidR="00442422" w:rsidRPr="00D81155">
        <w:t xml:space="preserve"> ponto faz intersecção com </w:t>
      </w:r>
      <w:r w:rsidR="00D81155" w:rsidRPr="00D81155">
        <w:t>algum</w:t>
      </w:r>
      <w:r w:rsidR="00442422" w:rsidRPr="00D81155">
        <w:t xml:space="preserve"> plano</w:t>
      </w:r>
      <w:r w:rsidR="00442422">
        <w:t xml:space="preserve"> através de um </w:t>
      </w:r>
      <w:r w:rsidR="00740798">
        <w:t xml:space="preserve">teste </w:t>
      </w:r>
      <w:r w:rsidR="00D81155">
        <w:t xml:space="preserve">de </w:t>
      </w:r>
      <w:proofErr w:type="spellStart"/>
      <w:r w:rsidR="00D81155" w:rsidRPr="00D81155">
        <w:rPr>
          <w:i/>
          <w:iCs/>
        </w:rPr>
        <w:t>r</w:t>
      </w:r>
      <w:r w:rsidR="00740798" w:rsidRPr="00D81155">
        <w:rPr>
          <w:i/>
          <w:iCs/>
        </w:rPr>
        <w:t>ay</w:t>
      </w:r>
      <w:proofErr w:type="spellEnd"/>
      <w:r w:rsidR="00740798" w:rsidRPr="00D81155">
        <w:rPr>
          <w:i/>
          <w:iCs/>
        </w:rPr>
        <w:t xml:space="preserve"> </w:t>
      </w:r>
      <w:r w:rsidR="00D81155" w:rsidRPr="00D81155">
        <w:rPr>
          <w:i/>
          <w:iCs/>
        </w:rPr>
        <w:t>c</w:t>
      </w:r>
      <w:r w:rsidR="00740798" w:rsidRPr="00D81155">
        <w:rPr>
          <w:i/>
          <w:iCs/>
        </w:rPr>
        <w:t>asting</w:t>
      </w:r>
      <w:r w:rsidR="00000152">
        <w:t xml:space="preserve">. </w:t>
      </w:r>
      <w:r w:rsidR="00740798">
        <w:t xml:space="preserve"> </w:t>
      </w:r>
      <w:r w:rsidR="00000152" w:rsidRPr="00D81155">
        <w:t>C</w:t>
      </w:r>
      <w:r w:rsidR="00740798" w:rsidRPr="00D81155">
        <w:t>aso faça</w:t>
      </w:r>
      <w:r w:rsidR="00000152" w:rsidRPr="00D81155">
        <w:t>,</w:t>
      </w:r>
      <w:r w:rsidR="00740798" w:rsidRPr="00D81155">
        <w:t xml:space="preserve"> o método mostrado </w:t>
      </w:r>
      <w:r w:rsidR="00D81155" w:rsidRPr="00D81155">
        <w:t>n</w:t>
      </w:r>
      <w:r w:rsidR="00322E20">
        <w:t xml:space="preserve">o </w:t>
      </w:r>
      <w:r w:rsidR="00322E20">
        <w:fldChar w:fldCharType="begin"/>
      </w:r>
      <w:r w:rsidR="00322E20">
        <w:instrText xml:space="preserve"> REF _Ref74267847 \h </w:instrText>
      </w:r>
      <w:r w:rsidR="00322E20">
        <w:fldChar w:fldCharType="separate"/>
      </w:r>
      <w:r w:rsidR="006D576C">
        <w:t xml:space="preserve">Quadro </w:t>
      </w:r>
      <w:r w:rsidR="006D576C">
        <w:rPr>
          <w:noProof/>
        </w:rPr>
        <w:t>9</w:t>
      </w:r>
      <w:r w:rsidR="00322E20">
        <w:fldChar w:fldCharType="end"/>
      </w:r>
      <w:r w:rsidR="00D81155" w:rsidRPr="00D81155">
        <w:t xml:space="preserve"> </w:t>
      </w:r>
      <w:r w:rsidR="00740798" w:rsidRPr="00D81155">
        <w:t xml:space="preserve"> </w:t>
      </w:r>
      <w:r w:rsidR="00A64C5A">
        <w:t>preenche</w:t>
      </w:r>
      <w:r w:rsidR="00740798" w:rsidRPr="00D81155">
        <w:t xml:space="preserve"> uma lista </w:t>
      </w:r>
      <w:r w:rsidR="00D81155" w:rsidRPr="00D81155">
        <w:t xml:space="preserve">denominada </w:t>
      </w:r>
      <w:proofErr w:type="spellStart"/>
      <w:r w:rsidR="00D81155" w:rsidRPr="00D81155">
        <w:rPr>
          <w:rStyle w:val="TF-COURIER9"/>
        </w:rPr>
        <w:t>resultH</w:t>
      </w:r>
      <w:r w:rsidR="00740798" w:rsidRPr="00D81155">
        <w:rPr>
          <w:rStyle w:val="TF-COURIER9"/>
        </w:rPr>
        <w:t>its</w:t>
      </w:r>
      <w:proofErr w:type="spellEnd"/>
      <w:r w:rsidR="00740798" w:rsidRPr="00D81155">
        <w:t>,</w:t>
      </w:r>
      <w:r w:rsidR="00000152" w:rsidRPr="00D81155">
        <w:t xml:space="preserve"> com</w:t>
      </w:r>
      <w:r w:rsidR="00A64C5A">
        <w:t xml:space="preserve"> os</w:t>
      </w:r>
      <w:r w:rsidR="00740798" w:rsidRPr="00D81155">
        <w:t xml:space="preserve"> pontos onde a intersecção </w:t>
      </w:r>
      <w:r w:rsidR="00D81155" w:rsidRPr="00D81155">
        <w:t>ocorreu</w:t>
      </w:r>
      <w:r w:rsidR="00096DE4">
        <w:t>, caso contrário esperasse pela próxima detecção estável para realizar o processo novamente</w:t>
      </w:r>
      <w:r w:rsidR="00442422" w:rsidRPr="00D81155">
        <w:t>.</w:t>
      </w:r>
    </w:p>
    <w:p w14:paraId="2736A0C5" w14:textId="60CD855D" w:rsidR="00322E20" w:rsidRDefault="00322E20" w:rsidP="00322E20">
      <w:pPr>
        <w:pStyle w:val="TF-LEGENDA"/>
      </w:pPr>
      <w:bookmarkStart w:id="43" w:name="_Ref74267847"/>
      <w:r>
        <w:t xml:space="preserve">Quadro </w:t>
      </w:r>
      <w:fldSimple w:instr=" SEQ Quadro \* ARABIC ">
        <w:r w:rsidR="006D576C">
          <w:rPr>
            <w:noProof/>
          </w:rPr>
          <w:t>9</w:t>
        </w:r>
      </w:fldSimple>
      <w:bookmarkEnd w:id="43"/>
      <w:r>
        <w:t xml:space="preserve"> - </w:t>
      </w:r>
      <w:r w:rsidRPr="002B1564">
        <w:t>Verifica se X e Y intersectam com um plano</w:t>
      </w:r>
    </w:p>
    <w:p w14:paraId="717AA227" w14:textId="591173F5" w:rsidR="005367B8" w:rsidRDefault="00425C1E" w:rsidP="00740798">
      <w:pPr>
        <w:pStyle w:val="TF-FIGURA"/>
      </w:pPr>
      <w:r w:rsidRPr="00404653">
        <w:rPr>
          <w:noProof/>
          <w:bdr w:val="single" w:sz="6" w:space="0" w:color="auto"/>
        </w:rPr>
        <w:drawing>
          <wp:inline distT="0" distB="0" distL="0" distR="0" wp14:anchorId="1EC7118F" wp14:editId="55F953D2">
            <wp:extent cx="5315692" cy="562053"/>
            <wp:effectExtent l="0" t="0" r="0" b="9525"/>
            <wp:docPr id="35" name="Imagem 3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 com confiança baix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422">
        <w:t xml:space="preserve"> </w:t>
      </w:r>
    </w:p>
    <w:p w14:paraId="6AEC0D45" w14:textId="77777777" w:rsidR="00740798" w:rsidRDefault="00740798" w:rsidP="00740798">
      <w:pPr>
        <w:pStyle w:val="TF-FONTE"/>
      </w:pPr>
      <w:r>
        <w:t>Fonte: elaborado pelo autor.</w:t>
      </w:r>
    </w:p>
    <w:p w14:paraId="1DC6B3CA" w14:textId="57DF5C49" w:rsidR="00740798" w:rsidRPr="005367B8" w:rsidRDefault="00740798" w:rsidP="00740798">
      <w:pPr>
        <w:pStyle w:val="TF-TEXTO"/>
      </w:pPr>
      <w:r>
        <w:t xml:space="preserve">O </w:t>
      </w:r>
      <w:r w:rsidR="00D368E9">
        <w:t xml:space="preserve">primeiro </w:t>
      </w:r>
      <w:r w:rsidRPr="00D368E9">
        <w:rPr>
          <w:rStyle w:val="TF-COURIER9"/>
        </w:rPr>
        <w:t>hit</w:t>
      </w:r>
      <w:r w:rsidR="00D368E9">
        <w:t xml:space="preserve"> da lista</w:t>
      </w:r>
      <w:r>
        <w:t xml:space="preserve"> é </w:t>
      </w:r>
      <w:r w:rsidR="00000152">
        <w:t>transferido</w:t>
      </w:r>
      <w:r w:rsidR="00CC20DE">
        <w:t xml:space="preserve"> para o método </w:t>
      </w:r>
      <w:proofErr w:type="spellStart"/>
      <w:r w:rsidR="00CC20DE" w:rsidRPr="00434F1A">
        <w:rPr>
          <w:rStyle w:val="TF-COURIER9"/>
        </w:rPr>
        <w:t>CreateAnchor</w:t>
      </w:r>
      <w:proofErr w:type="spellEnd"/>
      <w:r w:rsidR="00000152">
        <w:rPr>
          <w:rStyle w:val="TF-COURIER9"/>
        </w:rPr>
        <w:t>,</w:t>
      </w:r>
      <w:r w:rsidR="00CC20DE">
        <w:t xml:space="preserve"> que </w:t>
      </w:r>
      <w:r w:rsidR="00D368E9">
        <w:t>cria uma</w:t>
      </w:r>
      <w:r w:rsidR="00CC20DE">
        <w:t xml:space="preserve"> </w:t>
      </w:r>
      <w:r w:rsidR="00335594">
        <w:t>â</w:t>
      </w:r>
      <w:r w:rsidR="00CC20DE">
        <w:t xml:space="preserve">ncora </w:t>
      </w:r>
      <w:r w:rsidR="00A64C5A">
        <w:t>por meio</w:t>
      </w:r>
      <w:r w:rsidR="00CC20DE">
        <w:t xml:space="preserve"> da utilização do método </w:t>
      </w:r>
      <w:proofErr w:type="spellStart"/>
      <w:r w:rsidR="00CC20DE" w:rsidRPr="00434F1A">
        <w:rPr>
          <w:rStyle w:val="TF-COURIER9"/>
        </w:rPr>
        <w:t>AttachAnchor</w:t>
      </w:r>
      <w:proofErr w:type="spellEnd"/>
      <w:r w:rsidR="00CC20DE">
        <w:t xml:space="preserve"> do </w:t>
      </w:r>
      <w:proofErr w:type="spellStart"/>
      <w:r w:rsidR="00CC20DE" w:rsidRPr="00434F1A">
        <w:rPr>
          <w:rStyle w:val="TF-COURIER9"/>
        </w:rPr>
        <w:t>ARAnchorManager</w:t>
      </w:r>
      <w:proofErr w:type="spellEnd"/>
      <w:r w:rsidR="00335594">
        <w:rPr>
          <w:rStyle w:val="TF-COURIER9"/>
        </w:rPr>
        <w:t>,</w:t>
      </w:r>
      <w:r w:rsidR="00CC20DE">
        <w:t xml:space="preserve"> </w:t>
      </w:r>
      <w:r w:rsidR="00335594">
        <w:t>utilizando</w:t>
      </w:r>
      <w:r w:rsidR="00CC20DE">
        <w:t xml:space="preserve"> como parâmetro o plano em que a intersecção ocorreu e a posição do </w:t>
      </w:r>
      <w:r w:rsidR="00CC20DE" w:rsidRPr="00D368E9">
        <w:rPr>
          <w:rStyle w:val="TF-COURIER9"/>
        </w:rPr>
        <w:t>hit</w:t>
      </w:r>
      <w:r w:rsidR="00CC20DE">
        <w:t xml:space="preserve">. </w:t>
      </w:r>
      <w:r w:rsidR="00CC20DE" w:rsidRPr="00D368E9">
        <w:t>Es</w:t>
      </w:r>
      <w:r w:rsidR="00335594" w:rsidRPr="00D368E9">
        <w:t>t</w:t>
      </w:r>
      <w:r w:rsidR="00CC20DE" w:rsidRPr="00D368E9">
        <w:t xml:space="preserve">a </w:t>
      </w:r>
      <w:r w:rsidR="00335594" w:rsidRPr="00D368E9">
        <w:t>â</w:t>
      </w:r>
      <w:r w:rsidR="00CC20DE" w:rsidRPr="00D368E9">
        <w:t xml:space="preserve">ncora </w:t>
      </w:r>
      <w:r w:rsidR="00D368E9" w:rsidRPr="00D368E9">
        <w:t>é originada</w:t>
      </w:r>
      <w:r w:rsidR="00CC20DE" w:rsidRPr="00D368E9">
        <w:t xml:space="preserve"> com um </w:t>
      </w:r>
      <w:proofErr w:type="spellStart"/>
      <w:r w:rsidR="00CC20DE" w:rsidRPr="00D368E9">
        <w:rPr>
          <w:rStyle w:val="TF-COURIER9"/>
        </w:rPr>
        <w:t>prefab</w:t>
      </w:r>
      <w:proofErr w:type="spellEnd"/>
      <w:r w:rsidR="00CC20DE">
        <w:t xml:space="preserve"> associado </w:t>
      </w:r>
      <w:r w:rsidR="00335594">
        <w:t>a</w:t>
      </w:r>
      <w:r w:rsidR="00CC20DE">
        <w:t xml:space="preserve"> ela</w:t>
      </w:r>
      <w:r w:rsidR="00A64C5A">
        <w:t>,</w:t>
      </w:r>
      <w:r w:rsidR="00335594">
        <w:t xml:space="preserve"> </w:t>
      </w:r>
      <w:r w:rsidR="00CC20DE">
        <w:t>como demonstrado n</w:t>
      </w:r>
      <w:r w:rsidR="00322E20">
        <w:t>o</w:t>
      </w:r>
      <w:r w:rsidR="00CC20DE">
        <w:t xml:space="preserve"> </w:t>
      </w:r>
      <w:r w:rsidR="00322E20">
        <w:fldChar w:fldCharType="begin"/>
      </w:r>
      <w:r w:rsidR="00322E20">
        <w:instrText xml:space="preserve"> REF _Ref74267901 \h </w:instrText>
      </w:r>
      <w:r w:rsidR="00322E20">
        <w:fldChar w:fldCharType="separate"/>
      </w:r>
      <w:r w:rsidR="006D576C">
        <w:t xml:space="preserve">Quadro </w:t>
      </w:r>
      <w:r w:rsidR="006D576C">
        <w:rPr>
          <w:noProof/>
        </w:rPr>
        <w:t>10</w:t>
      </w:r>
      <w:r w:rsidR="00322E20">
        <w:fldChar w:fldCharType="end"/>
      </w:r>
      <w:r w:rsidR="00A64C5A">
        <w:t>. E</w:t>
      </w:r>
      <w:r w:rsidR="00CC20DE">
        <w:t>s</w:t>
      </w:r>
      <w:r w:rsidR="00335594">
        <w:t>t</w:t>
      </w:r>
      <w:r w:rsidR="00CC20DE">
        <w:t xml:space="preserve">e </w:t>
      </w:r>
      <w:proofErr w:type="spellStart"/>
      <w:r w:rsidR="00CC20DE" w:rsidRPr="00434F1A">
        <w:rPr>
          <w:rStyle w:val="TF-COURIER9"/>
        </w:rPr>
        <w:t>prefab</w:t>
      </w:r>
      <w:proofErr w:type="spellEnd"/>
      <w:r w:rsidR="00CC20DE">
        <w:t xml:space="preserve"> corresponde ao objeto 3D da folha que foi reconhecida </w:t>
      </w:r>
      <w:r w:rsidR="00434F1A">
        <w:t>e, portanto,</w:t>
      </w:r>
      <w:r w:rsidR="00CC20DE">
        <w:t xml:space="preserve"> </w:t>
      </w:r>
      <w:r w:rsidR="00335594">
        <w:t>o objeto 3</w:t>
      </w:r>
      <w:r w:rsidR="00D368E9">
        <w:t>D será</w:t>
      </w:r>
      <w:r w:rsidR="00335594">
        <w:t xml:space="preserve"> renderizado juntamente</w:t>
      </w:r>
      <w:r w:rsidR="00CC20DE">
        <w:t xml:space="preserve"> com a </w:t>
      </w:r>
      <w:r w:rsidR="00335594">
        <w:t>â</w:t>
      </w:r>
      <w:r w:rsidR="00CC20DE">
        <w:t>ncora</w:t>
      </w:r>
      <w:r w:rsidR="00335594">
        <w:t>.</w:t>
      </w:r>
    </w:p>
    <w:p w14:paraId="1E24479E" w14:textId="33B1C33F" w:rsidR="00322E20" w:rsidRDefault="00322E20" w:rsidP="00322E20">
      <w:pPr>
        <w:pStyle w:val="TF-LEGENDA"/>
      </w:pPr>
      <w:bookmarkStart w:id="44" w:name="_Ref74267901"/>
      <w:r>
        <w:lastRenderedPageBreak/>
        <w:t xml:space="preserve">Quadro </w:t>
      </w:r>
      <w:fldSimple w:instr=" SEQ Quadro \* ARABIC ">
        <w:r w:rsidR="006D576C">
          <w:rPr>
            <w:noProof/>
          </w:rPr>
          <w:t>10</w:t>
        </w:r>
      </w:fldSimple>
      <w:bookmarkEnd w:id="44"/>
      <w:r>
        <w:t xml:space="preserve"> - </w:t>
      </w:r>
      <w:r w:rsidRPr="004C1E78">
        <w:t xml:space="preserve">Criação da âncora e associação do </w:t>
      </w:r>
      <w:proofErr w:type="spellStart"/>
      <w:r w:rsidRPr="00A64C5A">
        <w:rPr>
          <w:i/>
          <w:iCs/>
        </w:rPr>
        <w:t>prefab</w:t>
      </w:r>
      <w:proofErr w:type="spellEnd"/>
      <w:r w:rsidRPr="004C1E78">
        <w:t xml:space="preserve"> da folha</w:t>
      </w:r>
    </w:p>
    <w:p w14:paraId="3623C971" w14:textId="679E0F1A" w:rsidR="00480D97" w:rsidRDefault="00425C1E" w:rsidP="00CC20DE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414BB17F" wp14:editId="4EB4F366">
            <wp:extent cx="4820323" cy="2857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FC51" w14:textId="45BD348E" w:rsidR="00A31BFD" w:rsidRDefault="00CC20DE" w:rsidP="00E2503E">
      <w:pPr>
        <w:pStyle w:val="TF-FONTE"/>
      </w:pPr>
      <w:r>
        <w:t>Fonte: elaborado pelo autor.</w:t>
      </w:r>
    </w:p>
    <w:p w14:paraId="4266CEC6" w14:textId="2FE47702" w:rsidR="00F31D46" w:rsidRDefault="00F31D46" w:rsidP="00F31D46">
      <w:pPr>
        <w:pStyle w:val="TF-TEXTO"/>
      </w:pPr>
      <w:r w:rsidRPr="00442A40">
        <w:t xml:space="preserve">Para se aprofundar </w:t>
      </w:r>
      <w:r w:rsidR="00442A40">
        <w:t xml:space="preserve">e entender </w:t>
      </w:r>
      <w:r w:rsidRPr="00442A40">
        <w:t>ainda mais as duas principais rotinas da aplicação</w:t>
      </w:r>
      <w:r w:rsidR="00442A40" w:rsidRPr="00442A40">
        <w:t xml:space="preserve"> apresentadas até então</w:t>
      </w:r>
      <w:r w:rsidRPr="00442A40">
        <w:t>,</w:t>
      </w:r>
      <w:r w:rsidR="00442A40" w:rsidRPr="00442A40">
        <w:t xml:space="preserve"> a de</w:t>
      </w:r>
      <w:r w:rsidRPr="00442A40">
        <w:t xml:space="preserve"> detecção e </w:t>
      </w:r>
      <w:r w:rsidR="00442A40" w:rsidRPr="00442A40">
        <w:t xml:space="preserve">a de </w:t>
      </w:r>
      <w:r w:rsidRPr="00442A40">
        <w:t xml:space="preserve">criação do objeto 3D no mundo real, foi criado o fluxograma da </w:t>
      </w:r>
      <w:r w:rsidRPr="00442A40">
        <w:fldChar w:fldCharType="begin"/>
      </w:r>
      <w:r w:rsidRPr="00442A40">
        <w:instrText xml:space="preserve"> REF _Ref72261455 \h  \* MERGEFORMAT </w:instrText>
      </w:r>
      <w:r w:rsidRPr="00442A40">
        <w:fldChar w:fldCharType="separate"/>
      </w:r>
      <w:r w:rsidR="006D576C">
        <w:t xml:space="preserve">Figura </w:t>
      </w:r>
      <w:r w:rsidR="006D576C">
        <w:rPr>
          <w:noProof/>
        </w:rPr>
        <w:t>16</w:t>
      </w:r>
      <w:r w:rsidRPr="00442A40">
        <w:fldChar w:fldCharType="end"/>
      </w:r>
      <w:r w:rsidRPr="00442A40">
        <w:t xml:space="preserve">. O fluxograma apresenta as rotinas encapsuladas no </w:t>
      </w:r>
      <w:r w:rsidRPr="00442A40">
        <w:rPr>
          <w:rStyle w:val="TF-COURIER9"/>
        </w:rPr>
        <w:t>Loop Update</w:t>
      </w:r>
      <w:r w:rsidRPr="00442A40">
        <w:t xml:space="preserve"> dos </w:t>
      </w:r>
      <w:r w:rsidRPr="00442A40">
        <w:rPr>
          <w:i/>
          <w:iCs/>
        </w:rPr>
        <w:t>scripts</w:t>
      </w:r>
      <w:r w:rsidRPr="00442A40">
        <w:t xml:space="preserve"> C# que executam no Unity. O quadro à esquerda demonstra o fluxo de detecção d</w:t>
      </w:r>
      <w:r w:rsidR="00442A40" w:rsidRPr="00442A40">
        <w:t>a</w:t>
      </w:r>
      <w:r w:rsidRPr="00442A40">
        <w:t xml:space="preserve"> </w:t>
      </w:r>
      <w:r w:rsidR="00442A40" w:rsidRPr="00442A40">
        <w:t>folha</w:t>
      </w:r>
      <w:r w:rsidRPr="00442A40">
        <w:t xml:space="preserve">, navegando sobre seus caminhos de sucesso e de falha. Já o da direita apresenta o fluxo de criação do objeto 3D, que depende de elementos do </w:t>
      </w:r>
      <w:r w:rsidRPr="00A64C5A">
        <w:rPr>
          <w:i/>
          <w:iCs/>
        </w:rPr>
        <w:t>loop</w:t>
      </w:r>
      <w:r w:rsidRPr="00442A40">
        <w:t xml:space="preserve"> de detecção para uma execução com sucesso.</w:t>
      </w:r>
    </w:p>
    <w:p w14:paraId="7D174F7A" w14:textId="03938055" w:rsidR="00F31D46" w:rsidRDefault="00F31D46" w:rsidP="00F31D46">
      <w:pPr>
        <w:pStyle w:val="TF-LEGENDA"/>
      </w:pPr>
      <w:bookmarkStart w:id="45" w:name="_Ref72261455"/>
      <w:r>
        <w:t xml:space="preserve">Figura </w:t>
      </w:r>
      <w:fldSimple w:instr=" SEQ Figura \* ARABIC ">
        <w:r w:rsidR="006D576C">
          <w:rPr>
            <w:noProof/>
          </w:rPr>
          <w:t>16</w:t>
        </w:r>
      </w:fldSimple>
      <w:bookmarkEnd w:id="45"/>
      <w:r>
        <w:t xml:space="preserve"> - Fluxograma</w:t>
      </w:r>
      <w:r>
        <w:rPr>
          <w:noProof/>
        </w:rPr>
        <w:t xml:space="preserve"> da detecção e criação do objeto 3D</w:t>
      </w:r>
    </w:p>
    <w:p w14:paraId="0250FB74" w14:textId="77777777" w:rsidR="00F31D46" w:rsidRPr="007D4477" w:rsidRDefault="00F31D46" w:rsidP="00F31D46">
      <w:pPr>
        <w:pStyle w:val="TF-FIGURA"/>
      </w:pPr>
      <w:r w:rsidRPr="00404653">
        <w:rPr>
          <w:noProof/>
          <w:bdr w:val="single" w:sz="8" w:space="0" w:color="auto"/>
        </w:rPr>
        <w:drawing>
          <wp:inline distT="0" distB="0" distL="0" distR="0" wp14:anchorId="49D54CF0" wp14:editId="16F56FE0">
            <wp:extent cx="5705475" cy="6510949"/>
            <wp:effectExtent l="0" t="0" r="0" b="444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867" cy="6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864" w14:textId="4DE9131B" w:rsidR="00F31D46" w:rsidRPr="00F31D46" w:rsidRDefault="00F31D46" w:rsidP="00F31D46">
      <w:pPr>
        <w:pStyle w:val="TF-FONTE"/>
      </w:pPr>
      <w:r>
        <w:t>Fonte: elaborado pelo autor.</w:t>
      </w:r>
    </w:p>
    <w:p w14:paraId="17375B71" w14:textId="646CAD22" w:rsidR="00A31BFD" w:rsidRDefault="00A31BFD" w:rsidP="00A31BFD">
      <w:pPr>
        <w:pStyle w:val="TF-TEXTO"/>
      </w:pPr>
      <w:r>
        <w:tab/>
        <w:t xml:space="preserve">A interação com os componentes da folha no objeto 3D se </w:t>
      </w:r>
      <w:r w:rsidR="00817712">
        <w:t>dá</w:t>
      </w:r>
      <w:r>
        <w:t xml:space="preserve"> por meio do script </w:t>
      </w:r>
      <w:proofErr w:type="spellStart"/>
      <w:r w:rsidRPr="00434F1A">
        <w:rPr>
          <w:rStyle w:val="TF-COURIER9"/>
        </w:rPr>
        <w:t>ARSelectionInteractable</w:t>
      </w:r>
      <w:proofErr w:type="spellEnd"/>
      <w:r w:rsidR="00335594">
        <w:rPr>
          <w:rStyle w:val="TF-COURIER9"/>
        </w:rPr>
        <w:t>,</w:t>
      </w:r>
      <w:r>
        <w:t xml:space="preserve"> do </w:t>
      </w:r>
      <w:r w:rsidR="00995140" w:rsidRPr="00C57222">
        <w:t>AR Foundation</w:t>
      </w:r>
      <w:r>
        <w:t xml:space="preserve">. </w:t>
      </w:r>
      <w:r w:rsidR="00A64C5A">
        <w:t>Ao a</w:t>
      </w:r>
      <w:r>
        <w:t>dicio</w:t>
      </w:r>
      <w:r w:rsidR="00ED3959">
        <w:t>nar</w:t>
      </w:r>
      <w:r>
        <w:t xml:space="preserve"> o </w:t>
      </w:r>
      <w:r w:rsidRPr="00A64C5A">
        <w:rPr>
          <w:i/>
          <w:iCs/>
        </w:rPr>
        <w:t>script</w:t>
      </w:r>
      <w:r>
        <w:t xml:space="preserve"> a um </w:t>
      </w:r>
      <w:r w:rsidR="00A161CA" w:rsidRPr="00A161CA">
        <w:t>componente do Unity</w:t>
      </w:r>
      <w:r>
        <w:t>, ele detecta quando um clique ocorre nes</w:t>
      </w:r>
      <w:r w:rsidR="00335594">
        <w:t>t</w:t>
      </w:r>
      <w:r>
        <w:t xml:space="preserve">e </w:t>
      </w:r>
      <w:r w:rsidR="00A161CA" w:rsidRPr="00A161CA">
        <w:t>componente</w:t>
      </w:r>
      <w:r>
        <w:t xml:space="preserve"> e </w:t>
      </w:r>
      <w:r w:rsidR="00A03918">
        <w:t xml:space="preserve">é capaz de </w:t>
      </w:r>
      <w:r>
        <w:t>toma</w:t>
      </w:r>
      <w:r w:rsidR="00815679">
        <w:t>r</w:t>
      </w:r>
      <w:r>
        <w:t xml:space="preserve"> uma série de ações como</w:t>
      </w:r>
      <w:r w:rsidR="00A64C5A">
        <w:t>,</w:t>
      </w:r>
      <w:r>
        <w:t xml:space="preserve"> por exemplo</w:t>
      </w:r>
      <w:r w:rsidR="00A64C5A">
        <w:t>,</w:t>
      </w:r>
      <w:r w:rsidR="00A03918">
        <w:t xml:space="preserve"> realizar</w:t>
      </w:r>
      <w:r>
        <w:t xml:space="preserve"> </w:t>
      </w:r>
      <w:r w:rsidR="00A03918">
        <w:t xml:space="preserve">a </w:t>
      </w:r>
      <w:r>
        <w:t>ativa</w:t>
      </w:r>
      <w:r w:rsidR="00A03918">
        <w:t>ção</w:t>
      </w:r>
      <w:r>
        <w:t xml:space="preserve"> </w:t>
      </w:r>
      <w:r w:rsidR="00A03918">
        <w:t xml:space="preserve">de </w:t>
      </w:r>
      <w:r w:rsidR="00A161CA" w:rsidRPr="00A161CA">
        <w:t>componente</w:t>
      </w:r>
      <w:r w:rsidR="00A161CA">
        <w:t>s</w:t>
      </w:r>
      <w:r w:rsidR="00817712">
        <w:t xml:space="preserve"> </w:t>
      </w:r>
      <w:r w:rsidR="00A161CA">
        <w:t xml:space="preserve">passados </w:t>
      </w:r>
      <w:r w:rsidR="00A161CA">
        <w:lastRenderedPageBreak/>
        <w:t>como parâmetro ao</w:t>
      </w:r>
      <w:r w:rsidR="00817712">
        <w:t xml:space="preserve"> </w:t>
      </w:r>
      <w:r w:rsidR="00817712" w:rsidRPr="00666E51">
        <w:rPr>
          <w:i/>
          <w:iCs/>
        </w:rPr>
        <w:t>script</w:t>
      </w:r>
      <w:r w:rsidR="00A161CA">
        <w:t xml:space="preserve"> </w:t>
      </w:r>
      <w:proofErr w:type="spellStart"/>
      <w:r w:rsidR="00A161CA" w:rsidRPr="00434F1A">
        <w:rPr>
          <w:rStyle w:val="TF-COURIER9"/>
        </w:rPr>
        <w:t>ARSelectionInteractable</w:t>
      </w:r>
      <w:proofErr w:type="spellEnd"/>
      <w:r w:rsidR="00A64C5A">
        <w:t>. N</w:t>
      </w:r>
      <w:r>
        <w:t>o caso dos componentes</w:t>
      </w:r>
      <w:r w:rsidR="00A161CA">
        <w:t xml:space="preserve"> Unity</w:t>
      </w:r>
      <w:r>
        <w:t xml:space="preserve"> das folhas, </w:t>
      </w:r>
      <w:r w:rsidR="00666E51">
        <w:t xml:space="preserve">esses </w:t>
      </w:r>
      <w:r>
        <w:t xml:space="preserve">são </w:t>
      </w:r>
      <w:r w:rsidR="00A64C5A">
        <w:t xml:space="preserve">os </w:t>
      </w:r>
      <w:r w:rsidR="00A03918">
        <w:t>objetos</w:t>
      </w:r>
      <w:r>
        <w:t xml:space="preserve"> 3D que fazem o destaque</w:t>
      </w:r>
      <w:r w:rsidR="00A03918">
        <w:t xml:space="preserve"> d</w:t>
      </w:r>
      <w:r w:rsidR="00A161CA">
        <w:t>e partes da folha</w:t>
      </w:r>
      <w:r w:rsidR="00A64C5A">
        <w:t xml:space="preserve"> c</w:t>
      </w:r>
      <w:r>
        <w:t>omo</w:t>
      </w:r>
      <w:r w:rsidR="00A64C5A">
        <w:t>,</w:t>
      </w:r>
      <w:r>
        <w:t xml:space="preserve"> por exemplo</w:t>
      </w:r>
      <w:r w:rsidR="00A64C5A">
        <w:t>,</w:t>
      </w:r>
      <w:r>
        <w:t xml:space="preserve"> as nervuras, como </w:t>
      </w:r>
      <w:r w:rsidR="00A64C5A">
        <w:t xml:space="preserve">pode ser </w:t>
      </w:r>
      <w:r>
        <w:t xml:space="preserve">observado na </w:t>
      </w:r>
      <w:r w:rsidR="002A51F5">
        <w:fldChar w:fldCharType="begin"/>
      </w:r>
      <w:r w:rsidR="002A51F5">
        <w:instrText xml:space="preserve"> REF _Ref72444218 \h </w:instrText>
      </w:r>
      <w:r w:rsidR="002A51F5">
        <w:fldChar w:fldCharType="separate"/>
      </w:r>
      <w:r w:rsidR="006D576C">
        <w:t xml:space="preserve">Figura </w:t>
      </w:r>
      <w:r w:rsidR="006D576C">
        <w:rPr>
          <w:noProof/>
        </w:rPr>
        <w:t>17</w:t>
      </w:r>
      <w:r w:rsidR="002A51F5">
        <w:fldChar w:fldCharType="end"/>
      </w:r>
      <w:r>
        <w:t>.</w:t>
      </w:r>
      <w:r w:rsidR="00EC7DD9">
        <w:t xml:space="preserve"> </w:t>
      </w:r>
    </w:p>
    <w:p w14:paraId="43DED1DF" w14:textId="674D0C74" w:rsidR="00817712" w:rsidRDefault="00817712" w:rsidP="00817712">
      <w:pPr>
        <w:pStyle w:val="TF-LEGENDA"/>
      </w:pPr>
      <w:bookmarkStart w:id="46" w:name="_Ref72444218"/>
      <w:r>
        <w:t xml:space="preserve">Figura </w:t>
      </w:r>
      <w:fldSimple w:instr=" SEQ Figura \* ARABIC ">
        <w:r w:rsidR="006D576C">
          <w:rPr>
            <w:noProof/>
          </w:rPr>
          <w:t>17</w:t>
        </w:r>
      </w:fldSimple>
      <w:bookmarkEnd w:id="46"/>
      <w:r>
        <w:t xml:space="preserve"> - Exemplo de script de seleção das nervuras</w:t>
      </w:r>
    </w:p>
    <w:p w14:paraId="27A431B8" w14:textId="1DC0F1E0" w:rsidR="00A31BFD" w:rsidRDefault="00817712" w:rsidP="00817712">
      <w:pPr>
        <w:pStyle w:val="TF-FIGURA"/>
      </w:pPr>
      <w:r w:rsidRPr="00817712">
        <w:rPr>
          <w:noProof/>
          <w:bdr w:val="single" w:sz="4" w:space="0" w:color="auto"/>
        </w:rPr>
        <w:drawing>
          <wp:inline distT="0" distB="0" distL="0" distR="0" wp14:anchorId="17D8F559" wp14:editId="392FEB57">
            <wp:extent cx="5334000" cy="2373987"/>
            <wp:effectExtent l="0" t="0" r="0" b="7620"/>
            <wp:docPr id="16" name="Imagem 1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485" cy="23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7A1" w14:textId="77777777" w:rsidR="00817712" w:rsidRDefault="00817712" w:rsidP="00817712">
      <w:pPr>
        <w:pStyle w:val="TF-FONTE"/>
      </w:pPr>
      <w:r>
        <w:t>Fonte: elaborado pelo autor.</w:t>
      </w:r>
    </w:p>
    <w:p w14:paraId="6B6DBCA7" w14:textId="3AE1282E" w:rsidR="00EC7DD9" w:rsidRDefault="002A51F5" w:rsidP="0071015E">
      <w:pPr>
        <w:pStyle w:val="TF-TEXTO"/>
      </w:pPr>
      <w:r>
        <w:t xml:space="preserve">O </w:t>
      </w:r>
      <w:r w:rsidRPr="00444E3C">
        <w:rPr>
          <w:i/>
          <w:iCs/>
        </w:rPr>
        <w:t>input</w:t>
      </w:r>
      <w:r>
        <w:t xml:space="preserve"> para o modo Quiz do aplicativo utiliza o mesmo </w:t>
      </w:r>
      <w:r w:rsidRPr="00444E3C">
        <w:rPr>
          <w:i/>
          <w:iCs/>
        </w:rPr>
        <w:t>script</w:t>
      </w:r>
      <w:r w:rsidR="00EC7DD9">
        <w:t xml:space="preserve"> adicionado ao componente</w:t>
      </w:r>
      <w:r w:rsidR="00341D24">
        <w:t xml:space="preserve"> Unity</w:t>
      </w:r>
      <w:r w:rsidR="00EC7DD9">
        <w:t xml:space="preserve"> da folha</w:t>
      </w:r>
      <w:r>
        <w:t>,</w:t>
      </w:r>
      <w:r w:rsidR="00341D24">
        <w:t xml:space="preserve"> </w:t>
      </w:r>
      <w:proofErr w:type="spellStart"/>
      <w:r w:rsidR="00341D24" w:rsidRPr="00434F1A">
        <w:rPr>
          <w:rStyle w:val="TF-COURIER9"/>
        </w:rPr>
        <w:t>ARSelectionInteractable</w:t>
      </w:r>
      <w:proofErr w:type="spellEnd"/>
      <w:r w:rsidR="00341D24">
        <w:rPr>
          <w:rStyle w:val="TF-COURIER9"/>
        </w:rPr>
        <w:t>,</w:t>
      </w:r>
      <w:r>
        <w:t xml:space="preserve"> mas com a diferença de que no </w:t>
      </w:r>
      <w:proofErr w:type="spellStart"/>
      <w:r w:rsidRPr="00A03918">
        <w:rPr>
          <w:i/>
          <w:iCs/>
        </w:rPr>
        <w:t>listener</w:t>
      </w:r>
      <w:proofErr w:type="spellEnd"/>
      <w:r>
        <w:t xml:space="preserve"> do método </w:t>
      </w:r>
      <w:proofErr w:type="spellStart"/>
      <w:r w:rsidRPr="00434F1A">
        <w:rPr>
          <w:rStyle w:val="TF-COURIER9"/>
        </w:rPr>
        <w:t>OnSelectEntered</w:t>
      </w:r>
      <w:proofErr w:type="spellEnd"/>
      <w:r w:rsidR="00444E3C">
        <w:rPr>
          <w:rStyle w:val="TF-COURIER9"/>
        </w:rPr>
        <w:t xml:space="preserve"> </w:t>
      </w:r>
      <w:r>
        <w:t>(</w:t>
      </w:r>
      <w:r w:rsidR="00EC7DD9">
        <w:fldChar w:fldCharType="begin"/>
      </w:r>
      <w:r w:rsidR="00EC7DD9">
        <w:instrText xml:space="preserve"> REF _Ref72446570 \h </w:instrText>
      </w:r>
      <w:r w:rsidR="00EC7DD9">
        <w:fldChar w:fldCharType="separate"/>
      </w:r>
      <w:r w:rsidR="006D576C">
        <w:t xml:space="preserve">Figura </w:t>
      </w:r>
      <w:r w:rsidR="006D576C">
        <w:rPr>
          <w:noProof/>
        </w:rPr>
        <w:t>18</w:t>
      </w:r>
      <w:r w:rsidR="00EC7DD9">
        <w:fldChar w:fldCharType="end"/>
      </w:r>
      <w:r>
        <w:t>)</w:t>
      </w:r>
      <w:r w:rsidR="00EC7DD9">
        <w:t xml:space="preserve"> </w:t>
      </w:r>
      <w:r>
        <w:t xml:space="preserve">do </w:t>
      </w:r>
      <w:r w:rsidRPr="00444E3C">
        <w:rPr>
          <w:i/>
          <w:iCs/>
        </w:rPr>
        <w:t>script</w:t>
      </w:r>
      <w:r>
        <w:t xml:space="preserve">, </w:t>
      </w:r>
      <w:r w:rsidR="00341D24">
        <w:t>é chamado</w:t>
      </w:r>
      <w:r>
        <w:t xml:space="preserve"> método</w:t>
      </w:r>
      <w:r w:rsidR="00666907">
        <w:t xml:space="preserve"> </w:t>
      </w:r>
      <w:r w:rsidR="00666907" w:rsidRPr="00666907">
        <w:rPr>
          <w:rStyle w:val="TF-COURIER9"/>
        </w:rPr>
        <w:t>click</w:t>
      </w:r>
      <w:r>
        <w:t xml:space="preserve"> </w:t>
      </w:r>
      <w:r w:rsidR="00666907">
        <w:t xml:space="preserve">do </w:t>
      </w:r>
      <w:r w:rsidR="00666907" w:rsidRPr="00341D24">
        <w:rPr>
          <w:i/>
          <w:iCs/>
        </w:rPr>
        <w:t>script</w:t>
      </w:r>
      <w:r w:rsidR="00666907">
        <w:t xml:space="preserve"> </w:t>
      </w:r>
      <w:proofErr w:type="spellStart"/>
      <w:r w:rsidR="00666907" w:rsidRPr="00666907">
        <w:rPr>
          <w:rStyle w:val="TF-COURIER9"/>
        </w:rPr>
        <w:t>CustomInputField</w:t>
      </w:r>
      <w:proofErr w:type="spellEnd"/>
      <w:r w:rsidR="00341D24">
        <w:t xml:space="preserve">, que </w:t>
      </w:r>
      <w:r>
        <w:t xml:space="preserve">tem como </w:t>
      </w:r>
      <w:r w:rsidR="00341D24">
        <w:t xml:space="preserve">função </w:t>
      </w:r>
      <w:r>
        <w:t xml:space="preserve">abrir o teclado do celular para receber o </w:t>
      </w:r>
      <w:r w:rsidRPr="00341D24">
        <w:rPr>
          <w:i/>
          <w:iCs/>
        </w:rPr>
        <w:t>input</w:t>
      </w:r>
      <w:r>
        <w:t xml:space="preserve"> do usuário e </w:t>
      </w:r>
      <w:r w:rsidR="00411A1B">
        <w:t>armazená-lo</w:t>
      </w:r>
      <w:r>
        <w:t xml:space="preserve"> </w:t>
      </w:r>
      <w:r w:rsidR="00A03918">
        <w:t>em um</w:t>
      </w:r>
      <w:r w:rsidR="00666907">
        <w:t xml:space="preserve"> </w:t>
      </w:r>
      <w:r w:rsidR="00A03918">
        <w:t>elemento</w:t>
      </w:r>
      <w:r w:rsidR="00666907">
        <w:t xml:space="preserve"> do tipo</w:t>
      </w:r>
      <w:r>
        <w:t xml:space="preserve"> </w:t>
      </w:r>
      <w:proofErr w:type="spellStart"/>
      <w:r w:rsidRPr="00434F1A">
        <w:rPr>
          <w:rStyle w:val="TF-COURIER9"/>
        </w:rPr>
        <w:t>TextMeshPro</w:t>
      </w:r>
      <w:proofErr w:type="spellEnd"/>
      <w:r w:rsidR="00444E3C">
        <w:rPr>
          <w:rStyle w:val="TF-COURIER9"/>
        </w:rPr>
        <w:t xml:space="preserve"> (</w:t>
      </w:r>
      <w:r w:rsidR="00444E3C">
        <w:rPr>
          <w:rStyle w:val="TF-COURIER9"/>
        </w:rPr>
        <w:fldChar w:fldCharType="begin"/>
      </w:r>
      <w:r w:rsidR="00444E3C">
        <w:rPr>
          <w:rStyle w:val="TF-COURIER9"/>
        </w:rPr>
        <w:instrText xml:space="preserve"> REF _Ref75205292 \h </w:instrText>
      </w:r>
      <w:r w:rsidR="00444E3C">
        <w:rPr>
          <w:rStyle w:val="TF-COURIER9"/>
        </w:rPr>
      </w:r>
      <w:r w:rsidR="00444E3C">
        <w:rPr>
          <w:rStyle w:val="TF-COURIER9"/>
        </w:rPr>
        <w:fldChar w:fldCharType="separate"/>
      </w:r>
      <w:r w:rsidR="006D576C">
        <w:t xml:space="preserve">Figura </w:t>
      </w:r>
      <w:r w:rsidR="006D576C">
        <w:rPr>
          <w:noProof/>
        </w:rPr>
        <w:t>19</w:t>
      </w:r>
      <w:r w:rsidR="00444E3C">
        <w:rPr>
          <w:rStyle w:val="TF-COURIER9"/>
        </w:rPr>
        <w:fldChar w:fldCharType="end"/>
      </w:r>
      <w:r w:rsidR="00444E3C">
        <w:rPr>
          <w:rStyle w:val="TF-COURIER9"/>
        </w:rPr>
        <w:t>)</w:t>
      </w:r>
      <w:r w:rsidR="00341D24">
        <w:rPr>
          <w:rStyle w:val="TF-COURIER9"/>
        </w:rPr>
        <w:t>,</w:t>
      </w:r>
      <w:r>
        <w:t xml:space="preserve"> </w:t>
      </w:r>
      <w:r w:rsidR="00341D24">
        <w:t xml:space="preserve">configurado dentro do </w:t>
      </w:r>
      <w:r w:rsidR="00666907">
        <w:t>script</w:t>
      </w:r>
      <w:r w:rsidR="00666907" w:rsidRPr="00666907">
        <w:t xml:space="preserve"> </w:t>
      </w:r>
      <w:proofErr w:type="spellStart"/>
      <w:r w:rsidR="00666907" w:rsidRPr="00666907">
        <w:rPr>
          <w:rStyle w:val="TF-COURIER9"/>
        </w:rPr>
        <w:t>CustomInputField</w:t>
      </w:r>
      <w:proofErr w:type="spellEnd"/>
      <w:r w:rsidR="00666907">
        <w:rPr>
          <w:rStyle w:val="TF-COURIER9"/>
        </w:rPr>
        <w:t>.</w:t>
      </w:r>
      <w:r w:rsidR="00666907">
        <w:t xml:space="preserve"> O conteúdo desse campo é então</w:t>
      </w:r>
      <w:r>
        <w:t xml:space="preserve"> validado </w:t>
      </w:r>
      <w:r w:rsidR="00335594">
        <w:t>ao</w:t>
      </w:r>
      <w:r>
        <w:t xml:space="preserve"> clique do </w:t>
      </w:r>
      <w:r w:rsidRPr="00946F13">
        <w:t xml:space="preserve">botão </w:t>
      </w:r>
      <w:r w:rsidRPr="00946F13">
        <w:rPr>
          <w:rStyle w:val="TF-COURIER9"/>
        </w:rPr>
        <w:t>Validar</w:t>
      </w:r>
      <w:r>
        <w:t>.</w:t>
      </w:r>
    </w:p>
    <w:p w14:paraId="0E7A8329" w14:textId="5A113AC2" w:rsidR="00EC7DD9" w:rsidRDefault="00EC7DD9" w:rsidP="00B97421">
      <w:pPr>
        <w:pStyle w:val="TF-LEGENDA"/>
      </w:pPr>
      <w:bookmarkStart w:id="47" w:name="_Ref72446570"/>
      <w:r>
        <w:t xml:space="preserve">Figura </w:t>
      </w:r>
      <w:fldSimple w:instr=" SEQ Figura \* ARABIC ">
        <w:r w:rsidR="006D576C">
          <w:rPr>
            <w:noProof/>
          </w:rPr>
          <w:t>18</w:t>
        </w:r>
      </w:fldSimple>
      <w:bookmarkEnd w:id="47"/>
      <w:r>
        <w:t xml:space="preserve"> - </w:t>
      </w:r>
      <w:proofErr w:type="spellStart"/>
      <w:r w:rsidRPr="00B97421">
        <w:rPr>
          <w:i/>
          <w:iCs/>
        </w:rPr>
        <w:t>Listener</w:t>
      </w:r>
      <w:proofErr w:type="spellEnd"/>
      <w:r>
        <w:t xml:space="preserve"> do método </w:t>
      </w:r>
      <w:proofErr w:type="spellStart"/>
      <w:r w:rsidRPr="00444E3C">
        <w:rPr>
          <w:rStyle w:val="TF-COURIER9"/>
        </w:rPr>
        <w:t>OnSelectEntered</w:t>
      </w:r>
      <w:proofErr w:type="spellEnd"/>
      <w:r>
        <w:t xml:space="preserve"> do </w:t>
      </w:r>
      <w:proofErr w:type="spellStart"/>
      <w:r w:rsidRPr="00444E3C">
        <w:rPr>
          <w:rStyle w:val="TF-COURIER9"/>
        </w:rPr>
        <w:t>ARSelectionInteractable</w:t>
      </w:r>
      <w:proofErr w:type="spellEnd"/>
    </w:p>
    <w:p w14:paraId="1EC1361D" w14:textId="566121D7" w:rsidR="002A51F5" w:rsidRDefault="002A51F5" w:rsidP="00B97421">
      <w:pPr>
        <w:pStyle w:val="TF-FIGURA"/>
      </w:pPr>
      <w:r w:rsidRPr="002A51F5">
        <w:rPr>
          <w:noProof/>
        </w:rPr>
        <w:drawing>
          <wp:inline distT="0" distB="0" distL="0" distR="0" wp14:anchorId="4614DA90" wp14:editId="29119C2F">
            <wp:extent cx="5439534" cy="981212"/>
            <wp:effectExtent l="0" t="0" r="8890" b="9525"/>
            <wp:docPr id="17" name="Imagem 17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texto preto sobre fundo branc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2AF7" w14:textId="5C25EC87" w:rsidR="008B7C11" w:rsidRDefault="008B7C11" w:rsidP="008B7C11">
      <w:pPr>
        <w:pStyle w:val="TF-FONTE"/>
      </w:pPr>
      <w:r>
        <w:t>Fonte: elaborado pelo autor.</w:t>
      </w:r>
    </w:p>
    <w:p w14:paraId="7A3DD7B2" w14:textId="5FB55B89" w:rsidR="008B7C11" w:rsidRDefault="008B7C11" w:rsidP="008B7C11">
      <w:pPr>
        <w:pStyle w:val="TF-LEGENDA"/>
      </w:pPr>
      <w:bookmarkStart w:id="48" w:name="_Ref75205292"/>
      <w:r>
        <w:t xml:space="preserve">Figura </w:t>
      </w:r>
      <w:fldSimple w:instr=" SEQ Figura \* ARABIC ">
        <w:r w:rsidR="006D576C">
          <w:rPr>
            <w:noProof/>
          </w:rPr>
          <w:t>19</w:t>
        </w:r>
      </w:fldSimple>
      <w:bookmarkEnd w:id="48"/>
      <w:r>
        <w:t xml:space="preserve"> - </w:t>
      </w:r>
      <w:proofErr w:type="spellStart"/>
      <w:r w:rsidRPr="00444E3C">
        <w:rPr>
          <w:rStyle w:val="TF-COURIER9"/>
        </w:rPr>
        <w:t>TextMeshPro</w:t>
      </w:r>
      <w:proofErr w:type="spellEnd"/>
      <w:r>
        <w:t xml:space="preserve"> passado como atribulo do </w:t>
      </w:r>
      <w:r w:rsidRPr="00444E3C">
        <w:rPr>
          <w:i/>
          <w:iCs/>
        </w:rPr>
        <w:t>script</w:t>
      </w:r>
      <w:r>
        <w:t xml:space="preserve"> </w:t>
      </w:r>
      <w:proofErr w:type="spellStart"/>
      <w:r w:rsidRPr="00444E3C">
        <w:rPr>
          <w:rStyle w:val="TF-COURIER9"/>
        </w:rPr>
        <w:t>CustomInputField</w:t>
      </w:r>
      <w:proofErr w:type="spellEnd"/>
    </w:p>
    <w:p w14:paraId="40EFC356" w14:textId="42BA846C" w:rsidR="008B7C11" w:rsidRDefault="008B7C11" w:rsidP="00B97421">
      <w:pPr>
        <w:pStyle w:val="TF-FIGURA"/>
      </w:pPr>
      <w:r w:rsidRPr="008B7C11">
        <w:rPr>
          <w:noProof/>
        </w:rPr>
        <w:drawing>
          <wp:inline distT="0" distB="0" distL="0" distR="0" wp14:anchorId="67D77DB6" wp14:editId="2C7BBF46">
            <wp:extent cx="5439410" cy="683389"/>
            <wp:effectExtent l="0" t="0" r="0" b="254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5864" cy="6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9C3A" w14:textId="1923C2D4" w:rsidR="00CC20DE" w:rsidRDefault="008B7C11" w:rsidP="0071015E">
      <w:pPr>
        <w:pStyle w:val="TF-FONTE"/>
      </w:pPr>
      <w:r>
        <w:t>Fonte: elaborado pelo autor.</w:t>
      </w:r>
    </w:p>
    <w:p w14:paraId="53243C1C" w14:textId="77777777" w:rsidR="00F255FC" w:rsidRDefault="00F255FC" w:rsidP="004F3135">
      <w:pPr>
        <w:pStyle w:val="Ttulo1"/>
      </w:pPr>
      <w:bookmarkStart w:id="49" w:name="_Toc511928438"/>
      <w:bookmarkStart w:id="50" w:name="_Toc54164920"/>
      <w:bookmarkStart w:id="51" w:name="_Toc54165674"/>
      <w:bookmarkStart w:id="52" w:name="_Toc54169332"/>
      <w:bookmarkStart w:id="53" w:name="_Toc96347438"/>
      <w:bookmarkStart w:id="54" w:name="_Toc96357722"/>
      <w:bookmarkStart w:id="55" w:name="_Toc96491865"/>
      <w:r>
        <w:t>RESULTADOS</w:t>
      </w:r>
      <w:bookmarkEnd w:id="49"/>
      <w:r>
        <w:t xml:space="preserve"> </w:t>
      </w:r>
      <w:bookmarkEnd w:id="50"/>
      <w:bookmarkEnd w:id="51"/>
      <w:bookmarkEnd w:id="52"/>
      <w:bookmarkEnd w:id="53"/>
      <w:bookmarkEnd w:id="54"/>
      <w:bookmarkEnd w:id="55"/>
    </w:p>
    <w:p w14:paraId="10BECFD3" w14:textId="6A5E3033" w:rsidR="00D065E2" w:rsidRDefault="00D065E2" w:rsidP="00D065E2">
      <w:pPr>
        <w:pStyle w:val="TF-TEXTO"/>
      </w:pPr>
      <w:r>
        <w:t>Est</w:t>
      </w:r>
      <w:r w:rsidR="00F31D46">
        <w:t>a</w:t>
      </w:r>
      <w:r>
        <w:t xml:space="preserve"> </w:t>
      </w:r>
      <w:r w:rsidR="00F31D46">
        <w:t xml:space="preserve">seção </w:t>
      </w:r>
      <w:r>
        <w:t xml:space="preserve">tem como objetivo demonstrar os testes realizados com a aplicação. Serão apresentadas três </w:t>
      </w:r>
      <w:r w:rsidR="00F31D46">
        <w:t>sub</w:t>
      </w:r>
      <w:r>
        <w:t xml:space="preserve">seções, nas quais abordam-se os resultados obtidos </w:t>
      </w:r>
      <w:r w:rsidR="00B97421">
        <w:t xml:space="preserve">com base nos </w:t>
      </w:r>
      <w:r>
        <w:t xml:space="preserve">testes das ferramentas, dos testes funcionais, e dos testes realizados com acadêmicos e profissionais da área de </w:t>
      </w:r>
      <w:r w:rsidR="00B97421">
        <w:t>B</w:t>
      </w:r>
      <w:r>
        <w:t>iologia.</w:t>
      </w:r>
    </w:p>
    <w:p w14:paraId="4D780AF2" w14:textId="23F9C1BC" w:rsidR="006E1E3F" w:rsidRDefault="006E1E3F" w:rsidP="006E1E3F">
      <w:pPr>
        <w:pStyle w:val="Ttulo2"/>
      </w:pPr>
      <w:r>
        <w:t>Testes de ferramentas</w:t>
      </w:r>
    </w:p>
    <w:p w14:paraId="51AE4265" w14:textId="5C66271F" w:rsidR="006E1E3F" w:rsidRDefault="00D065E2" w:rsidP="006E1E3F">
      <w:pPr>
        <w:pStyle w:val="TF-TEXTO"/>
      </w:pPr>
      <w:r>
        <w:t xml:space="preserve">Por se tratar de tecnologias novas e em constante </w:t>
      </w:r>
      <w:r w:rsidR="00B97421">
        <w:t>evolução</w:t>
      </w:r>
      <w:r>
        <w:t>, alguns testes foram realizados nas ferramentas selecionadas inicialmente</w:t>
      </w:r>
      <w:r w:rsidR="00F31D46">
        <w:t xml:space="preserve"> na elaboração do projeto</w:t>
      </w:r>
      <w:r>
        <w:t xml:space="preserve"> para determinar se elas eram capazes de atender os objetivos do trabalho. Com isso, alguns projetos de testes foram criados a fim de se aprofundar nas funcionalidades dessas ferramentas</w:t>
      </w:r>
      <w:r w:rsidR="006E1E3F">
        <w:t>.</w:t>
      </w:r>
      <w:r w:rsidR="00B97421">
        <w:t xml:space="preserve"> Isso porque, na</w:t>
      </w:r>
      <w:r>
        <w:t xml:space="preserve"> definição inicial </w:t>
      </w:r>
      <w:r w:rsidR="00B97421">
        <w:t xml:space="preserve">o </w:t>
      </w:r>
      <w:r>
        <w:t xml:space="preserve">projeto tinha como ferramenta de detecção o </w:t>
      </w:r>
      <w:proofErr w:type="spellStart"/>
      <w:r w:rsidRPr="00C17CCF">
        <w:rPr>
          <w:i/>
          <w:iCs/>
        </w:rPr>
        <w:t>package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for Unity. Entretanto, os testes iniciais nessa tecnologia não se mostraram satisfatórios, uma vez que a aplicação apresentava uma média de 15 FPS (</w:t>
      </w:r>
      <w:r>
        <w:rPr>
          <w:i/>
          <w:iCs/>
        </w:rPr>
        <w:t xml:space="preserve">Frames Per </w:t>
      </w:r>
      <w:proofErr w:type="spellStart"/>
      <w:r>
        <w:rPr>
          <w:i/>
          <w:iCs/>
        </w:rPr>
        <w:t>Second</w:t>
      </w:r>
      <w:proofErr w:type="spellEnd"/>
      <w:r>
        <w:t>) enquanto a detecção ocorria</w:t>
      </w:r>
      <w:r w:rsidR="00096DE4">
        <w:t xml:space="preserve">, quando o aceitável seria 30 FPS, para o usuário não identificar a transição dos </w:t>
      </w:r>
      <w:r w:rsidR="00096DE4" w:rsidRPr="00096DE4">
        <w:rPr>
          <w:i/>
          <w:iCs/>
        </w:rPr>
        <w:t>frames</w:t>
      </w:r>
      <w:r>
        <w:t xml:space="preserve">. Após pesquisas para </w:t>
      </w:r>
      <w:r w:rsidR="00B97421">
        <w:t>substituir essa tecnologia</w:t>
      </w:r>
      <w:r>
        <w:t>, optou</w:t>
      </w:r>
      <w:r w:rsidR="00B97421">
        <w:t>-se</w:t>
      </w:r>
      <w:r>
        <w:t xml:space="preserve"> pela utilização </w:t>
      </w:r>
      <w:r w:rsidR="00B97421">
        <w:t xml:space="preserve">do </w:t>
      </w:r>
      <w:r>
        <w:t>Barracuda que</w:t>
      </w:r>
      <w:r w:rsidR="00B97421">
        <w:t>,</w:t>
      </w:r>
      <w:r>
        <w:t xml:space="preserve"> em testes</w:t>
      </w:r>
      <w:r w:rsidR="00B97421">
        <w:t>,</w:t>
      </w:r>
      <w:r>
        <w:t xml:space="preserve"> atendeu todas as necessidades do projeto com um desempenho</w:t>
      </w:r>
      <w:r w:rsidR="00F31D46">
        <w:t xml:space="preserve"> satisfatório</w:t>
      </w:r>
      <w:r>
        <w:t xml:space="preserve"> no dispositivo móvel</w:t>
      </w:r>
      <w:r w:rsidR="006E1E3F">
        <w:t>.</w:t>
      </w:r>
    </w:p>
    <w:p w14:paraId="3527A880" w14:textId="0DDB6CA5" w:rsidR="006E1E3F" w:rsidRDefault="00D065E2" w:rsidP="006E1E3F">
      <w:pPr>
        <w:pStyle w:val="TF-TEXTO"/>
      </w:pPr>
      <w:r>
        <w:lastRenderedPageBreak/>
        <w:t xml:space="preserve">Outro ponto alterado durantes os testes das ferramentas foi a forma com que o objeto 3D viria a ser ancorado. A princípio a tecnologia a ser utilizada para realizar este processo também seria o </w:t>
      </w:r>
      <w:proofErr w:type="spellStart"/>
      <w:r w:rsidRPr="00C17CCF">
        <w:rPr>
          <w:i/>
          <w:iCs/>
        </w:rPr>
        <w:t>package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for Unity. Porém, após testes de implementação, observou-se que o objeto 3D se apresentava instável na cena, muitas vezes </w:t>
      </w:r>
      <w:r w:rsidR="00C17CCF">
        <w:t xml:space="preserve">se </w:t>
      </w:r>
      <w:r>
        <w:t xml:space="preserve">movendo para os lados ou girando. Desta forma, a rotina de ancoragem do objeto foi alterada para a utilização do sistema do </w:t>
      </w:r>
      <w:r w:rsidR="00C57222" w:rsidRPr="00C57222">
        <w:t>AR Foundation</w:t>
      </w:r>
      <w:r w:rsidR="00B97421">
        <w:t xml:space="preserve">, o qual também apresentou resultados satisfatórios, eliminando o problema gerado pelo </w:t>
      </w:r>
      <w:proofErr w:type="spellStart"/>
      <w:r w:rsidR="00B97421">
        <w:t>OpenCV</w:t>
      </w:r>
      <w:proofErr w:type="spellEnd"/>
      <w:r w:rsidR="00B97421">
        <w:t>.</w:t>
      </w:r>
    </w:p>
    <w:p w14:paraId="53B55DD7" w14:textId="11956CA7" w:rsidR="00905689" w:rsidRDefault="00905689" w:rsidP="00905689">
      <w:pPr>
        <w:pStyle w:val="Ttulo2"/>
      </w:pPr>
      <w:r>
        <w:t>Testes de funcionalidade</w:t>
      </w:r>
    </w:p>
    <w:p w14:paraId="7B69E321" w14:textId="32493577" w:rsidR="00905689" w:rsidRDefault="00D065E2" w:rsidP="00905689">
      <w:pPr>
        <w:pStyle w:val="TF-TEXTO"/>
      </w:pPr>
      <w:r>
        <w:t xml:space="preserve">No decorrer do desenvolvimento da aplicação diversos testes foram executados na plataforma Android visando garantir que as funcionalidades do aplicativo se comportassem conforme o esperado. Os testes foram realizados em um dispositivo móvel Xiaomi </w:t>
      </w:r>
      <w:proofErr w:type="spellStart"/>
      <w:r>
        <w:t>Redmi</w:t>
      </w:r>
      <w:proofErr w:type="spellEnd"/>
      <w:r>
        <w:t xml:space="preserve"> Note 8 Pro que suporta a tecnologia </w:t>
      </w:r>
      <w:proofErr w:type="spellStart"/>
      <w:r>
        <w:t>ARCore</w:t>
      </w:r>
      <w:proofErr w:type="spellEnd"/>
      <w:r>
        <w:t>, um pré-requisito para o dispositivo</w:t>
      </w:r>
      <w:r w:rsidR="00D646B8">
        <w:t>,</w:t>
      </w:r>
      <w:r>
        <w:t xml:space="preserve"> uma vez que o </w:t>
      </w:r>
      <w:r w:rsidR="00995140" w:rsidRPr="00C57222">
        <w:t>AR Foundation</w:t>
      </w:r>
      <w:r w:rsidR="00995140">
        <w:t xml:space="preserve"> </w:t>
      </w:r>
      <w:r>
        <w:t xml:space="preserve">necessita desta tecnologia para funcionar. Nele foram realizados testes para verificar a rotina de detecção, a rotina de ancoragem do objeto 3D e alguns cenários relacionados a elas os quais poderiam </w:t>
      </w:r>
      <w:r w:rsidR="00B97421">
        <w:t>ocorrer quando utilizados pelos usuários</w:t>
      </w:r>
      <w:r w:rsidR="00576F73">
        <w:t>.</w:t>
      </w:r>
    </w:p>
    <w:p w14:paraId="1FDE9D92" w14:textId="0E9F9661" w:rsidR="00A4200E" w:rsidRDefault="00D065E2" w:rsidP="00A4200E">
      <w:pPr>
        <w:pStyle w:val="TF-TEXTO"/>
      </w:pPr>
      <w:r>
        <w:t xml:space="preserve">Os testes foram realizados constantemente </w:t>
      </w:r>
      <w:r w:rsidR="00B97421">
        <w:t xml:space="preserve">ao longo do processo de desenvolvimento </w:t>
      </w:r>
      <w:r>
        <w:t xml:space="preserve">para garantir que cada nova funcionalidade implementada atendesse o propósito inicial de forma correta e sem impactar no restante da aplicação. Desta maneira, o desenvolvimento se deu de forma iterativa com a realização de frequentes </w:t>
      </w:r>
      <w:proofErr w:type="spellStart"/>
      <w:r>
        <w:t>refatorações</w:t>
      </w:r>
      <w:proofErr w:type="spellEnd"/>
      <w:r>
        <w:t xml:space="preserve"> no código para melhor atender a</w:t>
      </w:r>
      <w:r w:rsidR="00B97421">
        <w:t>s</w:t>
      </w:r>
      <w:r>
        <w:t xml:space="preserve"> novas funcionalidades</w:t>
      </w:r>
      <w:r w:rsidR="00B97421">
        <w:t>,</w:t>
      </w:r>
      <w:r>
        <w:t xml:space="preserve"> sem romper com o objetivo inicial do aplicativo</w:t>
      </w:r>
      <w:r w:rsidR="00A4200E">
        <w:t>.</w:t>
      </w:r>
      <w:r w:rsidR="00302E6E">
        <w:t xml:space="preserve"> Em uma dessas iterações, notou-se que a forma com que as informações sobre as folhas eram recuperadas não era ideal, visto que essa estava sendo feita através de requisições a outro serviço, criando assim a necessidade de uma conexão com </w:t>
      </w:r>
      <w:r w:rsidR="00F028BB">
        <w:t>I</w:t>
      </w:r>
      <w:r w:rsidR="00302E6E">
        <w:t xml:space="preserve">nternet para o aplicativo funcionar corretamente. As informações foram então armazenadas dentro do próprio aplicativo em uma </w:t>
      </w:r>
      <w:proofErr w:type="spellStart"/>
      <w:r w:rsidR="00302E6E">
        <w:t>refatoração</w:t>
      </w:r>
      <w:proofErr w:type="spellEnd"/>
      <w:r w:rsidR="00302E6E">
        <w:t>, para garantir que o aplicativo pudesse executar no campo, e em locais onde a conexão po</w:t>
      </w:r>
      <w:r w:rsidR="00D646B8">
        <w:t>ssa</w:t>
      </w:r>
      <w:r w:rsidR="00302E6E">
        <w:t xml:space="preserve"> ser um problema.</w:t>
      </w:r>
    </w:p>
    <w:p w14:paraId="1200C4BD" w14:textId="02CD0D17" w:rsidR="00692855" w:rsidRDefault="00D065E2" w:rsidP="00CB4A0D">
      <w:pPr>
        <w:pStyle w:val="TF-TEXTO"/>
      </w:pPr>
      <w:r>
        <w:t xml:space="preserve">Foram </w:t>
      </w:r>
      <w:r w:rsidR="00302E6E">
        <w:t xml:space="preserve">ainda </w:t>
      </w:r>
      <w:r>
        <w:t xml:space="preserve">realizados testes a fim </w:t>
      </w:r>
      <w:r w:rsidR="00A05F04">
        <w:t>de</w:t>
      </w:r>
      <w:r>
        <w:t xml:space="preserve"> garantir um bom funcionamento da aplicação em diferentes cenários para identificar aspectos que podem vir a variar na utilização do aplicativo pelo usuário. Estes testes foram divididos em duas categorias; os testes ligados </w:t>
      </w:r>
      <w:r w:rsidR="00B97421">
        <w:t>à</w:t>
      </w:r>
      <w:r>
        <w:t xml:space="preserve"> detecção, como qual a melhor posição da folha d</w:t>
      </w:r>
      <w:r w:rsidR="00F03741">
        <w:t>a</w:t>
      </w:r>
      <w:r>
        <w:t xml:space="preserve"> </w:t>
      </w:r>
      <w:r w:rsidR="00F03741">
        <w:t xml:space="preserve">planta </w:t>
      </w:r>
      <w:r>
        <w:t>para uma detecção correta, a necessidade ou não de um fundo de cor sólida para um melhor destaque da folha, diferentes graus de luminosidade no cenário, entre outros</w:t>
      </w:r>
      <w:r w:rsidR="00303966">
        <w:t>;</w:t>
      </w:r>
      <w:r w:rsidR="00A95942">
        <w:t xml:space="preserve"> </w:t>
      </w:r>
      <w:r w:rsidR="00303966">
        <w:t>os</w:t>
      </w:r>
      <w:r w:rsidR="00B97421">
        <w:t xml:space="preserve"> </w:t>
      </w:r>
      <w:r>
        <w:t xml:space="preserve">testes relacionados </w:t>
      </w:r>
      <w:r w:rsidR="00303966">
        <w:t>à</w:t>
      </w:r>
      <w:r>
        <w:t xml:space="preserve"> Realidade Aumentada, como testes movimentando o dispositivo móvel pelo </w:t>
      </w:r>
      <w:r w:rsidRPr="00A049AF">
        <w:t>ambiente para verificar se os objetos 3D se mantinham estáveis e testes garantindo a funcionalidade dos componentes tangíveis</w:t>
      </w:r>
      <w:r w:rsidR="00A4200E" w:rsidRPr="00A049AF">
        <w:t>.</w:t>
      </w:r>
      <w:r w:rsidR="00CB4A0D">
        <w:t xml:space="preserve"> </w:t>
      </w:r>
      <w:r w:rsidR="00692855" w:rsidRPr="00A049AF">
        <w:t xml:space="preserve">Após a realização de um </w:t>
      </w:r>
      <w:r w:rsidR="00A049AF" w:rsidRPr="00A049AF">
        <w:t xml:space="preserve">destes </w:t>
      </w:r>
      <w:r w:rsidR="00692855" w:rsidRPr="00A049AF">
        <w:t>teste</w:t>
      </w:r>
      <w:r w:rsidR="00A049AF" w:rsidRPr="00A049AF">
        <w:t>s,</w:t>
      </w:r>
      <w:r w:rsidR="00692855" w:rsidRPr="00A049AF">
        <w:t xml:space="preserve"> </w:t>
      </w:r>
      <w:r w:rsidR="00A049AF">
        <w:t>em que</w:t>
      </w:r>
      <w:r w:rsidR="00692855" w:rsidRPr="00A049AF">
        <w:t xml:space="preserve"> se tentou realizar a detecção d</w:t>
      </w:r>
      <w:r w:rsidR="00A049AF">
        <w:t>e</w:t>
      </w:r>
      <w:r w:rsidR="00692855" w:rsidRPr="00A049AF">
        <w:t xml:space="preserve"> folha</w:t>
      </w:r>
      <w:r w:rsidR="00A049AF">
        <w:t>s</w:t>
      </w:r>
      <w:r w:rsidR="00692855" w:rsidRPr="00A049AF">
        <w:t xml:space="preserve"> em vários fundos de cores distintas, foi constatado</w:t>
      </w:r>
      <w:r w:rsidR="00692855">
        <w:t xml:space="preserve"> que a aplicação necessita que a</w:t>
      </w:r>
      <w:r w:rsidR="00A049AF">
        <w:t>s</w:t>
      </w:r>
      <w:r w:rsidR="00692855">
        <w:t xml:space="preserve"> folha</w:t>
      </w:r>
      <w:r w:rsidR="00A049AF">
        <w:t>s</w:t>
      </w:r>
      <w:r w:rsidR="00692855">
        <w:t xml:space="preserve"> esteja</w:t>
      </w:r>
      <w:r w:rsidR="00A049AF">
        <w:t>m</w:t>
      </w:r>
      <w:r w:rsidR="00692855">
        <w:t xml:space="preserve"> </w:t>
      </w:r>
      <w:r w:rsidR="00A049AF">
        <w:t>sobre</w:t>
      </w:r>
      <w:r w:rsidR="00692855">
        <w:t xml:space="preserve"> um fundo de cor branca para </w:t>
      </w:r>
      <w:r w:rsidR="00A049AF">
        <w:t xml:space="preserve">o reconhecimento </w:t>
      </w:r>
      <w:r w:rsidR="00692855">
        <w:t xml:space="preserve">funcionar corretamente, como é possível observar no </w:t>
      </w:r>
      <w:r w:rsidR="00692855">
        <w:fldChar w:fldCharType="begin"/>
      </w:r>
      <w:r w:rsidR="00692855">
        <w:instrText xml:space="preserve"> REF _Ref75738494 \h </w:instrText>
      </w:r>
      <w:r w:rsidR="00692855">
        <w:fldChar w:fldCharType="separate"/>
      </w:r>
      <w:r w:rsidR="006D576C">
        <w:t xml:space="preserve">Quadro </w:t>
      </w:r>
      <w:r w:rsidR="006D576C">
        <w:rPr>
          <w:noProof/>
        </w:rPr>
        <w:t>11</w:t>
      </w:r>
      <w:r w:rsidR="00692855">
        <w:fldChar w:fldCharType="end"/>
      </w:r>
      <w:r w:rsidR="00692855">
        <w:t>.</w:t>
      </w:r>
      <w:r w:rsidR="00063048">
        <w:t xml:space="preserve"> Assim como necessitam estarem em uma boa condição de iluminação</w:t>
      </w:r>
      <w:r w:rsidR="00703F99">
        <w:t>, como por exemplo sob luz direta,</w:t>
      </w:r>
      <w:r w:rsidR="00063048">
        <w:t xml:space="preserve"> descoberto durante o teste de detecção realizado com cinco formatos de folhas em quatro situações de iluminação diferentes, apresentado no </w:t>
      </w:r>
      <w:r w:rsidR="00063048">
        <w:fldChar w:fldCharType="begin"/>
      </w:r>
      <w:r w:rsidR="00063048">
        <w:instrText xml:space="preserve"> REF _Ref75742061 \h </w:instrText>
      </w:r>
      <w:r w:rsidR="00063048">
        <w:fldChar w:fldCharType="separate"/>
      </w:r>
      <w:r w:rsidR="006D576C">
        <w:t xml:space="preserve">Quadro </w:t>
      </w:r>
      <w:r w:rsidR="006D576C">
        <w:rPr>
          <w:noProof/>
        </w:rPr>
        <w:t>12</w:t>
      </w:r>
      <w:r w:rsidR="00063048">
        <w:fldChar w:fldCharType="end"/>
      </w:r>
      <w:r w:rsidR="00063048">
        <w:t>.</w:t>
      </w:r>
    </w:p>
    <w:p w14:paraId="74F03C4B" w14:textId="4A30E547" w:rsidR="00553D4D" w:rsidRDefault="00553D4D" w:rsidP="00553D4D">
      <w:pPr>
        <w:pStyle w:val="TF-LEGENDA"/>
      </w:pPr>
      <w:bookmarkStart w:id="56" w:name="_Ref75738494"/>
      <w:r>
        <w:t xml:space="preserve">Quadro </w:t>
      </w:r>
      <w:fldSimple w:instr=" SEQ Quadro \* ARABIC ">
        <w:r w:rsidR="006D576C">
          <w:rPr>
            <w:noProof/>
          </w:rPr>
          <w:t>11</w:t>
        </w:r>
      </w:fldSimple>
      <w:bookmarkEnd w:id="56"/>
      <w:r>
        <w:t xml:space="preserve"> - Resultado da detecção com a folha </w:t>
      </w:r>
      <w:r w:rsidR="00A049AF">
        <w:t>sobre</w:t>
      </w:r>
      <w:r>
        <w:t xml:space="preserve"> fundos de cores diferentes</w:t>
      </w: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1583"/>
        <w:gridCol w:w="7484"/>
      </w:tblGrid>
      <w:tr w:rsidR="000C29E0" w14:paraId="45226DF1" w14:textId="77777777" w:rsidTr="00010232">
        <w:trPr>
          <w:trHeight w:val="242"/>
          <w:jc w:val="center"/>
        </w:trPr>
        <w:tc>
          <w:tcPr>
            <w:tcW w:w="1583" w:type="dxa"/>
            <w:tcBorders>
              <w:tl2br w:val="nil"/>
            </w:tcBorders>
            <w:shd w:val="clear" w:color="auto" w:fill="A6A6A6" w:themeFill="background1" w:themeFillShade="A6"/>
          </w:tcPr>
          <w:p w14:paraId="2AAE56AD" w14:textId="3B2D7724" w:rsidR="000C29E0" w:rsidRDefault="000C29E0" w:rsidP="00CB360F">
            <w:pPr>
              <w:pStyle w:val="TF-TEXTOQUADRO"/>
            </w:pPr>
            <w:r>
              <w:t>Status detecção</w:t>
            </w:r>
          </w:p>
        </w:tc>
        <w:tc>
          <w:tcPr>
            <w:tcW w:w="7484" w:type="dxa"/>
            <w:tcBorders>
              <w:tl2br w:val="nil"/>
            </w:tcBorders>
            <w:shd w:val="clear" w:color="auto" w:fill="A6A6A6" w:themeFill="background1" w:themeFillShade="A6"/>
          </w:tcPr>
          <w:p w14:paraId="31592D0F" w14:textId="081710F6" w:rsidR="000C29E0" w:rsidRPr="007D4566" w:rsidRDefault="000C29E0" w:rsidP="000C29E0">
            <w:pPr>
              <w:pStyle w:val="TF-TEXTO-QUADRO-Centralizado"/>
            </w:pPr>
            <w:r>
              <w:t>Cor do fundo</w:t>
            </w:r>
          </w:p>
        </w:tc>
      </w:tr>
      <w:tr w:rsidR="000C29E0" w14:paraId="4782ED51" w14:textId="77777777" w:rsidTr="00010232">
        <w:trPr>
          <w:jc w:val="center"/>
        </w:trPr>
        <w:tc>
          <w:tcPr>
            <w:tcW w:w="1583" w:type="dxa"/>
          </w:tcPr>
          <w:p w14:paraId="1899ACCC" w14:textId="330A1DBF" w:rsidR="000C29E0" w:rsidRDefault="000C29E0" w:rsidP="00CB360F">
            <w:pPr>
              <w:pStyle w:val="TF-TEXTOQUADRO"/>
            </w:pPr>
            <w:r>
              <w:t>Detectou</w:t>
            </w:r>
          </w:p>
        </w:tc>
        <w:tc>
          <w:tcPr>
            <w:tcW w:w="7484" w:type="dxa"/>
          </w:tcPr>
          <w:p w14:paraId="54E09A0E" w14:textId="197350E6" w:rsidR="000C29E0" w:rsidRDefault="000C29E0" w:rsidP="000C29E0">
            <w:pPr>
              <w:pStyle w:val="TF-TEXTO-QUADRO-Centralizado"/>
            </w:pPr>
            <w:r>
              <w:t>branco</w:t>
            </w:r>
          </w:p>
        </w:tc>
      </w:tr>
      <w:tr w:rsidR="000C29E0" w14:paraId="4B3E97B6" w14:textId="77777777" w:rsidTr="00010232">
        <w:trPr>
          <w:jc w:val="center"/>
        </w:trPr>
        <w:tc>
          <w:tcPr>
            <w:tcW w:w="1583" w:type="dxa"/>
          </w:tcPr>
          <w:p w14:paraId="01D6C579" w14:textId="1B03B07E" w:rsidR="000C29E0" w:rsidRDefault="000C29E0" w:rsidP="00CB360F">
            <w:pPr>
              <w:pStyle w:val="TF-TEXTOQUADRO"/>
            </w:pPr>
            <w:r>
              <w:t>Não detectou</w:t>
            </w:r>
          </w:p>
        </w:tc>
        <w:tc>
          <w:tcPr>
            <w:tcW w:w="7484" w:type="dxa"/>
          </w:tcPr>
          <w:p w14:paraId="04D71B4A" w14:textId="1B1B3B9B" w:rsidR="000C29E0" w:rsidRDefault="000C29E0" w:rsidP="000C29E0">
            <w:pPr>
              <w:pStyle w:val="TF-TEXTO-QUADRO-Centralizado"/>
            </w:pPr>
            <w:r>
              <w:t>vermelho, verde, amarelo, preto, azul, cinza, marrom, colorido</w:t>
            </w:r>
          </w:p>
        </w:tc>
      </w:tr>
    </w:tbl>
    <w:p w14:paraId="0875FC35" w14:textId="722ADCA8" w:rsidR="000C29E0" w:rsidRDefault="000C29E0" w:rsidP="000C29E0">
      <w:pPr>
        <w:pStyle w:val="TF-FONTE"/>
      </w:pPr>
      <w:r>
        <w:t>Fonte: elaborado pelo autor.</w:t>
      </w:r>
    </w:p>
    <w:p w14:paraId="6F419142" w14:textId="1723152D" w:rsidR="00063048" w:rsidRDefault="00063048" w:rsidP="00063048">
      <w:pPr>
        <w:pStyle w:val="TF-LEGENDA"/>
      </w:pPr>
      <w:bookmarkStart w:id="57" w:name="_Ref75742061"/>
      <w:r>
        <w:t xml:space="preserve">Quadro </w:t>
      </w:r>
      <w:fldSimple w:instr=" SEQ Quadro \* ARABIC ">
        <w:r w:rsidR="006D576C">
          <w:rPr>
            <w:noProof/>
          </w:rPr>
          <w:t>12</w:t>
        </w:r>
      </w:fldSimple>
      <w:bookmarkEnd w:id="57"/>
      <w:r>
        <w:t xml:space="preserve"> - Resultado da detecção com a folha em condições de iluminação</w:t>
      </w:r>
      <w:r>
        <w:rPr>
          <w:noProof/>
        </w:rPr>
        <w:t xml:space="preserve"> distintas</w:t>
      </w: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1172"/>
        <w:gridCol w:w="1834"/>
        <w:gridCol w:w="2109"/>
        <w:gridCol w:w="1695"/>
        <w:gridCol w:w="2257"/>
      </w:tblGrid>
      <w:tr w:rsidR="00881313" w14:paraId="1ABEF6A9" w14:textId="6F33A5DF" w:rsidTr="00881313">
        <w:trPr>
          <w:trHeight w:val="242"/>
          <w:jc w:val="center"/>
        </w:trPr>
        <w:tc>
          <w:tcPr>
            <w:tcW w:w="1138" w:type="dxa"/>
            <w:tcBorders>
              <w:tl2br w:val="nil"/>
            </w:tcBorders>
            <w:shd w:val="clear" w:color="auto" w:fill="A6A6A6" w:themeFill="background1" w:themeFillShade="A6"/>
          </w:tcPr>
          <w:p w14:paraId="0AC9B1C2" w14:textId="0ACF8BB5" w:rsidR="00881313" w:rsidRDefault="00063048" w:rsidP="00881313">
            <w:pPr>
              <w:pStyle w:val="TF-TEXTOQUADRO"/>
            </w:pPr>
            <w:r>
              <w:t>Status detecção</w:t>
            </w:r>
          </w:p>
        </w:tc>
        <w:tc>
          <w:tcPr>
            <w:tcW w:w="1841" w:type="dxa"/>
            <w:tcBorders>
              <w:tl2br w:val="nil"/>
            </w:tcBorders>
            <w:shd w:val="clear" w:color="auto" w:fill="A6A6A6" w:themeFill="background1" w:themeFillShade="A6"/>
          </w:tcPr>
          <w:p w14:paraId="76B50CF4" w14:textId="6022E30A" w:rsidR="00881313" w:rsidRPr="007D4566" w:rsidRDefault="00881313" w:rsidP="00881313">
            <w:pPr>
              <w:pStyle w:val="TF-TEXTO-QUADRO-Centralizado"/>
            </w:pPr>
            <w:r>
              <w:t>Luz natural em ambiente exterior</w:t>
            </w:r>
          </w:p>
        </w:tc>
        <w:tc>
          <w:tcPr>
            <w:tcW w:w="2119" w:type="dxa"/>
            <w:tcBorders>
              <w:tl2br w:val="nil"/>
            </w:tcBorders>
            <w:shd w:val="clear" w:color="auto" w:fill="A6A6A6" w:themeFill="background1" w:themeFillShade="A6"/>
          </w:tcPr>
          <w:p w14:paraId="00A48F13" w14:textId="39763D36" w:rsidR="00881313" w:rsidRDefault="00881313" w:rsidP="00881313">
            <w:pPr>
              <w:pStyle w:val="TF-TEXTO-QUADRO-Centralizado"/>
            </w:pPr>
            <w:r>
              <w:t xml:space="preserve">Sombra </w:t>
            </w:r>
            <w:r w:rsidR="00863138">
              <w:t>de</w:t>
            </w:r>
            <w:r>
              <w:t xml:space="preserve"> luz natural em ambiente exterior</w:t>
            </w:r>
          </w:p>
        </w:tc>
        <w:tc>
          <w:tcPr>
            <w:tcW w:w="1701" w:type="dxa"/>
            <w:tcBorders>
              <w:tl2br w:val="nil"/>
            </w:tcBorders>
            <w:shd w:val="clear" w:color="auto" w:fill="A6A6A6" w:themeFill="background1" w:themeFillShade="A6"/>
          </w:tcPr>
          <w:p w14:paraId="68AC2CA1" w14:textId="47C2D12A" w:rsidR="00881313" w:rsidRDefault="00881313" w:rsidP="00881313">
            <w:pPr>
              <w:pStyle w:val="TF-TEXTO-QUADRO-Centralizado"/>
            </w:pPr>
            <w:r>
              <w:t>Luz artificial em ambiente interior</w:t>
            </w:r>
          </w:p>
        </w:tc>
        <w:tc>
          <w:tcPr>
            <w:tcW w:w="2268" w:type="dxa"/>
            <w:tcBorders>
              <w:tl2br w:val="nil"/>
            </w:tcBorders>
            <w:shd w:val="clear" w:color="auto" w:fill="A6A6A6" w:themeFill="background1" w:themeFillShade="A6"/>
          </w:tcPr>
          <w:p w14:paraId="2B6F565F" w14:textId="2BA685E6" w:rsidR="00881313" w:rsidRDefault="00881313" w:rsidP="00881313">
            <w:pPr>
              <w:pStyle w:val="TF-TEXTO-QUADRO-Centralizado"/>
            </w:pPr>
            <w:r>
              <w:t xml:space="preserve">Sombra </w:t>
            </w:r>
            <w:r w:rsidR="00863138">
              <w:t>de</w:t>
            </w:r>
            <w:r>
              <w:t xml:space="preserve"> luz artificial em ambiente interior</w:t>
            </w:r>
          </w:p>
        </w:tc>
      </w:tr>
      <w:tr w:rsidR="00881313" w14:paraId="67927A29" w14:textId="695145D0" w:rsidTr="00881313">
        <w:trPr>
          <w:jc w:val="center"/>
        </w:trPr>
        <w:tc>
          <w:tcPr>
            <w:tcW w:w="1138" w:type="dxa"/>
          </w:tcPr>
          <w:p w14:paraId="2B097B5A" w14:textId="0CAE9AD2" w:rsidR="00881313" w:rsidRDefault="00881313" w:rsidP="00881313">
            <w:pPr>
              <w:pStyle w:val="TF-TEXTOQUADRO"/>
            </w:pPr>
            <w:r>
              <w:t>Linear</w:t>
            </w:r>
          </w:p>
        </w:tc>
        <w:tc>
          <w:tcPr>
            <w:tcW w:w="1841" w:type="dxa"/>
          </w:tcPr>
          <w:p w14:paraId="25CDE9E3" w14:textId="174F0A19" w:rsidR="00881313" w:rsidRDefault="00703F99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119" w:type="dxa"/>
          </w:tcPr>
          <w:p w14:paraId="6E7E7BD7" w14:textId="44D2CE0E" w:rsidR="00881313" w:rsidRDefault="001C036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1701" w:type="dxa"/>
          </w:tcPr>
          <w:p w14:paraId="177F2176" w14:textId="5BE4BF56" w:rsidR="00881313" w:rsidRDefault="0088131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268" w:type="dxa"/>
          </w:tcPr>
          <w:p w14:paraId="6DF02B74" w14:textId="437D0B3D" w:rsidR="00881313" w:rsidRDefault="001C0363" w:rsidP="00881313">
            <w:pPr>
              <w:pStyle w:val="TF-TEXTO-QUADRO-Centralizado"/>
            </w:pPr>
            <w:r>
              <w:t>Detectou</w:t>
            </w:r>
          </w:p>
        </w:tc>
      </w:tr>
      <w:tr w:rsidR="00881313" w14:paraId="218A8377" w14:textId="31BFFAC0" w:rsidTr="00881313">
        <w:trPr>
          <w:jc w:val="center"/>
        </w:trPr>
        <w:tc>
          <w:tcPr>
            <w:tcW w:w="1138" w:type="dxa"/>
          </w:tcPr>
          <w:p w14:paraId="796568C8" w14:textId="630770EC" w:rsidR="00881313" w:rsidRDefault="00881313" w:rsidP="00881313">
            <w:pPr>
              <w:pStyle w:val="TF-TEXTOQUADRO"/>
            </w:pPr>
            <w:r>
              <w:t>Elíptica</w:t>
            </w:r>
          </w:p>
        </w:tc>
        <w:tc>
          <w:tcPr>
            <w:tcW w:w="1841" w:type="dxa"/>
          </w:tcPr>
          <w:p w14:paraId="4271C475" w14:textId="3ADF4598" w:rsidR="00881313" w:rsidRDefault="001C0363" w:rsidP="00881313">
            <w:pPr>
              <w:pStyle w:val="TF-TEXTO-QUADRO-Centralizado"/>
            </w:pPr>
            <w:r>
              <w:t>D</w:t>
            </w:r>
            <w:r w:rsidR="00703F99">
              <w:t>etectou</w:t>
            </w:r>
          </w:p>
        </w:tc>
        <w:tc>
          <w:tcPr>
            <w:tcW w:w="2119" w:type="dxa"/>
          </w:tcPr>
          <w:p w14:paraId="1578501B" w14:textId="6F57BB6A" w:rsidR="00881313" w:rsidRDefault="001C0363" w:rsidP="00881313">
            <w:pPr>
              <w:pStyle w:val="TF-TEXTO-QUADRO-Centralizado"/>
            </w:pPr>
            <w:r>
              <w:t>Não detectou</w:t>
            </w:r>
          </w:p>
        </w:tc>
        <w:tc>
          <w:tcPr>
            <w:tcW w:w="1701" w:type="dxa"/>
          </w:tcPr>
          <w:p w14:paraId="67A0A4D3" w14:textId="508D11DA" w:rsidR="00881313" w:rsidRDefault="0088131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268" w:type="dxa"/>
          </w:tcPr>
          <w:p w14:paraId="2D036A19" w14:textId="550C7291" w:rsidR="00881313" w:rsidRDefault="00881313" w:rsidP="00881313">
            <w:pPr>
              <w:pStyle w:val="TF-TEXTO-QUADRO-Centralizado"/>
            </w:pPr>
            <w:r>
              <w:t>Não detectou</w:t>
            </w:r>
          </w:p>
        </w:tc>
      </w:tr>
      <w:tr w:rsidR="00881313" w14:paraId="5CAD5233" w14:textId="77777777" w:rsidTr="00881313">
        <w:trPr>
          <w:jc w:val="center"/>
        </w:trPr>
        <w:tc>
          <w:tcPr>
            <w:tcW w:w="1138" w:type="dxa"/>
          </w:tcPr>
          <w:p w14:paraId="75464730" w14:textId="6D0718FF" w:rsidR="00881313" w:rsidRDefault="0020707E" w:rsidP="00881313">
            <w:pPr>
              <w:pStyle w:val="TF-TEXTOQUADRO"/>
            </w:pPr>
            <w:proofErr w:type="spellStart"/>
            <w:r w:rsidRPr="0020707E">
              <w:t>Trifoliolada</w:t>
            </w:r>
            <w:proofErr w:type="spellEnd"/>
          </w:p>
        </w:tc>
        <w:tc>
          <w:tcPr>
            <w:tcW w:w="1841" w:type="dxa"/>
          </w:tcPr>
          <w:p w14:paraId="2425F466" w14:textId="3C383841" w:rsidR="00881313" w:rsidRDefault="00703F99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119" w:type="dxa"/>
          </w:tcPr>
          <w:p w14:paraId="5F1DBF8D" w14:textId="672F4D72" w:rsidR="00881313" w:rsidRDefault="001C0363" w:rsidP="00881313">
            <w:pPr>
              <w:pStyle w:val="TF-TEXTO-QUADRO-Centralizado"/>
            </w:pPr>
            <w:r>
              <w:t>Não detectou</w:t>
            </w:r>
          </w:p>
        </w:tc>
        <w:tc>
          <w:tcPr>
            <w:tcW w:w="1701" w:type="dxa"/>
          </w:tcPr>
          <w:p w14:paraId="134A5D8A" w14:textId="3697A02A" w:rsidR="00881313" w:rsidRDefault="0088131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268" w:type="dxa"/>
          </w:tcPr>
          <w:p w14:paraId="26F33E64" w14:textId="0406269D" w:rsidR="00881313" w:rsidRDefault="00881313" w:rsidP="00881313">
            <w:pPr>
              <w:pStyle w:val="TF-TEXTO-QUADRO-Centralizado"/>
            </w:pPr>
            <w:r>
              <w:t>Não detectou</w:t>
            </w:r>
          </w:p>
        </w:tc>
      </w:tr>
      <w:tr w:rsidR="00881313" w14:paraId="3C8E0D18" w14:textId="77777777" w:rsidTr="00881313">
        <w:trPr>
          <w:jc w:val="center"/>
        </w:trPr>
        <w:tc>
          <w:tcPr>
            <w:tcW w:w="1138" w:type="dxa"/>
          </w:tcPr>
          <w:p w14:paraId="3521F658" w14:textId="667A3A9C" w:rsidR="00881313" w:rsidRDefault="00881313" w:rsidP="00881313">
            <w:pPr>
              <w:pStyle w:val="TF-TEXTOQUADRO"/>
            </w:pPr>
            <w:r>
              <w:t>Palmatífida</w:t>
            </w:r>
          </w:p>
        </w:tc>
        <w:tc>
          <w:tcPr>
            <w:tcW w:w="1841" w:type="dxa"/>
          </w:tcPr>
          <w:p w14:paraId="72F46FF9" w14:textId="2ECF4096" w:rsidR="00881313" w:rsidRDefault="00703F99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119" w:type="dxa"/>
          </w:tcPr>
          <w:p w14:paraId="2678AAC8" w14:textId="5E90C022" w:rsidR="00881313" w:rsidRPr="001C0363" w:rsidRDefault="001C0363" w:rsidP="00881313">
            <w:pPr>
              <w:pStyle w:val="TF-TEXTO-QUADRO-Centralizado"/>
              <w:rPr>
                <w:u w:val="single"/>
              </w:rPr>
            </w:pPr>
            <w:r>
              <w:t>Detectou</w:t>
            </w:r>
          </w:p>
        </w:tc>
        <w:tc>
          <w:tcPr>
            <w:tcW w:w="1701" w:type="dxa"/>
          </w:tcPr>
          <w:p w14:paraId="7E3C6FED" w14:textId="02AB979D" w:rsidR="00881313" w:rsidRDefault="0088131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268" w:type="dxa"/>
          </w:tcPr>
          <w:p w14:paraId="6F9EDCEB" w14:textId="40171379" w:rsidR="00881313" w:rsidRDefault="00881313" w:rsidP="00881313">
            <w:pPr>
              <w:pStyle w:val="TF-TEXTO-QUADRO-Centralizado"/>
            </w:pPr>
            <w:r>
              <w:t>Detectou</w:t>
            </w:r>
          </w:p>
        </w:tc>
      </w:tr>
      <w:tr w:rsidR="00881313" w14:paraId="474F995B" w14:textId="77777777" w:rsidTr="00881313">
        <w:trPr>
          <w:jc w:val="center"/>
        </w:trPr>
        <w:tc>
          <w:tcPr>
            <w:tcW w:w="1138" w:type="dxa"/>
          </w:tcPr>
          <w:p w14:paraId="005B5C7F" w14:textId="1041EFE6" w:rsidR="00881313" w:rsidRDefault="00881313" w:rsidP="00881313">
            <w:pPr>
              <w:pStyle w:val="TF-TEXTOQUADRO"/>
            </w:pPr>
            <w:r>
              <w:t>Pinulada</w:t>
            </w:r>
          </w:p>
        </w:tc>
        <w:tc>
          <w:tcPr>
            <w:tcW w:w="1841" w:type="dxa"/>
          </w:tcPr>
          <w:p w14:paraId="4BF827E9" w14:textId="665A9387" w:rsidR="00881313" w:rsidRDefault="00703F99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119" w:type="dxa"/>
          </w:tcPr>
          <w:p w14:paraId="0A200332" w14:textId="5C8AC27E" w:rsidR="00881313" w:rsidRDefault="001C036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1701" w:type="dxa"/>
          </w:tcPr>
          <w:p w14:paraId="09274619" w14:textId="2F17CCA3" w:rsidR="00881313" w:rsidRDefault="00881313" w:rsidP="00881313">
            <w:pPr>
              <w:pStyle w:val="TF-TEXTO-QUADRO-Centralizado"/>
            </w:pPr>
            <w:r>
              <w:t>Detectou</w:t>
            </w:r>
          </w:p>
        </w:tc>
        <w:tc>
          <w:tcPr>
            <w:tcW w:w="2268" w:type="dxa"/>
          </w:tcPr>
          <w:p w14:paraId="42B8D1A6" w14:textId="7D6F0D55" w:rsidR="00881313" w:rsidRDefault="00881313" w:rsidP="00881313">
            <w:pPr>
              <w:pStyle w:val="TF-TEXTO-QUADRO-Centralizado"/>
            </w:pPr>
            <w:r>
              <w:t>Não detectou</w:t>
            </w:r>
          </w:p>
        </w:tc>
      </w:tr>
    </w:tbl>
    <w:p w14:paraId="715FFF15" w14:textId="0B7E5E1D" w:rsidR="00881313" w:rsidRPr="00881313" w:rsidRDefault="00881313" w:rsidP="00F735C5">
      <w:pPr>
        <w:pStyle w:val="TF-FONTE"/>
      </w:pPr>
      <w:r>
        <w:t>Fonte: elaborado pelo autor.</w:t>
      </w:r>
    </w:p>
    <w:p w14:paraId="0856A489" w14:textId="2D6429D4" w:rsidR="00905689" w:rsidRDefault="00905689" w:rsidP="00905689">
      <w:pPr>
        <w:pStyle w:val="Ttulo2"/>
      </w:pPr>
      <w:r>
        <w:t>Testes com acadêmicos e especialista da área de biologia</w:t>
      </w:r>
    </w:p>
    <w:p w14:paraId="76A57025" w14:textId="4182A243" w:rsidR="00561A5A" w:rsidRDefault="000971B4" w:rsidP="00561A5A">
      <w:pPr>
        <w:pStyle w:val="TF-TEXTO"/>
      </w:pPr>
      <w:r>
        <w:t xml:space="preserve">Para validar se o projeto cumpriu com o objetivo proposto, a aplicação foi testada in loco na sala S-203 da FURB no dia 02 de junho 2021 pela Professora Roberta Andressa Pereira do curso de Licenciatura em Ciências Biológicas da Universidade Regional de Blumenau e por um bolsista do curso. Fotos dos testes podem ser vistos </w:t>
      </w:r>
      <w:r w:rsidRPr="00685D14">
        <w:t>no AP</w:t>
      </w:r>
      <w:r w:rsidR="00685D14" w:rsidRPr="00685D14">
        <w:t>Ê</w:t>
      </w:r>
      <w:r w:rsidRPr="00685D14">
        <w:t xml:space="preserve">NDICE </w:t>
      </w:r>
      <w:r w:rsidR="00B20F53">
        <w:t>C</w:t>
      </w:r>
      <w:r w:rsidR="0046069C" w:rsidRPr="00685D14">
        <w:t>.</w:t>
      </w:r>
    </w:p>
    <w:p w14:paraId="5C1174B4" w14:textId="316C8B4E" w:rsidR="00375D56" w:rsidRDefault="000971B4" w:rsidP="00DB5DBA">
      <w:pPr>
        <w:pStyle w:val="TF-TEXTO"/>
      </w:pPr>
      <w:r>
        <w:t xml:space="preserve">Foram recolhidas algumas folhas de </w:t>
      </w:r>
      <w:r w:rsidR="00F03741">
        <w:t>plantas</w:t>
      </w:r>
      <w:r>
        <w:t xml:space="preserve"> no campus I da FURB e levadas à sala para testes. No local, </w:t>
      </w:r>
      <w:r w:rsidR="00DB5DBA">
        <w:t>o</w:t>
      </w:r>
      <w:r>
        <w:t xml:space="preserve">s </w:t>
      </w:r>
      <w:r w:rsidR="00DB5DBA">
        <w:t xml:space="preserve">entrevistados, que já estavam </w:t>
      </w:r>
      <w:r w:rsidR="00DB5DBA" w:rsidRPr="00DB5DBA">
        <w:t>familiarizados</w:t>
      </w:r>
      <w:r w:rsidR="00DB5DBA">
        <w:t xml:space="preserve"> com aplicações em Realidade Aumentada</w:t>
      </w:r>
      <w:r>
        <w:t xml:space="preserve"> puderam testar o aplicativo, que estava ativo em dois dispositivos, e responder um formulário para recolher alguns resultados desse teste.</w:t>
      </w:r>
    </w:p>
    <w:p w14:paraId="4009276C" w14:textId="3D8474AA" w:rsidR="006451C2" w:rsidRDefault="00303966" w:rsidP="001D4C2A">
      <w:pPr>
        <w:pStyle w:val="TF-TEXTO"/>
      </w:pPr>
      <w:r w:rsidRPr="00DB5DBA">
        <w:t xml:space="preserve">O </w:t>
      </w:r>
      <w:r w:rsidR="000971B4" w:rsidRPr="00DB5DBA">
        <w:t>questionário</w:t>
      </w:r>
      <w:r w:rsidR="000971B4">
        <w:t xml:space="preserve"> trazia um passo a passo demonstrando como utilizar a </w:t>
      </w:r>
      <w:proofErr w:type="gramStart"/>
      <w:r w:rsidR="000971B4">
        <w:t xml:space="preserve">aplicação </w:t>
      </w:r>
      <w:proofErr w:type="spellStart"/>
      <w:r w:rsidR="000971B4">
        <w:t>FolhAR</w:t>
      </w:r>
      <w:proofErr w:type="spellEnd"/>
      <w:proofErr w:type="gramEnd"/>
      <w:r>
        <w:t>, p</w:t>
      </w:r>
      <w:r w:rsidR="000971B4">
        <w:t xml:space="preserve">assando pelas principais funcionalidades, testando a usabilidade da aplicação para um usuário que acabou de iniciar o aplicativo e verificando se ele é capaz de navegar na aplicação sem problemas. Como resultado desta etapa, </w:t>
      </w:r>
      <w:r>
        <w:t xml:space="preserve">ambos </w:t>
      </w:r>
      <w:r w:rsidR="000971B4">
        <w:t xml:space="preserve">conseguiram </w:t>
      </w:r>
      <w:r w:rsidR="000971B4">
        <w:lastRenderedPageBreak/>
        <w:t xml:space="preserve">completar o passo a passo sem dificuldades, necessitando ajuda em menos de três etapas. Para </w:t>
      </w:r>
      <w:r w:rsidR="00DB5DBA">
        <w:t>segunda</w:t>
      </w:r>
      <w:r w:rsidR="000971B4">
        <w:t xml:space="preserve"> parte do questionário foram formuladas algumas perguntas utilizando a escala </w:t>
      </w:r>
      <w:proofErr w:type="spellStart"/>
      <w:r w:rsidR="000971B4" w:rsidRPr="003B7D09">
        <w:t>Likert</w:t>
      </w:r>
      <w:proofErr w:type="spellEnd"/>
      <w:r w:rsidR="001D4C2A">
        <w:t xml:space="preserve"> (1 até 5)</w:t>
      </w:r>
      <w:r w:rsidR="000971B4" w:rsidRPr="003B7D09">
        <w:t>,</w:t>
      </w:r>
      <w:r w:rsidR="000971B4">
        <w:t xml:space="preserve"> visando-se classificar a usabilidade do aplicativo e verificar se cumpriu com o papel proposto, de ajudar os usuários a aprender sobre folhas de </w:t>
      </w:r>
      <w:r w:rsidR="00F03741">
        <w:t>plantas</w:t>
      </w:r>
      <w:r w:rsidR="000971B4">
        <w:t xml:space="preserve"> com o auxílio da Realidade Aumentada. </w:t>
      </w:r>
      <w:r w:rsidR="00BC4660" w:rsidRPr="001D4C2A">
        <w:t>Ao questionados sobre a usabilidade do aplicativo, ambos os usuários deram nota máxima, o mesmo ocorreu quando pergunta</w:t>
      </w:r>
      <w:r w:rsidR="001D4C2A" w:rsidRPr="001D4C2A">
        <w:t>dos</w:t>
      </w:r>
      <w:r w:rsidR="00BC4660" w:rsidRPr="001D4C2A">
        <w:t xml:space="preserve"> se achavam que o trabalho cumpriu com o objetivo de auxiliar no conhecimento de folhas de plantas através da Realidade Aumentada e quando questionados se recomendariam a aplicação para quem deseja aprender mais sobre folhas de plantas.</w:t>
      </w:r>
      <w:r w:rsidR="00BC4660">
        <w:t xml:space="preserve"> </w:t>
      </w:r>
      <w:r w:rsidR="000971B4">
        <w:t xml:space="preserve">Ademais, a Professora </w:t>
      </w:r>
      <w:r w:rsidR="00F877B0">
        <w:t>Pereira</w:t>
      </w:r>
      <w:r w:rsidR="000971B4">
        <w:t xml:space="preserve"> (</w:t>
      </w:r>
      <w:r w:rsidR="00F877B0">
        <w:t>2021</w:t>
      </w:r>
      <w:r w:rsidR="000971B4">
        <w:t>) coment</w:t>
      </w:r>
      <w:r>
        <w:t>ou</w:t>
      </w:r>
      <w:r w:rsidR="000971B4">
        <w:t xml:space="preserve"> que o aplicativo é de grande valia para os estudantes do curso ministrado por ela</w:t>
      </w:r>
      <w:r>
        <w:t xml:space="preserve">, viu </w:t>
      </w:r>
      <w:r w:rsidR="000971B4">
        <w:t xml:space="preserve">o mesmo com uma ótima forma de passar o conhecimento sobre folhas de </w:t>
      </w:r>
      <w:r w:rsidR="00F03741">
        <w:t>plantas</w:t>
      </w:r>
      <w:r w:rsidR="000971B4">
        <w:t xml:space="preserve"> de uma maneira mais dinâmica</w:t>
      </w:r>
      <w:r w:rsidR="00855696">
        <w:t xml:space="preserve"> e, por fim, apont</w:t>
      </w:r>
      <w:r>
        <w:t>ou</w:t>
      </w:r>
      <w:r w:rsidR="00855696">
        <w:t xml:space="preserve"> alguns ajustes de nomenclatura e descrição em alguns formatos de folhas</w:t>
      </w:r>
      <w:r w:rsidR="003D5E5D">
        <w:t xml:space="preserve">. </w:t>
      </w:r>
    </w:p>
    <w:p w14:paraId="1C8ADE06" w14:textId="7087C7D1" w:rsidR="00DB5587" w:rsidRPr="00561A5A" w:rsidRDefault="00DB5587" w:rsidP="00DB5587">
      <w:pPr>
        <w:pStyle w:val="TF-TEXTO"/>
      </w:pPr>
      <w:r>
        <w:t xml:space="preserve">Em comparação com os trabalhos correlatos, é possível notar que o trabalho apresentado faz a união das principais características dos trabalhos de </w:t>
      </w:r>
      <w:proofErr w:type="spellStart"/>
      <w:r>
        <w:t>Bortolon</w:t>
      </w:r>
      <w:proofErr w:type="spellEnd"/>
      <w:r>
        <w:t xml:space="preserve"> (2014)</w:t>
      </w:r>
      <w:r w:rsidR="00B20F53">
        <w:t xml:space="preserve"> e</w:t>
      </w:r>
      <w:r>
        <w:t xml:space="preserve"> de Oliveira e Prado (2018)</w:t>
      </w:r>
      <w:r w:rsidR="00303966">
        <w:t xml:space="preserve">, possibilitando </w:t>
      </w:r>
      <w:r>
        <w:t xml:space="preserve">a detecção de formatos </w:t>
      </w:r>
      <w:r w:rsidR="00303966">
        <w:t xml:space="preserve">de </w:t>
      </w:r>
      <w:r>
        <w:t xml:space="preserve">folhas, </w:t>
      </w:r>
      <w:r w:rsidR="00303966">
        <w:t xml:space="preserve">assim como o </w:t>
      </w:r>
      <w:r>
        <w:t xml:space="preserve">de </w:t>
      </w:r>
      <w:proofErr w:type="spellStart"/>
      <w:r>
        <w:t>Bortolon</w:t>
      </w:r>
      <w:proofErr w:type="spellEnd"/>
      <w:r>
        <w:t xml:space="preserve"> (2014), e a apresentação de informações sobre esses formatos, </w:t>
      </w:r>
      <w:r w:rsidR="00B17D68">
        <w:t xml:space="preserve">tal como o </w:t>
      </w:r>
      <w:r>
        <w:t xml:space="preserve">de Oliveira e Prado (2018). Em relação ao </w:t>
      </w:r>
      <w:proofErr w:type="spellStart"/>
      <w:r>
        <w:t>PlantSnap</w:t>
      </w:r>
      <w:proofErr w:type="spellEnd"/>
      <w:r>
        <w:t xml:space="preserve"> (2020), é observado que embora o trabalho apresentado não tenha um reconhecimento tão avançado </w:t>
      </w:r>
      <w:r w:rsidR="00B17D68">
        <w:t xml:space="preserve">em relação ao número de plantas no </w:t>
      </w:r>
      <w:proofErr w:type="spellStart"/>
      <w:r w:rsidR="00B17D68" w:rsidRPr="00B17D68">
        <w:rPr>
          <w:i/>
          <w:iCs/>
        </w:rPr>
        <w:t>dataset</w:t>
      </w:r>
      <w:proofErr w:type="spellEnd"/>
      <w:r w:rsidR="00B17D68">
        <w:t xml:space="preserve">, o aplicativo proposto possibilita </w:t>
      </w:r>
      <w:r>
        <w:t>maior interação com a Realidade Aumentada</w:t>
      </w:r>
      <w:r w:rsidR="00B17D68">
        <w:t xml:space="preserve"> e apresenta </w:t>
      </w:r>
      <w:r w:rsidR="00A21C8F">
        <w:t>conteúdo</w:t>
      </w:r>
      <w:r>
        <w:t xml:space="preserve"> </w:t>
      </w:r>
      <w:r w:rsidR="00B17D68">
        <w:t xml:space="preserve">específico </w:t>
      </w:r>
      <w:r>
        <w:t xml:space="preserve">sobre </w:t>
      </w:r>
      <w:r w:rsidR="00B17D68">
        <w:t xml:space="preserve">a </w:t>
      </w:r>
      <w:r>
        <w:t>folha detectad</w:t>
      </w:r>
      <w:r w:rsidR="00B17D68">
        <w:t>a</w:t>
      </w:r>
      <w:r>
        <w:t>.</w:t>
      </w:r>
    </w:p>
    <w:p w14:paraId="4432F7D9" w14:textId="77777777" w:rsidR="00F255FC" w:rsidRDefault="00F255FC" w:rsidP="004F3135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36900A31" w:rsidR="00F255FC" w:rsidRDefault="00E42C33" w:rsidP="001B2F1E">
      <w:pPr>
        <w:pStyle w:val="TF-TEXTO"/>
      </w:pPr>
      <w:r>
        <w:t xml:space="preserve">Com base nos resultados obtidos, o aplicativo alcançou seu objetivo de auxiliar no conhecimento de folhas de </w:t>
      </w:r>
      <w:r w:rsidR="00F03741">
        <w:t>plantas</w:t>
      </w:r>
      <w:r>
        <w:t xml:space="preserve"> por intermédio da Realidade Aumentada. O objetivo específico de utilizar a folha d</w:t>
      </w:r>
      <w:r w:rsidR="00F03741">
        <w:t>e uma</w:t>
      </w:r>
      <w:r>
        <w:t xml:space="preserve"> </w:t>
      </w:r>
      <w:r w:rsidR="00F03741">
        <w:t xml:space="preserve">planta </w:t>
      </w:r>
      <w:r>
        <w:t>como marcador para ancoragem do objeto 3D de Realidade Aumentada</w:t>
      </w:r>
      <w:r w:rsidR="00B741A7">
        <w:t xml:space="preserve"> foi alcançado, porém necessitando de um fundo controlado para detecção da folha, como </w:t>
      </w:r>
      <w:r w:rsidR="00B17D68">
        <w:t xml:space="preserve">um fundo </w:t>
      </w:r>
      <w:r w:rsidR="00B741A7">
        <w:t>branc</w:t>
      </w:r>
      <w:r w:rsidR="00B17D68">
        <w:t>o</w:t>
      </w:r>
      <w:r w:rsidR="001964C3">
        <w:t>.</w:t>
      </w:r>
      <w:r>
        <w:t xml:space="preserve"> </w:t>
      </w:r>
      <w:r w:rsidR="0023430D">
        <w:t>O</w:t>
      </w:r>
      <w:r w:rsidR="00B741A7">
        <w:t xml:space="preserve"> </w:t>
      </w:r>
      <w:r w:rsidR="0023430D">
        <w:t xml:space="preserve">segundo </w:t>
      </w:r>
      <w:r w:rsidR="00B741A7">
        <w:t>objetivo específico</w:t>
      </w:r>
      <w:r w:rsidR="0023430D">
        <w:t>,</w:t>
      </w:r>
      <w:r>
        <w:t xml:space="preserve"> de analisar a eficácia do aplicativo com usuários da área de </w:t>
      </w:r>
      <w:r w:rsidR="00B17D68">
        <w:t>B</w:t>
      </w:r>
      <w:r>
        <w:t xml:space="preserve">iologia </w:t>
      </w:r>
      <w:r w:rsidR="0023430D">
        <w:t xml:space="preserve">também </w:t>
      </w:r>
      <w:r w:rsidR="00B741A7">
        <w:t>foi</w:t>
      </w:r>
      <w:r>
        <w:t xml:space="preserve"> alcançado com êxito</w:t>
      </w:r>
      <w:r w:rsidR="00B741A7">
        <w:t xml:space="preserve"> e sem limitações</w:t>
      </w:r>
      <w:r>
        <w:t xml:space="preserve">. Mesmo os testes sendo realizados com um grupo pequeno de usuários, os resultados obtidos foram satisfatórios, uma vez que foram executados por usuários pertencentes ao ramo de estudo da </w:t>
      </w:r>
      <w:r w:rsidR="001964C3">
        <w:t>B</w:t>
      </w:r>
      <w:r>
        <w:t xml:space="preserve">iologia </w:t>
      </w:r>
      <w:r w:rsidR="00B17D68">
        <w:t xml:space="preserve">os quais indicaram pontos </w:t>
      </w:r>
      <w:r>
        <w:t xml:space="preserve">positivos à ideia </w:t>
      </w:r>
      <w:r w:rsidR="00F518A6">
        <w:t>do</w:t>
      </w:r>
      <w:r>
        <w:t xml:space="preserve"> aplicativo</w:t>
      </w:r>
      <w:r w:rsidR="00B17D68">
        <w:t>, destacando seu potencial em</w:t>
      </w:r>
      <w:r>
        <w:t xml:space="preserve"> </w:t>
      </w:r>
      <w:r w:rsidR="00F518A6">
        <w:t>contribuir</w:t>
      </w:r>
      <w:r>
        <w:t xml:space="preserve"> na busca de conhecimentos </w:t>
      </w:r>
      <w:r w:rsidR="00096DE4">
        <w:t>sobre</w:t>
      </w:r>
      <w:r>
        <w:t xml:space="preserve"> folhas de </w:t>
      </w:r>
      <w:r w:rsidR="00F03741">
        <w:t>plantas</w:t>
      </w:r>
      <w:r>
        <w:t xml:space="preserve"> em campo ou na sala de aula</w:t>
      </w:r>
      <w:r w:rsidR="00DE1D92">
        <w:t>.</w:t>
      </w:r>
    </w:p>
    <w:p w14:paraId="1549008C" w14:textId="3B673492" w:rsidR="00DA55C1" w:rsidRDefault="00E42C33" w:rsidP="001B2F1E">
      <w:pPr>
        <w:pStyle w:val="TF-TEXTO"/>
      </w:pPr>
      <w:r>
        <w:t xml:space="preserve">Após os empecilhos gerados pelas tecnologias inicialmente escolhidas, o projeto teve um desenvolvimento </w:t>
      </w:r>
      <w:r w:rsidR="00852FA5">
        <w:t>sem grandes</w:t>
      </w:r>
      <w:r>
        <w:t xml:space="preserve"> </w:t>
      </w:r>
      <w:r w:rsidR="00852FA5">
        <w:t>dificuldades</w:t>
      </w:r>
      <w:r>
        <w:t xml:space="preserve"> na plataforma Unity com a utilização dos </w:t>
      </w:r>
      <w:proofErr w:type="spellStart"/>
      <w:r w:rsidRPr="00C57222">
        <w:rPr>
          <w:i/>
          <w:iCs/>
        </w:rPr>
        <w:t>packages</w:t>
      </w:r>
      <w:proofErr w:type="spellEnd"/>
      <w:r>
        <w:t xml:space="preserve"> Barracuda e </w:t>
      </w:r>
      <w:r w:rsidR="00995140" w:rsidRPr="00C57222">
        <w:t>AR Foundation</w:t>
      </w:r>
      <w:r>
        <w:t xml:space="preserve">. O primeiro se mostrou muito eficiente na detecção de objetos de forma rápida e performática em dispositivos móveis, mesmo não possuindo um modelo de </w:t>
      </w:r>
      <w:r w:rsidR="005766C1">
        <w:t xml:space="preserve">aprendizagem de máquina </w:t>
      </w:r>
      <w:r>
        <w:t>ideal para a identificação das folhas com uma precisão maior. Já o segundo, se apresentou eficiente nas rotinas de Realidade Aumentada, proporcionando fluidez e agilidade no desenvolvimento dessas rotinas</w:t>
      </w:r>
      <w:r w:rsidR="008D21B8">
        <w:t>.</w:t>
      </w:r>
    </w:p>
    <w:p w14:paraId="7DFE37C2" w14:textId="45944FB8" w:rsidR="00597F96" w:rsidRPr="00597F96" w:rsidRDefault="00E22697" w:rsidP="00597F96">
      <w:pPr>
        <w:pStyle w:val="TF-TEXTO"/>
      </w:pPr>
      <w:r w:rsidRPr="00597F96">
        <w:t xml:space="preserve">Nesse sentido, </w:t>
      </w:r>
      <w:r w:rsidR="00597F96" w:rsidRPr="00597F96">
        <w:t xml:space="preserve">o aplicativo desenvolvido apresenta contribuições técnicas e sociais. Como contribuição técnica destaca-se o conjunto de tecnologias utilizadas para o desenvolvimento, as quais demonstraram ser eficazes para o tipo de aplicação desenvolvida, combinando </w:t>
      </w:r>
      <w:r w:rsidR="00F028BB">
        <w:t xml:space="preserve">computação visual </w:t>
      </w:r>
      <w:r w:rsidR="00597F96" w:rsidRPr="00597F96">
        <w:t xml:space="preserve">e realidade aumentada. Ressalta-se a dificuldade em reconhecer diferentes tipos de </w:t>
      </w:r>
      <w:r w:rsidR="00597F96">
        <w:t>folhas</w:t>
      </w:r>
      <w:r w:rsidR="00597F96" w:rsidRPr="00597F96">
        <w:t xml:space="preserve"> em função das particularidades </w:t>
      </w:r>
      <w:r w:rsidR="00597F96">
        <w:t xml:space="preserve">estruturais </w:t>
      </w:r>
      <w:r w:rsidR="00597F96" w:rsidRPr="00597F96">
        <w:t xml:space="preserve">de cada uma delas, o que se apresenta como um desafio tecnológico.  </w:t>
      </w:r>
      <w:r w:rsidR="00597F96">
        <w:t xml:space="preserve">Como contribuição social, destaca-se o desenvolvimento de uma ferramenta aplicada ao ensino de uma área de conhecimento específica, utilizando tecnologias inovadores e interativas permitindo aos estudantes ampliarem seus conhecimentos sobre folhas, sobretudo em aulas de campo, nas quais muitas vezes o acesso à Internet não é possível e onde há poucos recursos para consultas e conhecimentos sobre espécies de plantas. </w:t>
      </w:r>
    </w:p>
    <w:p w14:paraId="0E907A68" w14:textId="60F0E7F5" w:rsidR="00E4748E" w:rsidRDefault="00E4748E" w:rsidP="001B2F1E">
      <w:pPr>
        <w:pStyle w:val="TF-TEXTO"/>
      </w:pPr>
      <w:r>
        <w:t xml:space="preserve">Embora o trabalho cumpra com todos os objetivos propostos, possíveis melhorias e extensões de pesquisa foram levantadas para continuações neste projeto: </w:t>
      </w:r>
    </w:p>
    <w:p w14:paraId="5A9900D6" w14:textId="77777777" w:rsidR="00A21C8F" w:rsidRDefault="00E4748E" w:rsidP="00A21C8F">
      <w:pPr>
        <w:pStyle w:val="TF-TEXTO"/>
        <w:numPr>
          <w:ilvl w:val="0"/>
          <w:numId w:val="12"/>
        </w:numPr>
      </w:pPr>
      <w:r w:rsidRPr="00442A40">
        <w:t>melhorias da detecção e classificação das folhas</w:t>
      </w:r>
      <w:r w:rsidR="00B741A7" w:rsidRPr="00442A40">
        <w:t xml:space="preserve">, evitando a necessidade da utilização de um fundo controlado atrás das folhas das </w:t>
      </w:r>
      <w:r w:rsidR="00F03741">
        <w:t>plantas</w:t>
      </w:r>
      <w:r w:rsidR="00CD00DF">
        <w:t xml:space="preserve"> possibilitando inclusive que a detecção seja feita diretamente com base nas folhas presas às </w:t>
      </w:r>
      <w:r w:rsidR="00F03741">
        <w:t>plantas</w:t>
      </w:r>
      <w:r w:rsidRPr="00442A40">
        <w:t>;</w:t>
      </w:r>
      <w:r w:rsidR="00A21C8F" w:rsidRPr="00A21C8F">
        <w:t xml:space="preserve"> </w:t>
      </w:r>
    </w:p>
    <w:p w14:paraId="3201ECDA" w14:textId="64B6F9C6" w:rsidR="00CD00DF" w:rsidRDefault="00A21C8F" w:rsidP="00A21C8F">
      <w:pPr>
        <w:pStyle w:val="TF-TEXTO"/>
        <w:numPr>
          <w:ilvl w:val="0"/>
          <w:numId w:val="12"/>
        </w:numPr>
      </w:pPr>
      <w:r>
        <w:t xml:space="preserve">ampliar o </w:t>
      </w:r>
      <w:proofErr w:type="spellStart"/>
      <w:r w:rsidRPr="00CD00DF">
        <w:rPr>
          <w:i/>
          <w:iCs/>
        </w:rPr>
        <w:t>dataset</w:t>
      </w:r>
      <w:proofErr w:type="spellEnd"/>
      <w:r>
        <w:t xml:space="preserve"> de modo a possibilitar o reconhecimento de um maior número de folhas;</w:t>
      </w:r>
    </w:p>
    <w:p w14:paraId="7D8C46A6" w14:textId="77777777" w:rsidR="00CD00DF" w:rsidRDefault="00E4748E" w:rsidP="00CD00DF">
      <w:pPr>
        <w:pStyle w:val="TF-TEXTO"/>
        <w:numPr>
          <w:ilvl w:val="0"/>
          <w:numId w:val="12"/>
        </w:numPr>
        <w:spacing w:before="0"/>
        <w:ind w:left="1037" w:hanging="357"/>
      </w:pPr>
      <w:r>
        <w:t>realizar não apenas a classificação de formatos das folhas, mas sim da espécie;</w:t>
      </w:r>
      <w:r w:rsidR="00CD00DF">
        <w:t xml:space="preserve"> </w:t>
      </w:r>
    </w:p>
    <w:p w14:paraId="30DABD28" w14:textId="77777777" w:rsidR="00CD00DF" w:rsidRDefault="00E4748E" w:rsidP="00CD00DF">
      <w:pPr>
        <w:pStyle w:val="TF-TEXTO"/>
        <w:numPr>
          <w:ilvl w:val="0"/>
          <w:numId w:val="12"/>
        </w:numPr>
        <w:spacing w:before="0"/>
        <w:ind w:left="1037" w:hanging="357"/>
      </w:pPr>
      <w:r>
        <w:t xml:space="preserve">salvar os resultados do modo quiz e criar um </w:t>
      </w:r>
      <w:r w:rsidRPr="00CD00DF">
        <w:rPr>
          <w:i/>
          <w:iCs/>
        </w:rPr>
        <w:t>ranking</w:t>
      </w:r>
      <w:r>
        <w:t xml:space="preserve"> entre os usuários</w:t>
      </w:r>
      <w:r w:rsidR="003E5EB5">
        <w:t>;</w:t>
      </w:r>
      <w:r w:rsidR="00CD00DF">
        <w:t xml:space="preserve"> </w:t>
      </w:r>
    </w:p>
    <w:p w14:paraId="7E9BBAA8" w14:textId="3EA55762" w:rsidR="003E5EB5" w:rsidRDefault="003E5EB5" w:rsidP="00CD00DF">
      <w:pPr>
        <w:pStyle w:val="TF-TEXTO"/>
        <w:numPr>
          <w:ilvl w:val="0"/>
          <w:numId w:val="12"/>
        </w:numPr>
        <w:spacing w:before="0"/>
        <w:ind w:left="1037" w:hanging="357"/>
      </w:pPr>
      <w:r>
        <w:t>possibilitar a abertura da galeria de fotos diretamente pelo aplicativo</w:t>
      </w:r>
      <w:r w:rsidR="009D01E1">
        <w:t>.</w:t>
      </w:r>
    </w:p>
    <w:p w14:paraId="376FD652" w14:textId="7F1D6021" w:rsidR="00F255FC" w:rsidRDefault="00F255FC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24FDD437" w14:textId="2D293C56" w:rsidR="00371FC4" w:rsidRPr="00371FC4" w:rsidRDefault="00371FC4" w:rsidP="00371FC4">
      <w:pPr>
        <w:pStyle w:val="TF-REFERNCIASITEM"/>
        <w:rPr>
          <w:u w:val="single"/>
        </w:rPr>
      </w:pPr>
      <w:r>
        <w:t xml:space="preserve">ALMEIDA, Marcílio de; ALMEIDA, Cristina Vieira de. </w:t>
      </w:r>
      <w:r w:rsidRPr="00644425">
        <w:rPr>
          <w:b/>
          <w:bCs/>
        </w:rPr>
        <w:t>Morfologia da folha de plantas com sementes</w:t>
      </w:r>
      <w:r>
        <w:t xml:space="preserve">. </w:t>
      </w:r>
      <w:r w:rsidRPr="00644425">
        <w:t>Piracicaba: ESALQ/USP, 2018.</w:t>
      </w:r>
      <w:r>
        <w:t xml:space="preserve"> (111 p.). (</w:t>
      </w:r>
      <w:r w:rsidRPr="00644425">
        <w:t>Coleção Botânica, 3</w:t>
      </w:r>
      <w:r>
        <w:t xml:space="preserve">). </w:t>
      </w:r>
      <w:r w:rsidRPr="00644425">
        <w:t>ISBN: 978-85-86481-64-2</w:t>
      </w:r>
      <w:r>
        <w:t xml:space="preserve">. Disponível em: </w:t>
      </w:r>
      <w:r w:rsidRPr="00644425">
        <w:t>https://www.esalq.usp.br/biblioteca/pdf/morfologia_folha.pdf</w:t>
      </w:r>
      <w:r>
        <w:t>. Acesso em: 31 mai. 2021.</w:t>
      </w:r>
    </w:p>
    <w:p w14:paraId="7F7013CD" w14:textId="7AB833A2" w:rsidR="0044504A" w:rsidRDefault="0044504A" w:rsidP="0044504A">
      <w:pPr>
        <w:pStyle w:val="TF-REFERNCIASITEM"/>
      </w:pPr>
      <w:r w:rsidRPr="00853800">
        <w:lastRenderedPageBreak/>
        <w:t xml:space="preserve">ARAUJO, </w:t>
      </w:r>
      <w:proofErr w:type="spellStart"/>
      <w:r w:rsidRPr="00853800">
        <w:t>Joniel</w:t>
      </w:r>
      <w:proofErr w:type="spellEnd"/>
      <w:r w:rsidRPr="00853800">
        <w:t xml:space="preserve"> Mendes</w:t>
      </w:r>
      <w:r w:rsidR="00801117">
        <w:t xml:space="preserve">, </w:t>
      </w:r>
      <w:r w:rsidR="000346F9" w:rsidRPr="00801117">
        <w:rPr>
          <w:i/>
          <w:iCs/>
        </w:rPr>
        <w:t>et al</w:t>
      </w:r>
      <w:r w:rsidRPr="00801117">
        <w:rPr>
          <w:i/>
          <w:iCs/>
        </w:rPr>
        <w:t>.</w:t>
      </w:r>
      <w:r w:rsidRPr="00853800">
        <w:t xml:space="preserve"> </w:t>
      </w:r>
      <w:r w:rsidR="00674745" w:rsidRPr="00853800">
        <w:t>Educação Ambiental</w:t>
      </w:r>
      <w:r w:rsidRPr="00853800">
        <w:t xml:space="preserve">: importância das aulas de campo em ambientes naturais para a disciplina de biologia no ensino médio da escola Joaquim Parente na cidade de Bom Jesus - PI. </w:t>
      </w:r>
      <w:r w:rsidRPr="00F53549">
        <w:rPr>
          <w:b/>
          <w:bCs/>
        </w:rPr>
        <w:t>Ensino, Saúde e Ambiente</w:t>
      </w:r>
      <w:r w:rsidRPr="00853800">
        <w:t>, Bom Jesus, v. 8, n. 2, p. 25-36, set. 2015.</w:t>
      </w:r>
    </w:p>
    <w:p w14:paraId="4180AFEF" w14:textId="6A52F562" w:rsidR="000346F9" w:rsidRPr="00675C09" w:rsidRDefault="000346F9" w:rsidP="0044504A">
      <w:pPr>
        <w:pStyle w:val="TF-REFERNCIASITEM"/>
        <w:rPr>
          <w:lang w:val="en-US"/>
        </w:rPr>
      </w:pPr>
      <w:r w:rsidRPr="000346F9">
        <w:rPr>
          <w:lang w:val="en-US"/>
        </w:rPr>
        <w:t xml:space="preserve">ASHIKHMIN, Andrey. </w:t>
      </w:r>
      <w:proofErr w:type="spellStart"/>
      <w:r w:rsidRPr="000346F9">
        <w:rPr>
          <w:b/>
          <w:bCs/>
          <w:lang w:val="en-US"/>
        </w:rPr>
        <w:t>TFClassify</w:t>
      </w:r>
      <w:proofErr w:type="spellEnd"/>
      <w:r w:rsidRPr="000346F9">
        <w:rPr>
          <w:b/>
          <w:bCs/>
          <w:lang w:val="en-US"/>
        </w:rPr>
        <w:t xml:space="preserve"> Unity Barracuda</w:t>
      </w:r>
      <w:r w:rsidRPr="000346F9">
        <w:rPr>
          <w:lang w:val="en-US"/>
        </w:rPr>
        <w:t>.</w:t>
      </w:r>
      <w:r w:rsidRPr="000346F9">
        <w:rPr>
          <w:b/>
          <w:bCs/>
          <w:lang w:val="en-US"/>
        </w:rPr>
        <w:t xml:space="preserve"> </w:t>
      </w:r>
      <w:r w:rsidRPr="000346F9">
        <w:t>[</w:t>
      </w:r>
      <w:proofErr w:type="spellStart"/>
      <w:r w:rsidRPr="000346F9">
        <w:t>S.l</w:t>
      </w:r>
      <w:proofErr w:type="spellEnd"/>
      <w:r w:rsidRPr="000346F9">
        <w:t>.], [2021]. Disponível em: https://github.com/Syn-McJ/TFClassify-Unity-Barracuda</w:t>
      </w:r>
      <w:r>
        <w:t xml:space="preserve">. </w:t>
      </w:r>
      <w:proofErr w:type="spellStart"/>
      <w:r w:rsidRPr="00675C09">
        <w:rPr>
          <w:lang w:val="en-US"/>
        </w:rPr>
        <w:t>Acesso</w:t>
      </w:r>
      <w:proofErr w:type="spellEnd"/>
      <w:r w:rsidRPr="00675C09">
        <w:rPr>
          <w:lang w:val="en-US"/>
        </w:rPr>
        <w:t xml:space="preserve"> </w:t>
      </w:r>
      <w:proofErr w:type="spellStart"/>
      <w:r w:rsidRPr="00675C09">
        <w:rPr>
          <w:lang w:val="en-US"/>
        </w:rPr>
        <w:t>em</w:t>
      </w:r>
      <w:proofErr w:type="spellEnd"/>
      <w:r w:rsidRPr="00675C09">
        <w:rPr>
          <w:lang w:val="en-US"/>
        </w:rPr>
        <w:t>: 17 jun. 2021.</w:t>
      </w:r>
    </w:p>
    <w:p w14:paraId="069323B7" w14:textId="70A1064C" w:rsidR="002C456A" w:rsidRDefault="002C456A" w:rsidP="0044504A">
      <w:pPr>
        <w:pStyle w:val="TF-REFERNCIASITEM"/>
        <w:rPr>
          <w:lang w:val="en-US"/>
        </w:rPr>
      </w:pPr>
      <w:r w:rsidRPr="003525C5">
        <w:rPr>
          <w:lang w:val="en-US"/>
        </w:rPr>
        <w:t xml:space="preserve">AZUMA, Ronald T. A Survey of Augmented Reality. </w:t>
      </w:r>
      <w:r w:rsidRPr="00F53549">
        <w:rPr>
          <w:b/>
          <w:bCs/>
          <w:lang w:val="en-US"/>
        </w:rPr>
        <w:t>Presence</w:t>
      </w:r>
      <w:r w:rsidRPr="00F53549">
        <w:rPr>
          <w:lang w:val="en-US"/>
        </w:rPr>
        <w:t xml:space="preserve">: Teleoperators </w:t>
      </w:r>
      <w:proofErr w:type="gramStart"/>
      <w:r w:rsidRPr="00F53549">
        <w:rPr>
          <w:lang w:val="en-US"/>
        </w:rPr>
        <w:t>And</w:t>
      </w:r>
      <w:proofErr w:type="gramEnd"/>
      <w:r w:rsidRPr="00F53549">
        <w:rPr>
          <w:lang w:val="en-US"/>
        </w:rPr>
        <w:t xml:space="preserve"> Virtual Environments, Malibu, v. 6, n. 4, p. 355-385, set. 1997.</w:t>
      </w:r>
    </w:p>
    <w:p w14:paraId="14E43F03" w14:textId="46DD7089" w:rsidR="009A2FDB" w:rsidRDefault="009A2FDB" w:rsidP="0044504A">
      <w:pPr>
        <w:pStyle w:val="TF-REFERNCIASITEM"/>
        <w:rPr>
          <w:lang w:val="en-US"/>
        </w:rPr>
      </w:pPr>
      <w:r w:rsidRPr="00B572C4">
        <w:rPr>
          <w:lang w:val="en-US"/>
        </w:rPr>
        <w:t>AZUMA, Ronald T</w:t>
      </w:r>
      <w:r w:rsidR="00BF7191" w:rsidRPr="000D60D8">
        <w:rPr>
          <w:lang w:val="en-US"/>
        </w:rPr>
        <w:t xml:space="preserve">, </w:t>
      </w:r>
      <w:r w:rsidR="00BF7191" w:rsidRPr="000D60D8">
        <w:rPr>
          <w:i/>
          <w:iCs/>
          <w:lang w:val="en-US"/>
        </w:rPr>
        <w:t>et al.</w:t>
      </w:r>
      <w:r w:rsidRPr="00B572C4">
        <w:rPr>
          <w:lang w:val="en-US"/>
        </w:rPr>
        <w:t xml:space="preserve"> Recent advances in augmented reality. </w:t>
      </w:r>
      <w:proofErr w:type="spellStart"/>
      <w:r w:rsidRPr="00F53549">
        <w:rPr>
          <w:rStyle w:val="Forte"/>
          <w:lang w:val="en-US"/>
        </w:rPr>
        <w:t>Ieee</w:t>
      </w:r>
      <w:proofErr w:type="spellEnd"/>
      <w:r w:rsidRPr="00F53549">
        <w:rPr>
          <w:rStyle w:val="Forte"/>
          <w:lang w:val="en-US"/>
        </w:rPr>
        <w:t xml:space="preserve"> Computer Graphics </w:t>
      </w:r>
      <w:proofErr w:type="gramStart"/>
      <w:r w:rsidRPr="00F53549">
        <w:rPr>
          <w:rStyle w:val="Forte"/>
          <w:lang w:val="en-US"/>
        </w:rPr>
        <w:t>And</w:t>
      </w:r>
      <w:proofErr w:type="gramEnd"/>
      <w:r w:rsidRPr="00F53549">
        <w:rPr>
          <w:rStyle w:val="Forte"/>
          <w:lang w:val="en-US"/>
        </w:rPr>
        <w:t xml:space="preserve"> Applications</w:t>
      </w:r>
      <w:r w:rsidRPr="00F53549">
        <w:rPr>
          <w:lang w:val="en-US"/>
        </w:rPr>
        <w:t xml:space="preserve">, [S.L.], v. 21, n. 6, p. 34-47, 2001. </w:t>
      </w:r>
      <w:r w:rsidRPr="00B572C4">
        <w:rPr>
          <w:lang w:val="en-US"/>
        </w:rPr>
        <w:t>Institute of Electrical and Electronics Engineers (IEEE). http://dx.doi.org/10.1109/38.963459.</w:t>
      </w:r>
    </w:p>
    <w:p w14:paraId="00E33DF0" w14:textId="2CD1D25C" w:rsidR="009A2FDB" w:rsidRPr="009A2FDB" w:rsidRDefault="009A2FDB" w:rsidP="0044504A">
      <w:pPr>
        <w:pStyle w:val="TF-REFERNCIASITEM"/>
      </w:pPr>
      <w:r w:rsidRPr="00F53549">
        <w:rPr>
          <w:lang w:val="en-US"/>
        </w:rPr>
        <w:t>AZUMA, Ronald T. Making Augmented Reality a Reality. </w:t>
      </w:r>
      <w:r w:rsidRPr="00F53549">
        <w:rPr>
          <w:rStyle w:val="Forte"/>
          <w:lang w:val="en-US"/>
        </w:rPr>
        <w:t xml:space="preserve">Imaging And Applied Optics 2017 (3D, </w:t>
      </w:r>
      <w:proofErr w:type="spellStart"/>
      <w:r w:rsidRPr="00F53549">
        <w:rPr>
          <w:rStyle w:val="Forte"/>
          <w:lang w:val="en-US"/>
        </w:rPr>
        <w:t>Aio</w:t>
      </w:r>
      <w:proofErr w:type="spellEnd"/>
      <w:r w:rsidRPr="00F53549">
        <w:rPr>
          <w:rStyle w:val="Forte"/>
          <w:lang w:val="en-US"/>
        </w:rPr>
        <w:t xml:space="preserve">, Cosi, Is, Math, </w:t>
      </w:r>
      <w:proofErr w:type="spellStart"/>
      <w:r w:rsidRPr="00F53549">
        <w:rPr>
          <w:rStyle w:val="Forte"/>
          <w:lang w:val="en-US"/>
        </w:rPr>
        <w:t>Pcaop</w:t>
      </w:r>
      <w:proofErr w:type="spellEnd"/>
      <w:r w:rsidRPr="00F53549">
        <w:rPr>
          <w:rStyle w:val="Forte"/>
          <w:lang w:val="en-US"/>
        </w:rPr>
        <w:t>)</w:t>
      </w:r>
      <w:r w:rsidRPr="00F53549">
        <w:rPr>
          <w:lang w:val="en-US"/>
        </w:rPr>
        <w:t xml:space="preserve">, [S.L.], p. 1-3, 2017. </w:t>
      </w:r>
      <w:r w:rsidRPr="00B572C4">
        <w:t xml:space="preserve">OSA. </w:t>
      </w:r>
      <w:r w:rsidRPr="00F53549">
        <w:t>http://dx.doi.org/10.1364/3d.2017.jtu1f.1</w:t>
      </w:r>
      <w:r w:rsidRPr="00B572C4">
        <w:t>.</w:t>
      </w:r>
    </w:p>
    <w:p w14:paraId="6D318858" w14:textId="318CC174" w:rsidR="002C456A" w:rsidRPr="002C456A" w:rsidRDefault="002C456A" w:rsidP="0044504A">
      <w:pPr>
        <w:pStyle w:val="TF-REFERNCIASITEM"/>
      </w:pPr>
      <w:r w:rsidRPr="00537338">
        <w:t>BORTOLON, Matheus. </w:t>
      </w:r>
      <w:r w:rsidR="00EA0A91" w:rsidRPr="00537338">
        <w:rPr>
          <w:rStyle w:val="Forte"/>
        </w:rPr>
        <w:t>Plantarum</w:t>
      </w:r>
      <w:r w:rsidRPr="00537338">
        <w:t xml:space="preserve">: uma aplicação </w:t>
      </w:r>
      <w:r>
        <w:t>A</w:t>
      </w:r>
      <w:r w:rsidRPr="00537338">
        <w:t xml:space="preserve">ndroid para consultas de plantas. 2014. 83 f. </w:t>
      </w:r>
      <w:r>
        <w:t>Trabalho de Conclusão de Curso (Bacharelado em Ciências da Computação) - Centro de Ciências Exatas e Naturais, Universidade Regional de Blumenau</w:t>
      </w:r>
      <w:r w:rsidRPr="00537338">
        <w:t>, Blumenau, 2014.</w:t>
      </w:r>
    </w:p>
    <w:p w14:paraId="449B2D96" w14:textId="092853AE" w:rsidR="0044504A" w:rsidRDefault="0044504A" w:rsidP="0044504A">
      <w:pPr>
        <w:pStyle w:val="TF-REFERNCIASITEM"/>
      </w:pPr>
      <w:r w:rsidRPr="00984318">
        <w:t>CAMPOS, Carlos Roberto Pires</w:t>
      </w:r>
      <w:r w:rsidRPr="008C01AF">
        <w:t xml:space="preserve">. A saída a campo como estratégia de ensino de ciências. </w:t>
      </w:r>
      <w:r w:rsidRPr="00984318">
        <w:rPr>
          <w:b/>
          <w:bCs/>
        </w:rPr>
        <w:t>Revista Eletrônica Sala de Aula em Foco</w:t>
      </w:r>
      <w:r w:rsidRPr="008C01AF">
        <w:t>, v.1, n.2, p. 25-30, 2012.</w:t>
      </w:r>
    </w:p>
    <w:p w14:paraId="6B1EDF39" w14:textId="2A36CD8B" w:rsidR="00E805CC" w:rsidRPr="00E805CC" w:rsidRDefault="00E805CC" w:rsidP="00E805CC">
      <w:pPr>
        <w:pStyle w:val="TF-REFERNCIASITEM"/>
        <w:rPr>
          <w:lang w:val="en-US"/>
        </w:rPr>
      </w:pPr>
      <w:r w:rsidRPr="00E805CC">
        <w:rPr>
          <w:lang w:val="en-US"/>
        </w:rPr>
        <w:t xml:space="preserve">CHOUHAN, Siddharth Singh </w:t>
      </w:r>
      <w:r w:rsidRPr="00BF7191">
        <w:rPr>
          <w:i/>
          <w:iCs/>
          <w:lang w:val="en-US"/>
        </w:rPr>
        <w:t>et al</w:t>
      </w:r>
      <w:r w:rsidRPr="00E805CC">
        <w:rPr>
          <w:lang w:val="en-US"/>
        </w:rPr>
        <w:t xml:space="preserve">. </w:t>
      </w:r>
      <w:r w:rsidRPr="00EA0A91">
        <w:rPr>
          <w:lang w:val="en-US"/>
        </w:rPr>
        <w:t>A data repository of leaf images: Practice towards plant conservation with plant pathology</w:t>
      </w:r>
      <w:r w:rsidRPr="00E805CC">
        <w:rPr>
          <w:lang w:val="en-US"/>
        </w:rPr>
        <w:t>. </w:t>
      </w:r>
      <w:r>
        <w:rPr>
          <w:lang w:val="en-US"/>
        </w:rPr>
        <w:t xml:space="preserve">In: </w:t>
      </w:r>
      <w:r w:rsidRPr="00E805CC">
        <w:rPr>
          <w:lang w:val="en-US"/>
        </w:rPr>
        <w:t xml:space="preserve"> </w:t>
      </w:r>
      <w:r w:rsidR="00EA0A91" w:rsidRPr="00E805CC">
        <w:rPr>
          <w:lang w:val="en-US"/>
        </w:rPr>
        <w:t>INTERNATIONAL CONFERENCE ON INFORMATION SYSTEMS AND COMPUTER NETWORKS</w:t>
      </w:r>
      <w:r>
        <w:rPr>
          <w:lang w:val="en-US"/>
        </w:rPr>
        <w:t xml:space="preserve">, 4., 2019. </w:t>
      </w:r>
      <w:r w:rsidR="00EA0A91" w:rsidRPr="00EA0A91">
        <w:rPr>
          <w:b/>
          <w:bCs/>
          <w:lang w:val="en-US"/>
        </w:rPr>
        <w:t>Proceedings</w:t>
      </w:r>
      <w:r w:rsidR="00E71652">
        <w:rPr>
          <w:b/>
          <w:bCs/>
          <w:lang w:val="en-US"/>
        </w:rPr>
        <w:t xml:space="preserve"> [</w:t>
      </w:r>
      <w:r w:rsidR="00EA0A91" w:rsidRPr="00EA0A91">
        <w:rPr>
          <w:b/>
          <w:bCs/>
          <w:lang w:val="en-US"/>
        </w:rPr>
        <w:t>…</w:t>
      </w:r>
      <w:r w:rsidR="00E71652">
        <w:rPr>
          <w:b/>
          <w:bCs/>
          <w:lang w:val="en-US"/>
        </w:rPr>
        <w:t>]</w:t>
      </w:r>
      <w:r w:rsidR="00E71652" w:rsidRPr="00E71652">
        <w:rPr>
          <w:lang w:val="en-US"/>
        </w:rPr>
        <w:t>.</w:t>
      </w:r>
      <w:r w:rsidR="00E71652">
        <w:rPr>
          <w:b/>
          <w:bCs/>
          <w:lang w:val="en-US"/>
        </w:rPr>
        <w:t xml:space="preserve"> </w:t>
      </w:r>
      <w:r w:rsidR="00E71652" w:rsidRPr="00E71652">
        <w:rPr>
          <w:lang w:val="en-US"/>
        </w:rPr>
        <w:t>Seattle</w:t>
      </w:r>
      <w:r w:rsidR="00E71652">
        <w:rPr>
          <w:lang w:val="en-US"/>
        </w:rPr>
        <w:t>, WA.</w:t>
      </w:r>
      <w:r w:rsidR="00EA0A91">
        <w:rPr>
          <w:lang w:val="en-US"/>
        </w:rPr>
        <w:t xml:space="preserve"> </w:t>
      </w:r>
      <w:r w:rsidRPr="00E805CC">
        <w:rPr>
          <w:lang w:val="en-US"/>
        </w:rPr>
        <w:t>Madhav Institute of Technology &amp; Science</w:t>
      </w:r>
      <w:r>
        <w:rPr>
          <w:lang w:val="en-US"/>
        </w:rPr>
        <w:t>, 2019.</w:t>
      </w:r>
    </w:p>
    <w:p w14:paraId="62184ECD" w14:textId="05A682E3" w:rsidR="00CB42BB" w:rsidRDefault="00CB42BB" w:rsidP="0044504A">
      <w:pPr>
        <w:pStyle w:val="TF-REFERNCIASITEM"/>
      </w:pPr>
      <w:r w:rsidRPr="00882611">
        <w:rPr>
          <w:lang w:val="en-US"/>
        </w:rPr>
        <w:t>FLECK, Leandro</w:t>
      </w:r>
      <w:r w:rsidR="00110410" w:rsidRPr="00882611">
        <w:rPr>
          <w:lang w:val="en-US"/>
        </w:rPr>
        <w:t xml:space="preserve"> </w:t>
      </w:r>
      <w:r w:rsidR="00110410" w:rsidRPr="00882611">
        <w:rPr>
          <w:i/>
          <w:iCs/>
          <w:lang w:val="en-US"/>
        </w:rPr>
        <w:t>et al</w:t>
      </w:r>
      <w:r w:rsidRPr="00882611">
        <w:rPr>
          <w:lang w:val="en-US"/>
        </w:rPr>
        <w:t xml:space="preserve">. </w:t>
      </w:r>
      <w:r w:rsidRPr="003525C5">
        <w:t>Redes neurais artificiais: princípios básicos</w:t>
      </w:r>
      <w:r w:rsidRPr="003525C5">
        <w:rPr>
          <w:b/>
          <w:bCs/>
        </w:rPr>
        <w:t xml:space="preserve">. Revista </w:t>
      </w:r>
      <w:proofErr w:type="spellStart"/>
      <w:r w:rsidRPr="003525C5">
        <w:rPr>
          <w:b/>
          <w:bCs/>
        </w:rPr>
        <w:t>Eletônica</w:t>
      </w:r>
      <w:proofErr w:type="spellEnd"/>
      <w:r w:rsidRPr="003525C5">
        <w:rPr>
          <w:b/>
          <w:bCs/>
        </w:rPr>
        <w:t xml:space="preserve"> Ciência Inovação e Tecnologia</w:t>
      </w:r>
      <w:r w:rsidRPr="003525C5">
        <w:t>,</w:t>
      </w:r>
      <w:r>
        <w:t xml:space="preserve"> Cascavel, </w:t>
      </w:r>
      <w:r w:rsidRPr="003525C5">
        <w:t>v.</w:t>
      </w:r>
      <w:r>
        <w:t xml:space="preserve"> </w:t>
      </w:r>
      <w:r w:rsidRPr="003525C5">
        <w:t>7, n. 15</w:t>
      </w:r>
      <w:r>
        <w:t xml:space="preserve">, p. 47-57, jun. </w:t>
      </w:r>
      <w:r w:rsidRPr="003525C5">
        <w:t>2016</w:t>
      </w:r>
      <w:r>
        <w:t xml:space="preserve">. </w:t>
      </w:r>
      <w:r w:rsidRPr="003525C5">
        <w:t>ISSN 2175-1846</w:t>
      </w:r>
      <w:r>
        <w:t>.</w:t>
      </w:r>
    </w:p>
    <w:p w14:paraId="7ABA19BA" w14:textId="77777777" w:rsidR="009A2FDB" w:rsidRDefault="009A2FDB" w:rsidP="009A2FDB">
      <w:pPr>
        <w:pStyle w:val="TF-REFERNCIASITEM"/>
      </w:pPr>
      <w:r w:rsidRPr="005A313B">
        <w:t xml:space="preserve">KIRNER, Claudio </w:t>
      </w:r>
      <w:r w:rsidRPr="000D60D8">
        <w:rPr>
          <w:i/>
          <w:iCs/>
        </w:rPr>
        <w:t>et al</w:t>
      </w:r>
      <w:r w:rsidRPr="005A313B">
        <w:t xml:space="preserve">. </w:t>
      </w:r>
      <w:r w:rsidRPr="009B3C30">
        <w:rPr>
          <w:b/>
          <w:bCs/>
        </w:rPr>
        <w:t>Fundamentos e Tecnologia de Realidade Virtual e Aumentada</w:t>
      </w:r>
      <w:r w:rsidRPr="00C562A7">
        <w:t>. Belém</w:t>
      </w:r>
      <w:r>
        <w:t>: SBC,</w:t>
      </w:r>
      <w:r w:rsidRPr="00C562A7">
        <w:t xml:space="preserve"> 2006.</w:t>
      </w:r>
    </w:p>
    <w:p w14:paraId="4BF9F2F9" w14:textId="4A194AAE" w:rsidR="00D55CE3" w:rsidRPr="000346F9" w:rsidRDefault="009A2FDB" w:rsidP="00D55CE3">
      <w:pPr>
        <w:pStyle w:val="TF-REFERNCIASITEM"/>
        <w:rPr>
          <w:lang w:val="en-US"/>
        </w:rPr>
      </w:pPr>
      <w:r w:rsidRPr="00C562A7">
        <w:t xml:space="preserve">KIRNER, Claudio; SISCOUTTO, Robson. </w:t>
      </w:r>
      <w:r w:rsidRPr="009B3C30">
        <w:rPr>
          <w:b/>
          <w:bCs/>
        </w:rPr>
        <w:t>Realidade Virtual e Aumentada</w:t>
      </w:r>
      <w:r w:rsidRPr="00F53549">
        <w:t>: Conceitos, Projeto e Aplicações</w:t>
      </w:r>
      <w:r w:rsidRPr="00C562A7">
        <w:t xml:space="preserve">. </w:t>
      </w:r>
      <w:proofErr w:type="spellStart"/>
      <w:r w:rsidRPr="000346F9">
        <w:rPr>
          <w:lang w:val="en-US"/>
        </w:rPr>
        <w:t>Petrópolis</w:t>
      </w:r>
      <w:proofErr w:type="spellEnd"/>
      <w:r w:rsidRPr="000346F9">
        <w:rPr>
          <w:lang w:val="en-US"/>
        </w:rPr>
        <w:t>: SBC, 2007.</w:t>
      </w:r>
      <w:r w:rsidR="00D55CE3" w:rsidRPr="000346F9">
        <w:rPr>
          <w:lang w:val="en-US"/>
        </w:rPr>
        <w:t xml:space="preserve"> </w:t>
      </w:r>
    </w:p>
    <w:p w14:paraId="1630567B" w14:textId="10086B5B" w:rsidR="00D55CE3" w:rsidRPr="000346F9" w:rsidRDefault="00D55CE3" w:rsidP="00D55CE3">
      <w:pPr>
        <w:pStyle w:val="TF-REFERNCIASITEM"/>
        <w:rPr>
          <w:lang w:val="en-US"/>
        </w:rPr>
      </w:pPr>
      <w:r w:rsidRPr="000346F9">
        <w:rPr>
          <w:lang w:val="en-US"/>
        </w:rPr>
        <w:t xml:space="preserve">KUMAR, Neeraj </w:t>
      </w:r>
      <w:r w:rsidRPr="00110410">
        <w:rPr>
          <w:i/>
          <w:iCs/>
          <w:lang w:val="en-US"/>
        </w:rPr>
        <w:t>et al</w:t>
      </w:r>
      <w:r w:rsidRPr="000346F9">
        <w:rPr>
          <w:lang w:val="en-US"/>
        </w:rPr>
        <w:t xml:space="preserve">. </w:t>
      </w:r>
      <w:proofErr w:type="spellStart"/>
      <w:r w:rsidRPr="00EA0A91">
        <w:rPr>
          <w:lang w:val="en-US"/>
        </w:rPr>
        <w:t>Leafsnap</w:t>
      </w:r>
      <w:proofErr w:type="spellEnd"/>
      <w:r w:rsidRPr="00EA0A91">
        <w:rPr>
          <w:lang w:val="en-US"/>
        </w:rPr>
        <w:t xml:space="preserve">: </w:t>
      </w:r>
      <w:r w:rsidRPr="000346F9">
        <w:rPr>
          <w:lang w:val="en-US"/>
        </w:rPr>
        <w:t>A computer vision system for automatic plant species identification. In: </w:t>
      </w:r>
      <w:r w:rsidR="00EA0A91" w:rsidRPr="000346F9">
        <w:rPr>
          <w:lang w:val="en-US"/>
        </w:rPr>
        <w:t>EUROPEAN CONFERENCE ON COMPUTER VISION</w:t>
      </w:r>
      <w:r w:rsidR="00EA0A91">
        <w:rPr>
          <w:lang w:val="en-US"/>
        </w:rPr>
        <w:t>, 2012</w:t>
      </w:r>
      <w:r w:rsidRPr="000346F9">
        <w:rPr>
          <w:lang w:val="en-US"/>
        </w:rPr>
        <w:t xml:space="preserve">. </w:t>
      </w:r>
      <w:r w:rsidR="00EA0A91" w:rsidRPr="00EA0A91">
        <w:rPr>
          <w:b/>
          <w:bCs/>
          <w:lang w:val="en-US"/>
        </w:rPr>
        <w:t>Proceedings…</w:t>
      </w:r>
      <w:r w:rsidR="00EA0A91">
        <w:rPr>
          <w:lang w:val="en-US"/>
        </w:rPr>
        <w:t xml:space="preserve"> </w:t>
      </w:r>
      <w:r w:rsidRPr="000346F9">
        <w:rPr>
          <w:lang w:val="en-US"/>
        </w:rPr>
        <w:t>Berlin, Heidelberg</w:t>
      </w:r>
      <w:r w:rsidR="00EA0A91">
        <w:rPr>
          <w:lang w:val="en-US"/>
        </w:rPr>
        <w:t xml:space="preserve">: </w:t>
      </w:r>
      <w:r w:rsidR="00EA0A91" w:rsidRPr="000346F9">
        <w:rPr>
          <w:lang w:val="en-US"/>
        </w:rPr>
        <w:t>Springer,</w:t>
      </w:r>
      <w:r w:rsidRPr="000346F9">
        <w:rPr>
          <w:lang w:val="en-US"/>
        </w:rPr>
        <w:t xml:space="preserve"> 2012. p. 502-516.</w:t>
      </w:r>
    </w:p>
    <w:p w14:paraId="13E68221" w14:textId="3FF41989" w:rsidR="009B28F5" w:rsidRPr="00EA0A91" w:rsidRDefault="009B28F5" w:rsidP="0044504A">
      <w:pPr>
        <w:pStyle w:val="TF-REFERNCIASITEM"/>
      </w:pPr>
      <w:r w:rsidRPr="006D576C">
        <w:rPr>
          <w:lang w:val="en-US"/>
        </w:rPr>
        <w:t>MATOS, Wendler Luis Nogueira</w:t>
      </w:r>
      <w:r w:rsidR="00110410" w:rsidRPr="006D576C">
        <w:rPr>
          <w:lang w:val="en-US"/>
        </w:rPr>
        <w:t xml:space="preserve"> </w:t>
      </w:r>
      <w:r w:rsidR="00110410" w:rsidRPr="006D576C">
        <w:rPr>
          <w:i/>
          <w:iCs/>
          <w:lang w:val="en-US"/>
        </w:rPr>
        <w:t>et al</w:t>
      </w:r>
      <w:r w:rsidR="00110410" w:rsidRPr="006D576C">
        <w:rPr>
          <w:lang w:val="en-US"/>
        </w:rPr>
        <w:t>.</w:t>
      </w:r>
      <w:r w:rsidRPr="006D576C">
        <w:rPr>
          <w:lang w:val="en-US"/>
        </w:rPr>
        <w:t xml:space="preserve"> </w:t>
      </w:r>
      <w:r w:rsidR="00110410" w:rsidRPr="00EA0A91">
        <w:t>Redes Neurais Artificiais</w:t>
      </w:r>
      <w:r w:rsidRPr="00EA0A91">
        <w:t xml:space="preserve">: fundamentos e aplicações em Engenharia Elétrica. In: </w:t>
      </w:r>
      <w:r w:rsidR="00EA0A91" w:rsidRPr="00EA0A91">
        <w:t>ENCONTRO REGIONAL DOS GRUPOS DO PROGRAMA DE EDUCAÇÃO TUTORIAL DA REGIÃO NORTE</w:t>
      </w:r>
      <w:r w:rsidRPr="00EA0A91">
        <w:t xml:space="preserve">, 7., 2020. </w:t>
      </w:r>
      <w:r w:rsidR="00EA0A91" w:rsidRPr="00EA0A91">
        <w:rPr>
          <w:b/>
          <w:bCs/>
        </w:rPr>
        <w:t>Anais</w:t>
      </w:r>
      <w:r w:rsidR="00E71652">
        <w:rPr>
          <w:b/>
          <w:bCs/>
        </w:rPr>
        <w:t xml:space="preserve"> [</w:t>
      </w:r>
      <w:r w:rsidR="00EA0A91" w:rsidRPr="00EA0A91">
        <w:rPr>
          <w:b/>
          <w:bCs/>
        </w:rPr>
        <w:t>...</w:t>
      </w:r>
      <w:r w:rsidR="00E71652">
        <w:rPr>
          <w:b/>
          <w:bCs/>
        </w:rPr>
        <w:t>]</w:t>
      </w:r>
      <w:r w:rsidR="00E71652" w:rsidRPr="00E71652">
        <w:t>.</w:t>
      </w:r>
      <w:r w:rsidR="00EA0A91" w:rsidRPr="00EA0A91">
        <w:t xml:space="preserve"> </w:t>
      </w:r>
      <w:r w:rsidRPr="00EA0A91">
        <w:t>Online. UNIR, 2020.</w:t>
      </w:r>
    </w:p>
    <w:p w14:paraId="68075AB7" w14:textId="3C41F638" w:rsidR="00B53419" w:rsidRPr="00B53419" w:rsidRDefault="00B53419" w:rsidP="0044504A">
      <w:pPr>
        <w:pStyle w:val="TF-REFERNCIASITEM"/>
        <w:rPr>
          <w:u w:val="single"/>
        </w:rPr>
      </w:pPr>
      <w:r w:rsidRPr="00EA0A91">
        <w:t xml:space="preserve">MICROSOFT. </w:t>
      </w:r>
      <w:r w:rsidRPr="00EA0A91">
        <w:rPr>
          <w:b/>
          <w:bCs/>
        </w:rPr>
        <w:t>ONNX models</w:t>
      </w:r>
      <w:r w:rsidRPr="00EA0A91">
        <w:t>. [</w:t>
      </w:r>
      <w:proofErr w:type="spellStart"/>
      <w:r w:rsidRPr="00EA0A91">
        <w:t>S.l</w:t>
      </w:r>
      <w:proofErr w:type="spellEnd"/>
      <w:r w:rsidRPr="00EA0A91">
        <w:t>.], [2019]. Disponível em: https://docs.microsoft.com/en-us/windows/ai/windows-ml/get-onnx-</w:t>
      </w:r>
      <w:r w:rsidRPr="00B53419">
        <w:t>model</w:t>
      </w:r>
      <w:r w:rsidRPr="008E4081">
        <w:t>. Acesso em: 29 maio 2021.</w:t>
      </w:r>
    </w:p>
    <w:p w14:paraId="19086F06" w14:textId="0D8EB28F" w:rsidR="0044504A" w:rsidRDefault="0044504A" w:rsidP="0044504A">
      <w:pPr>
        <w:pStyle w:val="TF-REFERNCIASITEM"/>
      </w:pPr>
      <w:r w:rsidRPr="008C01AF">
        <w:t xml:space="preserve">MORAIS, M. B.; PAIVA, M. H. </w:t>
      </w:r>
      <w:r w:rsidRPr="003F4DA0">
        <w:rPr>
          <w:b/>
          <w:bCs/>
        </w:rPr>
        <w:t>Ciências – ensinar e aprender</w:t>
      </w:r>
      <w:r w:rsidRPr="008C01AF">
        <w:t>. Belo Horizonte: Dimensão, 2009.</w:t>
      </w:r>
    </w:p>
    <w:p w14:paraId="3664D0BF" w14:textId="5DCB9853" w:rsidR="002C456A" w:rsidRDefault="002C456A" w:rsidP="0044504A">
      <w:pPr>
        <w:pStyle w:val="TF-REFERNCIASITEM"/>
      </w:pPr>
      <w:r w:rsidRPr="00DD7B48">
        <w:t>OLIVEIRA, Guilherme Mello; PRADO, Ely F. GAIA: desenvolvimento de sistema baseado em realidade aumentada para auxiliar a escolha e cultivo de plantas ornamentais em centros de paisagismo. </w:t>
      </w:r>
      <w:r w:rsidRPr="00537338">
        <w:rPr>
          <w:rStyle w:val="Forte"/>
        </w:rPr>
        <w:t>Revista Eletrônica de Sistemas de Informação e Gestão Tecnológica</w:t>
      </w:r>
      <w:r w:rsidRPr="00DD7B48">
        <w:t>, Franca, v. 9, n. 1, p. 1-27, jan. 2018.</w:t>
      </w:r>
    </w:p>
    <w:p w14:paraId="669FA3A2" w14:textId="544A15B6" w:rsidR="00F877B0" w:rsidRDefault="00F877B0" w:rsidP="0044504A">
      <w:pPr>
        <w:pStyle w:val="TF-REFERNCIASITEM"/>
      </w:pPr>
      <w:r>
        <w:t xml:space="preserve">PEREIRA, </w:t>
      </w:r>
      <w:r w:rsidRPr="00F877B0">
        <w:t>Roberta Andressa</w:t>
      </w:r>
      <w:r w:rsidRPr="00F877B0">
        <w:rPr>
          <w:b/>
          <w:bCs/>
        </w:rPr>
        <w:t xml:space="preserve">. Apresentação e testes </w:t>
      </w:r>
      <w:r w:rsidR="00D96DBA">
        <w:rPr>
          <w:b/>
          <w:bCs/>
        </w:rPr>
        <w:t xml:space="preserve">do </w:t>
      </w:r>
      <w:proofErr w:type="gramStart"/>
      <w:r w:rsidRPr="00F877B0">
        <w:rPr>
          <w:b/>
          <w:bCs/>
        </w:rPr>
        <w:t xml:space="preserve">aplicativo </w:t>
      </w:r>
      <w:proofErr w:type="spellStart"/>
      <w:r w:rsidRPr="00F877B0">
        <w:rPr>
          <w:b/>
          <w:bCs/>
        </w:rPr>
        <w:t>FolhAR</w:t>
      </w:r>
      <w:proofErr w:type="spellEnd"/>
      <w:proofErr w:type="gramEnd"/>
      <w:r w:rsidRPr="00F877B0">
        <w:t>.</w:t>
      </w:r>
      <w:r>
        <w:t xml:space="preserve"> 2021. Entrevistador: Bruno Geisler Vigentas. Blumenau. 2021. Entrevista feita através de conversação – não publicada.</w:t>
      </w:r>
    </w:p>
    <w:p w14:paraId="4E6A20AB" w14:textId="040C818F" w:rsidR="0044504A" w:rsidRDefault="0044504A" w:rsidP="0044504A">
      <w:pPr>
        <w:pStyle w:val="TF-REFERNCIASITEM"/>
      </w:pPr>
      <w:r w:rsidRPr="00675C09">
        <w:rPr>
          <w:lang w:val="en-US"/>
        </w:rPr>
        <w:t xml:space="preserve">PLANTSNAP.  </w:t>
      </w:r>
      <w:r w:rsidRPr="00F53549">
        <w:rPr>
          <w:b/>
          <w:bCs/>
          <w:lang w:val="en-US"/>
        </w:rPr>
        <w:t>Plant Identifier App, #1 Mobile App for Plant Identification</w:t>
      </w:r>
      <w:r w:rsidRPr="00F53549">
        <w:rPr>
          <w:lang w:val="en-US"/>
        </w:rPr>
        <w:t xml:space="preserve">, 2020. </w:t>
      </w:r>
      <w:r w:rsidRPr="00DD7B48">
        <w:t xml:space="preserve">Disponível em: https://www.plantsnap.com/. Acesso em: 19 </w:t>
      </w:r>
      <w:r w:rsidR="0020707E">
        <w:t>fev</w:t>
      </w:r>
      <w:r w:rsidRPr="00DD7B48">
        <w:t>. 202</w:t>
      </w:r>
      <w:r w:rsidR="0020707E">
        <w:t>1</w:t>
      </w:r>
      <w:r w:rsidRPr="00DD7B48">
        <w:t>.</w:t>
      </w:r>
    </w:p>
    <w:p w14:paraId="2AE2B34B" w14:textId="7BDB29F8" w:rsidR="0044504A" w:rsidRPr="0044504A" w:rsidRDefault="0044504A" w:rsidP="0044504A">
      <w:pPr>
        <w:pStyle w:val="TF-REFERNCIASITEM"/>
      </w:pPr>
      <w:r w:rsidRPr="005A313B">
        <w:t xml:space="preserve">SCHMALSTIEG, </w:t>
      </w:r>
      <w:proofErr w:type="spellStart"/>
      <w:r w:rsidRPr="005A313B">
        <w:t>Dieter</w:t>
      </w:r>
      <w:proofErr w:type="spellEnd"/>
      <w:r w:rsidRPr="005A313B">
        <w:t xml:space="preserve">; HÖLLERER, Tobias. </w:t>
      </w:r>
      <w:r w:rsidRPr="000F0D8C">
        <w:rPr>
          <w:b/>
          <w:bCs/>
          <w:lang w:val="en-US"/>
        </w:rPr>
        <w:t>Augmented Reality</w:t>
      </w:r>
      <w:r w:rsidRPr="00F53549">
        <w:rPr>
          <w:lang w:val="en-US"/>
        </w:rPr>
        <w:t>: principles and practice</w:t>
      </w:r>
      <w:r w:rsidRPr="00D220FD">
        <w:rPr>
          <w:lang w:val="en-US"/>
        </w:rPr>
        <w:t xml:space="preserve">. </w:t>
      </w:r>
      <w:r w:rsidRPr="00D220FD">
        <w:t xml:space="preserve">Boston: </w:t>
      </w:r>
      <w:proofErr w:type="spellStart"/>
      <w:r w:rsidRPr="00D220FD">
        <w:t>Addison</w:t>
      </w:r>
      <w:proofErr w:type="spellEnd"/>
      <w:r w:rsidRPr="00D220FD">
        <w:t>-Wesley, 2016. 473 p.</w:t>
      </w:r>
    </w:p>
    <w:p w14:paraId="71F9E7A8" w14:textId="38330B51" w:rsidR="0044504A" w:rsidRPr="00160AE9" w:rsidRDefault="0044504A" w:rsidP="0044504A">
      <w:pPr>
        <w:pStyle w:val="TF-REFERNCIASITEM"/>
      </w:pPr>
      <w:r w:rsidRPr="00011D40">
        <w:t>SOUSA, Cristiane Aureliano</w:t>
      </w:r>
      <w:r w:rsidR="00801117">
        <w:t xml:space="preserve">, </w:t>
      </w:r>
      <w:r w:rsidR="00801117" w:rsidRPr="00801117">
        <w:rPr>
          <w:i/>
          <w:iCs/>
        </w:rPr>
        <w:t>et al.</w:t>
      </w:r>
      <w:r w:rsidRPr="00011D40">
        <w:t xml:space="preserve"> A aula de campo como instrumento facilitador da aprendizagem em Geografia no Ensino Fundamental. </w:t>
      </w:r>
      <w:r w:rsidRPr="00A93EE8">
        <w:rPr>
          <w:b/>
          <w:bCs/>
        </w:rPr>
        <w:t>Revista Educação Pública</w:t>
      </w:r>
      <w:r w:rsidRPr="00011D40">
        <w:t xml:space="preserve">, Rio de Janeiro, v. 16, n. 22, p. 1-1, 25 out. 2016. Disponível em: https://educacaopublica.cecierj.edu.br/artigos/16/22/a-aula-de-campo-como-instrumento-facilitador-da-aprendizagem-em-geografia-no-ensino-fundamental. </w:t>
      </w:r>
      <w:r w:rsidRPr="00160AE9">
        <w:t xml:space="preserve">Acesso em: 08 </w:t>
      </w:r>
      <w:r w:rsidR="00CD03BE" w:rsidRPr="00160AE9">
        <w:t>fev</w:t>
      </w:r>
      <w:r w:rsidRPr="00160AE9">
        <w:t>. 202</w:t>
      </w:r>
      <w:r w:rsidR="00C11114" w:rsidRPr="00160AE9">
        <w:t>1</w:t>
      </w:r>
      <w:r w:rsidRPr="00160AE9">
        <w:t>.</w:t>
      </w:r>
    </w:p>
    <w:p w14:paraId="2B056219" w14:textId="34D87686" w:rsidR="00CD03BE" w:rsidRPr="00CD03BE" w:rsidRDefault="00CD03BE" w:rsidP="0044504A">
      <w:pPr>
        <w:pStyle w:val="TF-REFERNCIASITEM"/>
        <w:rPr>
          <w:b/>
          <w:bCs/>
        </w:rPr>
      </w:pPr>
      <w:r>
        <w:t xml:space="preserve">UNESP. </w:t>
      </w:r>
      <w:r w:rsidRPr="0020707E">
        <w:rPr>
          <w:b/>
          <w:bCs/>
        </w:rPr>
        <w:t>Árvores do campus</w:t>
      </w:r>
      <w:r w:rsidRPr="0020707E">
        <w:t>. [</w:t>
      </w:r>
      <w:proofErr w:type="spellStart"/>
      <w:r w:rsidRPr="0020707E">
        <w:t>S.l</w:t>
      </w:r>
      <w:proofErr w:type="spellEnd"/>
      <w:r w:rsidRPr="0020707E">
        <w:t>.], [20</w:t>
      </w:r>
      <w:r>
        <w:t>04</w:t>
      </w:r>
      <w:r w:rsidRPr="0020707E">
        <w:t xml:space="preserve">]. </w:t>
      </w:r>
      <w:r w:rsidRPr="008E4081">
        <w:t>Disponível em:</w:t>
      </w:r>
      <w:r>
        <w:t xml:space="preserve"> </w:t>
      </w:r>
      <w:r w:rsidRPr="0020707E">
        <w:t>http://www.rc.unesp.br/arvoresdocampus/glossario.htm</w:t>
      </w:r>
      <w:r>
        <w:t>. Acesso em: 10 mar. 2021.</w:t>
      </w:r>
    </w:p>
    <w:p w14:paraId="023DE456" w14:textId="7230C14F" w:rsidR="008E4081" w:rsidRDefault="008E4081" w:rsidP="0044504A">
      <w:pPr>
        <w:pStyle w:val="TF-REFERNCIASITEM"/>
      </w:pPr>
      <w:r w:rsidRPr="00675C09">
        <w:rPr>
          <w:lang w:val="en-US"/>
        </w:rPr>
        <w:t xml:space="preserve">UNITY. </w:t>
      </w:r>
      <w:r w:rsidRPr="00675C09">
        <w:rPr>
          <w:b/>
          <w:bCs/>
          <w:lang w:val="en-US"/>
        </w:rPr>
        <w:t>About AR Foundation</w:t>
      </w:r>
      <w:r w:rsidRPr="00675C09">
        <w:rPr>
          <w:lang w:val="en-US"/>
        </w:rPr>
        <w:t>. [</w:t>
      </w:r>
      <w:proofErr w:type="spellStart"/>
      <w:r w:rsidRPr="00675C09">
        <w:rPr>
          <w:lang w:val="en-US"/>
        </w:rPr>
        <w:t>S.l.</w:t>
      </w:r>
      <w:proofErr w:type="spellEnd"/>
      <w:r w:rsidRPr="00675C09">
        <w:rPr>
          <w:lang w:val="en-US"/>
        </w:rPr>
        <w:t>], [2021</w:t>
      </w:r>
      <w:r w:rsidR="00CC41FB" w:rsidRPr="00675C09">
        <w:rPr>
          <w:lang w:val="en-US"/>
        </w:rPr>
        <w:t>a</w:t>
      </w:r>
      <w:r w:rsidRPr="00675C09">
        <w:rPr>
          <w:lang w:val="en-US"/>
        </w:rPr>
        <w:t xml:space="preserve">]. </w:t>
      </w:r>
      <w:r w:rsidRPr="008E4081">
        <w:t>Disponível em: https://docs.unity3d.com/Packages/com.unity.xr.arfoundation@4.1/manual/index.html. Acesso em: 29 mai</w:t>
      </w:r>
      <w:r w:rsidR="000346F9">
        <w:t>.</w:t>
      </w:r>
      <w:r w:rsidRPr="008E4081">
        <w:t xml:space="preserve"> 2021.</w:t>
      </w:r>
    </w:p>
    <w:p w14:paraId="745DD71C" w14:textId="5374E6F0" w:rsidR="008E4081" w:rsidRPr="00675C09" w:rsidRDefault="008E4081" w:rsidP="0044504A">
      <w:pPr>
        <w:pStyle w:val="TF-REFERNCIASITEM"/>
        <w:rPr>
          <w:lang w:val="en-US"/>
        </w:rPr>
      </w:pPr>
      <w:r w:rsidRPr="008E4081">
        <w:rPr>
          <w:lang w:val="en-US"/>
        </w:rPr>
        <w:t xml:space="preserve">UNITY. </w:t>
      </w:r>
      <w:r w:rsidRPr="008E4081">
        <w:rPr>
          <w:b/>
          <w:bCs/>
          <w:lang w:val="en-US"/>
        </w:rPr>
        <w:t>AR Foundation</w:t>
      </w:r>
      <w:r w:rsidRPr="003F7754">
        <w:rPr>
          <w:lang w:val="en-US"/>
        </w:rPr>
        <w:t>.</w:t>
      </w:r>
      <w:r w:rsidRPr="008E4081">
        <w:rPr>
          <w:b/>
          <w:bCs/>
          <w:lang w:val="en-US"/>
        </w:rPr>
        <w:t xml:space="preserve"> </w:t>
      </w:r>
      <w:r w:rsidRPr="008E4081">
        <w:rPr>
          <w:lang w:val="en-US"/>
        </w:rPr>
        <w:t>[</w:t>
      </w:r>
      <w:proofErr w:type="spellStart"/>
      <w:r w:rsidRPr="008E4081">
        <w:rPr>
          <w:lang w:val="en-US"/>
        </w:rPr>
        <w:t>S.l.</w:t>
      </w:r>
      <w:proofErr w:type="spellEnd"/>
      <w:r w:rsidRPr="008E4081">
        <w:rPr>
          <w:lang w:val="en-US"/>
        </w:rPr>
        <w:t>], [2021</w:t>
      </w:r>
      <w:r w:rsidR="00CC41FB">
        <w:rPr>
          <w:lang w:val="en-US"/>
        </w:rPr>
        <w:t>b</w:t>
      </w:r>
      <w:r w:rsidRPr="008E4081">
        <w:rPr>
          <w:lang w:val="en-US"/>
        </w:rPr>
        <w:t xml:space="preserve">]. </w:t>
      </w:r>
      <w:r w:rsidRPr="008E4081">
        <w:t xml:space="preserve">Disponível em: https://unity.com/unity/features/arfoundation. </w:t>
      </w:r>
      <w:proofErr w:type="spellStart"/>
      <w:r w:rsidRPr="00675C09">
        <w:rPr>
          <w:lang w:val="en-US"/>
        </w:rPr>
        <w:t>Acesso</w:t>
      </w:r>
      <w:proofErr w:type="spellEnd"/>
      <w:r w:rsidRPr="00675C09">
        <w:rPr>
          <w:lang w:val="en-US"/>
        </w:rPr>
        <w:t xml:space="preserve"> </w:t>
      </w:r>
      <w:proofErr w:type="spellStart"/>
      <w:r w:rsidRPr="00675C09">
        <w:rPr>
          <w:lang w:val="en-US"/>
        </w:rPr>
        <w:t>em</w:t>
      </w:r>
      <w:proofErr w:type="spellEnd"/>
      <w:r w:rsidRPr="00675C09">
        <w:rPr>
          <w:lang w:val="en-US"/>
        </w:rPr>
        <w:t xml:space="preserve">: 29 </w:t>
      </w:r>
      <w:proofErr w:type="spellStart"/>
      <w:r w:rsidRPr="00675C09">
        <w:rPr>
          <w:lang w:val="en-US"/>
        </w:rPr>
        <w:t>mai</w:t>
      </w:r>
      <w:proofErr w:type="spellEnd"/>
      <w:r w:rsidR="000346F9" w:rsidRPr="00675C09">
        <w:rPr>
          <w:lang w:val="en-US"/>
        </w:rPr>
        <w:t>.</w:t>
      </w:r>
      <w:r w:rsidRPr="00675C09">
        <w:rPr>
          <w:lang w:val="en-US"/>
        </w:rPr>
        <w:t xml:space="preserve"> 2021.</w:t>
      </w:r>
    </w:p>
    <w:p w14:paraId="6D910959" w14:textId="46CC6D1D" w:rsidR="0087720A" w:rsidRPr="0087720A" w:rsidRDefault="0087720A" w:rsidP="0044504A">
      <w:pPr>
        <w:pStyle w:val="TF-REFERNCIASITEM"/>
      </w:pPr>
      <w:r w:rsidRPr="0087720A">
        <w:rPr>
          <w:lang w:val="en-US"/>
        </w:rPr>
        <w:t xml:space="preserve">UNITY. </w:t>
      </w:r>
      <w:r w:rsidRPr="0087720A">
        <w:rPr>
          <w:b/>
          <w:bCs/>
          <w:lang w:val="en-US"/>
        </w:rPr>
        <w:t>Barracuda package brings Neural Networks to Unity</w:t>
      </w:r>
      <w:r w:rsidRPr="0087720A">
        <w:rPr>
          <w:lang w:val="en-US"/>
        </w:rPr>
        <w:t xml:space="preserve">. </w:t>
      </w:r>
      <w:r w:rsidRPr="0087720A">
        <w:t>[</w:t>
      </w:r>
      <w:proofErr w:type="spellStart"/>
      <w:r w:rsidRPr="0087720A">
        <w:t>S.l</w:t>
      </w:r>
      <w:proofErr w:type="spellEnd"/>
      <w:r w:rsidRPr="0087720A">
        <w:t>.], [2020</w:t>
      </w:r>
      <w:r w:rsidR="00CC41FB">
        <w:t>a</w:t>
      </w:r>
      <w:r w:rsidRPr="0087720A">
        <w:t xml:space="preserve">]. </w:t>
      </w:r>
      <w:r w:rsidRPr="008E4081">
        <w:t>Disponível em:</w:t>
      </w:r>
      <w:r>
        <w:t xml:space="preserve"> </w:t>
      </w:r>
      <w:r w:rsidRPr="0087720A">
        <w:t>https://forum.unity.com/threads/barracuda-package-brings-neural-networks-to-unity.962922/</w:t>
      </w:r>
      <w:r>
        <w:t>. Acesso em: 29 mai. 2021.</w:t>
      </w:r>
    </w:p>
    <w:p w14:paraId="362E421A" w14:textId="2B82C8E7" w:rsidR="00F7184D" w:rsidRDefault="00F7184D" w:rsidP="0044504A">
      <w:pPr>
        <w:pStyle w:val="TF-REFERNCIASITEM"/>
      </w:pPr>
      <w:r w:rsidRPr="005A313B">
        <w:t xml:space="preserve">UNITY. </w:t>
      </w:r>
      <w:proofErr w:type="spellStart"/>
      <w:r w:rsidRPr="005A313B">
        <w:rPr>
          <w:b/>
          <w:bCs/>
        </w:rPr>
        <w:t>Burst</w:t>
      </w:r>
      <w:proofErr w:type="spellEnd"/>
      <w:r w:rsidRPr="005A313B">
        <w:rPr>
          <w:b/>
          <w:bCs/>
        </w:rPr>
        <w:t xml:space="preserve"> </w:t>
      </w:r>
      <w:proofErr w:type="spellStart"/>
      <w:r w:rsidRPr="005A313B">
        <w:rPr>
          <w:b/>
          <w:bCs/>
        </w:rPr>
        <w:t>User</w:t>
      </w:r>
      <w:proofErr w:type="spellEnd"/>
      <w:r w:rsidRPr="005A313B">
        <w:rPr>
          <w:b/>
          <w:bCs/>
        </w:rPr>
        <w:t xml:space="preserve"> </w:t>
      </w:r>
      <w:proofErr w:type="spellStart"/>
      <w:r w:rsidRPr="005A313B">
        <w:rPr>
          <w:b/>
          <w:bCs/>
        </w:rPr>
        <w:t>Guide</w:t>
      </w:r>
      <w:proofErr w:type="spellEnd"/>
      <w:r w:rsidRPr="005A313B">
        <w:t>. [</w:t>
      </w:r>
      <w:proofErr w:type="spellStart"/>
      <w:r w:rsidRPr="005A313B">
        <w:t>S.l</w:t>
      </w:r>
      <w:proofErr w:type="spellEnd"/>
      <w:r w:rsidRPr="005A313B">
        <w:t>.], [202</w:t>
      </w:r>
      <w:r w:rsidR="00FC65ED">
        <w:t>0</w:t>
      </w:r>
      <w:r w:rsidR="00CC41FB">
        <w:t>b</w:t>
      </w:r>
      <w:r w:rsidRPr="005A313B">
        <w:t xml:space="preserve">]. </w:t>
      </w:r>
      <w:r w:rsidRPr="008E4081">
        <w:t xml:space="preserve">Disponível em: </w:t>
      </w:r>
      <w:r w:rsidRPr="00F7184D">
        <w:t>https://docs.unity3d.com/Packages/com.unity.burst@1.3/manual/</w:t>
      </w:r>
      <w:r w:rsidRPr="008E4081">
        <w:t>. Acesso em: 29 mai</w:t>
      </w:r>
      <w:r w:rsidR="000346F9">
        <w:t>.</w:t>
      </w:r>
      <w:r w:rsidRPr="008E4081">
        <w:t xml:space="preserve"> 2021.</w:t>
      </w:r>
    </w:p>
    <w:p w14:paraId="0134F6E5" w14:textId="536217D0" w:rsidR="003F7754" w:rsidRDefault="003F7754" w:rsidP="0044504A">
      <w:pPr>
        <w:pStyle w:val="TF-REFERNCIASITEM"/>
      </w:pPr>
      <w:r w:rsidRPr="005A313B">
        <w:lastRenderedPageBreak/>
        <w:t xml:space="preserve">UNITY. </w:t>
      </w:r>
      <w:r w:rsidRPr="00F7184D">
        <w:rPr>
          <w:b/>
          <w:bCs/>
        </w:rPr>
        <w:t xml:space="preserve">Compute </w:t>
      </w:r>
      <w:proofErr w:type="spellStart"/>
      <w:r w:rsidRPr="00F7184D">
        <w:rPr>
          <w:b/>
          <w:bCs/>
        </w:rPr>
        <w:t>shaders</w:t>
      </w:r>
      <w:proofErr w:type="spellEnd"/>
      <w:r w:rsidRPr="00F7184D">
        <w:t>.</w:t>
      </w:r>
      <w:r w:rsidRPr="00F7184D">
        <w:rPr>
          <w:b/>
          <w:bCs/>
        </w:rPr>
        <w:t xml:space="preserve"> </w:t>
      </w:r>
      <w:r w:rsidRPr="00F7184D">
        <w:t>[</w:t>
      </w:r>
      <w:proofErr w:type="spellStart"/>
      <w:r w:rsidRPr="00F7184D">
        <w:t>S.l</w:t>
      </w:r>
      <w:proofErr w:type="spellEnd"/>
      <w:r w:rsidRPr="00F7184D">
        <w:t>.], [2021</w:t>
      </w:r>
      <w:r w:rsidR="00CC41FB">
        <w:t>c</w:t>
      </w:r>
      <w:r w:rsidRPr="00F7184D">
        <w:t xml:space="preserve">]. </w:t>
      </w:r>
      <w:r w:rsidRPr="008E4081">
        <w:t xml:space="preserve">Disponível em: </w:t>
      </w:r>
      <w:r w:rsidR="00F7184D" w:rsidRPr="00F7184D">
        <w:t>https://docs.unity3d.com/Manual/class-ComputeShader.html</w:t>
      </w:r>
      <w:r w:rsidRPr="008E4081">
        <w:t>. Acesso em: 29 mai</w:t>
      </w:r>
      <w:r w:rsidR="000346F9">
        <w:t>.</w:t>
      </w:r>
      <w:r w:rsidRPr="008E4081">
        <w:t xml:space="preserve"> 2021.</w:t>
      </w:r>
    </w:p>
    <w:p w14:paraId="11C77B8E" w14:textId="753874DB" w:rsidR="003F7754" w:rsidRDefault="003F7754" w:rsidP="0044504A">
      <w:pPr>
        <w:pStyle w:val="TF-REFERNCIASITEM"/>
      </w:pPr>
      <w:r w:rsidRPr="00675C09">
        <w:rPr>
          <w:lang w:val="en-US"/>
        </w:rPr>
        <w:t xml:space="preserve">UNITY. </w:t>
      </w:r>
      <w:r w:rsidRPr="003F7754">
        <w:rPr>
          <w:b/>
          <w:bCs/>
          <w:lang w:val="en-US"/>
        </w:rPr>
        <w:t>Introduction to Barracuda</w:t>
      </w:r>
      <w:r w:rsidRPr="003F7754">
        <w:rPr>
          <w:lang w:val="en-US"/>
        </w:rPr>
        <w:t>.</w:t>
      </w:r>
      <w:r w:rsidRPr="003F7754">
        <w:rPr>
          <w:b/>
          <w:bCs/>
          <w:lang w:val="en-US"/>
        </w:rPr>
        <w:t xml:space="preserve"> </w:t>
      </w:r>
      <w:r w:rsidRPr="003F7754">
        <w:rPr>
          <w:lang w:val="en-US"/>
        </w:rPr>
        <w:t>[</w:t>
      </w:r>
      <w:proofErr w:type="spellStart"/>
      <w:r w:rsidRPr="003F7754">
        <w:rPr>
          <w:lang w:val="en-US"/>
        </w:rPr>
        <w:t>S.l.</w:t>
      </w:r>
      <w:proofErr w:type="spellEnd"/>
      <w:r w:rsidRPr="003F7754">
        <w:rPr>
          <w:lang w:val="en-US"/>
        </w:rPr>
        <w:t>], [2021</w:t>
      </w:r>
      <w:r w:rsidR="00CC41FB">
        <w:rPr>
          <w:lang w:val="en-US"/>
        </w:rPr>
        <w:t>d</w:t>
      </w:r>
      <w:r w:rsidRPr="003F7754">
        <w:rPr>
          <w:lang w:val="en-US"/>
        </w:rPr>
        <w:t xml:space="preserve">]. </w:t>
      </w:r>
      <w:r w:rsidRPr="008E4081">
        <w:t xml:space="preserve">Disponível em: </w:t>
      </w:r>
      <w:r w:rsidRPr="003F7754">
        <w:t>https://docs.unity3d.com/Packages/com.unity.barracuda@2.0/manual/index.html</w:t>
      </w:r>
      <w:r w:rsidRPr="008E4081">
        <w:t>. Acesso em: 29 maio 2021.</w:t>
      </w:r>
    </w:p>
    <w:p w14:paraId="6576DEDD" w14:textId="1A50BE51" w:rsidR="003F7754" w:rsidRDefault="003F7754" w:rsidP="0044504A">
      <w:pPr>
        <w:pStyle w:val="TF-REFERNCIASITEM"/>
      </w:pPr>
      <w:r w:rsidRPr="003F7754">
        <w:rPr>
          <w:lang w:val="en-US"/>
        </w:rPr>
        <w:t xml:space="preserve">UNITY. </w:t>
      </w:r>
      <w:r w:rsidRPr="003F7754">
        <w:rPr>
          <w:b/>
          <w:bCs/>
          <w:lang w:val="en-US"/>
        </w:rPr>
        <w:t>Unity Barracuda</w:t>
      </w:r>
      <w:r w:rsidRPr="003F7754">
        <w:rPr>
          <w:lang w:val="en-US"/>
        </w:rPr>
        <w:t>.</w:t>
      </w:r>
      <w:r w:rsidRPr="003F7754">
        <w:rPr>
          <w:b/>
          <w:bCs/>
          <w:lang w:val="en-US"/>
        </w:rPr>
        <w:t xml:space="preserve"> </w:t>
      </w:r>
      <w:r w:rsidRPr="008E4081">
        <w:rPr>
          <w:lang w:val="en-US"/>
        </w:rPr>
        <w:t>[</w:t>
      </w:r>
      <w:proofErr w:type="spellStart"/>
      <w:r w:rsidRPr="008E4081">
        <w:rPr>
          <w:lang w:val="en-US"/>
        </w:rPr>
        <w:t>S.l.</w:t>
      </w:r>
      <w:proofErr w:type="spellEnd"/>
      <w:r w:rsidRPr="008E4081">
        <w:rPr>
          <w:lang w:val="en-US"/>
        </w:rPr>
        <w:t>], [</w:t>
      </w:r>
      <w:r>
        <w:rPr>
          <w:lang w:val="en-US"/>
        </w:rPr>
        <w:t>2019</w:t>
      </w:r>
      <w:r w:rsidRPr="008E4081">
        <w:rPr>
          <w:lang w:val="en-US"/>
        </w:rPr>
        <w:t xml:space="preserve">]. </w:t>
      </w:r>
      <w:r w:rsidRPr="008E4081">
        <w:t xml:space="preserve">Disponível em: </w:t>
      </w:r>
      <w:r w:rsidRPr="003F7754">
        <w:t>https://docs.unity3d.com/Packages/com.unity.barracuda@0.3/manual/index.html</w:t>
      </w:r>
      <w:r w:rsidRPr="008E4081">
        <w:t>. Acesso em: 29 maio 2021.</w:t>
      </w:r>
    </w:p>
    <w:p w14:paraId="4C38001B" w14:textId="050BA2B5" w:rsidR="0044504A" w:rsidRDefault="0044504A" w:rsidP="0044504A">
      <w:pPr>
        <w:pStyle w:val="TF-REFERNCIASITEM"/>
      </w:pPr>
      <w:r w:rsidRPr="000F0D8C">
        <w:t xml:space="preserve">VIVEIRO, Alessandra Aparecida; DINIZ, Renato Eugênio da Silva. Atividades de campo no ensino das ciências e na educação ambiental: refletindo sobre as potencialidades desta estratégia na prática escolar. </w:t>
      </w:r>
      <w:r w:rsidRPr="000F0D8C">
        <w:rPr>
          <w:b/>
          <w:bCs/>
        </w:rPr>
        <w:t>Ciência em Tela</w:t>
      </w:r>
      <w:r w:rsidRPr="000F0D8C">
        <w:t>, v. 1, n. 2, p. 1-12, jul. 2</w:t>
      </w:r>
      <w:r>
        <w:t>009.</w:t>
      </w:r>
    </w:p>
    <w:p w14:paraId="2A6DAF08" w14:textId="6A83E906" w:rsidR="00C26261" w:rsidRDefault="00C26261" w:rsidP="00C26261">
      <w:pPr>
        <w:pStyle w:val="TF-REFERNCIASITEM"/>
      </w:pPr>
      <w:r w:rsidRPr="00C26261">
        <w:t xml:space="preserve">WIGGERS, </w:t>
      </w:r>
      <w:proofErr w:type="spellStart"/>
      <w:r w:rsidRPr="00C26261">
        <w:t>Ivonei</w:t>
      </w:r>
      <w:proofErr w:type="spellEnd"/>
      <w:r w:rsidRPr="00C26261">
        <w:t>; STANGE, Carlos E. B</w:t>
      </w:r>
      <w:r w:rsidRPr="00D56C60">
        <w:rPr>
          <w:b/>
          <w:bCs/>
        </w:rPr>
        <w:t>. Manual de instruções para coleta, identificação e herborização de material botânico</w:t>
      </w:r>
      <w:r w:rsidRPr="00C26261">
        <w:t xml:space="preserve">. </w:t>
      </w:r>
      <w:r w:rsidR="00EA0A91">
        <w:t xml:space="preserve">Laranjeiras do Sul: UNICENTRO, </w:t>
      </w:r>
      <w:r w:rsidRPr="00C26261">
        <w:t xml:space="preserve">2008. Disponível em </w:t>
      </w:r>
      <w:r w:rsidR="00D56C60" w:rsidRPr="00D56C60">
        <w:t>http://www.diaadiaeducacao.pr.gov.br/portals/pde/arquivos/733-2.pdf</w:t>
      </w:r>
      <w:r w:rsidRPr="00C26261">
        <w:t xml:space="preserve">. Acesso em: </w:t>
      </w:r>
      <w:r>
        <w:t>25</w:t>
      </w:r>
      <w:r w:rsidRPr="00C26261">
        <w:t xml:space="preserve"> </w:t>
      </w:r>
      <w:r>
        <w:t>mai</w:t>
      </w:r>
      <w:r w:rsidR="000346F9">
        <w:t>.</w:t>
      </w:r>
      <w:r w:rsidRPr="00C26261">
        <w:t xml:space="preserve"> 20</w:t>
      </w:r>
      <w:r>
        <w:t>21</w:t>
      </w:r>
      <w:r w:rsidRPr="00C26261">
        <w:t>.</w:t>
      </w:r>
    </w:p>
    <w:p w14:paraId="0FD34A84" w14:textId="184269B1" w:rsidR="00CD00DF" w:rsidRPr="006D576C" w:rsidRDefault="00E85927" w:rsidP="000D60D8">
      <w:pPr>
        <w:pStyle w:val="TF-REFERNCIASITEM"/>
      </w:pPr>
      <w:r w:rsidRPr="00E85927">
        <w:rPr>
          <w:lang w:val="en-US"/>
        </w:rPr>
        <w:t>WU</w:t>
      </w:r>
      <w:r w:rsidR="00FC7626" w:rsidRPr="00E85927">
        <w:rPr>
          <w:lang w:val="en-US"/>
        </w:rPr>
        <w:t xml:space="preserve">, Stephen Gang, </w:t>
      </w:r>
      <w:r w:rsidR="00FC7626" w:rsidRPr="00CD00DF">
        <w:rPr>
          <w:i/>
          <w:iCs/>
          <w:lang w:val="en-US"/>
        </w:rPr>
        <w:t>et al.</w:t>
      </w:r>
      <w:r w:rsidR="00FC7626" w:rsidRPr="00E85927">
        <w:rPr>
          <w:lang w:val="en-US"/>
        </w:rPr>
        <w:t xml:space="preserve"> A leaf recognition algorithm for plant classification using probabilistic neural network.</w:t>
      </w:r>
      <w:r>
        <w:rPr>
          <w:lang w:val="en-US"/>
        </w:rPr>
        <w:t xml:space="preserve"> </w:t>
      </w:r>
      <w:r w:rsidRPr="00E85927">
        <w:rPr>
          <w:lang w:val="en-US"/>
        </w:rPr>
        <w:t>In</w:t>
      </w:r>
      <w:r>
        <w:rPr>
          <w:lang w:val="en-US"/>
        </w:rPr>
        <w:t xml:space="preserve">: </w:t>
      </w:r>
      <w:r w:rsidR="00FC7626" w:rsidRPr="00E85927">
        <w:rPr>
          <w:lang w:val="en-US"/>
        </w:rPr>
        <w:t xml:space="preserve">IEEE </w:t>
      </w:r>
      <w:r w:rsidR="00656252" w:rsidRPr="00E85927">
        <w:rPr>
          <w:lang w:val="en-US"/>
        </w:rPr>
        <w:t>INTERNATIONAL SYMPOSIUM ON SIGNAL PROCESSING AND INFORMATION TECHNOLOGY</w:t>
      </w:r>
      <w:r>
        <w:rPr>
          <w:lang w:val="en-US"/>
        </w:rPr>
        <w:t>,</w:t>
      </w:r>
      <w:r w:rsidR="00D96DBA">
        <w:rPr>
          <w:lang w:val="en-US"/>
        </w:rPr>
        <w:t xml:space="preserve"> Giza,</w:t>
      </w:r>
      <w:r>
        <w:rPr>
          <w:lang w:val="en-US"/>
        </w:rPr>
        <w:t xml:space="preserve"> 2007. </w:t>
      </w:r>
      <w:proofErr w:type="spellStart"/>
      <w:r w:rsidR="00CD03BE" w:rsidRPr="006D576C">
        <w:rPr>
          <w:b/>
          <w:bCs/>
        </w:rPr>
        <w:t>Proceedings</w:t>
      </w:r>
      <w:proofErr w:type="spellEnd"/>
      <w:r w:rsidR="00CD03BE" w:rsidRPr="006D576C">
        <w:rPr>
          <w:b/>
          <w:bCs/>
        </w:rPr>
        <w:t xml:space="preserve"> [</w:t>
      </w:r>
      <w:r w:rsidR="00656252" w:rsidRPr="006D576C">
        <w:rPr>
          <w:b/>
          <w:bCs/>
        </w:rPr>
        <w:t>…</w:t>
      </w:r>
      <w:r w:rsidR="00CD03BE" w:rsidRPr="006D576C">
        <w:rPr>
          <w:b/>
          <w:bCs/>
        </w:rPr>
        <w:t>]</w:t>
      </w:r>
      <w:r w:rsidR="00CD03BE" w:rsidRPr="006D576C">
        <w:t xml:space="preserve">. </w:t>
      </w:r>
      <w:r w:rsidR="00656252" w:rsidRPr="006D576C">
        <w:t xml:space="preserve">Giza: IEEE, 2007, </w:t>
      </w:r>
      <w:r w:rsidRPr="006D576C">
        <w:t>p. 11-16.</w:t>
      </w:r>
    </w:p>
    <w:p w14:paraId="4583416B" w14:textId="5B403FE0" w:rsidR="00CC412F" w:rsidRDefault="002C456A">
      <w:pPr>
        <w:pStyle w:val="TF-REFERNCIASITEM"/>
      </w:pPr>
      <w:r w:rsidRPr="006D576C">
        <w:t xml:space="preserve">ZORZAL, Ezequiel Roberto; KIRNER, Claudio. </w:t>
      </w:r>
      <w:r w:rsidRPr="00EA0A91">
        <w:t>Jogos Educacionais em Ambiente de Realidade Aumentada.</w:t>
      </w:r>
      <w:r w:rsidRPr="000C4948">
        <w:t xml:space="preserve"> In: WORKSHOP SOBRE REALIDADE AUMENTADA, </w:t>
      </w:r>
      <w:r w:rsidR="00EA0A91">
        <w:t xml:space="preserve">2, </w:t>
      </w:r>
      <w:r w:rsidRPr="000C4948">
        <w:t>2005</w:t>
      </w:r>
      <w:r w:rsidR="00EA0A91">
        <w:t xml:space="preserve">. </w:t>
      </w:r>
      <w:r w:rsidR="00EA0A91" w:rsidRPr="00EA0A91">
        <w:rPr>
          <w:b/>
          <w:bCs/>
        </w:rPr>
        <w:t>Anais</w:t>
      </w:r>
      <w:r w:rsidR="00D96DBA">
        <w:rPr>
          <w:b/>
          <w:bCs/>
        </w:rPr>
        <w:t xml:space="preserve"> [</w:t>
      </w:r>
      <w:r w:rsidR="00EA0A91" w:rsidRPr="00EA0A91">
        <w:rPr>
          <w:b/>
          <w:bCs/>
        </w:rPr>
        <w:t>...</w:t>
      </w:r>
      <w:r w:rsidR="00D96DBA">
        <w:rPr>
          <w:b/>
          <w:bCs/>
        </w:rPr>
        <w:t>]</w:t>
      </w:r>
      <w:r w:rsidR="00D96DBA">
        <w:t xml:space="preserve">. </w:t>
      </w:r>
      <w:r w:rsidRPr="000C4948">
        <w:t>Piracicaba, 2005. p. 52-55.</w:t>
      </w:r>
      <w:bookmarkStart w:id="75" w:name="_Toc54169336"/>
    </w:p>
    <w:bookmarkEnd w:id="75"/>
    <w:p w14:paraId="32F5C778" w14:textId="20BEA662" w:rsidR="002E19B8" w:rsidRDefault="002E19B8" w:rsidP="002E19B8">
      <w:pPr>
        <w:pStyle w:val="TF-TTULOAPNDICE"/>
      </w:pPr>
      <w:r>
        <w:lastRenderedPageBreak/>
        <w:t xml:space="preserve">APÊNDICE </w:t>
      </w:r>
      <w:r w:rsidR="009C167B">
        <w:t>A</w:t>
      </w:r>
      <w:r>
        <w:t xml:space="preserve"> – aplicação simples com ar foundation</w:t>
      </w:r>
    </w:p>
    <w:p w14:paraId="59D69EAD" w14:textId="2921E694" w:rsidR="002E19B8" w:rsidRDefault="002E19B8" w:rsidP="002E19B8">
      <w:pPr>
        <w:pStyle w:val="TF-TEXTO"/>
      </w:pPr>
      <w:r>
        <w:t xml:space="preserve">Este apêndice tem como objetivo mostrar os passos da criação de um aplicativo Android com o AR Foundation, </w:t>
      </w:r>
      <w:r w:rsidR="009033F8">
        <w:t>capaz de renderizar objetos 3D em um ambiente de Realidade Aumentada</w:t>
      </w:r>
      <w:r w:rsidR="00656252">
        <w:t>, m</w:t>
      </w:r>
      <w:r>
        <w:t xml:space="preserve">ostrando desde </w:t>
      </w:r>
      <w:r w:rsidR="009C7815">
        <w:t>a configuração</w:t>
      </w:r>
      <w:r>
        <w:t xml:space="preserve"> do ambiente até o aplicativo </w:t>
      </w:r>
      <w:r w:rsidR="009C7815">
        <w:t>executando</w:t>
      </w:r>
      <w:r>
        <w:t xml:space="preserve">. </w:t>
      </w:r>
    </w:p>
    <w:p w14:paraId="39F20C48" w14:textId="34E4016B" w:rsidR="002E19B8" w:rsidRDefault="002E19B8" w:rsidP="002E19B8">
      <w:pPr>
        <w:pStyle w:val="TF-TEXTO"/>
      </w:pPr>
      <w:r>
        <w:t xml:space="preserve">O primeiro passo a ser </w:t>
      </w:r>
      <w:r w:rsidR="009C7815">
        <w:t>efetuado</w:t>
      </w:r>
      <w:r>
        <w:t xml:space="preserve"> é </w:t>
      </w:r>
      <w:r w:rsidR="009033F8">
        <w:t xml:space="preserve">a </w:t>
      </w:r>
      <w:r>
        <w:t>cria</w:t>
      </w:r>
      <w:r w:rsidR="009033F8">
        <w:t>ção</w:t>
      </w:r>
      <w:r>
        <w:t xml:space="preserve"> um projeto 3D Unity</w:t>
      </w:r>
      <w:r w:rsidR="00700032">
        <w:t xml:space="preserve"> para Android</w:t>
      </w:r>
      <w:r>
        <w:t xml:space="preserve">, </w:t>
      </w:r>
      <w:r w:rsidR="009033F8">
        <w:t>com</w:t>
      </w:r>
      <w:r>
        <w:t xml:space="preserve"> nome, um local onde será salvo e </w:t>
      </w:r>
      <w:r w:rsidR="0085035D">
        <w:t xml:space="preserve">se </w:t>
      </w:r>
      <w:r>
        <w:t>certificando que a versão do Unity utilizada é igual ou superior a versão 2020.2.5f1</w:t>
      </w:r>
      <w:r w:rsidR="001512E2">
        <w:t xml:space="preserve"> (</w:t>
      </w:r>
      <w:r w:rsidR="001512E2">
        <w:fldChar w:fldCharType="begin"/>
      </w:r>
      <w:r w:rsidR="001512E2">
        <w:instrText xml:space="preserve"> REF _Ref75533378 \h </w:instrText>
      </w:r>
      <w:r w:rsidR="001512E2">
        <w:fldChar w:fldCharType="separate"/>
      </w:r>
      <w:r w:rsidR="006D576C">
        <w:t xml:space="preserve">Figura </w:t>
      </w:r>
      <w:r w:rsidR="006D576C">
        <w:rPr>
          <w:noProof/>
        </w:rPr>
        <w:t>20</w:t>
      </w:r>
      <w:r w:rsidR="001512E2">
        <w:fldChar w:fldCharType="end"/>
      </w:r>
      <w:r w:rsidR="001512E2">
        <w:t>)</w:t>
      </w:r>
      <w:r>
        <w:t xml:space="preserve">. Com o Unity aberto após a criação do projeto, </w:t>
      </w:r>
      <w:r w:rsidR="009C7815">
        <w:t>a</w:t>
      </w:r>
      <w:r>
        <w:t xml:space="preserve"> próxim</w:t>
      </w:r>
      <w:r w:rsidR="009C7815">
        <w:t>a</w:t>
      </w:r>
      <w:r>
        <w:t xml:space="preserve"> </w:t>
      </w:r>
      <w:r w:rsidR="009C7815">
        <w:t xml:space="preserve">ação </w:t>
      </w:r>
      <w:r>
        <w:t>é fazer a adição dos pacotes necessários para o AR Foundation funcionar</w:t>
      </w:r>
      <w:r w:rsidR="009C7815">
        <w:t>.</w:t>
      </w:r>
      <w:r>
        <w:t xml:space="preserve"> </w:t>
      </w:r>
      <w:r w:rsidR="009C7815">
        <w:t>P</w:t>
      </w:r>
      <w:r>
        <w:t xml:space="preserve">ara isso é preciso abrir o </w:t>
      </w:r>
      <w:proofErr w:type="spellStart"/>
      <w:r w:rsidRPr="00B20D14">
        <w:rPr>
          <w:rStyle w:val="TF-COURIER9"/>
        </w:rPr>
        <w:t>Package</w:t>
      </w:r>
      <w:proofErr w:type="spellEnd"/>
      <w:r w:rsidRPr="00B20D14">
        <w:rPr>
          <w:rStyle w:val="TF-COURIER9"/>
        </w:rPr>
        <w:t xml:space="preserve"> Manager</w:t>
      </w:r>
      <w:r>
        <w:t xml:space="preserve"> no Unity.</w:t>
      </w:r>
    </w:p>
    <w:p w14:paraId="0E1674E7" w14:textId="1D529F46" w:rsidR="001512E2" w:rsidRDefault="001512E2" w:rsidP="001512E2">
      <w:pPr>
        <w:pStyle w:val="TF-LEGENDA"/>
      </w:pPr>
      <w:bookmarkStart w:id="76" w:name="_Ref75533378"/>
      <w:r>
        <w:t xml:space="preserve">Figura </w:t>
      </w:r>
      <w:fldSimple w:instr=" SEQ Figura \* ARABIC ">
        <w:r w:rsidR="006D576C">
          <w:rPr>
            <w:noProof/>
          </w:rPr>
          <w:t>20</w:t>
        </w:r>
      </w:fldSimple>
      <w:bookmarkEnd w:id="76"/>
      <w:r>
        <w:t xml:space="preserve"> - Criação de um projeto Unity</w:t>
      </w:r>
    </w:p>
    <w:p w14:paraId="0E8F8150" w14:textId="77777777" w:rsidR="001512E2" w:rsidRDefault="001512E2" w:rsidP="001512E2">
      <w:pPr>
        <w:pStyle w:val="TF-FIGURA"/>
      </w:pPr>
      <w:r w:rsidRPr="009033F8">
        <w:rPr>
          <w:noProof/>
          <w:bdr w:val="single" w:sz="4" w:space="0" w:color="auto"/>
        </w:rPr>
        <w:drawing>
          <wp:inline distT="0" distB="0" distL="0" distR="0" wp14:anchorId="3B3A0ECA" wp14:editId="3D563ED0">
            <wp:extent cx="4210050" cy="2267723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1752" cy="22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9289" w14:textId="1293E7AC" w:rsidR="001512E2" w:rsidRDefault="001512E2" w:rsidP="001512E2">
      <w:pPr>
        <w:pStyle w:val="TF-FONTE"/>
      </w:pPr>
      <w:r>
        <w:t>Fonte: elaborado pelo autor.</w:t>
      </w:r>
    </w:p>
    <w:p w14:paraId="4350BA20" w14:textId="53BA1E9C" w:rsidR="00D31B47" w:rsidRDefault="00D31B47" w:rsidP="00D31B47">
      <w:pPr>
        <w:pStyle w:val="TF-TEXTO"/>
      </w:pPr>
      <w:r>
        <w:t xml:space="preserve">No </w:t>
      </w:r>
      <w:proofErr w:type="spellStart"/>
      <w:r w:rsidRPr="00B20D14">
        <w:rPr>
          <w:rStyle w:val="TF-COURIER9"/>
        </w:rPr>
        <w:t>Package</w:t>
      </w:r>
      <w:proofErr w:type="spellEnd"/>
      <w:r w:rsidRPr="00B20D14">
        <w:rPr>
          <w:rStyle w:val="TF-COURIER9"/>
        </w:rPr>
        <w:t xml:space="preserve"> Manager</w:t>
      </w:r>
      <w:r>
        <w:t>, demo</w:t>
      </w:r>
      <w:r w:rsidR="00656252">
        <w:t>n</w:t>
      </w:r>
      <w:r>
        <w:t xml:space="preserve">strado na </w:t>
      </w:r>
      <w:r>
        <w:fldChar w:fldCharType="begin"/>
      </w:r>
      <w:r>
        <w:instrText xml:space="preserve"> REF _Ref75305314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21</w:t>
      </w:r>
      <w:r>
        <w:fldChar w:fldCharType="end"/>
      </w:r>
      <w:r>
        <w:t xml:space="preserve">, primeiramente </w:t>
      </w:r>
      <w:r w:rsidR="0085035D">
        <w:t xml:space="preserve">se </w:t>
      </w:r>
      <w:r>
        <w:t xml:space="preserve">deve verificar se o repositório selecionado se trata do </w:t>
      </w:r>
      <w:r w:rsidRPr="00FA64DF">
        <w:rPr>
          <w:rStyle w:val="TF-COURIER9"/>
        </w:rPr>
        <w:t>Unity Registry</w:t>
      </w:r>
      <w:r>
        <w:t xml:space="preserve">, como </w:t>
      </w:r>
      <w:r w:rsidR="00656252">
        <w:t>apresentado</w:t>
      </w:r>
      <w:r>
        <w:t xml:space="preserve"> </w:t>
      </w:r>
      <w:r w:rsidR="00135C14">
        <w:t>na</w:t>
      </w:r>
      <w:r>
        <w:t xml:space="preserve"> </w:t>
      </w:r>
      <w:r w:rsidR="00135C14">
        <w:fldChar w:fldCharType="begin"/>
      </w:r>
      <w:r w:rsidR="00135C14">
        <w:instrText xml:space="preserve"> REF _Ref75305314 \h </w:instrText>
      </w:r>
      <w:r w:rsidR="00135C14">
        <w:fldChar w:fldCharType="separate"/>
      </w:r>
      <w:r w:rsidR="006D576C">
        <w:t xml:space="preserve">Figura </w:t>
      </w:r>
      <w:r w:rsidR="006D576C">
        <w:rPr>
          <w:noProof/>
        </w:rPr>
        <w:t>21</w:t>
      </w:r>
      <w:r w:rsidR="00135C14">
        <w:fldChar w:fldCharType="end"/>
      </w:r>
      <w:r w:rsidR="00135C14">
        <w:t xml:space="preserve"> (A)</w:t>
      </w:r>
      <w:r w:rsidR="00FA64DF">
        <w:t>.</w:t>
      </w:r>
      <w:r>
        <w:t xml:space="preserve"> </w:t>
      </w:r>
      <w:r w:rsidR="00FA64DF">
        <w:t>C</w:t>
      </w:r>
      <w:r>
        <w:t>om ele selecionado</w:t>
      </w:r>
      <w:r w:rsidR="00FA64DF">
        <w:t>,</w:t>
      </w:r>
      <w:r>
        <w:t xml:space="preserve"> um filtro pelo pacote </w:t>
      </w:r>
      <w:r w:rsidRPr="00FA64DF">
        <w:rPr>
          <w:rStyle w:val="TF-COURIER9"/>
        </w:rPr>
        <w:t>AR Foundation</w:t>
      </w:r>
      <w:r>
        <w:t xml:space="preserve"> deve ser feito no campo demonstrado </w:t>
      </w:r>
      <w:r w:rsidR="00135C14">
        <w:t>na</w:t>
      </w:r>
      <w:r>
        <w:t xml:space="preserve"> </w:t>
      </w:r>
      <w:r w:rsidR="00135C14">
        <w:fldChar w:fldCharType="begin"/>
      </w:r>
      <w:r w:rsidR="00135C14">
        <w:instrText xml:space="preserve"> REF _Ref75305314 \h </w:instrText>
      </w:r>
      <w:r w:rsidR="00135C14">
        <w:fldChar w:fldCharType="separate"/>
      </w:r>
      <w:r w:rsidR="006D576C">
        <w:t xml:space="preserve">Figura </w:t>
      </w:r>
      <w:r w:rsidR="006D576C">
        <w:rPr>
          <w:noProof/>
        </w:rPr>
        <w:t>21</w:t>
      </w:r>
      <w:r w:rsidR="00135C14">
        <w:fldChar w:fldCharType="end"/>
      </w:r>
      <w:r w:rsidR="00135C14">
        <w:t xml:space="preserve"> (B)</w:t>
      </w:r>
      <w:r>
        <w:t xml:space="preserve">. Com o filtro feito, deve-se selecionar o pacote do AR Foundation, </w:t>
      </w:r>
      <w:r w:rsidR="00656252">
        <w:t>ilustrado</w:t>
      </w:r>
      <w:r>
        <w:t xml:space="preserve"> </w:t>
      </w:r>
      <w:r w:rsidR="00135C14">
        <w:t>na</w:t>
      </w:r>
      <w:r>
        <w:t xml:space="preserve"> </w:t>
      </w:r>
      <w:r w:rsidR="00135C14">
        <w:fldChar w:fldCharType="begin"/>
      </w:r>
      <w:r w:rsidR="00135C14">
        <w:instrText xml:space="preserve"> REF _Ref75305314 \h </w:instrText>
      </w:r>
      <w:r w:rsidR="00135C14">
        <w:fldChar w:fldCharType="separate"/>
      </w:r>
      <w:r w:rsidR="006D576C">
        <w:t xml:space="preserve">Figura </w:t>
      </w:r>
      <w:r w:rsidR="006D576C">
        <w:rPr>
          <w:noProof/>
        </w:rPr>
        <w:t>21</w:t>
      </w:r>
      <w:r w:rsidR="00135C14">
        <w:fldChar w:fldCharType="end"/>
      </w:r>
      <w:r w:rsidR="00135C14">
        <w:t xml:space="preserve"> (C)</w:t>
      </w:r>
      <w:r>
        <w:t xml:space="preserve"> e clicar no botão </w:t>
      </w:r>
      <w:proofErr w:type="spellStart"/>
      <w:r w:rsidRPr="00B20D14">
        <w:rPr>
          <w:rStyle w:val="TF-COURIER9"/>
        </w:rPr>
        <w:t>install</w:t>
      </w:r>
      <w:proofErr w:type="spellEnd"/>
      <w:r>
        <w:t xml:space="preserve">, </w:t>
      </w:r>
      <w:r w:rsidR="00656252">
        <w:t xml:space="preserve">apresentado </w:t>
      </w:r>
      <w:r w:rsidR="00135C14">
        <w:t>na</w:t>
      </w:r>
      <w:r>
        <w:t xml:space="preserve"> </w:t>
      </w:r>
      <w:r w:rsidR="00135C14">
        <w:fldChar w:fldCharType="begin"/>
      </w:r>
      <w:r w:rsidR="00135C14">
        <w:instrText xml:space="preserve"> REF _Ref75305314 \h </w:instrText>
      </w:r>
      <w:r w:rsidR="00135C14">
        <w:fldChar w:fldCharType="separate"/>
      </w:r>
      <w:r w:rsidR="006D576C">
        <w:t xml:space="preserve">Figura </w:t>
      </w:r>
      <w:r w:rsidR="006D576C">
        <w:rPr>
          <w:noProof/>
        </w:rPr>
        <w:t>21</w:t>
      </w:r>
      <w:r w:rsidR="00135C14">
        <w:fldChar w:fldCharType="end"/>
      </w:r>
      <w:r w:rsidR="00135C14">
        <w:t xml:space="preserve"> (D)</w:t>
      </w:r>
      <w:r>
        <w:t xml:space="preserve">. O mesmo processo deve ser feito para o pacote </w:t>
      </w:r>
      <w:proofErr w:type="spellStart"/>
      <w:r w:rsidRPr="00FA64DF">
        <w:rPr>
          <w:rStyle w:val="TF-COURIER9"/>
        </w:rPr>
        <w:t>ARCore</w:t>
      </w:r>
      <w:proofErr w:type="spellEnd"/>
      <w:r w:rsidR="00B20D14" w:rsidRPr="00FA64DF">
        <w:rPr>
          <w:rStyle w:val="TF-COURIER9"/>
        </w:rPr>
        <w:t xml:space="preserve"> XR Plugin</w:t>
      </w:r>
      <w:r>
        <w:t xml:space="preserve">, uma vez que o AR Foundation depende dele para criação de </w:t>
      </w:r>
      <w:r w:rsidR="00B20D14">
        <w:t>aplicações Android.</w:t>
      </w:r>
    </w:p>
    <w:p w14:paraId="719560A0" w14:textId="54F55AC6" w:rsidR="001512E2" w:rsidRDefault="001512E2" w:rsidP="001512E2">
      <w:pPr>
        <w:pStyle w:val="TF-LEGENDA"/>
      </w:pPr>
      <w:bookmarkStart w:id="77" w:name="_Ref75305314"/>
      <w:r>
        <w:t xml:space="preserve">Figura </w:t>
      </w:r>
      <w:fldSimple w:instr=" SEQ Figura \* ARABIC ">
        <w:r w:rsidR="006D576C">
          <w:rPr>
            <w:noProof/>
          </w:rPr>
          <w:t>21</w:t>
        </w:r>
      </w:fldSimple>
      <w:bookmarkEnd w:id="77"/>
      <w:r>
        <w:t xml:space="preserve"> </w:t>
      </w:r>
      <w:r w:rsidRPr="009033F8">
        <w:t>-</w:t>
      </w:r>
      <w:r w:rsidRPr="009033F8">
        <w:rPr>
          <w:rStyle w:val="TF-COURIER9"/>
        </w:rPr>
        <w:t xml:space="preserve"> </w:t>
      </w:r>
      <w:proofErr w:type="spellStart"/>
      <w:r w:rsidRPr="009033F8">
        <w:rPr>
          <w:rStyle w:val="TF-COURIER9"/>
        </w:rPr>
        <w:t>Package</w:t>
      </w:r>
      <w:proofErr w:type="spellEnd"/>
      <w:r w:rsidRPr="009033F8">
        <w:rPr>
          <w:rStyle w:val="TF-COURIER9"/>
        </w:rPr>
        <w:t xml:space="preserve"> Manager</w:t>
      </w:r>
      <w:r>
        <w:t xml:space="preserve"> no Unity</w:t>
      </w:r>
    </w:p>
    <w:p w14:paraId="0AA8BD69" w14:textId="1132278C" w:rsidR="001512E2" w:rsidRDefault="00135C14" w:rsidP="001512E2">
      <w:pPr>
        <w:pStyle w:val="TF-FIGURA"/>
      </w:pPr>
      <w:r>
        <w:rPr>
          <w:noProof/>
        </w:rPr>
        <w:drawing>
          <wp:inline distT="0" distB="0" distL="0" distR="0" wp14:anchorId="4C23DFEE" wp14:editId="47F94F70">
            <wp:extent cx="5648325" cy="3177805"/>
            <wp:effectExtent l="0" t="0" r="0" b="381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048" cy="31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DCD" w14:textId="787521BB" w:rsidR="001512E2" w:rsidRDefault="001512E2" w:rsidP="001512E2">
      <w:pPr>
        <w:pStyle w:val="TF-FONTE"/>
      </w:pPr>
      <w:r>
        <w:t>Fonte: elaborado pelo autor.</w:t>
      </w:r>
    </w:p>
    <w:p w14:paraId="224E5A95" w14:textId="1E476425" w:rsidR="002E19B8" w:rsidRDefault="00B20D14" w:rsidP="00734018">
      <w:pPr>
        <w:pStyle w:val="TF-TEXTO"/>
      </w:pPr>
      <w:r>
        <w:t xml:space="preserve">Com os pacotes devidamente instalados, segue-se para a </w:t>
      </w:r>
      <w:proofErr w:type="spellStart"/>
      <w:r w:rsidRPr="00B20D14">
        <w:rPr>
          <w:rStyle w:val="TF-COURIER9"/>
        </w:rPr>
        <w:t>scene</w:t>
      </w:r>
      <w:proofErr w:type="spellEnd"/>
      <w:r>
        <w:t xml:space="preserve"> que é criada automaticamente no projeto Unity. Nela é feita a exclusão de todos os componentes existentes para a adição dos elementos do AR Foundation. Clicando com </w:t>
      </w:r>
      <w:r>
        <w:lastRenderedPageBreak/>
        <w:t xml:space="preserve">o botão direito nos elementos da </w:t>
      </w:r>
      <w:proofErr w:type="spellStart"/>
      <w:r w:rsidRPr="00B20D14">
        <w:rPr>
          <w:rStyle w:val="TF-COURIER9"/>
        </w:rPr>
        <w:t>scene</w:t>
      </w:r>
      <w:proofErr w:type="spellEnd"/>
      <w:r w:rsidRPr="00B20D14">
        <w:t>, deve-se navegar para</w:t>
      </w:r>
      <w:r>
        <w:rPr>
          <w:rStyle w:val="TF-COURIER9"/>
        </w:rPr>
        <w:t xml:space="preserve"> XR &gt; AR </w:t>
      </w:r>
      <w:proofErr w:type="spellStart"/>
      <w:r>
        <w:rPr>
          <w:rStyle w:val="TF-COURIER9"/>
        </w:rPr>
        <w:t>Session</w:t>
      </w:r>
      <w:proofErr w:type="spellEnd"/>
      <w:r w:rsidRPr="00B20D14">
        <w:t>, e</w:t>
      </w:r>
      <w:r>
        <w:t xml:space="preserve"> </w:t>
      </w:r>
      <w:r w:rsidRPr="00B20D14">
        <w:rPr>
          <w:rStyle w:val="TF-COURIER9"/>
        </w:rPr>
        <w:t xml:space="preserve">XR &gt; AR </w:t>
      </w:r>
      <w:proofErr w:type="spellStart"/>
      <w:r w:rsidRPr="00B20D14">
        <w:rPr>
          <w:rStyle w:val="TF-COURIER9"/>
        </w:rPr>
        <w:t>Session</w:t>
      </w:r>
      <w:proofErr w:type="spellEnd"/>
      <w:r w:rsidRPr="00B20D14">
        <w:rPr>
          <w:rStyle w:val="TF-COURIER9"/>
        </w:rPr>
        <w:t xml:space="preserve"> </w:t>
      </w:r>
      <w:proofErr w:type="spellStart"/>
      <w:r w:rsidRPr="00B20D14">
        <w:rPr>
          <w:rStyle w:val="TF-COURIER9"/>
        </w:rPr>
        <w:t>Origin</w:t>
      </w:r>
      <w:proofErr w:type="spellEnd"/>
      <w:r>
        <w:rPr>
          <w:rStyle w:val="TF-COURIER9"/>
        </w:rPr>
        <w:t xml:space="preserve"> </w:t>
      </w:r>
      <w:r w:rsidRPr="00B20D14">
        <w:t>para adicionar os dois componentes fundamentais do AR Foundation</w:t>
      </w:r>
      <w:r w:rsidRPr="00734018">
        <w:t>.</w:t>
      </w:r>
      <w:r w:rsidR="00734018" w:rsidRPr="00734018">
        <w:t xml:space="preserve"> Ao final desse passo, a </w:t>
      </w:r>
      <w:proofErr w:type="spellStart"/>
      <w:r w:rsidR="00734018" w:rsidRPr="00FA64DF">
        <w:rPr>
          <w:rStyle w:val="TF-COURIER9"/>
        </w:rPr>
        <w:t>scene</w:t>
      </w:r>
      <w:proofErr w:type="spellEnd"/>
      <w:r w:rsidR="00734018" w:rsidRPr="00734018">
        <w:t xml:space="preserve"> deve ficar como demonstrada na </w:t>
      </w:r>
      <w:r w:rsidR="00734018">
        <w:fldChar w:fldCharType="begin"/>
      </w:r>
      <w:r w:rsidR="00734018">
        <w:instrText xml:space="preserve"> REF _Ref75306420 \h </w:instrText>
      </w:r>
      <w:r w:rsidR="00734018">
        <w:fldChar w:fldCharType="separate"/>
      </w:r>
      <w:r w:rsidR="006D576C">
        <w:t xml:space="preserve">Figura </w:t>
      </w:r>
      <w:r w:rsidR="006D576C">
        <w:rPr>
          <w:noProof/>
        </w:rPr>
        <w:t>22</w:t>
      </w:r>
      <w:r w:rsidR="00734018">
        <w:fldChar w:fldCharType="end"/>
      </w:r>
      <w:r w:rsidR="00734018">
        <w:t>.</w:t>
      </w:r>
    </w:p>
    <w:p w14:paraId="5ABD4C5D" w14:textId="4742A693" w:rsidR="0085035D" w:rsidRDefault="0085035D" w:rsidP="0085035D">
      <w:pPr>
        <w:pStyle w:val="TF-LEGENDA"/>
      </w:pPr>
      <w:bookmarkStart w:id="78" w:name="_Ref75306420"/>
      <w:r>
        <w:t xml:space="preserve">Figura </w:t>
      </w:r>
      <w:fldSimple w:instr=" SEQ Figura \* ARABIC ">
        <w:r w:rsidR="006D576C">
          <w:rPr>
            <w:noProof/>
          </w:rPr>
          <w:t>22</w:t>
        </w:r>
      </w:fldSimple>
      <w:bookmarkEnd w:id="78"/>
      <w:r>
        <w:t xml:space="preserve"> - Elementos essenciais do AR Foundation</w:t>
      </w:r>
    </w:p>
    <w:p w14:paraId="2B277343" w14:textId="77777777" w:rsidR="0085035D" w:rsidRDefault="0085035D" w:rsidP="0085035D">
      <w:pPr>
        <w:pStyle w:val="TF-FIGURA"/>
      </w:pPr>
      <w:r w:rsidRPr="00734018">
        <w:rPr>
          <w:noProof/>
        </w:rPr>
        <w:drawing>
          <wp:inline distT="0" distB="0" distL="0" distR="0" wp14:anchorId="2639BF9A" wp14:editId="10783CA2">
            <wp:extent cx="2695951" cy="1152686"/>
            <wp:effectExtent l="0" t="0" r="0" b="9525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27E4" w14:textId="5578AF1F" w:rsidR="0085035D" w:rsidRDefault="0085035D" w:rsidP="0085035D">
      <w:pPr>
        <w:pStyle w:val="TF-FONTE"/>
      </w:pPr>
      <w:r>
        <w:t>Fonte: elaborado pelo autor.</w:t>
      </w:r>
    </w:p>
    <w:p w14:paraId="778CD35E" w14:textId="5A3A0D84" w:rsidR="00A36987" w:rsidRDefault="00734018" w:rsidP="009033F8">
      <w:pPr>
        <w:pStyle w:val="TF-TEXTO"/>
      </w:pPr>
      <w:r>
        <w:t>Conforme visível n</w:t>
      </w:r>
      <w:r w:rsidR="009033F8">
        <w:t xml:space="preserve">a </w:t>
      </w:r>
      <w:r w:rsidR="009033F8">
        <w:fldChar w:fldCharType="begin"/>
      </w:r>
      <w:r w:rsidR="009033F8">
        <w:instrText xml:space="preserve"> REF _Ref75306742 \h </w:instrText>
      </w:r>
      <w:r w:rsidR="009033F8">
        <w:fldChar w:fldCharType="separate"/>
      </w:r>
      <w:r w:rsidR="006D576C">
        <w:t xml:space="preserve">Figura </w:t>
      </w:r>
      <w:r w:rsidR="006D576C">
        <w:rPr>
          <w:noProof/>
        </w:rPr>
        <w:t>23</w:t>
      </w:r>
      <w:r w:rsidR="009033F8">
        <w:fldChar w:fldCharType="end"/>
      </w:r>
      <w:r>
        <w:t xml:space="preserve">, a adição de dois componentes deve ser feita no </w:t>
      </w:r>
      <w:r w:rsidRPr="00FA64DF">
        <w:rPr>
          <w:rStyle w:val="TF-COURIER9"/>
        </w:rPr>
        <w:t xml:space="preserve">AR </w:t>
      </w:r>
      <w:proofErr w:type="spellStart"/>
      <w:r w:rsidRPr="00FA64DF">
        <w:rPr>
          <w:rStyle w:val="TF-COURIER9"/>
        </w:rPr>
        <w:t>Session</w:t>
      </w:r>
      <w:proofErr w:type="spellEnd"/>
      <w:r w:rsidRPr="00FA64DF">
        <w:rPr>
          <w:rStyle w:val="TF-COURIER9"/>
        </w:rPr>
        <w:t xml:space="preserve"> </w:t>
      </w:r>
      <w:proofErr w:type="spellStart"/>
      <w:r w:rsidRPr="00FA64DF">
        <w:rPr>
          <w:rStyle w:val="TF-COURIER9"/>
        </w:rPr>
        <w:t>Origin</w:t>
      </w:r>
      <w:proofErr w:type="spellEnd"/>
      <w:r w:rsidRPr="00FA64DF">
        <w:rPr>
          <w:rStyle w:val="TF-COURIER9"/>
        </w:rPr>
        <w:t xml:space="preserve"> </w:t>
      </w:r>
      <w:r>
        <w:t xml:space="preserve">para o gerenciamento </w:t>
      </w:r>
      <w:r w:rsidR="00656252">
        <w:t xml:space="preserve">de </w:t>
      </w:r>
      <w:r>
        <w:t xml:space="preserve">algumas funcionalidades. O </w:t>
      </w:r>
      <w:r w:rsidR="00656252">
        <w:t>p</w:t>
      </w:r>
      <w:r>
        <w:t xml:space="preserve">rimeiro </w:t>
      </w:r>
      <w:r w:rsidR="00656252">
        <w:t xml:space="preserve">é </w:t>
      </w:r>
      <w:r>
        <w:t xml:space="preserve">o </w:t>
      </w:r>
      <w:r w:rsidRPr="00FA64DF">
        <w:rPr>
          <w:rStyle w:val="TF-COURIER9"/>
        </w:rPr>
        <w:t>AR Plane Manager</w:t>
      </w:r>
      <w:r>
        <w:t xml:space="preserve">, responsável por achar os planos no ambiente, e o segundo </w:t>
      </w:r>
      <w:r w:rsidR="00656252">
        <w:t xml:space="preserve">é </w:t>
      </w:r>
      <w:r>
        <w:t xml:space="preserve">o </w:t>
      </w:r>
      <w:r w:rsidRPr="00FA64DF">
        <w:rPr>
          <w:rStyle w:val="TF-COURIER9"/>
        </w:rPr>
        <w:t xml:space="preserve">AR </w:t>
      </w:r>
      <w:proofErr w:type="spellStart"/>
      <w:r w:rsidRPr="00FA64DF">
        <w:rPr>
          <w:rStyle w:val="TF-COURIER9"/>
        </w:rPr>
        <w:t>Raycast</w:t>
      </w:r>
      <w:proofErr w:type="spellEnd"/>
      <w:r w:rsidRPr="00FA64DF">
        <w:rPr>
          <w:rStyle w:val="TF-COURIER9"/>
        </w:rPr>
        <w:t xml:space="preserve"> Manager</w:t>
      </w:r>
      <w:r>
        <w:t xml:space="preserve">, para realização de testes de </w:t>
      </w:r>
      <w:proofErr w:type="spellStart"/>
      <w:r w:rsidRPr="00656252">
        <w:rPr>
          <w:i/>
          <w:iCs/>
        </w:rPr>
        <w:t>raycast</w:t>
      </w:r>
      <w:proofErr w:type="spellEnd"/>
      <w:r>
        <w:t xml:space="preserve"> na aplicação.</w:t>
      </w:r>
    </w:p>
    <w:p w14:paraId="6E555557" w14:textId="770F325A" w:rsidR="0085035D" w:rsidRDefault="0085035D" w:rsidP="0085035D">
      <w:pPr>
        <w:pStyle w:val="TF-LEGENDA"/>
      </w:pPr>
      <w:bookmarkStart w:id="79" w:name="_Ref75306742"/>
      <w:r>
        <w:t xml:space="preserve">Figura </w:t>
      </w:r>
      <w:fldSimple w:instr=" SEQ Figura \* ARABIC ">
        <w:r w:rsidR="006D576C">
          <w:rPr>
            <w:noProof/>
          </w:rPr>
          <w:t>23</w:t>
        </w:r>
      </w:fldSimple>
      <w:bookmarkEnd w:id="79"/>
      <w:r>
        <w:t xml:space="preserve"> - Componentes adicionados ao </w:t>
      </w:r>
      <w:r w:rsidRPr="00FA64DF">
        <w:rPr>
          <w:rStyle w:val="TF-COURIER9"/>
        </w:rPr>
        <w:t xml:space="preserve">AR </w:t>
      </w:r>
      <w:proofErr w:type="spellStart"/>
      <w:r w:rsidRPr="00FA64DF">
        <w:rPr>
          <w:rStyle w:val="TF-COURIER9"/>
        </w:rPr>
        <w:t>Session</w:t>
      </w:r>
      <w:proofErr w:type="spellEnd"/>
      <w:r w:rsidRPr="00FA64DF">
        <w:rPr>
          <w:rStyle w:val="TF-COURIER9"/>
        </w:rPr>
        <w:t xml:space="preserve"> </w:t>
      </w:r>
      <w:proofErr w:type="spellStart"/>
      <w:r w:rsidRPr="00FA64DF">
        <w:rPr>
          <w:rStyle w:val="TF-COURIER9"/>
        </w:rPr>
        <w:t>Origin</w:t>
      </w:r>
      <w:proofErr w:type="spellEnd"/>
    </w:p>
    <w:p w14:paraId="5AB7ED81" w14:textId="77777777" w:rsidR="0085035D" w:rsidRDefault="0085035D" w:rsidP="0085035D">
      <w:pPr>
        <w:pStyle w:val="TF-FIGURA"/>
      </w:pPr>
      <w:r w:rsidRPr="00AD4236">
        <w:rPr>
          <w:noProof/>
        </w:rPr>
        <w:drawing>
          <wp:inline distT="0" distB="0" distL="0" distR="0" wp14:anchorId="15F18057" wp14:editId="6CD53AD5">
            <wp:extent cx="4267200" cy="2871185"/>
            <wp:effectExtent l="0" t="0" r="0" b="5715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0549" cy="28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5E1" w14:textId="106D56AC" w:rsidR="0085035D" w:rsidRDefault="0085035D" w:rsidP="0085035D">
      <w:pPr>
        <w:pStyle w:val="TF-FONTE"/>
      </w:pPr>
      <w:r>
        <w:t>Fonte: elaborado pelo autor.</w:t>
      </w:r>
    </w:p>
    <w:p w14:paraId="46BFD187" w14:textId="1B0B41C5" w:rsidR="005414AB" w:rsidRDefault="005414AB" w:rsidP="00734018">
      <w:pPr>
        <w:pStyle w:val="TF-TEXTO"/>
      </w:pPr>
      <w:r>
        <w:t>É então realizada a criação de um script C#</w:t>
      </w:r>
      <w:r w:rsidR="009033F8">
        <w:t xml:space="preserve"> (</w:t>
      </w:r>
      <w:r w:rsidR="009033F8">
        <w:fldChar w:fldCharType="begin"/>
      </w:r>
      <w:r w:rsidR="009033F8">
        <w:instrText xml:space="preserve"> REF _Ref75311244 \h </w:instrText>
      </w:r>
      <w:r w:rsidR="009033F8">
        <w:fldChar w:fldCharType="separate"/>
      </w:r>
      <w:r w:rsidR="006D576C">
        <w:t xml:space="preserve">Quadro </w:t>
      </w:r>
      <w:r w:rsidR="006D576C">
        <w:rPr>
          <w:noProof/>
        </w:rPr>
        <w:t>13</w:t>
      </w:r>
      <w:r w:rsidR="009033F8">
        <w:fldChar w:fldCharType="end"/>
      </w:r>
      <w:r w:rsidR="009033F8">
        <w:t>)</w:t>
      </w:r>
      <w:r>
        <w:t xml:space="preserve"> que tem como objetivo localizar os planos no ambiente, fazer a detecção dos cliques na tela e adicionar um objeto 3D de um cubo no local do clique caso esse seja em cima de um plano.</w:t>
      </w:r>
    </w:p>
    <w:p w14:paraId="5AC97004" w14:textId="0466006E" w:rsidR="0085035D" w:rsidRDefault="0085035D" w:rsidP="0085035D">
      <w:pPr>
        <w:pStyle w:val="TF-LEGENDA"/>
      </w:pPr>
      <w:bookmarkStart w:id="80" w:name="_Ref75311244"/>
      <w:r>
        <w:lastRenderedPageBreak/>
        <w:t xml:space="preserve">Quadro </w:t>
      </w:r>
      <w:fldSimple w:instr=" SEQ Quadro \* ARABIC ">
        <w:r w:rsidR="006D576C">
          <w:rPr>
            <w:noProof/>
          </w:rPr>
          <w:t>13</w:t>
        </w:r>
      </w:fldSimple>
      <w:bookmarkEnd w:id="80"/>
      <w:r>
        <w:t xml:space="preserve"> - </w:t>
      </w:r>
      <w:r w:rsidRPr="006061E0">
        <w:t>Código responsável por fazer a criação do objeto no ambiente de Realidade Aumentada</w:t>
      </w:r>
    </w:p>
    <w:p w14:paraId="7CDB3965" w14:textId="77777777" w:rsidR="0085035D" w:rsidRDefault="0085035D" w:rsidP="0085035D">
      <w:pPr>
        <w:pStyle w:val="TF-FIGURA"/>
      </w:pPr>
      <w:r w:rsidRPr="00A43D37">
        <w:rPr>
          <w:noProof/>
          <w:bdr w:val="single" w:sz="8" w:space="0" w:color="auto"/>
        </w:rPr>
        <w:drawing>
          <wp:inline distT="0" distB="0" distL="0" distR="0" wp14:anchorId="060AA796" wp14:editId="61CBCFC0">
            <wp:extent cx="5649113" cy="4067743"/>
            <wp:effectExtent l="0" t="0" r="0" b="9525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CB34" w14:textId="6ACF1064" w:rsidR="0085035D" w:rsidRDefault="0085035D" w:rsidP="0085035D">
      <w:pPr>
        <w:pStyle w:val="TF-FONTE"/>
      </w:pPr>
      <w:r>
        <w:t>Fonte: elaborado pelo autor.</w:t>
      </w:r>
    </w:p>
    <w:p w14:paraId="08B551A8" w14:textId="59918822" w:rsidR="00700032" w:rsidRDefault="00A36987" w:rsidP="00700032">
      <w:pPr>
        <w:pStyle w:val="TF-TEXTO"/>
      </w:pPr>
      <w:r>
        <w:t xml:space="preserve">Como apresentado na </w:t>
      </w:r>
      <w:r>
        <w:fldChar w:fldCharType="begin"/>
      </w:r>
      <w:r>
        <w:instrText xml:space="preserve"> REF _Ref75307945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24</w:t>
      </w:r>
      <w:r>
        <w:fldChar w:fldCharType="end"/>
      </w:r>
      <w:r>
        <w:t xml:space="preserve">, o script é adicionado ao </w:t>
      </w:r>
      <w:r w:rsidRPr="00FA64DF">
        <w:rPr>
          <w:rStyle w:val="TF-COURIER9"/>
        </w:rPr>
        <w:t xml:space="preserve">AR </w:t>
      </w:r>
      <w:proofErr w:type="spellStart"/>
      <w:r w:rsidRPr="00FA64DF">
        <w:rPr>
          <w:rStyle w:val="TF-COURIER9"/>
        </w:rPr>
        <w:t>Session</w:t>
      </w:r>
      <w:proofErr w:type="spellEnd"/>
      <w:r w:rsidRPr="00FA64DF">
        <w:rPr>
          <w:rStyle w:val="TF-COURIER9"/>
        </w:rPr>
        <w:t xml:space="preserve"> Origin</w:t>
      </w:r>
      <w:r w:rsidR="00656252">
        <w:t>. N</w:t>
      </w:r>
      <w:r>
        <w:t xml:space="preserve">ele é adicionado um </w:t>
      </w:r>
      <w:proofErr w:type="spellStart"/>
      <w:r w:rsidR="009033F8">
        <w:rPr>
          <w:rStyle w:val="TF-COURIER9"/>
        </w:rPr>
        <w:t>Prefab</w:t>
      </w:r>
      <w:proofErr w:type="spellEnd"/>
      <w:r>
        <w:t xml:space="preserve"> de um cubo 3D</w:t>
      </w:r>
      <w:r w:rsidR="00700032">
        <w:t xml:space="preserve">. </w:t>
      </w:r>
      <w:r w:rsidR="00656252">
        <w:t>Além disso</w:t>
      </w:r>
      <w:r w:rsidR="00700032">
        <w:t>, as seguintes configurações devem ser feitas para realização do build do aplicativo:</w:t>
      </w:r>
    </w:p>
    <w:p w14:paraId="363454D4" w14:textId="77777777" w:rsidR="00656252" w:rsidRPr="00656252" w:rsidRDefault="00700032" w:rsidP="00656252">
      <w:pPr>
        <w:pStyle w:val="TF-TEXTO"/>
        <w:numPr>
          <w:ilvl w:val="0"/>
          <w:numId w:val="14"/>
        </w:numPr>
      </w:pPr>
      <w:proofErr w:type="spellStart"/>
      <w:r w:rsidRPr="00656252">
        <w:rPr>
          <w:lang w:val="en-US"/>
        </w:rPr>
        <w:t>em</w:t>
      </w:r>
      <w:proofErr w:type="spellEnd"/>
      <w:r w:rsidRPr="00656252">
        <w:rPr>
          <w:lang w:val="en-US"/>
        </w:rPr>
        <w:t xml:space="preserve"> </w:t>
      </w:r>
      <w:r w:rsidRPr="00656252">
        <w:rPr>
          <w:rStyle w:val="TF-COURIER9"/>
          <w:lang w:val="en-US"/>
        </w:rPr>
        <w:t>Project Settings &gt; XR Plug-</w:t>
      </w:r>
      <w:r>
        <w:rPr>
          <w:rStyle w:val="TF-COURIER9"/>
        </w:rPr>
        <w:t>i</w:t>
      </w:r>
      <w:r w:rsidRPr="00700032">
        <w:rPr>
          <w:rStyle w:val="TF-COURIER9"/>
        </w:rPr>
        <w:t>n Management &gt; Android</w:t>
      </w:r>
      <w:r w:rsidRPr="00656252">
        <w:rPr>
          <w:lang w:val="en-US"/>
        </w:rPr>
        <w:t xml:space="preserve">, </w:t>
      </w:r>
      <w:proofErr w:type="spellStart"/>
      <w:r w:rsidRPr="00656252">
        <w:rPr>
          <w:lang w:val="en-US"/>
        </w:rPr>
        <w:t>garantir</w:t>
      </w:r>
      <w:proofErr w:type="spellEnd"/>
      <w:r w:rsidRPr="00656252">
        <w:rPr>
          <w:lang w:val="en-US"/>
        </w:rPr>
        <w:t xml:space="preserve"> que </w:t>
      </w:r>
      <w:proofErr w:type="gramStart"/>
      <w:r w:rsidRPr="00656252">
        <w:rPr>
          <w:lang w:val="en-US"/>
        </w:rPr>
        <w:t>a</w:t>
      </w:r>
      <w:proofErr w:type="gramEnd"/>
      <w:r w:rsidRPr="00656252">
        <w:rPr>
          <w:lang w:val="en-US"/>
        </w:rPr>
        <w:t xml:space="preserve"> </w:t>
      </w:r>
      <w:proofErr w:type="spellStart"/>
      <w:r w:rsidRPr="00656252">
        <w:rPr>
          <w:lang w:val="en-US"/>
        </w:rPr>
        <w:t>opção</w:t>
      </w:r>
      <w:proofErr w:type="spellEnd"/>
      <w:r w:rsidRPr="00656252">
        <w:rPr>
          <w:lang w:val="en-US"/>
        </w:rPr>
        <w:t xml:space="preserve"> </w:t>
      </w:r>
      <w:proofErr w:type="spellStart"/>
      <w:r w:rsidRPr="00700032">
        <w:rPr>
          <w:rStyle w:val="TF-COURIER9"/>
        </w:rPr>
        <w:t>Initialize</w:t>
      </w:r>
      <w:proofErr w:type="spellEnd"/>
      <w:r w:rsidRPr="00700032">
        <w:rPr>
          <w:rStyle w:val="TF-COURIER9"/>
        </w:rPr>
        <w:t xml:space="preserve"> XR </w:t>
      </w:r>
      <w:proofErr w:type="spellStart"/>
      <w:r w:rsidRPr="00700032">
        <w:rPr>
          <w:rStyle w:val="TF-COURIER9"/>
        </w:rPr>
        <w:t>On</w:t>
      </w:r>
      <w:proofErr w:type="spellEnd"/>
      <w:r w:rsidRPr="00700032">
        <w:rPr>
          <w:rStyle w:val="TF-COURIER9"/>
        </w:rPr>
        <w:t xml:space="preserve"> Startup</w:t>
      </w:r>
      <w:r w:rsidRPr="00656252">
        <w:rPr>
          <w:lang w:val="en-US"/>
        </w:rPr>
        <w:t xml:space="preserve"> </w:t>
      </w:r>
      <w:proofErr w:type="spellStart"/>
      <w:r w:rsidRPr="00656252">
        <w:rPr>
          <w:lang w:val="en-US"/>
        </w:rPr>
        <w:t>está</w:t>
      </w:r>
      <w:proofErr w:type="spellEnd"/>
      <w:r w:rsidRPr="00656252">
        <w:rPr>
          <w:lang w:val="en-US"/>
        </w:rPr>
        <w:t xml:space="preserve"> </w:t>
      </w:r>
      <w:proofErr w:type="spellStart"/>
      <w:r w:rsidRPr="00656252">
        <w:rPr>
          <w:lang w:val="en-US"/>
        </w:rPr>
        <w:t>marcada</w:t>
      </w:r>
      <w:proofErr w:type="spellEnd"/>
      <w:r w:rsidRPr="00656252">
        <w:rPr>
          <w:lang w:val="en-US"/>
        </w:rPr>
        <w:t>;</w:t>
      </w:r>
    </w:p>
    <w:p w14:paraId="2A1F060E" w14:textId="77777777" w:rsidR="00656252" w:rsidRDefault="00700032" w:rsidP="00656252">
      <w:pPr>
        <w:pStyle w:val="TF-TEXTO"/>
        <w:numPr>
          <w:ilvl w:val="0"/>
          <w:numId w:val="14"/>
        </w:numPr>
        <w:spacing w:before="0"/>
        <w:ind w:left="1037" w:hanging="357"/>
      </w:pPr>
      <w:r w:rsidRPr="00700032">
        <w:t xml:space="preserve">em </w:t>
      </w:r>
      <w:r w:rsidRPr="00700032">
        <w:rPr>
          <w:rStyle w:val="TF-COURIER9"/>
        </w:rPr>
        <w:t>Project Settings &gt; XR Plug-In Management &gt; Android</w:t>
      </w:r>
      <w:r w:rsidRPr="00700032">
        <w:t xml:space="preserve">, garantir que o </w:t>
      </w:r>
      <w:r w:rsidRPr="00700032">
        <w:rPr>
          <w:rStyle w:val="TF-COURIER9"/>
        </w:rPr>
        <w:t>AR Core</w:t>
      </w:r>
      <w:r w:rsidRPr="00700032">
        <w:t xml:space="preserve"> está ma</w:t>
      </w:r>
      <w:r>
        <w:t xml:space="preserve">rcado como </w:t>
      </w:r>
      <w:r w:rsidRPr="00700032">
        <w:rPr>
          <w:rStyle w:val="TF-COURIER9"/>
        </w:rPr>
        <w:t xml:space="preserve">Plug-in </w:t>
      </w:r>
      <w:proofErr w:type="spellStart"/>
      <w:r w:rsidRPr="00700032">
        <w:rPr>
          <w:rStyle w:val="TF-COURIER9"/>
        </w:rPr>
        <w:t>Providers</w:t>
      </w:r>
      <w:proofErr w:type="spellEnd"/>
      <w:r>
        <w:t>;</w:t>
      </w:r>
      <w:r w:rsidR="00656252">
        <w:t xml:space="preserve"> </w:t>
      </w:r>
    </w:p>
    <w:p w14:paraId="1A31A2D6" w14:textId="77777777" w:rsidR="00656252" w:rsidRDefault="00C80360" w:rsidP="00656252">
      <w:pPr>
        <w:pStyle w:val="TF-TEXTO"/>
        <w:numPr>
          <w:ilvl w:val="0"/>
          <w:numId w:val="14"/>
        </w:numPr>
        <w:spacing w:before="0"/>
        <w:ind w:left="1037" w:hanging="357"/>
      </w:pPr>
      <w:proofErr w:type="spellStart"/>
      <w:r w:rsidRPr="00C80360">
        <w:rPr>
          <w:lang w:val="en-US"/>
        </w:rPr>
        <w:t>em</w:t>
      </w:r>
      <w:proofErr w:type="spellEnd"/>
      <w:r w:rsidRPr="00C80360">
        <w:rPr>
          <w:lang w:val="en-US"/>
        </w:rPr>
        <w:t xml:space="preserve"> </w:t>
      </w:r>
      <w:r w:rsidRPr="00C80360">
        <w:rPr>
          <w:rStyle w:val="TF-COURIER9"/>
          <w:lang w:val="en-US"/>
        </w:rPr>
        <w:t>Project Settings &gt; Player &gt; Android &gt; Other Settings</w:t>
      </w:r>
      <w:r w:rsidRPr="00C80360">
        <w:t xml:space="preserve">, garantir que </w:t>
      </w:r>
      <w:proofErr w:type="gramStart"/>
      <w:r w:rsidRPr="00C80360">
        <w:t>a</w:t>
      </w:r>
      <w:proofErr w:type="gramEnd"/>
      <w:r w:rsidRPr="00C80360">
        <w:t xml:space="preserve"> opção </w:t>
      </w:r>
      <w:r w:rsidRPr="00C80360">
        <w:rPr>
          <w:rStyle w:val="TF-COURIER9"/>
        </w:rPr>
        <w:t xml:space="preserve">Auto </w:t>
      </w:r>
      <w:proofErr w:type="spellStart"/>
      <w:r w:rsidRPr="00C80360">
        <w:rPr>
          <w:rStyle w:val="TF-COURIER9"/>
        </w:rPr>
        <w:t>Graphics</w:t>
      </w:r>
      <w:proofErr w:type="spellEnd"/>
      <w:r w:rsidRPr="00C80360">
        <w:rPr>
          <w:rStyle w:val="TF-COURIER9"/>
        </w:rPr>
        <w:t xml:space="preserve"> API</w:t>
      </w:r>
      <w:r w:rsidRPr="00C80360">
        <w:t xml:space="preserve"> está marcada;</w:t>
      </w:r>
    </w:p>
    <w:p w14:paraId="548EE1CF" w14:textId="0338195C" w:rsidR="0085035D" w:rsidRDefault="00C80360" w:rsidP="00656252">
      <w:pPr>
        <w:pStyle w:val="TF-TEXTO"/>
        <w:numPr>
          <w:ilvl w:val="0"/>
          <w:numId w:val="14"/>
        </w:numPr>
        <w:spacing w:before="0"/>
        <w:ind w:left="1037" w:hanging="357"/>
      </w:pPr>
      <w:r w:rsidRPr="00C80360">
        <w:t xml:space="preserve">em </w:t>
      </w:r>
      <w:r w:rsidRPr="00C80360">
        <w:rPr>
          <w:rStyle w:val="TF-COURIER9"/>
        </w:rPr>
        <w:t>Project Settings &gt; Player &gt; Android &gt; Other Settings</w:t>
      </w:r>
      <w:r w:rsidRPr="00C80360">
        <w:t xml:space="preserve">, garantir que a configuração </w:t>
      </w:r>
      <w:proofErr w:type="spellStart"/>
      <w:r w:rsidRPr="00C80360">
        <w:rPr>
          <w:rStyle w:val="TF-COURIER9"/>
        </w:rPr>
        <w:t>Minimum</w:t>
      </w:r>
      <w:proofErr w:type="spellEnd"/>
      <w:r w:rsidRPr="00C80360">
        <w:rPr>
          <w:rStyle w:val="TF-COURIER9"/>
        </w:rPr>
        <w:t xml:space="preserve"> API </w:t>
      </w:r>
      <w:proofErr w:type="spellStart"/>
      <w:r w:rsidRPr="00C80360">
        <w:rPr>
          <w:rStyle w:val="TF-COURIER9"/>
        </w:rPr>
        <w:t>Level</w:t>
      </w:r>
      <w:proofErr w:type="spellEnd"/>
      <w:r w:rsidRPr="00C80360">
        <w:t xml:space="preserve"> está com</w:t>
      </w:r>
      <w:r>
        <w:t xml:space="preserve"> </w:t>
      </w:r>
      <w:r w:rsidRPr="00C80360">
        <w:rPr>
          <w:rStyle w:val="TF-COURIER9"/>
        </w:rPr>
        <w:t xml:space="preserve">Android 7.0 ‘Nougat’ (API </w:t>
      </w:r>
      <w:proofErr w:type="spellStart"/>
      <w:r w:rsidRPr="00C80360">
        <w:rPr>
          <w:rStyle w:val="TF-COURIER9"/>
        </w:rPr>
        <w:t>level</w:t>
      </w:r>
      <w:proofErr w:type="spellEnd"/>
      <w:r w:rsidRPr="00C80360">
        <w:rPr>
          <w:rStyle w:val="TF-COURIER9"/>
        </w:rPr>
        <w:t xml:space="preserve"> 24)</w:t>
      </w:r>
      <w:r>
        <w:t>, ou superior.</w:t>
      </w:r>
    </w:p>
    <w:p w14:paraId="2992598F" w14:textId="5F784096" w:rsidR="0085035D" w:rsidRDefault="0085035D" w:rsidP="0085035D">
      <w:pPr>
        <w:pStyle w:val="TF-LEGENDA"/>
      </w:pPr>
      <w:bookmarkStart w:id="81" w:name="_Ref75307945"/>
      <w:r>
        <w:lastRenderedPageBreak/>
        <w:t xml:space="preserve">Figura </w:t>
      </w:r>
      <w:fldSimple w:instr=" SEQ Figura \* ARABIC ">
        <w:r w:rsidR="006D576C">
          <w:rPr>
            <w:noProof/>
          </w:rPr>
          <w:t>24</w:t>
        </w:r>
      </w:fldSimple>
      <w:bookmarkEnd w:id="81"/>
      <w:r>
        <w:t xml:space="preserve"> - Script adicionado ao </w:t>
      </w:r>
      <w:r w:rsidRPr="00FA64DF">
        <w:rPr>
          <w:rStyle w:val="TF-COURIER9"/>
        </w:rPr>
        <w:t xml:space="preserve">AR </w:t>
      </w:r>
      <w:proofErr w:type="spellStart"/>
      <w:r w:rsidRPr="00FA64DF">
        <w:rPr>
          <w:rStyle w:val="TF-COURIER9"/>
        </w:rPr>
        <w:t>Session</w:t>
      </w:r>
      <w:proofErr w:type="spellEnd"/>
      <w:r w:rsidRPr="00FA64DF">
        <w:rPr>
          <w:rStyle w:val="TF-COURIER9"/>
        </w:rPr>
        <w:t xml:space="preserve"> </w:t>
      </w:r>
      <w:proofErr w:type="spellStart"/>
      <w:r w:rsidRPr="00FA64DF">
        <w:rPr>
          <w:rStyle w:val="TF-COURIER9"/>
        </w:rPr>
        <w:t>Origin</w:t>
      </w:r>
      <w:proofErr w:type="spellEnd"/>
    </w:p>
    <w:p w14:paraId="6E829E6F" w14:textId="77777777" w:rsidR="0085035D" w:rsidRDefault="0085035D" w:rsidP="0085035D">
      <w:pPr>
        <w:pStyle w:val="TF-FIGURA"/>
      </w:pPr>
      <w:r>
        <w:rPr>
          <w:noProof/>
        </w:rPr>
        <w:drawing>
          <wp:inline distT="0" distB="0" distL="0" distR="0" wp14:anchorId="6EE5E311" wp14:editId="04450003">
            <wp:extent cx="4838700" cy="3136445"/>
            <wp:effectExtent l="0" t="0" r="0" b="6985"/>
            <wp:docPr id="37" name="Imagem 3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la de computador com texto preto sobre fundo branc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90" cy="31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8AE9" w14:textId="5399371E" w:rsidR="0085035D" w:rsidRDefault="0085035D" w:rsidP="0085035D">
      <w:pPr>
        <w:pStyle w:val="TF-FONTE"/>
      </w:pPr>
      <w:r>
        <w:t>Fonte: elaborado pelo autor.</w:t>
      </w:r>
    </w:p>
    <w:p w14:paraId="088A7C28" w14:textId="0566A9F7" w:rsidR="00183973" w:rsidRDefault="00183973" w:rsidP="00183973">
      <w:pPr>
        <w:pStyle w:val="TF-TEXTO"/>
      </w:pPr>
      <w:r>
        <w:t xml:space="preserve">Com as configurações feitas e a build gerada, o </w:t>
      </w:r>
      <w:r w:rsidR="009033F8">
        <w:t xml:space="preserve">aplicativo </w:t>
      </w:r>
      <w:r w:rsidR="002554A7">
        <w:t>executando</w:t>
      </w:r>
      <w:r>
        <w:t xml:space="preserve"> é demo</w:t>
      </w:r>
      <w:r w:rsidR="00656252">
        <w:t>n</w:t>
      </w:r>
      <w:r>
        <w:t xml:space="preserve">strado na </w:t>
      </w:r>
      <w:r w:rsidR="009033F8">
        <w:fldChar w:fldCharType="begin"/>
      </w:r>
      <w:r w:rsidR="009033F8">
        <w:instrText xml:space="preserve"> REF _Ref75311329 \h </w:instrText>
      </w:r>
      <w:r w:rsidR="009033F8">
        <w:fldChar w:fldCharType="separate"/>
      </w:r>
      <w:r w:rsidR="006D576C">
        <w:t xml:space="preserve">Figura </w:t>
      </w:r>
      <w:r w:rsidR="006D576C">
        <w:rPr>
          <w:noProof/>
        </w:rPr>
        <w:t>25</w:t>
      </w:r>
      <w:r w:rsidR="009033F8">
        <w:fldChar w:fldCharType="end"/>
      </w:r>
      <w:r w:rsidR="009033F8">
        <w:t>.</w:t>
      </w:r>
    </w:p>
    <w:p w14:paraId="6421EE8C" w14:textId="2F895E63" w:rsidR="00183973" w:rsidRDefault="00183973" w:rsidP="00183973">
      <w:pPr>
        <w:pStyle w:val="TF-LEGENDA"/>
      </w:pPr>
      <w:bookmarkStart w:id="82" w:name="_Ref75311329"/>
      <w:bookmarkStart w:id="83" w:name="_Ref75310772"/>
      <w:r>
        <w:t xml:space="preserve">Figura </w:t>
      </w:r>
      <w:fldSimple w:instr=" SEQ Figura \* ARABIC ">
        <w:r w:rsidR="006D576C">
          <w:rPr>
            <w:noProof/>
          </w:rPr>
          <w:t>25</w:t>
        </w:r>
      </w:fldSimple>
      <w:bookmarkEnd w:id="82"/>
      <w:r>
        <w:t xml:space="preserve"> - Aplicativo funcionando</w:t>
      </w:r>
      <w:bookmarkEnd w:id="83"/>
    </w:p>
    <w:p w14:paraId="07B3281A" w14:textId="201C6FCB" w:rsidR="00183973" w:rsidRDefault="00183973" w:rsidP="00183973">
      <w:pPr>
        <w:pStyle w:val="TF-FIGURA"/>
      </w:pPr>
      <w:r>
        <w:rPr>
          <w:noProof/>
        </w:rPr>
        <w:drawing>
          <wp:inline distT="0" distB="0" distL="0" distR="0" wp14:anchorId="08EA25BC" wp14:editId="38D2D2F0">
            <wp:extent cx="4281956" cy="4638675"/>
            <wp:effectExtent l="0" t="0" r="4445" b="0"/>
            <wp:docPr id="41" name="Imagem 41" descr="Uma imagem contendo no interior, quarto, mesa, cozi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ntendo no interior, quarto, mesa, cozinha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021" cy="46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84BA" w14:textId="6865C66F" w:rsidR="00BC6A59" w:rsidRDefault="00BC6A59" w:rsidP="00183973">
      <w:pPr>
        <w:pStyle w:val="TF-FIGURA"/>
      </w:pPr>
      <w:r>
        <w:t>Fonte: elaborado pelo autor.</w:t>
      </w:r>
    </w:p>
    <w:p w14:paraId="3B9AE922" w14:textId="71891D38" w:rsidR="00023B83" w:rsidRDefault="00023B83" w:rsidP="00023B83">
      <w:pPr>
        <w:pStyle w:val="TF-TTULOAPNDICE"/>
      </w:pPr>
      <w:r>
        <w:lastRenderedPageBreak/>
        <w:t xml:space="preserve">APÊNDICE </w:t>
      </w:r>
      <w:r w:rsidR="009C167B">
        <w:t>B</w:t>
      </w:r>
      <w:r>
        <w:t xml:space="preserve"> – utilização da ferramenta labelimg</w:t>
      </w:r>
    </w:p>
    <w:p w14:paraId="1CA13C26" w14:textId="40139EF5" w:rsidR="00023B83" w:rsidRDefault="00023B83" w:rsidP="00023B83">
      <w:pPr>
        <w:pStyle w:val="TF-TEXTO"/>
      </w:pPr>
      <w:r>
        <w:t xml:space="preserve">Este </w:t>
      </w:r>
      <w:r w:rsidR="00A403A4" w:rsidRPr="00A403A4">
        <w:t>apêndice</w:t>
      </w:r>
      <w:r w:rsidR="00A403A4">
        <w:t xml:space="preserve"> </w:t>
      </w:r>
      <w:r w:rsidR="003E2C1C">
        <w:t>demo</w:t>
      </w:r>
      <w:r w:rsidR="00656252">
        <w:t>n</w:t>
      </w:r>
      <w:r w:rsidR="003E2C1C">
        <w:t xml:space="preserve">stra a utilização da ferramenta </w:t>
      </w:r>
      <w:proofErr w:type="spellStart"/>
      <w:r w:rsidR="003E2C1C">
        <w:t>LabelImg</w:t>
      </w:r>
      <w:proofErr w:type="spellEnd"/>
      <w:r w:rsidR="00095983">
        <w:t xml:space="preserve"> </w:t>
      </w:r>
      <w:r w:rsidR="003E2C1C">
        <w:t xml:space="preserve">para fazer o processo </w:t>
      </w:r>
      <w:r w:rsidR="003E2C1C" w:rsidRPr="003E2C1C">
        <w:rPr>
          <w:i/>
          <w:iCs/>
        </w:rPr>
        <w:t xml:space="preserve">de </w:t>
      </w:r>
      <w:proofErr w:type="spellStart"/>
      <w:r w:rsidR="003E2C1C" w:rsidRPr="003E2C1C">
        <w:rPr>
          <w:i/>
          <w:iCs/>
        </w:rPr>
        <w:t>image</w:t>
      </w:r>
      <w:proofErr w:type="spellEnd"/>
      <w:r w:rsidR="003E2C1C" w:rsidRPr="003E2C1C">
        <w:rPr>
          <w:i/>
          <w:iCs/>
        </w:rPr>
        <w:t xml:space="preserve"> </w:t>
      </w:r>
      <w:proofErr w:type="spellStart"/>
      <w:r w:rsidR="003E2C1C" w:rsidRPr="003E2C1C">
        <w:rPr>
          <w:i/>
          <w:iCs/>
        </w:rPr>
        <w:t>labeling</w:t>
      </w:r>
      <w:proofErr w:type="spellEnd"/>
      <w:r w:rsidR="003E2C1C">
        <w:rPr>
          <w:i/>
          <w:iCs/>
        </w:rPr>
        <w:t xml:space="preserve"> </w:t>
      </w:r>
      <w:r w:rsidR="003E2C1C">
        <w:t xml:space="preserve">do </w:t>
      </w:r>
      <w:proofErr w:type="spellStart"/>
      <w:r w:rsidR="003E2C1C" w:rsidRPr="00656252">
        <w:rPr>
          <w:i/>
          <w:iCs/>
        </w:rPr>
        <w:t>dataset</w:t>
      </w:r>
      <w:proofErr w:type="spellEnd"/>
      <w:r w:rsidR="003E2C1C">
        <w:t xml:space="preserve"> de formatos de folhas.</w:t>
      </w:r>
    </w:p>
    <w:p w14:paraId="54D688E9" w14:textId="3B766745" w:rsidR="00BC6A59" w:rsidRPr="00160AE9" w:rsidRDefault="00BC6A59" w:rsidP="00656252">
      <w:pPr>
        <w:pStyle w:val="TF-TEXTO"/>
        <w:rPr>
          <w:u w:val="single"/>
        </w:rPr>
      </w:pPr>
      <w:r>
        <w:t xml:space="preserve">A </w:t>
      </w:r>
      <w:r>
        <w:fldChar w:fldCharType="begin"/>
      </w:r>
      <w:r>
        <w:instrText xml:space="preserve"> REF _Ref75338260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26</w:t>
      </w:r>
      <w:r>
        <w:fldChar w:fldCharType="end"/>
      </w:r>
      <w:r>
        <w:t xml:space="preserve"> apresenta a ferramenta e seus principais componentes</w:t>
      </w:r>
      <w:r w:rsidR="00656252">
        <w:t>: e</w:t>
      </w:r>
      <w:r w:rsidR="00ED22FC">
        <w:t xml:space="preserve">m 1 é mostrado o botão para abrir uma imagem para realização da </w:t>
      </w:r>
      <w:r w:rsidR="00656252">
        <w:t xml:space="preserve">sua </w:t>
      </w:r>
      <w:r w:rsidR="00ED22FC">
        <w:t>etiquetação</w:t>
      </w:r>
      <w:r w:rsidR="00656252">
        <w:t>;</w:t>
      </w:r>
      <w:r w:rsidR="00ED22FC">
        <w:t xml:space="preserve"> em 2 é </w:t>
      </w:r>
      <w:r w:rsidR="00656252">
        <w:t xml:space="preserve">apresentado </w:t>
      </w:r>
      <w:r w:rsidR="00ED22FC">
        <w:t>o botão para abrir um diretório com várias imagens para facilitar o fluxo</w:t>
      </w:r>
      <w:r w:rsidR="00656252">
        <w:t xml:space="preserve">; </w:t>
      </w:r>
      <w:r w:rsidR="00ED22FC">
        <w:t xml:space="preserve">em 3 </w:t>
      </w:r>
      <w:r w:rsidR="00656252">
        <w:t xml:space="preserve">são ilustrados </w:t>
      </w:r>
      <w:r w:rsidR="00ED22FC">
        <w:t>os botões para navegação nas imagens do diretório</w:t>
      </w:r>
      <w:r w:rsidR="00656252">
        <w:t xml:space="preserve">; </w:t>
      </w:r>
      <w:r w:rsidR="00ED22FC">
        <w:t>em 4 é demonstrado o botão para alterar o formato da anotação</w:t>
      </w:r>
      <w:r w:rsidR="00656252">
        <w:t>;</w:t>
      </w:r>
      <w:r w:rsidR="00ED22FC">
        <w:t xml:space="preserve"> em 5 é apresentado o botão para criar a seleção do objeto</w:t>
      </w:r>
      <w:r w:rsidR="00656252">
        <w:t xml:space="preserve">; em </w:t>
      </w:r>
      <w:r w:rsidR="00ED22FC">
        <w:t xml:space="preserve">6 é </w:t>
      </w:r>
      <w:r w:rsidR="00656252">
        <w:t xml:space="preserve">mostrada </w:t>
      </w:r>
      <w:r w:rsidR="00ED22FC">
        <w:t>a imagem que foi aberta no programa.</w:t>
      </w:r>
    </w:p>
    <w:p w14:paraId="56FAD1AB" w14:textId="2C6C9877" w:rsidR="00A403A4" w:rsidRDefault="00A403A4" w:rsidP="00A403A4">
      <w:pPr>
        <w:pStyle w:val="TF-LEGENDA"/>
      </w:pPr>
      <w:bookmarkStart w:id="84" w:name="_Ref75338260"/>
      <w:r>
        <w:t xml:space="preserve">Figura </w:t>
      </w:r>
      <w:fldSimple w:instr=" SEQ Figura \* ARABIC ">
        <w:r w:rsidR="006D576C">
          <w:rPr>
            <w:noProof/>
          </w:rPr>
          <w:t>26</w:t>
        </w:r>
      </w:fldSimple>
      <w:bookmarkEnd w:id="84"/>
      <w:r>
        <w:t xml:space="preserve"> - Ferramenta </w:t>
      </w:r>
      <w:proofErr w:type="spellStart"/>
      <w:r>
        <w:t>LabelImg</w:t>
      </w:r>
      <w:proofErr w:type="spellEnd"/>
    </w:p>
    <w:p w14:paraId="6F4A641C" w14:textId="77777777" w:rsidR="00A403A4" w:rsidRPr="00BC6A59" w:rsidRDefault="00A403A4" w:rsidP="00A403A4">
      <w:pPr>
        <w:pStyle w:val="TF-FIGURA"/>
      </w:pPr>
      <w:r w:rsidRPr="00A43D37">
        <w:rPr>
          <w:noProof/>
          <w:bdr w:val="single" w:sz="6" w:space="0" w:color="auto"/>
        </w:rPr>
        <w:drawing>
          <wp:inline distT="0" distB="0" distL="0" distR="0" wp14:anchorId="66594A2D" wp14:editId="2DE567EC">
            <wp:extent cx="6021749" cy="4616736"/>
            <wp:effectExtent l="0" t="0" r="0" b="0"/>
            <wp:docPr id="50" name="Imagem 5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la de computador com texto preto sobre fundo branc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749" cy="46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1594" w14:textId="5F18F8CE" w:rsidR="00A403A4" w:rsidRDefault="00A403A4" w:rsidP="00A403A4">
      <w:pPr>
        <w:pStyle w:val="TF-FONTE"/>
      </w:pPr>
      <w:r>
        <w:t>Fonte: elaborado pelo autor.</w:t>
      </w:r>
    </w:p>
    <w:p w14:paraId="609D2048" w14:textId="4AA5DF38" w:rsidR="00783929" w:rsidRPr="00160AE9" w:rsidRDefault="00783929" w:rsidP="00783929">
      <w:pPr>
        <w:pStyle w:val="TF-TEXTO"/>
        <w:rPr>
          <w:u w:val="single"/>
        </w:rPr>
      </w:pPr>
      <w:r>
        <w:t xml:space="preserve">Na </w:t>
      </w:r>
      <w:r>
        <w:fldChar w:fldCharType="begin"/>
      </w:r>
      <w:r>
        <w:instrText xml:space="preserve"> REF _Ref75342959 \h </w:instrText>
      </w:r>
      <w:r>
        <w:fldChar w:fldCharType="separate"/>
      </w:r>
      <w:r w:rsidR="006D576C">
        <w:t xml:space="preserve">Figura </w:t>
      </w:r>
      <w:r w:rsidR="006D576C">
        <w:rPr>
          <w:noProof/>
        </w:rPr>
        <w:t>27</w:t>
      </w:r>
      <w:r>
        <w:fldChar w:fldCharType="end"/>
      </w:r>
      <w:r>
        <w:t xml:space="preserve"> é apresentad</w:t>
      </w:r>
      <w:r w:rsidR="00656252">
        <w:t xml:space="preserve">a </w:t>
      </w:r>
      <w:r>
        <w:t xml:space="preserve">a seleção do objeto na imagem. Feita a seleção, uma tela pop </w:t>
      </w:r>
      <w:proofErr w:type="spellStart"/>
      <w:r>
        <w:t>up</w:t>
      </w:r>
      <w:proofErr w:type="spellEnd"/>
      <w:r>
        <w:t xml:space="preserve"> é aberta para escolher a etiqueta do objeto selecionado. Nela o usuário pode escolher uma existente ou criar uma nova. Ao </w:t>
      </w:r>
      <w:r w:rsidR="004D713B">
        <w:t>salvar</w:t>
      </w:r>
      <w:r>
        <w:t xml:space="preserve">, </w:t>
      </w:r>
      <w:r w:rsidR="004D713B">
        <w:t xml:space="preserve">é gerado </w:t>
      </w:r>
      <w:r>
        <w:t xml:space="preserve">um arquivo </w:t>
      </w:r>
      <w:r w:rsidR="004D713B">
        <w:t>t</w:t>
      </w:r>
      <w:r>
        <w:t xml:space="preserve">exto com o mesmo nome da imagem </w:t>
      </w:r>
      <w:r w:rsidR="004D713B">
        <w:t xml:space="preserve">contendo </w:t>
      </w:r>
      <w:r>
        <w:t xml:space="preserve">as informações de </w:t>
      </w:r>
      <w:r w:rsidR="004F46E9">
        <w:t xml:space="preserve">posicionamento </w:t>
      </w:r>
      <w:r>
        <w:t xml:space="preserve">da seleção. Um exemplo do arquivo é demonstrado na </w:t>
      </w:r>
      <w:r w:rsidR="008842E9">
        <w:fldChar w:fldCharType="begin"/>
      </w:r>
      <w:r w:rsidR="008842E9">
        <w:instrText xml:space="preserve"> REF _Ref75343647 \h </w:instrText>
      </w:r>
      <w:r w:rsidR="008842E9">
        <w:fldChar w:fldCharType="separate"/>
      </w:r>
      <w:r w:rsidR="006D576C">
        <w:t xml:space="preserve">Figura </w:t>
      </w:r>
      <w:r w:rsidR="006D576C">
        <w:rPr>
          <w:noProof/>
        </w:rPr>
        <w:t>28</w:t>
      </w:r>
      <w:r w:rsidR="008842E9">
        <w:fldChar w:fldCharType="end"/>
      </w:r>
      <w:r w:rsidR="008842E9">
        <w:t>.</w:t>
      </w:r>
    </w:p>
    <w:p w14:paraId="1C2D7DA6" w14:textId="185187BE" w:rsidR="00A403A4" w:rsidRDefault="00A403A4" w:rsidP="00A403A4">
      <w:pPr>
        <w:pStyle w:val="TF-LEGENDA"/>
      </w:pPr>
      <w:bookmarkStart w:id="85" w:name="_Ref75342959"/>
      <w:r>
        <w:lastRenderedPageBreak/>
        <w:t xml:space="preserve">Figura </w:t>
      </w:r>
      <w:fldSimple w:instr=" SEQ Figura \* ARABIC ">
        <w:r w:rsidR="006D576C">
          <w:rPr>
            <w:noProof/>
          </w:rPr>
          <w:t>27</w:t>
        </w:r>
      </w:fldSimple>
      <w:bookmarkEnd w:id="85"/>
      <w:r>
        <w:t xml:space="preserve"> - Seleção do objeto na imagem</w:t>
      </w:r>
    </w:p>
    <w:p w14:paraId="1839FA3C" w14:textId="77777777" w:rsidR="00A403A4" w:rsidRDefault="00A403A4" w:rsidP="00A403A4">
      <w:pPr>
        <w:pStyle w:val="TF-FIGURA"/>
      </w:pPr>
      <w:r w:rsidRPr="0055331B">
        <w:rPr>
          <w:noProof/>
        </w:rPr>
        <w:drawing>
          <wp:inline distT="0" distB="0" distL="0" distR="0" wp14:anchorId="06D99DA0" wp14:editId="6580C49D">
            <wp:extent cx="4048125" cy="3574395"/>
            <wp:effectExtent l="0" t="0" r="0" b="7620"/>
            <wp:docPr id="46" name="Imagem 4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ntendo 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9238" cy="35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3029" w14:textId="7F5C9A67" w:rsidR="00A403A4" w:rsidRDefault="00A403A4" w:rsidP="00A403A4">
      <w:pPr>
        <w:pStyle w:val="TF-FONTE"/>
      </w:pPr>
      <w:r>
        <w:t>Fonte: elaborado pelo autor.</w:t>
      </w:r>
    </w:p>
    <w:p w14:paraId="1851AF9D" w14:textId="14334FD7" w:rsidR="008842E9" w:rsidRDefault="008842E9" w:rsidP="008842E9">
      <w:pPr>
        <w:pStyle w:val="TF-LEGENDA"/>
      </w:pPr>
      <w:bookmarkStart w:id="86" w:name="_Ref75343647"/>
      <w:r>
        <w:t xml:space="preserve">Figura </w:t>
      </w:r>
      <w:fldSimple w:instr=" SEQ Figura \* ARABIC ">
        <w:r w:rsidR="006D576C">
          <w:rPr>
            <w:noProof/>
          </w:rPr>
          <w:t>28</w:t>
        </w:r>
      </w:fldSimple>
      <w:bookmarkEnd w:id="86"/>
      <w:r>
        <w:t xml:space="preserve"> - Exemplo do arquivo gerado na ferramenta</w:t>
      </w:r>
    </w:p>
    <w:p w14:paraId="7080ADAD" w14:textId="4C977F19" w:rsidR="00783929" w:rsidRDefault="00783929" w:rsidP="00783929">
      <w:pPr>
        <w:pStyle w:val="TF-FIGURA"/>
      </w:pPr>
      <w:r w:rsidRPr="00783929">
        <w:rPr>
          <w:noProof/>
          <w:bdr w:val="single" w:sz="4" w:space="0" w:color="auto"/>
        </w:rPr>
        <w:drawing>
          <wp:inline distT="0" distB="0" distL="0" distR="0" wp14:anchorId="7FFC60B3" wp14:editId="54A5EC6D">
            <wp:extent cx="3209925" cy="1810599"/>
            <wp:effectExtent l="0" t="0" r="0" b="0"/>
            <wp:docPr id="51" name="Imagem 5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&#10;&#10;Descrição gerada automaticamente com confiança mé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741" cy="18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B673" w14:textId="35FBC948" w:rsidR="009C167B" w:rsidRDefault="009C167B" w:rsidP="009C167B">
      <w:pPr>
        <w:pStyle w:val="TF-FONTE"/>
      </w:pPr>
      <w:r>
        <w:t>Fonte: elaborado pelo autor.</w:t>
      </w:r>
    </w:p>
    <w:p w14:paraId="7716A637" w14:textId="3B7A0491" w:rsidR="009C167B" w:rsidRDefault="009C167B" w:rsidP="009C167B">
      <w:pPr>
        <w:pStyle w:val="TF-TTULOAPNDICE"/>
      </w:pPr>
      <w:r>
        <w:lastRenderedPageBreak/>
        <w:t>APÊNDICE C – fotos dos testes da aplicação</w:t>
      </w:r>
    </w:p>
    <w:p w14:paraId="3AF39613" w14:textId="14256813" w:rsidR="009C167B" w:rsidRDefault="009C167B" w:rsidP="009C167B">
      <w:pPr>
        <w:pStyle w:val="TF-TEXTO"/>
      </w:pPr>
      <w:r>
        <w:t xml:space="preserve">Este apêndice mostra algumas </w:t>
      </w:r>
      <w:r w:rsidR="004D713B">
        <w:t>imagens fotografadas</w:t>
      </w:r>
      <w:r>
        <w:t xml:space="preserve"> enquanto o aplicativo era testado na Universidade Regional de Blumenau no mês de junho de 2021.</w:t>
      </w:r>
    </w:p>
    <w:p w14:paraId="2DD127C0" w14:textId="0210D955" w:rsidR="009C167B" w:rsidRDefault="009C167B" w:rsidP="009C167B">
      <w:pPr>
        <w:pStyle w:val="TF-LEGENDA"/>
      </w:pPr>
      <w:r>
        <w:t xml:space="preserve">Figura </w:t>
      </w:r>
      <w:fldSimple w:instr=" SEQ Figura \* ARABIC ">
        <w:r w:rsidR="006D576C">
          <w:rPr>
            <w:noProof/>
          </w:rPr>
          <w:t>29</w:t>
        </w:r>
      </w:fldSimple>
      <w:r>
        <w:t xml:space="preserve"> - Teste da aplicação</w:t>
      </w:r>
    </w:p>
    <w:p w14:paraId="4BEECA37" w14:textId="77777777" w:rsidR="009C167B" w:rsidRDefault="009C167B" w:rsidP="009C167B">
      <w:pPr>
        <w:pStyle w:val="TF-FIGURA"/>
      </w:pPr>
      <w:r w:rsidRPr="00693094">
        <w:rPr>
          <w:noProof/>
          <w:bdr w:val="single" w:sz="4" w:space="0" w:color="auto"/>
        </w:rPr>
        <w:drawing>
          <wp:inline distT="0" distB="0" distL="0" distR="0" wp14:anchorId="5E149789" wp14:editId="57064021">
            <wp:extent cx="3537318" cy="7581900"/>
            <wp:effectExtent l="0" t="0" r="6350" b="0"/>
            <wp:docPr id="52" name="Imagem 52" descr="Interface gráfica do usuári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Site&#10;&#10;Descrição gerada automaticamente com confiança média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237" cy="76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25B0" w14:textId="17659BE3" w:rsidR="00592984" w:rsidRPr="003E2C1C" w:rsidRDefault="009C167B" w:rsidP="009C167B">
      <w:pPr>
        <w:pStyle w:val="TF-FONTE"/>
      </w:pPr>
      <w:r>
        <w:t>Fonte: elaborado pelo autor.</w:t>
      </w:r>
    </w:p>
    <w:p w14:paraId="063D8EF2" w14:textId="5C5E9CC5" w:rsidR="00183973" w:rsidRPr="00183973" w:rsidRDefault="0055331B" w:rsidP="00427A59">
      <w:pPr>
        <w:pStyle w:val="TF-FIGURA"/>
      </w:pPr>
      <w:r w:rsidRPr="0055331B">
        <w:rPr>
          <w:noProof/>
        </w:rPr>
        <w:t xml:space="preserve">   </w:t>
      </w:r>
    </w:p>
    <w:sectPr w:rsidR="00183973" w:rsidRPr="00183973" w:rsidSect="004F628A">
      <w:footerReference w:type="default" r:id="rId47"/>
      <w:footerReference w:type="first" r:id="rId48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481B5" w14:textId="77777777" w:rsidR="00260955" w:rsidRDefault="00260955">
      <w:r>
        <w:separator/>
      </w:r>
    </w:p>
    <w:p w14:paraId="7CD0EBB8" w14:textId="77777777" w:rsidR="00260955" w:rsidRDefault="00260955"/>
  </w:endnote>
  <w:endnote w:type="continuationSeparator" w:id="0">
    <w:p w14:paraId="1136C755" w14:textId="77777777" w:rsidR="00260955" w:rsidRDefault="00260955">
      <w:r>
        <w:continuationSeparator/>
      </w:r>
    </w:p>
    <w:p w14:paraId="7D89CF95" w14:textId="77777777" w:rsidR="00260955" w:rsidRDefault="00260955"/>
  </w:endnote>
  <w:endnote w:type="continuationNotice" w:id="1">
    <w:p w14:paraId="747384CD" w14:textId="77777777" w:rsidR="00260955" w:rsidRDefault="002609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3614CE58" w:rsidR="002809DB" w:rsidRPr="004F628A" w:rsidRDefault="002809DB" w:rsidP="00F56D1E">
    <w:pPr>
      <w:pStyle w:val="Rodap"/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>Trabalho de Conclusão de Curso - Ano/Semestre: 202</w:t>
    </w:r>
    <w:r w:rsidR="009D01E1">
      <w:rPr>
        <w:sz w:val="20"/>
      </w:rPr>
      <w:t>1</w:t>
    </w:r>
    <w:r>
      <w:rPr>
        <w:sz w:val="20"/>
      </w:rPr>
      <w:t>/</w:t>
    </w:r>
    <w:r w:rsidR="009D01E1">
      <w:rPr>
        <w:sz w:val="20"/>
      </w:rPr>
      <w:t>1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2809DB" w:rsidRPr="004F628A" w:rsidRDefault="002809DB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2809DB" w:rsidRPr="00EC5071" w:rsidRDefault="002809DB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907ED" w14:textId="77777777" w:rsidR="00260955" w:rsidRDefault="00260955">
      <w:r>
        <w:separator/>
      </w:r>
    </w:p>
    <w:p w14:paraId="0511EA4A" w14:textId="77777777" w:rsidR="00260955" w:rsidRDefault="00260955"/>
  </w:footnote>
  <w:footnote w:type="continuationSeparator" w:id="0">
    <w:p w14:paraId="45E11358" w14:textId="77777777" w:rsidR="00260955" w:rsidRDefault="00260955">
      <w:r>
        <w:continuationSeparator/>
      </w:r>
    </w:p>
    <w:p w14:paraId="66AFEBEF" w14:textId="77777777" w:rsidR="00260955" w:rsidRDefault="00260955"/>
  </w:footnote>
  <w:footnote w:type="continuationNotice" w:id="1">
    <w:p w14:paraId="10518F83" w14:textId="77777777" w:rsidR="00260955" w:rsidRDefault="00260955"/>
  </w:footnote>
  <w:footnote w:id="2">
    <w:p w14:paraId="47766DA6" w14:textId="749409FE" w:rsidR="002809DB" w:rsidRPr="0048261C" w:rsidRDefault="002809DB">
      <w:pPr>
        <w:pStyle w:val="Textodenotaderodap"/>
        <w:rPr>
          <w:sz w:val="16"/>
          <w:szCs w:val="16"/>
        </w:rPr>
      </w:pPr>
      <w:r w:rsidRPr="0048261C">
        <w:rPr>
          <w:rStyle w:val="Refdenotaderodap"/>
          <w:sz w:val="16"/>
          <w:szCs w:val="16"/>
        </w:rPr>
        <w:footnoteRef/>
      </w:r>
      <w:r w:rsidRPr="0048261C">
        <w:rPr>
          <w:sz w:val="16"/>
          <w:szCs w:val="16"/>
        </w:rPr>
        <w:t xml:space="preserve"> Dados obtidos em maio de 2021 em consulta às lojas de aplicativos.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756FB4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A674768"/>
    <w:multiLevelType w:val="hybridMultilevel"/>
    <w:tmpl w:val="665E9A6E"/>
    <w:lvl w:ilvl="0" w:tplc="B1D4B3C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0D7F68A2"/>
    <w:multiLevelType w:val="multilevel"/>
    <w:tmpl w:val="BB5A1FC4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C1E7199"/>
    <w:multiLevelType w:val="hybridMultilevel"/>
    <w:tmpl w:val="665E9A6E"/>
    <w:lvl w:ilvl="0" w:tplc="B1D4B3C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7982361A"/>
    <w:multiLevelType w:val="hybridMultilevel"/>
    <w:tmpl w:val="665E9A6E"/>
    <w:lvl w:ilvl="0" w:tplc="B1D4B3C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152"/>
    <w:rsid w:val="00001005"/>
    <w:rsid w:val="00001151"/>
    <w:rsid w:val="00006445"/>
    <w:rsid w:val="00010232"/>
    <w:rsid w:val="00011BB4"/>
    <w:rsid w:val="00012922"/>
    <w:rsid w:val="000153ED"/>
    <w:rsid w:val="0001575C"/>
    <w:rsid w:val="000204E7"/>
    <w:rsid w:val="00021F54"/>
    <w:rsid w:val="00023B83"/>
    <w:rsid w:val="00023FA0"/>
    <w:rsid w:val="0002418C"/>
    <w:rsid w:val="000247E7"/>
    <w:rsid w:val="00024F20"/>
    <w:rsid w:val="0002602F"/>
    <w:rsid w:val="000309FE"/>
    <w:rsid w:val="00030E4A"/>
    <w:rsid w:val="00031A27"/>
    <w:rsid w:val="00033BF5"/>
    <w:rsid w:val="000346F9"/>
    <w:rsid w:val="0003584A"/>
    <w:rsid w:val="00036052"/>
    <w:rsid w:val="000400F5"/>
    <w:rsid w:val="000408E0"/>
    <w:rsid w:val="00056375"/>
    <w:rsid w:val="00056BBB"/>
    <w:rsid w:val="000608E9"/>
    <w:rsid w:val="00062602"/>
    <w:rsid w:val="00063048"/>
    <w:rsid w:val="000632C1"/>
    <w:rsid w:val="00065C51"/>
    <w:rsid w:val="000667DF"/>
    <w:rsid w:val="00075792"/>
    <w:rsid w:val="00080945"/>
    <w:rsid w:val="00095983"/>
    <w:rsid w:val="00096DE4"/>
    <w:rsid w:val="000971B4"/>
    <w:rsid w:val="000A0537"/>
    <w:rsid w:val="000A104C"/>
    <w:rsid w:val="000A3EAB"/>
    <w:rsid w:val="000A79F0"/>
    <w:rsid w:val="000A7C35"/>
    <w:rsid w:val="000B1065"/>
    <w:rsid w:val="000B2318"/>
    <w:rsid w:val="000B3868"/>
    <w:rsid w:val="000B78CA"/>
    <w:rsid w:val="000C1926"/>
    <w:rsid w:val="000C1A18"/>
    <w:rsid w:val="000C29E0"/>
    <w:rsid w:val="000C51F0"/>
    <w:rsid w:val="000C5251"/>
    <w:rsid w:val="000C6216"/>
    <w:rsid w:val="000D067F"/>
    <w:rsid w:val="000D60D8"/>
    <w:rsid w:val="000D6A35"/>
    <w:rsid w:val="000E039E"/>
    <w:rsid w:val="000E26F0"/>
    <w:rsid w:val="000E27F9"/>
    <w:rsid w:val="000E2B1E"/>
    <w:rsid w:val="000E311F"/>
    <w:rsid w:val="000E3A68"/>
    <w:rsid w:val="000E50D2"/>
    <w:rsid w:val="000E659F"/>
    <w:rsid w:val="000E6CE0"/>
    <w:rsid w:val="000F20DD"/>
    <w:rsid w:val="000F77E3"/>
    <w:rsid w:val="000F7FE2"/>
    <w:rsid w:val="00101E77"/>
    <w:rsid w:val="00107B02"/>
    <w:rsid w:val="00110410"/>
    <w:rsid w:val="001164FE"/>
    <w:rsid w:val="00120B7A"/>
    <w:rsid w:val="00126AD4"/>
    <w:rsid w:val="00134B67"/>
    <w:rsid w:val="00135C14"/>
    <w:rsid w:val="00140222"/>
    <w:rsid w:val="00142E14"/>
    <w:rsid w:val="001512E2"/>
    <w:rsid w:val="00152875"/>
    <w:rsid w:val="001554E9"/>
    <w:rsid w:val="00160AE9"/>
    <w:rsid w:val="00162BF1"/>
    <w:rsid w:val="0016560C"/>
    <w:rsid w:val="00171735"/>
    <w:rsid w:val="00183973"/>
    <w:rsid w:val="00184D15"/>
    <w:rsid w:val="00185769"/>
    <w:rsid w:val="00190659"/>
    <w:rsid w:val="00192AF5"/>
    <w:rsid w:val="00192E89"/>
    <w:rsid w:val="001939C0"/>
    <w:rsid w:val="00194D87"/>
    <w:rsid w:val="001964C3"/>
    <w:rsid w:val="001A6292"/>
    <w:rsid w:val="001A70E3"/>
    <w:rsid w:val="001B058C"/>
    <w:rsid w:val="001B2F1E"/>
    <w:rsid w:val="001B4827"/>
    <w:rsid w:val="001B7764"/>
    <w:rsid w:val="001C0363"/>
    <w:rsid w:val="001C11D7"/>
    <w:rsid w:val="001C2B21"/>
    <w:rsid w:val="001C3F4C"/>
    <w:rsid w:val="001C4AA3"/>
    <w:rsid w:val="001C5CBB"/>
    <w:rsid w:val="001C5DD1"/>
    <w:rsid w:val="001C739B"/>
    <w:rsid w:val="001C74B2"/>
    <w:rsid w:val="001D0061"/>
    <w:rsid w:val="001D4C2A"/>
    <w:rsid w:val="001E1177"/>
    <w:rsid w:val="001E2429"/>
    <w:rsid w:val="001E4935"/>
    <w:rsid w:val="00202F3F"/>
    <w:rsid w:val="00205272"/>
    <w:rsid w:val="0020707E"/>
    <w:rsid w:val="002073CD"/>
    <w:rsid w:val="00210978"/>
    <w:rsid w:val="0021536F"/>
    <w:rsid w:val="00217888"/>
    <w:rsid w:val="0022110F"/>
    <w:rsid w:val="00221E2F"/>
    <w:rsid w:val="00223C37"/>
    <w:rsid w:val="00224680"/>
    <w:rsid w:val="00224BB2"/>
    <w:rsid w:val="0023016C"/>
    <w:rsid w:val="0023430D"/>
    <w:rsid w:val="00235240"/>
    <w:rsid w:val="002359E8"/>
    <w:rsid w:val="00235C2A"/>
    <w:rsid w:val="002368FD"/>
    <w:rsid w:val="00236BAE"/>
    <w:rsid w:val="002440B0"/>
    <w:rsid w:val="00245FA2"/>
    <w:rsid w:val="00246506"/>
    <w:rsid w:val="00250CAA"/>
    <w:rsid w:val="00252CB7"/>
    <w:rsid w:val="002554A7"/>
    <w:rsid w:val="00256F17"/>
    <w:rsid w:val="00257A8A"/>
    <w:rsid w:val="00260955"/>
    <w:rsid w:val="002646AE"/>
    <w:rsid w:val="00267043"/>
    <w:rsid w:val="00274777"/>
    <w:rsid w:val="002809DB"/>
    <w:rsid w:val="0028617A"/>
    <w:rsid w:val="002879A7"/>
    <w:rsid w:val="00291D60"/>
    <w:rsid w:val="0029608A"/>
    <w:rsid w:val="002A51F5"/>
    <w:rsid w:val="002A5FF4"/>
    <w:rsid w:val="002B4718"/>
    <w:rsid w:val="002B4C10"/>
    <w:rsid w:val="002B7D48"/>
    <w:rsid w:val="002C456A"/>
    <w:rsid w:val="002D05A9"/>
    <w:rsid w:val="002D2E94"/>
    <w:rsid w:val="002D5163"/>
    <w:rsid w:val="002E19B8"/>
    <w:rsid w:val="002E6DD1"/>
    <w:rsid w:val="002F027E"/>
    <w:rsid w:val="002F240A"/>
    <w:rsid w:val="002F5469"/>
    <w:rsid w:val="00302E6E"/>
    <w:rsid w:val="00303966"/>
    <w:rsid w:val="00306A45"/>
    <w:rsid w:val="00312CEA"/>
    <w:rsid w:val="00317102"/>
    <w:rsid w:val="00321244"/>
    <w:rsid w:val="00322411"/>
    <w:rsid w:val="00322E20"/>
    <w:rsid w:val="00323797"/>
    <w:rsid w:val="00327CB1"/>
    <w:rsid w:val="00335048"/>
    <w:rsid w:val="00335594"/>
    <w:rsid w:val="00335826"/>
    <w:rsid w:val="00340B6D"/>
    <w:rsid w:val="00341D24"/>
    <w:rsid w:val="0034274F"/>
    <w:rsid w:val="003438DB"/>
    <w:rsid w:val="00344540"/>
    <w:rsid w:val="003525C5"/>
    <w:rsid w:val="00362443"/>
    <w:rsid w:val="003654FC"/>
    <w:rsid w:val="00371FC4"/>
    <w:rsid w:val="00372942"/>
    <w:rsid w:val="00375D56"/>
    <w:rsid w:val="00375F2C"/>
    <w:rsid w:val="00383087"/>
    <w:rsid w:val="00384F3A"/>
    <w:rsid w:val="00384FA1"/>
    <w:rsid w:val="003865B4"/>
    <w:rsid w:val="00387DB1"/>
    <w:rsid w:val="00392813"/>
    <w:rsid w:val="00395463"/>
    <w:rsid w:val="003A1B4F"/>
    <w:rsid w:val="003A1E33"/>
    <w:rsid w:val="003A22FD"/>
    <w:rsid w:val="003A2B7D"/>
    <w:rsid w:val="003A4A75"/>
    <w:rsid w:val="003B2B4A"/>
    <w:rsid w:val="003B647A"/>
    <w:rsid w:val="003B6B9D"/>
    <w:rsid w:val="003B71F6"/>
    <w:rsid w:val="003B7266"/>
    <w:rsid w:val="003B7D09"/>
    <w:rsid w:val="003D0C23"/>
    <w:rsid w:val="003D2476"/>
    <w:rsid w:val="003D594A"/>
    <w:rsid w:val="003D5E5D"/>
    <w:rsid w:val="003E1BB8"/>
    <w:rsid w:val="003E2C1C"/>
    <w:rsid w:val="003E4F19"/>
    <w:rsid w:val="003E5EB5"/>
    <w:rsid w:val="003F0F66"/>
    <w:rsid w:val="003F5ACD"/>
    <w:rsid w:val="003F70A3"/>
    <w:rsid w:val="003F7754"/>
    <w:rsid w:val="0040349A"/>
    <w:rsid w:val="0040436D"/>
    <w:rsid w:val="00404653"/>
    <w:rsid w:val="0040619D"/>
    <w:rsid w:val="00406452"/>
    <w:rsid w:val="00406DC3"/>
    <w:rsid w:val="00407E4F"/>
    <w:rsid w:val="00410543"/>
    <w:rsid w:val="00410973"/>
    <w:rsid w:val="00411A1B"/>
    <w:rsid w:val="00412A40"/>
    <w:rsid w:val="004173CC"/>
    <w:rsid w:val="0042356B"/>
    <w:rsid w:val="004243D2"/>
    <w:rsid w:val="00424610"/>
    <w:rsid w:val="00425C1E"/>
    <w:rsid w:val="00427A59"/>
    <w:rsid w:val="00434F1A"/>
    <w:rsid w:val="00442422"/>
    <w:rsid w:val="00442A40"/>
    <w:rsid w:val="00444E3C"/>
    <w:rsid w:val="0044504A"/>
    <w:rsid w:val="00445FCD"/>
    <w:rsid w:val="004517A4"/>
    <w:rsid w:val="00454E0F"/>
    <w:rsid w:val="00456278"/>
    <w:rsid w:val="0046069C"/>
    <w:rsid w:val="004627F9"/>
    <w:rsid w:val="004673CE"/>
    <w:rsid w:val="004712A2"/>
    <w:rsid w:val="00476C78"/>
    <w:rsid w:val="00480D97"/>
    <w:rsid w:val="0048168B"/>
    <w:rsid w:val="0048261C"/>
    <w:rsid w:val="00482D6A"/>
    <w:rsid w:val="0048576D"/>
    <w:rsid w:val="004861CE"/>
    <w:rsid w:val="004905AB"/>
    <w:rsid w:val="00491004"/>
    <w:rsid w:val="00492BCE"/>
    <w:rsid w:val="00492E47"/>
    <w:rsid w:val="00493FCF"/>
    <w:rsid w:val="0049495C"/>
    <w:rsid w:val="00497EF6"/>
    <w:rsid w:val="004A62AB"/>
    <w:rsid w:val="004B0825"/>
    <w:rsid w:val="004B0996"/>
    <w:rsid w:val="004B1693"/>
    <w:rsid w:val="004B6B8F"/>
    <w:rsid w:val="004B7511"/>
    <w:rsid w:val="004C4261"/>
    <w:rsid w:val="004C57B2"/>
    <w:rsid w:val="004D713B"/>
    <w:rsid w:val="004E698D"/>
    <w:rsid w:val="004F3135"/>
    <w:rsid w:val="004F46E9"/>
    <w:rsid w:val="004F4771"/>
    <w:rsid w:val="004F628A"/>
    <w:rsid w:val="00501D6B"/>
    <w:rsid w:val="00503373"/>
    <w:rsid w:val="00515C87"/>
    <w:rsid w:val="00517009"/>
    <w:rsid w:val="00520403"/>
    <w:rsid w:val="00530D50"/>
    <w:rsid w:val="00536336"/>
    <w:rsid w:val="005367B8"/>
    <w:rsid w:val="005414AB"/>
    <w:rsid w:val="00542ED7"/>
    <w:rsid w:val="00544CD3"/>
    <w:rsid w:val="00545345"/>
    <w:rsid w:val="00550D4A"/>
    <w:rsid w:val="005529DD"/>
    <w:rsid w:val="0055331B"/>
    <w:rsid w:val="00553D4D"/>
    <w:rsid w:val="00554256"/>
    <w:rsid w:val="00555C79"/>
    <w:rsid w:val="00560D39"/>
    <w:rsid w:val="00561A5A"/>
    <w:rsid w:val="00561B48"/>
    <w:rsid w:val="00564A29"/>
    <w:rsid w:val="00564FBC"/>
    <w:rsid w:val="005705A9"/>
    <w:rsid w:val="00572864"/>
    <w:rsid w:val="00573A96"/>
    <w:rsid w:val="00574673"/>
    <w:rsid w:val="005766C1"/>
    <w:rsid w:val="00576F73"/>
    <w:rsid w:val="00581411"/>
    <w:rsid w:val="005816A3"/>
    <w:rsid w:val="0058307E"/>
    <w:rsid w:val="0058380B"/>
    <w:rsid w:val="0058618A"/>
    <w:rsid w:val="005862B6"/>
    <w:rsid w:val="00592984"/>
    <w:rsid w:val="00595E57"/>
    <w:rsid w:val="00597F96"/>
    <w:rsid w:val="005A01F7"/>
    <w:rsid w:val="005A1262"/>
    <w:rsid w:val="005A2FD9"/>
    <w:rsid w:val="005A313B"/>
    <w:rsid w:val="005A4952"/>
    <w:rsid w:val="005A71DA"/>
    <w:rsid w:val="005B0000"/>
    <w:rsid w:val="005B0062"/>
    <w:rsid w:val="005B20A1"/>
    <w:rsid w:val="005B2478"/>
    <w:rsid w:val="005B6A00"/>
    <w:rsid w:val="005C3698"/>
    <w:rsid w:val="005D04AB"/>
    <w:rsid w:val="005D0979"/>
    <w:rsid w:val="005D5B88"/>
    <w:rsid w:val="005E093C"/>
    <w:rsid w:val="005E2574"/>
    <w:rsid w:val="005E35F3"/>
    <w:rsid w:val="005E3990"/>
    <w:rsid w:val="005E400D"/>
    <w:rsid w:val="005E4D96"/>
    <w:rsid w:val="005E698D"/>
    <w:rsid w:val="005F09F1"/>
    <w:rsid w:val="005F13F1"/>
    <w:rsid w:val="005F2235"/>
    <w:rsid w:val="005F43F7"/>
    <w:rsid w:val="005F645A"/>
    <w:rsid w:val="00606DC9"/>
    <w:rsid w:val="00607CFF"/>
    <w:rsid w:val="006118D1"/>
    <w:rsid w:val="00620605"/>
    <w:rsid w:val="00620D93"/>
    <w:rsid w:val="00623C76"/>
    <w:rsid w:val="0062576D"/>
    <w:rsid w:val="00625788"/>
    <w:rsid w:val="00626A0C"/>
    <w:rsid w:val="0063277E"/>
    <w:rsid w:val="006426D5"/>
    <w:rsid w:val="006451C2"/>
    <w:rsid w:val="006456AC"/>
    <w:rsid w:val="006463D4"/>
    <w:rsid w:val="006466FF"/>
    <w:rsid w:val="0065248F"/>
    <w:rsid w:val="0065291D"/>
    <w:rsid w:val="00652C1B"/>
    <w:rsid w:val="00656252"/>
    <w:rsid w:val="00656C00"/>
    <w:rsid w:val="00660032"/>
    <w:rsid w:val="00661967"/>
    <w:rsid w:val="00664B67"/>
    <w:rsid w:val="006656B5"/>
    <w:rsid w:val="0066664D"/>
    <w:rsid w:val="00666907"/>
    <w:rsid w:val="00666C52"/>
    <w:rsid w:val="00666E2D"/>
    <w:rsid w:val="00666E51"/>
    <w:rsid w:val="00671B49"/>
    <w:rsid w:val="006727A4"/>
    <w:rsid w:val="00674745"/>
    <w:rsid w:val="00675C09"/>
    <w:rsid w:val="00677CED"/>
    <w:rsid w:val="00685D14"/>
    <w:rsid w:val="00692855"/>
    <w:rsid w:val="00693094"/>
    <w:rsid w:val="00694506"/>
    <w:rsid w:val="00695745"/>
    <w:rsid w:val="006A0A1A"/>
    <w:rsid w:val="006A1CC6"/>
    <w:rsid w:val="006A3E8C"/>
    <w:rsid w:val="006A6460"/>
    <w:rsid w:val="006A7C29"/>
    <w:rsid w:val="006B104E"/>
    <w:rsid w:val="006B38B6"/>
    <w:rsid w:val="006B4F09"/>
    <w:rsid w:val="006B5AEA"/>
    <w:rsid w:val="006B6383"/>
    <w:rsid w:val="006B640D"/>
    <w:rsid w:val="006B6897"/>
    <w:rsid w:val="006C4279"/>
    <w:rsid w:val="006C4F0D"/>
    <w:rsid w:val="006C61FA"/>
    <w:rsid w:val="006D0896"/>
    <w:rsid w:val="006D23E9"/>
    <w:rsid w:val="006D576C"/>
    <w:rsid w:val="006D5926"/>
    <w:rsid w:val="006E1313"/>
    <w:rsid w:val="006E1E3F"/>
    <w:rsid w:val="006E4767"/>
    <w:rsid w:val="006E61CB"/>
    <w:rsid w:val="006F27F1"/>
    <w:rsid w:val="006F34B5"/>
    <w:rsid w:val="006F398B"/>
    <w:rsid w:val="006F6674"/>
    <w:rsid w:val="00700032"/>
    <w:rsid w:val="0070391A"/>
    <w:rsid w:val="00703F99"/>
    <w:rsid w:val="00704704"/>
    <w:rsid w:val="00704A0C"/>
    <w:rsid w:val="00705D1E"/>
    <w:rsid w:val="00706486"/>
    <w:rsid w:val="0071015E"/>
    <w:rsid w:val="00713C1F"/>
    <w:rsid w:val="0071430B"/>
    <w:rsid w:val="00721190"/>
    <w:rsid w:val="00725368"/>
    <w:rsid w:val="00725EB3"/>
    <w:rsid w:val="007300EC"/>
    <w:rsid w:val="007304F3"/>
    <w:rsid w:val="00732375"/>
    <w:rsid w:val="00732CF4"/>
    <w:rsid w:val="00733FF9"/>
    <w:rsid w:val="00734018"/>
    <w:rsid w:val="00735F86"/>
    <w:rsid w:val="00737FBA"/>
    <w:rsid w:val="00740798"/>
    <w:rsid w:val="00742E8E"/>
    <w:rsid w:val="0074460A"/>
    <w:rsid w:val="00745043"/>
    <w:rsid w:val="00745B17"/>
    <w:rsid w:val="00752825"/>
    <w:rsid w:val="00754E20"/>
    <w:rsid w:val="007554DF"/>
    <w:rsid w:val="0075776D"/>
    <w:rsid w:val="007577CD"/>
    <w:rsid w:val="007613FB"/>
    <w:rsid w:val="00764BEC"/>
    <w:rsid w:val="00766AE1"/>
    <w:rsid w:val="007722BF"/>
    <w:rsid w:val="00774FCD"/>
    <w:rsid w:val="00775223"/>
    <w:rsid w:val="00776073"/>
    <w:rsid w:val="00780D0D"/>
    <w:rsid w:val="00782C56"/>
    <w:rsid w:val="00783783"/>
    <w:rsid w:val="00783929"/>
    <w:rsid w:val="00784B28"/>
    <w:rsid w:val="007854B3"/>
    <w:rsid w:val="00785D92"/>
    <w:rsid w:val="0078787D"/>
    <w:rsid w:val="007879C3"/>
    <w:rsid w:val="00787FA8"/>
    <w:rsid w:val="007A0711"/>
    <w:rsid w:val="007A2117"/>
    <w:rsid w:val="007B0887"/>
    <w:rsid w:val="007B094A"/>
    <w:rsid w:val="007B60CF"/>
    <w:rsid w:val="007C03C4"/>
    <w:rsid w:val="007C080E"/>
    <w:rsid w:val="007C45C4"/>
    <w:rsid w:val="007C6D68"/>
    <w:rsid w:val="007D10F2"/>
    <w:rsid w:val="007D385E"/>
    <w:rsid w:val="007D4477"/>
    <w:rsid w:val="007D5CD4"/>
    <w:rsid w:val="007E20BF"/>
    <w:rsid w:val="007E67A0"/>
    <w:rsid w:val="007E730D"/>
    <w:rsid w:val="007F3CFA"/>
    <w:rsid w:val="007F403E"/>
    <w:rsid w:val="00801117"/>
    <w:rsid w:val="00801DA6"/>
    <w:rsid w:val="00806C91"/>
    <w:rsid w:val="00810CEA"/>
    <w:rsid w:val="00815017"/>
    <w:rsid w:val="00815679"/>
    <w:rsid w:val="00815FE5"/>
    <w:rsid w:val="00817712"/>
    <w:rsid w:val="008233E5"/>
    <w:rsid w:val="00831C5C"/>
    <w:rsid w:val="00833DE8"/>
    <w:rsid w:val="00833F47"/>
    <w:rsid w:val="008348C3"/>
    <w:rsid w:val="008365C5"/>
    <w:rsid w:val="008373B4"/>
    <w:rsid w:val="008407B7"/>
    <w:rsid w:val="008417B2"/>
    <w:rsid w:val="00845270"/>
    <w:rsid w:val="00847D37"/>
    <w:rsid w:val="0085035D"/>
    <w:rsid w:val="00852FA5"/>
    <w:rsid w:val="00855696"/>
    <w:rsid w:val="008576C7"/>
    <w:rsid w:val="00863138"/>
    <w:rsid w:val="00863C17"/>
    <w:rsid w:val="00863DAC"/>
    <w:rsid w:val="00864CDD"/>
    <w:rsid w:val="00866EA3"/>
    <w:rsid w:val="00871A41"/>
    <w:rsid w:val="00876529"/>
    <w:rsid w:val="00876936"/>
    <w:rsid w:val="0087720A"/>
    <w:rsid w:val="00877B61"/>
    <w:rsid w:val="00881313"/>
    <w:rsid w:val="00882611"/>
    <w:rsid w:val="008842E9"/>
    <w:rsid w:val="00886D76"/>
    <w:rsid w:val="00897B74"/>
    <w:rsid w:val="008A0E7A"/>
    <w:rsid w:val="008A4A26"/>
    <w:rsid w:val="008B0A07"/>
    <w:rsid w:val="008B2022"/>
    <w:rsid w:val="008B5B86"/>
    <w:rsid w:val="008B7C11"/>
    <w:rsid w:val="008C1495"/>
    <w:rsid w:val="008C5E2A"/>
    <w:rsid w:val="008C6141"/>
    <w:rsid w:val="008D21B8"/>
    <w:rsid w:val="008D642C"/>
    <w:rsid w:val="008D69C5"/>
    <w:rsid w:val="008D7404"/>
    <w:rsid w:val="008E0BD3"/>
    <w:rsid w:val="008E4081"/>
    <w:rsid w:val="008E41CE"/>
    <w:rsid w:val="008E68B9"/>
    <w:rsid w:val="008F0861"/>
    <w:rsid w:val="008F44D4"/>
    <w:rsid w:val="008F70AD"/>
    <w:rsid w:val="008F7289"/>
    <w:rsid w:val="009022BF"/>
    <w:rsid w:val="009033F8"/>
    <w:rsid w:val="009035A0"/>
    <w:rsid w:val="00905689"/>
    <w:rsid w:val="009058D1"/>
    <w:rsid w:val="00907BF6"/>
    <w:rsid w:val="00911CD9"/>
    <w:rsid w:val="00912B71"/>
    <w:rsid w:val="0091639D"/>
    <w:rsid w:val="00917C1E"/>
    <w:rsid w:val="00931632"/>
    <w:rsid w:val="00932C92"/>
    <w:rsid w:val="009368E6"/>
    <w:rsid w:val="00937465"/>
    <w:rsid w:val="009454E4"/>
    <w:rsid w:val="00945A1F"/>
    <w:rsid w:val="00946F13"/>
    <w:rsid w:val="00957B40"/>
    <w:rsid w:val="0096683A"/>
    <w:rsid w:val="00972C20"/>
    <w:rsid w:val="00982113"/>
    <w:rsid w:val="00984240"/>
    <w:rsid w:val="00984EDE"/>
    <w:rsid w:val="00985FAF"/>
    <w:rsid w:val="0098742E"/>
    <w:rsid w:val="00995140"/>
    <w:rsid w:val="00995B07"/>
    <w:rsid w:val="009A2619"/>
    <w:rsid w:val="009A2FDB"/>
    <w:rsid w:val="009A7C04"/>
    <w:rsid w:val="009B10D6"/>
    <w:rsid w:val="009B28F5"/>
    <w:rsid w:val="009B44A3"/>
    <w:rsid w:val="009B62F9"/>
    <w:rsid w:val="009C167B"/>
    <w:rsid w:val="009C2D65"/>
    <w:rsid w:val="009C7815"/>
    <w:rsid w:val="009D01E1"/>
    <w:rsid w:val="009D65D0"/>
    <w:rsid w:val="009D7E91"/>
    <w:rsid w:val="009E43CF"/>
    <w:rsid w:val="009E54F4"/>
    <w:rsid w:val="009E6ED8"/>
    <w:rsid w:val="009F19A1"/>
    <w:rsid w:val="009F2BFA"/>
    <w:rsid w:val="009F6711"/>
    <w:rsid w:val="00A021CD"/>
    <w:rsid w:val="00A03918"/>
    <w:rsid w:val="00A03A3D"/>
    <w:rsid w:val="00A049AF"/>
    <w:rsid w:val="00A0507C"/>
    <w:rsid w:val="00A05F04"/>
    <w:rsid w:val="00A11D32"/>
    <w:rsid w:val="00A1375E"/>
    <w:rsid w:val="00A161CA"/>
    <w:rsid w:val="00A21C8F"/>
    <w:rsid w:val="00A254F8"/>
    <w:rsid w:val="00A2614E"/>
    <w:rsid w:val="00A31BFD"/>
    <w:rsid w:val="00A36987"/>
    <w:rsid w:val="00A403A4"/>
    <w:rsid w:val="00A4200E"/>
    <w:rsid w:val="00A43D37"/>
    <w:rsid w:val="00A4545D"/>
    <w:rsid w:val="00A46B48"/>
    <w:rsid w:val="00A50EAF"/>
    <w:rsid w:val="00A518ED"/>
    <w:rsid w:val="00A52DB9"/>
    <w:rsid w:val="00A57F77"/>
    <w:rsid w:val="00A602F9"/>
    <w:rsid w:val="00A64C5A"/>
    <w:rsid w:val="00A650EE"/>
    <w:rsid w:val="00A65A95"/>
    <w:rsid w:val="00A662C8"/>
    <w:rsid w:val="00A71157"/>
    <w:rsid w:val="00A73C5A"/>
    <w:rsid w:val="00A7748B"/>
    <w:rsid w:val="00A804AD"/>
    <w:rsid w:val="00A80C45"/>
    <w:rsid w:val="00A81D60"/>
    <w:rsid w:val="00A849D4"/>
    <w:rsid w:val="00A93584"/>
    <w:rsid w:val="00A95942"/>
    <w:rsid w:val="00A966E6"/>
    <w:rsid w:val="00AB13E7"/>
    <w:rsid w:val="00AB2BE3"/>
    <w:rsid w:val="00AB504A"/>
    <w:rsid w:val="00AB61C0"/>
    <w:rsid w:val="00AB7834"/>
    <w:rsid w:val="00AC0494"/>
    <w:rsid w:val="00AC2150"/>
    <w:rsid w:val="00AC4D5F"/>
    <w:rsid w:val="00AD4236"/>
    <w:rsid w:val="00AD515B"/>
    <w:rsid w:val="00AE040E"/>
    <w:rsid w:val="00AE08DB"/>
    <w:rsid w:val="00AE11CE"/>
    <w:rsid w:val="00AE2729"/>
    <w:rsid w:val="00AE5AE2"/>
    <w:rsid w:val="00AE5D4F"/>
    <w:rsid w:val="00AE7343"/>
    <w:rsid w:val="00AF5C67"/>
    <w:rsid w:val="00B05B40"/>
    <w:rsid w:val="00B1458E"/>
    <w:rsid w:val="00B14C51"/>
    <w:rsid w:val="00B16839"/>
    <w:rsid w:val="00B16863"/>
    <w:rsid w:val="00B17D68"/>
    <w:rsid w:val="00B20858"/>
    <w:rsid w:val="00B20D14"/>
    <w:rsid w:val="00B20F53"/>
    <w:rsid w:val="00B24742"/>
    <w:rsid w:val="00B24925"/>
    <w:rsid w:val="00B2543E"/>
    <w:rsid w:val="00B3550D"/>
    <w:rsid w:val="00B429E1"/>
    <w:rsid w:val="00B44F11"/>
    <w:rsid w:val="00B5119B"/>
    <w:rsid w:val="00B52496"/>
    <w:rsid w:val="00B53419"/>
    <w:rsid w:val="00B54F42"/>
    <w:rsid w:val="00B62979"/>
    <w:rsid w:val="00B64678"/>
    <w:rsid w:val="00B6753D"/>
    <w:rsid w:val="00B70056"/>
    <w:rsid w:val="00B741A7"/>
    <w:rsid w:val="00B746F6"/>
    <w:rsid w:val="00B823A7"/>
    <w:rsid w:val="00B84ED3"/>
    <w:rsid w:val="00B87B50"/>
    <w:rsid w:val="00B87D11"/>
    <w:rsid w:val="00B90FA5"/>
    <w:rsid w:val="00B919F1"/>
    <w:rsid w:val="00B9239F"/>
    <w:rsid w:val="00B924CC"/>
    <w:rsid w:val="00B94F95"/>
    <w:rsid w:val="00B97421"/>
    <w:rsid w:val="00BA04EE"/>
    <w:rsid w:val="00BA0ADA"/>
    <w:rsid w:val="00BB3651"/>
    <w:rsid w:val="00BB468D"/>
    <w:rsid w:val="00BC0E8D"/>
    <w:rsid w:val="00BC3C7E"/>
    <w:rsid w:val="00BC4660"/>
    <w:rsid w:val="00BC4C3A"/>
    <w:rsid w:val="00BC511F"/>
    <w:rsid w:val="00BC6A59"/>
    <w:rsid w:val="00BD15C3"/>
    <w:rsid w:val="00BD23BD"/>
    <w:rsid w:val="00BD2768"/>
    <w:rsid w:val="00BE6551"/>
    <w:rsid w:val="00BF093B"/>
    <w:rsid w:val="00BF5381"/>
    <w:rsid w:val="00BF7191"/>
    <w:rsid w:val="00C0531E"/>
    <w:rsid w:val="00C06B2A"/>
    <w:rsid w:val="00C11114"/>
    <w:rsid w:val="00C17CCF"/>
    <w:rsid w:val="00C21514"/>
    <w:rsid w:val="00C21895"/>
    <w:rsid w:val="00C25D05"/>
    <w:rsid w:val="00C26261"/>
    <w:rsid w:val="00C267E1"/>
    <w:rsid w:val="00C37472"/>
    <w:rsid w:val="00C4244F"/>
    <w:rsid w:val="00C42E8E"/>
    <w:rsid w:val="00C45104"/>
    <w:rsid w:val="00C55340"/>
    <w:rsid w:val="00C55DF8"/>
    <w:rsid w:val="00C57222"/>
    <w:rsid w:val="00C632ED"/>
    <w:rsid w:val="00C66150"/>
    <w:rsid w:val="00C70EF5"/>
    <w:rsid w:val="00C754FC"/>
    <w:rsid w:val="00C756C5"/>
    <w:rsid w:val="00C77B71"/>
    <w:rsid w:val="00C80360"/>
    <w:rsid w:val="00C82CAE"/>
    <w:rsid w:val="00C87D50"/>
    <w:rsid w:val="00C930A8"/>
    <w:rsid w:val="00CA3B74"/>
    <w:rsid w:val="00CA4B17"/>
    <w:rsid w:val="00CA5A08"/>
    <w:rsid w:val="00CA6CB8"/>
    <w:rsid w:val="00CA6CDB"/>
    <w:rsid w:val="00CB30F4"/>
    <w:rsid w:val="00CB42BB"/>
    <w:rsid w:val="00CB4A0D"/>
    <w:rsid w:val="00CB5743"/>
    <w:rsid w:val="00CC20DE"/>
    <w:rsid w:val="00CC3524"/>
    <w:rsid w:val="00CC412F"/>
    <w:rsid w:val="00CC41FB"/>
    <w:rsid w:val="00CC4B51"/>
    <w:rsid w:val="00CC7608"/>
    <w:rsid w:val="00CD00DF"/>
    <w:rsid w:val="00CD03BE"/>
    <w:rsid w:val="00CD0A37"/>
    <w:rsid w:val="00CD0B8C"/>
    <w:rsid w:val="00CD200D"/>
    <w:rsid w:val="00CD27BE"/>
    <w:rsid w:val="00CD37A5"/>
    <w:rsid w:val="00CD5310"/>
    <w:rsid w:val="00CD6F0F"/>
    <w:rsid w:val="00CE008E"/>
    <w:rsid w:val="00CE0BB7"/>
    <w:rsid w:val="00CE3E9A"/>
    <w:rsid w:val="00CE5187"/>
    <w:rsid w:val="00CE71B0"/>
    <w:rsid w:val="00CE7E16"/>
    <w:rsid w:val="00CF6E39"/>
    <w:rsid w:val="00CF72DA"/>
    <w:rsid w:val="00D00CC2"/>
    <w:rsid w:val="00D01C6D"/>
    <w:rsid w:val="00D065E2"/>
    <w:rsid w:val="00D159B2"/>
    <w:rsid w:val="00D15B4E"/>
    <w:rsid w:val="00D17378"/>
    <w:rsid w:val="00D177E7"/>
    <w:rsid w:val="00D20727"/>
    <w:rsid w:val="00D2079F"/>
    <w:rsid w:val="00D20B02"/>
    <w:rsid w:val="00D22F6D"/>
    <w:rsid w:val="00D25073"/>
    <w:rsid w:val="00D31B47"/>
    <w:rsid w:val="00D34B67"/>
    <w:rsid w:val="00D368E9"/>
    <w:rsid w:val="00D402A7"/>
    <w:rsid w:val="00D42667"/>
    <w:rsid w:val="00D42E46"/>
    <w:rsid w:val="00D44144"/>
    <w:rsid w:val="00D447EF"/>
    <w:rsid w:val="00D45498"/>
    <w:rsid w:val="00D459F1"/>
    <w:rsid w:val="00D46571"/>
    <w:rsid w:val="00D505E2"/>
    <w:rsid w:val="00D55CE3"/>
    <w:rsid w:val="00D56C60"/>
    <w:rsid w:val="00D62CCB"/>
    <w:rsid w:val="00D646B8"/>
    <w:rsid w:val="00D70129"/>
    <w:rsid w:val="00D7463D"/>
    <w:rsid w:val="00D804E0"/>
    <w:rsid w:val="00D80F5A"/>
    <w:rsid w:val="00D81155"/>
    <w:rsid w:val="00D8200E"/>
    <w:rsid w:val="00D8248D"/>
    <w:rsid w:val="00D9505B"/>
    <w:rsid w:val="00D96DBA"/>
    <w:rsid w:val="00DA4210"/>
    <w:rsid w:val="00DA4540"/>
    <w:rsid w:val="00DA4BE6"/>
    <w:rsid w:val="00DA5252"/>
    <w:rsid w:val="00DA55C1"/>
    <w:rsid w:val="00DA587E"/>
    <w:rsid w:val="00DB1CBB"/>
    <w:rsid w:val="00DB3052"/>
    <w:rsid w:val="00DB5587"/>
    <w:rsid w:val="00DB5DBA"/>
    <w:rsid w:val="00DB70F1"/>
    <w:rsid w:val="00DC2D17"/>
    <w:rsid w:val="00DC78BB"/>
    <w:rsid w:val="00DD41D0"/>
    <w:rsid w:val="00DE1865"/>
    <w:rsid w:val="00DE1D92"/>
    <w:rsid w:val="00DE23BF"/>
    <w:rsid w:val="00DE3981"/>
    <w:rsid w:val="00DE40DD"/>
    <w:rsid w:val="00DE4404"/>
    <w:rsid w:val="00DE7755"/>
    <w:rsid w:val="00DF059A"/>
    <w:rsid w:val="00DF060A"/>
    <w:rsid w:val="00DF4E5C"/>
    <w:rsid w:val="00DF6D19"/>
    <w:rsid w:val="00DF70F5"/>
    <w:rsid w:val="00E0324D"/>
    <w:rsid w:val="00E07A1E"/>
    <w:rsid w:val="00E10B2D"/>
    <w:rsid w:val="00E10EB6"/>
    <w:rsid w:val="00E1309E"/>
    <w:rsid w:val="00E2252C"/>
    <w:rsid w:val="00E22697"/>
    <w:rsid w:val="00E2503E"/>
    <w:rsid w:val="00E270C0"/>
    <w:rsid w:val="00E2730B"/>
    <w:rsid w:val="00E27CD4"/>
    <w:rsid w:val="00E3037A"/>
    <w:rsid w:val="00E329AA"/>
    <w:rsid w:val="00E33488"/>
    <w:rsid w:val="00E3467B"/>
    <w:rsid w:val="00E36D82"/>
    <w:rsid w:val="00E36EE8"/>
    <w:rsid w:val="00E42C33"/>
    <w:rsid w:val="00E460B9"/>
    <w:rsid w:val="00E4748E"/>
    <w:rsid w:val="00E55E9E"/>
    <w:rsid w:val="00E577C3"/>
    <w:rsid w:val="00E6048B"/>
    <w:rsid w:val="00E6107F"/>
    <w:rsid w:val="00E67121"/>
    <w:rsid w:val="00E71652"/>
    <w:rsid w:val="00E71795"/>
    <w:rsid w:val="00E7198D"/>
    <w:rsid w:val="00E735AF"/>
    <w:rsid w:val="00E74CA6"/>
    <w:rsid w:val="00E75E3D"/>
    <w:rsid w:val="00E805CC"/>
    <w:rsid w:val="00E85927"/>
    <w:rsid w:val="00E90325"/>
    <w:rsid w:val="00E9731C"/>
    <w:rsid w:val="00EA0A91"/>
    <w:rsid w:val="00EA1C8B"/>
    <w:rsid w:val="00EA4E4C"/>
    <w:rsid w:val="00EB01EB"/>
    <w:rsid w:val="00EB341A"/>
    <w:rsid w:val="00EB45B1"/>
    <w:rsid w:val="00EC0184"/>
    <w:rsid w:val="00EC5071"/>
    <w:rsid w:val="00EC7DD9"/>
    <w:rsid w:val="00ED22FC"/>
    <w:rsid w:val="00ED3959"/>
    <w:rsid w:val="00ED43CA"/>
    <w:rsid w:val="00EE1C6F"/>
    <w:rsid w:val="00EE31AC"/>
    <w:rsid w:val="00EE7E3E"/>
    <w:rsid w:val="00EF40E8"/>
    <w:rsid w:val="00EF63AB"/>
    <w:rsid w:val="00F017AF"/>
    <w:rsid w:val="00F028BB"/>
    <w:rsid w:val="00F03741"/>
    <w:rsid w:val="00F041C4"/>
    <w:rsid w:val="00F05A82"/>
    <w:rsid w:val="00F1598C"/>
    <w:rsid w:val="00F20BC6"/>
    <w:rsid w:val="00F21E5A"/>
    <w:rsid w:val="00F255FC"/>
    <w:rsid w:val="00F259B0"/>
    <w:rsid w:val="00F26203"/>
    <w:rsid w:val="00F26A20"/>
    <w:rsid w:val="00F276C9"/>
    <w:rsid w:val="00F31D46"/>
    <w:rsid w:val="00F32320"/>
    <w:rsid w:val="00F3384A"/>
    <w:rsid w:val="00F33F35"/>
    <w:rsid w:val="00F36C43"/>
    <w:rsid w:val="00F40690"/>
    <w:rsid w:val="00F43B8F"/>
    <w:rsid w:val="00F51785"/>
    <w:rsid w:val="00F518A6"/>
    <w:rsid w:val="00F530D7"/>
    <w:rsid w:val="00F541E6"/>
    <w:rsid w:val="00F56D1E"/>
    <w:rsid w:val="00F640BF"/>
    <w:rsid w:val="00F70754"/>
    <w:rsid w:val="00F7184D"/>
    <w:rsid w:val="00F735C5"/>
    <w:rsid w:val="00F76ECA"/>
    <w:rsid w:val="00F8393A"/>
    <w:rsid w:val="00F85C6B"/>
    <w:rsid w:val="00F85DEE"/>
    <w:rsid w:val="00F877B0"/>
    <w:rsid w:val="00F879A1"/>
    <w:rsid w:val="00F92FC4"/>
    <w:rsid w:val="00F9360D"/>
    <w:rsid w:val="00F941BB"/>
    <w:rsid w:val="00F9793C"/>
    <w:rsid w:val="00F97D9E"/>
    <w:rsid w:val="00F97E10"/>
    <w:rsid w:val="00FA0C14"/>
    <w:rsid w:val="00FA64DF"/>
    <w:rsid w:val="00FB3BA6"/>
    <w:rsid w:val="00FB4715"/>
    <w:rsid w:val="00FB4B02"/>
    <w:rsid w:val="00FB5CEF"/>
    <w:rsid w:val="00FB7844"/>
    <w:rsid w:val="00FC2D40"/>
    <w:rsid w:val="00FC3600"/>
    <w:rsid w:val="00FC565B"/>
    <w:rsid w:val="00FC65ED"/>
    <w:rsid w:val="00FC7626"/>
    <w:rsid w:val="00FD2A53"/>
    <w:rsid w:val="00FD3B64"/>
    <w:rsid w:val="00FD4825"/>
    <w:rsid w:val="00FE006E"/>
    <w:rsid w:val="00FE0CFD"/>
    <w:rsid w:val="00FE54D4"/>
    <w:rsid w:val="00FE6B59"/>
    <w:rsid w:val="00FF0DF1"/>
    <w:rsid w:val="00FF2AC2"/>
    <w:rsid w:val="00FF6B3B"/>
    <w:rsid w:val="00FF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C29E0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F3135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3654FC"/>
    <w:pPr>
      <w:keepLines/>
      <w:spacing w:before="120"/>
    </w:pPr>
    <w:rPr>
      <w:sz w:val="18"/>
    </w:r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customStyle="1" w:styleId="TF-TEXTOQUADRO">
    <w:name w:val="TF-TEXTO QUADRO"/>
    <w:rsid w:val="00704A0C"/>
    <w:pPr>
      <w:keepNext/>
      <w:keepLines/>
    </w:pPr>
  </w:style>
  <w:style w:type="character" w:customStyle="1" w:styleId="Ttulo2Char">
    <w:name w:val="Título 2 Char"/>
    <w:aliases w:val="TF-TÍTULO 2 Char"/>
    <w:basedOn w:val="Fontepargpadro"/>
    <w:link w:val="Ttulo2"/>
    <w:rsid w:val="00A518ED"/>
    <w:rPr>
      <w:caps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0247E7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3438D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38D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38DB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38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38DB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B746F6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C456A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8261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8261C"/>
  </w:style>
  <w:style w:type="character" w:styleId="Refdenotaderodap">
    <w:name w:val="footnote reference"/>
    <w:basedOn w:val="Fontepargpadro"/>
    <w:uiPriority w:val="99"/>
    <w:semiHidden/>
    <w:unhideWhenUsed/>
    <w:rsid w:val="0048261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9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ebp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20D8A4-5FAB-4340-B801-BD461729F0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27</Pages>
  <Words>8960</Words>
  <Characters>51076</Characters>
  <Application>Microsoft Office Word</Application>
  <DocSecurity>0</DocSecurity>
  <Lines>425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Bruno Geisler Vigentas</cp:lastModifiedBy>
  <cp:revision>3</cp:revision>
  <cp:lastPrinted>2021-07-13T20:18:00Z</cp:lastPrinted>
  <dcterms:created xsi:type="dcterms:W3CDTF">2021-07-13T20:18:00Z</dcterms:created>
  <dcterms:modified xsi:type="dcterms:W3CDTF">2021-07-14T20:43:00Z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