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05248C" w:rsidRDefault="00CB670B" w:rsidP="7C9F7D0A">
      <w:pPr>
        <w:pStyle w:val="Normal0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b/>
          <w:bCs/>
          <w:smallCaps/>
          <w:color w:val="000000"/>
        </w:rPr>
      </w:pPr>
      <w:bookmarkStart w:id="0" w:name="_heading=h.gjdgxs" w:colFirst="0" w:colLast="0"/>
      <w:bookmarkEnd w:id="0"/>
      <w:r w:rsidRPr="7C9F7D0A">
        <w:rPr>
          <w:b/>
          <w:bCs/>
          <w:smallCaps/>
        </w:rPr>
        <w:t>AR-MOLECULES – ENSINO DE MOLÉCULAS QUÍMICAS COM BASE EM REALIDADE AUMENTADA E ILUSÃO DE ÓTICA</w:t>
      </w:r>
    </w:p>
    <w:p w14:paraId="00000002" w14:textId="77777777" w:rsidR="0005248C" w:rsidRDefault="00CB670B" w:rsidP="7C9F7D0A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color w:val="000000"/>
          <w:sz w:val="20"/>
          <w:szCs w:val="20"/>
        </w:rPr>
      </w:pPr>
      <w:r w:rsidRPr="7C9F7D0A">
        <w:rPr>
          <w:sz w:val="20"/>
          <w:szCs w:val="20"/>
        </w:rPr>
        <w:t>Leonardo Rovigo</w:t>
      </w:r>
    </w:p>
    <w:p w14:paraId="00000003" w14:textId="77777777" w:rsidR="0005248C" w:rsidRDefault="00CB670B" w:rsidP="7C9F7D0A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color w:val="000000"/>
          <w:sz w:val="20"/>
          <w:szCs w:val="20"/>
        </w:rPr>
      </w:pPr>
      <w:bookmarkStart w:id="1" w:name="_Hlk52476895"/>
      <w:r w:rsidRPr="7C9F7D0A">
        <w:rPr>
          <w:color w:val="000000"/>
          <w:sz w:val="20"/>
          <w:szCs w:val="20"/>
        </w:rPr>
        <w:t xml:space="preserve">Prof. </w:t>
      </w:r>
      <w:bookmarkEnd w:id="1"/>
      <w:r w:rsidRPr="7C9F7D0A">
        <w:rPr>
          <w:sz w:val="20"/>
          <w:szCs w:val="20"/>
        </w:rPr>
        <w:t>Dalton Solano dos Reis</w:t>
      </w:r>
    </w:p>
    <w:p w14:paraId="00000004" w14:textId="77777777" w:rsidR="0005248C" w:rsidRDefault="00CB670B" w:rsidP="7C9F7D0A">
      <w:pPr>
        <w:pStyle w:val="Ttulo1"/>
        <w:numPr>
          <w:ilvl w:val="0"/>
          <w:numId w:val="6"/>
        </w:numPr>
      </w:pPr>
      <w:r w:rsidRPr="7C9F7D0A">
        <w:t>Introdução</w:t>
      </w:r>
    </w:p>
    <w:p w14:paraId="00000005" w14:textId="77777777" w:rsidR="0005248C" w:rsidRDefault="7C9F7D0A" w:rsidP="7C9F7D0A">
      <w:pPr>
        <w:pStyle w:val="Normal0"/>
        <w:keepNext w:val="0"/>
        <w:keepLines w:val="0"/>
        <w:spacing w:after="120"/>
        <w:ind w:firstLine="720"/>
        <w:jc w:val="both"/>
        <w:rPr>
          <w:sz w:val="20"/>
          <w:szCs w:val="20"/>
        </w:rPr>
      </w:pPr>
      <w:bookmarkStart w:id="2" w:name="_Hlk52475907"/>
      <w:r w:rsidRPr="7C9F7D0A">
        <w:rPr>
          <w:sz w:val="20"/>
          <w:szCs w:val="20"/>
        </w:rPr>
        <w:t xml:space="preserve">A forma como é apresentado o conteúdo de química para os estudantes têm um grande impacto no quanto eles irão aprender sobre o assunto, como é explicado por Santos </w:t>
      </w:r>
      <w:r w:rsidRPr="7C9F7D0A">
        <w:rPr>
          <w:i/>
          <w:iCs/>
          <w:sz w:val="20"/>
          <w:szCs w:val="20"/>
        </w:rPr>
        <w:t>et al</w:t>
      </w:r>
      <w:r w:rsidRPr="7C9F7D0A">
        <w:rPr>
          <w:sz w:val="20"/>
          <w:szCs w:val="20"/>
        </w:rPr>
        <w:t>. (2013), quando são passados apenas informações que precisam ser memorizadas sem que haja algum tipo de interação o processo acaba se tornando maçante e pode chegar a deixar os alunos desmotivados. Para tentar fugir dessa perspectiva de memorização de conteúdo sem interação, a utilização de tecnologias como a realidade aumentada (RA), ilusão de ótica e do próprio dispositivo móvel do aluno pode servir como alternativas para deixar o aluno mais motivado e melhorar a forma como ele recebe as informações.</w:t>
      </w:r>
    </w:p>
    <w:p w14:paraId="00000006" w14:textId="77777777" w:rsidR="0005248C" w:rsidRDefault="7C9F7D0A" w:rsidP="7C9F7D0A">
      <w:pPr>
        <w:pStyle w:val="Normal0"/>
        <w:keepNext w:val="0"/>
        <w:keepLines w:val="0"/>
        <w:spacing w:after="120"/>
        <w:ind w:firstLine="680"/>
        <w:jc w:val="both"/>
        <w:rPr>
          <w:sz w:val="20"/>
          <w:szCs w:val="20"/>
        </w:rPr>
      </w:pPr>
      <w:r w:rsidRPr="7C9F7D0A">
        <w:rPr>
          <w:sz w:val="20"/>
          <w:szCs w:val="20"/>
        </w:rPr>
        <w:t xml:space="preserve">A realidade aumentada, como explicado por </w:t>
      </w:r>
      <w:proofErr w:type="spellStart"/>
      <w:r w:rsidRPr="7C9F7D0A">
        <w:rPr>
          <w:sz w:val="20"/>
          <w:szCs w:val="20"/>
        </w:rPr>
        <w:t>Kirner</w:t>
      </w:r>
      <w:proofErr w:type="spellEnd"/>
      <w:r w:rsidRPr="7C9F7D0A">
        <w:rPr>
          <w:sz w:val="20"/>
          <w:szCs w:val="20"/>
        </w:rPr>
        <w:t xml:space="preserve"> e </w:t>
      </w:r>
      <w:proofErr w:type="spellStart"/>
      <w:r w:rsidRPr="7C9F7D0A">
        <w:rPr>
          <w:sz w:val="20"/>
          <w:szCs w:val="20"/>
        </w:rPr>
        <w:t>Tori</w:t>
      </w:r>
      <w:proofErr w:type="spellEnd"/>
      <w:r w:rsidRPr="7C9F7D0A">
        <w:rPr>
          <w:sz w:val="20"/>
          <w:szCs w:val="20"/>
        </w:rPr>
        <w:t xml:space="preserve"> (2006, p.22), traz um pedaço ou objeto do mundo virtual para o mundo real, permitindo que o usuário possa interagir com esse elemento, geralmente sem a necessidade de muitos equipamentos, visto que é possível utilizar a câmera e outros sensores do próprio dispositivo para ajudar na interação do real com o virtual.</w:t>
      </w:r>
    </w:p>
    <w:p w14:paraId="00000009" w14:textId="753C1591" w:rsidR="0005248C" w:rsidRPr="0096015B" w:rsidRDefault="7C9F7D0A" w:rsidP="0096015B">
      <w:pPr>
        <w:pStyle w:val="Normal0"/>
        <w:keepNext w:val="0"/>
        <w:keepLines w:val="0"/>
        <w:spacing w:after="120"/>
        <w:ind w:firstLine="680"/>
        <w:jc w:val="both"/>
        <w:rPr>
          <w:sz w:val="20"/>
          <w:szCs w:val="20"/>
        </w:rPr>
      </w:pPr>
      <w:r w:rsidRPr="7C9F7D0A">
        <w:rPr>
          <w:sz w:val="20"/>
          <w:szCs w:val="20"/>
        </w:rPr>
        <w:t xml:space="preserve">Já a ilusão de óptica é um conceito que utiliza a percepção junto com os outros sentidos para alterar a forma como é visto algum objeto, como explica </w:t>
      </w:r>
      <w:proofErr w:type="spellStart"/>
      <w:r w:rsidRPr="7C9F7D0A">
        <w:rPr>
          <w:sz w:val="20"/>
          <w:szCs w:val="20"/>
        </w:rPr>
        <w:t>Bevilaqua</w:t>
      </w:r>
      <w:proofErr w:type="spellEnd"/>
      <w:r w:rsidRPr="7C9F7D0A">
        <w:rPr>
          <w:sz w:val="20"/>
          <w:szCs w:val="20"/>
        </w:rPr>
        <w:t xml:space="preserve"> (2010, p.6) ao afirmar que tudo que é percebido não depende somente da realidade mas sim de como percebesse ela através d</w:t>
      </w:r>
      <w:r w:rsidR="00F15DB6">
        <w:rPr>
          <w:sz w:val="20"/>
          <w:szCs w:val="20"/>
        </w:rPr>
        <w:t xml:space="preserve">os </w:t>
      </w:r>
      <w:r w:rsidRPr="7C9F7D0A">
        <w:rPr>
          <w:sz w:val="20"/>
          <w:szCs w:val="20"/>
        </w:rPr>
        <w:t>órgãos sensoriais e sistema nervoso. Assim ao tentarmos modificar a forma como é apresentada a informação para alguém há possibilidade de que a pessoa se sinta mais motivada a prestar atenção principalmente se houver a possibilidade de interagir com algum objeto. Assim é possível ver que existe uma necessidade de disponibilizar o conteúdo de ensino de uma forma mais interativa, então esse trabalho pretende estudar como qualificar o ensino sobre moléculas químicas com realidade aumentada e ilusão de ótica</w:t>
      </w:r>
      <w:bookmarkEnd w:id="2"/>
      <w:r w:rsidRPr="7C9F7D0A">
        <w:rPr>
          <w:sz w:val="20"/>
          <w:szCs w:val="20"/>
        </w:rPr>
        <w:t>.</w:t>
      </w:r>
      <w:r w:rsidR="00CB670B" w:rsidRPr="7C9F7D0A">
        <w:rPr>
          <w:sz w:val="20"/>
          <w:szCs w:val="20"/>
        </w:rPr>
        <w:t xml:space="preserve"> </w:t>
      </w:r>
    </w:p>
    <w:p w14:paraId="0000000A" w14:textId="77777777" w:rsidR="0005248C" w:rsidRDefault="00CB670B" w:rsidP="7C9F7D0A">
      <w:pPr>
        <w:pStyle w:val="Ttulo2"/>
        <w:numPr>
          <w:ilvl w:val="1"/>
          <w:numId w:val="6"/>
        </w:numPr>
      </w:pPr>
      <w:bookmarkStart w:id="3" w:name="_heading=h.30j0zll" w:colFirst="0" w:colLast="0"/>
      <w:bookmarkEnd w:id="3"/>
      <w:r w:rsidRPr="7C9F7D0A">
        <w:t xml:space="preserve">OBJETIVOS </w:t>
      </w:r>
    </w:p>
    <w:p w14:paraId="0000000B" w14:textId="77777777" w:rsidR="0005248C" w:rsidRDefault="7C9F7D0A" w:rsidP="7C9F7D0A">
      <w:pPr>
        <w:pStyle w:val="Normal0"/>
        <w:keepNext w:val="0"/>
        <w:keepLines w:val="0"/>
        <w:spacing w:after="120"/>
        <w:ind w:firstLine="680"/>
        <w:jc w:val="both"/>
        <w:rPr>
          <w:sz w:val="20"/>
          <w:szCs w:val="20"/>
        </w:rPr>
      </w:pPr>
      <w:bookmarkStart w:id="4" w:name="_Hlk52476001"/>
      <w:r w:rsidRPr="7C9F7D0A">
        <w:rPr>
          <w:sz w:val="20"/>
          <w:szCs w:val="20"/>
        </w:rPr>
        <w:t>Com isso, o objetivo desse trabalho é disponibilizar um aplicativo com conceitos de realidade aumentada e ilusão de óptica para disponibilizar de uma forma interativa informações sobre moléculas químicas e suas estruturas.</w:t>
      </w:r>
      <w:bookmarkEnd w:id="4"/>
    </w:p>
    <w:p w14:paraId="4722E433" w14:textId="1D145A28" w:rsidR="00B76CBC" w:rsidRDefault="7C9F7D0A" w:rsidP="0096015B">
      <w:pPr>
        <w:pStyle w:val="Normal0"/>
        <w:keepNext w:val="0"/>
        <w:keepLines w:val="0"/>
        <w:spacing w:after="120"/>
        <w:ind w:firstLine="680"/>
        <w:jc w:val="both"/>
        <w:rPr>
          <w:sz w:val="20"/>
          <w:szCs w:val="20"/>
        </w:rPr>
      </w:pPr>
      <w:r w:rsidRPr="7C9F7D0A">
        <w:rPr>
          <w:sz w:val="20"/>
          <w:szCs w:val="20"/>
        </w:rPr>
        <w:t>Os objetivos específicos são:</w:t>
      </w:r>
    </w:p>
    <w:p w14:paraId="32DA6A44" w14:textId="737D1E2B" w:rsidR="00B76CBC" w:rsidRPr="00A039BC" w:rsidRDefault="00EB0552" w:rsidP="7C9F7D0A">
      <w:pPr>
        <w:pStyle w:val="Normal0"/>
        <w:keepNext w:val="0"/>
        <w:keepLines w:val="0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bookmarkStart w:id="5" w:name="_Hlk52476017"/>
      <w:r>
        <w:rPr>
          <w:sz w:val="20"/>
          <w:szCs w:val="20"/>
        </w:rPr>
        <w:t>u</w:t>
      </w:r>
      <w:r w:rsidR="002D3C38" w:rsidRPr="00A039BC">
        <w:rPr>
          <w:sz w:val="20"/>
          <w:szCs w:val="20"/>
        </w:rPr>
        <w:t xml:space="preserve">tilizar a ilusão de ótica e a realidade </w:t>
      </w:r>
      <w:r w:rsidR="00BD26A2">
        <w:rPr>
          <w:sz w:val="20"/>
          <w:szCs w:val="20"/>
        </w:rPr>
        <w:t>para deixar o aplicativo mais interativo;</w:t>
      </w:r>
    </w:p>
    <w:p w14:paraId="0000000D" w14:textId="20994435" w:rsidR="0005248C" w:rsidRPr="007953DB" w:rsidRDefault="7C9F7D0A" w:rsidP="7C9F7D0A">
      <w:pPr>
        <w:pStyle w:val="Normal0"/>
        <w:keepNext w:val="0"/>
        <w:keepLines w:val="0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 w:rsidRPr="7C9F7D0A">
        <w:rPr>
          <w:sz w:val="20"/>
          <w:szCs w:val="20"/>
        </w:rPr>
        <w:t>demonstrar se houve melhora no conhecimento do usuário através de um “ranking” local no aparelho;</w:t>
      </w:r>
    </w:p>
    <w:p w14:paraId="0000000F" w14:textId="0052B6E0" w:rsidR="0005248C" w:rsidRPr="004C1E6F" w:rsidRDefault="00254A29" w:rsidP="004C1E6F">
      <w:pPr>
        <w:pStyle w:val="Normal0"/>
        <w:keepNext w:val="0"/>
        <w:keepLines w:val="0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 w:rsidRPr="007953DB">
        <w:rPr>
          <w:sz w:val="20"/>
          <w:szCs w:val="20"/>
        </w:rPr>
        <w:t>utilizar marcadores</w:t>
      </w:r>
      <w:r w:rsidR="007953DB" w:rsidRPr="007953DB">
        <w:rPr>
          <w:sz w:val="20"/>
          <w:szCs w:val="20"/>
        </w:rPr>
        <w:t xml:space="preserve"> no formato da tabela periódica para selecionar os elementos</w:t>
      </w:r>
      <w:r w:rsidR="006F4960">
        <w:rPr>
          <w:sz w:val="20"/>
          <w:szCs w:val="20"/>
        </w:rPr>
        <w:t>;</w:t>
      </w:r>
    </w:p>
    <w:p w14:paraId="00000010" w14:textId="565E0B8D" w:rsidR="0005248C" w:rsidRDefault="7C9F7D0A" w:rsidP="004C1E6F">
      <w:pPr>
        <w:pStyle w:val="heading10"/>
        <w:numPr>
          <w:ilvl w:val="0"/>
          <w:numId w:val="6"/>
        </w:numPr>
      </w:pPr>
      <w:bookmarkStart w:id="6" w:name="_heading=h.1fob9te" w:colFirst="0" w:colLast="0"/>
      <w:bookmarkEnd w:id="5"/>
      <w:bookmarkEnd w:id="6"/>
      <w:r w:rsidRPr="004C1E6F">
        <w:t>trabalhos</w:t>
      </w:r>
      <w:r w:rsidRPr="7C9F7D0A">
        <w:t xml:space="preserve"> correlatos</w:t>
      </w:r>
    </w:p>
    <w:p w14:paraId="2EE1025D" w14:textId="5F059A4D" w:rsidR="004C1E6F" w:rsidRDefault="7C9F7D0A" w:rsidP="004C1E6F">
      <w:pPr>
        <w:pStyle w:val="Normal0"/>
        <w:ind w:firstLine="851"/>
        <w:jc w:val="both"/>
        <w:rPr>
          <w:sz w:val="20"/>
          <w:szCs w:val="20"/>
        </w:rPr>
      </w:pPr>
      <w:bookmarkStart w:id="7" w:name="_Hlk52476033"/>
      <w:r w:rsidRPr="7C9F7D0A">
        <w:rPr>
          <w:sz w:val="20"/>
          <w:szCs w:val="20"/>
        </w:rPr>
        <w:t xml:space="preserve">Nesta seção são apresentados alguns trabalhos correlatos com características semelhantes aos principais objetivos do estudo proposto. O primeiro é um aplicativo que demonstra moléculas químicas e suas ligações através da realidade aumentada (PINTO; PILAN; ALMEIDA, 2018) o segundo é um aplicativo que disponibiliza informações em realidade aumentada sobre os elementos da tabela periódica (GUIMARÃES et al., 2018), o terceiro é um aplicativo que demonstra </w:t>
      </w:r>
      <w:r w:rsidR="00825997" w:rsidRPr="00825997">
        <w:rPr>
          <w:sz w:val="20"/>
          <w:szCs w:val="20"/>
        </w:rPr>
        <w:t>elementos químicos</w:t>
      </w:r>
      <w:r w:rsidR="001B68F1">
        <w:rPr>
          <w:sz w:val="20"/>
          <w:szCs w:val="20"/>
        </w:rPr>
        <w:t xml:space="preserve"> e</w:t>
      </w:r>
      <w:r w:rsidR="00F72716">
        <w:rPr>
          <w:sz w:val="20"/>
          <w:szCs w:val="20"/>
        </w:rPr>
        <w:t xml:space="preserve"> </w:t>
      </w:r>
      <w:r w:rsidR="00825997" w:rsidRPr="00825997">
        <w:rPr>
          <w:sz w:val="20"/>
          <w:szCs w:val="20"/>
        </w:rPr>
        <w:t>modelos</w:t>
      </w:r>
      <w:r w:rsidR="001B68F1">
        <w:rPr>
          <w:sz w:val="20"/>
          <w:szCs w:val="20"/>
        </w:rPr>
        <w:t xml:space="preserve"> </w:t>
      </w:r>
      <w:r w:rsidR="00825997" w:rsidRPr="00825997">
        <w:rPr>
          <w:sz w:val="20"/>
          <w:szCs w:val="20"/>
        </w:rPr>
        <w:t xml:space="preserve">atômicos </w:t>
      </w:r>
      <w:r w:rsidRPr="7C9F7D0A">
        <w:rPr>
          <w:sz w:val="20"/>
          <w:szCs w:val="20"/>
        </w:rPr>
        <w:t>em realidade aumentada</w:t>
      </w:r>
      <w:r w:rsidR="00F72716">
        <w:rPr>
          <w:sz w:val="20"/>
          <w:szCs w:val="20"/>
        </w:rPr>
        <w:t xml:space="preserve"> e </w:t>
      </w:r>
      <w:r w:rsidR="00F72716" w:rsidRPr="7C9F7D0A">
        <w:rPr>
          <w:sz w:val="20"/>
          <w:szCs w:val="20"/>
        </w:rPr>
        <w:t>a tabela periódica</w:t>
      </w:r>
      <w:r w:rsidR="00F72716">
        <w:rPr>
          <w:sz w:val="20"/>
          <w:szCs w:val="20"/>
        </w:rPr>
        <w:t xml:space="preserve"> e </w:t>
      </w:r>
      <w:r w:rsidR="00F72716" w:rsidRPr="7C9F7D0A">
        <w:rPr>
          <w:sz w:val="20"/>
          <w:szCs w:val="20"/>
        </w:rPr>
        <w:t>suas informa</w:t>
      </w:r>
      <w:r w:rsidR="00DC5A9D">
        <w:rPr>
          <w:sz w:val="20"/>
          <w:szCs w:val="20"/>
        </w:rPr>
        <w:t>ções</w:t>
      </w:r>
      <w:r w:rsidR="00F72716">
        <w:rPr>
          <w:sz w:val="20"/>
          <w:szCs w:val="20"/>
        </w:rPr>
        <w:t>.</w:t>
      </w:r>
      <w:r w:rsidRPr="7C9F7D0A">
        <w:rPr>
          <w:sz w:val="20"/>
          <w:szCs w:val="20"/>
        </w:rPr>
        <w:t xml:space="preserve"> (QUEIROZ; DE OLIVEIRA; REZENDE, 2015).</w:t>
      </w:r>
    </w:p>
    <w:bookmarkEnd w:id="7"/>
    <w:p w14:paraId="00000013" w14:textId="39F1AAFD" w:rsidR="0005248C" w:rsidRPr="004C1E6F" w:rsidRDefault="004C1E6F" w:rsidP="006637C6">
      <w:pPr>
        <w:pStyle w:val="heading30"/>
      </w:pPr>
      <w:r>
        <w:t xml:space="preserve">2.1 </w:t>
      </w:r>
      <w:bookmarkStart w:id="8" w:name="_Hlk52476071"/>
      <w:r w:rsidR="7C9F7D0A" w:rsidRPr="004C1E6F">
        <w:t>D</w:t>
      </w:r>
      <w:r w:rsidRPr="004C1E6F">
        <w:t>ES</w:t>
      </w:r>
      <w:r w:rsidR="7C9F7D0A" w:rsidRPr="004C1E6F">
        <w:t>ENVOLVIMENTO DE UM APLICATIVO PARA ENSINO DE QUÍMICA USANDO</w:t>
      </w:r>
      <w:r w:rsidRPr="004C1E6F">
        <w:t xml:space="preserve"> </w:t>
      </w:r>
      <w:r w:rsidR="7C9F7D0A" w:rsidRPr="004C1E6F">
        <w:t>REALIDADE</w:t>
      </w:r>
      <w:r>
        <w:t xml:space="preserve"> </w:t>
      </w:r>
      <w:r w:rsidR="7C9F7D0A" w:rsidRPr="004C1E6F">
        <w:t>AUMENTADA</w:t>
      </w:r>
      <w:bookmarkEnd w:id="8"/>
    </w:p>
    <w:p w14:paraId="00000016" w14:textId="0AC1C53B" w:rsidR="0005248C" w:rsidRDefault="7C9F7D0A" w:rsidP="7C9F7D0A">
      <w:pPr>
        <w:pStyle w:val="Normal0"/>
        <w:keepNext w:val="0"/>
        <w:keepLines w:val="0"/>
        <w:spacing w:line="276" w:lineRule="auto"/>
        <w:ind w:firstLine="720"/>
        <w:jc w:val="both"/>
        <w:rPr>
          <w:sz w:val="20"/>
          <w:szCs w:val="20"/>
        </w:rPr>
      </w:pPr>
      <w:bookmarkStart w:id="9" w:name="_Hlk52476102"/>
      <w:r w:rsidRPr="7C9F7D0A">
        <w:rPr>
          <w:sz w:val="20"/>
          <w:szCs w:val="20"/>
        </w:rPr>
        <w:t xml:space="preserve">Pinto, </w:t>
      </w:r>
      <w:proofErr w:type="spellStart"/>
      <w:r w:rsidRPr="7C9F7D0A">
        <w:rPr>
          <w:sz w:val="20"/>
          <w:szCs w:val="20"/>
        </w:rPr>
        <w:t>Pilan</w:t>
      </w:r>
      <w:proofErr w:type="spellEnd"/>
      <w:r w:rsidRPr="7C9F7D0A">
        <w:rPr>
          <w:sz w:val="20"/>
          <w:szCs w:val="20"/>
        </w:rPr>
        <w:t xml:space="preserve"> e Almeida (2018) criaram um aplicativo que utiliza a realidade aumentada para demonstrar as ligações das moléculas. Utilizando o </w:t>
      </w:r>
      <w:proofErr w:type="spellStart"/>
      <w:r w:rsidRPr="7C9F7D0A">
        <w:rPr>
          <w:sz w:val="20"/>
          <w:szCs w:val="20"/>
        </w:rPr>
        <w:t>Vuforia</w:t>
      </w:r>
      <w:proofErr w:type="spellEnd"/>
      <w:r w:rsidRPr="7C9F7D0A">
        <w:rPr>
          <w:sz w:val="20"/>
          <w:szCs w:val="20"/>
        </w:rPr>
        <w:t xml:space="preserve"> para cuidar da parte de realidade aumentada e o </w:t>
      </w:r>
      <w:proofErr w:type="spellStart"/>
      <w:r w:rsidRPr="7C9F7D0A">
        <w:rPr>
          <w:sz w:val="20"/>
          <w:szCs w:val="20"/>
        </w:rPr>
        <w:t>Unity</w:t>
      </w:r>
      <w:proofErr w:type="spellEnd"/>
      <w:r w:rsidRPr="7C9F7D0A">
        <w:rPr>
          <w:sz w:val="20"/>
          <w:szCs w:val="20"/>
        </w:rPr>
        <w:t xml:space="preserve"> para a modelagem das moléculas químicas foram capazes de fazer com que quando as moléculas se colidissem fosse criado as ligações entre elas.</w:t>
      </w:r>
      <w:r w:rsidR="00A61F4D">
        <w:rPr>
          <w:sz w:val="20"/>
          <w:szCs w:val="20"/>
        </w:rPr>
        <w:t xml:space="preserve"> </w:t>
      </w:r>
      <w:r w:rsidRPr="7C9F7D0A">
        <w:rPr>
          <w:sz w:val="20"/>
          <w:szCs w:val="20"/>
        </w:rPr>
        <w:t>Na</w:t>
      </w:r>
      <w:r w:rsidR="00A61F4D">
        <w:rPr>
          <w:sz w:val="20"/>
          <w:szCs w:val="20"/>
        </w:rPr>
        <w:t xml:space="preserve"> Figura 1</w:t>
      </w:r>
      <w:r w:rsidRPr="7C9F7D0A">
        <w:rPr>
          <w:sz w:val="20"/>
          <w:szCs w:val="20"/>
        </w:rPr>
        <w:t xml:space="preserve"> pode ser visto uma molécula de água (H</w:t>
      </w:r>
      <w:r w:rsidR="004B32A7">
        <w:rPr>
          <w:sz w:val="20"/>
          <w:szCs w:val="20"/>
        </w:rPr>
        <w:t>2</w:t>
      </w:r>
      <w:r w:rsidR="00754CA4">
        <w:rPr>
          <w:sz w:val="20"/>
          <w:szCs w:val="20"/>
        </w:rPr>
        <w:t>O</w:t>
      </w:r>
      <w:r w:rsidRPr="7C9F7D0A">
        <w:rPr>
          <w:sz w:val="20"/>
          <w:szCs w:val="20"/>
        </w:rPr>
        <w:t>) que foi criada através da colisão de dois átomos de hidrogênio com um átomo de oxigênio.</w:t>
      </w:r>
      <w:bookmarkEnd w:id="9"/>
    </w:p>
    <w:p w14:paraId="7AE50A33" w14:textId="55DF59D4" w:rsidR="00A61F4D" w:rsidRDefault="00A61F4D" w:rsidP="00B8137F">
      <w:pPr>
        <w:pStyle w:val="TF-LEGENDA"/>
      </w:pPr>
      <w:r>
        <w:lastRenderedPageBreak/>
        <w:t xml:space="preserve">Figura </w:t>
      </w:r>
      <w:r w:rsidR="00F056AC">
        <w:fldChar w:fldCharType="begin"/>
      </w:r>
      <w:r w:rsidR="00F056AC">
        <w:instrText xml:space="preserve"> SEQ Figura \* ARABIC </w:instrText>
      </w:r>
      <w:r w:rsidR="00F056AC">
        <w:fldChar w:fldCharType="separate"/>
      </w:r>
      <w:r w:rsidR="00172858">
        <w:rPr>
          <w:noProof/>
        </w:rPr>
        <w:t>1</w:t>
      </w:r>
      <w:r w:rsidR="00F056AC">
        <w:rPr>
          <w:noProof/>
        </w:rPr>
        <w:fldChar w:fldCharType="end"/>
      </w:r>
      <w:r>
        <w:t xml:space="preserve"> - Ligação das moléculas de hidrogênio com oxigênio</w:t>
      </w:r>
    </w:p>
    <w:p w14:paraId="00000018" w14:textId="77777777" w:rsidR="0005248C" w:rsidRDefault="00CB670B" w:rsidP="7C9F7D0A">
      <w:pPr>
        <w:pStyle w:val="TF-FIGURA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 wp14:anchorId="06620EE4" wp14:editId="07777777">
            <wp:extent cx="4085485" cy="1734502"/>
            <wp:effectExtent l="12700" t="12700" r="12700" b="1270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5485" cy="1734502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0000019" w14:textId="77777777" w:rsidR="0005248C" w:rsidRPr="00B8137F" w:rsidRDefault="7C9F7D0A" w:rsidP="00B8137F">
      <w:pPr>
        <w:pStyle w:val="TF-FONTE"/>
      </w:pPr>
      <w:r w:rsidRPr="00B8137F">
        <w:t xml:space="preserve"> </w:t>
      </w:r>
      <w:bookmarkStart w:id="10" w:name="_Hlk52476164"/>
      <w:r w:rsidRPr="00B8137F">
        <w:t xml:space="preserve">Fonte: Pinto, </w:t>
      </w:r>
      <w:proofErr w:type="spellStart"/>
      <w:r w:rsidRPr="00B8137F">
        <w:t>Pilan</w:t>
      </w:r>
      <w:proofErr w:type="spellEnd"/>
      <w:r w:rsidRPr="00B8137F">
        <w:t xml:space="preserve"> e Almeida (2018).</w:t>
      </w:r>
      <w:bookmarkEnd w:id="10"/>
    </w:p>
    <w:p w14:paraId="0000001C" w14:textId="1D5CA51A" w:rsidR="0005248C" w:rsidRDefault="7C9F7D0A" w:rsidP="0096015B">
      <w:pPr>
        <w:pStyle w:val="Normal0"/>
        <w:spacing w:after="120"/>
        <w:ind w:firstLine="720"/>
        <w:jc w:val="both"/>
        <w:rPr>
          <w:sz w:val="20"/>
          <w:szCs w:val="20"/>
        </w:rPr>
      </w:pPr>
      <w:bookmarkStart w:id="11" w:name="_Hlk52476193"/>
      <w:r w:rsidRPr="7C9F7D0A">
        <w:rPr>
          <w:sz w:val="20"/>
          <w:szCs w:val="20"/>
        </w:rPr>
        <w:t>Sobre o aplicativo os pontos positivos são a demonstração das moléculas e de suas ligações de uma forma visual e interativa e a possibilidade de ser instalado no próprio celular do usuário permitindo a utilização de forma prática, porém não há uma forma de verificar se houve melhora no entendimento do usuário ao utilizar o aplicativo e não disponibilização de informações referentes às moléculas individualmente.</w:t>
      </w:r>
      <w:r w:rsidR="00526186">
        <w:rPr>
          <w:sz w:val="20"/>
          <w:szCs w:val="20"/>
        </w:rPr>
        <w:t xml:space="preserve"> </w:t>
      </w:r>
      <w:r w:rsidRPr="7C9F7D0A">
        <w:rPr>
          <w:sz w:val="20"/>
          <w:szCs w:val="20"/>
        </w:rPr>
        <w:t xml:space="preserve">Por fim Pinto, </w:t>
      </w:r>
      <w:proofErr w:type="spellStart"/>
      <w:r w:rsidRPr="7C9F7D0A">
        <w:rPr>
          <w:sz w:val="20"/>
          <w:szCs w:val="20"/>
        </w:rPr>
        <w:t>Pilan</w:t>
      </w:r>
      <w:proofErr w:type="spellEnd"/>
      <w:r w:rsidRPr="7C9F7D0A">
        <w:rPr>
          <w:sz w:val="20"/>
          <w:szCs w:val="20"/>
        </w:rPr>
        <w:t xml:space="preserve"> e Almeida (2018) falam que o </w:t>
      </w:r>
      <w:proofErr w:type="spellStart"/>
      <w:r w:rsidRPr="7C9F7D0A">
        <w:rPr>
          <w:sz w:val="20"/>
          <w:szCs w:val="20"/>
        </w:rPr>
        <w:t>Unity</w:t>
      </w:r>
      <w:proofErr w:type="spellEnd"/>
      <w:r w:rsidRPr="7C9F7D0A">
        <w:rPr>
          <w:sz w:val="20"/>
          <w:szCs w:val="20"/>
        </w:rPr>
        <w:t xml:space="preserve"> e o </w:t>
      </w:r>
      <w:proofErr w:type="spellStart"/>
      <w:r w:rsidRPr="7C9F7D0A">
        <w:rPr>
          <w:sz w:val="20"/>
          <w:szCs w:val="20"/>
        </w:rPr>
        <w:t>Vuforia</w:t>
      </w:r>
      <w:proofErr w:type="spellEnd"/>
      <w:r w:rsidRPr="7C9F7D0A">
        <w:rPr>
          <w:sz w:val="20"/>
          <w:szCs w:val="20"/>
        </w:rPr>
        <w:t xml:space="preserve"> foram ferramentas excelentes para o desenvolvimento do aplicativo e com esse aplicativo eles esperam disponibilizar uma ferramenta extra ao ensino sobre as moléculas químicas.</w:t>
      </w:r>
    </w:p>
    <w:bookmarkEnd w:id="11"/>
    <w:p w14:paraId="0000001D" w14:textId="7DD9ECEE" w:rsidR="0005248C" w:rsidRDefault="004C1E6F" w:rsidP="006637C6">
      <w:pPr>
        <w:pStyle w:val="heading30"/>
      </w:pPr>
      <w:r>
        <w:t xml:space="preserve">2.2   </w:t>
      </w:r>
      <w:bookmarkStart w:id="12" w:name="_Hlk52476226"/>
      <w:r w:rsidR="7C9F7D0A" w:rsidRPr="004C1E6F">
        <w:t>TABELA PERIÓDICA COM REALIDADE AUMENTADA APLICADA NO PROCESSO DE ENSINO E APRENDIZAGEM DE QUÍMICA</w:t>
      </w:r>
      <w:bookmarkEnd w:id="12"/>
    </w:p>
    <w:p w14:paraId="0000001E" w14:textId="58B2983D" w:rsidR="0005248C" w:rsidRDefault="7C9F7D0A" w:rsidP="7C9F7D0A">
      <w:pPr>
        <w:pStyle w:val="Normal0"/>
        <w:spacing w:after="120"/>
        <w:ind w:firstLine="720"/>
        <w:jc w:val="both"/>
        <w:rPr>
          <w:sz w:val="20"/>
          <w:szCs w:val="20"/>
        </w:rPr>
      </w:pPr>
      <w:bookmarkStart w:id="13" w:name="_Hlk52476239"/>
      <w:r w:rsidRPr="7C9F7D0A">
        <w:rPr>
          <w:sz w:val="20"/>
          <w:szCs w:val="20"/>
        </w:rPr>
        <w:t>Guimarães et al. (2018) desenvolveram o aplicativo “</w:t>
      </w:r>
      <w:proofErr w:type="spellStart"/>
      <w:r w:rsidRPr="7C9F7D0A">
        <w:rPr>
          <w:sz w:val="20"/>
          <w:szCs w:val="20"/>
        </w:rPr>
        <w:t>Elements</w:t>
      </w:r>
      <w:proofErr w:type="spellEnd"/>
      <w:r w:rsidRPr="7C9F7D0A">
        <w:rPr>
          <w:sz w:val="20"/>
          <w:szCs w:val="20"/>
        </w:rPr>
        <w:t xml:space="preserve"> - Tabela Periódica” que permite visualizar informações dos elementos químicos de duas formas, a primeira não utiliza a realidade aumentado sendo apenas uma lista de elementos que ao selecioná-los apresenta diversas informações, já a segunda utiliza a realidade aumentada lendo marcadores e apresentando uma imagem do elemento junto com suas informações</w:t>
      </w:r>
      <w:r w:rsidRPr="7C9F7D0A">
        <w:t xml:space="preserve">. </w:t>
      </w:r>
      <w:r w:rsidRPr="7C9F7D0A">
        <w:rPr>
          <w:sz w:val="20"/>
          <w:szCs w:val="20"/>
        </w:rPr>
        <w:t xml:space="preserve">O aplicativo foi desenvolvido utilizando o </w:t>
      </w:r>
      <w:proofErr w:type="spellStart"/>
      <w:r w:rsidRPr="7C9F7D0A">
        <w:rPr>
          <w:sz w:val="20"/>
          <w:szCs w:val="20"/>
        </w:rPr>
        <w:t>Unity</w:t>
      </w:r>
      <w:proofErr w:type="spellEnd"/>
      <w:r w:rsidRPr="7C9F7D0A">
        <w:rPr>
          <w:sz w:val="20"/>
          <w:szCs w:val="20"/>
        </w:rPr>
        <w:t xml:space="preserve">, o </w:t>
      </w:r>
      <w:proofErr w:type="spellStart"/>
      <w:r w:rsidRPr="7C9F7D0A">
        <w:rPr>
          <w:sz w:val="20"/>
          <w:szCs w:val="20"/>
        </w:rPr>
        <w:t>Vuforia</w:t>
      </w:r>
      <w:proofErr w:type="spellEnd"/>
      <w:r w:rsidRPr="7C9F7D0A">
        <w:rPr>
          <w:sz w:val="20"/>
          <w:szCs w:val="20"/>
        </w:rPr>
        <w:t>, o</w:t>
      </w:r>
      <w:r w:rsidRPr="7C9F7D0A">
        <w:t xml:space="preserve"> </w:t>
      </w:r>
      <w:proofErr w:type="spellStart"/>
      <w:r w:rsidRPr="7C9F7D0A">
        <w:rPr>
          <w:sz w:val="20"/>
          <w:szCs w:val="20"/>
        </w:rPr>
        <w:t>SketchUp</w:t>
      </w:r>
      <w:proofErr w:type="spellEnd"/>
      <w:r w:rsidRPr="7C9F7D0A">
        <w:rPr>
          <w:sz w:val="20"/>
          <w:szCs w:val="20"/>
        </w:rPr>
        <w:t xml:space="preserve"> e o Blender. O </w:t>
      </w:r>
      <w:proofErr w:type="spellStart"/>
      <w:r w:rsidRPr="7C9F7D0A">
        <w:rPr>
          <w:sz w:val="20"/>
          <w:szCs w:val="20"/>
        </w:rPr>
        <w:t>Unity</w:t>
      </w:r>
      <w:proofErr w:type="spellEnd"/>
      <w:r w:rsidRPr="7C9F7D0A">
        <w:rPr>
          <w:sz w:val="20"/>
          <w:szCs w:val="20"/>
        </w:rPr>
        <w:t xml:space="preserve"> e o </w:t>
      </w:r>
      <w:proofErr w:type="spellStart"/>
      <w:r w:rsidRPr="7C9F7D0A">
        <w:rPr>
          <w:sz w:val="20"/>
          <w:szCs w:val="20"/>
        </w:rPr>
        <w:t>Vuforia</w:t>
      </w:r>
      <w:proofErr w:type="spellEnd"/>
      <w:r w:rsidRPr="7C9F7D0A">
        <w:rPr>
          <w:sz w:val="20"/>
          <w:szCs w:val="20"/>
        </w:rPr>
        <w:t xml:space="preserve"> foram usados para cuidar da parte de desenvolvimento do aplicativo e da realidade aumentada. O </w:t>
      </w:r>
      <w:proofErr w:type="spellStart"/>
      <w:r w:rsidRPr="7C9F7D0A">
        <w:rPr>
          <w:sz w:val="20"/>
          <w:szCs w:val="20"/>
        </w:rPr>
        <w:t>SketchUp</w:t>
      </w:r>
      <w:proofErr w:type="spellEnd"/>
      <w:r w:rsidRPr="7C9F7D0A">
        <w:rPr>
          <w:sz w:val="20"/>
          <w:szCs w:val="20"/>
        </w:rPr>
        <w:t xml:space="preserve"> e o Blender foram utilizados para fazer as modelagens dos modelos 3D de cada elemento da tabela periódica.</w:t>
      </w:r>
      <w:r w:rsidRPr="7C9F7D0A">
        <w:t xml:space="preserve"> </w:t>
      </w:r>
      <w:r w:rsidRPr="7C9F7D0A">
        <w:rPr>
          <w:sz w:val="20"/>
          <w:szCs w:val="20"/>
        </w:rPr>
        <w:t xml:space="preserve">A Figura 2 mostra a leitura de três marcadores que disponibilizarão as informações e imagens 3D dos elementos Alumínio, Cobre e Mercúrio. </w:t>
      </w:r>
    </w:p>
    <w:bookmarkEnd w:id="13"/>
    <w:p w14:paraId="4FBC0A3C" w14:textId="7338AC5F" w:rsidR="0096015B" w:rsidRDefault="0096015B" w:rsidP="0096015B">
      <w:pPr>
        <w:pStyle w:val="TF-LEGENDA-Ilustracao"/>
      </w:pPr>
      <w:r>
        <w:rPr>
          <w:noProof/>
        </w:rPr>
        <w:drawing>
          <wp:anchor distT="0" distB="0" distL="114300" distR="114300" simplePos="0" relativeHeight="251653120" behindDoc="0" locked="0" layoutInCell="1" allowOverlap="1" wp14:anchorId="243D11DB" wp14:editId="487CB500">
            <wp:simplePos x="0" y="0"/>
            <wp:positionH relativeFrom="page">
              <wp:posOffset>1866900</wp:posOffset>
            </wp:positionH>
            <wp:positionV relativeFrom="paragraph">
              <wp:posOffset>191135</wp:posOffset>
            </wp:positionV>
            <wp:extent cx="4114800" cy="2430145"/>
            <wp:effectExtent l="19050" t="19050" r="19050" b="27305"/>
            <wp:wrapTopAndBottom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43014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14" w:name="_Hlk52476271"/>
      <w:r w:rsidRPr="7C9F7D0A">
        <w:t>Figura 2 - Leitura dos marcadores e apresentação dos elementos</w:t>
      </w:r>
      <w:bookmarkStart w:id="15" w:name="_heading=h.l8z2fb2bmgp" w:colFirst="0" w:colLast="0"/>
      <w:bookmarkEnd w:id="14"/>
      <w:bookmarkEnd w:id="15"/>
    </w:p>
    <w:p w14:paraId="00000025" w14:textId="4D80FC10" w:rsidR="0005248C" w:rsidRPr="004C1E6F" w:rsidRDefault="00CB670B" w:rsidP="004C1E6F">
      <w:pPr>
        <w:pStyle w:val="TF-FONTE"/>
        <w:rPr>
          <w:color w:val="222222"/>
        </w:rPr>
      </w:pPr>
      <w:bookmarkStart w:id="16" w:name="_Hlk52476285"/>
      <w:r w:rsidRPr="7C9F7D0A">
        <w:t>Fonte: Guimarães et al. (2018).</w:t>
      </w:r>
    </w:p>
    <w:p w14:paraId="0000002B" w14:textId="60399D83" w:rsidR="0005248C" w:rsidRPr="0096015B" w:rsidRDefault="7C9F7D0A" w:rsidP="0096015B">
      <w:pPr>
        <w:pStyle w:val="Normal0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ind w:firstLine="720"/>
        <w:jc w:val="both"/>
        <w:rPr>
          <w:sz w:val="20"/>
          <w:szCs w:val="20"/>
        </w:rPr>
      </w:pPr>
      <w:bookmarkStart w:id="17" w:name="_Hlk52476347"/>
      <w:bookmarkEnd w:id="16"/>
      <w:r w:rsidRPr="7C9F7D0A">
        <w:rPr>
          <w:sz w:val="20"/>
          <w:szCs w:val="20"/>
        </w:rPr>
        <w:t>Sobre esse aplicativo podem ser destacados como pontos positivos a aparência de cada elemento químico e a possibilidade de termos em formato de lista sem que haja a necessidade de utilizar a realidade aumentada (RA) caso queira somente uma consulta básica, porém neste aplicativo há pouca interação com o usuário permitindo apenas o usuário leia os marcadores e visualize a informação. Por fim,</w:t>
      </w:r>
      <w:r w:rsidRPr="7C9F7D0A">
        <w:rPr>
          <w:sz w:val="18"/>
          <w:szCs w:val="18"/>
        </w:rPr>
        <w:t xml:space="preserve"> </w:t>
      </w:r>
      <w:r w:rsidRPr="7C9F7D0A">
        <w:rPr>
          <w:sz w:val="20"/>
          <w:szCs w:val="20"/>
        </w:rPr>
        <w:t xml:space="preserve">Guimarães </w:t>
      </w:r>
      <w:r w:rsidRPr="7C9F7D0A">
        <w:rPr>
          <w:i/>
          <w:iCs/>
          <w:sz w:val="20"/>
          <w:szCs w:val="20"/>
        </w:rPr>
        <w:t>et al</w:t>
      </w:r>
      <w:r w:rsidRPr="7C9F7D0A">
        <w:rPr>
          <w:sz w:val="20"/>
          <w:szCs w:val="20"/>
        </w:rPr>
        <w:t>. (2018) comentam que o aplicativo tem a limitação da necessidade da utilização do celular, mesmo assim ainda conseguiram ter mais de 100 avaliações</w:t>
      </w:r>
      <w:r w:rsidRPr="7C9F7D0A">
        <w:rPr>
          <w:i/>
          <w:iCs/>
          <w:sz w:val="20"/>
          <w:szCs w:val="20"/>
        </w:rPr>
        <w:t xml:space="preserve"> </w:t>
      </w:r>
      <w:r w:rsidRPr="7C9F7D0A">
        <w:rPr>
          <w:sz w:val="20"/>
          <w:szCs w:val="20"/>
        </w:rPr>
        <w:t>positivas que permitiram realizar alterações e melhorias no aplicativo.</w:t>
      </w:r>
      <w:bookmarkEnd w:id="17"/>
    </w:p>
    <w:p w14:paraId="253693B1" w14:textId="09D0FE60" w:rsidR="0096015B" w:rsidRDefault="7C9F7D0A" w:rsidP="005A5356">
      <w:pPr>
        <w:pStyle w:val="Ttulo2"/>
        <w:keepNext w:val="0"/>
        <w:keepLines w:val="0"/>
        <w:spacing w:before="0" w:after="120" w:line="240" w:lineRule="auto"/>
        <w:ind w:left="0" w:firstLine="0"/>
        <w:rPr>
          <w:color w:val="000000" w:themeColor="text1"/>
        </w:rPr>
      </w:pPr>
      <w:bookmarkStart w:id="18" w:name="_Hlk52476359"/>
      <w:bookmarkStart w:id="19" w:name="_Hlk52476381"/>
      <w:r w:rsidRPr="0096015B">
        <w:rPr>
          <w:color w:val="000000" w:themeColor="text1"/>
        </w:rPr>
        <w:lastRenderedPageBreak/>
        <w:t>Realidade Aumentada no Ensino da Química: Elaboração e Avaliação de um Novo Recurso Didático</w:t>
      </w:r>
      <w:bookmarkEnd w:id="19"/>
    </w:p>
    <w:p w14:paraId="31BB5B14" w14:textId="77777777" w:rsidR="0096015B" w:rsidRPr="0096015B" w:rsidRDefault="0096015B" w:rsidP="0096015B"/>
    <w:p w14:paraId="209FE43F" w14:textId="5798FE04" w:rsidR="00FC25B2" w:rsidRDefault="7C9F7D0A" w:rsidP="004E7BE8">
      <w:pPr>
        <w:pStyle w:val="Normal0"/>
        <w:ind w:firstLine="720"/>
        <w:rPr>
          <w:sz w:val="20"/>
          <w:szCs w:val="20"/>
        </w:rPr>
      </w:pPr>
      <w:bookmarkStart w:id="20" w:name="_Hlk52476407"/>
      <w:r w:rsidRPr="7C9F7D0A">
        <w:rPr>
          <w:sz w:val="20"/>
          <w:szCs w:val="20"/>
        </w:rPr>
        <w:t>Queiroz, de Oliveira e Rezende (2015) desenvolveram um aplicativo que disponibiliza informações sobre a tabela periódica e mostra os elementos químicos</w:t>
      </w:r>
      <w:r w:rsidR="004E7BE8">
        <w:rPr>
          <w:sz w:val="20"/>
          <w:szCs w:val="20"/>
        </w:rPr>
        <w:t xml:space="preserve"> e seus modelos atômicos</w:t>
      </w:r>
      <w:r w:rsidRPr="7C9F7D0A">
        <w:rPr>
          <w:sz w:val="20"/>
          <w:szCs w:val="20"/>
        </w:rPr>
        <w:t xml:space="preserve"> em realidade aumentada.  O aplicativo </w:t>
      </w:r>
      <w:r w:rsidR="003458D1">
        <w:rPr>
          <w:sz w:val="20"/>
          <w:szCs w:val="20"/>
        </w:rPr>
        <w:t>demonstra apenas as informações d</w:t>
      </w:r>
      <w:r w:rsidR="002E1799">
        <w:rPr>
          <w:sz w:val="20"/>
          <w:szCs w:val="20"/>
        </w:rPr>
        <w:t xml:space="preserve">os elementos mais comuns do dia-a-dia </w:t>
      </w:r>
      <w:r w:rsidR="00B25637">
        <w:rPr>
          <w:sz w:val="20"/>
          <w:szCs w:val="20"/>
        </w:rPr>
        <w:t xml:space="preserve">e com </w:t>
      </w:r>
      <w:r w:rsidR="007B0041">
        <w:rPr>
          <w:sz w:val="20"/>
          <w:szCs w:val="20"/>
        </w:rPr>
        <w:t>a leitura de um marcador pode</w:t>
      </w:r>
      <w:r w:rsidR="00C325C1">
        <w:rPr>
          <w:sz w:val="20"/>
          <w:szCs w:val="20"/>
        </w:rPr>
        <w:t>m</w:t>
      </w:r>
      <w:r w:rsidR="007B0041">
        <w:rPr>
          <w:sz w:val="20"/>
          <w:szCs w:val="20"/>
        </w:rPr>
        <w:t xml:space="preserve"> ser </w:t>
      </w:r>
      <w:proofErr w:type="gramStart"/>
      <w:r w:rsidR="00C04DDE">
        <w:rPr>
          <w:sz w:val="20"/>
          <w:szCs w:val="20"/>
        </w:rPr>
        <w:t>visualizad</w:t>
      </w:r>
      <w:r w:rsidR="0095477C">
        <w:rPr>
          <w:sz w:val="20"/>
          <w:szCs w:val="20"/>
        </w:rPr>
        <w:t>o</w:t>
      </w:r>
      <w:r w:rsidR="00C04DDE">
        <w:rPr>
          <w:sz w:val="20"/>
          <w:szCs w:val="20"/>
        </w:rPr>
        <w:t>s</w:t>
      </w:r>
      <w:proofErr w:type="gramEnd"/>
      <w:r w:rsidR="007B0041">
        <w:rPr>
          <w:sz w:val="20"/>
          <w:szCs w:val="20"/>
        </w:rPr>
        <w:t xml:space="preserve"> </w:t>
      </w:r>
      <w:r w:rsidR="007F6671">
        <w:rPr>
          <w:sz w:val="20"/>
          <w:szCs w:val="20"/>
        </w:rPr>
        <w:t xml:space="preserve">os </w:t>
      </w:r>
      <w:r w:rsidR="00E52F74">
        <w:rPr>
          <w:sz w:val="20"/>
          <w:szCs w:val="20"/>
        </w:rPr>
        <w:t>seu</w:t>
      </w:r>
      <w:r w:rsidR="00C325C1">
        <w:rPr>
          <w:sz w:val="20"/>
          <w:szCs w:val="20"/>
        </w:rPr>
        <w:t>s</w:t>
      </w:r>
      <w:r w:rsidR="00E52F74">
        <w:rPr>
          <w:sz w:val="20"/>
          <w:szCs w:val="20"/>
        </w:rPr>
        <w:t xml:space="preserve"> modelos atômicos. </w:t>
      </w:r>
    </w:p>
    <w:p w14:paraId="0A957857" w14:textId="56FA887C" w:rsidR="009B2742" w:rsidRDefault="00B32CA7" w:rsidP="004E7BE8">
      <w:pPr>
        <w:pStyle w:val="Normal0"/>
        <w:ind w:firstLine="720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358FF66E" wp14:editId="6693D592">
            <wp:simplePos x="0" y="0"/>
            <wp:positionH relativeFrom="margin">
              <wp:align>left</wp:align>
            </wp:positionH>
            <wp:positionV relativeFrom="paragraph">
              <wp:posOffset>970280</wp:posOffset>
            </wp:positionV>
            <wp:extent cx="5610225" cy="3257550"/>
            <wp:effectExtent l="19050" t="19050" r="28575" b="19050"/>
            <wp:wrapTopAndBottom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257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E62274" wp14:editId="225B4EDC">
                <wp:simplePos x="0" y="0"/>
                <wp:positionH relativeFrom="margin">
                  <wp:posOffset>28575</wp:posOffset>
                </wp:positionH>
                <wp:positionV relativeFrom="paragraph">
                  <wp:posOffset>720090</wp:posOffset>
                </wp:positionV>
                <wp:extent cx="5610225" cy="190500"/>
                <wp:effectExtent l="0" t="0" r="9525" b="0"/>
                <wp:wrapTopAndBottom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0225" cy="1905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B49CE9E" w14:textId="0DCB9A06" w:rsidR="00172858" w:rsidRPr="00C7043B" w:rsidRDefault="00172858" w:rsidP="00B32CA7">
                            <w:pPr>
                              <w:pStyle w:val="TF-LEGENDA-Ilustracao"/>
                            </w:pPr>
                            <w:r>
                              <w:t xml:space="preserve">Figura </w:t>
                            </w:r>
                            <w:r w:rsidR="00B32CA7">
                              <w:t>3</w:t>
                            </w:r>
                            <w:r>
                              <w:t xml:space="preserve"> - Elem</w:t>
                            </w:r>
                            <w:r w:rsidR="00B32CA7">
                              <w:t>en</w:t>
                            </w:r>
                            <w:r>
                              <w:t>tos implementados e exemplo de funcionamento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E62274" id="_x0000_t202" coordsize="21600,21600" o:spt="202" path="m,l,21600r21600,l21600,xe">
                <v:stroke joinstyle="miter"/>
                <v:path gradientshapeok="t" o:connecttype="rect"/>
              </v:shapetype>
              <v:shape id="Caixa de Texto 8" o:spid="_x0000_s1026" type="#_x0000_t202" style="position:absolute;left:0;text-align:left;margin-left:2.25pt;margin-top:56.7pt;width:441.75pt;height:15pt;z-index:251664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0UFNAIAAGYEAAAOAAAAZHJzL2Uyb0RvYy54bWysVFFv2yAQfp+0/4B4X+xEStVFcaosVaZJ&#10;UVupqfpMMMRIwDEgsbNfvwPb6dbtadoLPu6Og+/77ry864wmZ+GDAlvR6aSkRFgOtbLHir7st59u&#10;KQmR2ZppsKKiFxHo3erjh2XrFmIGDehaeIJFbFi0rqJNjG5RFIE3wrAwAScsBiV4wyJu/bGoPWux&#10;utHFrCxvihZ87TxwEQJ67/sgXeX6UgoeH6UMIhJdUXxbzKvP6yGtxWrJFkfPXKP48Az2D68wTFm8&#10;9FrqnkVGTl79Ucoo7iGAjBMOpgApFRcZA6KZlu/QPDfMiYwFyQnuSlP4f2X5w/nJE1VXFIWyzKBE&#10;G6Y6RmpB9qKLQG4TR60LC0x9dpgcuy/QodajP6AzQe+kN+mLoAjGke3LlWGsRDg65zfTcjabU8Ix&#10;Nv1czsssQfF22vkQvwowJBkV9ahgJpaddyHiSzB1TEmXBdCq3iqt0yYFNtqTM0O120ZFkd6IJ37L&#10;0jblWkin+nDyFAliDyVZsTt0A+4D1BeE7aFvnuD4VuFFOxbiE/PYLYgUJyA+4iI1tBWFwaKkAf/j&#10;b/6UjyJilJIWu6+i4fuJeUGJ/mZR3tSqo+FH4zAa9mQ2gBCnOFuOZxMP+KhHU3owrzgY63QLhpjl&#10;eFdF42huYj8DOFhcrNc5CRvSsbizz46n0iOh++6VeTfIEVHIBxj7ki3eqdLn9vSuTxGkypIlQnsW&#10;B56xmbMuw+Clafl1n7Pefg+rnwAAAP//AwBQSwMEFAAGAAgAAAAhAGcehT3dAAAACQEAAA8AAABk&#10;cnMvZG93bnJldi54bWxMj8FOwzAQRO9I/IO1SFwQdVpCFaVxKmjhBoeWqudt7CYR8TqynSb9e5YT&#10;HHdmNPumWE+2ExfjQ+tIwXyWgDBUOd1SreDw9f6YgQgRSWPnyCi4mgDr8vamwFy7kXbmso+14BIK&#10;OSpoYuxzKUPVGIth5npD7J2dtxj59LXUHkcut51cJMlSWmyJPzTYm01jqu/9YBUst34Yd7R52B7e&#10;PvCzrxfH1+tRqfu76WUFIpop/oXhF5/RoWSmkxtIB9EpSJ85yPL8KQXBfpZlvO3ESsqKLAv5f0H5&#10;AwAA//8DAFBLAQItABQABgAIAAAAIQC2gziS/gAAAOEBAAATAAAAAAAAAAAAAAAAAAAAAABbQ29u&#10;dGVudF9UeXBlc10ueG1sUEsBAi0AFAAGAAgAAAAhADj9If/WAAAAlAEAAAsAAAAAAAAAAAAAAAAA&#10;LwEAAF9yZWxzLy5yZWxzUEsBAi0AFAAGAAgAAAAhABQrRQU0AgAAZgQAAA4AAAAAAAAAAAAAAAAA&#10;LgIAAGRycy9lMm9Eb2MueG1sUEsBAi0AFAAGAAgAAAAhAGcehT3dAAAACQEAAA8AAAAAAAAAAAAA&#10;AAAAjgQAAGRycy9kb3ducmV2LnhtbFBLBQYAAAAABAAEAPMAAACYBQAAAAA=&#10;" stroked="f">
                <v:textbox inset="0,0,0,0">
                  <w:txbxContent>
                    <w:p w14:paraId="6B49CE9E" w14:textId="0DCB9A06" w:rsidR="00172858" w:rsidRPr="00C7043B" w:rsidRDefault="00172858" w:rsidP="00B32CA7">
                      <w:pPr>
                        <w:pStyle w:val="TF-LEGENDA-Ilustracao"/>
                      </w:pPr>
                      <w:r>
                        <w:t xml:space="preserve">Figura </w:t>
                      </w:r>
                      <w:r w:rsidR="00B32CA7">
                        <w:t>3</w:t>
                      </w:r>
                      <w:r>
                        <w:t xml:space="preserve"> - Elem</w:t>
                      </w:r>
                      <w:r w:rsidR="00B32CA7">
                        <w:t>en</w:t>
                      </w:r>
                      <w:r>
                        <w:t>tos implementados e exemplo de funcionamento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193F05">
        <w:rPr>
          <w:sz w:val="20"/>
          <w:szCs w:val="20"/>
        </w:rPr>
        <w:t xml:space="preserve">O desenvolvimento foi feito usando a </w:t>
      </w:r>
      <w:r w:rsidR="007E456E">
        <w:rPr>
          <w:sz w:val="20"/>
          <w:szCs w:val="20"/>
        </w:rPr>
        <w:t xml:space="preserve">biblioteca </w:t>
      </w:r>
      <w:proofErr w:type="spellStart"/>
      <w:r w:rsidR="000401AD" w:rsidRPr="000401AD">
        <w:rPr>
          <w:sz w:val="20"/>
          <w:szCs w:val="20"/>
        </w:rPr>
        <w:t>ARToolKit</w:t>
      </w:r>
      <w:proofErr w:type="spellEnd"/>
      <w:r w:rsidR="000401AD">
        <w:rPr>
          <w:sz w:val="20"/>
          <w:szCs w:val="20"/>
        </w:rPr>
        <w:t xml:space="preserve"> na linguagem C</w:t>
      </w:r>
      <w:r w:rsidR="00FC25B2">
        <w:rPr>
          <w:sz w:val="20"/>
          <w:szCs w:val="20"/>
        </w:rPr>
        <w:t xml:space="preserve"> para</w:t>
      </w:r>
      <w:r w:rsidR="000401AD">
        <w:rPr>
          <w:sz w:val="20"/>
          <w:szCs w:val="20"/>
        </w:rPr>
        <w:t xml:space="preserve"> seu funcionamento exige </w:t>
      </w:r>
      <w:r w:rsidR="00FC25B2">
        <w:rPr>
          <w:sz w:val="20"/>
          <w:szCs w:val="20"/>
        </w:rPr>
        <w:t xml:space="preserve">as </w:t>
      </w:r>
      <w:r w:rsidR="0095477C">
        <w:rPr>
          <w:sz w:val="20"/>
          <w:szCs w:val="20"/>
        </w:rPr>
        <w:t xml:space="preserve">bibliotecas </w:t>
      </w:r>
      <w:proofErr w:type="spellStart"/>
      <w:r w:rsidR="0095477C">
        <w:rPr>
          <w:sz w:val="20"/>
          <w:szCs w:val="20"/>
        </w:rPr>
        <w:t>DSVideo</w:t>
      </w:r>
      <w:proofErr w:type="spellEnd"/>
      <w:r w:rsidR="00FC25B2" w:rsidRPr="00FC25B2">
        <w:rPr>
          <w:sz w:val="20"/>
          <w:szCs w:val="20"/>
        </w:rPr>
        <w:t>,</w:t>
      </w:r>
      <w:r w:rsidR="0095477C">
        <w:rPr>
          <w:sz w:val="20"/>
          <w:szCs w:val="20"/>
        </w:rPr>
        <w:t xml:space="preserve"> </w:t>
      </w:r>
      <w:proofErr w:type="spellStart"/>
      <w:r w:rsidR="00FC25B2" w:rsidRPr="00FC25B2">
        <w:rPr>
          <w:sz w:val="20"/>
          <w:szCs w:val="20"/>
        </w:rPr>
        <w:t>Glut</w:t>
      </w:r>
      <w:proofErr w:type="spellEnd"/>
      <w:r w:rsidR="00FC25B2" w:rsidRPr="00FC25B2">
        <w:rPr>
          <w:sz w:val="20"/>
          <w:szCs w:val="20"/>
        </w:rPr>
        <w:t xml:space="preserve"> e OpenGL</w:t>
      </w:r>
      <w:r w:rsidR="00FC25B2">
        <w:rPr>
          <w:sz w:val="20"/>
          <w:szCs w:val="20"/>
        </w:rPr>
        <w:t xml:space="preserve"> o qual podem ser obtidas do site do </w:t>
      </w:r>
      <w:proofErr w:type="spellStart"/>
      <w:r w:rsidR="00FC25B2">
        <w:rPr>
          <w:sz w:val="20"/>
          <w:szCs w:val="20"/>
        </w:rPr>
        <w:t>ARToolKit</w:t>
      </w:r>
      <w:proofErr w:type="spellEnd"/>
      <w:r w:rsidR="00FC25B2">
        <w:rPr>
          <w:sz w:val="20"/>
          <w:szCs w:val="20"/>
        </w:rPr>
        <w:t xml:space="preserve"> como explicam </w:t>
      </w:r>
      <w:r w:rsidR="00FC25B2" w:rsidRPr="7C9F7D0A">
        <w:rPr>
          <w:sz w:val="20"/>
          <w:szCs w:val="20"/>
        </w:rPr>
        <w:t>Queiroz, de Oliveira e Rezende (2015)</w:t>
      </w:r>
      <w:r w:rsidR="00FC25B2">
        <w:rPr>
          <w:sz w:val="20"/>
          <w:szCs w:val="20"/>
        </w:rPr>
        <w:t xml:space="preserve">. </w:t>
      </w:r>
      <w:r w:rsidR="00C325C1">
        <w:rPr>
          <w:sz w:val="20"/>
          <w:szCs w:val="20"/>
        </w:rPr>
        <w:t>Na</w:t>
      </w:r>
      <w:r w:rsidR="00FC25B2">
        <w:rPr>
          <w:sz w:val="20"/>
          <w:szCs w:val="20"/>
        </w:rPr>
        <w:t xml:space="preserve"> Figura 3 pode ser </w:t>
      </w:r>
      <w:r w:rsidR="00C325C1">
        <w:rPr>
          <w:sz w:val="20"/>
          <w:szCs w:val="20"/>
        </w:rPr>
        <w:t xml:space="preserve">observado os elementos que são </w:t>
      </w:r>
      <w:r w:rsidR="009B2742">
        <w:rPr>
          <w:sz w:val="20"/>
          <w:szCs w:val="20"/>
        </w:rPr>
        <w:t>abrangidos pela aplicação junto com um exemplo de seu funcionamento.</w:t>
      </w:r>
    </w:p>
    <w:bookmarkEnd w:id="20"/>
    <w:p w14:paraId="3F095F30" w14:textId="6CD1F2C8" w:rsidR="0096015B" w:rsidRDefault="0096015B" w:rsidP="004E7BE8">
      <w:pPr>
        <w:pStyle w:val="Normal0"/>
        <w:ind w:firstLine="720"/>
        <w:rPr>
          <w:sz w:val="20"/>
          <w:szCs w:val="20"/>
        </w:rPr>
      </w:pPr>
    </w:p>
    <w:p w14:paraId="67448B24" w14:textId="66247B74" w:rsidR="00172858" w:rsidRDefault="00172858" w:rsidP="004E7BE8">
      <w:pPr>
        <w:pStyle w:val="Normal0"/>
        <w:ind w:firstLine="720"/>
        <w:rPr>
          <w:sz w:val="20"/>
          <w:szCs w:val="20"/>
        </w:rPr>
      </w:pPr>
    </w:p>
    <w:p w14:paraId="0DDFB65D" w14:textId="54FDEFBC" w:rsidR="00B32CA7" w:rsidRDefault="00FC25B2" w:rsidP="00B32CA7">
      <w:pPr>
        <w:pStyle w:val="TF-FONTE"/>
      </w:pPr>
      <w:r>
        <w:rPr>
          <w:sz w:val="20"/>
          <w:szCs w:val="20"/>
        </w:rPr>
        <w:t xml:space="preserve"> </w:t>
      </w:r>
      <w:bookmarkStart w:id="21" w:name="_Hlk52476458"/>
      <w:r w:rsidR="00B32CA7" w:rsidRPr="7C9F7D0A">
        <w:t xml:space="preserve">Fonte: </w:t>
      </w:r>
      <w:r w:rsidR="00B32CA7" w:rsidRPr="00B32CA7">
        <w:t>Queiroz, de Oliveira e Rezende (2015).</w:t>
      </w:r>
      <w:bookmarkEnd w:id="21"/>
    </w:p>
    <w:p w14:paraId="2CE2E460" w14:textId="176011FE" w:rsidR="00A52454" w:rsidRDefault="00A52454" w:rsidP="00A52454">
      <w:pPr>
        <w:pStyle w:val="Normal0"/>
      </w:pPr>
    </w:p>
    <w:p w14:paraId="7B768C53" w14:textId="262FF71A" w:rsidR="0D010F79" w:rsidRDefault="0095477C" w:rsidP="00C24006">
      <w:pPr>
        <w:pStyle w:val="Normal0"/>
        <w:ind w:firstLine="720"/>
        <w:jc w:val="both"/>
        <w:rPr>
          <w:sz w:val="20"/>
          <w:szCs w:val="20"/>
        </w:rPr>
      </w:pPr>
      <w:bookmarkStart w:id="22" w:name="_Hlk52476543"/>
      <w:r w:rsidRPr="7C9F7D0A">
        <w:rPr>
          <w:sz w:val="20"/>
          <w:szCs w:val="20"/>
        </w:rPr>
        <w:t xml:space="preserve">Sobre esse aplicativo </w:t>
      </w:r>
      <w:r>
        <w:rPr>
          <w:sz w:val="20"/>
          <w:szCs w:val="20"/>
        </w:rPr>
        <w:t xml:space="preserve">os principais pontos positivos são que </w:t>
      </w:r>
      <w:r w:rsidR="00FF51A5">
        <w:rPr>
          <w:sz w:val="20"/>
          <w:szCs w:val="20"/>
        </w:rPr>
        <w:t>ele demonstra a tabela periódica e traz diversas informações sobre ela e sobre os elementos</w:t>
      </w:r>
      <w:r w:rsidR="007034F0">
        <w:rPr>
          <w:sz w:val="20"/>
          <w:szCs w:val="20"/>
        </w:rPr>
        <w:t>, também</w:t>
      </w:r>
      <w:r w:rsidR="00FF51A5">
        <w:rPr>
          <w:sz w:val="20"/>
          <w:szCs w:val="20"/>
        </w:rPr>
        <w:t xml:space="preserve"> demonstra o modelo atômico dos elementos </w:t>
      </w:r>
      <w:r w:rsidR="00DA4251">
        <w:rPr>
          <w:sz w:val="20"/>
          <w:szCs w:val="20"/>
        </w:rPr>
        <w:t>em realidade aumentada,</w:t>
      </w:r>
      <w:r w:rsidR="00526186">
        <w:rPr>
          <w:sz w:val="20"/>
          <w:szCs w:val="20"/>
        </w:rPr>
        <w:t xml:space="preserve"> porém possui interação com o usuário </w:t>
      </w:r>
      <w:r w:rsidR="00DA4251">
        <w:rPr>
          <w:sz w:val="20"/>
          <w:szCs w:val="20"/>
        </w:rPr>
        <w:t>apenas no momento de leitura do marcador</w:t>
      </w:r>
      <w:r w:rsidR="007034F0">
        <w:rPr>
          <w:sz w:val="20"/>
          <w:szCs w:val="20"/>
        </w:rPr>
        <w:t xml:space="preserve">. </w:t>
      </w:r>
      <w:r w:rsidR="004E273A" w:rsidRPr="007034F0">
        <w:rPr>
          <w:sz w:val="20"/>
          <w:szCs w:val="20"/>
        </w:rPr>
        <w:t>Queiroz, de Oliveira e Rezende (2015)</w:t>
      </w:r>
      <w:r w:rsidR="004E273A">
        <w:rPr>
          <w:sz w:val="20"/>
          <w:szCs w:val="20"/>
        </w:rPr>
        <w:t xml:space="preserve"> levaram o aplicativo para alunos do ensino médio utilizarem, após</w:t>
      </w:r>
      <w:r w:rsidR="007034F0">
        <w:rPr>
          <w:sz w:val="20"/>
          <w:szCs w:val="20"/>
        </w:rPr>
        <w:t xml:space="preserve"> pediram para os usuários responderem uma serie de perguntas referentes a aceitação do material desenvolvido</w:t>
      </w:r>
      <w:r w:rsidR="0012531C">
        <w:rPr>
          <w:sz w:val="20"/>
          <w:szCs w:val="20"/>
        </w:rPr>
        <w:t xml:space="preserve">, com isso chegaram a conclusão de que a maioria dos </w:t>
      </w:r>
      <w:r w:rsidR="004E273A">
        <w:rPr>
          <w:sz w:val="20"/>
          <w:szCs w:val="20"/>
        </w:rPr>
        <w:t xml:space="preserve">usuário </w:t>
      </w:r>
      <w:r w:rsidR="002F67CD">
        <w:rPr>
          <w:sz w:val="20"/>
          <w:szCs w:val="20"/>
        </w:rPr>
        <w:t xml:space="preserve">tiveram mais interesse no matéria utilizando a </w:t>
      </w:r>
      <w:r w:rsidR="00C24006">
        <w:rPr>
          <w:sz w:val="20"/>
          <w:szCs w:val="20"/>
        </w:rPr>
        <w:t>realidade aumentada do que utilizando os livros didáticos.</w:t>
      </w:r>
    </w:p>
    <w:p w14:paraId="0000002E" w14:textId="77777777" w:rsidR="0005248C" w:rsidRDefault="7C9F7D0A" w:rsidP="7C9F7D0A">
      <w:pPr>
        <w:pStyle w:val="Ttulo1"/>
        <w:numPr>
          <w:ilvl w:val="0"/>
          <w:numId w:val="6"/>
        </w:numPr>
      </w:pPr>
      <w:bookmarkStart w:id="23" w:name="_heading=h.3znysh7" w:colFirst="0" w:colLast="0"/>
      <w:bookmarkStart w:id="24" w:name="_Hlk52476472"/>
      <w:bookmarkEnd w:id="18"/>
      <w:bookmarkEnd w:id="22"/>
      <w:bookmarkEnd w:id="23"/>
      <w:r w:rsidRPr="7C9F7D0A">
        <w:t>proposta do aplicativo</w:t>
      </w:r>
    </w:p>
    <w:p w14:paraId="00000030" w14:textId="77777777" w:rsidR="0005248C" w:rsidRDefault="7C9F7D0A" w:rsidP="7C9F7D0A">
      <w:pPr>
        <w:pStyle w:val="Normal0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ind w:firstLine="680"/>
        <w:jc w:val="both"/>
        <w:rPr>
          <w:sz w:val="20"/>
          <w:szCs w:val="20"/>
        </w:rPr>
      </w:pPr>
      <w:bookmarkStart w:id="25" w:name="_Hlk52476495"/>
      <w:bookmarkEnd w:id="24"/>
      <w:r w:rsidRPr="7C9F7D0A">
        <w:rPr>
          <w:sz w:val="20"/>
          <w:szCs w:val="20"/>
        </w:rPr>
        <w:t>Neste capítulo é apresentada a proposta de desenvolvimento do aplicativo. A primeira parte apresenta os motivos para realização do trabalho, a segunda apresenta as características e os requisitos do aplicativo e a terceira mostra as etapas de desenvolvimento e o cronograma</w:t>
      </w:r>
      <w:bookmarkEnd w:id="25"/>
      <w:r w:rsidRPr="7C9F7D0A">
        <w:rPr>
          <w:sz w:val="20"/>
          <w:szCs w:val="20"/>
        </w:rPr>
        <w:t>.</w:t>
      </w:r>
    </w:p>
    <w:p w14:paraId="00000039" w14:textId="5C2E508B" w:rsidR="0005248C" w:rsidRDefault="7C9F7D0A" w:rsidP="007E4FE7">
      <w:pPr>
        <w:pStyle w:val="Ttulo2"/>
        <w:numPr>
          <w:ilvl w:val="1"/>
          <w:numId w:val="6"/>
        </w:numPr>
        <w:spacing w:after="120" w:line="240" w:lineRule="auto"/>
      </w:pPr>
      <w:bookmarkStart w:id="26" w:name="_heading=h.2et92p0" w:colFirst="0" w:colLast="0"/>
      <w:bookmarkEnd w:id="26"/>
      <w:r w:rsidRPr="7C9F7D0A">
        <w:t>JUSTIFICATIVA</w:t>
      </w:r>
    </w:p>
    <w:p w14:paraId="0000003B" w14:textId="123338CD" w:rsidR="0005248C" w:rsidRDefault="00E01F2F" w:rsidP="0096015B">
      <w:pPr>
        <w:ind w:firstLine="720"/>
        <w:rPr>
          <w:sz w:val="20"/>
          <w:szCs w:val="20"/>
        </w:rPr>
      </w:pPr>
      <w:bookmarkStart w:id="27" w:name="_Hlk52476572"/>
      <w:r w:rsidRPr="0029635B">
        <w:rPr>
          <w:sz w:val="20"/>
          <w:szCs w:val="20"/>
        </w:rPr>
        <w:t xml:space="preserve">O </w:t>
      </w:r>
      <w:r w:rsidR="007E4FE7" w:rsidRPr="0029635B">
        <w:rPr>
          <w:sz w:val="20"/>
          <w:szCs w:val="20"/>
        </w:rPr>
        <w:t xml:space="preserve">Quadro 1 </w:t>
      </w:r>
      <w:r w:rsidR="0029635B">
        <w:rPr>
          <w:sz w:val="20"/>
          <w:szCs w:val="20"/>
        </w:rPr>
        <w:t>apresenta</w:t>
      </w:r>
      <w:r w:rsidR="007E4FE7" w:rsidRPr="0029635B">
        <w:rPr>
          <w:sz w:val="20"/>
          <w:szCs w:val="20"/>
        </w:rPr>
        <w:t xml:space="preserve"> um comparativo entre </w:t>
      </w:r>
      <w:r w:rsidRPr="0029635B">
        <w:rPr>
          <w:sz w:val="20"/>
          <w:szCs w:val="20"/>
        </w:rPr>
        <w:t xml:space="preserve">os trabalhos correlatos referente as principais funcionalidades </w:t>
      </w:r>
      <w:r w:rsidR="00035CC4" w:rsidRPr="0029635B">
        <w:rPr>
          <w:sz w:val="20"/>
          <w:szCs w:val="20"/>
        </w:rPr>
        <w:t>do aplicativo proposto</w:t>
      </w:r>
      <w:bookmarkEnd w:id="27"/>
      <w:r w:rsidR="0029635B">
        <w:rPr>
          <w:sz w:val="20"/>
          <w:szCs w:val="20"/>
        </w:rPr>
        <w:t>.</w:t>
      </w:r>
    </w:p>
    <w:p w14:paraId="0000003C" w14:textId="77777777" w:rsidR="0005248C" w:rsidRDefault="0005248C" w:rsidP="7C9F7D0A">
      <w:pPr>
        <w:pStyle w:val="Normal0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</w:p>
    <w:p w14:paraId="357D2915" w14:textId="0D96DBB0" w:rsidR="00CB4273" w:rsidRPr="00CB4273" w:rsidRDefault="007E4FE7" w:rsidP="00CB4273">
      <w:pPr>
        <w:pStyle w:val="Legenda"/>
        <w:jc w:val="center"/>
        <w:rPr>
          <w:i w:val="0"/>
          <w:iCs w:val="0"/>
          <w:color w:val="auto"/>
          <w:sz w:val="20"/>
          <w:szCs w:val="20"/>
        </w:rPr>
      </w:pPr>
      <w:bookmarkStart w:id="28" w:name="_Hlk52476585"/>
      <w:r>
        <w:rPr>
          <w:i w:val="0"/>
          <w:iCs w:val="0"/>
          <w:color w:val="auto"/>
          <w:sz w:val="20"/>
          <w:szCs w:val="20"/>
        </w:rPr>
        <w:lastRenderedPageBreak/>
        <w:t>Quadro</w:t>
      </w:r>
      <w:r w:rsidR="00CB4273" w:rsidRPr="00CB4273">
        <w:rPr>
          <w:i w:val="0"/>
          <w:iCs w:val="0"/>
          <w:color w:val="auto"/>
          <w:sz w:val="20"/>
          <w:szCs w:val="20"/>
        </w:rPr>
        <w:t xml:space="preserve"> </w:t>
      </w:r>
      <w:r w:rsidR="00CB4273" w:rsidRPr="00CB4273">
        <w:rPr>
          <w:i w:val="0"/>
          <w:iCs w:val="0"/>
          <w:color w:val="auto"/>
          <w:sz w:val="20"/>
          <w:szCs w:val="20"/>
        </w:rPr>
        <w:fldChar w:fldCharType="begin"/>
      </w:r>
      <w:r w:rsidR="00CB4273" w:rsidRPr="00CB4273">
        <w:rPr>
          <w:i w:val="0"/>
          <w:iCs w:val="0"/>
          <w:color w:val="auto"/>
          <w:sz w:val="20"/>
          <w:szCs w:val="20"/>
        </w:rPr>
        <w:instrText xml:space="preserve"> SEQ Tabela \* ARABIC </w:instrText>
      </w:r>
      <w:r w:rsidR="00CB4273" w:rsidRPr="00CB4273">
        <w:rPr>
          <w:i w:val="0"/>
          <w:iCs w:val="0"/>
          <w:color w:val="auto"/>
          <w:sz w:val="20"/>
          <w:szCs w:val="20"/>
        </w:rPr>
        <w:fldChar w:fldCharType="separate"/>
      </w:r>
      <w:r w:rsidR="00117A71">
        <w:rPr>
          <w:i w:val="0"/>
          <w:iCs w:val="0"/>
          <w:noProof/>
          <w:color w:val="auto"/>
          <w:sz w:val="20"/>
          <w:szCs w:val="20"/>
        </w:rPr>
        <w:t>1</w:t>
      </w:r>
      <w:r w:rsidR="00CB4273" w:rsidRPr="00CB4273">
        <w:rPr>
          <w:i w:val="0"/>
          <w:iCs w:val="0"/>
          <w:color w:val="auto"/>
          <w:sz w:val="20"/>
          <w:szCs w:val="20"/>
        </w:rPr>
        <w:fldChar w:fldCharType="end"/>
      </w:r>
      <w:r w:rsidR="00CB4273" w:rsidRPr="00CB4273">
        <w:rPr>
          <w:i w:val="0"/>
          <w:iCs w:val="0"/>
          <w:color w:val="auto"/>
          <w:sz w:val="20"/>
          <w:szCs w:val="20"/>
        </w:rPr>
        <w:t xml:space="preserve"> - Comparativo entre os correlatos</w:t>
      </w:r>
    </w:p>
    <w:tbl>
      <w:tblPr>
        <w:tblW w:w="90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580"/>
        <w:gridCol w:w="2370"/>
        <w:gridCol w:w="2235"/>
        <w:gridCol w:w="1875"/>
      </w:tblGrid>
      <w:tr w:rsidR="0005248C" w14:paraId="5009F4DF" w14:textId="77777777" w:rsidTr="7C9F7D0A">
        <w:tc>
          <w:tcPr>
            <w:tcW w:w="258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D" w14:textId="77777777" w:rsidR="0005248C" w:rsidRDefault="7C9F7D0A" w:rsidP="7C9F7D0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sz w:val="20"/>
                <w:szCs w:val="20"/>
              </w:rPr>
            </w:pPr>
            <w:r w:rsidRPr="7C9F7D0A">
              <w:rPr>
                <w:sz w:val="20"/>
                <w:szCs w:val="20"/>
              </w:rPr>
              <w:t xml:space="preserve"> Correlatos</w:t>
            </w:r>
          </w:p>
          <w:p w14:paraId="0000003E" w14:textId="77777777" w:rsidR="0005248C" w:rsidRDefault="0005248C" w:rsidP="7C9F7D0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  <w:shd w:val="clear" w:color="auto" w:fill="B7B7B7"/>
              </w:rPr>
            </w:pPr>
          </w:p>
          <w:p w14:paraId="0000003F" w14:textId="77777777" w:rsidR="0005248C" w:rsidRDefault="7C9F7D0A" w:rsidP="7C9F7D0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7C9F7D0A">
              <w:rPr>
                <w:sz w:val="20"/>
                <w:szCs w:val="20"/>
              </w:rPr>
              <w:t>Características</w:t>
            </w:r>
          </w:p>
        </w:tc>
        <w:tc>
          <w:tcPr>
            <w:tcW w:w="237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0" w14:textId="77777777" w:rsidR="0005248C" w:rsidRDefault="7C9F7D0A" w:rsidP="7C9F7D0A">
            <w:pPr>
              <w:pStyle w:val="Normal0"/>
              <w:keepNext w:val="0"/>
              <w:keepLines w:val="0"/>
              <w:spacing w:line="276" w:lineRule="auto"/>
              <w:jc w:val="center"/>
              <w:rPr>
                <w:sz w:val="20"/>
                <w:szCs w:val="20"/>
              </w:rPr>
            </w:pPr>
            <w:r w:rsidRPr="7C9F7D0A">
              <w:rPr>
                <w:sz w:val="20"/>
                <w:szCs w:val="20"/>
              </w:rPr>
              <w:t xml:space="preserve">Pinto, </w:t>
            </w:r>
            <w:proofErr w:type="spellStart"/>
            <w:r w:rsidRPr="7C9F7D0A">
              <w:rPr>
                <w:sz w:val="20"/>
                <w:szCs w:val="20"/>
              </w:rPr>
              <w:t>Pilan</w:t>
            </w:r>
            <w:proofErr w:type="spellEnd"/>
            <w:r w:rsidRPr="7C9F7D0A">
              <w:rPr>
                <w:sz w:val="20"/>
                <w:szCs w:val="20"/>
              </w:rPr>
              <w:t xml:space="preserve"> e Almeida (2018)</w:t>
            </w:r>
          </w:p>
        </w:tc>
        <w:tc>
          <w:tcPr>
            <w:tcW w:w="223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1" w14:textId="77777777" w:rsidR="0005248C" w:rsidRDefault="7C9F7D0A" w:rsidP="7C9F7D0A">
            <w:pPr>
              <w:pStyle w:val="Normal0"/>
              <w:jc w:val="center"/>
              <w:rPr>
                <w:sz w:val="20"/>
                <w:szCs w:val="20"/>
              </w:rPr>
            </w:pPr>
            <w:r w:rsidRPr="7C9F7D0A">
              <w:rPr>
                <w:sz w:val="20"/>
                <w:szCs w:val="20"/>
              </w:rPr>
              <w:t>Guimarães et al. (2018)</w:t>
            </w:r>
          </w:p>
        </w:tc>
        <w:tc>
          <w:tcPr>
            <w:tcW w:w="187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2" w14:textId="05094802" w:rsidR="0005248C" w:rsidRDefault="7C9F7D0A" w:rsidP="7C9F7D0A">
            <w:pPr>
              <w:pStyle w:val="Normal0"/>
              <w:jc w:val="center"/>
              <w:rPr>
                <w:sz w:val="20"/>
                <w:szCs w:val="20"/>
              </w:rPr>
            </w:pPr>
            <w:r w:rsidRPr="7C9F7D0A">
              <w:rPr>
                <w:sz w:val="20"/>
                <w:szCs w:val="20"/>
              </w:rPr>
              <w:t>Queiroz, de Oliveira e Rezende (2015)</w:t>
            </w:r>
          </w:p>
        </w:tc>
      </w:tr>
      <w:tr w:rsidR="0005248C" w14:paraId="4658EC95" w14:textId="77777777" w:rsidTr="7C9F7D0A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3" w14:textId="77777777" w:rsidR="0005248C" w:rsidRDefault="7C9F7D0A" w:rsidP="7C9F7D0A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7C9F7D0A">
              <w:rPr>
                <w:sz w:val="20"/>
                <w:szCs w:val="20"/>
              </w:rPr>
              <w:t>Forma como mostra as informações dos elementos ou moléculas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4" w14:textId="77777777" w:rsidR="0005248C" w:rsidRDefault="7C9F7D0A" w:rsidP="7C9F7D0A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7C9F7D0A">
              <w:rPr>
                <w:sz w:val="20"/>
                <w:szCs w:val="20"/>
              </w:rPr>
              <w:t>Monstra em realidade aumentada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5" w14:textId="77777777" w:rsidR="0005248C" w:rsidRDefault="7C9F7D0A" w:rsidP="7C9F7D0A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7C9F7D0A">
              <w:rPr>
                <w:sz w:val="20"/>
                <w:szCs w:val="20"/>
              </w:rPr>
              <w:t>Mostra em realidade aumentada e em formato de texto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6" w14:textId="375996FC" w:rsidR="0005248C" w:rsidRDefault="7C9F7D0A" w:rsidP="7C9F7D0A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7C9F7D0A">
              <w:rPr>
                <w:sz w:val="20"/>
                <w:szCs w:val="20"/>
              </w:rPr>
              <w:t>Mostra as informações ao lado da tabela periódica</w:t>
            </w:r>
          </w:p>
        </w:tc>
      </w:tr>
      <w:tr w:rsidR="0005248C" w14:paraId="128BBDFD" w14:textId="77777777" w:rsidTr="7C9F7D0A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7" w14:textId="77777777" w:rsidR="0005248C" w:rsidRDefault="7C9F7D0A" w:rsidP="7C9F7D0A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7C9F7D0A">
              <w:rPr>
                <w:sz w:val="20"/>
                <w:szCs w:val="20"/>
              </w:rPr>
              <w:t>Demonstra as ligações entre os elementos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8" w14:textId="77777777" w:rsidR="0005248C" w:rsidRDefault="7C9F7D0A" w:rsidP="7C9F7D0A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7C9F7D0A">
              <w:rPr>
                <w:sz w:val="20"/>
                <w:szCs w:val="20"/>
              </w:rPr>
              <w:t>Sim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9" w14:textId="77777777" w:rsidR="0005248C" w:rsidRDefault="7C9F7D0A" w:rsidP="7C9F7D0A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7C9F7D0A">
              <w:rPr>
                <w:sz w:val="20"/>
                <w:szCs w:val="20"/>
              </w:rPr>
              <w:t>Não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A" w14:textId="77777777" w:rsidR="0005248C" w:rsidRDefault="7C9F7D0A" w:rsidP="7C9F7D0A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7C9F7D0A">
              <w:rPr>
                <w:sz w:val="20"/>
                <w:szCs w:val="20"/>
              </w:rPr>
              <w:t>Não</w:t>
            </w:r>
          </w:p>
        </w:tc>
      </w:tr>
      <w:tr w:rsidR="0005248C" w14:paraId="47292FD8" w14:textId="77777777" w:rsidTr="7C9F7D0A">
        <w:trPr>
          <w:trHeight w:val="48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B" w14:textId="1F85AB48" w:rsidR="0005248C" w:rsidRDefault="7C9F7D0A" w:rsidP="7C9F7D0A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7C9F7D0A">
              <w:rPr>
                <w:sz w:val="20"/>
                <w:szCs w:val="20"/>
              </w:rPr>
              <w:t>Possui alguma interação com o elemento ou molécula</w:t>
            </w:r>
            <w:r w:rsidR="00D31962">
              <w:rPr>
                <w:sz w:val="20"/>
                <w:szCs w:val="20"/>
              </w:rPr>
              <w:t xml:space="preserve"> em realidade aumentada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C" w14:textId="38396BD0" w:rsidR="0005248C" w:rsidRDefault="00FB6893" w:rsidP="7C9F7D0A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Ao </w:t>
            </w:r>
            <w:proofErr w:type="gramStart"/>
            <w:r>
              <w:rPr>
                <w:sz w:val="20"/>
                <w:szCs w:val="20"/>
              </w:rPr>
              <w:t>colidir</w:t>
            </w:r>
            <w:proofErr w:type="gramEnd"/>
            <w:r>
              <w:rPr>
                <w:sz w:val="20"/>
                <w:szCs w:val="20"/>
              </w:rPr>
              <w:t xml:space="preserve"> as moléculas é realizado a ligação entre elas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D" w14:textId="77777777" w:rsidR="0005248C" w:rsidRDefault="7C9F7D0A" w:rsidP="7C9F7D0A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7C9F7D0A">
              <w:rPr>
                <w:sz w:val="20"/>
                <w:szCs w:val="20"/>
              </w:rPr>
              <w:t>Não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E" w14:textId="77777777" w:rsidR="0005248C" w:rsidRDefault="7C9F7D0A" w:rsidP="7C9F7D0A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7C9F7D0A">
              <w:rPr>
                <w:sz w:val="20"/>
                <w:szCs w:val="20"/>
              </w:rPr>
              <w:t>Não</w:t>
            </w:r>
          </w:p>
        </w:tc>
      </w:tr>
      <w:tr w:rsidR="0005248C" w14:paraId="7884B4F7" w14:textId="77777777" w:rsidTr="7C9F7D0A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F" w14:textId="77777777" w:rsidR="0005248C" w:rsidRDefault="7C9F7D0A" w:rsidP="7C9F7D0A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7C9F7D0A">
              <w:rPr>
                <w:sz w:val="20"/>
                <w:szCs w:val="20"/>
              </w:rPr>
              <w:t>Forma de avaliar o aprendizado do usuário.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0" w14:textId="77777777" w:rsidR="0005248C" w:rsidRDefault="7C9F7D0A" w:rsidP="7C9F7D0A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7C9F7D0A">
              <w:rPr>
                <w:sz w:val="20"/>
                <w:szCs w:val="20"/>
              </w:rPr>
              <w:t>Não possui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1" w14:textId="77777777" w:rsidR="0005248C" w:rsidRDefault="7C9F7D0A" w:rsidP="7C9F7D0A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7C9F7D0A">
              <w:rPr>
                <w:sz w:val="20"/>
                <w:szCs w:val="20"/>
              </w:rPr>
              <w:t>Não possui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2" w14:textId="77777777" w:rsidR="0005248C" w:rsidRDefault="7C9F7D0A" w:rsidP="7C9F7D0A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7C9F7D0A">
              <w:rPr>
                <w:sz w:val="20"/>
                <w:szCs w:val="20"/>
              </w:rPr>
              <w:t>Não possui</w:t>
            </w:r>
          </w:p>
        </w:tc>
      </w:tr>
      <w:tr w:rsidR="0005248C" w14:paraId="42423123" w14:textId="77777777" w:rsidTr="7C9F7D0A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3" w14:textId="77777777" w:rsidR="0005248C" w:rsidRDefault="7C9F7D0A" w:rsidP="7C9F7D0A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7C9F7D0A">
              <w:rPr>
                <w:sz w:val="20"/>
                <w:szCs w:val="20"/>
              </w:rPr>
              <w:t>Técnica de ilusão de ótica utilizada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4" w14:textId="77777777" w:rsidR="0005248C" w:rsidRDefault="7C9F7D0A" w:rsidP="7C9F7D0A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7C9F7D0A">
              <w:rPr>
                <w:sz w:val="20"/>
                <w:szCs w:val="20"/>
              </w:rPr>
              <w:t>Nenhuma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5" w14:textId="77777777" w:rsidR="0005248C" w:rsidRDefault="7C9F7D0A" w:rsidP="7C9F7D0A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7C9F7D0A">
              <w:rPr>
                <w:sz w:val="20"/>
                <w:szCs w:val="20"/>
              </w:rPr>
              <w:t>Nenhuma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6" w14:textId="77777777" w:rsidR="0005248C" w:rsidRDefault="7C9F7D0A" w:rsidP="7C9F7D0A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7C9F7D0A">
              <w:rPr>
                <w:sz w:val="20"/>
                <w:szCs w:val="20"/>
              </w:rPr>
              <w:t>Nenhuma</w:t>
            </w:r>
          </w:p>
        </w:tc>
      </w:tr>
    </w:tbl>
    <w:p w14:paraId="00000057" w14:textId="77777777" w:rsidR="0005248C" w:rsidRDefault="00CB670B" w:rsidP="00CB4273">
      <w:pPr>
        <w:pStyle w:val="Normal0"/>
        <w:jc w:val="center"/>
        <w:rPr>
          <w:color w:val="222222"/>
        </w:rPr>
      </w:pPr>
      <w:r w:rsidRPr="7C9F7D0A">
        <w:rPr>
          <w:sz w:val="18"/>
          <w:szCs w:val="18"/>
        </w:rPr>
        <w:t>Fonte: Elaborador pelo autor</w:t>
      </w:r>
    </w:p>
    <w:bookmarkEnd w:id="28"/>
    <w:p w14:paraId="00000058" w14:textId="77777777" w:rsidR="0005248C" w:rsidRDefault="0005248C" w:rsidP="7C9F7D0A">
      <w:pPr>
        <w:pStyle w:val="Normal0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sz w:val="20"/>
          <w:szCs w:val="20"/>
        </w:rPr>
      </w:pPr>
    </w:p>
    <w:p w14:paraId="4067435E" w14:textId="56E04856" w:rsidR="00DD2EB4" w:rsidRDefault="00BC7C7D" w:rsidP="003D62B0">
      <w:pPr>
        <w:pStyle w:val="Normal0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firstLine="680"/>
        <w:jc w:val="both"/>
        <w:rPr>
          <w:sz w:val="20"/>
          <w:szCs w:val="20"/>
        </w:rPr>
      </w:pPr>
      <w:bookmarkStart w:id="29" w:name="_Hlk52476604"/>
      <w:r>
        <w:rPr>
          <w:sz w:val="20"/>
          <w:szCs w:val="20"/>
        </w:rPr>
        <w:t xml:space="preserve">No Quadro 1 percebesse que </w:t>
      </w:r>
      <w:r w:rsidR="00A816C0">
        <w:rPr>
          <w:sz w:val="20"/>
          <w:szCs w:val="20"/>
        </w:rPr>
        <w:t xml:space="preserve">cada correlato demonstram as informações de formas diferentes, porem apenas o trabalho de </w:t>
      </w:r>
      <w:r w:rsidR="00A816C0" w:rsidRPr="7C9F7D0A">
        <w:rPr>
          <w:sz w:val="20"/>
          <w:szCs w:val="20"/>
        </w:rPr>
        <w:t xml:space="preserve">Pinto, </w:t>
      </w:r>
      <w:proofErr w:type="spellStart"/>
      <w:r w:rsidR="00A816C0" w:rsidRPr="7C9F7D0A">
        <w:rPr>
          <w:sz w:val="20"/>
          <w:szCs w:val="20"/>
        </w:rPr>
        <w:t>Pilan</w:t>
      </w:r>
      <w:proofErr w:type="spellEnd"/>
      <w:r w:rsidR="00A816C0" w:rsidRPr="7C9F7D0A">
        <w:rPr>
          <w:sz w:val="20"/>
          <w:szCs w:val="20"/>
        </w:rPr>
        <w:t xml:space="preserve"> e Almeida (2018)</w:t>
      </w:r>
      <w:r w:rsidR="00A816C0">
        <w:rPr>
          <w:sz w:val="20"/>
          <w:szCs w:val="20"/>
        </w:rPr>
        <w:t xml:space="preserve"> </w:t>
      </w:r>
      <w:r w:rsidR="00E63F67">
        <w:rPr>
          <w:sz w:val="20"/>
          <w:szCs w:val="20"/>
        </w:rPr>
        <w:t>chega a demonstrar as ligações</w:t>
      </w:r>
      <w:r w:rsidR="0082260E">
        <w:rPr>
          <w:sz w:val="20"/>
          <w:szCs w:val="20"/>
        </w:rPr>
        <w:t xml:space="preserve"> </w:t>
      </w:r>
      <w:r w:rsidR="000C50E4">
        <w:rPr>
          <w:sz w:val="20"/>
          <w:szCs w:val="20"/>
        </w:rPr>
        <w:t xml:space="preserve">entre os elementos químicos </w:t>
      </w:r>
      <w:r w:rsidR="0082260E">
        <w:rPr>
          <w:sz w:val="20"/>
          <w:szCs w:val="20"/>
        </w:rPr>
        <w:t>e a possuir algum tipo de interação com os elementos em RA</w:t>
      </w:r>
      <w:r w:rsidR="00E63F67">
        <w:rPr>
          <w:sz w:val="20"/>
          <w:szCs w:val="20"/>
        </w:rPr>
        <w:t xml:space="preserve">, os </w:t>
      </w:r>
      <w:r w:rsidR="007E5FE0">
        <w:rPr>
          <w:sz w:val="20"/>
          <w:szCs w:val="20"/>
        </w:rPr>
        <w:t xml:space="preserve">trabalhos de </w:t>
      </w:r>
      <w:r w:rsidR="007E5FE0" w:rsidRPr="7C9F7D0A">
        <w:rPr>
          <w:sz w:val="20"/>
          <w:szCs w:val="20"/>
        </w:rPr>
        <w:t>Guimarães et al. (2018)</w:t>
      </w:r>
      <w:r w:rsidR="007E5FE0">
        <w:rPr>
          <w:sz w:val="20"/>
          <w:szCs w:val="20"/>
        </w:rPr>
        <w:t xml:space="preserve"> e de  </w:t>
      </w:r>
      <w:r w:rsidR="007E5FE0" w:rsidRPr="7C9F7D0A">
        <w:rPr>
          <w:sz w:val="20"/>
          <w:szCs w:val="20"/>
        </w:rPr>
        <w:t>Queiroz, de Oliveira e Rezende (2015)</w:t>
      </w:r>
      <w:r w:rsidR="00E63F67">
        <w:rPr>
          <w:sz w:val="20"/>
          <w:szCs w:val="20"/>
        </w:rPr>
        <w:t xml:space="preserve"> </w:t>
      </w:r>
      <w:r w:rsidR="007E5FE0">
        <w:rPr>
          <w:sz w:val="20"/>
          <w:szCs w:val="20"/>
        </w:rPr>
        <w:t xml:space="preserve">focam </w:t>
      </w:r>
      <w:r w:rsidR="003D62B0">
        <w:rPr>
          <w:sz w:val="20"/>
          <w:szCs w:val="20"/>
        </w:rPr>
        <w:t>em mostrar mais sobre o próprio elemento</w:t>
      </w:r>
      <w:r w:rsidR="000C50E4">
        <w:rPr>
          <w:sz w:val="20"/>
          <w:szCs w:val="20"/>
        </w:rPr>
        <w:t xml:space="preserve">. Nenhum dos </w:t>
      </w:r>
      <w:r w:rsidR="00874547">
        <w:rPr>
          <w:sz w:val="20"/>
          <w:szCs w:val="20"/>
        </w:rPr>
        <w:t xml:space="preserve">correlatos possui uma forma de avaliar o </w:t>
      </w:r>
      <w:r w:rsidR="006C599C">
        <w:rPr>
          <w:sz w:val="20"/>
          <w:szCs w:val="20"/>
        </w:rPr>
        <w:t>aprendizado do usuário</w:t>
      </w:r>
      <w:r w:rsidR="001A44C0">
        <w:rPr>
          <w:sz w:val="20"/>
          <w:szCs w:val="20"/>
        </w:rPr>
        <w:t xml:space="preserve"> nem utiliza nenhuma forma de ilusão de ótica</w:t>
      </w:r>
      <w:r w:rsidR="002E3735">
        <w:rPr>
          <w:sz w:val="20"/>
          <w:szCs w:val="20"/>
        </w:rPr>
        <w:t xml:space="preserve">. </w:t>
      </w:r>
    </w:p>
    <w:p w14:paraId="576A64AA" w14:textId="593760CB" w:rsidR="00292525" w:rsidRDefault="002E3735" w:rsidP="003D62B0">
      <w:pPr>
        <w:pStyle w:val="Normal0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firstLine="6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Com isso o aplicativo proposto </w:t>
      </w:r>
      <w:r w:rsidR="00327EC5">
        <w:rPr>
          <w:sz w:val="20"/>
          <w:szCs w:val="20"/>
        </w:rPr>
        <w:t xml:space="preserve">vem com a </w:t>
      </w:r>
      <w:r w:rsidR="007169B6">
        <w:rPr>
          <w:sz w:val="20"/>
          <w:szCs w:val="20"/>
        </w:rPr>
        <w:t>ideia</w:t>
      </w:r>
      <w:r w:rsidR="00327EC5">
        <w:rPr>
          <w:sz w:val="20"/>
          <w:szCs w:val="20"/>
        </w:rPr>
        <w:t xml:space="preserve"> de trazer informações sobre as moléculas químicas</w:t>
      </w:r>
      <w:r w:rsidR="007169B6">
        <w:rPr>
          <w:sz w:val="20"/>
          <w:szCs w:val="20"/>
        </w:rPr>
        <w:t xml:space="preserve"> e de demonstrar elas em </w:t>
      </w:r>
      <w:r w:rsidR="001A0990">
        <w:rPr>
          <w:sz w:val="20"/>
          <w:szCs w:val="20"/>
        </w:rPr>
        <w:t>RA</w:t>
      </w:r>
      <w:r w:rsidR="003E4EE8">
        <w:rPr>
          <w:sz w:val="20"/>
          <w:szCs w:val="20"/>
        </w:rPr>
        <w:t>,</w:t>
      </w:r>
      <w:r w:rsidR="007169B6">
        <w:rPr>
          <w:sz w:val="20"/>
          <w:szCs w:val="20"/>
        </w:rPr>
        <w:t xml:space="preserve"> </w:t>
      </w:r>
      <w:r w:rsidR="000B6056">
        <w:rPr>
          <w:sz w:val="20"/>
          <w:szCs w:val="20"/>
        </w:rPr>
        <w:t xml:space="preserve">utilizando a ilusão de ótica para gerar uma forma diferente e mais interativa </w:t>
      </w:r>
      <w:r w:rsidR="001A0990">
        <w:rPr>
          <w:sz w:val="20"/>
          <w:szCs w:val="20"/>
        </w:rPr>
        <w:t>de apresentar o conteúdo de química</w:t>
      </w:r>
      <w:r w:rsidR="00342CBC">
        <w:rPr>
          <w:sz w:val="20"/>
          <w:szCs w:val="20"/>
        </w:rPr>
        <w:t>.</w:t>
      </w:r>
      <w:r w:rsidR="00DD2EB4">
        <w:rPr>
          <w:sz w:val="20"/>
          <w:szCs w:val="20"/>
        </w:rPr>
        <w:t xml:space="preserve"> Assim o aplicativo tenta </w:t>
      </w:r>
      <w:r w:rsidR="00D4678F">
        <w:rPr>
          <w:sz w:val="20"/>
          <w:szCs w:val="20"/>
        </w:rPr>
        <w:t xml:space="preserve">ensinar o usuário </w:t>
      </w:r>
      <w:r w:rsidR="000641D9">
        <w:rPr>
          <w:sz w:val="20"/>
          <w:szCs w:val="20"/>
        </w:rPr>
        <w:t xml:space="preserve">promovendo um certo nível de diversão enquanto grava uma pontuação em um “ranking” </w:t>
      </w:r>
      <w:r w:rsidR="00944BCB">
        <w:rPr>
          <w:sz w:val="20"/>
          <w:szCs w:val="20"/>
        </w:rPr>
        <w:t xml:space="preserve">para que possa ser observado o quanto </w:t>
      </w:r>
      <w:r w:rsidR="00642070">
        <w:rPr>
          <w:sz w:val="20"/>
          <w:szCs w:val="20"/>
        </w:rPr>
        <w:t>seu conhecimento sobre o assunto vem progredindo.</w:t>
      </w:r>
      <w:r w:rsidR="008B5409">
        <w:rPr>
          <w:sz w:val="20"/>
          <w:szCs w:val="20"/>
        </w:rPr>
        <w:t xml:space="preserve"> </w:t>
      </w:r>
      <w:r w:rsidR="007E5FE0">
        <w:rPr>
          <w:sz w:val="20"/>
          <w:szCs w:val="20"/>
        </w:rPr>
        <w:t>Levando esses argumentos em consideração</w:t>
      </w:r>
      <w:r w:rsidR="007A14BF">
        <w:rPr>
          <w:sz w:val="20"/>
          <w:szCs w:val="20"/>
        </w:rPr>
        <w:t xml:space="preserve"> </w:t>
      </w:r>
      <w:r w:rsidR="007E5FE0">
        <w:rPr>
          <w:sz w:val="20"/>
          <w:szCs w:val="20"/>
        </w:rPr>
        <w:t xml:space="preserve">o </w:t>
      </w:r>
      <w:r w:rsidR="007A14BF">
        <w:rPr>
          <w:sz w:val="20"/>
          <w:szCs w:val="20"/>
        </w:rPr>
        <w:t>trabalho</w:t>
      </w:r>
      <w:r w:rsidR="007E5FE0">
        <w:rPr>
          <w:sz w:val="20"/>
          <w:szCs w:val="20"/>
        </w:rPr>
        <w:t xml:space="preserve"> proposto</w:t>
      </w:r>
      <w:r w:rsidR="007A14BF">
        <w:rPr>
          <w:sz w:val="20"/>
          <w:szCs w:val="20"/>
        </w:rPr>
        <w:t xml:space="preserve"> deve trazer contribuições para </w:t>
      </w:r>
      <w:r w:rsidR="00875AB1">
        <w:rPr>
          <w:sz w:val="20"/>
          <w:szCs w:val="20"/>
        </w:rPr>
        <w:t xml:space="preserve">a forma de como é apresentado o conteúdo de química ao tentar </w:t>
      </w:r>
      <w:r w:rsidR="006B372A">
        <w:rPr>
          <w:sz w:val="20"/>
          <w:szCs w:val="20"/>
        </w:rPr>
        <w:t>apresentar</w:t>
      </w:r>
      <w:r w:rsidR="00A36504">
        <w:rPr>
          <w:sz w:val="20"/>
          <w:szCs w:val="20"/>
        </w:rPr>
        <w:t xml:space="preserve"> </w:t>
      </w:r>
      <w:r w:rsidR="00154132">
        <w:rPr>
          <w:sz w:val="20"/>
          <w:szCs w:val="20"/>
        </w:rPr>
        <w:t>de uma forma diferente</w:t>
      </w:r>
      <w:r w:rsidR="007E5FE0">
        <w:rPr>
          <w:sz w:val="20"/>
          <w:szCs w:val="20"/>
        </w:rPr>
        <w:t xml:space="preserve"> abrindo assim a possibilidade de mais formas de ilusão de ótica serem utilizadas para o ensino.</w:t>
      </w:r>
    </w:p>
    <w:bookmarkEnd w:id="29"/>
    <w:p w14:paraId="0000005A" w14:textId="77777777" w:rsidR="0005248C" w:rsidRDefault="0005248C" w:rsidP="7C9F7D0A">
      <w:pPr>
        <w:pStyle w:val="Normal0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</w:p>
    <w:p w14:paraId="0000005E" w14:textId="77777777" w:rsidR="0005248C" w:rsidRDefault="00CB670B" w:rsidP="7C9F7D0A">
      <w:pPr>
        <w:pStyle w:val="Ttulo2"/>
        <w:numPr>
          <w:ilvl w:val="1"/>
          <w:numId w:val="6"/>
        </w:numPr>
        <w:spacing w:after="120" w:line="240" w:lineRule="auto"/>
      </w:pPr>
      <w:r w:rsidRPr="7C9F7D0A">
        <w:rPr>
          <w:smallCaps w:val="0"/>
        </w:rPr>
        <w:t>REQUISITOS PRINCIPAIS DO PROBLEMA A SER TRABALHADO</w:t>
      </w:r>
    </w:p>
    <w:p w14:paraId="00000060" w14:textId="77777777" w:rsidR="0005248C" w:rsidRDefault="7C9F7D0A" w:rsidP="7C9F7D0A">
      <w:pPr>
        <w:pStyle w:val="Normal0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ind w:firstLine="680"/>
        <w:jc w:val="both"/>
        <w:rPr>
          <w:sz w:val="20"/>
          <w:szCs w:val="20"/>
        </w:rPr>
      </w:pPr>
      <w:bookmarkStart w:id="30" w:name="_Hlk52476632"/>
      <w:r w:rsidRPr="7C9F7D0A">
        <w:rPr>
          <w:sz w:val="20"/>
          <w:szCs w:val="20"/>
        </w:rPr>
        <w:t>O aplicativo proposto deve possuir os seguintes requisitos:</w:t>
      </w:r>
    </w:p>
    <w:p w14:paraId="00000061" w14:textId="77777777" w:rsidR="0005248C" w:rsidRDefault="7C9F7D0A" w:rsidP="7C9F7D0A">
      <w:pPr>
        <w:pStyle w:val="Normal0"/>
        <w:keepNext w:val="0"/>
        <w:keepLines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</w:pPr>
      <w:r w:rsidRPr="7C9F7D0A">
        <w:rPr>
          <w:sz w:val="20"/>
          <w:szCs w:val="20"/>
        </w:rPr>
        <w:t>ler marcadores de Realidade Aumentada para representar os elementos da tabela periódica (Requisito Funcional - RF);</w:t>
      </w:r>
    </w:p>
    <w:p w14:paraId="00000063" w14:textId="301AADE5" w:rsidR="0005248C" w:rsidRDefault="7C9F7D0A" w:rsidP="7C9F7D0A">
      <w:pPr>
        <w:pStyle w:val="Normal0"/>
        <w:keepNext w:val="0"/>
        <w:keepLines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 w:rsidRPr="7C9F7D0A">
        <w:rPr>
          <w:sz w:val="20"/>
          <w:szCs w:val="20"/>
        </w:rPr>
        <w:t>utilizar a anamorfose para esconder várias moléculas em uma cena; (RF);</w:t>
      </w:r>
    </w:p>
    <w:p w14:paraId="00000064" w14:textId="1FD62DCE" w:rsidR="0005248C" w:rsidRDefault="7C9F7D0A" w:rsidP="7C9F7D0A">
      <w:pPr>
        <w:pStyle w:val="Normal0"/>
        <w:keepNext w:val="0"/>
        <w:keepLines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 w:rsidRPr="7C9F7D0A">
        <w:rPr>
          <w:sz w:val="20"/>
          <w:szCs w:val="20"/>
        </w:rPr>
        <w:t>permitir que o usuário escolha uma molécula ao visualizá-la do ângulo correto.</w:t>
      </w:r>
      <w:r w:rsidR="00117A71">
        <w:rPr>
          <w:sz w:val="20"/>
          <w:szCs w:val="20"/>
        </w:rPr>
        <w:t xml:space="preserve"> </w:t>
      </w:r>
      <w:r w:rsidRPr="7C9F7D0A">
        <w:rPr>
          <w:sz w:val="20"/>
          <w:szCs w:val="20"/>
        </w:rPr>
        <w:t>(RF);</w:t>
      </w:r>
    </w:p>
    <w:p w14:paraId="00000065" w14:textId="2F65D08E" w:rsidR="0005248C" w:rsidRDefault="7C9F7D0A" w:rsidP="7C9F7D0A">
      <w:pPr>
        <w:pStyle w:val="Normal0"/>
        <w:keepNext w:val="0"/>
        <w:keepLines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 w:rsidRPr="7C9F7D0A">
        <w:rPr>
          <w:sz w:val="20"/>
          <w:szCs w:val="20"/>
        </w:rPr>
        <w:t>permitir que o usuário receba pontos por escolher a molécul</w:t>
      </w:r>
      <w:r w:rsidR="002B0E4A">
        <w:rPr>
          <w:sz w:val="20"/>
          <w:szCs w:val="20"/>
        </w:rPr>
        <w:t>a</w:t>
      </w:r>
      <w:r w:rsidR="00592F54">
        <w:rPr>
          <w:sz w:val="20"/>
          <w:szCs w:val="20"/>
        </w:rPr>
        <w:t xml:space="preserve"> correta</w:t>
      </w:r>
      <w:r w:rsidRPr="7C9F7D0A">
        <w:rPr>
          <w:sz w:val="20"/>
          <w:szCs w:val="20"/>
        </w:rPr>
        <w:t>.</w:t>
      </w:r>
      <w:r w:rsidR="00117A71">
        <w:rPr>
          <w:sz w:val="20"/>
          <w:szCs w:val="20"/>
        </w:rPr>
        <w:t xml:space="preserve"> </w:t>
      </w:r>
      <w:r w:rsidRPr="7C9F7D0A">
        <w:rPr>
          <w:sz w:val="20"/>
          <w:szCs w:val="20"/>
        </w:rPr>
        <w:t>(RF);</w:t>
      </w:r>
    </w:p>
    <w:p w14:paraId="00000066" w14:textId="22D5CF6B" w:rsidR="0005248C" w:rsidRDefault="7C9F7D0A" w:rsidP="7C9F7D0A">
      <w:pPr>
        <w:pStyle w:val="Normal0"/>
        <w:keepNext w:val="0"/>
        <w:keepLines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 w:rsidRPr="7C9F7D0A">
        <w:rPr>
          <w:sz w:val="20"/>
          <w:szCs w:val="20"/>
        </w:rPr>
        <w:t>aplicar penalidade quando o usuário selecionar uma molécula errada.</w:t>
      </w:r>
      <w:r w:rsidR="00117A71">
        <w:rPr>
          <w:sz w:val="20"/>
          <w:szCs w:val="20"/>
        </w:rPr>
        <w:t xml:space="preserve"> </w:t>
      </w:r>
      <w:r w:rsidRPr="7C9F7D0A">
        <w:rPr>
          <w:sz w:val="20"/>
          <w:szCs w:val="20"/>
        </w:rPr>
        <w:t>(RF);</w:t>
      </w:r>
    </w:p>
    <w:p w14:paraId="00000067" w14:textId="7F82FE2E" w:rsidR="0005248C" w:rsidRDefault="7C9F7D0A" w:rsidP="7C9F7D0A">
      <w:pPr>
        <w:pStyle w:val="Normal0"/>
        <w:keepNext w:val="0"/>
        <w:keepLines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 w:rsidRPr="7C9F7D0A">
        <w:rPr>
          <w:sz w:val="20"/>
          <w:szCs w:val="20"/>
        </w:rPr>
        <w:t>disponibilizar uma dica sobre como é construída a molécula para que seja encontrado mais facilmente.</w:t>
      </w:r>
      <w:r w:rsidR="00117A71">
        <w:rPr>
          <w:sz w:val="20"/>
          <w:szCs w:val="20"/>
        </w:rPr>
        <w:t xml:space="preserve"> </w:t>
      </w:r>
      <w:r w:rsidRPr="7C9F7D0A">
        <w:rPr>
          <w:sz w:val="20"/>
          <w:szCs w:val="20"/>
        </w:rPr>
        <w:t>(RF);</w:t>
      </w:r>
    </w:p>
    <w:p w14:paraId="00000068" w14:textId="3C941A33" w:rsidR="0005248C" w:rsidRDefault="7C9F7D0A" w:rsidP="7C9F7D0A">
      <w:pPr>
        <w:pStyle w:val="Normal0"/>
        <w:keepNext w:val="0"/>
        <w:keepLines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sz w:val="20"/>
          <w:szCs w:val="20"/>
        </w:rPr>
      </w:pPr>
      <w:r w:rsidRPr="7C9F7D0A">
        <w:rPr>
          <w:sz w:val="20"/>
          <w:szCs w:val="20"/>
        </w:rPr>
        <w:t>apresentar um “Ranking” com a pontuação do usuário</w:t>
      </w:r>
      <w:r w:rsidR="00AF6333">
        <w:rPr>
          <w:sz w:val="20"/>
          <w:szCs w:val="20"/>
        </w:rPr>
        <w:t>.</w:t>
      </w:r>
      <w:r w:rsidRPr="7C9F7D0A">
        <w:rPr>
          <w:sz w:val="20"/>
          <w:szCs w:val="20"/>
        </w:rPr>
        <w:t xml:space="preserve"> (RF);</w:t>
      </w:r>
    </w:p>
    <w:p w14:paraId="796391AA" w14:textId="5E1CF720" w:rsidR="00A86BBC" w:rsidRDefault="00A86BBC" w:rsidP="00A86BBC">
      <w:pPr>
        <w:pStyle w:val="Normal0"/>
        <w:keepNext w:val="0"/>
        <w:keepLines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utilizar o </w:t>
      </w:r>
      <w:proofErr w:type="spellStart"/>
      <w:r>
        <w:rPr>
          <w:sz w:val="20"/>
          <w:szCs w:val="20"/>
        </w:rPr>
        <w:t>Unity</w:t>
      </w:r>
      <w:proofErr w:type="spellEnd"/>
      <w:r>
        <w:rPr>
          <w:sz w:val="20"/>
          <w:szCs w:val="20"/>
        </w:rPr>
        <w:t xml:space="preserve"> </w:t>
      </w:r>
      <w:r w:rsidR="00AF6333">
        <w:rPr>
          <w:sz w:val="20"/>
          <w:szCs w:val="20"/>
        </w:rPr>
        <w:t>e a linguagem de program</w:t>
      </w:r>
      <w:r w:rsidR="00C87305">
        <w:rPr>
          <w:sz w:val="20"/>
          <w:szCs w:val="20"/>
        </w:rPr>
        <w:t>a</w:t>
      </w:r>
      <w:r w:rsidR="00AF6333">
        <w:rPr>
          <w:sz w:val="20"/>
          <w:szCs w:val="20"/>
        </w:rPr>
        <w:t xml:space="preserve">ção C# para desenvolver o aplicativo. </w:t>
      </w:r>
      <w:r>
        <w:rPr>
          <w:sz w:val="20"/>
          <w:szCs w:val="20"/>
        </w:rPr>
        <w:t xml:space="preserve">(Requisito </w:t>
      </w:r>
      <w:r w:rsidR="004F5040">
        <w:rPr>
          <w:sz w:val="20"/>
          <w:szCs w:val="20"/>
        </w:rPr>
        <w:t>N</w:t>
      </w:r>
      <w:r>
        <w:rPr>
          <w:sz w:val="20"/>
          <w:szCs w:val="20"/>
        </w:rPr>
        <w:t xml:space="preserve">ão </w:t>
      </w:r>
      <w:r w:rsidR="004F5040">
        <w:rPr>
          <w:sz w:val="20"/>
          <w:szCs w:val="20"/>
        </w:rPr>
        <w:t>F</w:t>
      </w:r>
      <w:r>
        <w:rPr>
          <w:sz w:val="20"/>
          <w:szCs w:val="20"/>
        </w:rPr>
        <w:t>uncional</w:t>
      </w:r>
      <w:r w:rsidR="00AF6333">
        <w:rPr>
          <w:sz w:val="20"/>
          <w:szCs w:val="20"/>
        </w:rPr>
        <w:t xml:space="preserve"> - RNF</w:t>
      </w:r>
      <w:r>
        <w:rPr>
          <w:sz w:val="20"/>
          <w:szCs w:val="20"/>
        </w:rPr>
        <w:t>)</w:t>
      </w:r>
      <w:r w:rsidR="00AF6333">
        <w:rPr>
          <w:sz w:val="20"/>
          <w:szCs w:val="20"/>
        </w:rPr>
        <w:t>;</w:t>
      </w:r>
    </w:p>
    <w:p w14:paraId="1F262ADB" w14:textId="526205F1" w:rsidR="00AF6333" w:rsidRDefault="008045F2" w:rsidP="00A86BBC">
      <w:pPr>
        <w:pStyle w:val="Normal0"/>
        <w:keepNext w:val="0"/>
        <w:keepLines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sz w:val="20"/>
          <w:szCs w:val="20"/>
        </w:rPr>
      </w:pPr>
      <w:r>
        <w:rPr>
          <w:sz w:val="20"/>
          <w:szCs w:val="20"/>
        </w:rPr>
        <w:t>u</w:t>
      </w:r>
      <w:r w:rsidR="00AF6333">
        <w:rPr>
          <w:sz w:val="20"/>
          <w:szCs w:val="20"/>
        </w:rPr>
        <w:t xml:space="preserve">tilizar o </w:t>
      </w:r>
      <w:proofErr w:type="spellStart"/>
      <w:r w:rsidR="00AF6333">
        <w:rPr>
          <w:sz w:val="20"/>
          <w:szCs w:val="20"/>
        </w:rPr>
        <w:t>Vuforia</w:t>
      </w:r>
      <w:proofErr w:type="spellEnd"/>
      <w:r w:rsidR="00AF6333">
        <w:rPr>
          <w:sz w:val="20"/>
          <w:szCs w:val="20"/>
        </w:rPr>
        <w:t xml:space="preserve"> para cuidar da parte de realidade aumentada. (</w:t>
      </w:r>
      <w:r>
        <w:rPr>
          <w:sz w:val="20"/>
          <w:szCs w:val="20"/>
        </w:rPr>
        <w:t>RNF</w:t>
      </w:r>
      <w:r w:rsidR="00AF6333">
        <w:rPr>
          <w:sz w:val="20"/>
          <w:szCs w:val="20"/>
        </w:rPr>
        <w:t>)</w:t>
      </w:r>
      <w:r>
        <w:rPr>
          <w:sz w:val="20"/>
          <w:szCs w:val="20"/>
        </w:rPr>
        <w:t>;</w:t>
      </w:r>
    </w:p>
    <w:p w14:paraId="08561495" w14:textId="7E0E94EA" w:rsidR="008045F2" w:rsidRDefault="008045F2" w:rsidP="00A86BBC">
      <w:pPr>
        <w:pStyle w:val="Normal0"/>
        <w:keepNext w:val="0"/>
        <w:keepLines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utilizar o Blender </w:t>
      </w:r>
      <w:r w:rsidR="00592F54">
        <w:rPr>
          <w:sz w:val="20"/>
          <w:szCs w:val="20"/>
        </w:rPr>
        <w:t xml:space="preserve">como uma das ferramentas </w:t>
      </w:r>
      <w:r>
        <w:rPr>
          <w:sz w:val="20"/>
          <w:szCs w:val="20"/>
        </w:rPr>
        <w:t xml:space="preserve">para </w:t>
      </w:r>
      <w:r w:rsidR="00733BDF">
        <w:rPr>
          <w:sz w:val="20"/>
          <w:szCs w:val="20"/>
        </w:rPr>
        <w:t>fazer a modelagem em 3d</w:t>
      </w:r>
      <w:r w:rsidR="00BD005D">
        <w:rPr>
          <w:sz w:val="20"/>
          <w:szCs w:val="20"/>
        </w:rPr>
        <w:t>(RNF);</w:t>
      </w:r>
    </w:p>
    <w:p w14:paraId="210719B4" w14:textId="4FE1C1A1" w:rsidR="00BD005D" w:rsidRPr="00A86BBC" w:rsidRDefault="00BD005D" w:rsidP="00A86BBC">
      <w:pPr>
        <w:pStyle w:val="Normal0"/>
        <w:keepNext w:val="0"/>
        <w:keepLines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utilizar o </w:t>
      </w:r>
      <w:r w:rsidR="00C87305">
        <w:rPr>
          <w:sz w:val="20"/>
          <w:szCs w:val="20"/>
        </w:rPr>
        <w:t xml:space="preserve">Blender para </w:t>
      </w:r>
      <w:r w:rsidR="00573F79">
        <w:rPr>
          <w:sz w:val="20"/>
          <w:szCs w:val="20"/>
        </w:rPr>
        <w:t>aplicar a anamorfose nas moléculas</w:t>
      </w:r>
      <w:r w:rsidR="003707E6">
        <w:rPr>
          <w:sz w:val="20"/>
          <w:szCs w:val="20"/>
        </w:rPr>
        <w:t>. (RNF);</w:t>
      </w:r>
    </w:p>
    <w:bookmarkEnd w:id="30"/>
    <w:p w14:paraId="00000069" w14:textId="77777777" w:rsidR="0005248C" w:rsidRDefault="0005248C" w:rsidP="7C9F7D0A">
      <w:pPr>
        <w:pStyle w:val="Normal0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ind w:firstLine="680"/>
        <w:jc w:val="both"/>
        <w:rPr>
          <w:sz w:val="20"/>
          <w:szCs w:val="20"/>
        </w:rPr>
      </w:pPr>
    </w:p>
    <w:p w14:paraId="65A654BA" w14:textId="3F79D0FA" w:rsidR="00DF2B92" w:rsidRPr="00FE3B43" w:rsidRDefault="7C9F7D0A" w:rsidP="00FE3B43">
      <w:pPr>
        <w:pStyle w:val="Ttulo2"/>
        <w:numPr>
          <w:ilvl w:val="1"/>
          <w:numId w:val="6"/>
        </w:numPr>
        <w:spacing w:after="120" w:line="240" w:lineRule="auto"/>
      </w:pPr>
      <w:r w:rsidRPr="7C9F7D0A">
        <w:t>METODOLOGIA</w:t>
      </w:r>
    </w:p>
    <w:p w14:paraId="0000006C" w14:textId="3D64F8B7" w:rsidR="0005248C" w:rsidRDefault="00CB670B" w:rsidP="7C9F7D0A">
      <w:pPr>
        <w:pStyle w:val="Normal0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ind w:firstLine="680"/>
        <w:jc w:val="both"/>
        <w:rPr>
          <w:color w:val="000000"/>
          <w:sz w:val="20"/>
          <w:szCs w:val="20"/>
        </w:rPr>
      </w:pPr>
      <w:bookmarkStart w:id="31" w:name="_Hlk52476646"/>
      <w:bookmarkStart w:id="32" w:name="_Hlk52476655"/>
      <w:r w:rsidRPr="7C9F7D0A">
        <w:rPr>
          <w:color w:val="000000"/>
          <w:sz w:val="20"/>
          <w:szCs w:val="20"/>
        </w:rPr>
        <w:t>O trabalho será desenvolvido observando as seguintes etapas:</w:t>
      </w:r>
    </w:p>
    <w:p w14:paraId="0000006D" w14:textId="003CBF10" w:rsidR="0005248C" w:rsidRPr="00831FD3" w:rsidRDefault="008A0500" w:rsidP="004C1E6F">
      <w:pPr>
        <w:pStyle w:val="Normal0"/>
        <w:keepNext w:val="0"/>
        <w:keepLines w:val="0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</w:pPr>
      <w:bookmarkStart w:id="33" w:name="_Hlk52476672"/>
      <w:bookmarkEnd w:id="32"/>
      <w:r w:rsidRPr="008A0500">
        <w:rPr>
          <w:sz w:val="20"/>
          <w:szCs w:val="20"/>
        </w:rPr>
        <w:t>levantamento bibliográfico</w:t>
      </w:r>
      <w:r w:rsidR="00CB670B" w:rsidRPr="7C9F7D0A">
        <w:rPr>
          <w:color w:val="000000"/>
          <w:sz w:val="20"/>
          <w:szCs w:val="20"/>
        </w:rPr>
        <w:t xml:space="preserve">: </w:t>
      </w:r>
      <w:r w:rsidR="00090383">
        <w:rPr>
          <w:color w:val="000000"/>
          <w:sz w:val="20"/>
          <w:szCs w:val="20"/>
        </w:rPr>
        <w:t>essa etapa corresponde a pesquisa</w:t>
      </w:r>
      <w:r w:rsidR="00AA56E6">
        <w:rPr>
          <w:color w:val="000000"/>
          <w:sz w:val="20"/>
          <w:szCs w:val="20"/>
        </w:rPr>
        <w:t xml:space="preserve"> bibliográfica sobre</w:t>
      </w:r>
      <w:r w:rsidR="00090383">
        <w:rPr>
          <w:color w:val="000000"/>
          <w:sz w:val="20"/>
          <w:szCs w:val="20"/>
        </w:rPr>
        <w:t xml:space="preserve"> </w:t>
      </w:r>
      <w:r w:rsidR="00A46672">
        <w:rPr>
          <w:color w:val="000000"/>
          <w:sz w:val="20"/>
          <w:szCs w:val="20"/>
        </w:rPr>
        <w:t xml:space="preserve">os </w:t>
      </w:r>
      <w:r w:rsidR="00090383">
        <w:rPr>
          <w:color w:val="000000"/>
          <w:sz w:val="20"/>
          <w:szCs w:val="20"/>
        </w:rPr>
        <w:t>elementos químicos</w:t>
      </w:r>
      <w:r w:rsidR="0003523A">
        <w:rPr>
          <w:color w:val="000000"/>
          <w:sz w:val="20"/>
          <w:szCs w:val="20"/>
        </w:rPr>
        <w:t>,</w:t>
      </w:r>
      <w:r w:rsidR="00090383">
        <w:rPr>
          <w:color w:val="000000"/>
          <w:sz w:val="20"/>
          <w:szCs w:val="20"/>
        </w:rPr>
        <w:t xml:space="preserve"> </w:t>
      </w:r>
      <w:r w:rsidR="00A46672">
        <w:rPr>
          <w:color w:val="000000"/>
          <w:sz w:val="20"/>
          <w:szCs w:val="20"/>
        </w:rPr>
        <w:t>as</w:t>
      </w:r>
      <w:r w:rsidR="0004479C">
        <w:rPr>
          <w:color w:val="000000"/>
          <w:sz w:val="20"/>
          <w:szCs w:val="20"/>
        </w:rPr>
        <w:t xml:space="preserve"> moléculas</w:t>
      </w:r>
      <w:r w:rsidR="0080451B">
        <w:rPr>
          <w:color w:val="000000"/>
          <w:sz w:val="20"/>
          <w:szCs w:val="20"/>
        </w:rPr>
        <w:t>,</w:t>
      </w:r>
      <w:r w:rsidR="0003523A">
        <w:rPr>
          <w:color w:val="000000"/>
          <w:sz w:val="20"/>
          <w:szCs w:val="20"/>
        </w:rPr>
        <w:t xml:space="preserve"> a técnica de ilusão de ótica</w:t>
      </w:r>
      <w:r w:rsidR="00AA56E6">
        <w:rPr>
          <w:color w:val="000000"/>
          <w:sz w:val="20"/>
          <w:szCs w:val="20"/>
        </w:rPr>
        <w:t xml:space="preserve"> e trabalhos correlatos</w:t>
      </w:r>
      <w:r w:rsidR="005952A5">
        <w:rPr>
          <w:color w:val="000000"/>
          <w:sz w:val="20"/>
          <w:szCs w:val="20"/>
        </w:rPr>
        <w:t>;</w:t>
      </w:r>
    </w:p>
    <w:p w14:paraId="71EAB31F" w14:textId="40BD260D" w:rsidR="00831FD3" w:rsidRPr="008D19EA" w:rsidRDefault="00831FD3" w:rsidP="004C1E6F">
      <w:pPr>
        <w:pStyle w:val="Normal0"/>
        <w:keepNext w:val="0"/>
        <w:keepLines w:val="0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34" w:name="_Hlk52476679"/>
      <w:bookmarkEnd w:id="33"/>
      <w:r>
        <w:rPr>
          <w:sz w:val="20"/>
          <w:szCs w:val="20"/>
        </w:rPr>
        <w:t xml:space="preserve">levantamento </w:t>
      </w:r>
      <w:r w:rsidR="008D19EA" w:rsidRPr="008D19EA">
        <w:rPr>
          <w:color w:val="000000"/>
          <w:sz w:val="20"/>
          <w:szCs w:val="20"/>
        </w:rPr>
        <w:t>dos requisitos</w:t>
      </w:r>
      <w:r w:rsidRPr="008D19EA">
        <w:rPr>
          <w:color w:val="000000"/>
          <w:sz w:val="20"/>
          <w:szCs w:val="20"/>
        </w:rPr>
        <w:t>:</w:t>
      </w:r>
      <w:r w:rsidR="00A778C7">
        <w:rPr>
          <w:color w:val="000000"/>
          <w:sz w:val="20"/>
          <w:szCs w:val="20"/>
        </w:rPr>
        <w:t xml:space="preserve"> essa etapa corresponde a reavaliar os requisitos com base n</w:t>
      </w:r>
      <w:r w:rsidR="001B565A">
        <w:rPr>
          <w:color w:val="000000"/>
          <w:sz w:val="20"/>
          <w:szCs w:val="20"/>
        </w:rPr>
        <w:t>o levantamento da etapa anterior;</w:t>
      </w:r>
    </w:p>
    <w:p w14:paraId="0000006E" w14:textId="6614792A" w:rsidR="0005248C" w:rsidRDefault="0075706F" w:rsidP="004C1E6F">
      <w:pPr>
        <w:pStyle w:val="Normal0"/>
        <w:keepNext w:val="0"/>
        <w:keepLines w:val="0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</w:pPr>
      <w:bookmarkStart w:id="35" w:name="_Hlk52476689"/>
      <w:bookmarkEnd w:id="34"/>
      <w:r>
        <w:rPr>
          <w:color w:val="000000"/>
          <w:sz w:val="20"/>
          <w:szCs w:val="20"/>
        </w:rPr>
        <w:t>m</w:t>
      </w:r>
      <w:r w:rsidR="0038463C">
        <w:rPr>
          <w:color w:val="000000"/>
          <w:sz w:val="20"/>
          <w:szCs w:val="20"/>
        </w:rPr>
        <w:t>odelagem</w:t>
      </w:r>
      <w:r w:rsidR="00CB670B" w:rsidRPr="7C9F7D0A">
        <w:rPr>
          <w:color w:val="000000"/>
          <w:sz w:val="20"/>
          <w:szCs w:val="20"/>
        </w:rPr>
        <w:t xml:space="preserve">: </w:t>
      </w:r>
      <w:r w:rsidR="00BA444B">
        <w:rPr>
          <w:color w:val="000000"/>
          <w:sz w:val="20"/>
          <w:szCs w:val="20"/>
        </w:rPr>
        <w:t>essa etapa correspon</w:t>
      </w:r>
      <w:r w:rsidR="00510669">
        <w:rPr>
          <w:color w:val="000000"/>
          <w:sz w:val="20"/>
          <w:szCs w:val="20"/>
        </w:rPr>
        <w:t>de a utilização do Blender para fazer a modelagem d</w:t>
      </w:r>
      <w:r w:rsidR="003433CD">
        <w:rPr>
          <w:color w:val="000000"/>
          <w:sz w:val="20"/>
          <w:szCs w:val="20"/>
        </w:rPr>
        <w:t>as molécula</w:t>
      </w:r>
      <w:r w:rsidR="007C4AE4">
        <w:rPr>
          <w:color w:val="000000"/>
          <w:sz w:val="20"/>
          <w:szCs w:val="20"/>
        </w:rPr>
        <w:t>s</w:t>
      </w:r>
      <w:r w:rsidR="005952A5">
        <w:rPr>
          <w:color w:val="000000"/>
          <w:sz w:val="20"/>
          <w:szCs w:val="20"/>
        </w:rPr>
        <w:t>;</w:t>
      </w:r>
    </w:p>
    <w:p w14:paraId="0000006F" w14:textId="6C522AD1" w:rsidR="0005248C" w:rsidRDefault="0075706F" w:rsidP="004C1E6F">
      <w:pPr>
        <w:pStyle w:val="Normal0"/>
        <w:keepNext w:val="0"/>
        <w:keepLines w:val="0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</w:pPr>
      <w:bookmarkStart w:id="36" w:name="_Hlk52476709"/>
      <w:bookmarkEnd w:id="35"/>
      <w:r>
        <w:rPr>
          <w:color w:val="000000"/>
          <w:sz w:val="20"/>
          <w:szCs w:val="20"/>
        </w:rPr>
        <w:t xml:space="preserve">desenvolvimento: essa etapa corresponde a utilização do </w:t>
      </w:r>
      <w:proofErr w:type="spellStart"/>
      <w:r>
        <w:rPr>
          <w:color w:val="000000"/>
          <w:sz w:val="20"/>
          <w:szCs w:val="20"/>
        </w:rPr>
        <w:t>Unity</w:t>
      </w:r>
      <w:proofErr w:type="spellEnd"/>
      <w:r>
        <w:rPr>
          <w:color w:val="000000"/>
          <w:sz w:val="20"/>
          <w:szCs w:val="20"/>
        </w:rPr>
        <w:t xml:space="preserve"> junto com a linguagem C# </w:t>
      </w:r>
      <w:r w:rsidR="007C4AE4">
        <w:rPr>
          <w:color w:val="000000"/>
          <w:sz w:val="20"/>
          <w:szCs w:val="20"/>
        </w:rPr>
        <w:t xml:space="preserve">e o </w:t>
      </w:r>
      <w:proofErr w:type="spellStart"/>
      <w:r w:rsidR="007C4AE4">
        <w:rPr>
          <w:color w:val="000000"/>
          <w:sz w:val="20"/>
          <w:szCs w:val="20"/>
        </w:rPr>
        <w:t>Vuforia</w:t>
      </w:r>
      <w:proofErr w:type="spellEnd"/>
      <w:r w:rsidR="007C4AE4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para construir a aplicação </w:t>
      </w:r>
      <w:r w:rsidR="005952A5">
        <w:rPr>
          <w:color w:val="000000"/>
          <w:sz w:val="20"/>
          <w:szCs w:val="20"/>
        </w:rPr>
        <w:t>utilizando os conceitos da etapa de pesquisa e dos modelos criados na etapa de modelagem;</w:t>
      </w:r>
    </w:p>
    <w:p w14:paraId="00000070" w14:textId="3916D9B7" w:rsidR="0005248C" w:rsidRDefault="00A20349" w:rsidP="004C1E6F">
      <w:pPr>
        <w:pStyle w:val="Normal0"/>
        <w:keepNext w:val="0"/>
        <w:keepLines w:val="0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</w:pPr>
      <w:bookmarkStart w:id="37" w:name="_Hlk52476718"/>
      <w:bookmarkEnd w:id="36"/>
      <w:r>
        <w:rPr>
          <w:color w:val="000000"/>
          <w:sz w:val="20"/>
          <w:szCs w:val="20"/>
        </w:rPr>
        <w:t xml:space="preserve">etapa de </w:t>
      </w:r>
      <w:r w:rsidR="00724884">
        <w:rPr>
          <w:color w:val="000000"/>
          <w:sz w:val="20"/>
          <w:szCs w:val="20"/>
        </w:rPr>
        <w:t>análise</w:t>
      </w:r>
      <w:r>
        <w:rPr>
          <w:color w:val="000000"/>
          <w:sz w:val="20"/>
          <w:szCs w:val="20"/>
        </w:rPr>
        <w:t xml:space="preserve"> dos resultados</w:t>
      </w:r>
      <w:r w:rsidR="00724884">
        <w:rPr>
          <w:color w:val="000000"/>
          <w:sz w:val="20"/>
          <w:szCs w:val="20"/>
        </w:rPr>
        <w:t xml:space="preserve">: essa </w:t>
      </w:r>
      <w:r w:rsidR="00930154">
        <w:rPr>
          <w:color w:val="000000"/>
          <w:sz w:val="20"/>
          <w:szCs w:val="20"/>
        </w:rPr>
        <w:t xml:space="preserve">etapa corresponde a avaliação dos resultados </w:t>
      </w:r>
      <w:r w:rsidR="0046274A">
        <w:rPr>
          <w:color w:val="000000"/>
          <w:sz w:val="20"/>
          <w:szCs w:val="20"/>
        </w:rPr>
        <w:t>através dos “rankings”</w:t>
      </w:r>
      <w:r w:rsidR="006E03AD">
        <w:rPr>
          <w:color w:val="000000"/>
          <w:sz w:val="20"/>
          <w:szCs w:val="20"/>
        </w:rPr>
        <w:t xml:space="preserve"> loca</w:t>
      </w:r>
      <w:r w:rsidR="0046274A">
        <w:rPr>
          <w:color w:val="000000"/>
          <w:sz w:val="20"/>
          <w:szCs w:val="20"/>
        </w:rPr>
        <w:t>is</w:t>
      </w:r>
      <w:r w:rsidR="006E03AD">
        <w:rPr>
          <w:color w:val="000000"/>
          <w:sz w:val="20"/>
          <w:szCs w:val="20"/>
        </w:rPr>
        <w:t xml:space="preserve"> d</w:t>
      </w:r>
      <w:r w:rsidR="0046274A">
        <w:rPr>
          <w:color w:val="000000"/>
          <w:sz w:val="20"/>
          <w:szCs w:val="20"/>
        </w:rPr>
        <w:t>o</w:t>
      </w:r>
      <w:r w:rsidR="006E03AD">
        <w:rPr>
          <w:color w:val="000000"/>
          <w:sz w:val="20"/>
          <w:szCs w:val="20"/>
        </w:rPr>
        <w:t xml:space="preserve"> aplicativo</w:t>
      </w:r>
      <w:r w:rsidR="00BE3E81">
        <w:rPr>
          <w:color w:val="000000"/>
          <w:sz w:val="20"/>
          <w:szCs w:val="20"/>
        </w:rPr>
        <w:t>.</w:t>
      </w:r>
      <w:r w:rsidR="006E03AD">
        <w:rPr>
          <w:color w:val="000000"/>
          <w:sz w:val="20"/>
          <w:szCs w:val="20"/>
        </w:rPr>
        <w:t xml:space="preserve"> </w:t>
      </w:r>
      <w:r w:rsidR="00BE3E81">
        <w:rPr>
          <w:color w:val="000000"/>
          <w:sz w:val="20"/>
          <w:szCs w:val="20"/>
        </w:rPr>
        <w:t xml:space="preserve">Assim </w:t>
      </w:r>
      <w:r w:rsidR="006E03AD">
        <w:rPr>
          <w:color w:val="000000"/>
          <w:sz w:val="20"/>
          <w:szCs w:val="20"/>
        </w:rPr>
        <w:t xml:space="preserve">será </w:t>
      </w:r>
      <w:r w:rsidR="00D20853">
        <w:rPr>
          <w:color w:val="000000"/>
          <w:sz w:val="20"/>
          <w:szCs w:val="20"/>
        </w:rPr>
        <w:t>pedido para que diversas pessoas utilizem o aplicativo e depois enviem uma imagem de suas pontuações</w:t>
      </w:r>
      <w:r w:rsidR="004407BA">
        <w:rPr>
          <w:color w:val="000000"/>
          <w:sz w:val="20"/>
          <w:szCs w:val="20"/>
        </w:rPr>
        <w:t>;</w:t>
      </w:r>
    </w:p>
    <w:bookmarkEnd w:id="31"/>
    <w:bookmarkEnd w:id="37"/>
    <w:p w14:paraId="00000072" w14:textId="77777777" w:rsidR="0005248C" w:rsidRDefault="00CB670B" w:rsidP="7C9F7D0A">
      <w:pPr>
        <w:pStyle w:val="Normal0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ind w:firstLine="680"/>
        <w:jc w:val="both"/>
        <w:rPr>
          <w:color w:val="000000"/>
          <w:sz w:val="20"/>
          <w:szCs w:val="20"/>
        </w:rPr>
      </w:pPr>
      <w:r w:rsidRPr="7C9F7D0A">
        <w:rPr>
          <w:color w:val="000000"/>
          <w:sz w:val="20"/>
          <w:szCs w:val="20"/>
        </w:rPr>
        <w:t>As etapas serão realizadas nos períodos relacionados no Quadro 1.</w:t>
      </w:r>
    </w:p>
    <w:p w14:paraId="00000073" w14:textId="77777777" w:rsidR="0005248C" w:rsidRDefault="00CB670B" w:rsidP="7C9F7D0A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60"/>
        <w:jc w:val="center"/>
        <w:rPr>
          <w:color w:val="000000"/>
          <w:sz w:val="20"/>
          <w:szCs w:val="20"/>
        </w:rPr>
      </w:pPr>
      <w:bookmarkStart w:id="38" w:name="_heading=h.tyjcwt" w:colFirst="0" w:colLast="0"/>
      <w:bookmarkEnd w:id="38"/>
      <w:r w:rsidRPr="7C9F7D0A">
        <w:rPr>
          <w:color w:val="000000"/>
          <w:sz w:val="20"/>
          <w:szCs w:val="20"/>
        </w:rPr>
        <w:t>Quadro 1 - Cronograma</w:t>
      </w:r>
    </w:p>
    <w:tbl>
      <w:tblPr>
        <w:tblW w:w="900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0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05248C" w14:paraId="5E069588" w14:textId="77777777" w:rsidTr="00493FBB">
        <w:trPr>
          <w:jc w:val="center"/>
        </w:trPr>
        <w:tc>
          <w:tcPr>
            <w:tcW w:w="6170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shd w:val="clear" w:color="auto" w:fill="A6A6A6" w:themeFill="background1" w:themeFillShade="A6"/>
            <w:tcMar>
              <w:top w:w="0" w:type="dxa"/>
              <w:bottom w:w="0" w:type="dxa"/>
            </w:tcMar>
          </w:tcPr>
          <w:p w14:paraId="00000074" w14:textId="77777777" w:rsidR="0005248C" w:rsidRDefault="0005248C" w:rsidP="7C9F7D0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bookmarkStart w:id="39" w:name="_Hlk52476781"/>
          </w:p>
        </w:tc>
        <w:tc>
          <w:tcPr>
            <w:tcW w:w="2834" w:type="dxa"/>
            <w:gridSpan w:val="10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  <w:tcMar>
              <w:top w:w="0" w:type="dxa"/>
              <w:bottom w:w="0" w:type="dxa"/>
            </w:tcMar>
          </w:tcPr>
          <w:p w14:paraId="00000075" w14:textId="47FF57FC" w:rsidR="0005248C" w:rsidRDefault="00B415D7" w:rsidP="7C9F7D0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2021</w:t>
            </w:r>
          </w:p>
        </w:tc>
      </w:tr>
      <w:tr w:rsidR="00324470" w14:paraId="6EB469BE" w14:textId="77777777" w:rsidTr="00493FBB">
        <w:trPr>
          <w:jc w:val="center"/>
        </w:trPr>
        <w:tc>
          <w:tcPr>
            <w:tcW w:w="6170" w:type="dxa"/>
            <w:tcBorders>
              <w:top w:val="nil"/>
              <w:left w:val="single" w:sz="4" w:space="0" w:color="000000" w:themeColor="text1"/>
              <w:bottom w:val="nil"/>
            </w:tcBorders>
            <w:shd w:val="clear" w:color="auto" w:fill="A6A6A6" w:themeFill="background1" w:themeFillShade="A6"/>
            <w:tcMar>
              <w:top w:w="0" w:type="dxa"/>
              <w:bottom w:w="0" w:type="dxa"/>
            </w:tcMar>
          </w:tcPr>
          <w:p w14:paraId="0000007F" w14:textId="77777777" w:rsidR="0005248C" w:rsidRDefault="0005248C" w:rsidP="7C9F7D0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557" w:type="dxa"/>
            <w:gridSpan w:val="2"/>
            <w:shd w:val="clear" w:color="auto" w:fill="A6A6A6" w:themeFill="background1" w:themeFillShade="A6"/>
            <w:tcMar>
              <w:top w:w="0" w:type="dxa"/>
              <w:bottom w:w="0" w:type="dxa"/>
            </w:tcMar>
          </w:tcPr>
          <w:p w14:paraId="00000080" w14:textId="440D1E46" w:rsidR="0005248C" w:rsidRDefault="0090415A" w:rsidP="7C9F7D0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</w:t>
            </w:r>
            <w:r w:rsidR="00B415D7">
              <w:rPr>
                <w:color w:val="000000"/>
                <w:sz w:val="20"/>
                <w:szCs w:val="20"/>
              </w:rPr>
              <w:t>ev</w:t>
            </w:r>
            <w:r w:rsidR="00CB670B" w:rsidRPr="7C9F7D0A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568" w:type="dxa"/>
            <w:gridSpan w:val="2"/>
            <w:shd w:val="clear" w:color="auto" w:fill="A6A6A6" w:themeFill="background1" w:themeFillShade="A6"/>
            <w:tcMar>
              <w:top w:w="0" w:type="dxa"/>
              <w:bottom w:w="0" w:type="dxa"/>
            </w:tcMar>
          </w:tcPr>
          <w:p w14:paraId="00000082" w14:textId="67C91EED" w:rsidR="0005248C" w:rsidRDefault="0090415A" w:rsidP="7C9F7D0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</w:t>
            </w:r>
            <w:r w:rsidR="00B415D7">
              <w:rPr>
                <w:color w:val="000000"/>
                <w:sz w:val="20"/>
                <w:szCs w:val="20"/>
              </w:rPr>
              <w:t>ar</w:t>
            </w:r>
            <w:r w:rsidR="00CB670B" w:rsidRPr="7C9F7D0A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568" w:type="dxa"/>
            <w:gridSpan w:val="2"/>
            <w:shd w:val="clear" w:color="auto" w:fill="A6A6A6" w:themeFill="background1" w:themeFillShade="A6"/>
            <w:tcMar>
              <w:top w:w="0" w:type="dxa"/>
              <w:bottom w:w="0" w:type="dxa"/>
            </w:tcMar>
          </w:tcPr>
          <w:p w14:paraId="00000084" w14:textId="516E1D2C" w:rsidR="0005248C" w:rsidRDefault="0090415A" w:rsidP="7C9F7D0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</w:t>
            </w:r>
            <w:r w:rsidR="00B415D7">
              <w:rPr>
                <w:color w:val="000000"/>
                <w:sz w:val="20"/>
                <w:szCs w:val="20"/>
              </w:rPr>
              <w:t>br</w:t>
            </w:r>
            <w:r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568" w:type="dxa"/>
            <w:gridSpan w:val="2"/>
            <w:shd w:val="clear" w:color="auto" w:fill="A6A6A6" w:themeFill="background1" w:themeFillShade="A6"/>
            <w:tcMar>
              <w:top w:w="0" w:type="dxa"/>
              <w:bottom w:w="0" w:type="dxa"/>
            </w:tcMar>
          </w:tcPr>
          <w:p w14:paraId="00000086" w14:textId="117C59F6" w:rsidR="0005248C" w:rsidRDefault="0090415A" w:rsidP="7C9F7D0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</w:t>
            </w:r>
            <w:r w:rsidR="00B415D7">
              <w:rPr>
                <w:color w:val="000000"/>
                <w:sz w:val="20"/>
                <w:szCs w:val="20"/>
              </w:rPr>
              <w:t>ai</w:t>
            </w:r>
            <w:r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573" w:type="dxa"/>
            <w:gridSpan w:val="2"/>
            <w:shd w:val="clear" w:color="auto" w:fill="A6A6A6" w:themeFill="background1" w:themeFillShade="A6"/>
            <w:tcMar>
              <w:top w:w="0" w:type="dxa"/>
              <w:bottom w:w="0" w:type="dxa"/>
            </w:tcMar>
          </w:tcPr>
          <w:p w14:paraId="00000088" w14:textId="2F35AB20" w:rsidR="0005248C" w:rsidRDefault="0090415A" w:rsidP="7C9F7D0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</w:t>
            </w:r>
            <w:r w:rsidR="00B415D7">
              <w:rPr>
                <w:color w:val="000000"/>
                <w:sz w:val="20"/>
                <w:szCs w:val="20"/>
              </w:rPr>
              <w:t>un</w:t>
            </w:r>
            <w:r>
              <w:rPr>
                <w:color w:val="000000"/>
                <w:sz w:val="20"/>
                <w:szCs w:val="20"/>
              </w:rPr>
              <w:t>.</w:t>
            </w:r>
          </w:p>
        </w:tc>
      </w:tr>
      <w:tr w:rsidR="00506F28" w14:paraId="2FBE4AE6" w14:textId="77777777" w:rsidTr="00493FBB">
        <w:trPr>
          <w:jc w:val="center"/>
        </w:trPr>
        <w:tc>
          <w:tcPr>
            <w:tcW w:w="6170" w:type="dxa"/>
            <w:tcBorders>
              <w:top w:val="nil"/>
              <w:left w:val="single" w:sz="4" w:space="0" w:color="000000" w:themeColor="text1"/>
            </w:tcBorders>
            <w:shd w:val="clear" w:color="auto" w:fill="A6A6A6" w:themeFill="background1" w:themeFillShade="A6"/>
            <w:tcMar>
              <w:top w:w="0" w:type="dxa"/>
              <w:bottom w:w="0" w:type="dxa"/>
            </w:tcMar>
          </w:tcPr>
          <w:p w14:paraId="0000008A" w14:textId="77777777" w:rsidR="0005248C" w:rsidRDefault="00CB670B" w:rsidP="7C9F7D0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7C9F7D0A">
              <w:rPr>
                <w:color w:val="000000"/>
                <w:sz w:val="20"/>
                <w:szCs w:val="20"/>
              </w:rPr>
              <w:t>etapas / quinzenas</w:t>
            </w:r>
          </w:p>
        </w:tc>
        <w:tc>
          <w:tcPr>
            <w:tcW w:w="273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  <w:tcMar>
              <w:top w:w="0" w:type="dxa"/>
              <w:bottom w:w="0" w:type="dxa"/>
            </w:tcMar>
          </w:tcPr>
          <w:p w14:paraId="0000008B" w14:textId="77777777" w:rsidR="0005248C" w:rsidRDefault="00CB670B" w:rsidP="7C9F7D0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 w:rsidRPr="7C9F7D0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  <w:tcMar>
              <w:top w:w="0" w:type="dxa"/>
              <w:bottom w:w="0" w:type="dxa"/>
            </w:tcMar>
          </w:tcPr>
          <w:p w14:paraId="0000008C" w14:textId="77777777" w:rsidR="0005248C" w:rsidRDefault="00CB670B" w:rsidP="7C9F7D0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 w:rsidRPr="7C9F7D0A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  <w:tcMar>
              <w:top w:w="0" w:type="dxa"/>
              <w:bottom w:w="0" w:type="dxa"/>
            </w:tcMar>
          </w:tcPr>
          <w:p w14:paraId="0000008D" w14:textId="77777777" w:rsidR="0005248C" w:rsidRDefault="00CB670B" w:rsidP="7C9F7D0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 w:rsidRPr="7C9F7D0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  <w:tcMar>
              <w:top w:w="0" w:type="dxa"/>
              <w:bottom w:w="0" w:type="dxa"/>
            </w:tcMar>
          </w:tcPr>
          <w:p w14:paraId="0000008E" w14:textId="77777777" w:rsidR="0005248C" w:rsidRDefault="00CB670B" w:rsidP="7C9F7D0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 w:rsidRPr="7C9F7D0A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  <w:tcMar>
              <w:top w:w="0" w:type="dxa"/>
              <w:bottom w:w="0" w:type="dxa"/>
            </w:tcMar>
          </w:tcPr>
          <w:p w14:paraId="0000008F" w14:textId="77777777" w:rsidR="0005248C" w:rsidRDefault="00CB670B" w:rsidP="7C9F7D0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 w:rsidRPr="7C9F7D0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  <w:tcMar>
              <w:top w:w="0" w:type="dxa"/>
              <w:bottom w:w="0" w:type="dxa"/>
            </w:tcMar>
          </w:tcPr>
          <w:p w14:paraId="00000090" w14:textId="77777777" w:rsidR="0005248C" w:rsidRDefault="00CB670B" w:rsidP="7C9F7D0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 w:rsidRPr="7C9F7D0A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  <w:tcMar>
              <w:top w:w="0" w:type="dxa"/>
              <w:bottom w:w="0" w:type="dxa"/>
            </w:tcMar>
          </w:tcPr>
          <w:p w14:paraId="00000091" w14:textId="77777777" w:rsidR="0005248C" w:rsidRDefault="00CB670B" w:rsidP="7C9F7D0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 w:rsidRPr="7C9F7D0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  <w:tcMar>
              <w:top w:w="0" w:type="dxa"/>
              <w:bottom w:w="0" w:type="dxa"/>
            </w:tcMar>
          </w:tcPr>
          <w:p w14:paraId="00000092" w14:textId="77777777" w:rsidR="0005248C" w:rsidRDefault="00CB670B" w:rsidP="7C9F7D0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 w:rsidRPr="7C9F7D0A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  <w:tcMar>
              <w:top w:w="0" w:type="dxa"/>
              <w:bottom w:w="0" w:type="dxa"/>
            </w:tcMar>
          </w:tcPr>
          <w:p w14:paraId="00000093" w14:textId="77777777" w:rsidR="0005248C" w:rsidRDefault="00CB670B" w:rsidP="7C9F7D0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 w:rsidRPr="7C9F7D0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89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  <w:tcMar>
              <w:top w:w="0" w:type="dxa"/>
              <w:bottom w:w="0" w:type="dxa"/>
            </w:tcMar>
          </w:tcPr>
          <w:p w14:paraId="00000094" w14:textId="77777777" w:rsidR="0005248C" w:rsidRDefault="00CB670B" w:rsidP="7C9F7D0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 w:rsidRPr="7C9F7D0A">
              <w:rPr>
                <w:color w:val="000000"/>
                <w:sz w:val="20"/>
                <w:szCs w:val="20"/>
              </w:rPr>
              <w:t>2</w:t>
            </w:r>
          </w:p>
        </w:tc>
      </w:tr>
      <w:tr w:rsidR="00493FBB" w14:paraId="343DEC0E" w14:textId="77777777" w:rsidTr="00493FBB">
        <w:trPr>
          <w:jc w:val="center"/>
        </w:trPr>
        <w:tc>
          <w:tcPr>
            <w:tcW w:w="6170" w:type="dxa"/>
            <w:tcBorders>
              <w:left w:val="single" w:sz="4" w:space="0" w:color="000000" w:themeColor="text1"/>
            </w:tcBorders>
            <w:tcMar>
              <w:top w:w="0" w:type="dxa"/>
              <w:bottom w:w="0" w:type="dxa"/>
            </w:tcMar>
          </w:tcPr>
          <w:p w14:paraId="00000095" w14:textId="2417C265" w:rsidR="00493FBB" w:rsidRDefault="00493FBB" w:rsidP="00493FB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8A0500">
              <w:rPr>
                <w:sz w:val="20"/>
                <w:szCs w:val="20"/>
              </w:rPr>
              <w:t>levantamento bibliográfico</w:t>
            </w:r>
          </w:p>
        </w:tc>
        <w:tc>
          <w:tcPr>
            <w:tcW w:w="273" w:type="dxa"/>
            <w:tcBorders>
              <w:bottom w:val="single" w:sz="4" w:space="0" w:color="000000" w:themeColor="text1"/>
            </w:tcBorders>
            <w:tcMar>
              <w:top w:w="0" w:type="dxa"/>
              <w:bottom w:w="0" w:type="dxa"/>
            </w:tcMar>
          </w:tcPr>
          <w:p w14:paraId="00000096" w14:textId="77777777" w:rsidR="00493FBB" w:rsidRDefault="00493FBB" w:rsidP="00493FB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 w:themeColor="text1"/>
            </w:tcBorders>
            <w:shd w:val="clear" w:color="auto" w:fill="595959" w:themeFill="text1" w:themeFillTint="A6"/>
            <w:tcMar>
              <w:top w:w="0" w:type="dxa"/>
              <w:bottom w:w="0" w:type="dxa"/>
            </w:tcMar>
          </w:tcPr>
          <w:p w14:paraId="00000097" w14:textId="77777777" w:rsidR="00493FBB" w:rsidRPr="00EC5053" w:rsidRDefault="00493FBB" w:rsidP="00493FB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595959" w:themeFill="text1" w:themeFillTint="A6"/>
              <w:rPr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284" w:type="dxa"/>
            <w:tcBorders>
              <w:bottom w:val="single" w:sz="4" w:space="0" w:color="000000" w:themeColor="text1"/>
            </w:tcBorders>
            <w:shd w:val="clear" w:color="auto" w:fill="595959" w:themeFill="text1" w:themeFillTint="A6"/>
            <w:tcMar>
              <w:top w:w="0" w:type="dxa"/>
              <w:bottom w:w="0" w:type="dxa"/>
            </w:tcMar>
          </w:tcPr>
          <w:p w14:paraId="00000098" w14:textId="77777777" w:rsidR="00493FBB" w:rsidRPr="00EC5053" w:rsidRDefault="00493FBB" w:rsidP="00493FB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jc w:val="center"/>
              <w:rPr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284" w:type="dxa"/>
            <w:tcBorders>
              <w:bottom w:val="single" w:sz="4" w:space="0" w:color="000000" w:themeColor="text1"/>
            </w:tcBorders>
            <w:tcMar>
              <w:top w:w="0" w:type="dxa"/>
              <w:bottom w:w="0" w:type="dxa"/>
            </w:tcMar>
          </w:tcPr>
          <w:p w14:paraId="00000099" w14:textId="77777777" w:rsidR="00493FBB" w:rsidRDefault="00493FBB" w:rsidP="00493FB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 w:themeColor="text1"/>
            </w:tcBorders>
            <w:tcMar>
              <w:top w:w="0" w:type="dxa"/>
              <w:bottom w:w="0" w:type="dxa"/>
            </w:tcMar>
          </w:tcPr>
          <w:p w14:paraId="0000009A" w14:textId="77777777" w:rsidR="00493FBB" w:rsidRDefault="00493FBB" w:rsidP="00493FB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 w:themeColor="text1"/>
            </w:tcBorders>
            <w:tcMar>
              <w:top w:w="0" w:type="dxa"/>
              <w:bottom w:w="0" w:type="dxa"/>
            </w:tcMar>
          </w:tcPr>
          <w:p w14:paraId="0000009B" w14:textId="77777777" w:rsidR="00493FBB" w:rsidRDefault="00493FBB" w:rsidP="00493FB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 w:themeColor="text1"/>
            </w:tcBorders>
            <w:tcMar>
              <w:top w:w="0" w:type="dxa"/>
              <w:bottom w:w="0" w:type="dxa"/>
            </w:tcMar>
          </w:tcPr>
          <w:p w14:paraId="0000009C" w14:textId="77777777" w:rsidR="00493FBB" w:rsidRDefault="00493FBB" w:rsidP="00493FB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 w:themeColor="text1"/>
            </w:tcBorders>
            <w:tcMar>
              <w:top w:w="0" w:type="dxa"/>
              <w:bottom w:w="0" w:type="dxa"/>
            </w:tcMar>
          </w:tcPr>
          <w:p w14:paraId="0000009D" w14:textId="77777777" w:rsidR="00493FBB" w:rsidRDefault="00493FBB" w:rsidP="00493FB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 w:themeColor="text1"/>
            </w:tcBorders>
            <w:tcMar>
              <w:top w:w="0" w:type="dxa"/>
              <w:bottom w:w="0" w:type="dxa"/>
            </w:tcMar>
          </w:tcPr>
          <w:p w14:paraId="0000009E" w14:textId="77777777" w:rsidR="00493FBB" w:rsidRDefault="00493FBB" w:rsidP="00493FB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9" w:type="dxa"/>
            <w:tcMar>
              <w:top w:w="0" w:type="dxa"/>
              <w:bottom w:w="0" w:type="dxa"/>
            </w:tcMar>
          </w:tcPr>
          <w:p w14:paraId="0000009F" w14:textId="77777777" w:rsidR="00493FBB" w:rsidRDefault="00493FBB" w:rsidP="00493FB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493FBB" w14:paraId="14274689" w14:textId="77777777" w:rsidTr="00493FBB">
        <w:trPr>
          <w:jc w:val="center"/>
        </w:trPr>
        <w:tc>
          <w:tcPr>
            <w:tcW w:w="6170" w:type="dxa"/>
            <w:tcBorders>
              <w:left w:val="single" w:sz="4" w:space="0" w:color="000000" w:themeColor="text1"/>
            </w:tcBorders>
            <w:tcMar>
              <w:top w:w="0" w:type="dxa"/>
              <w:bottom w:w="0" w:type="dxa"/>
            </w:tcMar>
          </w:tcPr>
          <w:p w14:paraId="000000A0" w14:textId="2DFB3070" w:rsidR="00493FBB" w:rsidRDefault="00493FBB" w:rsidP="00493FB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levantamento </w:t>
            </w:r>
            <w:r w:rsidRPr="008D19EA">
              <w:rPr>
                <w:color w:val="000000"/>
                <w:sz w:val="20"/>
                <w:szCs w:val="20"/>
              </w:rPr>
              <w:t>dos requisitos</w:t>
            </w:r>
          </w:p>
        </w:tc>
        <w:tc>
          <w:tcPr>
            <w:tcW w:w="273" w:type="dxa"/>
            <w:tcBorders>
              <w:top w:val="single" w:sz="4" w:space="0" w:color="000000" w:themeColor="text1"/>
            </w:tcBorders>
            <w:tcMar>
              <w:top w:w="0" w:type="dxa"/>
              <w:bottom w:w="0" w:type="dxa"/>
            </w:tcMar>
          </w:tcPr>
          <w:p w14:paraId="000000A1" w14:textId="77777777" w:rsidR="00493FBB" w:rsidRDefault="00493FBB" w:rsidP="00493FB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</w:tcBorders>
            <w:shd w:val="clear" w:color="auto" w:fill="595959" w:themeFill="text1" w:themeFillTint="A6"/>
            <w:tcMar>
              <w:top w:w="0" w:type="dxa"/>
              <w:bottom w:w="0" w:type="dxa"/>
            </w:tcMar>
          </w:tcPr>
          <w:p w14:paraId="000000A2" w14:textId="77777777" w:rsidR="00493FBB" w:rsidRDefault="00493FBB" w:rsidP="00493FB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</w:tcBorders>
            <w:shd w:val="clear" w:color="auto" w:fill="595959" w:themeFill="text1" w:themeFillTint="A6"/>
            <w:tcMar>
              <w:top w:w="0" w:type="dxa"/>
              <w:bottom w:w="0" w:type="dxa"/>
            </w:tcMar>
          </w:tcPr>
          <w:p w14:paraId="000000A3" w14:textId="77777777" w:rsidR="00493FBB" w:rsidRDefault="00493FBB" w:rsidP="00493FB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</w:tcBorders>
            <w:tcMar>
              <w:top w:w="0" w:type="dxa"/>
              <w:bottom w:w="0" w:type="dxa"/>
            </w:tcMar>
          </w:tcPr>
          <w:p w14:paraId="000000A4" w14:textId="77777777" w:rsidR="00493FBB" w:rsidRDefault="00493FBB" w:rsidP="00493FB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</w:tcBorders>
            <w:tcMar>
              <w:top w:w="0" w:type="dxa"/>
              <w:bottom w:w="0" w:type="dxa"/>
            </w:tcMar>
          </w:tcPr>
          <w:p w14:paraId="000000A5" w14:textId="77777777" w:rsidR="00493FBB" w:rsidRDefault="00493FBB" w:rsidP="00493FB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</w:tcBorders>
            <w:tcMar>
              <w:top w:w="0" w:type="dxa"/>
              <w:bottom w:w="0" w:type="dxa"/>
            </w:tcMar>
          </w:tcPr>
          <w:p w14:paraId="000000A6" w14:textId="77777777" w:rsidR="00493FBB" w:rsidRDefault="00493FBB" w:rsidP="00493FB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</w:tcBorders>
            <w:tcMar>
              <w:top w:w="0" w:type="dxa"/>
              <w:bottom w:w="0" w:type="dxa"/>
            </w:tcMar>
          </w:tcPr>
          <w:p w14:paraId="000000A7" w14:textId="77777777" w:rsidR="00493FBB" w:rsidRDefault="00493FBB" w:rsidP="00493FB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</w:tcBorders>
            <w:tcMar>
              <w:top w:w="0" w:type="dxa"/>
              <w:bottom w:w="0" w:type="dxa"/>
            </w:tcMar>
          </w:tcPr>
          <w:p w14:paraId="000000A8" w14:textId="77777777" w:rsidR="00493FBB" w:rsidRDefault="00493FBB" w:rsidP="00493FB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</w:tcBorders>
            <w:tcMar>
              <w:top w:w="0" w:type="dxa"/>
              <w:bottom w:w="0" w:type="dxa"/>
            </w:tcMar>
          </w:tcPr>
          <w:p w14:paraId="000000A9" w14:textId="77777777" w:rsidR="00493FBB" w:rsidRDefault="00493FBB" w:rsidP="00493FB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9" w:type="dxa"/>
            <w:tcMar>
              <w:top w:w="0" w:type="dxa"/>
              <w:bottom w:w="0" w:type="dxa"/>
            </w:tcMar>
          </w:tcPr>
          <w:p w14:paraId="000000AA" w14:textId="77777777" w:rsidR="00493FBB" w:rsidRDefault="00493FBB" w:rsidP="00493FB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493FBB" w14:paraId="2B3D4F80" w14:textId="77777777" w:rsidTr="00493FBB">
        <w:trPr>
          <w:jc w:val="center"/>
        </w:trPr>
        <w:tc>
          <w:tcPr>
            <w:tcW w:w="6170" w:type="dxa"/>
            <w:tcBorders>
              <w:left w:val="single" w:sz="4" w:space="0" w:color="000000" w:themeColor="text1"/>
            </w:tcBorders>
            <w:tcMar>
              <w:top w:w="0" w:type="dxa"/>
              <w:bottom w:w="0" w:type="dxa"/>
            </w:tcMar>
          </w:tcPr>
          <w:p w14:paraId="000000AB" w14:textId="5DF38616" w:rsidR="00493FBB" w:rsidRDefault="00493FBB" w:rsidP="00493FB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modelagem</w:t>
            </w:r>
          </w:p>
        </w:tc>
        <w:tc>
          <w:tcPr>
            <w:tcW w:w="273" w:type="dxa"/>
            <w:tcBorders>
              <w:bottom w:val="single" w:sz="4" w:space="0" w:color="000000" w:themeColor="text1"/>
            </w:tcBorders>
            <w:tcMar>
              <w:top w:w="0" w:type="dxa"/>
              <w:bottom w:w="0" w:type="dxa"/>
            </w:tcMar>
          </w:tcPr>
          <w:p w14:paraId="000000AC" w14:textId="77777777" w:rsidR="00493FBB" w:rsidRDefault="00493FBB" w:rsidP="00493FB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 w:themeColor="text1"/>
            </w:tcBorders>
            <w:tcMar>
              <w:top w:w="0" w:type="dxa"/>
              <w:bottom w:w="0" w:type="dxa"/>
            </w:tcMar>
          </w:tcPr>
          <w:p w14:paraId="000000AD" w14:textId="77777777" w:rsidR="00493FBB" w:rsidRDefault="00493FBB" w:rsidP="00493FB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 w:themeColor="text1"/>
            </w:tcBorders>
            <w:shd w:val="clear" w:color="auto" w:fill="595959" w:themeFill="text1" w:themeFillTint="A6"/>
            <w:tcMar>
              <w:top w:w="0" w:type="dxa"/>
              <w:bottom w:w="0" w:type="dxa"/>
            </w:tcMar>
          </w:tcPr>
          <w:p w14:paraId="000000AE" w14:textId="77777777" w:rsidR="00493FBB" w:rsidRDefault="00493FBB" w:rsidP="00493FB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 w:themeColor="text1"/>
            </w:tcBorders>
            <w:shd w:val="clear" w:color="auto" w:fill="595959" w:themeFill="text1" w:themeFillTint="A6"/>
            <w:tcMar>
              <w:top w:w="0" w:type="dxa"/>
              <w:bottom w:w="0" w:type="dxa"/>
            </w:tcMar>
          </w:tcPr>
          <w:p w14:paraId="000000AF" w14:textId="77777777" w:rsidR="00493FBB" w:rsidRDefault="00493FBB" w:rsidP="00493FB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 w:themeColor="text1"/>
            </w:tcBorders>
            <w:shd w:val="clear" w:color="auto" w:fill="595959" w:themeFill="text1" w:themeFillTint="A6"/>
            <w:tcMar>
              <w:top w:w="0" w:type="dxa"/>
              <w:bottom w:w="0" w:type="dxa"/>
            </w:tcMar>
          </w:tcPr>
          <w:p w14:paraId="000000B0" w14:textId="77777777" w:rsidR="00493FBB" w:rsidRDefault="00493FBB" w:rsidP="00493FB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 w:themeColor="text1"/>
            </w:tcBorders>
            <w:tcMar>
              <w:top w:w="0" w:type="dxa"/>
              <w:bottom w:w="0" w:type="dxa"/>
            </w:tcMar>
          </w:tcPr>
          <w:p w14:paraId="000000B1" w14:textId="77777777" w:rsidR="00493FBB" w:rsidRDefault="00493FBB" w:rsidP="00493FB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 w:themeColor="text1"/>
            </w:tcBorders>
            <w:tcMar>
              <w:top w:w="0" w:type="dxa"/>
              <w:bottom w:w="0" w:type="dxa"/>
            </w:tcMar>
          </w:tcPr>
          <w:p w14:paraId="000000B2" w14:textId="77777777" w:rsidR="00493FBB" w:rsidRDefault="00493FBB" w:rsidP="00493FB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 w:themeColor="text1"/>
            </w:tcBorders>
            <w:tcMar>
              <w:top w:w="0" w:type="dxa"/>
              <w:bottom w:w="0" w:type="dxa"/>
            </w:tcMar>
          </w:tcPr>
          <w:p w14:paraId="000000B3" w14:textId="77777777" w:rsidR="00493FBB" w:rsidRDefault="00493FBB" w:rsidP="00493FB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 w:themeColor="text1"/>
            </w:tcBorders>
            <w:tcMar>
              <w:top w:w="0" w:type="dxa"/>
              <w:bottom w:w="0" w:type="dxa"/>
            </w:tcMar>
          </w:tcPr>
          <w:p w14:paraId="000000B4" w14:textId="77777777" w:rsidR="00493FBB" w:rsidRDefault="00493FBB" w:rsidP="00493FB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9" w:type="dxa"/>
            <w:tcMar>
              <w:top w:w="0" w:type="dxa"/>
              <w:bottom w:w="0" w:type="dxa"/>
            </w:tcMar>
          </w:tcPr>
          <w:p w14:paraId="000000B5" w14:textId="77777777" w:rsidR="00493FBB" w:rsidRDefault="00493FBB" w:rsidP="00493FB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493FBB" w14:paraId="1E1AB9B8" w14:textId="77777777" w:rsidTr="00493FBB">
        <w:trPr>
          <w:jc w:val="center"/>
        </w:trPr>
        <w:tc>
          <w:tcPr>
            <w:tcW w:w="6170" w:type="dxa"/>
            <w:tcBorders>
              <w:left w:val="single" w:sz="4" w:space="0" w:color="000000" w:themeColor="text1"/>
            </w:tcBorders>
            <w:tcMar>
              <w:top w:w="0" w:type="dxa"/>
              <w:bottom w:w="0" w:type="dxa"/>
            </w:tcMar>
          </w:tcPr>
          <w:p w14:paraId="000000B6" w14:textId="13101DCF" w:rsidR="00493FBB" w:rsidRDefault="00493FBB" w:rsidP="00493FB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desenvolvimento</w:t>
            </w:r>
          </w:p>
        </w:tc>
        <w:tc>
          <w:tcPr>
            <w:tcW w:w="273" w:type="dxa"/>
            <w:tcMar>
              <w:top w:w="0" w:type="dxa"/>
              <w:bottom w:w="0" w:type="dxa"/>
            </w:tcMar>
          </w:tcPr>
          <w:p w14:paraId="000000B7" w14:textId="77777777" w:rsidR="00493FBB" w:rsidRDefault="00493FBB" w:rsidP="00493FB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Mar>
              <w:top w:w="0" w:type="dxa"/>
              <w:bottom w:w="0" w:type="dxa"/>
            </w:tcMar>
          </w:tcPr>
          <w:p w14:paraId="000000B8" w14:textId="77777777" w:rsidR="00493FBB" w:rsidRDefault="00493FBB" w:rsidP="00493FB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Mar>
              <w:top w:w="0" w:type="dxa"/>
              <w:bottom w:w="0" w:type="dxa"/>
            </w:tcMar>
          </w:tcPr>
          <w:p w14:paraId="000000B9" w14:textId="77777777" w:rsidR="00493FBB" w:rsidRDefault="00493FBB" w:rsidP="00493FB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595959" w:themeFill="text1" w:themeFillTint="A6"/>
            <w:tcMar>
              <w:top w:w="0" w:type="dxa"/>
              <w:bottom w:w="0" w:type="dxa"/>
            </w:tcMar>
          </w:tcPr>
          <w:p w14:paraId="000000BA" w14:textId="77777777" w:rsidR="00493FBB" w:rsidRDefault="00493FBB" w:rsidP="00493FB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595959" w:themeFill="text1" w:themeFillTint="A6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595959" w:themeFill="text1" w:themeFillTint="A6"/>
            <w:tcMar>
              <w:top w:w="0" w:type="dxa"/>
              <w:bottom w:w="0" w:type="dxa"/>
            </w:tcMar>
          </w:tcPr>
          <w:p w14:paraId="000000BB" w14:textId="77777777" w:rsidR="00493FBB" w:rsidRDefault="00493FBB" w:rsidP="00493FB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595959" w:themeFill="text1" w:themeFillTint="A6"/>
            <w:tcMar>
              <w:top w:w="0" w:type="dxa"/>
              <w:bottom w:w="0" w:type="dxa"/>
            </w:tcMar>
          </w:tcPr>
          <w:p w14:paraId="000000BC" w14:textId="77777777" w:rsidR="00493FBB" w:rsidRDefault="00493FBB" w:rsidP="00493FB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595959" w:themeFill="text1" w:themeFillTint="A6"/>
            <w:tcMar>
              <w:top w:w="0" w:type="dxa"/>
              <w:bottom w:w="0" w:type="dxa"/>
            </w:tcMar>
          </w:tcPr>
          <w:p w14:paraId="000000BD" w14:textId="77777777" w:rsidR="00493FBB" w:rsidRDefault="00493FBB" w:rsidP="00493FB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595959" w:themeFill="text1" w:themeFillTint="A6"/>
            <w:tcMar>
              <w:top w:w="0" w:type="dxa"/>
              <w:bottom w:w="0" w:type="dxa"/>
            </w:tcMar>
          </w:tcPr>
          <w:p w14:paraId="000000BE" w14:textId="77777777" w:rsidR="00493FBB" w:rsidRDefault="00493FBB" w:rsidP="00493FB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Mar>
              <w:top w:w="0" w:type="dxa"/>
              <w:bottom w:w="0" w:type="dxa"/>
            </w:tcMar>
          </w:tcPr>
          <w:p w14:paraId="000000BF" w14:textId="77777777" w:rsidR="00493FBB" w:rsidRDefault="00493FBB" w:rsidP="00493FB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9" w:type="dxa"/>
            <w:tcMar>
              <w:top w:w="0" w:type="dxa"/>
              <w:bottom w:w="0" w:type="dxa"/>
            </w:tcMar>
          </w:tcPr>
          <w:p w14:paraId="000000C0" w14:textId="77777777" w:rsidR="00493FBB" w:rsidRDefault="00493FBB" w:rsidP="00493FB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493FBB" w14:paraId="3DF9AF3C" w14:textId="77777777" w:rsidTr="00493FBB">
        <w:trPr>
          <w:jc w:val="center"/>
        </w:trPr>
        <w:tc>
          <w:tcPr>
            <w:tcW w:w="6170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tcMar>
              <w:top w:w="0" w:type="dxa"/>
              <w:bottom w:w="0" w:type="dxa"/>
            </w:tcMar>
          </w:tcPr>
          <w:p w14:paraId="694B2FCB" w14:textId="63BBF414" w:rsidR="00493FBB" w:rsidRDefault="00493FBB" w:rsidP="00493FB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etapa de análise dos resultados</w:t>
            </w:r>
          </w:p>
        </w:tc>
        <w:tc>
          <w:tcPr>
            <w:tcW w:w="273" w:type="dxa"/>
            <w:tcBorders>
              <w:bottom w:val="single" w:sz="4" w:space="0" w:color="000000" w:themeColor="text1"/>
            </w:tcBorders>
            <w:tcMar>
              <w:top w:w="0" w:type="dxa"/>
              <w:bottom w:w="0" w:type="dxa"/>
            </w:tcMar>
          </w:tcPr>
          <w:p w14:paraId="047572AA" w14:textId="77777777" w:rsidR="00493FBB" w:rsidRDefault="00493FBB" w:rsidP="00493FB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 w:themeColor="text1"/>
            </w:tcBorders>
            <w:tcMar>
              <w:top w:w="0" w:type="dxa"/>
              <w:bottom w:w="0" w:type="dxa"/>
            </w:tcMar>
          </w:tcPr>
          <w:p w14:paraId="28BC9729" w14:textId="77777777" w:rsidR="00493FBB" w:rsidRDefault="00493FBB" w:rsidP="00493FB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 w:themeColor="text1"/>
            </w:tcBorders>
            <w:tcMar>
              <w:top w:w="0" w:type="dxa"/>
              <w:bottom w:w="0" w:type="dxa"/>
            </w:tcMar>
          </w:tcPr>
          <w:p w14:paraId="65FFCA99" w14:textId="77777777" w:rsidR="00493FBB" w:rsidRDefault="00493FBB" w:rsidP="00493FB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 w:themeColor="text1"/>
            </w:tcBorders>
            <w:tcMar>
              <w:top w:w="0" w:type="dxa"/>
              <w:bottom w:w="0" w:type="dxa"/>
            </w:tcMar>
          </w:tcPr>
          <w:p w14:paraId="210C2D18" w14:textId="77777777" w:rsidR="00493FBB" w:rsidRDefault="00493FBB" w:rsidP="00493FB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 w:themeColor="text1"/>
            </w:tcBorders>
            <w:tcMar>
              <w:top w:w="0" w:type="dxa"/>
              <w:bottom w:w="0" w:type="dxa"/>
            </w:tcMar>
          </w:tcPr>
          <w:p w14:paraId="6B2ABF91" w14:textId="77777777" w:rsidR="00493FBB" w:rsidRDefault="00493FBB" w:rsidP="00493FB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 w:themeColor="text1"/>
            </w:tcBorders>
            <w:tcMar>
              <w:top w:w="0" w:type="dxa"/>
              <w:bottom w:w="0" w:type="dxa"/>
            </w:tcMar>
          </w:tcPr>
          <w:p w14:paraId="62041350" w14:textId="77777777" w:rsidR="00493FBB" w:rsidRDefault="00493FBB" w:rsidP="00493FB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 w:themeColor="text1"/>
            </w:tcBorders>
            <w:tcMar>
              <w:top w:w="0" w:type="dxa"/>
              <w:bottom w:w="0" w:type="dxa"/>
            </w:tcMar>
          </w:tcPr>
          <w:p w14:paraId="5165C4CB" w14:textId="77777777" w:rsidR="00493FBB" w:rsidRDefault="00493FBB" w:rsidP="00493FB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 w:themeColor="text1"/>
            </w:tcBorders>
            <w:tcMar>
              <w:top w:w="0" w:type="dxa"/>
              <w:bottom w:w="0" w:type="dxa"/>
            </w:tcMar>
          </w:tcPr>
          <w:p w14:paraId="483B8CB1" w14:textId="77777777" w:rsidR="00493FBB" w:rsidRDefault="00493FBB" w:rsidP="00493FB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 w:themeColor="text1"/>
            </w:tcBorders>
            <w:shd w:val="clear" w:color="auto" w:fill="595959" w:themeFill="text1" w:themeFillTint="A6"/>
            <w:tcMar>
              <w:top w:w="0" w:type="dxa"/>
              <w:bottom w:w="0" w:type="dxa"/>
            </w:tcMar>
          </w:tcPr>
          <w:p w14:paraId="2F914030" w14:textId="77777777" w:rsidR="00493FBB" w:rsidRDefault="00493FBB" w:rsidP="00493FB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9" w:type="dxa"/>
            <w:tcBorders>
              <w:bottom w:val="single" w:sz="4" w:space="0" w:color="000000" w:themeColor="text1"/>
            </w:tcBorders>
            <w:shd w:val="clear" w:color="auto" w:fill="595959" w:themeFill="text1" w:themeFillTint="A6"/>
            <w:tcMar>
              <w:top w:w="0" w:type="dxa"/>
              <w:bottom w:w="0" w:type="dxa"/>
            </w:tcMar>
          </w:tcPr>
          <w:p w14:paraId="72583BC3" w14:textId="77777777" w:rsidR="00493FBB" w:rsidRDefault="00493FBB" w:rsidP="00493FB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bookmarkEnd w:id="39"/>
    <w:p w14:paraId="000000C1" w14:textId="77777777" w:rsidR="0005248C" w:rsidRDefault="00CB670B" w:rsidP="7C9F7D0A">
      <w:pPr>
        <w:pStyle w:val="Normal0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18"/>
          <w:szCs w:val="18"/>
        </w:rPr>
      </w:pPr>
      <w:r w:rsidRPr="7C9F7D0A">
        <w:rPr>
          <w:color w:val="000000"/>
          <w:sz w:val="18"/>
          <w:szCs w:val="18"/>
        </w:rPr>
        <w:t>Fonte: elaborado pelo autor.</w:t>
      </w:r>
    </w:p>
    <w:p w14:paraId="000000C2" w14:textId="77777777" w:rsidR="0005248C" w:rsidRDefault="7C9F7D0A" w:rsidP="7C9F7D0A">
      <w:pPr>
        <w:pStyle w:val="Ttulo1"/>
        <w:numPr>
          <w:ilvl w:val="0"/>
          <w:numId w:val="6"/>
        </w:numPr>
      </w:pPr>
      <w:r w:rsidRPr="7C9F7D0A">
        <w:t>REVISÃO BIBLIOGRÁFICA</w:t>
      </w:r>
    </w:p>
    <w:p w14:paraId="002F2FD5" w14:textId="6156F1F8" w:rsidR="00592F54" w:rsidRDefault="00592F54" w:rsidP="0096015B">
      <w:pPr>
        <w:pStyle w:val="Normal0"/>
        <w:keepLines w:val="0"/>
        <w:spacing w:before="120"/>
        <w:ind w:firstLine="720"/>
        <w:rPr>
          <w:sz w:val="20"/>
          <w:szCs w:val="20"/>
        </w:rPr>
      </w:pPr>
      <w:bookmarkStart w:id="40" w:name="_Hlk52476818"/>
      <w:r w:rsidRPr="00592F54">
        <w:rPr>
          <w:sz w:val="20"/>
          <w:szCs w:val="20"/>
        </w:rPr>
        <w:t>Nesta seção é apresentada uma introdução ao tema principa</w:t>
      </w:r>
      <w:r w:rsidR="004A2376">
        <w:rPr>
          <w:sz w:val="20"/>
          <w:szCs w:val="20"/>
        </w:rPr>
        <w:t>l</w:t>
      </w:r>
      <w:r w:rsidRPr="00592F54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do </w:t>
      </w:r>
      <w:r w:rsidRPr="00592F54">
        <w:rPr>
          <w:sz w:val="20"/>
          <w:szCs w:val="20"/>
        </w:rPr>
        <w:t xml:space="preserve">projeto. </w:t>
      </w:r>
      <w:r w:rsidR="001F1146">
        <w:rPr>
          <w:sz w:val="20"/>
          <w:szCs w:val="20"/>
        </w:rPr>
        <w:t>A química é a ciência da matéria e de suas mudanças assim nenhum material independe da química o que nos leva a entender que ela é uma ciência de extrema importância visto que está presente desde os tempos antigos na transformação de minérios em metais (</w:t>
      </w:r>
      <w:r w:rsidR="001F1146" w:rsidRPr="004A2376">
        <w:rPr>
          <w:sz w:val="20"/>
          <w:szCs w:val="20"/>
        </w:rPr>
        <w:t>Atkins,</w:t>
      </w:r>
      <w:r w:rsidR="001F1146">
        <w:rPr>
          <w:sz w:val="20"/>
          <w:szCs w:val="20"/>
        </w:rPr>
        <w:t xml:space="preserve"> 2018</w:t>
      </w:r>
      <w:r w:rsidR="001F1146">
        <w:rPr>
          <w:sz w:val="20"/>
          <w:szCs w:val="20"/>
        </w:rPr>
        <w:t>).</w:t>
      </w:r>
    </w:p>
    <w:bookmarkEnd w:id="40"/>
    <w:p w14:paraId="798DCC61" w14:textId="77777777" w:rsidR="001F1146" w:rsidRDefault="001F1146" w:rsidP="004A2376">
      <w:pPr>
        <w:pStyle w:val="Normal0"/>
        <w:keepLines w:val="0"/>
        <w:spacing w:before="120"/>
        <w:rPr>
          <w:sz w:val="20"/>
          <w:szCs w:val="20"/>
        </w:rPr>
      </w:pPr>
    </w:p>
    <w:p w14:paraId="000000C8" w14:textId="4C5896EE" w:rsidR="0005248C" w:rsidRDefault="0005248C" w:rsidP="0096015B">
      <w:pPr>
        <w:pStyle w:val="Normal0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0"/>
          <w:szCs w:val="20"/>
        </w:rPr>
      </w:pPr>
    </w:p>
    <w:p w14:paraId="000000C9" w14:textId="77777777" w:rsidR="0005248C" w:rsidRDefault="00CB670B" w:rsidP="7C9F7D0A">
      <w:pPr>
        <w:pStyle w:val="Normal0"/>
        <w:keepLines w:val="0"/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b/>
          <w:bCs/>
          <w:smallCaps/>
          <w:color w:val="000000"/>
          <w:sz w:val="20"/>
          <w:szCs w:val="20"/>
        </w:rPr>
      </w:pPr>
      <w:bookmarkStart w:id="41" w:name="_heading=h.3dy6vkm" w:colFirst="0" w:colLast="0"/>
      <w:bookmarkEnd w:id="41"/>
      <w:r w:rsidRPr="7C9F7D0A">
        <w:rPr>
          <w:b/>
          <w:bCs/>
          <w:smallCaps/>
          <w:color w:val="000000"/>
          <w:sz w:val="20"/>
          <w:szCs w:val="20"/>
        </w:rPr>
        <w:t>Referências</w:t>
      </w:r>
    </w:p>
    <w:p w14:paraId="000000CA" w14:textId="77777777" w:rsidR="0005248C" w:rsidRDefault="00CB670B" w:rsidP="7C9F7D0A">
      <w:pPr>
        <w:pStyle w:val="Normal0"/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  <w:sz w:val="18"/>
          <w:szCs w:val="18"/>
        </w:rPr>
      </w:pPr>
      <w:r w:rsidRPr="7C9F7D0A">
        <w:rPr>
          <w:color w:val="000000"/>
          <w:sz w:val="18"/>
          <w:szCs w:val="18"/>
        </w:rPr>
        <w:t xml:space="preserve">[Só podem ser inseridas nas referências os documentos citados no projeto. Todos os documentos citados obrigatoriamente </w:t>
      </w:r>
      <w:proofErr w:type="gramStart"/>
      <w:r w:rsidRPr="7C9F7D0A">
        <w:rPr>
          <w:color w:val="000000"/>
          <w:sz w:val="18"/>
          <w:szCs w:val="18"/>
        </w:rPr>
        <w:t>tem</w:t>
      </w:r>
      <w:proofErr w:type="gramEnd"/>
      <w:r w:rsidRPr="7C9F7D0A">
        <w:rPr>
          <w:color w:val="000000"/>
          <w:sz w:val="18"/>
          <w:szCs w:val="18"/>
        </w:rPr>
        <w:t xml:space="preserve"> que estar inserido nas referências. </w:t>
      </w:r>
    </w:p>
    <w:p w14:paraId="000000CB" w14:textId="77777777" w:rsidR="0005248C" w:rsidRDefault="00CB670B" w:rsidP="7C9F7D0A">
      <w:pPr>
        <w:pStyle w:val="Normal0"/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  <w:sz w:val="18"/>
          <w:szCs w:val="18"/>
        </w:rPr>
      </w:pPr>
      <w:r w:rsidRPr="7C9F7D0A">
        <w:rPr>
          <w:color w:val="000000"/>
          <w:sz w:val="18"/>
          <w:szCs w:val="18"/>
        </w:rPr>
        <w:t>As referências deverão ser apresentadas em ordem alfabética, de acordo com as normas da ABNT. Como padrão, o nome do autor deve ser apresentado da seguinte forma: sobrenome com todas as letras maiúsculas; primeiro nome por extenso com a primeira letra maiúscula e as demais em minúscula; os outros nomes abreviados (letra em maiúscula seguida de ponto).]</w:t>
      </w:r>
    </w:p>
    <w:p w14:paraId="000000CC" w14:textId="77777777" w:rsidR="0005248C" w:rsidRDefault="00CB670B" w:rsidP="7C9F7D0A">
      <w:pPr>
        <w:pStyle w:val="Normal0"/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  <w:sz w:val="18"/>
          <w:szCs w:val="18"/>
        </w:rPr>
      </w:pPr>
      <w:r w:rsidRPr="7C9F7D0A">
        <w:rPr>
          <w:color w:val="000000"/>
          <w:sz w:val="18"/>
          <w:szCs w:val="18"/>
        </w:rPr>
        <w:t xml:space="preserve">[parte de um documento:] </w:t>
      </w:r>
    </w:p>
    <w:p w14:paraId="000000CD" w14:textId="77777777" w:rsidR="0005248C" w:rsidRDefault="00CB670B" w:rsidP="7C9F7D0A">
      <w:pPr>
        <w:pStyle w:val="Normal0"/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  <w:sz w:val="18"/>
          <w:szCs w:val="18"/>
        </w:rPr>
      </w:pPr>
      <w:r w:rsidRPr="7C9F7D0A">
        <w:rPr>
          <w:color w:val="000000"/>
          <w:sz w:val="18"/>
          <w:szCs w:val="18"/>
        </w:rPr>
        <w:t xml:space="preserve">AMADO, Gilles. Coesão organizacional e ilusão coletiva. In: MOTTA, Fernando C. P.; FREITAS, Maria E. (Org.). </w:t>
      </w:r>
      <w:r w:rsidRPr="7C9F7D0A">
        <w:rPr>
          <w:b/>
          <w:bCs/>
          <w:color w:val="000000"/>
          <w:sz w:val="18"/>
          <w:szCs w:val="18"/>
        </w:rPr>
        <w:t>Vida psíquica e organização</w:t>
      </w:r>
      <w:r w:rsidRPr="7C9F7D0A">
        <w:rPr>
          <w:color w:val="000000"/>
          <w:sz w:val="18"/>
          <w:szCs w:val="18"/>
        </w:rPr>
        <w:t>. Rio de Janeiro: FGV, 2000. p. 103-115.</w:t>
      </w:r>
    </w:p>
    <w:p w14:paraId="000000CE" w14:textId="77777777" w:rsidR="0005248C" w:rsidRDefault="00CB670B" w:rsidP="7C9F7D0A">
      <w:pPr>
        <w:pStyle w:val="Normal0"/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  <w:sz w:val="18"/>
          <w:szCs w:val="18"/>
        </w:rPr>
      </w:pPr>
      <w:r w:rsidRPr="7C9F7D0A">
        <w:rPr>
          <w:color w:val="000000"/>
          <w:sz w:val="18"/>
          <w:szCs w:val="18"/>
        </w:rPr>
        <w:t>[trabalho acadêmico ou monografia (TCC/Estágio, especialização, dissertação, tese):]</w:t>
      </w:r>
    </w:p>
    <w:p w14:paraId="000000CF" w14:textId="77777777" w:rsidR="0005248C" w:rsidRDefault="00CB670B" w:rsidP="7C9F7D0A">
      <w:pPr>
        <w:pStyle w:val="Normal0"/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  <w:sz w:val="18"/>
          <w:szCs w:val="18"/>
        </w:rPr>
      </w:pPr>
      <w:r w:rsidRPr="7C9F7D0A">
        <w:rPr>
          <w:color w:val="000000"/>
          <w:sz w:val="18"/>
          <w:szCs w:val="18"/>
        </w:rPr>
        <w:t xml:space="preserve">AMBONI, Narcisa F. </w:t>
      </w:r>
      <w:r w:rsidRPr="7C9F7D0A">
        <w:rPr>
          <w:b/>
          <w:bCs/>
          <w:color w:val="000000"/>
          <w:sz w:val="18"/>
          <w:szCs w:val="18"/>
        </w:rPr>
        <w:t>Estratégias organizacionais</w:t>
      </w:r>
      <w:r w:rsidRPr="7C9F7D0A">
        <w:rPr>
          <w:color w:val="000000"/>
          <w:sz w:val="18"/>
          <w:szCs w:val="18"/>
        </w:rPr>
        <w:t xml:space="preserve">: um estudo de </w:t>
      </w:r>
      <w:proofErr w:type="spellStart"/>
      <w:r w:rsidRPr="7C9F7D0A">
        <w:rPr>
          <w:color w:val="000000"/>
          <w:sz w:val="18"/>
          <w:szCs w:val="18"/>
        </w:rPr>
        <w:t>multicasos</w:t>
      </w:r>
      <w:proofErr w:type="spellEnd"/>
      <w:r w:rsidRPr="7C9F7D0A">
        <w:rPr>
          <w:color w:val="000000"/>
          <w:sz w:val="18"/>
          <w:szCs w:val="18"/>
        </w:rPr>
        <w:t xml:space="preserve"> em sistemas universitários federais das capitais da região sul do país. 1995. 143 f. Dissertação (Mestrado em Administração) - Curso de Pós-Graduação em Administração, Universidade Federal de Santa Catarina, Florianópolis.</w:t>
      </w:r>
    </w:p>
    <w:p w14:paraId="000000D0" w14:textId="77777777" w:rsidR="0005248C" w:rsidRDefault="00CB670B" w:rsidP="7C9F7D0A">
      <w:pPr>
        <w:pStyle w:val="Normal0"/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  <w:sz w:val="18"/>
          <w:szCs w:val="18"/>
        </w:rPr>
      </w:pPr>
      <w:r w:rsidRPr="7C9F7D0A">
        <w:rPr>
          <w:color w:val="000000"/>
          <w:sz w:val="18"/>
          <w:szCs w:val="18"/>
        </w:rPr>
        <w:t>[norma técnica:]</w:t>
      </w:r>
    </w:p>
    <w:p w14:paraId="000000D1" w14:textId="77777777" w:rsidR="0005248C" w:rsidRDefault="00CB670B" w:rsidP="7C9F7D0A">
      <w:pPr>
        <w:pStyle w:val="Normal0"/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  <w:sz w:val="18"/>
          <w:szCs w:val="18"/>
        </w:rPr>
      </w:pPr>
      <w:r w:rsidRPr="7C9F7D0A">
        <w:rPr>
          <w:color w:val="000000"/>
          <w:sz w:val="18"/>
          <w:szCs w:val="18"/>
        </w:rPr>
        <w:t xml:space="preserve">ASSOCIAÇÃO BRASILEIRA DE NORMAS TÉCNICAS. </w:t>
      </w:r>
      <w:r w:rsidRPr="7C9F7D0A">
        <w:rPr>
          <w:b/>
          <w:bCs/>
          <w:color w:val="000000"/>
          <w:sz w:val="18"/>
          <w:szCs w:val="18"/>
        </w:rPr>
        <w:t>NBR 6023</w:t>
      </w:r>
      <w:r w:rsidRPr="7C9F7D0A">
        <w:rPr>
          <w:color w:val="000000"/>
          <w:sz w:val="18"/>
          <w:szCs w:val="18"/>
        </w:rPr>
        <w:t>: informação e documentação: referências - elaboração. Rio de Janeiro, 2002a. 24 p.</w:t>
      </w:r>
    </w:p>
    <w:p w14:paraId="000000D2" w14:textId="77777777" w:rsidR="0005248C" w:rsidRDefault="00CB670B" w:rsidP="7C9F7D0A">
      <w:pPr>
        <w:pStyle w:val="Normal0"/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  <w:sz w:val="18"/>
          <w:szCs w:val="18"/>
        </w:rPr>
      </w:pPr>
      <w:r w:rsidRPr="7C9F7D0A">
        <w:rPr>
          <w:color w:val="000000"/>
          <w:sz w:val="18"/>
          <w:szCs w:val="18"/>
        </w:rPr>
        <w:t xml:space="preserve">ASSOCIAÇÃO BRASILEIRA DE NORMAS TÉCNICAS. </w:t>
      </w:r>
      <w:r w:rsidRPr="7C9F7D0A">
        <w:rPr>
          <w:b/>
          <w:bCs/>
          <w:color w:val="000000"/>
          <w:sz w:val="18"/>
          <w:szCs w:val="18"/>
        </w:rPr>
        <w:t>NBR 10520</w:t>
      </w:r>
      <w:r w:rsidRPr="7C9F7D0A">
        <w:rPr>
          <w:color w:val="000000"/>
          <w:sz w:val="18"/>
          <w:szCs w:val="18"/>
        </w:rPr>
        <w:t>: informação e documentação: citações em documentos: apresentação. Rio de Janeiro, 2002b. 7 p.</w:t>
      </w:r>
    </w:p>
    <w:p w14:paraId="000000D3" w14:textId="77777777" w:rsidR="0005248C" w:rsidRDefault="00CB670B" w:rsidP="7C9F7D0A">
      <w:pPr>
        <w:pStyle w:val="Normal0"/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  <w:sz w:val="18"/>
          <w:szCs w:val="18"/>
        </w:rPr>
      </w:pPr>
      <w:r w:rsidRPr="7C9F7D0A">
        <w:rPr>
          <w:color w:val="000000"/>
          <w:sz w:val="18"/>
          <w:szCs w:val="18"/>
        </w:rPr>
        <w:lastRenderedPageBreak/>
        <w:t xml:space="preserve"> [livro:]</w:t>
      </w:r>
    </w:p>
    <w:p w14:paraId="000000D4" w14:textId="77777777" w:rsidR="0005248C" w:rsidRDefault="00CB670B" w:rsidP="7C9F7D0A">
      <w:pPr>
        <w:pStyle w:val="Normal0"/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  <w:sz w:val="18"/>
          <w:szCs w:val="18"/>
        </w:rPr>
      </w:pPr>
      <w:r w:rsidRPr="7C9F7D0A">
        <w:rPr>
          <w:color w:val="000000"/>
          <w:sz w:val="18"/>
          <w:szCs w:val="18"/>
        </w:rPr>
        <w:t xml:space="preserve">BASTOS, Lília R.; PAIXÃO, Lyra; FERNANDES, Lúcia M. </w:t>
      </w:r>
      <w:r w:rsidRPr="7C9F7D0A">
        <w:rPr>
          <w:b/>
          <w:bCs/>
          <w:color w:val="000000"/>
          <w:sz w:val="18"/>
          <w:szCs w:val="18"/>
        </w:rPr>
        <w:t>Manual para a elaboração de projetos e relatórios de pesquisa, teses e dissertações</w:t>
      </w:r>
      <w:r w:rsidRPr="7C9F7D0A">
        <w:rPr>
          <w:color w:val="000000"/>
          <w:sz w:val="18"/>
          <w:szCs w:val="18"/>
        </w:rPr>
        <w:t>. Rio de Janeiro: Zahar, 1979.</w:t>
      </w:r>
    </w:p>
    <w:p w14:paraId="000000D5" w14:textId="77777777" w:rsidR="0005248C" w:rsidRDefault="00CB670B" w:rsidP="7C9F7D0A">
      <w:pPr>
        <w:pStyle w:val="Normal0"/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  <w:sz w:val="18"/>
          <w:szCs w:val="18"/>
        </w:rPr>
      </w:pPr>
      <w:r w:rsidRPr="7C9F7D0A">
        <w:rPr>
          <w:color w:val="000000"/>
          <w:sz w:val="18"/>
          <w:szCs w:val="18"/>
        </w:rPr>
        <w:t>[trabalho acadêmico ou monografia (TCC/Estágio, especialização, dissertação, tese):]</w:t>
      </w:r>
    </w:p>
    <w:p w14:paraId="000000D6" w14:textId="77777777" w:rsidR="0005248C" w:rsidRDefault="00CB670B" w:rsidP="7C9F7D0A">
      <w:pPr>
        <w:pStyle w:val="Normal0"/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  <w:sz w:val="18"/>
          <w:szCs w:val="18"/>
        </w:rPr>
      </w:pPr>
      <w:r w:rsidRPr="7C9F7D0A">
        <w:rPr>
          <w:color w:val="000000"/>
          <w:sz w:val="18"/>
          <w:szCs w:val="18"/>
        </w:rPr>
        <w:t xml:space="preserve">BRUXEL, Jorge L. </w:t>
      </w:r>
      <w:r w:rsidRPr="7C9F7D0A">
        <w:rPr>
          <w:b/>
          <w:bCs/>
          <w:color w:val="000000"/>
          <w:sz w:val="18"/>
          <w:szCs w:val="18"/>
        </w:rPr>
        <w:t xml:space="preserve">Definição de um interpretador para a linguagem </w:t>
      </w:r>
      <w:proofErr w:type="spellStart"/>
      <w:r w:rsidRPr="7C9F7D0A">
        <w:rPr>
          <w:b/>
          <w:bCs/>
          <w:color w:val="000000"/>
          <w:sz w:val="18"/>
          <w:szCs w:val="18"/>
        </w:rPr>
        <w:t>Portugol</w:t>
      </w:r>
      <w:proofErr w:type="spellEnd"/>
      <w:r w:rsidRPr="7C9F7D0A">
        <w:rPr>
          <w:b/>
          <w:bCs/>
          <w:color w:val="000000"/>
          <w:sz w:val="18"/>
          <w:szCs w:val="18"/>
        </w:rPr>
        <w:t>, utilizando gramática de atributos</w:t>
      </w:r>
      <w:r w:rsidRPr="7C9F7D0A">
        <w:rPr>
          <w:color w:val="000000"/>
          <w:sz w:val="18"/>
          <w:szCs w:val="18"/>
        </w:rPr>
        <w:t>. 1996. 77 f. Trabalho de Conclusão de Curso (Bacharelado em Ciência da Computação) - Centro de Ciências Exatas e Naturais, Universidade Regional de Blumenau, Blumenau.</w:t>
      </w:r>
    </w:p>
    <w:p w14:paraId="000000D7" w14:textId="77777777" w:rsidR="0005248C" w:rsidRDefault="00CB670B" w:rsidP="7C9F7D0A">
      <w:pPr>
        <w:pStyle w:val="Normal0"/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  <w:sz w:val="18"/>
          <w:szCs w:val="18"/>
        </w:rPr>
      </w:pPr>
      <w:r w:rsidRPr="7C9F7D0A">
        <w:rPr>
          <w:color w:val="000000"/>
          <w:sz w:val="18"/>
          <w:szCs w:val="18"/>
        </w:rPr>
        <w:t>[verbete de enciclopédia em meio eletrônico:]</w:t>
      </w:r>
    </w:p>
    <w:p w14:paraId="000000D8" w14:textId="77777777" w:rsidR="0005248C" w:rsidRDefault="00CB670B" w:rsidP="7C9F7D0A">
      <w:pPr>
        <w:pStyle w:val="Normal0"/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  <w:sz w:val="18"/>
          <w:szCs w:val="18"/>
        </w:rPr>
      </w:pPr>
      <w:r w:rsidRPr="7C9F7D0A">
        <w:rPr>
          <w:color w:val="000000"/>
          <w:sz w:val="18"/>
          <w:szCs w:val="18"/>
        </w:rPr>
        <w:t>EDITORES gráficos. In: WIKIPEDIA, a enciclopédia livre. [</w:t>
      </w:r>
      <w:proofErr w:type="spellStart"/>
      <w:r w:rsidRPr="7C9F7D0A">
        <w:rPr>
          <w:color w:val="000000"/>
          <w:sz w:val="18"/>
          <w:szCs w:val="18"/>
        </w:rPr>
        <w:t>S.l</w:t>
      </w:r>
      <w:proofErr w:type="spellEnd"/>
      <w:r w:rsidRPr="7C9F7D0A">
        <w:rPr>
          <w:color w:val="000000"/>
          <w:sz w:val="18"/>
          <w:szCs w:val="18"/>
        </w:rPr>
        <w:t xml:space="preserve">.]: </w:t>
      </w:r>
      <w:proofErr w:type="spellStart"/>
      <w:r w:rsidRPr="7C9F7D0A">
        <w:rPr>
          <w:color w:val="000000"/>
          <w:sz w:val="18"/>
          <w:szCs w:val="18"/>
        </w:rPr>
        <w:t>Wikimedia</w:t>
      </w:r>
      <w:proofErr w:type="spellEnd"/>
      <w:r w:rsidRPr="7C9F7D0A">
        <w:rPr>
          <w:color w:val="000000"/>
          <w:sz w:val="18"/>
          <w:szCs w:val="18"/>
        </w:rPr>
        <w:t xml:space="preserve"> Foundation, 2006. Disponível em: http://pt.wikipedia.org/wiki/Editores_graficos. Acesso em: 13 maio 2006.</w:t>
      </w:r>
    </w:p>
    <w:p w14:paraId="000000D9" w14:textId="77777777" w:rsidR="0005248C" w:rsidRDefault="00CB670B" w:rsidP="7C9F7D0A">
      <w:pPr>
        <w:pStyle w:val="Normal0"/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  <w:sz w:val="18"/>
          <w:szCs w:val="18"/>
        </w:rPr>
      </w:pPr>
      <w:r w:rsidRPr="7C9F7D0A">
        <w:rPr>
          <w:color w:val="000000"/>
          <w:sz w:val="18"/>
          <w:szCs w:val="18"/>
        </w:rPr>
        <w:t>[artigo em evento:]</w:t>
      </w:r>
    </w:p>
    <w:p w14:paraId="000000DA" w14:textId="77777777" w:rsidR="0005248C" w:rsidRDefault="00CB670B" w:rsidP="7C9F7D0A">
      <w:pPr>
        <w:pStyle w:val="Normal0"/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  <w:sz w:val="18"/>
          <w:szCs w:val="18"/>
        </w:rPr>
      </w:pPr>
      <w:r w:rsidRPr="7C9F7D0A">
        <w:rPr>
          <w:color w:val="000000"/>
          <w:sz w:val="18"/>
          <w:szCs w:val="18"/>
        </w:rPr>
        <w:t xml:space="preserve">FRALEIGH, Arnold. The </w:t>
      </w:r>
      <w:proofErr w:type="spellStart"/>
      <w:r w:rsidRPr="7C9F7D0A">
        <w:rPr>
          <w:color w:val="000000"/>
          <w:sz w:val="18"/>
          <w:szCs w:val="18"/>
        </w:rPr>
        <w:t>Algerian</w:t>
      </w:r>
      <w:proofErr w:type="spellEnd"/>
      <w:r w:rsidRPr="7C9F7D0A">
        <w:rPr>
          <w:color w:val="000000"/>
          <w:sz w:val="18"/>
          <w:szCs w:val="18"/>
        </w:rPr>
        <w:t xml:space="preserve"> of </w:t>
      </w:r>
      <w:proofErr w:type="spellStart"/>
      <w:r w:rsidRPr="7C9F7D0A">
        <w:rPr>
          <w:color w:val="000000"/>
          <w:sz w:val="18"/>
          <w:szCs w:val="18"/>
        </w:rPr>
        <w:t>independence</w:t>
      </w:r>
      <w:proofErr w:type="spellEnd"/>
      <w:r w:rsidRPr="7C9F7D0A">
        <w:rPr>
          <w:color w:val="000000"/>
          <w:sz w:val="18"/>
          <w:szCs w:val="18"/>
        </w:rPr>
        <w:t xml:space="preserve">. In: ANNUAL MEETING OF THE AMERICAN SOCIETY OF INTERNATIONAL LAW, 61, 1967, Washington. </w:t>
      </w:r>
      <w:proofErr w:type="spellStart"/>
      <w:r w:rsidRPr="7C9F7D0A">
        <w:rPr>
          <w:b/>
          <w:bCs/>
          <w:color w:val="000000"/>
          <w:sz w:val="18"/>
          <w:szCs w:val="18"/>
        </w:rPr>
        <w:t>Proceedings</w:t>
      </w:r>
      <w:proofErr w:type="spellEnd"/>
      <w:r w:rsidRPr="7C9F7D0A">
        <w:rPr>
          <w:b/>
          <w:bCs/>
          <w:color w:val="000000"/>
          <w:sz w:val="18"/>
          <w:szCs w:val="18"/>
        </w:rPr>
        <w:t>…</w:t>
      </w:r>
      <w:r w:rsidRPr="7C9F7D0A">
        <w:rPr>
          <w:color w:val="000000"/>
          <w:sz w:val="18"/>
          <w:szCs w:val="18"/>
        </w:rPr>
        <w:t xml:space="preserve"> Washington: Society of </w:t>
      </w:r>
      <w:proofErr w:type="spellStart"/>
      <w:r w:rsidRPr="7C9F7D0A">
        <w:rPr>
          <w:color w:val="000000"/>
          <w:sz w:val="18"/>
          <w:szCs w:val="18"/>
        </w:rPr>
        <w:t>International</w:t>
      </w:r>
      <w:proofErr w:type="spellEnd"/>
      <w:r w:rsidRPr="7C9F7D0A">
        <w:rPr>
          <w:color w:val="000000"/>
          <w:sz w:val="18"/>
          <w:szCs w:val="18"/>
        </w:rPr>
        <w:t xml:space="preserve"> Law, 1967. p. 6-12.</w:t>
      </w:r>
    </w:p>
    <w:p w14:paraId="000000DB" w14:textId="77777777" w:rsidR="0005248C" w:rsidRDefault="00CB670B" w:rsidP="7C9F7D0A">
      <w:pPr>
        <w:pStyle w:val="Normal0"/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  <w:sz w:val="18"/>
          <w:szCs w:val="18"/>
        </w:rPr>
      </w:pPr>
      <w:r w:rsidRPr="7C9F7D0A">
        <w:rPr>
          <w:color w:val="000000"/>
          <w:sz w:val="18"/>
          <w:szCs w:val="18"/>
        </w:rPr>
        <w:t xml:space="preserve"> [norma técnica:]</w:t>
      </w:r>
    </w:p>
    <w:p w14:paraId="000000DC" w14:textId="77777777" w:rsidR="0005248C" w:rsidRDefault="00CB670B" w:rsidP="7C9F7D0A">
      <w:pPr>
        <w:pStyle w:val="Normal0"/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  <w:sz w:val="18"/>
          <w:szCs w:val="18"/>
        </w:rPr>
      </w:pPr>
      <w:r w:rsidRPr="7C9F7D0A">
        <w:rPr>
          <w:color w:val="000000"/>
          <w:sz w:val="18"/>
          <w:szCs w:val="18"/>
        </w:rPr>
        <w:t xml:space="preserve">IBGE. </w:t>
      </w:r>
      <w:r w:rsidRPr="7C9F7D0A">
        <w:rPr>
          <w:b/>
          <w:bCs/>
          <w:color w:val="000000"/>
          <w:sz w:val="18"/>
          <w:szCs w:val="18"/>
        </w:rPr>
        <w:t>Normas para apresentação tabular</w:t>
      </w:r>
      <w:r w:rsidRPr="7C9F7D0A">
        <w:rPr>
          <w:color w:val="000000"/>
          <w:sz w:val="18"/>
          <w:szCs w:val="18"/>
        </w:rPr>
        <w:t xml:space="preserve">. 3. ed. Rio de Janeiro, 1993. 61 p. Disponível em: http://biblioteca.ibge.gov.br/visualizacao/monografias/GEBIS%20-%20RJ/normastabular.pdf. Acesso em: 27 ago. 2013. </w:t>
      </w:r>
    </w:p>
    <w:p w14:paraId="000000DD" w14:textId="77777777" w:rsidR="0005248C" w:rsidRDefault="00CB670B" w:rsidP="7C9F7D0A">
      <w:pPr>
        <w:pStyle w:val="Normal0"/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  <w:sz w:val="18"/>
          <w:szCs w:val="18"/>
        </w:rPr>
      </w:pPr>
      <w:r w:rsidRPr="7C9F7D0A">
        <w:rPr>
          <w:color w:val="000000"/>
          <w:sz w:val="18"/>
          <w:szCs w:val="18"/>
        </w:rPr>
        <w:t>[artigo em periódico:]</w:t>
      </w:r>
    </w:p>
    <w:p w14:paraId="000000DE" w14:textId="77777777" w:rsidR="0005248C" w:rsidRDefault="00CB670B" w:rsidP="7C9F7D0A">
      <w:pPr>
        <w:pStyle w:val="Normal0"/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  <w:sz w:val="18"/>
          <w:szCs w:val="18"/>
        </w:rPr>
      </w:pPr>
      <w:r w:rsidRPr="7C9F7D0A">
        <w:rPr>
          <w:color w:val="000000"/>
          <w:sz w:val="18"/>
          <w:szCs w:val="18"/>
        </w:rPr>
        <w:t xml:space="preserve">KNUTH, Donald E. </w:t>
      </w:r>
      <w:proofErr w:type="spellStart"/>
      <w:r w:rsidRPr="7C9F7D0A">
        <w:rPr>
          <w:color w:val="000000"/>
          <w:sz w:val="18"/>
          <w:szCs w:val="18"/>
        </w:rPr>
        <w:t>Semantic</w:t>
      </w:r>
      <w:proofErr w:type="spellEnd"/>
      <w:r w:rsidRPr="7C9F7D0A">
        <w:rPr>
          <w:color w:val="000000"/>
          <w:sz w:val="18"/>
          <w:szCs w:val="18"/>
        </w:rPr>
        <w:t xml:space="preserve"> of </w:t>
      </w:r>
      <w:proofErr w:type="spellStart"/>
      <w:r w:rsidRPr="7C9F7D0A">
        <w:rPr>
          <w:color w:val="000000"/>
          <w:sz w:val="18"/>
          <w:szCs w:val="18"/>
        </w:rPr>
        <w:t>context-free</w:t>
      </w:r>
      <w:proofErr w:type="spellEnd"/>
      <w:r w:rsidRPr="7C9F7D0A">
        <w:rPr>
          <w:color w:val="000000"/>
          <w:sz w:val="18"/>
          <w:szCs w:val="18"/>
        </w:rPr>
        <w:t xml:space="preserve"> </w:t>
      </w:r>
      <w:proofErr w:type="spellStart"/>
      <w:r w:rsidRPr="7C9F7D0A">
        <w:rPr>
          <w:color w:val="000000"/>
          <w:sz w:val="18"/>
          <w:szCs w:val="18"/>
        </w:rPr>
        <w:t>languages</w:t>
      </w:r>
      <w:proofErr w:type="spellEnd"/>
      <w:r w:rsidRPr="7C9F7D0A">
        <w:rPr>
          <w:color w:val="000000"/>
          <w:sz w:val="18"/>
          <w:szCs w:val="18"/>
        </w:rPr>
        <w:t xml:space="preserve">. </w:t>
      </w:r>
      <w:proofErr w:type="spellStart"/>
      <w:r w:rsidRPr="7C9F7D0A">
        <w:rPr>
          <w:b/>
          <w:bCs/>
          <w:color w:val="000000"/>
          <w:sz w:val="18"/>
          <w:szCs w:val="18"/>
        </w:rPr>
        <w:t>Mathematical</w:t>
      </w:r>
      <w:proofErr w:type="spellEnd"/>
      <w:r w:rsidRPr="7C9F7D0A">
        <w:rPr>
          <w:b/>
          <w:bCs/>
          <w:color w:val="000000"/>
          <w:sz w:val="18"/>
          <w:szCs w:val="18"/>
        </w:rPr>
        <w:t xml:space="preserve"> Systems </w:t>
      </w:r>
      <w:proofErr w:type="spellStart"/>
      <w:r w:rsidRPr="7C9F7D0A">
        <w:rPr>
          <w:b/>
          <w:bCs/>
          <w:color w:val="000000"/>
          <w:sz w:val="18"/>
          <w:szCs w:val="18"/>
        </w:rPr>
        <w:t>Theory</w:t>
      </w:r>
      <w:proofErr w:type="spellEnd"/>
      <w:r w:rsidRPr="7C9F7D0A">
        <w:rPr>
          <w:color w:val="000000"/>
          <w:sz w:val="18"/>
          <w:szCs w:val="18"/>
        </w:rPr>
        <w:t>, New York, v. 2, n. 2, p. 33-50, jan./mar. 1968.</w:t>
      </w:r>
    </w:p>
    <w:p w14:paraId="000000DF" w14:textId="77777777" w:rsidR="0005248C" w:rsidRDefault="00CB670B" w:rsidP="7C9F7D0A">
      <w:pPr>
        <w:pStyle w:val="Normal0"/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  <w:sz w:val="18"/>
          <w:szCs w:val="18"/>
        </w:rPr>
      </w:pPr>
      <w:r w:rsidRPr="7C9F7D0A">
        <w:rPr>
          <w:color w:val="000000"/>
          <w:sz w:val="18"/>
          <w:szCs w:val="18"/>
        </w:rPr>
        <w:t>[trabalho acadêmico ou monografia (TCC/Estágio, especialização, dissertação, tese):]</w:t>
      </w:r>
    </w:p>
    <w:p w14:paraId="000000E0" w14:textId="77777777" w:rsidR="0005248C" w:rsidRDefault="00CB670B" w:rsidP="7C9F7D0A">
      <w:pPr>
        <w:pStyle w:val="Normal0"/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  <w:sz w:val="18"/>
          <w:szCs w:val="18"/>
        </w:rPr>
      </w:pPr>
      <w:r w:rsidRPr="7C9F7D0A">
        <w:rPr>
          <w:color w:val="000000"/>
          <w:sz w:val="18"/>
          <w:szCs w:val="18"/>
        </w:rPr>
        <w:t xml:space="preserve">SCHUBERT, Lucas A. </w:t>
      </w:r>
      <w:r w:rsidRPr="7C9F7D0A">
        <w:rPr>
          <w:b/>
          <w:bCs/>
          <w:color w:val="000000"/>
          <w:sz w:val="18"/>
          <w:szCs w:val="18"/>
        </w:rPr>
        <w:t>Aplicativo para controle de ferrovia utilizando processamento em tempo real e redes de Petri</w:t>
      </w:r>
      <w:r w:rsidRPr="7C9F7D0A">
        <w:rPr>
          <w:color w:val="000000"/>
          <w:sz w:val="18"/>
          <w:szCs w:val="18"/>
        </w:rPr>
        <w:t>. 2003. 76 f. Trabalho de Conclusão de Curso (Bacharelado em Ciência da Computação) - Centro de Ciências Exatas e Naturais, Universidade Regional de Blumenau, Blumenau.</w:t>
      </w:r>
    </w:p>
    <w:p w14:paraId="000000E1" w14:textId="77777777" w:rsidR="0005248C" w:rsidRDefault="00CB670B" w:rsidP="7C9F7D0A">
      <w:pPr>
        <w:pStyle w:val="Normal0"/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  <w:sz w:val="18"/>
          <w:szCs w:val="18"/>
        </w:rPr>
      </w:pPr>
      <w:r w:rsidRPr="7C9F7D0A">
        <w:rPr>
          <w:color w:val="000000"/>
          <w:sz w:val="18"/>
          <w:szCs w:val="18"/>
        </w:rPr>
        <w:t>[página da internet com autor]</w:t>
      </w:r>
    </w:p>
    <w:p w14:paraId="000000E2" w14:textId="77777777" w:rsidR="0005248C" w:rsidRDefault="00CB670B" w:rsidP="7C9F7D0A">
      <w:pPr>
        <w:pStyle w:val="Normal0"/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  <w:sz w:val="18"/>
          <w:szCs w:val="18"/>
        </w:rPr>
      </w:pPr>
      <w:r w:rsidRPr="7C9F7D0A">
        <w:rPr>
          <w:color w:val="000000"/>
          <w:sz w:val="18"/>
          <w:szCs w:val="18"/>
        </w:rPr>
        <w:t xml:space="preserve">SCHULER, João P. S. </w:t>
      </w:r>
      <w:r w:rsidRPr="7C9F7D0A">
        <w:rPr>
          <w:b/>
          <w:bCs/>
          <w:color w:val="000000"/>
          <w:sz w:val="18"/>
          <w:szCs w:val="18"/>
        </w:rPr>
        <w:t>Tutorial de Delphi</w:t>
      </w:r>
      <w:r w:rsidRPr="7C9F7D0A">
        <w:rPr>
          <w:color w:val="000000"/>
          <w:sz w:val="18"/>
          <w:szCs w:val="18"/>
        </w:rPr>
        <w:t>. Porto Alegre, [2002]. Disponível em: http://www.schulers.com/jpss/pascal/dtut/. Acesso em: 27 ago. 2013.</w:t>
      </w:r>
    </w:p>
    <w:p w14:paraId="000000E3" w14:textId="77777777" w:rsidR="0005248C" w:rsidRDefault="00CB670B" w:rsidP="7C9F7D0A">
      <w:pPr>
        <w:pStyle w:val="Normal0"/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  <w:sz w:val="18"/>
          <w:szCs w:val="18"/>
        </w:rPr>
      </w:pPr>
      <w:r w:rsidRPr="7C9F7D0A">
        <w:rPr>
          <w:color w:val="000000"/>
          <w:sz w:val="18"/>
          <w:szCs w:val="18"/>
        </w:rPr>
        <w:t>[página da internet sem autor]</w:t>
      </w:r>
    </w:p>
    <w:p w14:paraId="000000E4" w14:textId="77777777" w:rsidR="0005248C" w:rsidRDefault="00CB670B" w:rsidP="7C9F7D0A">
      <w:pPr>
        <w:pStyle w:val="Normal0"/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  <w:sz w:val="18"/>
          <w:szCs w:val="18"/>
        </w:rPr>
      </w:pPr>
      <w:r w:rsidRPr="7C9F7D0A">
        <w:rPr>
          <w:color w:val="000000"/>
          <w:sz w:val="18"/>
          <w:szCs w:val="18"/>
        </w:rPr>
        <w:t xml:space="preserve">SCHRATCH. </w:t>
      </w:r>
      <w:proofErr w:type="spellStart"/>
      <w:r w:rsidRPr="7C9F7D0A">
        <w:rPr>
          <w:b/>
          <w:bCs/>
          <w:color w:val="000000"/>
          <w:sz w:val="18"/>
          <w:szCs w:val="18"/>
        </w:rPr>
        <w:t>Program</w:t>
      </w:r>
      <w:proofErr w:type="spellEnd"/>
      <w:r w:rsidRPr="7C9F7D0A">
        <w:rPr>
          <w:b/>
          <w:bCs/>
          <w:color w:val="000000"/>
          <w:sz w:val="18"/>
          <w:szCs w:val="18"/>
        </w:rPr>
        <w:t xml:space="preserve">, imagine, </w:t>
      </w:r>
      <w:proofErr w:type="spellStart"/>
      <w:r w:rsidRPr="7C9F7D0A">
        <w:rPr>
          <w:b/>
          <w:bCs/>
          <w:color w:val="000000"/>
          <w:sz w:val="18"/>
          <w:szCs w:val="18"/>
        </w:rPr>
        <w:t>share</w:t>
      </w:r>
      <w:proofErr w:type="spellEnd"/>
      <w:r w:rsidRPr="7C9F7D0A">
        <w:rPr>
          <w:color w:val="000000"/>
          <w:sz w:val="18"/>
          <w:szCs w:val="18"/>
        </w:rPr>
        <w:t>. [</w:t>
      </w:r>
      <w:proofErr w:type="spellStart"/>
      <w:r w:rsidRPr="7C9F7D0A">
        <w:rPr>
          <w:color w:val="000000"/>
          <w:sz w:val="18"/>
          <w:szCs w:val="18"/>
        </w:rPr>
        <w:t>S.l</w:t>
      </w:r>
      <w:proofErr w:type="spellEnd"/>
      <w:r w:rsidRPr="7C9F7D0A">
        <w:rPr>
          <w:color w:val="000000"/>
          <w:sz w:val="18"/>
          <w:szCs w:val="18"/>
        </w:rPr>
        <w:t>.], [2013?]. Disponível em: &lt;https://scratch.mit.edu/&gt;. Acesso em: 27 maio 2013.</w:t>
      </w:r>
    </w:p>
    <w:p w14:paraId="000000E5" w14:textId="77777777" w:rsidR="0005248C" w:rsidRDefault="00CB670B" w:rsidP="7C9F7D0A">
      <w:pPr>
        <w:pStyle w:val="Normal0"/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  <w:sz w:val="18"/>
          <w:szCs w:val="18"/>
        </w:rPr>
      </w:pPr>
      <w:r w:rsidRPr="7C9F7D0A">
        <w:rPr>
          <w:color w:val="000000"/>
          <w:sz w:val="18"/>
          <w:szCs w:val="18"/>
        </w:rPr>
        <w:t xml:space="preserve"> [relatório de pesquisa:]</w:t>
      </w:r>
    </w:p>
    <w:p w14:paraId="000000E6" w14:textId="77777777" w:rsidR="0005248C" w:rsidRDefault="00CB670B" w:rsidP="7C9F7D0A">
      <w:pPr>
        <w:pStyle w:val="Normal0"/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sz w:val="18"/>
          <w:szCs w:val="18"/>
        </w:rPr>
      </w:pPr>
      <w:r w:rsidRPr="7C9F7D0A">
        <w:rPr>
          <w:color w:val="000000"/>
          <w:sz w:val="18"/>
          <w:szCs w:val="18"/>
        </w:rPr>
        <w:t xml:space="preserve">VARGAS, Douglas N. </w:t>
      </w:r>
      <w:r w:rsidRPr="7C9F7D0A">
        <w:rPr>
          <w:b/>
          <w:bCs/>
          <w:color w:val="000000"/>
          <w:sz w:val="18"/>
          <w:szCs w:val="18"/>
        </w:rPr>
        <w:t>Editor dirigido por sintaxe</w:t>
      </w:r>
      <w:r w:rsidRPr="7C9F7D0A">
        <w:rPr>
          <w:color w:val="000000"/>
          <w:sz w:val="18"/>
          <w:szCs w:val="18"/>
        </w:rPr>
        <w:t xml:space="preserve">. 1992. Relatório de pesquisa n. 240 arquivado na </w:t>
      </w:r>
      <w:proofErr w:type="spellStart"/>
      <w:r w:rsidRPr="7C9F7D0A">
        <w:rPr>
          <w:color w:val="000000"/>
          <w:sz w:val="18"/>
          <w:szCs w:val="18"/>
        </w:rPr>
        <w:t>Pró-Reitoria</w:t>
      </w:r>
      <w:proofErr w:type="spellEnd"/>
      <w:r w:rsidRPr="7C9F7D0A">
        <w:rPr>
          <w:color w:val="000000"/>
          <w:sz w:val="18"/>
          <w:szCs w:val="18"/>
        </w:rPr>
        <w:t xml:space="preserve"> de Pesquisa, Universidade Regional de Blumenau, Blumenau.</w:t>
      </w:r>
    </w:p>
    <w:p w14:paraId="000000E7" w14:textId="011319A5" w:rsidR="0005248C" w:rsidRDefault="0005248C" w:rsidP="7C9F7D0A">
      <w:pPr>
        <w:pStyle w:val="Normal0"/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sz w:val="18"/>
          <w:szCs w:val="18"/>
        </w:rPr>
      </w:pPr>
    </w:p>
    <w:p w14:paraId="54CB9094" w14:textId="2076731A" w:rsidR="004A2376" w:rsidRDefault="004A2376" w:rsidP="7C9F7D0A">
      <w:pPr>
        <w:pStyle w:val="Normal0"/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sz w:val="18"/>
          <w:szCs w:val="18"/>
        </w:rPr>
      </w:pPr>
    </w:p>
    <w:p w14:paraId="7B2A5E0B" w14:textId="3DE23F98" w:rsidR="004A2376" w:rsidRDefault="004A2376" w:rsidP="004A2376">
      <w:pPr>
        <w:pStyle w:val="Normal0"/>
        <w:keepLines w:val="0"/>
        <w:spacing w:before="120"/>
        <w:rPr>
          <w:sz w:val="18"/>
          <w:szCs w:val="18"/>
        </w:rPr>
      </w:pPr>
      <w:bookmarkStart w:id="42" w:name="_Hlk52476846"/>
      <w:r w:rsidRPr="004A2376">
        <w:rPr>
          <w:sz w:val="18"/>
          <w:szCs w:val="18"/>
        </w:rPr>
        <w:t xml:space="preserve">ATKINS, Peter; JONES, Loretta </w:t>
      </w:r>
      <w:proofErr w:type="spellStart"/>
      <w:r w:rsidRPr="004A2376">
        <w:rPr>
          <w:sz w:val="18"/>
          <w:szCs w:val="18"/>
        </w:rPr>
        <w:t>Co-autor</w:t>
      </w:r>
      <w:proofErr w:type="spellEnd"/>
      <w:r w:rsidRPr="004A2376">
        <w:rPr>
          <w:sz w:val="18"/>
          <w:szCs w:val="18"/>
        </w:rPr>
        <w:t xml:space="preserve">; LAVERMAN, Leroy </w:t>
      </w:r>
      <w:proofErr w:type="spellStart"/>
      <w:r w:rsidRPr="004A2376">
        <w:rPr>
          <w:sz w:val="18"/>
          <w:szCs w:val="18"/>
        </w:rPr>
        <w:t>Co-autor</w:t>
      </w:r>
      <w:proofErr w:type="spellEnd"/>
      <w:r w:rsidRPr="004A2376">
        <w:rPr>
          <w:sz w:val="18"/>
          <w:szCs w:val="18"/>
        </w:rPr>
        <w:t xml:space="preserve">. Princípios de química: questionando a vida moderna e o meio ambiente.7. Porto </w:t>
      </w:r>
      <w:proofErr w:type="gramStart"/>
      <w:r w:rsidRPr="004A2376">
        <w:rPr>
          <w:sz w:val="18"/>
          <w:szCs w:val="18"/>
        </w:rPr>
        <w:t>Alegre :</w:t>
      </w:r>
      <w:proofErr w:type="gramEnd"/>
      <w:r w:rsidRPr="004A2376">
        <w:rPr>
          <w:sz w:val="18"/>
          <w:szCs w:val="18"/>
        </w:rPr>
        <w:t xml:space="preserve"> </w:t>
      </w:r>
      <w:proofErr w:type="spellStart"/>
      <w:r w:rsidRPr="004A2376">
        <w:rPr>
          <w:sz w:val="18"/>
          <w:szCs w:val="18"/>
        </w:rPr>
        <w:t>ArtMed</w:t>
      </w:r>
      <w:proofErr w:type="spellEnd"/>
      <w:r w:rsidRPr="004A2376">
        <w:rPr>
          <w:sz w:val="18"/>
          <w:szCs w:val="18"/>
        </w:rPr>
        <w:t>, 2018. E-book. Disponível em: https://integrada.minhabiblioteca.com.br/books/9788582604625. Acesso em: 1 out. 2020.</w:t>
      </w:r>
    </w:p>
    <w:p w14:paraId="000000E8" w14:textId="77777777" w:rsidR="0005248C" w:rsidRDefault="7C9F7D0A" w:rsidP="7C9F7D0A">
      <w:pPr>
        <w:pStyle w:val="Normal0"/>
        <w:keepLines w:val="0"/>
        <w:pBdr>
          <w:top w:val="nil"/>
          <w:left w:val="nil"/>
          <w:bottom w:val="nil"/>
          <w:right w:val="nil"/>
          <w:between w:val="nil"/>
        </w:pBdr>
        <w:spacing w:before="120"/>
        <w:rPr>
          <w:sz w:val="18"/>
          <w:szCs w:val="18"/>
        </w:rPr>
      </w:pPr>
      <w:r w:rsidRPr="7C9F7D0A">
        <w:rPr>
          <w:sz w:val="18"/>
          <w:szCs w:val="18"/>
        </w:rPr>
        <w:t>BEVILAQUA, Diego Vaz et al. Ilusões virtuais: sobre o uso de objetos de 11820 aprendizagem para a exploração de ilusões de ótica em um museu. In: ENCONTRO DE PESQUISA EM ENSINO DE FÍSICA, 7., 2010, Águas de Lindóia. Anais... Águas de Lindoia: SBF, 2010. p. 1-20.</w:t>
      </w:r>
    </w:p>
    <w:p w14:paraId="000000E9" w14:textId="77777777" w:rsidR="0005248C" w:rsidRDefault="7C9F7D0A" w:rsidP="7C9F7D0A">
      <w:pPr>
        <w:pStyle w:val="Normal0"/>
        <w:keepLines w:val="0"/>
        <w:spacing w:before="120"/>
        <w:rPr>
          <w:sz w:val="18"/>
          <w:szCs w:val="18"/>
        </w:rPr>
      </w:pPr>
      <w:r w:rsidRPr="7C9F7D0A">
        <w:rPr>
          <w:sz w:val="18"/>
          <w:szCs w:val="18"/>
        </w:rPr>
        <w:t xml:space="preserve">GUIMARÃES, Guilherme et al. Tabela Periódica com Realidade Aumentada Aplicada no Processo de Ensino e Aprendizagem de Química. </w:t>
      </w:r>
      <w:r w:rsidRPr="7C9F7D0A">
        <w:rPr>
          <w:b/>
          <w:bCs/>
          <w:sz w:val="18"/>
          <w:szCs w:val="18"/>
        </w:rPr>
        <w:t>Anais dos Workshops do VII Congresso Brasileiro de Informática na Educação (</w:t>
      </w:r>
      <w:proofErr w:type="spellStart"/>
      <w:r w:rsidRPr="7C9F7D0A">
        <w:rPr>
          <w:b/>
          <w:bCs/>
          <w:sz w:val="18"/>
          <w:szCs w:val="18"/>
        </w:rPr>
        <w:t>Cbie</w:t>
      </w:r>
      <w:proofErr w:type="spellEnd"/>
      <w:r w:rsidRPr="7C9F7D0A">
        <w:rPr>
          <w:b/>
          <w:bCs/>
          <w:sz w:val="18"/>
          <w:szCs w:val="18"/>
        </w:rPr>
        <w:t xml:space="preserve"> 2018)</w:t>
      </w:r>
      <w:r w:rsidRPr="7C9F7D0A">
        <w:rPr>
          <w:sz w:val="18"/>
          <w:szCs w:val="18"/>
        </w:rPr>
        <w:t>, [S.L.], v. 7, n. 1, p. 187-190, 28 out. 2018. Disponível em: https://br-ie.org/pub/index.php/wcbie/article/view/8229. Acesso em: 20 set. 2020.</w:t>
      </w:r>
    </w:p>
    <w:p w14:paraId="000000EA" w14:textId="77777777" w:rsidR="0005248C" w:rsidRDefault="7C9F7D0A" w:rsidP="7C9F7D0A">
      <w:pPr>
        <w:pStyle w:val="Normal0"/>
        <w:keepNext w:val="0"/>
        <w:spacing w:before="120"/>
        <w:rPr>
          <w:sz w:val="18"/>
          <w:szCs w:val="18"/>
        </w:rPr>
      </w:pPr>
      <w:r w:rsidRPr="7C9F7D0A">
        <w:rPr>
          <w:sz w:val="18"/>
          <w:szCs w:val="18"/>
        </w:rPr>
        <w:t xml:space="preserve">KIRNER, Claudio; TORI, Romero. Fundamentos de Realidade Aumentada. In: SYMPOSIUM ON VIRTUAL REALITY, 8., 2006, Belém. Livro do </w:t>
      </w:r>
      <w:proofErr w:type="spellStart"/>
      <w:r w:rsidRPr="7C9F7D0A">
        <w:rPr>
          <w:sz w:val="18"/>
          <w:szCs w:val="18"/>
        </w:rPr>
        <w:t>Pré</w:t>
      </w:r>
      <w:proofErr w:type="spellEnd"/>
      <w:r w:rsidRPr="7C9F7D0A">
        <w:rPr>
          <w:sz w:val="18"/>
          <w:szCs w:val="18"/>
        </w:rPr>
        <w:t xml:space="preserve">-Simpósio. [S. L.]: </w:t>
      </w:r>
      <w:proofErr w:type="spellStart"/>
      <w:r w:rsidRPr="7C9F7D0A">
        <w:rPr>
          <w:sz w:val="18"/>
          <w:szCs w:val="18"/>
        </w:rPr>
        <w:t>Sbc</w:t>
      </w:r>
      <w:proofErr w:type="spellEnd"/>
      <w:r w:rsidRPr="7C9F7D0A">
        <w:rPr>
          <w:sz w:val="18"/>
          <w:szCs w:val="18"/>
        </w:rPr>
        <w:t>, 2006. p. 22-38. Disponível em: https://pcs.usp.br/interlab/wp-content/uploads/sites/21/2018/01/Fundamentos_e_Tecnologia_de_Realidade_Virtual_e_Aumentada-v22-11-06.pdf. Acesso em: 18 set. 2020.</w:t>
      </w:r>
    </w:p>
    <w:p w14:paraId="000000EB" w14:textId="77777777" w:rsidR="0005248C" w:rsidRDefault="7C9F7D0A" w:rsidP="7C9F7D0A">
      <w:pPr>
        <w:pStyle w:val="Normal0"/>
        <w:keepLines w:val="0"/>
        <w:pBdr>
          <w:top w:val="nil"/>
          <w:left w:val="nil"/>
          <w:bottom w:val="nil"/>
          <w:right w:val="nil"/>
          <w:between w:val="nil"/>
        </w:pBdr>
        <w:spacing w:before="120"/>
        <w:rPr>
          <w:sz w:val="18"/>
          <w:szCs w:val="18"/>
        </w:rPr>
      </w:pPr>
      <w:r w:rsidRPr="7C9F7D0A">
        <w:rPr>
          <w:sz w:val="18"/>
          <w:szCs w:val="18"/>
        </w:rPr>
        <w:t xml:space="preserve">PINTO, </w:t>
      </w:r>
      <w:proofErr w:type="spellStart"/>
      <w:r w:rsidRPr="7C9F7D0A">
        <w:rPr>
          <w:sz w:val="18"/>
          <w:szCs w:val="18"/>
        </w:rPr>
        <w:t>Luis</w:t>
      </w:r>
      <w:proofErr w:type="spellEnd"/>
      <w:r w:rsidRPr="7C9F7D0A">
        <w:rPr>
          <w:sz w:val="18"/>
          <w:szCs w:val="18"/>
        </w:rPr>
        <w:t xml:space="preserve"> Thiago </w:t>
      </w:r>
      <w:proofErr w:type="spellStart"/>
      <w:r w:rsidRPr="7C9F7D0A">
        <w:rPr>
          <w:sz w:val="18"/>
          <w:szCs w:val="18"/>
        </w:rPr>
        <w:t>Gallerani</w:t>
      </w:r>
      <w:proofErr w:type="spellEnd"/>
      <w:r w:rsidRPr="7C9F7D0A">
        <w:rPr>
          <w:sz w:val="18"/>
          <w:szCs w:val="18"/>
        </w:rPr>
        <w:t xml:space="preserve">; PILAN, José Rafael; ALMEIDA, Osvaldo Cesar Pinheiro de. Desenvolvimento de um aplicativo para ensino de química usando realidade aumentada. In: JORNADA CIENTÍFICA E TECNOLÓGICA DA </w:t>
      </w:r>
      <w:r w:rsidRPr="7C9F7D0A">
        <w:rPr>
          <w:sz w:val="18"/>
          <w:szCs w:val="18"/>
        </w:rPr>
        <w:lastRenderedPageBreak/>
        <w:t xml:space="preserve">FATEC DE BOTUCATU, 7., 2018, Botucatu. Anais </w:t>
      </w:r>
      <w:proofErr w:type="gramStart"/>
      <w:r w:rsidRPr="7C9F7D0A">
        <w:rPr>
          <w:sz w:val="18"/>
          <w:szCs w:val="18"/>
        </w:rPr>
        <w:t>[...] .</w:t>
      </w:r>
      <w:proofErr w:type="gramEnd"/>
      <w:r w:rsidRPr="7C9F7D0A">
        <w:rPr>
          <w:sz w:val="18"/>
          <w:szCs w:val="18"/>
        </w:rPr>
        <w:t xml:space="preserve"> [S. L.]: Fatec, 2018. p. 1-5. Disponível em: http://www.jornacitec.fatecbt.edu.br/index.php/VIIJTC/VIIJTC/paper/view/1673. Acesso em: 20 set. 2020.</w:t>
      </w:r>
    </w:p>
    <w:p w14:paraId="7C58973E" w14:textId="24BB25A1" w:rsidR="0D010F79" w:rsidRDefault="7C9F7D0A" w:rsidP="7C9F7D0A">
      <w:pPr>
        <w:pStyle w:val="Normal0"/>
        <w:spacing w:before="120"/>
        <w:rPr>
          <w:sz w:val="18"/>
          <w:szCs w:val="18"/>
        </w:rPr>
      </w:pPr>
      <w:r w:rsidRPr="7C9F7D0A">
        <w:rPr>
          <w:sz w:val="18"/>
          <w:szCs w:val="18"/>
        </w:rPr>
        <w:t>QUEIROZ, Altamira Souza; DE OLIVEIRA, Cícero Marcelo; REZENDE, Flávio Silva. Realidade Aumentada no Ensino da Química: Elaboração e Avaliação de um Novo Recurso Didático. Revista Eletrônica Argentina-Brasil de Tecnologias da Informação e da Comunicação, [</w:t>
      </w:r>
      <w:proofErr w:type="spellStart"/>
      <w:r w:rsidRPr="7C9F7D0A">
        <w:rPr>
          <w:sz w:val="18"/>
          <w:szCs w:val="18"/>
        </w:rPr>
        <w:t>S.l</w:t>
      </w:r>
      <w:proofErr w:type="spellEnd"/>
      <w:r w:rsidRPr="7C9F7D0A">
        <w:rPr>
          <w:sz w:val="18"/>
          <w:szCs w:val="18"/>
        </w:rPr>
        <w:t xml:space="preserve">.], v. 1, n. 2, mar. 2015. ISSN 2446-7634. Disponível em: </w:t>
      </w:r>
      <w:hyperlink r:id="rId12">
        <w:r w:rsidRPr="7C9F7D0A">
          <w:rPr>
            <w:sz w:val="18"/>
            <w:szCs w:val="18"/>
          </w:rPr>
          <w:t>https://revistas.setrem.com.br/index.php/reabtic/article/view/44</w:t>
        </w:r>
      </w:hyperlink>
      <w:r w:rsidRPr="7C9F7D0A">
        <w:rPr>
          <w:sz w:val="18"/>
          <w:szCs w:val="18"/>
        </w:rPr>
        <w:t xml:space="preserve">. Acesso em: 28 set. 2020. </w:t>
      </w:r>
      <w:proofErr w:type="spellStart"/>
      <w:r w:rsidRPr="7C9F7D0A">
        <w:rPr>
          <w:sz w:val="18"/>
          <w:szCs w:val="18"/>
        </w:rPr>
        <w:t>doi</w:t>
      </w:r>
      <w:proofErr w:type="spellEnd"/>
      <w:r w:rsidRPr="7C9F7D0A">
        <w:rPr>
          <w:sz w:val="18"/>
          <w:szCs w:val="18"/>
        </w:rPr>
        <w:t xml:space="preserve">: </w:t>
      </w:r>
      <w:hyperlink r:id="rId13">
        <w:r w:rsidRPr="7C9F7D0A">
          <w:rPr>
            <w:sz w:val="18"/>
            <w:szCs w:val="18"/>
          </w:rPr>
          <w:t>http://dx.doi.org/10.5281/zenodo.59446</w:t>
        </w:r>
      </w:hyperlink>
      <w:r w:rsidRPr="7C9F7D0A">
        <w:rPr>
          <w:sz w:val="18"/>
          <w:szCs w:val="18"/>
        </w:rPr>
        <w:t>.</w:t>
      </w:r>
    </w:p>
    <w:p w14:paraId="000000EC" w14:textId="18E90FD7" w:rsidR="0005248C" w:rsidRDefault="7C9F7D0A" w:rsidP="7C9F7D0A">
      <w:pPr>
        <w:pStyle w:val="Normal0"/>
        <w:keepLines w:val="0"/>
        <w:spacing w:before="120"/>
        <w:rPr>
          <w:sz w:val="18"/>
          <w:szCs w:val="18"/>
        </w:rPr>
      </w:pPr>
      <w:r w:rsidRPr="7C9F7D0A">
        <w:rPr>
          <w:sz w:val="18"/>
          <w:szCs w:val="18"/>
        </w:rPr>
        <w:t xml:space="preserve">SANTOS, A. O. et al. Dificuldades e motivações de aprendizagem em Química de alunos do ensino médio investigadas em ações. In: ENCONTRO SERGIPANO DE QUÍMICA, 4., 2013, São Cristóvão. Anais </w:t>
      </w:r>
      <w:proofErr w:type="gramStart"/>
      <w:r w:rsidRPr="7C9F7D0A">
        <w:rPr>
          <w:sz w:val="18"/>
          <w:szCs w:val="18"/>
        </w:rPr>
        <w:t>[...] .</w:t>
      </w:r>
      <w:proofErr w:type="gramEnd"/>
      <w:r w:rsidRPr="7C9F7D0A">
        <w:rPr>
          <w:sz w:val="18"/>
          <w:szCs w:val="18"/>
        </w:rPr>
        <w:t xml:space="preserve"> [S. L.]: Associação Sergipana de Ciência, 2013. p. 1-6. Disponível em: https://scientiaplena.org.br/sp/article/view/1517/812. Acesso em: 11 set. 2020</w:t>
      </w:r>
    </w:p>
    <w:bookmarkEnd w:id="42"/>
    <w:p w14:paraId="40117163" w14:textId="77777777" w:rsidR="004A2376" w:rsidRDefault="004A2376" w:rsidP="7C9F7D0A">
      <w:pPr>
        <w:pStyle w:val="Normal0"/>
        <w:keepLines w:val="0"/>
        <w:spacing w:before="120"/>
        <w:rPr>
          <w:sz w:val="18"/>
          <w:szCs w:val="18"/>
        </w:rPr>
      </w:pPr>
    </w:p>
    <w:p w14:paraId="000000ED" w14:textId="77777777" w:rsidR="0005248C" w:rsidRDefault="00CB670B">
      <w:pPr>
        <w:pStyle w:val="Normal0"/>
        <w:keepLines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  <w:sz w:val="18"/>
          <w:szCs w:val="18"/>
        </w:rPr>
      </w:pPr>
      <w:r>
        <w:br w:type="page"/>
      </w:r>
    </w:p>
    <w:p w14:paraId="000000EE" w14:textId="77777777" w:rsidR="0005248C" w:rsidRDefault="0005248C">
      <w:pPr>
        <w:pStyle w:val="Normal0"/>
        <w:keepLines w:val="0"/>
        <w:pBdr>
          <w:top w:val="nil"/>
          <w:left w:val="nil"/>
          <w:bottom w:val="nil"/>
          <w:right w:val="nil"/>
          <w:between w:val="nil"/>
        </w:pBdr>
        <w:spacing w:before="120"/>
        <w:rPr>
          <w:sz w:val="18"/>
          <w:szCs w:val="18"/>
        </w:rPr>
      </w:pPr>
    </w:p>
    <w:p w14:paraId="000000EF" w14:textId="77777777" w:rsidR="0005248C" w:rsidRDefault="0005248C">
      <w:pPr>
        <w:pStyle w:val="Normal0"/>
        <w:keepLines w:val="0"/>
        <w:pBdr>
          <w:top w:val="nil"/>
          <w:left w:val="nil"/>
          <w:bottom w:val="nil"/>
          <w:right w:val="nil"/>
          <w:between w:val="nil"/>
        </w:pBdr>
        <w:spacing w:before="120"/>
        <w:rPr>
          <w:sz w:val="18"/>
          <w:szCs w:val="18"/>
        </w:rPr>
      </w:pPr>
    </w:p>
    <w:p w14:paraId="000000F0" w14:textId="77777777" w:rsidR="0005248C" w:rsidRDefault="0005248C">
      <w:pPr>
        <w:pStyle w:val="Normal0"/>
        <w:keepLines w:val="0"/>
        <w:pBdr>
          <w:top w:val="nil"/>
          <w:left w:val="nil"/>
          <w:bottom w:val="nil"/>
          <w:right w:val="nil"/>
          <w:between w:val="nil"/>
        </w:pBdr>
        <w:spacing w:before="120"/>
        <w:rPr>
          <w:sz w:val="18"/>
          <w:szCs w:val="18"/>
        </w:rPr>
      </w:pPr>
    </w:p>
    <w:p w14:paraId="000000F1" w14:textId="77777777" w:rsidR="0005248C" w:rsidRDefault="00CB670B">
      <w:pPr>
        <w:pStyle w:val="Normal0"/>
        <w:keepLines w:val="0"/>
        <w:pBdr>
          <w:top w:val="nil"/>
          <w:left w:val="nil"/>
          <w:bottom w:val="nil"/>
          <w:right w:val="nil"/>
          <w:between w:val="nil"/>
        </w:pBdr>
        <w:spacing w:before="120"/>
        <w:rPr>
          <w:b/>
          <w:smallCaps/>
          <w:color w:val="000000"/>
          <w:sz w:val="20"/>
          <w:szCs w:val="20"/>
        </w:rPr>
      </w:pPr>
      <w:r>
        <w:rPr>
          <w:b/>
          <w:smallCaps/>
          <w:color w:val="000000"/>
          <w:sz w:val="20"/>
          <w:szCs w:val="20"/>
        </w:rPr>
        <w:t>ASSINATURAS</w:t>
      </w:r>
    </w:p>
    <w:p w14:paraId="000000F2" w14:textId="77777777" w:rsidR="0005248C" w:rsidRDefault="00CB670B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60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(Atenção: todas as folhas devem estar rubricadas)</w:t>
      </w:r>
    </w:p>
    <w:p w14:paraId="000000F3" w14:textId="77777777" w:rsidR="0005248C" w:rsidRDefault="0005248C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60"/>
        <w:jc w:val="center"/>
        <w:rPr>
          <w:color w:val="000000"/>
          <w:sz w:val="20"/>
          <w:szCs w:val="20"/>
        </w:rPr>
      </w:pPr>
    </w:p>
    <w:p w14:paraId="000000F4" w14:textId="77777777" w:rsidR="0005248C" w:rsidRDefault="0005248C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60"/>
        <w:jc w:val="center"/>
        <w:rPr>
          <w:color w:val="000000"/>
          <w:sz w:val="20"/>
          <w:szCs w:val="20"/>
        </w:rPr>
      </w:pPr>
    </w:p>
    <w:p w14:paraId="000000F5" w14:textId="77777777" w:rsidR="0005248C" w:rsidRDefault="00CB670B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60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Assinatura do(a) Aluno(a): _____________________________________________________</w:t>
      </w:r>
    </w:p>
    <w:p w14:paraId="000000F6" w14:textId="77777777" w:rsidR="0005248C" w:rsidRDefault="0005248C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60"/>
        <w:jc w:val="center"/>
        <w:rPr>
          <w:color w:val="000000"/>
          <w:sz w:val="20"/>
          <w:szCs w:val="20"/>
        </w:rPr>
      </w:pPr>
    </w:p>
    <w:p w14:paraId="000000F7" w14:textId="77777777" w:rsidR="0005248C" w:rsidRDefault="0005248C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60"/>
        <w:jc w:val="center"/>
        <w:rPr>
          <w:color w:val="000000"/>
          <w:sz w:val="20"/>
          <w:szCs w:val="20"/>
        </w:rPr>
      </w:pPr>
    </w:p>
    <w:p w14:paraId="000000F8" w14:textId="77777777" w:rsidR="0005248C" w:rsidRDefault="00CB670B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60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Assinatura do(a) Orientador(a): _________________________________________________</w:t>
      </w:r>
    </w:p>
    <w:p w14:paraId="000000F9" w14:textId="77777777" w:rsidR="0005248C" w:rsidRDefault="0005248C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60"/>
        <w:jc w:val="center"/>
        <w:rPr>
          <w:color w:val="000000"/>
          <w:sz w:val="20"/>
          <w:szCs w:val="20"/>
        </w:rPr>
      </w:pPr>
    </w:p>
    <w:p w14:paraId="000000FA" w14:textId="77777777" w:rsidR="0005248C" w:rsidRDefault="0005248C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60"/>
        <w:jc w:val="center"/>
        <w:rPr>
          <w:color w:val="000000"/>
          <w:sz w:val="20"/>
          <w:szCs w:val="20"/>
        </w:rPr>
      </w:pPr>
    </w:p>
    <w:p w14:paraId="000000FB" w14:textId="77777777" w:rsidR="0005248C" w:rsidRDefault="00CB670B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60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Assinatura do(a) Coorientador(a) (se houver): ______________________________________</w:t>
      </w:r>
    </w:p>
    <w:p w14:paraId="000000FC" w14:textId="77777777" w:rsidR="0005248C" w:rsidRDefault="0005248C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00000FD" w14:textId="77777777" w:rsidR="0005248C" w:rsidRDefault="0005248C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tbl>
      <w:tblPr>
        <w:tblW w:w="9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9212"/>
      </w:tblGrid>
      <w:tr w:rsidR="0005248C" w14:paraId="124CC71C" w14:textId="77777777">
        <w:tc>
          <w:tcPr>
            <w:tcW w:w="9212" w:type="dxa"/>
            <w:shd w:val="clear" w:color="auto" w:fill="auto"/>
          </w:tcPr>
          <w:p w14:paraId="000000FE" w14:textId="77777777" w:rsidR="0005248C" w:rsidRDefault="00CB67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Observações do orientador em relação a itens não atendidos do pré-projeto (se houver):</w:t>
            </w:r>
          </w:p>
          <w:p w14:paraId="000000FF" w14:textId="77777777" w:rsidR="0005248C" w:rsidRDefault="0005248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jc w:val="center"/>
              <w:rPr>
                <w:color w:val="000000"/>
                <w:sz w:val="20"/>
                <w:szCs w:val="20"/>
              </w:rPr>
            </w:pPr>
          </w:p>
          <w:p w14:paraId="00000100" w14:textId="77777777" w:rsidR="0005248C" w:rsidRDefault="0005248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jc w:val="center"/>
              <w:rPr>
                <w:color w:val="000000"/>
                <w:sz w:val="20"/>
                <w:szCs w:val="20"/>
              </w:rPr>
            </w:pPr>
          </w:p>
          <w:p w14:paraId="00000101" w14:textId="77777777" w:rsidR="0005248C" w:rsidRDefault="0005248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jc w:val="center"/>
              <w:rPr>
                <w:color w:val="000000"/>
                <w:sz w:val="20"/>
                <w:szCs w:val="20"/>
              </w:rPr>
            </w:pPr>
          </w:p>
          <w:p w14:paraId="00000102" w14:textId="77777777" w:rsidR="0005248C" w:rsidRDefault="0005248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jc w:val="center"/>
              <w:rPr>
                <w:color w:val="000000"/>
                <w:sz w:val="20"/>
                <w:szCs w:val="20"/>
              </w:rPr>
            </w:pPr>
          </w:p>
          <w:p w14:paraId="00000103" w14:textId="77777777" w:rsidR="0005248C" w:rsidRDefault="0005248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jc w:val="center"/>
              <w:rPr>
                <w:color w:val="000000"/>
                <w:sz w:val="20"/>
                <w:szCs w:val="20"/>
              </w:rPr>
            </w:pPr>
          </w:p>
          <w:p w14:paraId="00000104" w14:textId="77777777" w:rsidR="0005248C" w:rsidRDefault="0005248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jc w:val="center"/>
              <w:rPr>
                <w:color w:val="000000"/>
                <w:sz w:val="20"/>
                <w:szCs w:val="20"/>
              </w:rPr>
            </w:pPr>
          </w:p>
          <w:p w14:paraId="00000105" w14:textId="77777777" w:rsidR="0005248C" w:rsidRDefault="0005248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jc w:val="center"/>
              <w:rPr>
                <w:color w:val="000000"/>
                <w:sz w:val="20"/>
                <w:szCs w:val="20"/>
              </w:rPr>
            </w:pPr>
          </w:p>
          <w:p w14:paraId="00000106" w14:textId="77777777" w:rsidR="0005248C" w:rsidRDefault="0005248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jc w:val="center"/>
              <w:rPr>
                <w:color w:val="000000"/>
                <w:sz w:val="20"/>
                <w:szCs w:val="20"/>
              </w:rPr>
            </w:pPr>
          </w:p>
          <w:p w14:paraId="00000107" w14:textId="77777777" w:rsidR="0005248C" w:rsidRDefault="0005248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jc w:val="center"/>
              <w:rPr>
                <w:color w:val="000000"/>
                <w:sz w:val="20"/>
                <w:szCs w:val="20"/>
              </w:rPr>
            </w:pPr>
          </w:p>
          <w:p w14:paraId="00000108" w14:textId="77777777" w:rsidR="0005248C" w:rsidRDefault="0005248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  <w:p w14:paraId="00000109" w14:textId="77777777" w:rsidR="0005248C" w:rsidRDefault="0005248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  <w:p w14:paraId="0000010A" w14:textId="77777777" w:rsidR="0005248C" w:rsidRDefault="0005248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  <w:p w14:paraId="0000010B" w14:textId="77777777" w:rsidR="0005248C" w:rsidRDefault="0005248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14:paraId="0000010C" w14:textId="77777777" w:rsidR="0005248C" w:rsidRDefault="0005248C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60"/>
        <w:jc w:val="center"/>
        <w:rPr>
          <w:color w:val="000000"/>
          <w:sz w:val="20"/>
          <w:szCs w:val="20"/>
        </w:rPr>
      </w:pPr>
    </w:p>
    <w:p w14:paraId="0000010D" w14:textId="77777777" w:rsidR="0005248C" w:rsidRDefault="0005248C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60"/>
        <w:jc w:val="center"/>
        <w:rPr>
          <w:color w:val="000000"/>
          <w:sz w:val="20"/>
          <w:szCs w:val="20"/>
        </w:rPr>
        <w:sectPr w:rsidR="0005248C">
          <w:footerReference w:type="default" r:id="rId14"/>
          <w:headerReference w:type="first" r:id="rId15"/>
          <w:pgSz w:w="11907" w:h="16840"/>
          <w:pgMar w:top="1701" w:right="1134" w:bottom="1134" w:left="1701" w:header="720" w:footer="720" w:gutter="0"/>
          <w:pgNumType w:start="1"/>
          <w:cols w:space="720" w:equalWidth="0">
            <w:col w:w="8838"/>
          </w:cols>
          <w:titlePg/>
        </w:sectPr>
      </w:pPr>
    </w:p>
    <w:p w14:paraId="0000010E" w14:textId="77777777" w:rsidR="0005248C" w:rsidRDefault="00CB670B">
      <w:pPr>
        <w:pStyle w:val="Normal0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ind w:left="720" w:hanging="720"/>
        <w:jc w:val="center"/>
        <w:rPr>
          <w:smallCaps/>
          <w:color w:val="000000"/>
          <w:sz w:val="22"/>
          <w:szCs w:val="22"/>
        </w:rPr>
      </w:pPr>
      <w:proofErr w:type="gramStart"/>
      <w:r>
        <w:rPr>
          <w:smallCaps/>
          <w:color w:val="000000"/>
          <w:sz w:val="22"/>
          <w:szCs w:val="22"/>
        </w:rPr>
        <w:lastRenderedPageBreak/>
        <w:t>FORMULÁRIO  DE</w:t>
      </w:r>
      <w:proofErr w:type="gramEnd"/>
      <w:r>
        <w:rPr>
          <w:smallCaps/>
          <w:color w:val="000000"/>
          <w:sz w:val="22"/>
          <w:szCs w:val="22"/>
        </w:rPr>
        <w:t xml:space="preserve">  avaliação – PROFESSOR TCC I</w:t>
      </w:r>
    </w:p>
    <w:p w14:paraId="0000010F" w14:textId="77777777" w:rsidR="0005248C" w:rsidRDefault="00CB670B">
      <w:pPr>
        <w:pStyle w:val="Normal0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9072"/>
        </w:tabs>
        <w:spacing w:before="180" w:after="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Acadêmico(a):</w:t>
      </w:r>
      <w:r>
        <w:rPr>
          <w:color w:val="000000"/>
          <w:sz w:val="20"/>
          <w:szCs w:val="20"/>
        </w:rPr>
        <w:tab/>
      </w:r>
    </w:p>
    <w:p w14:paraId="00000110" w14:textId="77777777" w:rsidR="0005248C" w:rsidRDefault="00CB670B">
      <w:pPr>
        <w:pStyle w:val="Normal0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9072"/>
        </w:tabs>
        <w:spacing w:before="180" w:after="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Avaliador(a):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</w:p>
    <w:tbl>
      <w:tblPr>
        <w:tblW w:w="921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CellMar>
          <w:left w:w="70" w:type="dxa"/>
          <w:right w:w="70" w:type="dxa"/>
        </w:tblCellMar>
        <w:tblLook w:val="0400" w:firstRow="0" w:lastRow="0" w:firstColumn="0" w:lastColumn="0" w:noHBand="0" w:noVBand="1"/>
      </w:tblPr>
      <w:tblGrid>
        <w:gridCol w:w="359"/>
        <w:gridCol w:w="7369"/>
        <w:gridCol w:w="495"/>
        <w:gridCol w:w="498"/>
        <w:gridCol w:w="491"/>
      </w:tblGrid>
      <w:tr w:rsidR="0005248C" w14:paraId="5428F93E" w14:textId="77777777">
        <w:trPr>
          <w:trHeight w:val="1071"/>
          <w:jc w:val="center"/>
        </w:trPr>
        <w:tc>
          <w:tcPr>
            <w:tcW w:w="77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00000111" w14:textId="77777777" w:rsidR="0005248C" w:rsidRDefault="00CB670B">
            <w:pPr>
              <w:pStyle w:val="Normal0"/>
              <w:keepNext w:val="0"/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ASPECTOS   AVALIADOS</w:t>
            </w:r>
            <w:r>
              <w:rPr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495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0000113" w14:textId="77777777" w:rsidR="0005248C" w:rsidRDefault="00CB670B">
            <w:pPr>
              <w:pStyle w:val="Normal0"/>
              <w:keepNext w:val="0"/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atende</w:t>
            </w:r>
          </w:p>
        </w:tc>
        <w:tc>
          <w:tcPr>
            <w:tcW w:w="498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0000114" w14:textId="77777777" w:rsidR="0005248C" w:rsidRDefault="00CB670B">
            <w:pPr>
              <w:pStyle w:val="Normal0"/>
              <w:keepNext w:val="0"/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atende parcialmente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00000115" w14:textId="77777777" w:rsidR="0005248C" w:rsidRDefault="00CB670B">
            <w:pPr>
              <w:pStyle w:val="Normal0"/>
              <w:keepNext w:val="0"/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não atende</w:t>
            </w:r>
          </w:p>
        </w:tc>
      </w:tr>
      <w:tr w:rsidR="0005248C" w14:paraId="32981C07" w14:textId="77777777">
        <w:trPr>
          <w:trHeight w:val="319"/>
          <w:jc w:val="center"/>
        </w:trPr>
        <w:tc>
          <w:tcPr>
            <w:tcW w:w="359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00000116" w14:textId="77777777" w:rsidR="0005248C" w:rsidRDefault="00CB670B">
            <w:pPr>
              <w:pStyle w:val="Normal0"/>
              <w:keepNext w:val="0"/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ASPECTOS TÉCNICOS</w:t>
            </w:r>
          </w:p>
        </w:tc>
        <w:tc>
          <w:tcPr>
            <w:tcW w:w="736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17" w14:textId="77777777" w:rsidR="0005248C" w:rsidRDefault="00CB670B">
            <w:pPr>
              <w:pStyle w:val="Normal0"/>
              <w:keepNext w:val="0"/>
              <w:keepLines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  <w:sz w:val="18"/>
                <w:szCs w:val="18"/>
              </w:rPr>
              <w:t>INTRODUÇÃO</w:t>
            </w:r>
          </w:p>
          <w:p w14:paraId="00000118" w14:textId="77777777" w:rsidR="0005248C" w:rsidRDefault="00CB670B">
            <w:pPr>
              <w:pStyle w:val="Normal0"/>
              <w:keepNext w:val="0"/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53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O tema de pesquisa está devidamente contextualizado/delimitado?</w:t>
            </w:r>
          </w:p>
        </w:tc>
        <w:tc>
          <w:tcPr>
            <w:tcW w:w="49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19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  <w:tc>
          <w:tcPr>
            <w:tcW w:w="49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1A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  <w:tc>
          <w:tcPr>
            <w:tcW w:w="49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000011B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</w:tr>
      <w:tr w:rsidR="0005248C" w14:paraId="067F9A2E" w14:textId="77777777">
        <w:trPr>
          <w:trHeight w:val="245"/>
          <w:jc w:val="center"/>
        </w:trPr>
        <w:tc>
          <w:tcPr>
            <w:tcW w:w="359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0000011C" w14:textId="77777777" w:rsidR="0005248C" w:rsidRDefault="0005248C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7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1D" w14:textId="77777777" w:rsidR="0005248C" w:rsidRDefault="00CB670B">
            <w:pPr>
              <w:pStyle w:val="Normal0"/>
              <w:keepNext w:val="0"/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53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O problema está claramente formulado?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1E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1F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0000120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</w:tr>
      <w:tr w:rsidR="0005248C" w14:paraId="4B813317" w14:textId="77777777">
        <w:trPr>
          <w:jc w:val="center"/>
        </w:trPr>
        <w:tc>
          <w:tcPr>
            <w:tcW w:w="359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00000121" w14:textId="77777777" w:rsidR="0005248C" w:rsidRDefault="0005248C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7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22" w14:textId="77777777" w:rsidR="0005248C" w:rsidRDefault="00CB670B">
            <w:pPr>
              <w:pStyle w:val="Normal0"/>
              <w:keepNext w:val="0"/>
              <w:keepLines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  <w:sz w:val="18"/>
                <w:szCs w:val="18"/>
              </w:rPr>
              <w:t>OBJETIVOS</w:t>
            </w:r>
          </w:p>
          <w:p w14:paraId="00000123" w14:textId="77777777" w:rsidR="0005248C" w:rsidRDefault="00CB670B">
            <w:pPr>
              <w:pStyle w:val="Normal0"/>
              <w:keepNext w:val="0"/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53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O objetivo principal está claramente definido e é passível de ser alcançado?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24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25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0000126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</w:tr>
      <w:tr w:rsidR="0005248C" w14:paraId="34E7A0D9" w14:textId="77777777">
        <w:trPr>
          <w:trHeight w:val="130"/>
          <w:jc w:val="center"/>
        </w:trPr>
        <w:tc>
          <w:tcPr>
            <w:tcW w:w="359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00000127" w14:textId="77777777" w:rsidR="0005248C" w:rsidRDefault="0005248C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7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28" w14:textId="77777777" w:rsidR="0005248C" w:rsidRDefault="00CB670B">
            <w:pPr>
              <w:pStyle w:val="Normal0"/>
              <w:keepNext w:val="0"/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53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Os objetivos específicos são coerentes com o objetivo principal? 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29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2A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000012B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</w:tr>
      <w:tr w:rsidR="0005248C" w14:paraId="12CA221C" w14:textId="77777777">
        <w:trPr>
          <w:trHeight w:val="413"/>
          <w:jc w:val="center"/>
        </w:trPr>
        <w:tc>
          <w:tcPr>
            <w:tcW w:w="359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0000012C" w14:textId="77777777" w:rsidR="0005248C" w:rsidRDefault="0005248C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7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2D" w14:textId="77777777" w:rsidR="0005248C" w:rsidRDefault="00CB670B">
            <w:pPr>
              <w:pStyle w:val="Normal0"/>
              <w:keepNext w:val="0"/>
              <w:keepLines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  <w:sz w:val="18"/>
                <w:szCs w:val="18"/>
              </w:rPr>
              <w:t>TRABALHOS CORRELATOS</w:t>
            </w:r>
          </w:p>
          <w:p w14:paraId="0000012E" w14:textId="77777777" w:rsidR="0005248C" w:rsidRDefault="00CB670B">
            <w:pPr>
              <w:pStyle w:val="Normal0"/>
              <w:keepNext w:val="0"/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53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São apresentados trabalhos correlatos, bem como descritas as principais funcionalidades e os pontos fortes e fracos?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2F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30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0000131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</w:tr>
      <w:tr w:rsidR="0005248C" w14:paraId="79FFF973" w14:textId="77777777">
        <w:trPr>
          <w:jc w:val="center"/>
        </w:trPr>
        <w:tc>
          <w:tcPr>
            <w:tcW w:w="359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00000132" w14:textId="77777777" w:rsidR="0005248C" w:rsidRDefault="0005248C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7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33" w14:textId="77777777" w:rsidR="0005248C" w:rsidRDefault="00CB670B">
            <w:pPr>
              <w:pStyle w:val="Normal0"/>
              <w:keepNext w:val="0"/>
              <w:keepLines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  <w:sz w:val="18"/>
                <w:szCs w:val="18"/>
              </w:rPr>
              <w:t>JUSTIFICATIVA</w:t>
            </w:r>
          </w:p>
          <w:p w14:paraId="00000134" w14:textId="77777777" w:rsidR="0005248C" w:rsidRDefault="00CB670B">
            <w:pPr>
              <w:pStyle w:val="Normal0"/>
              <w:keepNext w:val="0"/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53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Foi apresentado e discutido um quadro relacionando os trabalhos correlatos e suas principais funcionalidades com a proposta apresentada?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35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36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0000137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</w:tr>
      <w:tr w:rsidR="0005248C" w14:paraId="594BC305" w14:textId="77777777">
        <w:trPr>
          <w:jc w:val="center"/>
        </w:trPr>
        <w:tc>
          <w:tcPr>
            <w:tcW w:w="359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00000138" w14:textId="77777777" w:rsidR="0005248C" w:rsidRDefault="0005248C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7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39" w14:textId="77777777" w:rsidR="0005248C" w:rsidRDefault="00CB670B">
            <w:pPr>
              <w:pStyle w:val="Normal0"/>
              <w:keepNext w:val="0"/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53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São apresentados argumentos científicos, técnicos ou metodológicos que justificam a proposta?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3A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3B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000013C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</w:tr>
      <w:tr w:rsidR="0005248C" w14:paraId="0020F333" w14:textId="77777777">
        <w:trPr>
          <w:jc w:val="center"/>
        </w:trPr>
        <w:tc>
          <w:tcPr>
            <w:tcW w:w="359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0000013D" w14:textId="77777777" w:rsidR="0005248C" w:rsidRDefault="0005248C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7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3E" w14:textId="77777777" w:rsidR="0005248C" w:rsidRDefault="00CB670B">
            <w:pPr>
              <w:pStyle w:val="Normal0"/>
              <w:keepNext w:val="0"/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53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São apresentadas as contribuições teóricas, práticas ou sociais que justificam a proposta?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3F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40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0000141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</w:tr>
      <w:tr w:rsidR="0005248C" w14:paraId="3871A9D7" w14:textId="77777777">
        <w:trPr>
          <w:jc w:val="center"/>
        </w:trPr>
        <w:tc>
          <w:tcPr>
            <w:tcW w:w="359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00000142" w14:textId="77777777" w:rsidR="0005248C" w:rsidRDefault="0005248C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7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43" w14:textId="77777777" w:rsidR="0005248C" w:rsidRDefault="00CB670B">
            <w:pPr>
              <w:pStyle w:val="Normal0"/>
              <w:keepNext w:val="0"/>
              <w:keepLines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  <w:sz w:val="18"/>
                <w:szCs w:val="18"/>
              </w:rPr>
              <w:t>REQUISITOS PRINCIPAIS DO PROBLEMA A SER TRABALHADO</w:t>
            </w:r>
          </w:p>
          <w:p w14:paraId="00000144" w14:textId="77777777" w:rsidR="0005248C" w:rsidRDefault="00CB670B">
            <w:pPr>
              <w:pStyle w:val="Normal0"/>
              <w:keepNext w:val="0"/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53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Os requisitos funcionais e não funcionais foram claramente descritos?  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45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46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0000147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</w:tr>
      <w:tr w:rsidR="0005248C" w14:paraId="1D067C9C" w14:textId="77777777">
        <w:trPr>
          <w:trHeight w:val="447"/>
          <w:jc w:val="center"/>
        </w:trPr>
        <w:tc>
          <w:tcPr>
            <w:tcW w:w="359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00000148" w14:textId="77777777" w:rsidR="0005248C" w:rsidRDefault="0005248C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7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49" w14:textId="77777777" w:rsidR="0005248C" w:rsidRDefault="00CB670B">
            <w:pPr>
              <w:pStyle w:val="Normal0"/>
              <w:keepNext w:val="0"/>
              <w:keepLines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  <w:sz w:val="18"/>
                <w:szCs w:val="18"/>
              </w:rPr>
              <w:t>METODOLOGIA</w:t>
            </w:r>
          </w:p>
          <w:p w14:paraId="0000014A" w14:textId="77777777" w:rsidR="0005248C" w:rsidRDefault="00CB670B">
            <w:pPr>
              <w:pStyle w:val="Normal0"/>
              <w:keepNext w:val="0"/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53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Foram relacionadas todas as etapas necessárias para o desenvolvimento do TCC?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4B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4C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000014D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</w:tr>
      <w:tr w:rsidR="0005248C" w14:paraId="5634515C" w14:textId="77777777">
        <w:trPr>
          <w:trHeight w:val="249"/>
          <w:jc w:val="center"/>
        </w:trPr>
        <w:tc>
          <w:tcPr>
            <w:tcW w:w="359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0000014E" w14:textId="77777777" w:rsidR="0005248C" w:rsidRDefault="0005248C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7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4F" w14:textId="77777777" w:rsidR="0005248C" w:rsidRDefault="00CB670B">
            <w:pPr>
              <w:pStyle w:val="Normal0"/>
              <w:keepNext w:val="0"/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53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Os métodos, recursos e o cronograma estão devidamente apresentados e são compatíveis com a metodologia proposta?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50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51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0000152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</w:tr>
      <w:tr w:rsidR="0005248C" w14:paraId="0F57F304" w14:textId="77777777">
        <w:trPr>
          <w:trHeight w:val="249"/>
          <w:jc w:val="center"/>
        </w:trPr>
        <w:tc>
          <w:tcPr>
            <w:tcW w:w="359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00000153" w14:textId="77777777" w:rsidR="0005248C" w:rsidRDefault="0005248C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7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54" w14:textId="77777777" w:rsidR="0005248C" w:rsidRDefault="00CB670B">
            <w:pPr>
              <w:pStyle w:val="Normal0"/>
              <w:keepNext w:val="0"/>
              <w:keepLines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  <w:sz w:val="18"/>
                <w:szCs w:val="18"/>
              </w:rPr>
              <w:t>REVISÃO BIBLIOGRÁFICA (atenção para a diferença de conteúdo entre projeto e pré-projeto)</w:t>
            </w:r>
          </w:p>
          <w:p w14:paraId="00000155" w14:textId="77777777" w:rsidR="0005248C" w:rsidRDefault="00CB670B">
            <w:pPr>
              <w:pStyle w:val="Normal0"/>
              <w:keepNext w:val="0"/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53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Os assuntos apresentados são suficientes e têm relação com o tema do TCC?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56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57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0000158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</w:tr>
      <w:tr w:rsidR="0005248C" w14:paraId="01AD4EBD" w14:textId="77777777">
        <w:trPr>
          <w:trHeight w:val="249"/>
          <w:jc w:val="center"/>
        </w:trPr>
        <w:tc>
          <w:tcPr>
            <w:tcW w:w="359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00000159" w14:textId="77777777" w:rsidR="0005248C" w:rsidRDefault="0005248C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736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000015A" w14:textId="77777777" w:rsidR="0005248C" w:rsidRDefault="00CB670B">
            <w:pPr>
              <w:pStyle w:val="Normal0"/>
              <w:keepNext w:val="0"/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53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As referências contemplam adequadamente os assuntos abordados (são indicadas obras atualizadas e as mais importantes da área)?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000015B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000015C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0000015D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</w:tr>
      <w:tr w:rsidR="0005248C" w14:paraId="4BFDA5C4" w14:textId="77777777">
        <w:trPr>
          <w:trHeight w:val="451"/>
          <w:jc w:val="center"/>
        </w:trPr>
        <w:tc>
          <w:tcPr>
            <w:tcW w:w="359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0000015E" w14:textId="77777777" w:rsidR="0005248C" w:rsidRDefault="00CB670B">
            <w:pPr>
              <w:pStyle w:val="Normal0"/>
              <w:keepNext w:val="0"/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ASPECTOS METODOLÓGICOS</w:t>
            </w:r>
          </w:p>
        </w:tc>
        <w:tc>
          <w:tcPr>
            <w:tcW w:w="736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5F" w14:textId="77777777" w:rsidR="0005248C" w:rsidRDefault="00CB670B">
            <w:pPr>
              <w:pStyle w:val="Normal0"/>
              <w:keepNext w:val="0"/>
              <w:keepLines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  <w:sz w:val="18"/>
                <w:szCs w:val="18"/>
              </w:rPr>
              <w:t>LINGUAGEM USADA (redação)</w:t>
            </w:r>
          </w:p>
          <w:p w14:paraId="00000160" w14:textId="77777777" w:rsidR="0005248C" w:rsidRDefault="00CB670B">
            <w:pPr>
              <w:pStyle w:val="Normal0"/>
              <w:keepNext w:val="0"/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53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O texto completo é coerente e redigido corretamente em língua portuguesa, usando linguagem formal/científica?</w:t>
            </w:r>
          </w:p>
        </w:tc>
        <w:tc>
          <w:tcPr>
            <w:tcW w:w="49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61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  <w:tc>
          <w:tcPr>
            <w:tcW w:w="49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62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  <w:tc>
          <w:tcPr>
            <w:tcW w:w="49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0000163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</w:tr>
      <w:tr w:rsidR="0005248C" w14:paraId="472A4938" w14:textId="77777777">
        <w:trPr>
          <w:jc w:val="center"/>
        </w:trPr>
        <w:tc>
          <w:tcPr>
            <w:tcW w:w="359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00000164" w14:textId="77777777" w:rsidR="0005248C" w:rsidRDefault="0005248C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7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65" w14:textId="77777777" w:rsidR="0005248C" w:rsidRDefault="00CB670B">
            <w:pPr>
              <w:pStyle w:val="Normal0"/>
              <w:keepNext w:val="0"/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53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 exposição do assunto é ordenada (as ideias estão bem encadeadas e a linguagem utilizada é clara)?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66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67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0000168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</w:tr>
      <w:tr w:rsidR="0005248C" w14:paraId="343DC783" w14:textId="77777777">
        <w:trPr>
          <w:jc w:val="center"/>
        </w:trPr>
        <w:tc>
          <w:tcPr>
            <w:tcW w:w="359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00000169" w14:textId="77777777" w:rsidR="0005248C" w:rsidRDefault="0005248C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7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6A" w14:textId="77777777" w:rsidR="0005248C" w:rsidRDefault="00CB670B">
            <w:pPr>
              <w:pStyle w:val="Normal0"/>
              <w:keepNext w:val="0"/>
              <w:keepLines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  <w:sz w:val="18"/>
                <w:szCs w:val="18"/>
              </w:rPr>
              <w:t>ORGANIZAÇÃO E APRESENTAÇÃO GRÁFICA DO TEXTO</w:t>
            </w:r>
          </w:p>
          <w:p w14:paraId="0000016B" w14:textId="77777777" w:rsidR="0005248C" w:rsidRDefault="00CB670B">
            <w:pPr>
              <w:pStyle w:val="Normal0"/>
              <w:keepNext w:val="0"/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53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 organização e apresentação dos capítulos, seções, subseções e parágrafos estão de acordo com o modelo estabelecido?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6C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6D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000016E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</w:tr>
      <w:tr w:rsidR="0005248C" w14:paraId="79BF0744" w14:textId="77777777">
        <w:trPr>
          <w:jc w:val="center"/>
        </w:trPr>
        <w:tc>
          <w:tcPr>
            <w:tcW w:w="359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0000016F" w14:textId="77777777" w:rsidR="0005248C" w:rsidRDefault="0005248C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7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70" w14:textId="77777777" w:rsidR="0005248C" w:rsidRDefault="00CB670B">
            <w:pPr>
              <w:pStyle w:val="Normal0"/>
              <w:keepNext w:val="0"/>
              <w:keepLines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  <w:sz w:val="18"/>
                <w:szCs w:val="18"/>
              </w:rPr>
              <w:t>ILUSTRAÇÕES (figuras, quadros, tabelas)</w:t>
            </w:r>
          </w:p>
          <w:p w14:paraId="00000171" w14:textId="77777777" w:rsidR="0005248C" w:rsidRDefault="00CB670B">
            <w:pPr>
              <w:pStyle w:val="Normal0"/>
              <w:keepNext w:val="0"/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53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As ilustrações são legíveis e obedecem às normas da ABNT?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72" w14:textId="77777777" w:rsidR="0005248C" w:rsidRDefault="0005248C">
            <w:pPr>
              <w:pStyle w:val="Normal0"/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  <w:szCs w:val="18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73" w14:textId="77777777" w:rsidR="0005248C" w:rsidRDefault="0005248C">
            <w:pPr>
              <w:pStyle w:val="Normal0"/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  <w:szCs w:val="18"/>
              </w:rPr>
            </w:pPr>
          </w:p>
        </w:tc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0000174" w14:textId="77777777" w:rsidR="0005248C" w:rsidRDefault="0005248C">
            <w:pPr>
              <w:pStyle w:val="Normal0"/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  <w:szCs w:val="18"/>
              </w:rPr>
            </w:pPr>
          </w:p>
        </w:tc>
      </w:tr>
      <w:tr w:rsidR="0005248C" w14:paraId="626C0914" w14:textId="77777777">
        <w:trPr>
          <w:trHeight w:val="386"/>
          <w:jc w:val="center"/>
        </w:trPr>
        <w:tc>
          <w:tcPr>
            <w:tcW w:w="359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00000175" w14:textId="77777777" w:rsidR="0005248C" w:rsidRDefault="0005248C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7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76" w14:textId="77777777" w:rsidR="0005248C" w:rsidRDefault="00CB670B">
            <w:pPr>
              <w:pStyle w:val="Normal0"/>
              <w:keepNext w:val="0"/>
              <w:keepLines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  <w:sz w:val="18"/>
                <w:szCs w:val="18"/>
              </w:rPr>
              <w:t>REFERÊNCIAS E CITAÇÕES</w:t>
            </w:r>
          </w:p>
          <w:p w14:paraId="00000177" w14:textId="77777777" w:rsidR="0005248C" w:rsidRDefault="00CB670B">
            <w:pPr>
              <w:pStyle w:val="Normal0"/>
              <w:keepNext w:val="0"/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53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As referências obedecem às normas da ABNT?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78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79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000017A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</w:tr>
      <w:tr w:rsidR="0005248C" w14:paraId="5D1A3302" w14:textId="77777777">
        <w:trPr>
          <w:trHeight w:val="386"/>
          <w:jc w:val="center"/>
        </w:trPr>
        <w:tc>
          <w:tcPr>
            <w:tcW w:w="359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0000017B" w14:textId="77777777" w:rsidR="0005248C" w:rsidRDefault="0005248C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7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7C" w14:textId="77777777" w:rsidR="0005248C" w:rsidRDefault="00CB670B">
            <w:pPr>
              <w:pStyle w:val="Normal0"/>
              <w:keepNext w:val="0"/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53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As citações obedecem às normas da ABNT?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7D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7E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000017F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</w:tr>
      <w:tr w:rsidR="0005248C" w14:paraId="3C3B7520" w14:textId="77777777">
        <w:trPr>
          <w:jc w:val="center"/>
        </w:trPr>
        <w:tc>
          <w:tcPr>
            <w:tcW w:w="359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00000180" w14:textId="77777777" w:rsidR="0005248C" w:rsidRDefault="0005248C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736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0000181" w14:textId="77777777" w:rsidR="0005248C" w:rsidRDefault="00CB670B">
            <w:pPr>
              <w:pStyle w:val="Normal0"/>
              <w:keepNext w:val="0"/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53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Todos os documentos citados foram referenciados e vice-versa, isto é, as citações e referências são consistentes?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0000182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0000183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00000184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</w:tr>
    </w:tbl>
    <w:p w14:paraId="00000185" w14:textId="77777777" w:rsidR="0005248C" w:rsidRDefault="0005248C">
      <w:pPr>
        <w:pStyle w:val="Normal0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ind w:left="353"/>
        <w:jc w:val="both"/>
        <w:rPr>
          <w:color w:val="000000"/>
          <w:sz w:val="18"/>
          <w:szCs w:val="18"/>
        </w:rPr>
      </w:pPr>
    </w:p>
    <w:p w14:paraId="00000186" w14:textId="77777777" w:rsidR="0005248C" w:rsidRDefault="00CB670B">
      <w:pPr>
        <w:pStyle w:val="Normal0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ind w:left="720" w:hanging="720"/>
        <w:jc w:val="center"/>
        <w:rPr>
          <w:smallCaps/>
          <w:color w:val="000000"/>
          <w:sz w:val="22"/>
          <w:szCs w:val="22"/>
        </w:rPr>
      </w:pPr>
      <w:r>
        <w:rPr>
          <w:smallCaps/>
          <w:color w:val="000000"/>
          <w:sz w:val="22"/>
          <w:szCs w:val="22"/>
        </w:rPr>
        <w:t xml:space="preserve">PARECER – PROFESSOR DE TCC I ou COORDENADOR DE TCC </w:t>
      </w:r>
    </w:p>
    <w:p w14:paraId="00000187" w14:textId="77777777" w:rsidR="0005248C" w:rsidRDefault="00CB670B">
      <w:pPr>
        <w:pStyle w:val="Normal0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ind w:left="720" w:hanging="720"/>
        <w:jc w:val="center"/>
        <w:rPr>
          <w:b/>
          <w:smallCaps/>
          <w:color w:val="000000"/>
          <w:sz w:val="22"/>
          <w:szCs w:val="22"/>
        </w:rPr>
      </w:pPr>
      <w:r>
        <w:rPr>
          <w:b/>
          <w:smallCaps/>
          <w:color w:val="000000"/>
          <w:sz w:val="22"/>
          <w:szCs w:val="22"/>
        </w:rPr>
        <w:t>(preencher apenas no projeto):</w:t>
      </w:r>
    </w:p>
    <w:tbl>
      <w:tblPr>
        <w:tblW w:w="921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CellMar>
          <w:left w:w="70" w:type="dxa"/>
          <w:right w:w="70" w:type="dxa"/>
        </w:tblCellMar>
        <w:tblLook w:val="0400" w:firstRow="0" w:lastRow="0" w:firstColumn="0" w:lastColumn="0" w:noHBand="0" w:noVBand="1"/>
      </w:tblPr>
      <w:tblGrid>
        <w:gridCol w:w="2303"/>
        <w:gridCol w:w="3453"/>
        <w:gridCol w:w="3456"/>
      </w:tblGrid>
      <w:tr w:rsidR="0005248C" w14:paraId="1AF73FEF" w14:textId="77777777">
        <w:trPr>
          <w:jc w:val="center"/>
        </w:trPr>
        <w:tc>
          <w:tcPr>
            <w:tcW w:w="9212" w:type="dxa"/>
            <w:gridSpan w:val="3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</w:tcPr>
          <w:p w14:paraId="00000188" w14:textId="77777777" w:rsidR="0005248C" w:rsidRDefault="00CB670B">
            <w:pPr>
              <w:pStyle w:val="Normal0"/>
              <w:keepNext w:val="0"/>
              <w:keepLines w:val="0"/>
              <w:spacing w:before="6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projeto de TCC será reprovado se:</w:t>
            </w:r>
          </w:p>
          <w:p w14:paraId="00000189" w14:textId="77777777" w:rsidR="0005248C" w:rsidRDefault="00CB670B">
            <w:pPr>
              <w:pStyle w:val="Normal0"/>
              <w:keepNext w:val="0"/>
              <w:keepLines w:val="0"/>
              <w:numPr>
                <w:ilvl w:val="0"/>
                <w:numId w:val="3"/>
              </w:numPr>
              <w:ind w:left="357" w:hanging="357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qualquer um dos itens tiver resposta NÃO ATENDE;</w:t>
            </w:r>
          </w:p>
          <w:p w14:paraId="0000018A" w14:textId="77777777" w:rsidR="0005248C" w:rsidRDefault="00CB670B">
            <w:pPr>
              <w:pStyle w:val="Normal0"/>
              <w:keepNext w:val="0"/>
              <w:keepLines w:val="0"/>
              <w:numPr>
                <w:ilvl w:val="0"/>
                <w:numId w:val="3"/>
              </w:numPr>
              <w:ind w:left="357" w:hanging="357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pelo menos </w:t>
            </w:r>
            <w:r>
              <w:rPr>
                <w:b/>
                <w:sz w:val="18"/>
                <w:szCs w:val="18"/>
              </w:rPr>
              <w:t>4 (quatro)</w:t>
            </w:r>
            <w:r>
              <w:rPr>
                <w:sz w:val="18"/>
                <w:szCs w:val="18"/>
              </w:rPr>
              <w:t xml:space="preserve"> itens dos </w:t>
            </w:r>
            <w:r>
              <w:rPr>
                <w:b/>
                <w:sz w:val="18"/>
                <w:szCs w:val="18"/>
              </w:rPr>
              <w:t>ASPECTOS TÉCNICOS</w:t>
            </w:r>
            <w:r>
              <w:rPr>
                <w:sz w:val="18"/>
                <w:szCs w:val="18"/>
              </w:rPr>
              <w:t xml:space="preserve"> tiverem resposta ATENDE PARCIALMENTE; ou</w:t>
            </w:r>
          </w:p>
          <w:p w14:paraId="0000018B" w14:textId="77777777" w:rsidR="0005248C" w:rsidRDefault="00CB670B">
            <w:pPr>
              <w:pStyle w:val="Normal0"/>
              <w:keepNext w:val="0"/>
              <w:keepLines w:val="0"/>
              <w:numPr>
                <w:ilvl w:val="0"/>
                <w:numId w:val="3"/>
              </w:numPr>
              <w:ind w:left="357" w:hanging="357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pelo menos </w:t>
            </w:r>
            <w:r>
              <w:rPr>
                <w:b/>
                <w:sz w:val="18"/>
                <w:szCs w:val="18"/>
              </w:rPr>
              <w:t>4 (quatro)</w:t>
            </w:r>
            <w:r>
              <w:rPr>
                <w:sz w:val="18"/>
                <w:szCs w:val="18"/>
              </w:rPr>
              <w:t xml:space="preserve"> itens dos </w:t>
            </w:r>
            <w:r>
              <w:rPr>
                <w:b/>
                <w:sz w:val="18"/>
                <w:szCs w:val="18"/>
              </w:rPr>
              <w:t>ASPECTOS METODOLÓGICOS</w:t>
            </w:r>
            <w:r>
              <w:rPr>
                <w:sz w:val="18"/>
                <w:szCs w:val="18"/>
              </w:rPr>
              <w:t xml:space="preserve"> tiverem resposta ATENDE PARCIALMENTE.</w:t>
            </w:r>
          </w:p>
        </w:tc>
      </w:tr>
      <w:tr w:rsidR="0005248C" w14:paraId="52E15FCD" w14:textId="77777777">
        <w:trPr>
          <w:jc w:val="center"/>
        </w:trPr>
        <w:tc>
          <w:tcPr>
            <w:tcW w:w="2303" w:type="dxa"/>
            <w:tcBorders>
              <w:top w:val="nil"/>
              <w:left w:val="single" w:sz="12" w:space="0" w:color="000000"/>
              <w:bottom w:val="single" w:sz="12" w:space="0" w:color="000000"/>
              <w:right w:val="nil"/>
            </w:tcBorders>
          </w:tcPr>
          <w:p w14:paraId="0000018E" w14:textId="77777777" w:rsidR="0005248C" w:rsidRDefault="00CB670B">
            <w:pPr>
              <w:pStyle w:val="Normal0"/>
              <w:keepNext w:val="0"/>
              <w:keepLines w:val="0"/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20"/>
                <w:szCs w:val="20"/>
              </w:rPr>
              <w:lastRenderedPageBreak/>
              <w:t>PARECER</w:t>
            </w:r>
            <w:r>
              <w:rPr>
                <w:sz w:val="18"/>
                <w:szCs w:val="18"/>
              </w:rPr>
              <w:t>: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0000018F" w14:textId="77777777" w:rsidR="0005248C" w:rsidRDefault="00CB670B">
            <w:pPr>
              <w:pStyle w:val="Normal0"/>
              <w:keepNext w:val="0"/>
              <w:keepLines w:val="0"/>
              <w:spacing w:before="60" w:after="60"/>
              <w:jc w:val="center"/>
              <w:rPr>
                <w:sz w:val="18"/>
                <w:szCs w:val="18"/>
              </w:rPr>
            </w:pPr>
            <w:proofErr w:type="gramStart"/>
            <w:r>
              <w:rPr>
                <w:sz w:val="20"/>
                <w:szCs w:val="20"/>
              </w:rPr>
              <w:t xml:space="preserve">(  </w:t>
            </w:r>
            <w:proofErr w:type="gramEnd"/>
            <w:r>
              <w:rPr>
                <w:sz w:val="20"/>
                <w:szCs w:val="20"/>
              </w:rPr>
              <w:t xml:space="preserve">    ) APROVADO</w:t>
            </w:r>
          </w:p>
        </w:tc>
        <w:tc>
          <w:tcPr>
            <w:tcW w:w="345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14:paraId="00000190" w14:textId="77777777" w:rsidR="0005248C" w:rsidRDefault="00CB670B">
            <w:pPr>
              <w:pStyle w:val="Normal0"/>
              <w:keepNext w:val="0"/>
              <w:keepLines w:val="0"/>
              <w:spacing w:before="60" w:after="60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(  </w:t>
            </w:r>
            <w:proofErr w:type="gramEnd"/>
            <w:r>
              <w:rPr>
                <w:sz w:val="20"/>
                <w:szCs w:val="20"/>
              </w:rPr>
              <w:t xml:space="preserve">    ) REPROVADO</w:t>
            </w:r>
          </w:p>
        </w:tc>
      </w:tr>
    </w:tbl>
    <w:p w14:paraId="00000191" w14:textId="77777777" w:rsidR="0005248C" w:rsidRDefault="00CB670B">
      <w:pPr>
        <w:pStyle w:val="Normal0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9072"/>
          <w:tab w:val="left" w:pos="6237"/>
        </w:tabs>
        <w:spacing w:before="180" w:after="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Assinatura: 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 xml:space="preserve"> Data: </w:t>
      </w:r>
      <w:r>
        <w:rPr>
          <w:color w:val="000000"/>
          <w:sz w:val="20"/>
          <w:szCs w:val="20"/>
        </w:rPr>
        <w:tab/>
      </w:r>
    </w:p>
    <w:p w14:paraId="00000192" w14:textId="77777777" w:rsidR="0005248C" w:rsidRDefault="00CB670B">
      <w:pPr>
        <w:pStyle w:val="Normal0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ind w:left="720" w:hanging="720"/>
        <w:jc w:val="center"/>
        <w:rPr>
          <w:smallCaps/>
          <w:color w:val="000000"/>
          <w:sz w:val="22"/>
          <w:szCs w:val="22"/>
        </w:rPr>
      </w:pPr>
      <w:r>
        <w:br w:type="page"/>
      </w:r>
      <w:proofErr w:type="gramStart"/>
      <w:r>
        <w:rPr>
          <w:smallCaps/>
          <w:color w:val="000000"/>
          <w:sz w:val="22"/>
          <w:szCs w:val="22"/>
        </w:rPr>
        <w:lastRenderedPageBreak/>
        <w:t>FORMULÁRIO  DE</w:t>
      </w:r>
      <w:proofErr w:type="gramEnd"/>
      <w:r>
        <w:rPr>
          <w:smallCaps/>
          <w:color w:val="000000"/>
          <w:sz w:val="22"/>
          <w:szCs w:val="22"/>
        </w:rPr>
        <w:t xml:space="preserve">  avaliação – PROFESSOR AVALIADOR</w:t>
      </w:r>
    </w:p>
    <w:p w14:paraId="00000193" w14:textId="77777777" w:rsidR="0005248C" w:rsidRDefault="00CB670B">
      <w:pPr>
        <w:pStyle w:val="Normal0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9072"/>
        </w:tabs>
        <w:spacing w:before="180" w:after="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Acadêmico(a):</w:t>
      </w:r>
      <w:r>
        <w:rPr>
          <w:color w:val="000000"/>
          <w:sz w:val="20"/>
          <w:szCs w:val="20"/>
        </w:rPr>
        <w:tab/>
      </w:r>
    </w:p>
    <w:p w14:paraId="00000194" w14:textId="77777777" w:rsidR="0005248C" w:rsidRDefault="00CB670B">
      <w:pPr>
        <w:pStyle w:val="Normal0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9072"/>
        </w:tabs>
        <w:spacing w:before="180" w:after="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Avaliador(a):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</w:p>
    <w:tbl>
      <w:tblPr>
        <w:tblW w:w="921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CellMar>
          <w:left w:w="70" w:type="dxa"/>
          <w:right w:w="70" w:type="dxa"/>
        </w:tblCellMar>
        <w:tblLook w:val="0400" w:firstRow="0" w:lastRow="0" w:firstColumn="0" w:lastColumn="0" w:noHBand="0" w:noVBand="1"/>
      </w:tblPr>
      <w:tblGrid>
        <w:gridCol w:w="638"/>
        <w:gridCol w:w="7087"/>
        <w:gridCol w:w="444"/>
        <w:gridCol w:w="551"/>
        <w:gridCol w:w="492"/>
      </w:tblGrid>
      <w:tr w:rsidR="0005248C" w14:paraId="482294D5" w14:textId="77777777">
        <w:trPr>
          <w:trHeight w:val="1071"/>
          <w:jc w:val="center"/>
        </w:trPr>
        <w:tc>
          <w:tcPr>
            <w:tcW w:w="772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00000195" w14:textId="77777777" w:rsidR="0005248C" w:rsidRDefault="00CB670B">
            <w:pPr>
              <w:pStyle w:val="Normal0"/>
              <w:keepNext w:val="0"/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ASPECTOS   AVALIADOS</w:t>
            </w:r>
            <w:r>
              <w:rPr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444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0000197" w14:textId="77777777" w:rsidR="0005248C" w:rsidRDefault="00CB670B">
            <w:pPr>
              <w:pStyle w:val="Normal0"/>
              <w:keepNext w:val="0"/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atende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0000198" w14:textId="77777777" w:rsidR="0005248C" w:rsidRDefault="00CB670B">
            <w:pPr>
              <w:pStyle w:val="Normal0"/>
              <w:keepNext w:val="0"/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atende parcialmente</w:t>
            </w:r>
          </w:p>
        </w:tc>
        <w:tc>
          <w:tcPr>
            <w:tcW w:w="492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00000199" w14:textId="77777777" w:rsidR="0005248C" w:rsidRDefault="00CB670B">
            <w:pPr>
              <w:pStyle w:val="Normal0"/>
              <w:keepNext w:val="0"/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não atende</w:t>
            </w:r>
          </w:p>
        </w:tc>
      </w:tr>
      <w:tr w:rsidR="0005248C" w14:paraId="463F7146" w14:textId="77777777">
        <w:trPr>
          <w:trHeight w:val="319"/>
          <w:jc w:val="center"/>
        </w:trPr>
        <w:tc>
          <w:tcPr>
            <w:tcW w:w="638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0000019A" w14:textId="77777777" w:rsidR="0005248C" w:rsidRDefault="00CB670B">
            <w:pPr>
              <w:pStyle w:val="Normal0"/>
              <w:keepNext w:val="0"/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ASPECTOS TÉCNICOS</w:t>
            </w:r>
          </w:p>
        </w:tc>
        <w:tc>
          <w:tcPr>
            <w:tcW w:w="708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9B" w14:textId="77777777" w:rsidR="0005248C" w:rsidRDefault="00CB670B">
            <w:pPr>
              <w:pStyle w:val="Normal0"/>
              <w:keepNext w:val="0"/>
              <w:keepLines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  <w:sz w:val="18"/>
                <w:szCs w:val="18"/>
              </w:rPr>
              <w:t>INTRODUÇÃO</w:t>
            </w:r>
          </w:p>
          <w:p w14:paraId="0000019C" w14:textId="77777777" w:rsidR="0005248C" w:rsidRDefault="00CB670B">
            <w:pPr>
              <w:pStyle w:val="Normal0"/>
              <w:keepNext w:val="0"/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53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O tema de pesquisa está devidamente contextualizado/delimitado?</w:t>
            </w:r>
          </w:p>
        </w:tc>
        <w:tc>
          <w:tcPr>
            <w:tcW w:w="44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9D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  <w:tc>
          <w:tcPr>
            <w:tcW w:w="55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9E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  <w:tc>
          <w:tcPr>
            <w:tcW w:w="49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000019F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</w:tr>
      <w:tr w:rsidR="0005248C" w14:paraId="40E04B62" w14:textId="77777777">
        <w:trPr>
          <w:trHeight w:val="245"/>
          <w:jc w:val="center"/>
        </w:trPr>
        <w:tc>
          <w:tcPr>
            <w:tcW w:w="638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000001A0" w14:textId="77777777" w:rsidR="0005248C" w:rsidRDefault="0005248C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A1" w14:textId="77777777" w:rsidR="0005248C" w:rsidRDefault="00CB670B">
            <w:pPr>
              <w:pStyle w:val="Normal0"/>
              <w:keepNext w:val="0"/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53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O problema está claramente formulado?</w:t>
            </w: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A2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A3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00001A4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</w:tr>
      <w:tr w:rsidR="0005248C" w14:paraId="0CC01A39" w14:textId="77777777">
        <w:trPr>
          <w:jc w:val="center"/>
        </w:trPr>
        <w:tc>
          <w:tcPr>
            <w:tcW w:w="638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000001A5" w14:textId="77777777" w:rsidR="0005248C" w:rsidRDefault="0005248C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A6" w14:textId="77777777" w:rsidR="0005248C" w:rsidRDefault="00CB670B">
            <w:pPr>
              <w:pStyle w:val="Normal0"/>
              <w:keepNext w:val="0"/>
              <w:keepLines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  <w:sz w:val="18"/>
                <w:szCs w:val="18"/>
              </w:rPr>
              <w:t>OBJETIVOS</w:t>
            </w:r>
          </w:p>
          <w:p w14:paraId="000001A7" w14:textId="77777777" w:rsidR="0005248C" w:rsidRDefault="00CB670B">
            <w:pPr>
              <w:pStyle w:val="Normal0"/>
              <w:keepNext w:val="0"/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53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O objetivo principal está claramente definido e é passível de ser alcançado?</w:t>
            </w: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A8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A9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00001AA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</w:tr>
      <w:tr w:rsidR="0005248C" w14:paraId="4E321003" w14:textId="77777777">
        <w:trPr>
          <w:trHeight w:val="130"/>
          <w:jc w:val="center"/>
        </w:trPr>
        <w:tc>
          <w:tcPr>
            <w:tcW w:w="638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000001AB" w14:textId="77777777" w:rsidR="0005248C" w:rsidRDefault="0005248C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AC" w14:textId="77777777" w:rsidR="0005248C" w:rsidRDefault="00CB670B">
            <w:pPr>
              <w:pStyle w:val="Normal0"/>
              <w:keepNext w:val="0"/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53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Os objetivos específicos são coerentes com o objetivo principal? </w:t>
            </w: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AD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AE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00001AF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</w:tr>
      <w:tr w:rsidR="0005248C" w14:paraId="3DE306F0" w14:textId="77777777">
        <w:trPr>
          <w:trHeight w:val="413"/>
          <w:jc w:val="center"/>
        </w:trPr>
        <w:tc>
          <w:tcPr>
            <w:tcW w:w="638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000001B0" w14:textId="77777777" w:rsidR="0005248C" w:rsidRDefault="0005248C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B1" w14:textId="77777777" w:rsidR="0005248C" w:rsidRDefault="00CB670B">
            <w:pPr>
              <w:pStyle w:val="Normal0"/>
              <w:keepNext w:val="0"/>
              <w:keepLines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  <w:sz w:val="18"/>
                <w:szCs w:val="18"/>
              </w:rPr>
              <w:t>TRABALHOS CORRELATOS</w:t>
            </w:r>
          </w:p>
          <w:p w14:paraId="000001B2" w14:textId="77777777" w:rsidR="0005248C" w:rsidRDefault="00CB670B">
            <w:pPr>
              <w:pStyle w:val="Normal0"/>
              <w:keepNext w:val="0"/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53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São apresentados trabalhos correlatos, bem como descritas as principais funcionalidades e os pontos fortes e fracos?</w:t>
            </w: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B3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B4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00001B5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</w:tr>
      <w:tr w:rsidR="0005248C" w14:paraId="71773658" w14:textId="77777777">
        <w:trPr>
          <w:jc w:val="center"/>
        </w:trPr>
        <w:tc>
          <w:tcPr>
            <w:tcW w:w="638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000001B6" w14:textId="77777777" w:rsidR="0005248C" w:rsidRDefault="0005248C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B7" w14:textId="77777777" w:rsidR="0005248C" w:rsidRDefault="00CB670B">
            <w:pPr>
              <w:pStyle w:val="Normal0"/>
              <w:keepNext w:val="0"/>
              <w:keepLines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  <w:sz w:val="18"/>
                <w:szCs w:val="18"/>
              </w:rPr>
              <w:t>JUSTIFICATIVA</w:t>
            </w:r>
          </w:p>
          <w:p w14:paraId="000001B8" w14:textId="77777777" w:rsidR="0005248C" w:rsidRDefault="00CB670B">
            <w:pPr>
              <w:pStyle w:val="Normal0"/>
              <w:keepNext w:val="0"/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53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Foi apresentado e discutido um quadro relacionando os trabalhos correlatos e suas principais funcionalidades com a proposta apresentada?</w:t>
            </w: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B9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BA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00001BB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</w:tr>
      <w:tr w:rsidR="0005248C" w14:paraId="21B47819" w14:textId="77777777">
        <w:trPr>
          <w:jc w:val="center"/>
        </w:trPr>
        <w:tc>
          <w:tcPr>
            <w:tcW w:w="638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000001BC" w14:textId="77777777" w:rsidR="0005248C" w:rsidRDefault="0005248C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BD" w14:textId="77777777" w:rsidR="0005248C" w:rsidRDefault="00CB670B">
            <w:pPr>
              <w:pStyle w:val="Normal0"/>
              <w:keepNext w:val="0"/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53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São apresentados argumentos científicos, técnicos ou metodológicos que justificam a proposta?</w:t>
            </w: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BE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BF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00001C0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</w:tr>
      <w:tr w:rsidR="0005248C" w14:paraId="543EA77C" w14:textId="77777777">
        <w:trPr>
          <w:jc w:val="center"/>
        </w:trPr>
        <w:tc>
          <w:tcPr>
            <w:tcW w:w="638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000001C1" w14:textId="77777777" w:rsidR="0005248C" w:rsidRDefault="0005248C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C2" w14:textId="77777777" w:rsidR="0005248C" w:rsidRDefault="00CB670B">
            <w:pPr>
              <w:pStyle w:val="Normal0"/>
              <w:keepNext w:val="0"/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53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São apresentadas as contribuições teóricas, práticas ou sociais que justificam a proposta?</w:t>
            </w: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C3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C4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00001C5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</w:tr>
      <w:tr w:rsidR="0005248C" w14:paraId="5BBC1978" w14:textId="77777777">
        <w:trPr>
          <w:jc w:val="center"/>
        </w:trPr>
        <w:tc>
          <w:tcPr>
            <w:tcW w:w="638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000001C6" w14:textId="77777777" w:rsidR="0005248C" w:rsidRDefault="0005248C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C7" w14:textId="77777777" w:rsidR="0005248C" w:rsidRDefault="00CB670B">
            <w:pPr>
              <w:pStyle w:val="Normal0"/>
              <w:keepNext w:val="0"/>
              <w:keepLines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  <w:sz w:val="18"/>
                <w:szCs w:val="18"/>
              </w:rPr>
              <w:t>REQUISITOS PRINCIPAIS DO PROBLEMA A SER TRABALHADO</w:t>
            </w:r>
          </w:p>
          <w:p w14:paraId="000001C8" w14:textId="77777777" w:rsidR="0005248C" w:rsidRDefault="00CB670B">
            <w:pPr>
              <w:pStyle w:val="Normal0"/>
              <w:keepNext w:val="0"/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53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Os requisitos funcionais e não funcionais foram claramente descritos?  </w:t>
            </w: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C9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CA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00001CB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</w:tr>
      <w:tr w:rsidR="0005248C" w14:paraId="02A0FFBC" w14:textId="77777777">
        <w:trPr>
          <w:trHeight w:val="447"/>
          <w:jc w:val="center"/>
        </w:trPr>
        <w:tc>
          <w:tcPr>
            <w:tcW w:w="638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000001CC" w14:textId="77777777" w:rsidR="0005248C" w:rsidRDefault="0005248C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CD" w14:textId="77777777" w:rsidR="0005248C" w:rsidRDefault="00CB670B">
            <w:pPr>
              <w:pStyle w:val="Normal0"/>
              <w:keepNext w:val="0"/>
              <w:keepLines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  <w:sz w:val="18"/>
                <w:szCs w:val="18"/>
              </w:rPr>
              <w:t>METODOLOGIA</w:t>
            </w:r>
          </w:p>
          <w:p w14:paraId="000001CE" w14:textId="77777777" w:rsidR="0005248C" w:rsidRDefault="00CB670B">
            <w:pPr>
              <w:pStyle w:val="Normal0"/>
              <w:keepNext w:val="0"/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53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Foram relacionadas todas as etapas necessárias para o desenvolvimento do TCC?</w:t>
            </w: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CF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D0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00001D1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</w:tr>
      <w:tr w:rsidR="0005248C" w14:paraId="1711A005" w14:textId="77777777">
        <w:trPr>
          <w:trHeight w:val="249"/>
          <w:jc w:val="center"/>
        </w:trPr>
        <w:tc>
          <w:tcPr>
            <w:tcW w:w="638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000001D2" w14:textId="77777777" w:rsidR="0005248C" w:rsidRDefault="0005248C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D3" w14:textId="77777777" w:rsidR="0005248C" w:rsidRDefault="00CB670B">
            <w:pPr>
              <w:pStyle w:val="Normal0"/>
              <w:keepNext w:val="0"/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53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Os métodos, recursos e o cronograma estão devidamente apresentados e são compatíveis com a metodologia proposta?</w:t>
            </w: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D4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D5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00001D6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</w:tr>
      <w:tr w:rsidR="0005248C" w14:paraId="50AA423A" w14:textId="77777777">
        <w:trPr>
          <w:trHeight w:val="249"/>
          <w:jc w:val="center"/>
        </w:trPr>
        <w:tc>
          <w:tcPr>
            <w:tcW w:w="638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000001D7" w14:textId="77777777" w:rsidR="0005248C" w:rsidRDefault="0005248C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D8" w14:textId="77777777" w:rsidR="0005248C" w:rsidRDefault="00CB670B">
            <w:pPr>
              <w:pStyle w:val="Normal0"/>
              <w:keepNext w:val="0"/>
              <w:keepLines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  <w:sz w:val="18"/>
                <w:szCs w:val="18"/>
              </w:rPr>
              <w:t>REVISÃO BIBLIOGRÁFICA (atenção para a diferença de conteúdo entre projeto e pré-projeto)</w:t>
            </w:r>
          </w:p>
          <w:p w14:paraId="000001D9" w14:textId="77777777" w:rsidR="0005248C" w:rsidRDefault="00CB670B">
            <w:pPr>
              <w:pStyle w:val="Normal0"/>
              <w:keepNext w:val="0"/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53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Os assuntos apresentados são suficientes e têm relação com o tema do TCC?</w:t>
            </w: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DA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DB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00001DC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</w:tr>
      <w:tr w:rsidR="0005248C" w14:paraId="0AF66A2C" w14:textId="77777777">
        <w:trPr>
          <w:trHeight w:val="249"/>
          <w:jc w:val="center"/>
        </w:trPr>
        <w:tc>
          <w:tcPr>
            <w:tcW w:w="638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000001DD" w14:textId="77777777" w:rsidR="0005248C" w:rsidRDefault="0005248C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00001DE" w14:textId="77777777" w:rsidR="0005248C" w:rsidRDefault="00CB670B">
            <w:pPr>
              <w:pStyle w:val="Normal0"/>
              <w:keepNext w:val="0"/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53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As referências contemplam adequadamente os assuntos abordados (são indicadas obras atualizadas e as mais importantes da área)?</w:t>
            </w: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00001DF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00001E0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000001E1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</w:tr>
      <w:tr w:rsidR="0005248C" w14:paraId="363275BB" w14:textId="77777777">
        <w:trPr>
          <w:trHeight w:val="451"/>
          <w:jc w:val="center"/>
        </w:trPr>
        <w:tc>
          <w:tcPr>
            <w:tcW w:w="638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000001E2" w14:textId="77777777" w:rsidR="0005248C" w:rsidRDefault="00CB670B">
            <w:pPr>
              <w:pStyle w:val="Normal0"/>
              <w:keepNext w:val="0"/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ASPECTOS METODOLÓGICOS</w:t>
            </w:r>
          </w:p>
        </w:tc>
        <w:tc>
          <w:tcPr>
            <w:tcW w:w="708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E3" w14:textId="77777777" w:rsidR="0005248C" w:rsidRDefault="00CB670B">
            <w:pPr>
              <w:pStyle w:val="Normal0"/>
              <w:keepNext w:val="0"/>
              <w:keepLines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  <w:sz w:val="18"/>
                <w:szCs w:val="18"/>
              </w:rPr>
              <w:t>LINGUAGEM USADA (redação)</w:t>
            </w:r>
          </w:p>
          <w:p w14:paraId="000001E4" w14:textId="77777777" w:rsidR="0005248C" w:rsidRDefault="00CB670B">
            <w:pPr>
              <w:pStyle w:val="Normal0"/>
              <w:keepNext w:val="0"/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53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O texto completo é coerente e redigido corretamente em língua portuguesa, usando linguagem formal/científica?</w:t>
            </w:r>
          </w:p>
        </w:tc>
        <w:tc>
          <w:tcPr>
            <w:tcW w:w="44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E5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  <w:tc>
          <w:tcPr>
            <w:tcW w:w="55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E6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  <w:tc>
          <w:tcPr>
            <w:tcW w:w="49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00001E7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</w:tr>
      <w:tr w:rsidR="0005248C" w14:paraId="108323EB" w14:textId="77777777">
        <w:trPr>
          <w:jc w:val="center"/>
        </w:trPr>
        <w:tc>
          <w:tcPr>
            <w:tcW w:w="638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000001E8" w14:textId="77777777" w:rsidR="0005248C" w:rsidRDefault="0005248C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00001E9" w14:textId="77777777" w:rsidR="0005248C" w:rsidRDefault="00CB670B">
            <w:pPr>
              <w:pStyle w:val="Normal0"/>
              <w:keepNext w:val="0"/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53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 exposição do assunto é ordenada (as ideias estão bem encadeadas e a linguagem utilizada é clara)?</w:t>
            </w: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00001EA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00001EB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000001EC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</w:tr>
    </w:tbl>
    <w:p w14:paraId="000001ED" w14:textId="77777777" w:rsidR="0005248C" w:rsidRDefault="0005248C">
      <w:pPr>
        <w:pStyle w:val="Normal0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ind w:left="720" w:hanging="720"/>
        <w:jc w:val="center"/>
        <w:rPr>
          <w:smallCaps/>
          <w:color w:val="000000"/>
          <w:sz w:val="22"/>
          <w:szCs w:val="22"/>
        </w:rPr>
      </w:pPr>
    </w:p>
    <w:p w14:paraId="000001EE" w14:textId="77777777" w:rsidR="0005248C" w:rsidRDefault="00CB670B">
      <w:pPr>
        <w:pStyle w:val="Normal0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ind w:left="720" w:hanging="720"/>
        <w:jc w:val="center"/>
        <w:rPr>
          <w:smallCaps/>
          <w:color w:val="000000"/>
          <w:sz w:val="22"/>
          <w:szCs w:val="22"/>
        </w:rPr>
      </w:pPr>
      <w:r>
        <w:rPr>
          <w:smallCaps/>
          <w:color w:val="000000"/>
          <w:sz w:val="22"/>
          <w:szCs w:val="22"/>
        </w:rPr>
        <w:t>PARECER – PROFESSOR AVALIADOR:</w:t>
      </w:r>
    </w:p>
    <w:p w14:paraId="000001EF" w14:textId="77777777" w:rsidR="0005248C" w:rsidRDefault="00CB670B">
      <w:pPr>
        <w:pStyle w:val="Normal0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ind w:left="720" w:hanging="720"/>
        <w:jc w:val="center"/>
        <w:rPr>
          <w:b/>
          <w:smallCaps/>
          <w:color w:val="000000"/>
          <w:sz w:val="22"/>
          <w:szCs w:val="22"/>
        </w:rPr>
      </w:pPr>
      <w:r>
        <w:rPr>
          <w:b/>
          <w:smallCaps/>
          <w:color w:val="000000"/>
          <w:sz w:val="22"/>
          <w:szCs w:val="22"/>
        </w:rPr>
        <w:t>(preencher apenas no projeto)</w:t>
      </w:r>
    </w:p>
    <w:tbl>
      <w:tblPr>
        <w:tblW w:w="916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CellMar>
          <w:left w:w="70" w:type="dxa"/>
          <w:right w:w="70" w:type="dxa"/>
        </w:tblCellMar>
        <w:tblLook w:val="0400" w:firstRow="0" w:lastRow="0" w:firstColumn="0" w:lastColumn="0" w:noHBand="0" w:noVBand="1"/>
      </w:tblPr>
      <w:tblGrid>
        <w:gridCol w:w="1323"/>
        <w:gridCol w:w="3646"/>
        <w:gridCol w:w="4199"/>
      </w:tblGrid>
      <w:tr w:rsidR="0005248C" w14:paraId="7F8308B8" w14:textId="77777777">
        <w:trPr>
          <w:jc w:val="center"/>
        </w:trPr>
        <w:tc>
          <w:tcPr>
            <w:tcW w:w="9168" w:type="dxa"/>
            <w:gridSpan w:val="3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</w:tcPr>
          <w:p w14:paraId="000001F0" w14:textId="77777777" w:rsidR="0005248C" w:rsidRDefault="00CB670B">
            <w:pPr>
              <w:pStyle w:val="Normal0"/>
              <w:keepNext w:val="0"/>
              <w:keepLines w:val="0"/>
              <w:spacing w:before="6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projeto de TCC ser deverá ser revisado, isto é, necessita de complementação, se:</w:t>
            </w:r>
          </w:p>
          <w:p w14:paraId="000001F1" w14:textId="77777777" w:rsidR="0005248C" w:rsidRDefault="00CB670B">
            <w:pPr>
              <w:pStyle w:val="Normal0"/>
              <w:keepNext w:val="0"/>
              <w:keepLines w:val="0"/>
              <w:numPr>
                <w:ilvl w:val="0"/>
                <w:numId w:val="3"/>
              </w:numPr>
              <w:ind w:left="357" w:hanging="357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qualquer um dos itens tiver resposta NÃO ATENDE;</w:t>
            </w:r>
          </w:p>
          <w:p w14:paraId="000001F2" w14:textId="77777777" w:rsidR="0005248C" w:rsidRDefault="00CB670B">
            <w:pPr>
              <w:pStyle w:val="Normal0"/>
              <w:keepNext w:val="0"/>
              <w:keepLines w:val="0"/>
              <w:numPr>
                <w:ilvl w:val="0"/>
                <w:numId w:val="3"/>
              </w:numPr>
              <w:ind w:left="357" w:hanging="357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pelo menos </w:t>
            </w:r>
            <w:r>
              <w:rPr>
                <w:b/>
                <w:sz w:val="18"/>
                <w:szCs w:val="18"/>
              </w:rPr>
              <w:t>5 (cinco)</w:t>
            </w:r>
            <w:r>
              <w:rPr>
                <w:sz w:val="18"/>
                <w:szCs w:val="18"/>
              </w:rPr>
              <w:t xml:space="preserve"> tiverem resposta ATENDE PARCIALMENTE.</w:t>
            </w:r>
          </w:p>
        </w:tc>
      </w:tr>
      <w:tr w:rsidR="0005248C" w14:paraId="7BFDC1F3" w14:textId="77777777">
        <w:trPr>
          <w:jc w:val="center"/>
        </w:trPr>
        <w:tc>
          <w:tcPr>
            <w:tcW w:w="1323" w:type="dxa"/>
            <w:tcBorders>
              <w:top w:val="nil"/>
              <w:left w:val="single" w:sz="12" w:space="0" w:color="000000"/>
              <w:bottom w:val="single" w:sz="12" w:space="0" w:color="000000"/>
              <w:right w:val="nil"/>
            </w:tcBorders>
          </w:tcPr>
          <w:p w14:paraId="000001F5" w14:textId="77777777" w:rsidR="0005248C" w:rsidRDefault="00CB670B">
            <w:pPr>
              <w:pStyle w:val="Normal0"/>
              <w:keepNext w:val="0"/>
              <w:keepLines w:val="0"/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20"/>
                <w:szCs w:val="20"/>
              </w:rPr>
              <w:t>PARECER</w:t>
            </w:r>
            <w:r>
              <w:rPr>
                <w:sz w:val="18"/>
                <w:szCs w:val="18"/>
              </w:rPr>
              <w:t>:</w:t>
            </w:r>
          </w:p>
        </w:tc>
        <w:tc>
          <w:tcPr>
            <w:tcW w:w="3646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000001F6" w14:textId="77777777" w:rsidR="0005248C" w:rsidRDefault="00CB670B">
            <w:pPr>
              <w:pStyle w:val="Normal0"/>
              <w:keepNext w:val="0"/>
              <w:keepLines w:val="0"/>
              <w:spacing w:before="60" w:after="60"/>
              <w:jc w:val="center"/>
              <w:rPr>
                <w:sz w:val="18"/>
                <w:szCs w:val="18"/>
              </w:rPr>
            </w:pPr>
            <w:proofErr w:type="gramStart"/>
            <w:r>
              <w:rPr>
                <w:sz w:val="20"/>
                <w:szCs w:val="20"/>
              </w:rPr>
              <w:t xml:space="preserve">(  </w:t>
            </w:r>
            <w:proofErr w:type="gramEnd"/>
            <w:r>
              <w:rPr>
                <w:sz w:val="20"/>
                <w:szCs w:val="20"/>
              </w:rPr>
              <w:t xml:space="preserve">    ) APROVADO</w:t>
            </w:r>
          </w:p>
        </w:tc>
        <w:tc>
          <w:tcPr>
            <w:tcW w:w="4199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14:paraId="000001F7" w14:textId="77777777" w:rsidR="0005248C" w:rsidRDefault="00CB670B">
            <w:pPr>
              <w:pStyle w:val="Normal0"/>
              <w:keepNext w:val="0"/>
              <w:keepLines w:val="0"/>
              <w:spacing w:before="60" w:after="60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(  </w:t>
            </w:r>
            <w:proofErr w:type="gramEnd"/>
            <w:r>
              <w:rPr>
                <w:sz w:val="20"/>
                <w:szCs w:val="20"/>
              </w:rPr>
              <w:t xml:space="preserve">    ) REPROVADO</w:t>
            </w:r>
          </w:p>
        </w:tc>
      </w:tr>
    </w:tbl>
    <w:p w14:paraId="000001F8" w14:textId="77777777" w:rsidR="0005248C" w:rsidRDefault="0005248C">
      <w:pPr>
        <w:pStyle w:val="Normal0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9072"/>
          <w:tab w:val="left" w:pos="6237"/>
        </w:tabs>
        <w:spacing w:before="180" w:after="60"/>
        <w:rPr>
          <w:color w:val="000000"/>
          <w:sz w:val="20"/>
          <w:szCs w:val="20"/>
        </w:rPr>
      </w:pPr>
    </w:p>
    <w:p w14:paraId="000001F9" w14:textId="77777777" w:rsidR="0005248C" w:rsidRDefault="00CB670B">
      <w:pPr>
        <w:pStyle w:val="Normal0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9072"/>
          <w:tab w:val="left" w:pos="6237"/>
        </w:tabs>
        <w:spacing w:before="180" w:after="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Assinatura: 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 xml:space="preserve"> Data: </w:t>
      </w:r>
      <w:r>
        <w:rPr>
          <w:color w:val="000000"/>
          <w:sz w:val="20"/>
          <w:szCs w:val="20"/>
        </w:rPr>
        <w:tab/>
      </w:r>
    </w:p>
    <w:sectPr w:rsidR="0005248C">
      <w:headerReference w:type="default" r:id="rId16"/>
      <w:footerReference w:type="default" r:id="rId17"/>
      <w:headerReference w:type="first" r:id="rId18"/>
      <w:pgSz w:w="11907" w:h="16840"/>
      <w:pgMar w:top="1701" w:right="1134" w:bottom="1134" w:left="1701" w:header="720" w:footer="720" w:gutter="0"/>
      <w:pgNumType w:start="1"/>
      <w:cols w:space="720" w:equalWidth="0">
        <w:col w:w="8838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47F472" w14:textId="77777777" w:rsidR="00AC5072" w:rsidRDefault="00AC5072">
      <w:r>
        <w:separator/>
      </w:r>
    </w:p>
  </w:endnote>
  <w:endnote w:type="continuationSeparator" w:id="0">
    <w:p w14:paraId="0693F973" w14:textId="77777777" w:rsidR="00AC5072" w:rsidRDefault="00AC5072">
      <w:r>
        <w:continuationSeparator/>
      </w:r>
    </w:p>
  </w:endnote>
  <w:endnote w:type="continuationNotice" w:id="1">
    <w:p w14:paraId="16A4C117" w14:textId="77777777" w:rsidR="00AC5072" w:rsidRDefault="00AC507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206" w14:textId="28E6AB26" w:rsidR="0005248C" w:rsidRDefault="00CB670B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  <w:sz w:val="20"/>
        <w:szCs w:val="20"/>
      </w:rPr>
    </w:pP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>
      <w:rPr>
        <w:color w:val="000000"/>
        <w:sz w:val="20"/>
        <w:szCs w:val="20"/>
      </w:rPr>
      <w:fldChar w:fldCharType="separate"/>
    </w:r>
    <w:r w:rsidR="00A61F4D">
      <w:rPr>
        <w:noProof/>
        <w:color w:val="000000"/>
        <w:sz w:val="20"/>
        <w:szCs w:val="20"/>
      </w:rPr>
      <w:t>2</w:t>
    </w:r>
    <w:r>
      <w:rPr>
        <w:color w:val="000000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207" w14:textId="77777777" w:rsidR="0005248C" w:rsidRDefault="00CB670B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  <w:sz w:val="18"/>
        <w:szCs w:val="18"/>
      </w:rPr>
    </w:pPr>
    <w:r>
      <w:rPr>
        <w:color w:val="000000"/>
        <w:sz w:val="18"/>
        <w:szCs w:val="18"/>
        <w:vertAlign w:val="superscript"/>
      </w:rPr>
      <w:t>1</w:t>
    </w:r>
    <w:r>
      <w:rPr>
        <w:color w:val="000000"/>
        <w:sz w:val="18"/>
        <w:szCs w:val="18"/>
      </w:rPr>
      <w:t xml:space="preserve"> Quando o avaliador marcar algum item como atende parcialmente ou não atende, deve obrigatoriamente indicar os motivos no texto, para que o aluno saiba o porquê da avaliação.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C492C8" w14:textId="77777777" w:rsidR="00AC5072" w:rsidRDefault="00AC5072">
      <w:r>
        <w:separator/>
      </w:r>
    </w:p>
  </w:footnote>
  <w:footnote w:type="continuationSeparator" w:id="0">
    <w:p w14:paraId="5C1FCD41" w14:textId="77777777" w:rsidR="00AC5072" w:rsidRDefault="00AC5072">
      <w:r>
        <w:continuationSeparator/>
      </w:r>
    </w:p>
  </w:footnote>
  <w:footnote w:type="continuationNotice" w:id="1">
    <w:p w14:paraId="13D96C98" w14:textId="77777777" w:rsidR="00AC5072" w:rsidRDefault="00AC507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1FA" w14:textId="77777777" w:rsidR="0005248C" w:rsidRDefault="0005248C">
    <w:pPr>
      <w:pStyle w:val="Normal0"/>
      <w:keepNext w:val="0"/>
      <w:keepLines w:val="0"/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  <w:sz w:val="20"/>
        <w:szCs w:val="20"/>
      </w:rPr>
    </w:pPr>
  </w:p>
  <w:tbl>
    <w:tblPr>
      <w:tblW w:w="921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CellMar>
        <w:left w:w="115" w:type="dxa"/>
        <w:right w:w="115" w:type="dxa"/>
      </w:tblCellMar>
      <w:tblLook w:val="0400" w:firstRow="0" w:lastRow="0" w:firstColumn="0" w:lastColumn="0" w:noHBand="0" w:noVBand="1"/>
    </w:tblPr>
    <w:tblGrid>
      <w:gridCol w:w="5778"/>
      <w:gridCol w:w="3434"/>
    </w:tblGrid>
    <w:tr w:rsidR="0005248C" w14:paraId="3297782C" w14:textId="77777777">
      <w:tc>
        <w:tcPr>
          <w:tcW w:w="9212" w:type="dxa"/>
          <w:gridSpan w:val="2"/>
          <w:shd w:val="clear" w:color="auto" w:fill="auto"/>
        </w:tcPr>
        <w:p w14:paraId="000001FB" w14:textId="77777777" w:rsidR="0005248C" w:rsidRDefault="00CB670B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  <w:tab w:val="right" w:pos="8931"/>
            </w:tabs>
            <w:ind w:right="141"/>
            <w:jc w:val="center"/>
            <w:rPr>
              <w:color w:val="000000"/>
            </w:rPr>
          </w:pPr>
          <w:r>
            <w:rPr>
              <w:color w:val="000000"/>
            </w:rPr>
            <w:t>CURSO DE CIÊNCIA DA COMPUTAÇÃO – TCC</w:t>
          </w:r>
        </w:p>
      </w:tc>
    </w:tr>
    <w:tr w:rsidR="0005248C" w14:paraId="070CB332" w14:textId="77777777">
      <w:tc>
        <w:tcPr>
          <w:tcW w:w="5778" w:type="dxa"/>
          <w:shd w:val="clear" w:color="auto" w:fill="auto"/>
        </w:tcPr>
        <w:p w14:paraId="000001FD" w14:textId="77777777" w:rsidR="0005248C" w:rsidRDefault="00CB670B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  <w:tab w:val="right" w:pos="8931"/>
            </w:tabs>
            <w:ind w:right="141"/>
            <w:rPr>
              <w:color w:val="000000"/>
            </w:rPr>
          </w:pPr>
          <w:proofErr w:type="gramStart"/>
          <w:r>
            <w:rPr>
              <w:color w:val="000000"/>
            </w:rPr>
            <w:t>(  X</w:t>
          </w:r>
          <w:proofErr w:type="gramEnd"/>
          <w:r>
            <w:rPr>
              <w:color w:val="000000"/>
            </w:rPr>
            <w:t xml:space="preserve">   ) PRÉ-PROJETO     (     ) PROJETO </w:t>
          </w:r>
        </w:p>
      </w:tc>
      <w:tc>
        <w:tcPr>
          <w:tcW w:w="3434" w:type="dxa"/>
          <w:shd w:val="clear" w:color="auto" w:fill="auto"/>
        </w:tcPr>
        <w:p w14:paraId="000001FE" w14:textId="77777777" w:rsidR="0005248C" w:rsidRDefault="00CB670B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  <w:tab w:val="right" w:pos="8931"/>
            </w:tabs>
            <w:ind w:right="141"/>
            <w:rPr>
              <w:color w:val="000000"/>
            </w:rPr>
          </w:pPr>
          <w:r>
            <w:rPr>
              <w:color w:val="000000"/>
            </w:rPr>
            <w:t>ANO/SEMESTRE:2020/2</w:t>
          </w:r>
        </w:p>
      </w:tc>
    </w:tr>
  </w:tbl>
  <w:p w14:paraId="000001FF" w14:textId="77777777" w:rsidR="0005248C" w:rsidRDefault="0005248C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205" w14:textId="77777777" w:rsidR="0005248C" w:rsidRDefault="0005248C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8931"/>
      </w:tabs>
      <w:ind w:right="141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200" w14:textId="77777777" w:rsidR="0005248C" w:rsidRDefault="0005248C">
    <w:pPr>
      <w:pStyle w:val="Normal0"/>
      <w:keepNext w:val="0"/>
      <w:keepLines w:val="0"/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W w:w="921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CellMar>
        <w:left w:w="115" w:type="dxa"/>
        <w:right w:w="115" w:type="dxa"/>
      </w:tblCellMar>
      <w:tblLook w:val="0400" w:firstRow="0" w:lastRow="0" w:firstColumn="0" w:lastColumn="0" w:noHBand="0" w:noVBand="1"/>
    </w:tblPr>
    <w:tblGrid>
      <w:gridCol w:w="3227"/>
      <w:gridCol w:w="4819"/>
      <w:gridCol w:w="1166"/>
    </w:tblGrid>
    <w:tr w:rsidR="0005248C" w14:paraId="353427C6" w14:textId="77777777">
      <w:tc>
        <w:tcPr>
          <w:tcW w:w="3227" w:type="dxa"/>
          <w:shd w:val="clear" w:color="auto" w:fill="auto"/>
        </w:tcPr>
        <w:p w14:paraId="00000201" w14:textId="77777777" w:rsidR="0005248C" w:rsidRDefault="00CB670B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  <w:tab w:val="right" w:pos="8931"/>
            </w:tabs>
            <w:ind w:right="141"/>
            <w:rPr>
              <w:color w:val="000000"/>
            </w:rPr>
          </w:pPr>
          <w:r>
            <w:rPr>
              <w:color w:val="000000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00000202" w14:textId="77777777" w:rsidR="0005248C" w:rsidRDefault="00CB670B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  <w:tab w:val="right" w:pos="8931"/>
            </w:tabs>
            <w:ind w:right="141"/>
            <w:jc w:val="right"/>
            <w:rPr>
              <w:color w:val="000000"/>
            </w:rPr>
          </w:pPr>
          <w:r>
            <w:rPr>
              <w:color w:val="000000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00000203" w14:textId="77777777" w:rsidR="0005248C" w:rsidRDefault="0005248C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  <w:tab w:val="right" w:pos="8931"/>
            </w:tabs>
            <w:ind w:right="141"/>
            <w:jc w:val="right"/>
            <w:rPr>
              <w:color w:val="000000"/>
            </w:rPr>
          </w:pPr>
        </w:p>
      </w:tc>
    </w:tr>
  </w:tbl>
  <w:p w14:paraId="00000204" w14:textId="77777777" w:rsidR="0005248C" w:rsidRDefault="0005248C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12D6E"/>
    <w:multiLevelType w:val="multilevel"/>
    <w:tmpl w:val="23747AD8"/>
    <w:lvl w:ilvl="0">
      <w:start w:val="1"/>
      <w:numFmt w:val="decimal"/>
      <w:pStyle w:val="TF-alneacomletras"/>
      <w:lvlText w:val="%1."/>
      <w:lvlJc w:val="left"/>
      <w:pPr>
        <w:ind w:left="360" w:hanging="360"/>
      </w:pPr>
    </w:lvl>
    <w:lvl w:ilvl="1">
      <w:start w:val="1"/>
      <w:numFmt w:val="decimal"/>
      <w:pStyle w:val="TF-subalineasn2"/>
      <w:lvlText w:val="%1.%2."/>
      <w:lvlJc w:val="left"/>
      <w:pPr>
        <w:ind w:left="792" w:hanging="432"/>
      </w:pPr>
    </w:lvl>
    <w:lvl w:ilvl="2">
      <w:start w:val="1"/>
      <w:numFmt w:val="decimal"/>
      <w:pStyle w:val="TF-subalineasn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8294094"/>
    <w:multiLevelType w:val="multilevel"/>
    <w:tmpl w:val="782E207A"/>
    <w:lvl w:ilvl="0">
      <w:start w:val="1"/>
      <w:numFmt w:val="lowerLetter"/>
      <w:lvlText w:val="%1)"/>
      <w:lvlJc w:val="left"/>
      <w:pPr>
        <w:ind w:left="1077" w:hanging="397"/>
      </w:pPr>
    </w:lvl>
    <w:lvl w:ilvl="1">
      <w:start w:val="1"/>
      <w:numFmt w:val="decimal"/>
      <w:lvlText w:val="-"/>
      <w:lvlJc w:val="left"/>
      <w:pPr>
        <w:ind w:left="1418" w:hanging="380"/>
      </w:pPr>
    </w:lvl>
    <w:lvl w:ilvl="2">
      <w:start w:val="1"/>
      <w:numFmt w:val="decimal"/>
      <w:lvlText w:val="%3-"/>
      <w:lvlJc w:val="left"/>
      <w:pPr>
        <w:ind w:left="1758" w:hanging="396"/>
      </w:pPr>
    </w:lvl>
    <w:lvl w:ilvl="3">
      <w:start w:val="1"/>
      <w:numFmt w:val="decimal"/>
      <w:lvlText w:val="-"/>
      <w:lvlJc w:val="left"/>
      <w:pPr>
        <w:ind w:left="1440" w:hanging="360"/>
      </w:pPr>
    </w:lvl>
    <w:lvl w:ilvl="4">
      <w:start w:val="1"/>
      <w:numFmt w:val="decimal"/>
      <w:lvlText w:val="-"/>
      <w:lvlJc w:val="left"/>
      <w:pPr>
        <w:ind w:left="1800" w:hanging="360"/>
      </w:pPr>
    </w:lvl>
    <w:lvl w:ilvl="5">
      <w:start w:val="1"/>
      <w:numFmt w:val="decimal"/>
      <w:lvlText w:val="-"/>
      <w:lvlJc w:val="left"/>
      <w:pPr>
        <w:ind w:left="2160" w:hanging="360"/>
      </w:pPr>
    </w:lvl>
    <w:lvl w:ilvl="6">
      <w:start w:val="1"/>
      <w:numFmt w:val="decimal"/>
      <w:lvlText w:val="%7-"/>
      <w:lvlJc w:val="left"/>
      <w:pPr>
        <w:ind w:left="2520" w:hanging="360"/>
      </w:pPr>
    </w:lvl>
    <w:lvl w:ilvl="7">
      <w:start w:val="1"/>
      <w:numFmt w:val="decimal"/>
      <w:lvlText w:val="%8-"/>
      <w:lvlJc w:val="left"/>
      <w:pPr>
        <w:ind w:left="2880" w:hanging="360"/>
      </w:pPr>
    </w:lvl>
    <w:lvl w:ilvl="8">
      <w:start w:val="1"/>
      <w:numFmt w:val="decimal"/>
      <w:lvlText w:val="%9-"/>
      <w:lvlJc w:val="left"/>
      <w:pPr>
        <w:ind w:left="3240" w:hanging="360"/>
      </w:pPr>
    </w:lvl>
  </w:abstractNum>
  <w:abstractNum w:abstractNumId="2" w15:restartNumberingAfterBreak="0">
    <w:nsid w:val="085E3ACA"/>
    <w:multiLevelType w:val="multilevel"/>
    <w:tmpl w:val="4C827942"/>
    <w:lvl w:ilvl="0">
      <w:start w:val="1"/>
      <w:numFmt w:val="decimal"/>
      <w:pStyle w:val="TF-avaliao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F-avaliaoTTULO2c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101E7D9C"/>
    <w:multiLevelType w:val="multilevel"/>
    <w:tmpl w:val="A278481A"/>
    <w:lvl w:ilvl="0">
      <w:start w:val="1"/>
      <w:numFmt w:val="lowerLetter"/>
      <w:pStyle w:val="heading10"/>
      <w:lvlText w:val="%1)"/>
      <w:lvlJc w:val="left"/>
      <w:pPr>
        <w:ind w:left="1077" w:hanging="397"/>
      </w:pPr>
    </w:lvl>
    <w:lvl w:ilvl="1">
      <w:start w:val="1"/>
      <w:numFmt w:val="decimal"/>
      <w:pStyle w:val="heading20"/>
      <w:lvlText w:val="-"/>
      <w:lvlJc w:val="left"/>
      <w:pPr>
        <w:ind w:left="1418" w:hanging="380"/>
      </w:pPr>
    </w:lvl>
    <w:lvl w:ilvl="2">
      <w:start w:val="1"/>
      <w:numFmt w:val="decimal"/>
      <w:lvlText w:val="%3-"/>
      <w:lvlJc w:val="left"/>
      <w:pPr>
        <w:ind w:left="1758" w:hanging="396"/>
      </w:pPr>
    </w:lvl>
    <w:lvl w:ilvl="3">
      <w:start w:val="1"/>
      <w:numFmt w:val="decimal"/>
      <w:pStyle w:val="heading40"/>
      <w:lvlText w:val="-"/>
      <w:lvlJc w:val="left"/>
      <w:pPr>
        <w:ind w:left="1440" w:hanging="360"/>
      </w:pPr>
    </w:lvl>
    <w:lvl w:ilvl="4">
      <w:start w:val="1"/>
      <w:numFmt w:val="decimal"/>
      <w:pStyle w:val="heading50"/>
      <w:lvlText w:val="-"/>
      <w:lvlJc w:val="left"/>
      <w:pPr>
        <w:ind w:left="1800" w:hanging="360"/>
      </w:pPr>
    </w:lvl>
    <w:lvl w:ilvl="5">
      <w:start w:val="1"/>
      <w:numFmt w:val="decimal"/>
      <w:pStyle w:val="heading60"/>
      <w:lvlText w:val="-"/>
      <w:lvlJc w:val="left"/>
      <w:pPr>
        <w:ind w:left="2160" w:hanging="360"/>
      </w:pPr>
    </w:lvl>
    <w:lvl w:ilvl="6">
      <w:start w:val="1"/>
      <w:numFmt w:val="decimal"/>
      <w:pStyle w:val="Ttulo7"/>
      <w:lvlText w:val="%7-"/>
      <w:lvlJc w:val="left"/>
      <w:pPr>
        <w:ind w:left="2520" w:hanging="360"/>
      </w:pPr>
    </w:lvl>
    <w:lvl w:ilvl="7">
      <w:start w:val="1"/>
      <w:numFmt w:val="decimal"/>
      <w:pStyle w:val="Ttulo8"/>
      <w:lvlText w:val="%8-"/>
      <w:lvlJc w:val="left"/>
      <w:pPr>
        <w:ind w:left="2880" w:hanging="360"/>
      </w:pPr>
    </w:lvl>
    <w:lvl w:ilvl="8">
      <w:start w:val="1"/>
      <w:numFmt w:val="decimal"/>
      <w:pStyle w:val="Ttulo9"/>
      <w:lvlText w:val="%9-"/>
      <w:lvlJc w:val="left"/>
      <w:pPr>
        <w:ind w:left="3240" w:hanging="360"/>
      </w:pPr>
    </w:lvl>
  </w:abstractNum>
  <w:abstractNum w:abstractNumId="4" w15:restartNumberingAfterBreak="0">
    <w:nsid w:val="108C6BF1"/>
    <w:multiLevelType w:val="multilevel"/>
    <w:tmpl w:val="774652A0"/>
    <w:lvl w:ilvl="0">
      <w:start w:val="1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5" w15:restartNumberingAfterBreak="0">
    <w:nsid w:val="20C30941"/>
    <w:multiLevelType w:val="multilevel"/>
    <w:tmpl w:val="7C0696AC"/>
    <w:lvl w:ilvl="0">
      <w:start w:val="1"/>
      <w:numFmt w:val="lowerLetter"/>
      <w:lvlText w:val="%1)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6780230"/>
    <w:multiLevelType w:val="multilevel"/>
    <w:tmpl w:val="267CEC7C"/>
    <w:lvl w:ilvl="0">
      <w:start w:val="1"/>
      <w:numFmt w:val="bullet"/>
      <w:pStyle w:val="TF-ALNEA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pStyle w:val="TF-SUBALNEAnvel1"/>
      <w:lvlText w:val="o"/>
      <w:lvlJc w:val="left"/>
      <w:pPr>
        <w:ind w:left="732" w:hanging="360"/>
      </w:pPr>
      <w:rPr>
        <w:rFonts w:ascii="Courier New" w:eastAsia="Courier New" w:hAnsi="Courier New" w:cs="Courier New"/>
      </w:rPr>
    </w:lvl>
    <w:lvl w:ilvl="2">
      <w:start w:val="1"/>
      <w:numFmt w:val="bullet"/>
      <w:pStyle w:val="TF-SUBALNEAnvel2"/>
      <w:lvlText w:val="▪"/>
      <w:lvlJc w:val="left"/>
      <w:pPr>
        <w:ind w:left="145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17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89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61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33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05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772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A9371B4"/>
    <w:multiLevelType w:val="multilevel"/>
    <w:tmpl w:val="883AAD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56043A5"/>
    <w:multiLevelType w:val="hybridMultilevel"/>
    <w:tmpl w:val="794A8A78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013E1E"/>
    <w:multiLevelType w:val="hybridMultilevel"/>
    <w:tmpl w:val="7AF45D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4242FD"/>
    <w:multiLevelType w:val="multilevel"/>
    <w:tmpl w:val="3FF2ABC4"/>
    <w:lvl w:ilvl="0">
      <w:start w:val="1"/>
      <w:numFmt w:val="lowerLetter"/>
      <w:lvlText w:val="%1)"/>
      <w:lvlJc w:val="left"/>
      <w:pPr>
        <w:ind w:left="1077" w:hanging="397"/>
      </w:pPr>
    </w:lvl>
    <w:lvl w:ilvl="1">
      <w:start w:val="1"/>
      <w:numFmt w:val="decimal"/>
      <w:lvlText w:val="-"/>
      <w:lvlJc w:val="left"/>
      <w:pPr>
        <w:ind w:left="1418" w:hanging="380"/>
      </w:pPr>
    </w:lvl>
    <w:lvl w:ilvl="2">
      <w:start w:val="1"/>
      <w:numFmt w:val="decimal"/>
      <w:lvlText w:val="%3-"/>
      <w:lvlJc w:val="left"/>
      <w:pPr>
        <w:ind w:left="1758" w:hanging="396"/>
      </w:pPr>
    </w:lvl>
    <w:lvl w:ilvl="3">
      <w:start w:val="1"/>
      <w:numFmt w:val="decimal"/>
      <w:lvlText w:val="-"/>
      <w:lvlJc w:val="left"/>
      <w:pPr>
        <w:ind w:left="1440" w:hanging="360"/>
      </w:pPr>
    </w:lvl>
    <w:lvl w:ilvl="4">
      <w:start w:val="1"/>
      <w:numFmt w:val="decimal"/>
      <w:lvlText w:val="-"/>
      <w:lvlJc w:val="left"/>
      <w:pPr>
        <w:ind w:left="1800" w:hanging="360"/>
      </w:pPr>
    </w:lvl>
    <w:lvl w:ilvl="5">
      <w:start w:val="1"/>
      <w:numFmt w:val="decimal"/>
      <w:lvlText w:val="-"/>
      <w:lvlJc w:val="left"/>
      <w:pPr>
        <w:ind w:left="2160" w:hanging="360"/>
      </w:pPr>
    </w:lvl>
    <w:lvl w:ilvl="6">
      <w:start w:val="1"/>
      <w:numFmt w:val="decimal"/>
      <w:lvlText w:val="%7-"/>
      <w:lvlJc w:val="left"/>
      <w:pPr>
        <w:ind w:left="2520" w:hanging="360"/>
      </w:pPr>
    </w:lvl>
    <w:lvl w:ilvl="7">
      <w:start w:val="1"/>
      <w:numFmt w:val="decimal"/>
      <w:lvlText w:val="%8-"/>
      <w:lvlJc w:val="left"/>
      <w:pPr>
        <w:ind w:left="2880" w:hanging="360"/>
      </w:pPr>
    </w:lvl>
    <w:lvl w:ilvl="8">
      <w:start w:val="1"/>
      <w:numFmt w:val="decimal"/>
      <w:lvlText w:val="%9-"/>
      <w:lvlJc w:val="left"/>
      <w:pPr>
        <w:ind w:left="3240" w:hanging="36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0"/>
  </w:num>
  <w:num w:numId="5">
    <w:abstractNumId w:val="7"/>
  </w:num>
  <w:num w:numId="6">
    <w:abstractNumId w:val="4"/>
  </w:num>
  <w:num w:numId="7">
    <w:abstractNumId w:val="5"/>
  </w:num>
  <w:num w:numId="8">
    <w:abstractNumId w:val="10"/>
  </w:num>
  <w:num w:numId="9">
    <w:abstractNumId w:val="2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D010F79"/>
    <w:rsid w:val="00006666"/>
    <w:rsid w:val="0003523A"/>
    <w:rsid w:val="00035CC4"/>
    <w:rsid w:val="000375B0"/>
    <w:rsid w:val="000401AD"/>
    <w:rsid w:val="0004479C"/>
    <w:rsid w:val="0005248C"/>
    <w:rsid w:val="000641D9"/>
    <w:rsid w:val="00084234"/>
    <w:rsid w:val="00086E32"/>
    <w:rsid w:val="00090383"/>
    <w:rsid w:val="000B6056"/>
    <w:rsid w:val="000C50E4"/>
    <w:rsid w:val="00113FDF"/>
    <w:rsid w:val="00117A71"/>
    <w:rsid w:val="0012531C"/>
    <w:rsid w:val="001272EC"/>
    <w:rsid w:val="00154132"/>
    <w:rsid w:val="00172858"/>
    <w:rsid w:val="00193F05"/>
    <w:rsid w:val="001A0990"/>
    <w:rsid w:val="001A44C0"/>
    <w:rsid w:val="001B565A"/>
    <w:rsid w:val="001B68F1"/>
    <w:rsid w:val="001C578A"/>
    <w:rsid w:val="001E2DA5"/>
    <w:rsid w:val="001F1146"/>
    <w:rsid w:val="001F3941"/>
    <w:rsid w:val="002115E0"/>
    <w:rsid w:val="00254A29"/>
    <w:rsid w:val="002667D8"/>
    <w:rsid w:val="00292525"/>
    <w:rsid w:val="0029635B"/>
    <w:rsid w:val="002B0E4A"/>
    <w:rsid w:val="002C4E1B"/>
    <w:rsid w:val="002D3C38"/>
    <w:rsid w:val="002E1799"/>
    <w:rsid w:val="002E3735"/>
    <w:rsid w:val="002F67CD"/>
    <w:rsid w:val="00324470"/>
    <w:rsid w:val="00327EC5"/>
    <w:rsid w:val="00342CBC"/>
    <w:rsid w:val="003433CD"/>
    <w:rsid w:val="003458D1"/>
    <w:rsid w:val="003707E6"/>
    <w:rsid w:val="00373560"/>
    <w:rsid w:val="0038463C"/>
    <w:rsid w:val="003D62B0"/>
    <w:rsid w:val="003E4EE8"/>
    <w:rsid w:val="00420E57"/>
    <w:rsid w:val="004407BA"/>
    <w:rsid w:val="0046274A"/>
    <w:rsid w:val="00493FBB"/>
    <w:rsid w:val="004A2376"/>
    <w:rsid w:val="004B32A7"/>
    <w:rsid w:val="004C1E6F"/>
    <w:rsid w:val="004E213B"/>
    <w:rsid w:val="004E273A"/>
    <w:rsid w:val="004E7BE8"/>
    <w:rsid w:val="004F5040"/>
    <w:rsid w:val="00506F28"/>
    <w:rsid w:val="00510669"/>
    <w:rsid w:val="00526186"/>
    <w:rsid w:val="00573F79"/>
    <w:rsid w:val="00592F54"/>
    <w:rsid w:val="005952A5"/>
    <w:rsid w:val="005A1B53"/>
    <w:rsid w:val="005A5356"/>
    <w:rsid w:val="005D6A0E"/>
    <w:rsid w:val="0060547B"/>
    <w:rsid w:val="00633F78"/>
    <w:rsid w:val="00642070"/>
    <w:rsid w:val="006637C6"/>
    <w:rsid w:val="006A7BB5"/>
    <w:rsid w:val="006B372A"/>
    <w:rsid w:val="006C599C"/>
    <w:rsid w:val="006E03AD"/>
    <w:rsid w:val="006F4960"/>
    <w:rsid w:val="007034F0"/>
    <w:rsid w:val="007169B6"/>
    <w:rsid w:val="00724884"/>
    <w:rsid w:val="00733BDF"/>
    <w:rsid w:val="00754CA4"/>
    <w:rsid w:val="0075706F"/>
    <w:rsid w:val="0077204F"/>
    <w:rsid w:val="007953DB"/>
    <w:rsid w:val="007A14BF"/>
    <w:rsid w:val="007B0041"/>
    <w:rsid w:val="007C1396"/>
    <w:rsid w:val="007C2301"/>
    <w:rsid w:val="007C4AE4"/>
    <w:rsid w:val="007E456E"/>
    <w:rsid w:val="007E4FE7"/>
    <w:rsid w:val="007E5FE0"/>
    <w:rsid w:val="007F6671"/>
    <w:rsid w:val="0080451B"/>
    <w:rsid w:val="008045F2"/>
    <w:rsid w:val="0082260E"/>
    <w:rsid w:val="00825997"/>
    <w:rsid w:val="00831FD3"/>
    <w:rsid w:val="00836853"/>
    <w:rsid w:val="00874547"/>
    <w:rsid w:val="00875AB1"/>
    <w:rsid w:val="00891092"/>
    <w:rsid w:val="008A0500"/>
    <w:rsid w:val="008B5409"/>
    <w:rsid w:val="008D19EA"/>
    <w:rsid w:val="0090415A"/>
    <w:rsid w:val="00930154"/>
    <w:rsid w:val="00944BCB"/>
    <w:rsid w:val="0095477C"/>
    <w:rsid w:val="0096015B"/>
    <w:rsid w:val="009B2742"/>
    <w:rsid w:val="00A039BC"/>
    <w:rsid w:val="00A20349"/>
    <w:rsid w:val="00A36504"/>
    <w:rsid w:val="00A46672"/>
    <w:rsid w:val="00A52454"/>
    <w:rsid w:val="00A61F4D"/>
    <w:rsid w:val="00A778C7"/>
    <w:rsid w:val="00A816C0"/>
    <w:rsid w:val="00A86BBC"/>
    <w:rsid w:val="00AA56E6"/>
    <w:rsid w:val="00AC5072"/>
    <w:rsid w:val="00AF2892"/>
    <w:rsid w:val="00AF6333"/>
    <w:rsid w:val="00B00FA9"/>
    <w:rsid w:val="00B16E48"/>
    <w:rsid w:val="00B25637"/>
    <w:rsid w:val="00B32CA7"/>
    <w:rsid w:val="00B415D7"/>
    <w:rsid w:val="00B4549F"/>
    <w:rsid w:val="00B76CBC"/>
    <w:rsid w:val="00B8137F"/>
    <w:rsid w:val="00BA444B"/>
    <w:rsid w:val="00BC56C6"/>
    <w:rsid w:val="00BC656A"/>
    <w:rsid w:val="00BC7C7D"/>
    <w:rsid w:val="00BD005D"/>
    <w:rsid w:val="00BD26A2"/>
    <w:rsid w:val="00BE3E81"/>
    <w:rsid w:val="00C0228F"/>
    <w:rsid w:val="00C04DDE"/>
    <w:rsid w:val="00C10799"/>
    <w:rsid w:val="00C20730"/>
    <w:rsid w:val="00C24006"/>
    <w:rsid w:val="00C325C1"/>
    <w:rsid w:val="00C6520A"/>
    <w:rsid w:val="00C87305"/>
    <w:rsid w:val="00CB4273"/>
    <w:rsid w:val="00CB670B"/>
    <w:rsid w:val="00CF0373"/>
    <w:rsid w:val="00D007DA"/>
    <w:rsid w:val="00D20853"/>
    <w:rsid w:val="00D24B9E"/>
    <w:rsid w:val="00D31962"/>
    <w:rsid w:val="00D4678F"/>
    <w:rsid w:val="00D854C8"/>
    <w:rsid w:val="00D901B6"/>
    <w:rsid w:val="00DA4251"/>
    <w:rsid w:val="00DB27BD"/>
    <w:rsid w:val="00DC5A9D"/>
    <w:rsid w:val="00DD2EB4"/>
    <w:rsid w:val="00DF2B92"/>
    <w:rsid w:val="00E01F2F"/>
    <w:rsid w:val="00E14FF6"/>
    <w:rsid w:val="00E52F74"/>
    <w:rsid w:val="00E63F67"/>
    <w:rsid w:val="00E80964"/>
    <w:rsid w:val="00EB0552"/>
    <w:rsid w:val="00EC5053"/>
    <w:rsid w:val="00F056AC"/>
    <w:rsid w:val="00F15DB6"/>
    <w:rsid w:val="00F642EC"/>
    <w:rsid w:val="00F72716"/>
    <w:rsid w:val="00FB6893"/>
    <w:rsid w:val="00FC25B2"/>
    <w:rsid w:val="00FD1C96"/>
    <w:rsid w:val="00FE3B43"/>
    <w:rsid w:val="00FF51A5"/>
    <w:rsid w:val="0D010F79"/>
    <w:rsid w:val="7C9F7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7C5AE"/>
  <w15:docId w15:val="{E31A3B0A-CA98-44B7-AB94-A41B1D4C9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keepNext/>
        <w:keepLine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smallCaps/>
      <w:sz w:val="20"/>
      <w:szCs w:val="20"/>
    </w:rPr>
  </w:style>
  <w:style w:type="paragraph" w:styleId="Ttulo2">
    <w:name w:val="heading 2"/>
    <w:basedOn w:val="Normal"/>
    <w:next w:val="Normal"/>
    <w:uiPriority w:val="9"/>
    <w:unhideWhenUsed/>
    <w:qFormat/>
    <w:pPr>
      <w:pBdr>
        <w:top w:val="nil"/>
        <w:left w:val="nil"/>
        <w:bottom w:val="nil"/>
        <w:right w:val="nil"/>
        <w:between w:val="nil"/>
      </w:pBdr>
      <w:spacing w:before="120" w:line="360" w:lineRule="auto"/>
      <w:ind w:left="567" w:hanging="567"/>
      <w:jc w:val="both"/>
      <w:outlineLvl w:val="1"/>
    </w:pPr>
    <w:rPr>
      <w:smallCaps/>
      <w:color w:val="000000"/>
      <w:sz w:val="20"/>
      <w:szCs w:val="20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line="360" w:lineRule="auto"/>
      <w:ind w:left="851" w:hanging="851"/>
      <w:jc w:val="both"/>
      <w:outlineLvl w:val="2"/>
    </w:pPr>
    <w:rPr>
      <w:color w:val="000000"/>
      <w:sz w:val="20"/>
      <w:szCs w:val="20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line="360" w:lineRule="auto"/>
      <w:ind w:left="992" w:hanging="992"/>
      <w:jc w:val="both"/>
      <w:outlineLvl w:val="3"/>
    </w:pPr>
    <w:rPr>
      <w:color w:val="000000"/>
      <w:sz w:val="20"/>
      <w:szCs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line="360" w:lineRule="auto"/>
      <w:ind w:left="1134" w:hanging="1134"/>
      <w:jc w:val="both"/>
      <w:outlineLvl w:val="4"/>
    </w:pPr>
    <w:rPr>
      <w:color w:val="000000"/>
      <w:sz w:val="20"/>
      <w:szCs w:val="2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Lines w:val="0"/>
      <w:pBdr>
        <w:top w:val="nil"/>
        <w:left w:val="nil"/>
        <w:bottom w:val="nil"/>
        <w:right w:val="nil"/>
        <w:between w:val="nil"/>
      </w:pBdr>
      <w:spacing w:before="360" w:after="240"/>
      <w:ind w:left="1276" w:hanging="1276"/>
      <w:jc w:val="both"/>
      <w:outlineLvl w:val="5"/>
    </w:pPr>
    <w:rPr>
      <w:color w:val="000000"/>
    </w:rPr>
  </w:style>
  <w:style w:type="paragraph" w:styleId="Ttulo7">
    <w:name w:val="heading 7"/>
    <w:next w:val="TF-TEXTO"/>
    <w:autoRedefine/>
    <w:qFormat/>
    <w:pPr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</w:rPr>
  </w:style>
  <w:style w:type="paragraph" w:styleId="Ttulo8">
    <w:name w:val="heading 8"/>
    <w:next w:val="TF-TEXTO"/>
    <w:autoRedefine/>
    <w:qFormat/>
    <w:pPr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</w:rPr>
  </w:style>
  <w:style w:type="paragraph" w:styleId="Ttulo9">
    <w:name w:val="heading 9"/>
    <w:next w:val="TF-TEXTO"/>
    <w:qFormat/>
    <w:pPr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customStyle="1" w:styleId="Normal0">
    <w:name w:val="Normal0"/>
    <w:rsid w:val="001E682E"/>
  </w:style>
  <w:style w:type="paragraph" w:customStyle="1" w:styleId="heading10">
    <w:name w:val="heading 10"/>
    <w:aliases w:val="TF-TÍTULO 1"/>
    <w:basedOn w:val="Normal0"/>
    <w:next w:val="TF-TEXTO"/>
    <w:autoRedefine/>
    <w:qFormat/>
    <w:rsid w:val="004C1E6F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customStyle="1" w:styleId="heading20">
    <w:name w:val="heading 20"/>
    <w:aliases w:val="TF-TÍTULO 2"/>
    <w:next w:val="TF-TEXTO"/>
    <w:autoRedefine/>
    <w:qFormat/>
    <w:rsid w:val="00424AD5"/>
    <w:pPr>
      <w:numPr>
        <w:ilvl w:val="1"/>
        <w:numId w:val="1"/>
      </w:numPr>
      <w:spacing w:before="120" w:line="360" w:lineRule="auto"/>
      <w:ind w:left="567" w:hanging="567"/>
      <w:jc w:val="both"/>
      <w:outlineLvl w:val="1"/>
    </w:pPr>
    <w:rPr>
      <w:caps/>
      <w:color w:val="000000"/>
    </w:rPr>
  </w:style>
  <w:style w:type="paragraph" w:customStyle="1" w:styleId="heading30">
    <w:name w:val="heading 30"/>
    <w:aliases w:val="TF-TÍTULO 3"/>
    <w:next w:val="TF-TEXTO"/>
    <w:autoRedefine/>
    <w:qFormat/>
    <w:rsid w:val="006637C6"/>
    <w:pPr>
      <w:spacing w:before="240" w:line="360" w:lineRule="auto"/>
      <w:jc w:val="both"/>
      <w:outlineLvl w:val="2"/>
    </w:pPr>
    <w:rPr>
      <w:color w:val="000000"/>
      <w:sz w:val="20"/>
      <w:szCs w:val="20"/>
    </w:rPr>
  </w:style>
  <w:style w:type="paragraph" w:customStyle="1" w:styleId="heading40">
    <w:name w:val="heading 40"/>
    <w:aliases w:val="TF-TÍTULO 4"/>
    <w:next w:val="TF-TEXTO"/>
    <w:autoRedefine/>
    <w:qFormat/>
    <w:rsid w:val="004661F2"/>
    <w:pPr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customStyle="1" w:styleId="heading50">
    <w:name w:val="heading 50"/>
    <w:aliases w:val="TF-TÍTULO 5"/>
    <w:next w:val="TF-TEXTO"/>
    <w:autoRedefine/>
    <w:qFormat/>
    <w:rsid w:val="004661F2"/>
    <w:pPr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customStyle="1" w:styleId="heading60">
    <w:name w:val="heading 60"/>
    <w:next w:val="TF-TEXTO"/>
    <w:autoRedefine/>
    <w:qFormat/>
    <w:pPr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</w:rPr>
  </w:style>
  <w:style w:type="table" w:customStyle="1" w:styleId="NormalTable0">
    <w:name w:val="Normal Table0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0"/>
    <w:next w:val="Normal0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</w:rPr>
  </w:style>
  <w:style w:type="paragraph" w:customStyle="1" w:styleId="TF-capaID">
    <w:name w:val="TF-capa ID"/>
    <w:semiHidden/>
    <w:pPr>
      <w:jc w:val="right"/>
    </w:pPr>
    <w:rPr>
      <w:b/>
      <w:caps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</w:rPr>
  </w:style>
  <w:style w:type="paragraph" w:customStyle="1" w:styleId="TF-folhaaprovaoDATA">
    <w:name w:val="TF-folha aprovação DATA"/>
    <w:semiHidden/>
    <w:pPr>
      <w:jc w:val="center"/>
    </w:pPr>
    <w:rPr>
      <w:color w:val="000000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</w:rPr>
  </w:style>
  <w:style w:type="paragraph" w:customStyle="1" w:styleId="TF-folharostoLOCAL">
    <w:name w:val="TF-folha rosto LOCAL"/>
    <w:semiHidden/>
    <w:pPr>
      <w:jc w:val="center"/>
    </w:pPr>
    <w:rPr>
      <w:b/>
      <w:caps/>
    </w:rPr>
  </w:style>
  <w:style w:type="paragraph" w:customStyle="1" w:styleId="TF-dedicatria">
    <w:name w:val="TF-dedicatória"/>
    <w:semiHidden/>
    <w:pPr>
      <w:pageBreakBefore/>
      <w:spacing w:before="6400"/>
      <w:ind w:left="4536"/>
      <w:jc w:val="both"/>
    </w:p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</w:style>
  <w:style w:type="paragraph" w:customStyle="1" w:styleId="Title0">
    <w:name w:val="Title0"/>
    <w:basedOn w:val="Normal0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</w:style>
  <w:style w:type="paragraph" w:customStyle="1" w:styleId="TF-epgrafeAUTOR">
    <w:name w:val="TF-epígrafe AUTOR"/>
    <w:semiHidden/>
    <w:pPr>
      <w:spacing w:before="120" w:line="480" w:lineRule="auto"/>
      <w:jc w:val="right"/>
    </w:pPr>
  </w:style>
  <w:style w:type="paragraph" w:customStyle="1" w:styleId="TF-abstractTTULO">
    <w:name w:val="TF-abstract TÍTULO"/>
    <w:basedOn w:val="Normal0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0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0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</w:style>
  <w:style w:type="paragraph" w:customStyle="1" w:styleId="TF-listadesmbolosTTULO">
    <w:name w:val="TF-lista de símbolos TÍTULO"/>
    <w:basedOn w:val="Normal0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</w:style>
  <w:style w:type="paragraph" w:customStyle="1" w:styleId="TF-sumrioTTULO">
    <w:name w:val="TF-sumário TÍTULO"/>
    <w:basedOn w:val="Normal0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0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0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0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0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0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</w:rPr>
  </w:style>
  <w:style w:type="paragraph" w:customStyle="1" w:styleId="TF-texto-figuracommoldura">
    <w:name w:val="TF-texto-figura com moldura"/>
    <w:next w:val="TF-ilustraoFONTE"/>
    <w:semiHidden/>
    <w:pPr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</w:rPr>
  </w:style>
  <w:style w:type="paragraph" w:customStyle="1" w:styleId="TF-ilustraoFONTE">
    <w:name w:val="TF-ilustração FONTE"/>
    <w:next w:val="Normal0"/>
    <w:semiHidden/>
    <w:rsid w:val="002440B0"/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</w:rPr>
  </w:style>
  <w:style w:type="paragraph" w:customStyle="1" w:styleId="TF-agradecimentosTTULO">
    <w:name w:val="TF-agradecimentos TÍTULO"/>
    <w:basedOn w:val="Normal0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0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0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0"/>
    <w:rsid w:val="00482174"/>
    <w:pPr>
      <w:spacing w:after="120"/>
      <w:jc w:val="center"/>
    </w:pPr>
    <w:rPr>
      <w:b/>
      <w:caps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0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0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NormalTable0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heading10"/>
    <w:qFormat/>
    <w:rsid w:val="00F62F49"/>
    <w:pPr>
      <w:spacing w:before="480"/>
    </w:pPr>
  </w:style>
  <w:style w:type="paragraph" w:styleId="Textodecomentrio">
    <w:name w:val="annotation text"/>
    <w:basedOn w:val="Normal0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</w:style>
  <w:style w:type="paragraph" w:styleId="Textodenotaderodap">
    <w:name w:val="footnote text"/>
    <w:basedOn w:val="Normal0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0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0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9"/>
      </w:numPr>
      <w:tabs>
        <w:tab w:val="left" w:pos="284"/>
      </w:tabs>
      <w:spacing w:before="240"/>
    </w:pPr>
    <w:rPr>
      <w:b/>
      <w:caps/>
      <w:noProof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0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0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rPr>
      <w:rFonts w:ascii="Courier" w:hAnsi="Courier"/>
      <w:lang w:val="en-US"/>
    </w:rPr>
  </w:style>
  <w:style w:type="paragraph" w:customStyle="1" w:styleId="TF-FONTE">
    <w:name w:val="TF-FONTE"/>
    <w:next w:val="Normal0"/>
    <w:qFormat/>
    <w:rsid w:val="00640352"/>
    <w:pPr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spacing w:before="120"/>
    </w:pPr>
    <w:rPr>
      <w:sz w:val="18"/>
    </w:rPr>
  </w:style>
  <w:style w:type="paragraph" w:customStyle="1" w:styleId="TF-xAvalITEM">
    <w:name w:val="TF-xAval ITEM"/>
    <w:basedOn w:val="Normal0"/>
    <w:rsid w:val="00320BFA"/>
    <w:pPr>
      <w:keepNext w:val="0"/>
      <w:keepLines w:val="0"/>
      <w:tabs>
        <w:tab w:val="num" w:pos="720"/>
      </w:tabs>
      <w:ind w:left="720" w:hanging="720"/>
      <w:jc w:val="both"/>
    </w:pPr>
    <w:rPr>
      <w:sz w:val="18"/>
    </w:rPr>
  </w:style>
  <w:style w:type="paragraph" w:customStyle="1" w:styleId="TF-xAvalITEMDETALHE">
    <w:name w:val="TF-xAval ITEM DETALHE"/>
    <w:basedOn w:val="Normal0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0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0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paragraph" w:styleId="Subttulo">
    <w:name w:val="Subtitle"/>
    <w:basedOn w:val="Normal0"/>
    <w:next w:val="Normal0"/>
    <w:uiPriority w:val="11"/>
    <w:qFormat/>
    <w:pP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left w:w="56" w:type="dxa"/>
        <w:right w:w="56" w:type="dxa"/>
      </w:tblCellMar>
    </w:tblPr>
  </w:style>
  <w:style w:type="table" w:customStyle="1" w:styleId="a1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egenda">
    <w:name w:val="caption"/>
    <w:basedOn w:val="Normal"/>
    <w:next w:val="Normal"/>
    <w:uiPriority w:val="35"/>
    <w:unhideWhenUsed/>
    <w:qFormat/>
    <w:rsid w:val="00A61F4D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70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63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2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84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9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0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9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2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0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8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dx.doi.org/10.5281/zenodo.59446" TargetMode="External"/><Relationship Id="rId18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revistas.setrem.com.br/index.php/reabtic/article/view/44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nIBVF9fXqGjqGcvahn+VdLmGXQ==">AMUW2mXWF+F1mT6MQA2GMLu6WoyJgJoT2cTooZ/qRjLpZb3MHtYcAxuOu8BryQyEeebwbcqxHJ/w5vKkMdsEd+9YYMYxYBTcczKjQeloNg+AwbDy1/ruIlzA593QsyYrpn9dXRniviRpQlQjFzWtUy4c5jXnmpil0rPyD7aWtYj+E4tmcva2oeOe4LusA8wlDZs1WswA7EvH1kw/6+CD+BPzF5Zmf2oo3WL1WWVoDZpAiNciq8BoDG8=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1B897FD-A031-4DE3-B642-B363AC0B0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11</Pages>
  <Words>3828</Words>
  <Characters>20676</Characters>
  <Application>Microsoft Office Word</Application>
  <DocSecurity>0</DocSecurity>
  <Lines>172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24456</CharactersWithSpaces>
  <SharedDoc>false</SharedDoc>
  <HLinks>
    <vt:vector size="12" baseType="variant">
      <vt:variant>
        <vt:i4>3997755</vt:i4>
      </vt:variant>
      <vt:variant>
        <vt:i4>9</vt:i4>
      </vt:variant>
      <vt:variant>
        <vt:i4>0</vt:i4>
      </vt:variant>
      <vt:variant>
        <vt:i4>5</vt:i4>
      </vt:variant>
      <vt:variant>
        <vt:lpwstr>http://dx.doi.org/10.5281/zenodo.59446</vt:lpwstr>
      </vt:variant>
      <vt:variant>
        <vt:lpwstr/>
      </vt:variant>
      <vt:variant>
        <vt:i4>983056</vt:i4>
      </vt:variant>
      <vt:variant>
        <vt:i4>6</vt:i4>
      </vt:variant>
      <vt:variant>
        <vt:i4>0</vt:i4>
      </vt:variant>
      <vt:variant>
        <vt:i4>5</vt:i4>
      </vt:variant>
      <vt:variant>
        <vt:lpwstr>https://revistas.setrem.com.br/index.php/reabtic/article/view/44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Leonardo Rovigo</dc:creator>
  <cp:lastModifiedBy>Leonardo Rovigo</cp:lastModifiedBy>
  <cp:revision>3</cp:revision>
  <dcterms:created xsi:type="dcterms:W3CDTF">2020-10-01T01:06:00Z</dcterms:created>
  <dcterms:modified xsi:type="dcterms:W3CDTF">2020-10-01T23:46:00Z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