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rPr>
      </w:pPr>
      <w:r>
        <w:rPr>
          <w:b/>
          <w:bCs/>
        </w:rPr>
        <w:t>Josu Doncel:</w:t>
      </w:r>
    </w:p>
    <w:p>
      <w:pPr>
        <w:pStyle w:val="Normal"/>
        <w:jc w:val="both"/>
        <w:rPr>
          <w:b/>
          <w:b/>
          <w:bCs/>
        </w:rPr>
      </w:pPr>
      <w:r>
        <w:rPr>
          <w:b/>
          <w:bCs/>
        </w:rPr>
      </w:r>
    </w:p>
    <w:p>
      <w:pPr>
        <w:pStyle w:val="Normal"/>
        <w:jc w:val="both"/>
        <w:rPr>
          <w:b w:val="false"/>
          <w:b w:val="false"/>
          <w:bCs w:val="false"/>
        </w:rPr>
      </w:pPr>
      <w:r>
        <w:rPr>
          <w:b w:val="false"/>
          <w:bCs w:val="false"/>
        </w:rPr>
        <w:t>Josu Doncel obtained from the University of the Basque Country (UPV/EHU) the Industrial Engineering degree in 2007, the Mathematics degree in 2010 and, in 2011, the Master degree in Applied Mathematics and Statistics. He received in 2015 the PhD degree from Université de Toulouse (France). He is currently assistant professor in the Applied Mathematics, Statistics and Operations Research department of the UPV/EHU. He has previously held research positions at LAAS-CNRS (France), INRIA Grenoble (France) and BCAM-Basque Center for Applied Mathematics (Spain), teaching positions at ENSIMAG (France), INSA-Toulouse (France) and IUT-Blagnac (France) and invited professor positions at CentraleSupelec (France), Inria Paris (France) and David laboratory of Versailles (France).</w:t>
      </w:r>
    </w:p>
    <w:p>
      <w:pPr>
        <w:pStyle w:val="Normal"/>
        <w:jc w:val="both"/>
        <w:rPr>
          <w:b w:val="false"/>
          <w:b w:val="false"/>
          <w:bCs w:val="false"/>
        </w:rPr>
      </w:pPr>
      <w:r>
        <w:rPr>
          <w:b w:val="false"/>
          <w:bCs w:val="false"/>
        </w:rPr>
        <w:t>His research interests are modeling, optimization and performance evaluation of distributed stochastic systems such as telecommunications and energy networks.</w:t>
      </w:r>
    </w:p>
    <w:p>
      <w:pPr>
        <w:pStyle w:val="Normal"/>
        <w:jc w:val="both"/>
        <w:rPr>
          <w:b/>
          <w:b/>
          <w:bCs/>
        </w:rPr>
      </w:pPr>
      <w:r>
        <w:rPr>
          <w:b/>
          <w:bCs/>
        </w:rPr>
      </w:r>
    </w:p>
    <w:p>
      <w:pPr>
        <w:pStyle w:val="Normal"/>
        <w:jc w:val="both"/>
        <w:rPr>
          <w:b/>
          <w:b/>
          <w:bCs/>
        </w:rPr>
      </w:pPr>
      <w:r>
        <w:rPr>
          <w:b/>
          <w:bCs/>
        </w:rPr>
        <w:t>Luis de la Pisa:</w:t>
      </w:r>
    </w:p>
    <w:p>
      <w:pPr>
        <w:pStyle w:val="Normal"/>
        <w:jc w:val="both"/>
        <w:rPr>
          <w:b/>
          <w:b/>
          <w:bCs/>
        </w:rPr>
      </w:pPr>
      <w:r>
        <w:rPr>
          <w:b/>
          <w:bCs/>
        </w:rPr>
      </w:r>
    </w:p>
    <w:p>
      <w:pPr>
        <w:pStyle w:val="PreformattedText"/>
        <w:jc w:val="both"/>
        <w:rPr/>
      </w:pPr>
      <w:r>
        <w:rPr/>
        <w:t>Luis De la Pisa obtained the Mathematics degree from the University of the Basque Country (Spain) in 2019 and the Master in Secondary Education from the University of Deusto (Spain) in 2020.</w:t>
      </w:r>
    </w:p>
    <w:p>
      <w:pPr>
        <w:pStyle w:val="Normal"/>
        <w:jc w:val="both"/>
        <w:rPr>
          <w:b/>
          <w:b/>
          <w:bCs/>
        </w:rPr>
      </w:pPr>
      <w:r>
        <w:rPr>
          <w:b/>
          <w:bCs/>
        </w:rPr>
      </w:r>
    </w:p>
    <w:p>
      <w:pPr>
        <w:pStyle w:val="Normal"/>
        <w:rPr>
          <w:b/>
          <w:b/>
          <w:bCs/>
        </w:rPr>
      </w:pPr>
      <w:r>
        <w:rPr>
          <w:b/>
          <w:bCs/>
        </w:rPr>
      </w:r>
    </w:p>
    <w:p>
      <w:pPr>
        <w:pStyle w:val="Normal"/>
        <w:rPr>
          <w:b/>
          <w:b/>
          <w:bCs/>
        </w:rPr>
      </w:pPr>
      <w:r>
        <w:rPr>
          <w:b/>
          <w:bCs/>
        </w:rPr>
        <w:t>Antonio Fernández Anta:</w:t>
      </w:r>
    </w:p>
    <w:p>
      <w:pPr>
        <w:pStyle w:val="Normal"/>
        <w:rPr>
          <w:b/>
          <w:b/>
          <w:bCs/>
        </w:rPr>
      </w:pPr>
      <w:r>
        <w:rPr>
          <w:b/>
          <w:bCs/>
        </w:rPr>
      </w:r>
    </w:p>
    <w:p>
      <w:pPr>
        <w:pStyle w:val="Normal"/>
        <w:jc w:val="both"/>
        <w:rPr/>
      </w:pPr>
      <w:r>
        <w:rPr/>
        <w:t>Dr. Antonio Fernández Anta is a Research Professor at IMDEA Networks. Previously he was a Full Professor at the Universidad Rey Juan Carlos (URJC) and was on the Faculty of the Universidad Politécnica de Madrid (UPM), where he received an award for his research productivity. He was a postdoc at MIT from 1995 to 1997, and spent sabbatical years at Bell Labs Murray Hill and MIT Media Lab. He has been awarded the Premio Nacional de Informática "Aritmel" in 2019 and is a Mercator Fellow of the SFB MAKI in Germany since 2018. He has more than 25 years of research experience, and more than 200 scientific publications. He was the Chair of the Steering Committee of DISC and has served in the TPC of numerous conferences and workshops. He received his M.Sc. and Ph.D. from the University of SW Louisiana in 1992 and 1994, respectively. He completed his undergraduate studies at the UPM, having received awards at the university and national level for his academic performance. He is a Senior Member of ACM and IEEE.</w:t>
      </w:r>
    </w:p>
    <w:p>
      <w:pPr>
        <w:pStyle w:val="Normal"/>
        <w:jc w:val="both"/>
        <w:rPr/>
      </w:pPr>
      <w:r>
        <w:rPr/>
      </w:r>
    </w:p>
    <w:p>
      <w:pPr>
        <w:pStyle w:val="Normal"/>
        <w:jc w:val="both"/>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91"/>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LibreOffice/6.0.7.3$Linux_X86_64 LibreOffice_project/00m0$Build-3</Application>
  <Pages>1</Pages>
  <Words>343</Words>
  <Characters>1854</Characters>
  <CharactersWithSpaces>2190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2020-11-03T17:39:29Z</dcterms:created>
  <dc:creator/>
  <dc:description/>
  <dc:language>en-US</dc:language>
  <cp:lastModifiedBy/>
  <dcterms:modified xsi:type="dcterms:W3CDTF">2020-11-03T17:49:11Z</dcterms:modified>
  <cp:revision>4</cp:revision>
  <dc:subject/>
  <dc:title/>
</cp:coreProperties>
</file>