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F3CB3" w14:textId="70BE2BAC" w:rsidR="009426DC" w:rsidRDefault="00F21749">
      <w:pPr>
        <w:rPr>
          <w:lang w:val="es-ES"/>
        </w:rPr>
      </w:pPr>
      <w:r>
        <w:rPr>
          <w:lang w:val="es-ES"/>
        </w:rPr>
        <w:t xml:space="preserve">Cuestionario de sets en </w:t>
      </w:r>
      <w:proofErr w:type="spellStart"/>
      <w:r>
        <w:rPr>
          <w:lang w:val="es-ES"/>
        </w:rPr>
        <w:t>swift</w:t>
      </w:r>
      <w:proofErr w:type="spellEnd"/>
    </w:p>
    <w:p w14:paraId="36B06524" w14:textId="77777777" w:rsidR="00F21749" w:rsidRDefault="00F21749">
      <w:pPr>
        <w:rPr>
          <w:lang w:val="es-ES"/>
        </w:rPr>
      </w:pPr>
    </w:p>
    <w:p w14:paraId="2A2F11E7" w14:textId="2BD1FF9F" w:rsidR="00F21749" w:rsidRDefault="00F21749">
      <w:pPr>
        <w:rPr>
          <w:lang w:val="es-ES"/>
        </w:rPr>
      </w:pPr>
      <w:r w:rsidRPr="00F21749">
        <w:rPr>
          <w:lang w:val="es-ES"/>
        </w:rPr>
        <w:drawing>
          <wp:inline distT="0" distB="0" distL="0" distR="0" wp14:anchorId="32484882" wp14:editId="4A313693">
            <wp:extent cx="5612130" cy="2780665"/>
            <wp:effectExtent l="0" t="0" r="1270" b="635"/>
            <wp:docPr id="1726940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408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7B62" w14:textId="77777777" w:rsidR="0024126D" w:rsidRDefault="0024126D">
      <w:pPr>
        <w:rPr>
          <w:lang w:val="es-ES"/>
        </w:rPr>
      </w:pPr>
    </w:p>
    <w:p w14:paraId="01A0F69B" w14:textId="037FF46D" w:rsidR="00F21749" w:rsidRDefault="00F21749">
      <w:pPr>
        <w:rPr>
          <w:lang w:val="es-ES"/>
        </w:rPr>
      </w:pPr>
      <w:r w:rsidRPr="00F21749">
        <w:rPr>
          <w:lang w:val="es-ES"/>
        </w:rPr>
        <w:drawing>
          <wp:inline distT="0" distB="0" distL="0" distR="0" wp14:anchorId="5ED0A4AE" wp14:editId="0BD606E3">
            <wp:extent cx="5612130" cy="3323590"/>
            <wp:effectExtent l="0" t="0" r="1270" b="3810"/>
            <wp:docPr id="2050954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54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4DCE" w14:textId="156B8304" w:rsidR="00F21749" w:rsidRDefault="0024126D">
      <w:pPr>
        <w:rPr>
          <w:lang w:val="es-ES"/>
        </w:rPr>
      </w:pPr>
      <w:r w:rsidRPr="0024126D">
        <w:rPr>
          <w:lang w:val="es-ES"/>
        </w:rPr>
        <w:lastRenderedPageBreak/>
        <w:drawing>
          <wp:inline distT="0" distB="0" distL="0" distR="0" wp14:anchorId="588DFBD4" wp14:editId="0A0C84B7">
            <wp:extent cx="5612130" cy="3378200"/>
            <wp:effectExtent l="0" t="0" r="1270" b="0"/>
            <wp:docPr id="1785235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35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4654" w14:textId="77777777" w:rsidR="0024126D" w:rsidRDefault="0024126D">
      <w:pPr>
        <w:rPr>
          <w:lang w:val="es-ES"/>
        </w:rPr>
      </w:pPr>
    </w:p>
    <w:p w14:paraId="0C611BC3" w14:textId="05B1680E" w:rsidR="0024126D" w:rsidRDefault="0024126D">
      <w:pPr>
        <w:rPr>
          <w:lang w:val="es-ES"/>
        </w:rPr>
      </w:pPr>
      <w:r w:rsidRPr="0024126D">
        <w:rPr>
          <w:lang w:val="es-ES"/>
        </w:rPr>
        <w:drawing>
          <wp:inline distT="0" distB="0" distL="0" distR="0" wp14:anchorId="01F1A008" wp14:editId="3CE7B804">
            <wp:extent cx="5612130" cy="3615055"/>
            <wp:effectExtent l="0" t="0" r="1270" b="4445"/>
            <wp:docPr id="1037235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5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3296" w14:textId="77777777" w:rsidR="0024126D" w:rsidRDefault="0024126D">
      <w:pPr>
        <w:rPr>
          <w:lang w:val="es-ES"/>
        </w:rPr>
      </w:pPr>
    </w:p>
    <w:p w14:paraId="205703A4" w14:textId="0874602A" w:rsidR="0024126D" w:rsidRDefault="0024126D">
      <w:pPr>
        <w:rPr>
          <w:lang w:val="es-ES"/>
        </w:rPr>
      </w:pPr>
      <w:r w:rsidRPr="0024126D">
        <w:rPr>
          <w:lang w:val="es-ES"/>
        </w:rPr>
        <w:lastRenderedPageBreak/>
        <w:drawing>
          <wp:inline distT="0" distB="0" distL="0" distR="0" wp14:anchorId="7399D849" wp14:editId="050B5053">
            <wp:extent cx="5612130" cy="3049270"/>
            <wp:effectExtent l="0" t="0" r="1270" b="0"/>
            <wp:docPr id="315034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4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D625" w14:textId="77777777" w:rsidR="0024126D" w:rsidRDefault="0024126D">
      <w:pPr>
        <w:rPr>
          <w:lang w:val="es-ES"/>
        </w:rPr>
      </w:pPr>
    </w:p>
    <w:p w14:paraId="3044C3D3" w14:textId="5CA0494A" w:rsidR="0024126D" w:rsidRDefault="0024126D">
      <w:pPr>
        <w:rPr>
          <w:lang w:val="es-ES"/>
        </w:rPr>
      </w:pPr>
      <w:r w:rsidRPr="0024126D">
        <w:rPr>
          <w:lang w:val="es-ES"/>
        </w:rPr>
        <w:drawing>
          <wp:inline distT="0" distB="0" distL="0" distR="0" wp14:anchorId="0C2884B6" wp14:editId="6E021B88">
            <wp:extent cx="5612130" cy="3003550"/>
            <wp:effectExtent l="0" t="0" r="1270" b="6350"/>
            <wp:docPr id="1254808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08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9031" w14:textId="77777777" w:rsidR="0024126D" w:rsidRDefault="0024126D">
      <w:pPr>
        <w:rPr>
          <w:lang w:val="es-ES"/>
        </w:rPr>
      </w:pPr>
    </w:p>
    <w:p w14:paraId="05482796" w14:textId="1A21144F" w:rsidR="0024126D" w:rsidRDefault="0024126D">
      <w:pPr>
        <w:rPr>
          <w:lang w:val="es-ES"/>
        </w:rPr>
      </w:pPr>
      <w:r w:rsidRPr="0024126D">
        <w:rPr>
          <w:lang w:val="es-ES"/>
        </w:rPr>
        <w:lastRenderedPageBreak/>
        <w:drawing>
          <wp:inline distT="0" distB="0" distL="0" distR="0" wp14:anchorId="0214E1A9" wp14:editId="0531F0AD">
            <wp:extent cx="5612130" cy="3336925"/>
            <wp:effectExtent l="0" t="0" r="1270" b="3175"/>
            <wp:docPr id="1147712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12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D98C" w14:textId="77777777" w:rsidR="0024126D" w:rsidRDefault="0024126D">
      <w:pPr>
        <w:rPr>
          <w:lang w:val="es-ES"/>
        </w:rPr>
      </w:pPr>
    </w:p>
    <w:p w14:paraId="3658110D" w14:textId="388F1974" w:rsidR="0024126D" w:rsidRDefault="0024126D">
      <w:pPr>
        <w:rPr>
          <w:lang w:val="es-ES"/>
        </w:rPr>
      </w:pPr>
      <w:r w:rsidRPr="0024126D">
        <w:rPr>
          <w:lang w:val="es-ES"/>
        </w:rPr>
        <w:drawing>
          <wp:inline distT="0" distB="0" distL="0" distR="0" wp14:anchorId="64D04D9B" wp14:editId="39958D03">
            <wp:extent cx="5612130" cy="3282950"/>
            <wp:effectExtent l="0" t="0" r="1270" b="6350"/>
            <wp:docPr id="1403625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25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B5C8" w14:textId="77777777" w:rsidR="0024126D" w:rsidRDefault="0024126D">
      <w:pPr>
        <w:rPr>
          <w:lang w:val="es-ES"/>
        </w:rPr>
      </w:pPr>
    </w:p>
    <w:p w14:paraId="21C0A353" w14:textId="33B1989F" w:rsidR="0024126D" w:rsidRDefault="0024126D">
      <w:pPr>
        <w:rPr>
          <w:lang w:val="es-ES"/>
        </w:rPr>
      </w:pPr>
      <w:r w:rsidRPr="0024126D">
        <w:rPr>
          <w:lang w:val="es-ES"/>
        </w:rPr>
        <w:lastRenderedPageBreak/>
        <w:drawing>
          <wp:inline distT="0" distB="0" distL="0" distR="0" wp14:anchorId="3F38DAD0" wp14:editId="57EFA94A">
            <wp:extent cx="5612130" cy="3277870"/>
            <wp:effectExtent l="0" t="0" r="1270" b="0"/>
            <wp:docPr id="1263943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43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A7B" w14:textId="77777777" w:rsidR="0024126D" w:rsidRDefault="0024126D">
      <w:pPr>
        <w:rPr>
          <w:lang w:val="es-ES"/>
        </w:rPr>
      </w:pPr>
    </w:p>
    <w:p w14:paraId="69B81DAB" w14:textId="26A58FCA" w:rsidR="0024126D" w:rsidRDefault="0024126D">
      <w:pPr>
        <w:rPr>
          <w:lang w:val="es-ES"/>
        </w:rPr>
      </w:pPr>
      <w:r w:rsidRPr="0024126D">
        <w:rPr>
          <w:lang w:val="es-ES"/>
        </w:rPr>
        <w:drawing>
          <wp:inline distT="0" distB="0" distL="0" distR="0" wp14:anchorId="3889ECC2" wp14:editId="1FDD79BD">
            <wp:extent cx="5612130" cy="3094990"/>
            <wp:effectExtent l="0" t="0" r="1270" b="3810"/>
            <wp:docPr id="1434536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36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50E4" w14:textId="606F4A9F" w:rsidR="0024126D" w:rsidRDefault="0024126D">
      <w:pPr>
        <w:rPr>
          <w:lang w:val="es-ES"/>
        </w:rPr>
      </w:pPr>
      <w:r w:rsidRPr="0024126D">
        <w:rPr>
          <w:lang w:val="es-ES"/>
        </w:rPr>
        <w:lastRenderedPageBreak/>
        <w:drawing>
          <wp:inline distT="0" distB="0" distL="0" distR="0" wp14:anchorId="288EAB8D" wp14:editId="71184E0F">
            <wp:extent cx="5612130" cy="3251200"/>
            <wp:effectExtent l="0" t="0" r="1270" b="0"/>
            <wp:docPr id="1889266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6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FCBD" w14:textId="77777777" w:rsidR="0024126D" w:rsidRDefault="0024126D">
      <w:pPr>
        <w:rPr>
          <w:lang w:val="es-ES"/>
        </w:rPr>
      </w:pPr>
    </w:p>
    <w:p w14:paraId="1EAA27F9" w14:textId="1D08DDE8" w:rsidR="0024126D" w:rsidRDefault="0024126D">
      <w:pPr>
        <w:rPr>
          <w:lang w:val="es-ES"/>
        </w:rPr>
      </w:pPr>
      <w:r w:rsidRPr="0024126D">
        <w:rPr>
          <w:lang w:val="es-ES"/>
        </w:rPr>
        <w:drawing>
          <wp:inline distT="0" distB="0" distL="0" distR="0" wp14:anchorId="7835C181" wp14:editId="504D24C5">
            <wp:extent cx="5612130" cy="3063240"/>
            <wp:effectExtent l="0" t="0" r="1270" b="0"/>
            <wp:docPr id="1071154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48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869" w14:textId="77777777" w:rsidR="0024126D" w:rsidRDefault="0024126D">
      <w:pPr>
        <w:rPr>
          <w:lang w:val="es-ES"/>
        </w:rPr>
      </w:pPr>
    </w:p>
    <w:p w14:paraId="23A07F5C" w14:textId="64C690BB" w:rsidR="0024126D" w:rsidRPr="00F21749" w:rsidRDefault="0024126D">
      <w:pPr>
        <w:rPr>
          <w:lang w:val="es-ES"/>
        </w:rPr>
      </w:pPr>
      <w:r>
        <w:rPr>
          <w:lang w:val="es-ES"/>
        </w:rPr>
        <w:t xml:space="preserve">En resumen los sets son una forma de </w:t>
      </w:r>
      <w:r w:rsidR="00B46BCC">
        <w:rPr>
          <w:lang w:val="es-ES"/>
        </w:rPr>
        <w:t>guardar un conjunto de datos al igual que los arreglos y las bibliotecas, sin embargo no usan ni índices ni llaves, de hecho no guardan los datos en un orden en específico, sin embargo tienen la ventaja que al ubicar, o más bien, buscar si existe un elemento dentro del conjunto, podemos saber si existe ese elemento en el conjunto de manera mucho más rápida en comparación a un arreglo en donde tendríamos que comparar elemento buscado con elemento i, hasta que comparemos todos los elementos en el arreglo con el elemento buscado.</w:t>
      </w:r>
    </w:p>
    <w:sectPr w:rsidR="0024126D" w:rsidRPr="00F217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749"/>
    <w:rsid w:val="0024126D"/>
    <w:rsid w:val="009426DC"/>
    <w:rsid w:val="00B46BCC"/>
    <w:rsid w:val="00DC3AFD"/>
    <w:rsid w:val="00F2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25BC27"/>
  <w15:chartTrackingRefBased/>
  <w15:docId w15:val="{69A60B53-5B67-BD4D-8A88-D843B902A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17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7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17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17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17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174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174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174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174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17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217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17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17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17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17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17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17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17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17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17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174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17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17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17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2174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17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17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17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17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97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CASTAÑEDA MONICO</dc:creator>
  <cp:keywords/>
  <dc:description/>
  <cp:lastModifiedBy>GUILLERMO CASTAÑEDA MONICO</cp:lastModifiedBy>
  <cp:revision>1</cp:revision>
  <dcterms:created xsi:type="dcterms:W3CDTF">2024-09-13T20:11:00Z</dcterms:created>
  <dcterms:modified xsi:type="dcterms:W3CDTF">2024-09-13T20:43:00Z</dcterms:modified>
</cp:coreProperties>
</file>