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71" w:rsidRPr="000A7843" w:rsidRDefault="00DF7278" w:rsidP="00DF7278">
      <w:pPr>
        <w:pStyle w:val="Prrafodelista"/>
        <w:jc w:val="center"/>
        <w:rPr>
          <w:rFonts w:cstheme="minorHAnsi"/>
          <w:color w:val="000000"/>
        </w:rPr>
      </w:pPr>
      <w:r w:rsidRPr="000A7843">
        <w:rPr>
          <w:rFonts w:cstheme="minorHAnsi"/>
          <w:color w:val="000000"/>
        </w:rPr>
        <w:t xml:space="preserve">PRUEBA </w:t>
      </w:r>
      <w:r w:rsidR="00624791">
        <w:rPr>
          <w:rFonts w:cstheme="minorHAnsi"/>
          <w:color w:val="000000"/>
        </w:rPr>
        <w:t xml:space="preserve">TECNICA ESPECIALISTA E INGENIERO INTEGRACION DE </w:t>
      </w:r>
      <w:r w:rsidRPr="000A7843">
        <w:rPr>
          <w:rFonts w:cstheme="minorHAnsi"/>
          <w:color w:val="000000"/>
        </w:rPr>
        <w:t>DATOS</w:t>
      </w:r>
    </w:p>
    <w:p w:rsidR="00DF7278" w:rsidRDefault="00DF7278" w:rsidP="00DF7278">
      <w:pPr>
        <w:pStyle w:val="Prrafodelista"/>
        <w:rPr>
          <w:rFonts w:cstheme="minorHAnsi"/>
          <w:color w:val="000000"/>
        </w:rPr>
      </w:pPr>
    </w:p>
    <w:p w:rsidR="00EE14B4" w:rsidRPr="00EE14B4" w:rsidRDefault="00EE14B4" w:rsidP="00EE14B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INTEGRACION DE DATOS</w:t>
      </w:r>
    </w:p>
    <w:p w:rsidR="00EE14B4" w:rsidRPr="000A7843" w:rsidRDefault="00EE14B4" w:rsidP="00DF7278">
      <w:pPr>
        <w:pStyle w:val="Prrafodelista"/>
        <w:rPr>
          <w:rFonts w:cstheme="minorHAnsi"/>
          <w:color w:val="000000"/>
        </w:rPr>
      </w:pPr>
    </w:p>
    <w:p w:rsidR="00940F5D" w:rsidRPr="007D5BE5" w:rsidRDefault="00DF7278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¿Qué es una base de datos analítica? </w:t>
      </w:r>
    </w:p>
    <w:p w:rsidR="00DF7278" w:rsidRPr="007D5BE5" w:rsidRDefault="00DF7278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¿En qué se diferencia de una transaccional?</w:t>
      </w:r>
    </w:p>
    <w:p w:rsidR="00DF7278" w:rsidRPr="007D5BE5" w:rsidRDefault="00DF7278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¿Qué es una vista materializada?</w:t>
      </w:r>
    </w:p>
    <w:p w:rsidR="00DF7278" w:rsidRPr="007D5BE5" w:rsidRDefault="00DF7278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¿Qué es un </w:t>
      </w:r>
      <w:proofErr w:type="spellStart"/>
      <w:r w:rsidRPr="007D5BE5">
        <w:rPr>
          <w:rFonts w:ascii="Arial" w:hAnsi="Arial" w:cs="Arial"/>
          <w:color w:val="000000"/>
        </w:rPr>
        <w:t>hint</w:t>
      </w:r>
      <w:proofErr w:type="spellEnd"/>
      <w:r w:rsidRPr="007D5BE5">
        <w:rPr>
          <w:rFonts w:ascii="Arial" w:hAnsi="Arial" w:cs="Arial"/>
          <w:color w:val="000000"/>
        </w:rPr>
        <w:t>?, ¿Cuáles conoce?</w:t>
      </w:r>
    </w:p>
    <w:p w:rsidR="00893E64" w:rsidRPr="007D5BE5" w:rsidRDefault="00893E64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Con base en el archivo adjunto diseñe un diagrama entidad relación que permita cargar la información normalizada.</w:t>
      </w:r>
    </w:p>
    <w:p w:rsidR="00C32F95" w:rsidRPr="007D5BE5" w:rsidRDefault="0070094E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Asumiendo que el archivo adjunto fue cargado en la tabla del </w:t>
      </w:r>
      <w:proofErr w:type="spellStart"/>
      <w:r w:rsidRPr="007D5BE5">
        <w:rPr>
          <w:rFonts w:ascii="Arial" w:hAnsi="Arial" w:cs="Arial"/>
          <w:color w:val="000000"/>
        </w:rPr>
        <w:t>schema</w:t>
      </w:r>
      <w:proofErr w:type="spellEnd"/>
      <w:r w:rsidRPr="007D5BE5">
        <w:rPr>
          <w:rFonts w:ascii="Arial" w:hAnsi="Arial" w:cs="Arial"/>
          <w:color w:val="000000"/>
        </w:rPr>
        <w:t xml:space="preserve"> de </w:t>
      </w:r>
      <w:proofErr w:type="spellStart"/>
      <w:r w:rsidRPr="007D5BE5">
        <w:rPr>
          <w:rFonts w:ascii="Arial" w:hAnsi="Arial" w:cs="Arial"/>
          <w:color w:val="000000"/>
        </w:rPr>
        <w:t>staging</w:t>
      </w:r>
      <w:proofErr w:type="spellEnd"/>
      <w:r w:rsidR="00916129" w:rsidRPr="007D5BE5">
        <w:rPr>
          <w:rFonts w:ascii="Arial" w:hAnsi="Arial" w:cs="Arial"/>
          <w:color w:val="000000"/>
        </w:rPr>
        <w:t xml:space="preserve"> STG_CO.STG_ARCHIVO_HISTORICO, escriba un código </w:t>
      </w:r>
      <w:proofErr w:type="spellStart"/>
      <w:r w:rsidR="00916129" w:rsidRPr="007D5BE5">
        <w:rPr>
          <w:rFonts w:ascii="Arial" w:hAnsi="Arial" w:cs="Arial"/>
          <w:color w:val="000000"/>
        </w:rPr>
        <w:t>pl</w:t>
      </w:r>
      <w:proofErr w:type="spellEnd"/>
      <w:r w:rsidR="00916129" w:rsidRPr="007D5BE5">
        <w:rPr>
          <w:rFonts w:ascii="Arial" w:hAnsi="Arial" w:cs="Arial"/>
          <w:color w:val="000000"/>
        </w:rPr>
        <w:t xml:space="preserve"> </w:t>
      </w:r>
      <w:proofErr w:type="spellStart"/>
      <w:r w:rsidR="00916129" w:rsidRPr="007D5BE5">
        <w:rPr>
          <w:rFonts w:ascii="Arial" w:hAnsi="Arial" w:cs="Arial"/>
          <w:color w:val="000000"/>
        </w:rPr>
        <w:t>sql</w:t>
      </w:r>
      <w:proofErr w:type="spellEnd"/>
      <w:r w:rsidR="00916129" w:rsidRPr="007D5BE5">
        <w:rPr>
          <w:rFonts w:ascii="Arial" w:hAnsi="Arial" w:cs="Arial"/>
          <w:color w:val="000000"/>
        </w:rPr>
        <w:t xml:space="preserve"> que cargue el modelo de datos del paso anterior, asuma que todos los campos de la </w:t>
      </w:r>
      <w:proofErr w:type="spellStart"/>
      <w:r w:rsidR="00916129" w:rsidRPr="007D5BE5">
        <w:rPr>
          <w:rFonts w:ascii="Arial" w:hAnsi="Arial" w:cs="Arial"/>
          <w:color w:val="000000"/>
        </w:rPr>
        <w:t>staging</w:t>
      </w:r>
      <w:proofErr w:type="spellEnd"/>
      <w:r w:rsidR="00916129" w:rsidRPr="007D5BE5">
        <w:rPr>
          <w:rFonts w:ascii="Arial" w:hAnsi="Arial" w:cs="Arial"/>
          <w:color w:val="000000"/>
        </w:rPr>
        <w:t xml:space="preserve"> son tipo varchar2(255).</w:t>
      </w:r>
    </w:p>
    <w:p w:rsidR="00C32F95" w:rsidRPr="007D5BE5" w:rsidRDefault="00C32F9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Con base en </w:t>
      </w:r>
      <w:r w:rsidR="00585CD6" w:rsidRPr="007D5BE5">
        <w:rPr>
          <w:rFonts w:ascii="Arial" w:hAnsi="Arial" w:cs="Arial"/>
          <w:color w:val="000000"/>
        </w:rPr>
        <w:t xml:space="preserve">la información cargada en las estructuras de datos generadas, escriba un </w:t>
      </w:r>
      <w:proofErr w:type="spellStart"/>
      <w:r w:rsidR="00585CD6" w:rsidRPr="007D5BE5">
        <w:rPr>
          <w:rFonts w:ascii="Arial" w:hAnsi="Arial" w:cs="Arial"/>
          <w:color w:val="000000"/>
        </w:rPr>
        <w:t>query</w:t>
      </w:r>
      <w:proofErr w:type="spellEnd"/>
      <w:r w:rsidR="00585CD6" w:rsidRPr="007D5BE5">
        <w:rPr>
          <w:rFonts w:ascii="Arial" w:hAnsi="Arial" w:cs="Arial"/>
          <w:color w:val="000000"/>
        </w:rPr>
        <w:t xml:space="preserve"> que genere un reporte con las personas con </w:t>
      </w:r>
      <w:r w:rsidR="00624791" w:rsidRPr="007D5BE5">
        <w:rPr>
          <w:rFonts w:ascii="Arial" w:hAnsi="Arial" w:cs="Arial"/>
          <w:color w:val="000000"/>
        </w:rPr>
        <w:t>más</w:t>
      </w:r>
      <w:r w:rsidR="00585CD6" w:rsidRPr="007D5BE5">
        <w:rPr>
          <w:rFonts w:ascii="Arial" w:hAnsi="Arial" w:cs="Arial"/>
          <w:color w:val="000000"/>
        </w:rPr>
        <w:t xml:space="preserve"> de 2 siniestros en el año 2020</w:t>
      </w:r>
      <w:r w:rsidR="00461F7F" w:rsidRPr="007D5BE5">
        <w:rPr>
          <w:rFonts w:ascii="Arial" w:hAnsi="Arial" w:cs="Arial"/>
          <w:color w:val="000000"/>
        </w:rPr>
        <w:t>, listando los certificados de esos siniestros</w:t>
      </w:r>
      <w:r w:rsidRPr="007D5BE5">
        <w:rPr>
          <w:rFonts w:ascii="Arial" w:hAnsi="Arial" w:cs="Arial"/>
          <w:color w:val="000000"/>
        </w:rPr>
        <w:t>.</w:t>
      </w:r>
    </w:p>
    <w:p w:rsidR="00C32F95" w:rsidRPr="007D5BE5" w:rsidRDefault="00624791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Genere un </w:t>
      </w:r>
      <w:proofErr w:type="spellStart"/>
      <w:r w:rsidRPr="007D5BE5">
        <w:rPr>
          <w:rFonts w:ascii="Arial" w:hAnsi="Arial" w:cs="Arial"/>
          <w:color w:val="000000"/>
        </w:rPr>
        <w:t>query</w:t>
      </w:r>
      <w:proofErr w:type="spellEnd"/>
      <w:r w:rsidRPr="007D5BE5">
        <w:rPr>
          <w:rFonts w:ascii="Arial" w:hAnsi="Arial" w:cs="Arial"/>
          <w:color w:val="000000"/>
        </w:rPr>
        <w:t>/</w:t>
      </w:r>
      <w:r w:rsidR="00C32F95" w:rsidRPr="007D5BE5">
        <w:rPr>
          <w:rFonts w:ascii="Arial" w:hAnsi="Arial" w:cs="Arial"/>
          <w:color w:val="000000"/>
        </w:rPr>
        <w:t>vista en la que pueda consultar los clientes y sus certificados</w:t>
      </w:r>
      <w:r w:rsidR="00585CD6" w:rsidRPr="007D5BE5">
        <w:rPr>
          <w:rFonts w:ascii="Arial" w:hAnsi="Arial" w:cs="Arial"/>
          <w:color w:val="000000"/>
        </w:rPr>
        <w:t xml:space="preserve"> en estado vigente</w:t>
      </w:r>
      <w:r w:rsidR="00C32F95" w:rsidRPr="007D5BE5">
        <w:rPr>
          <w:rFonts w:ascii="Arial" w:hAnsi="Arial" w:cs="Arial"/>
          <w:color w:val="000000"/>
        </w:rPr>
        <w:t>.</w:t>
      </w:r>
    </w:p>
    <w:p w:rsidR="00624791" w:rsidRPr="007D5BE5" w:rsidRDefault="00624791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¿Defina que es gobierno de datos? ¿</w:t>
      </w:r>
      <w:r w:rsidR="00EE14B4" w:rsidRPr="007D5BE5">
        <w:rPr>
          <w:rFonts w:ascii="Arial" w:hAnsi="Arial" w:cs="Arial"/>
          <w:color w:val="000000"/>
        </w:rPr>
        <w:t>Qué</w:t>
      </w:r>
      <w:r w:rsidRPr="007D5BE5">
        <w:rPr>
          <w:rFonts w:ascii="Arial" w:hAnsi="Arial" w:cs="Arial"/>
          <w:color w:val="000000"/>
        </w:rPr>
        <w:t xml:space="preserve"> partes tiene?  </w:t>
      </w:r>
    </w:p>
    <w:p w:rsidR="00624791" w:rsidRPr="007D5BE5" w:rsidRDefault="00624791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¿Defina que es calidad de datos? ¿Cuáles son los criterios mínimos para tener un dato de calidad?</w:t>
      </w:r>
    </w:p>
    <w:p w:rsidR="007D5BE5" w:rsidRPr="007D5BE5" w:rsidRDefault="007D5BE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Defina la importancia de la calidad de los datos.</w:t>
      </w:r>
    </w:p>
    <w:p w:rsidR="007D5BE5" w:rsidRPr="007D5BE5" w:rsidRDefault="007D5BE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>Menciones tres atributos relacionados con la Calidad de los datos.</w:t>
      </w:r>
    </w:p>
    <w:p w:rsidR="007D5BE5" w:rsidRPr="007D5BE5" w:rsidRDefault="007D5BE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Establezca un proceso técnico sencillo para la estandarización y mejora de una base de clientes para analizar los datos y darles remediación conforme a </w:t>
      </w:r>
      <w:r w:rsidRPr="007D5BE5">
        <w:rPr>
          <w:rFonts w:ascii="Arial" w:hAnsi="Arial" w:cs="Arial"/>
          <w:color w:val="000000"/>
        </w:rPr>
        <w:t xml:space="preserve">los atributos de data </w:t>
      </w:r>
      <w:proofErr w:type="spellStart"/>
      <w:r w:rsidRPr="007D5BE5">
        <w:rPr>
          <w:rFonts w:ascii="Arial" w:hAnsi="Arial" w:cs="Arial"/>
          <w:color w:val="000000"/>
        </w:rPr>
        <w:t>Quality</w:t>
      </w:r>
      <w:proofErr w:type="spellEnd"/>
      <w:r w:rsidRPr="007D5BE5">
        <w:rPr>
          <w:rFonts w:ascii="Arial" w:hAnsi="Arial" w:cs="Arial"/>
          <w:color w:val="000000"/>
        </w:rPr>
        <w:t xml:space="preserve">. </w:t>
      </w:r>
    </w:p>
    <w:p w:rsidR="007D5BE5" w:rsidRPr="007D5BE5" w:rsidRDefault="007D5BE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Mencione lo más importante a tener en cuenta en una herramienta de data </w:t>
      </w:r>
      <w:proofErr w:type="spellStart"/>
      <w:r w:rsidRPr="007D5BE5">
        <w:rPr>
          <w:rFonts w:ascii="Arial" w:hAnsi="Arial" w:cs="Arial"/>
          <w:color w:val="000000"/>
        </w:rPr>
        <w:t>Quality</w:t>
      </w:r>
      <w:proofErr w:type="spellEnd"/>
      <w:r w:rsidRPr="007D5BE5">
        <w:rPr>
          <w:rFonts w:ascii="Arial" w:hAnsi="Arial" w:cs="Arial"/>
          <w:color w:val="000000"/>
        </w:rPr>
        <w:t>.</w:t>
      </w:r>
    </w:p>
    <w:p w:rsidR="007D5BE5" w:rsidRPr="007D5BE5" w:rsidRDefault="007D5BE5" w:rsidP="007D5B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D5BE5">
        <w:rPr>
          <w:rFonts w:ascii="Arial" w:hAnsi="Arial" w:cs="Arial"/>
          <w:color w:val="000000"/>
        </w:rPr>
        <w:t xml:space="preserve"> Mencione 3 herramientas </w:t>
      </w:r>
      <w:r w:rsidRPr="007D5BE5">
        <w:rPr>
          <w:rFonts w:ascii="Arial" w:hAnsi="Arial" w:cs="Arial"/>
          <w:color w:val="000000"/>
        </w:rPr>
        <w:t>informáticas</w:t>
      </w:r>
      <w:bookmarkStart w:id="0" w:name="_GoBack"/>
      <w:bookmarkEnd w:id="0"/>
      <w:r w:rsidRPr="007D5BE5">
        <w:rPr>
          <w:rFonts w:ascii="Arial" w:hAnsi="Arial" w:cs="Arial"/>
          <w:color w:val="000000"/>
        </w:rPr>
        <w:t xml:space="preserve"> posibles pata el seguimiento y presentación de indicadores de Calidad de Datos.</w:t>
      </w:r>
    </w:p>
    <w:p w:rsidR="004F4E70" w:rsidRDefault="004F4E70" w:rsidP="004F4E70">
      <w:pPr>
        <w:rPr>
          <w:rFonts w:cstheme="minorHAnsi"/>
          <w:color w:val="000000"/>
        </w:rPr>
      </w:pPr>
    </w:p>
    <w:p w:rsidR="004F4E70" w:rsidRPr="004F4E70" w:rsidRDefault="004F4E70" w:rsidP="004F4E70">
      <w:pPr>
        <w:rPr>
          <w:rFonts w:cstheme="minorHAnsi"/>
          <w:color w:val="000000"/>
        </w:rPr>
      </w:pPr>
    </w:p>
    <w:sectPr w:rsidR="004F4E70" w:rsidRPr="004F4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3059"/>
    <w:multiLevelType w:val="hybridMultilevel"/>
    <w:tmpl w:val="F67801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20223F"/>
    <w:multiLevelType w:val="hybridMultilevel"/>
    <w:tmpl w:val="0BEC9D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2A27"/>
    <w:multiLevelType w:val="multilevel"/>
    <w:tmpl w:val="93BE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D0448"/>
    <w:multiLevelType w:val="hybridMultilevel"/>
    <w:tmpl w:val="C4AC7A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A78E5"/>
    <w:multiLevelType w:val="multilevel"/>
    <w:tmpl w:val="5888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78"/>
    <w:rsid w:val="000442CD"/>
    <w:rsid w:val="000A7843"/>
    <w:rsid w:val="001E2E33"/>
    <w:rsid w:val="00275128"/>
    <w:rsid w:val="002B5510"/>
    <w:rsid w:val="002E31FA"/>
    <w:rsid w:val="00372EED"/>
    <w:rsid w:val="00447E53"/>
    <w:rsid w:val="00454A66"/>
    <w:rsid w:val="00461F7F"/>
    <w:rsid w:val="00493993"/>
    <w:rsid w:val="00497E42"/>
    <w:rsid w:val="004F4E70"/>
    <w:rsid w:val="00585CD6"/>
    <w:rsid w:val="00624791"/>
    <w:rsid w:val="00687371"/>
    <w:rsid w:val="0070094E"/>
    <w:rsid w:val="007D5BE5"/>
    <w:rsid w:val="00893E64"/>
    <w:rsid w:val="00916129"/>
    <w:rsid w:val="00940F5D"/>
    <w:rsid w:val="00C32F95"/>
    <w:rsid w:val="00DF7278"/>
    <w:rsid w:val="00EE14B4"/>
    <w:rsid w:val="00F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93EB"/>
  <w15:chartTrackingRefBased/>
  <w15:docId w15:val="{75E6BAAF-4894-4EFF-ACA0-10648777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Giovanny BUITRAGO</cp:lastModifiedBy>
  <cp:revision>7</cp:revision>
  <dcterms:created xsi:type="dcterms:W3CDTF">2021-09-30T14:29:00Z</dcterms:created>
  <dcterms:modified xsi:type="dcterms:W3CDTF">2021-10-19T15:34:00Z</dcterms:modified>
</cp:coreProperties>
</file>