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29" w:rsidRDefault="002B1229" w:rsidP="00F3270F">
      <w:r>
        <w:t>Research done in IHMC</w:t>
      </w:r>
    </w:p>
    <w:p w:rsidR="002B1229" w:rsidRDefault="002B1229" w:rsidP="00F3270F">
      <w:r>
        <w:t>Gabriel Garcia</w:t>
      </w:r>
    </w:p>
    <w:p w:rsidR="002B1229" w:rsidRDefault="002B1229" w:rsidP="00F3270F"/>
    <w:p w:rsidR="008018F9" w:rsidRDefault="008018F9" w:rsidP="00F3270F">
      <w:r>
        <w:t>1-</w:t>
      </w:r>
      <w:r w:rsidR="00307723">
        <w:t>S</w:t>
      </w:r>
      <w:r>
        <w:t>tep-Capturability</w:t>
      </w:r>
      <w:r w:rsidR="002B1229">
        <w:t>:</w:t>
      </w:r>
    </w:p>
    <w:p w:rsidR="00307723" w:rsidRDefault="009502AF" w:rsidP="00F3270F">
      <w:r>
        <w:t>Found f</w:t>
      </w:r>
      <w:r w:rsidR="008018F9">
        <w:t xml:space="preserve">ull </w:t>
      </w:r>
      <w:r>
        <w:t xml:space="preserve">Capture </w:t>
      </w:r>
      <w:r w:rsidR="008018F9">
        <w:t>Region using current foot LIP and Stepping foot VHIP on flat terrain.</w:t>
      </w:r>
    </w:p>
    <w:p w:rsidR="00307723" w:rsidRDefault="00307723" w:rsidP="00F3270F"/>
    <w:p w:rsidR="008018F9" w:rsidRDefault="00307723" w:rsidP="00307723">
      <w:r>
        <w:t>Minimum slope</w:t>
      </w:r>
      <w:r w:rsidR="00AE09FB">
        <w:t xml:space="preserve"> for C</w:t>
      </w:r>
      <w:r>
        <w:t xml:space="preserve">apturability in </w:t>
      </w:r>
      <w:r>
        <w:t>3D VHIP V. COP</w:t>
      </w:r>
    </w:p>
    <w:p w:rsidR="00307723" w:rsidRDefault="00307723" w:rsidP="00F3270F">
      <w:r>
        <w:t>3D VHIP V. COP</w:t>
      </w:r>
      <w:r>
        <w:t xml:space="preserve"> Flat Terrain discartment</w:t>
      </w:r>
      <w:r w:rsidR="009502AF">
        <w:t xml:space="preserve"> (Foot over ballistic trajectory)</w:t>
      </w:r>
    </w:p>
    <w:p w:rsidR="008018F9" w:rsidRDefault="00307723" w:rsidP="00F3270F">
      <w:r>
        <w:t xml:space="preserve">3D VHIP V. COP 0-Step Capturability Necessary condition. </w:t>
      </w:r>
      <w:r w:rsidR="009502AF">
        <w:t>(</w:t>
      </w:r>
      <w:r w:rsidR="009502AF">
        <w:t xml:space="preserve">CoP Region below </w:t>
      </w:r>
      <w:r w:rsidR="009502AF">
        <w:t>ballistic trajectory)</w:t>
      </w:r>
      <w:r w:rsidR="002742B6">
        <w:br/>
      </w:r>
    </w:p>
    <w:p w:rsidR="00D413EE" w:rsidRDefault="00D413EE" w:rsidP="00F3270F">
      <w:r>
        <w:t>For no restrictions on maximum Force or slipping.</w:t>
      </w:r>
    </w:p>
    <w:p w:rsidR="00D413EE" w:rsidRDefault="00D413EE" w:rsidP="00F3270F">
      <w:r>
        <w:t>Region for LIP with “Fixed CoP”.</w:t>
      </w:r>
    </w:p>
    <w:p w:rsidR="00D413EE" w:rsidRDefault="009502AF" w:rsidP="00F3270F">
      <w:r>
        <w:t>Increased r</w:t>
      </w:r>
      <w:r w:rsidR="00D413EE">
        <w:t xml:space="preserve">egion for LIP with </w:t>
      </w:r>
      <w:r w:rsidR="00D413EE">
        <w:t xml:space="preserve">Variable </w:t>
      </w:r>
      <w:r w:rsidR="00D413EE">
        <w:t>CoP.</w:t>
      </w:r>
    </w:p>
    <w:p w:rsidR="002742B6" w:rsidRDefault="002742B6" w:rsidP="00F3270F">
      <w:r>
        <w:t>(</w:t>
      </w:r>
      <w:r w:rsidR="00E30047">
        <w:t>Maximum</w:t>
      </w:r>
      <w:r w:rsidR="008C7BB3">
        <w:t xml:space="preserve"> force and friction can be solved with Convex Optimization</w:t>
      </w:r>
      <w:r>
        <w:t>)</w:t>
      </w:r>
    </w:p>
    <w:p w:rsidR="009502AF" w:rsidRDefault="009502AF" w:rsidP="00F3270F">
      <w:pPr>
        <w:rPr>
          <w:i/>
        </w:rPr>
      </w:pPr>
    </w:p>
    <w:p w:rsidR="008C7BB3" w:rsidRPr="006E7835" w:rsidRDefault="001F1AD1" w:rsidP="00F3270F">
      <w:pPr>
        <w:rPr>
          <w:i/>
        </w:rPr>
      </w:pPr>
      <w:r w:rsidRPr="006E7835">
        <w:rPr>
          <w:i/>
        </w:rPr>
        <w:t>“Capturability-Based Analysis and Control of Dynamic Scrambling with Multiple Contacts on Rough Terrain”</w:t>
      </w:r>
    </w:p>
    <w:p w:rsidR="001F1AD1" w:rsidRDefault="001F1AD1" w:rsidP="001F1AD1">
      <w:r>
        <w:t>Region for LIP with “Fixed CoP”</w:t>
      </w:r>
      <w:r>
        <w:t xml:space="preserve"> through Variable CoP</w:t>
      </w:r>
      <w:r>
        <w:t>.</w:t>
      </w:r>
    </w:p>
    <w:p w:rsidR="001F1AD1" w:rsidRDefault="001F1AD1" w:rsidP="00F3270F"/>
    <w:p w:rsidR="001F1AD1" w:rsidRPr="006E7835" w:rsidRDefault="006E7835" w:rsidP="001F1AD1">
      <w:pPr>
        <w:rPr>
          <w:i/>
        </w:rPr>
      </w:pPr>
      <w:r w:rsidRPr="006E7835">
        <w:rPr>
          <w:i/>
        </w:rPr>
        <w:t>“</w:t>
      </w:r>
      <w:r w:rsidR="001F1AD1" w:rsidRPr="006E7835">
        <w:rPr>
          <w:i/>
        </w:rPr>
        <w:t>A Computational Approach for Push Recovery in case of Multiple Noncoplanar Contacts</w:t>
      </w:r>
      <w:r w:rsidRPr="006E7835">
        <w:rPr>
          <w:i/>
        </w:rPr>
        <w:t>”</w:t>
      </w:r>
    </w:p>
    <w:p w:rsidR="00665A0E" w:rsidRDefault="006E7835" w:rsidP="001F1AD1">
      <w:r>
        <w:t xml:space="preserve">LIP Control Strategy: Minimize instantaneously </w:t>
      </w:r>
      <w:r w:rsidR="00CE5855">
        <w:t>Kinetic Energy with iterations.</w:t>
      </w:r>
    </w:p>
    <w:p w:rsidR="00665A0E" w:rsidRDefault="00665A0E" w:rsidP="001F1AD1">
      <w:r>
        <w:t>Shows that Polygonal Planar contact surface are equivalent to point contact with augmented restrictions on wrench vectors.</w:t>
      </w:r>
    </w:p>
    <w:p w:rsidR="001F1AD1" w:rsidRDefault="009502AF" w:rsidP="00F3270F">
      <w:hyperlink r:id="rId5" w:history="1">
        <w:r>
          <w:rPr>
            <w:rStyle w:val="Hyperlink"/>
          </w:rPr>
          <w:t>https://ieeexplore.ieee.org/abstract/document/6094874</w:t>
        </w:r>
      </w:hyperlink>
    </w:p>
    <w:p w:rsidR="009502AF" w:rsidRDefault="009502AF" w:rsidP="00F3270F"/>
    <w:p w:rsidR="001F1AD1" w:rsidRPr="007B668E" w:rsidRDefault="007B668E" w:rsidP="00F3270F">
      <w:pPr>
        <w:rPr>
          <w:i/>
        </w:rPr>
      </w:pPr>
      <w:r w:rsidRPr="007B668E">
        <w:rPr>
          <w:i/>
        </w:rPr>
        <w:t>“</w:t>
      </w:r>
      <w:r w:rsidRPr="007B668E">
        <w:rPr>
          <w:i/>
        </w:rPr>
        <w:t>Zero Step Capturability for Legged Robots in Multicontact</w:t>
      </w:r>
      <w:r w:rsidRPr="007B668E">
        <w:rPr>
          <w:i/>
        </w:rPr>
        <w:t>”</w:t>
      </w:r>
    </w:p>
    <w:p w:rsidR="007B668E" w:rsidRDefault="007B668E" w:rsidP="00F3270F">
      <w:r>
        <w:t>Still LIP:</w:t>
      </w:r>
      <w:r w:rsidRPr="007B668E">
        <w:t xml:space="preserve"> </w:t>
      </w:r>
      <w:r>
        <w:t>Transforms system into a 1-D Problem</w:t>
      </w:r>
      <w:r w:rsidR="00CE5855">
        <w:t>. Force is opposite to speed (Not always feasible).</w:t>
      </w:r>
    </w:p>
    <w:p w:rsidR="00D413EE" w:rsidRDefault="009502AF" w:rsidP="000A2A91">
      <w:hyperlink r:id="rId6" w:history="1">
        <w:r>
          <w:rPr>
            <w:rStyle w:val="Hyperlink"/>
          </w:rPr>
          <w:t>https://ieeexplore.ieee.org/document/8383993</w:t>
        </w:r>
      </w:hyperlink>
    </w:p>
    <w:p w:rsidR="009502AF" w:rsidRDefault="009502AF" w:rsidP="000A2A91"/>
    <w:p w:rsidR="00CE5855" w:rsidRPr="002B1229" w:rsidRDefault="00CE5855" w:rsidP="000A2A91">
      <w:pPr>
        <w:rPr>
          <w:i/>
        </w:rPr>
      </w:pPr>
      <w:r w:rsidRPr="002B1229">
        <w:rPr>
          <w:i/>
        </w:rPr>
        <w:t>“</w:t>
      </w:r>
      <w:r w:rsidRPr="002B1229">
        <w:rPr>
          <w:i/>
        </w:rPr>
        <w:t>Capturability-based Pattern Generation for Walking with Variable Height</w:t>
      </w:r>
      <w:r w:rsidRPr="002B1229">
        <w:rPr>
          <w:i/>
        </w:rPr>
        <w:t>”</w:t>
      </w:r>
    </w:p>
    <w:p w:rsidR="00D413EE" w:rsidRDefault="00DB5C2B" w:rsidP="000A2A91">
      <w:r>
        <w:lastRenderedPageBreak/>
        <w:t>VHIP + Trajectory Optimization for 0-Capturability and 1-Capturability. Considers stiffness and CoP given in time.</w:t>
      </w:r>
    </w:p>
    <w:p w:rsidR="00DB5C2B" w:rsidRDefault="009502AF" w:rsidP="000A2A91">
      <w:hyperlink r:id="rId7" w:history="1">
        <w:r>
          <w:rPr>
            <w:rStyle w:val="Hyperlink"/>
          </w:rPr>
          <w:t>https://arxiv.org/abs/1801.07022</w:t>
        </w:r>
      </w:hyperlink>
    </w:p>
    <w:p w:rsidR="009502AF" w:rsidRDefault="009502AF" w:rsidP="000A2A91"/>
    <w:p w:rsidR="008018F9" w:rsidRDefault="000A2A91" w:rsidP="00F3270F">
      <w:r>
        <w:t>0</w:t>
      </w:r>
      <w:r>
        <w:t>-Step-Capturability</w:t>
      </w:r>
      <w:r>
        <w:t xml:space="preserve"> w. Multicontact</w:t>
      </w:r>
    </w:p>
    <w:p w:rsidR="008018F9" w:rsidRDefault="00FC2729" w:rsidP="00F3270F">
      <w:r>
        <w:t>Non-equivalence of Variable CoP and Fixed CoP</w:t>
      </w:r>
      <w:r w:rsidR="009E5EFD">
        <w:tab/>
      </w:r>
    </w:p>
    <w:p w:rsidR="006B6D93" w:rsidRDefault="006B6D93" w:rsidP="006B6D93">
      <w:r>
        <w:t>Projection to a “Virtual Plane”</w:t>
      </w:r>
    </w:p>
    <w:p w:rsidR="006B6D93" w:rsidRDefault="006B6D93" w:rsidP="00F3270F"/>
    <w:p w:rsidR="000A2A91" w:rsidRDefault="000A2A91" w:rsidP="00F3270F"/>
    <w:p w:rsidR="000A2A91" w:rsidRDefault="002B1229" w:rsidP="00F3270F">
      <w:r>
        <w:t>Additional</w:t>
      </w:r>
      <w:r w:rsidR="000A2A91">
        <w:t>:</w:t>
      </w:r>
    </w:p>
    <w:p w:rsidR="000A2A91" w:rsidRDefault="000A2A91" w:rsidP="002A3B78">
      <w:r>
        <w:t xml:space="preserve">Found Region of attraction </w:t>
      </w:r>
      <w:r w:rsidR="002A3B78">
        <w:t xml:space="preserve">for the </w:t>
      </w:r>
      <w:r w:rsidR="002A3B78">
        <w:t>0-Step Capturability</w:t>
      </w:r>
      <w:r w:rsidR="002A3B78">
        <w:t xml:space="preserve"> of the 2D FWIP with maximum torque and angular velocity.</w:t>
      </w:r>
    </w:p>
    <w:p w:rsidR="009502AF" w:rsidRDefault="009502AF" w:rsidP="009502AF">
      <w:r>
        <w:t>“</w:t>
      </w:r>
      <w:bookmarkStart w:id="0" w:name="_GoBack"/>
      <w:bookmarkEnd w:id="0"/>
      <w:r w:rsidR="002742B6">
        <w:t>I</w:t>
      </w:r>
      <w:r w:rsidR="002A3B78">
        <w:t xml:space="preserve">mpacts” </w:t>
      </w:r>
      <w:r w:rsidR="002742B6">
        <w:t xml:space="preserve">included in </w:t>
      </w:r>
      <w:r w:rsidR="002A3B78">
        <w:t xml:space="preserve">2D FWIP </w:t>
      </w:r>
      <w:r w:rsidR="002A3B78">
        <w:t xml:space="preserve">with maximum </w:t>
      </w:r>
      <w:r w:rsidR="002A3B78">
        <w:t xml:space="preserve">torque, </w:t>
      </w:r>
      <w:r w:rsidR="002A3B78">
        <w:t>angular velocity</w:t>
      </w:r>
      <w:r w:rsidR="002A3B78">
        <w:t xml:space="preserve"> and angle.</w:t>
      </w:r>
    </w:p>
    <w:p w:rsidR="009502AF" w:rsidRDefault="009502AF" w:rsidP="002A3B78">
      <w:r>
        <w:t xml:space="preserve">Full </w:t>
      </w:r>
      <w:r>
        <w:t xml:space="preserve">Capture </w:t>
      </w:r>
      <w:r>
        <w:t xml:space="preserve">Region using current foot LIP and Stepping foot </w:t>
      </w:r>
      <w:r>
        <w:t>FWI</w:t>
      </w:r>
      <w:r>
        <w:t>P on flat terrain.</w:t>
      </w:r>
    </w:p>
    <w:sectPr w:rsidR="0095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0F"/>
    <w:rsid w:val="000A2A91"/>
    <w:rsid w:val="001F1AD1"/>
    <w:rsid w:val="002742B6"/>
    <w:rsid w:val="002A3B78"/>
    <w:rsid w:val="002B1229"/>
    <w:rsid w:val="00307723"/>
    <w:rsid w:val="00665A0E"/>
    <w:rsid w:val="006B6D93"/>
    <w:rsid w:val="006E7835"/>
    <w:rsid w:val="007B668E"/>
    <w:rsid w:val="008018F9"/>
    <w:rsid w:val="008C7BB3"/>
    <w:rsid w:val="009502AF"/>
    <w:rsid w:val="009E5EFD"/>
    <w:rsid w:val="00A841A5"/>
    <w:rsid w:val="00AE09FB"/>
    <w:rsid w:val="00C539E1"/>
    <w:rsid w:val="00CE5855"/>
    <w:rsid w:val="00D413EE"/>
    <w:rsid w:val="00DB5C2B"/>
    <w:rsid w:val="00E30047"/>
    <w:rsid w:val="00F3270F"/>
    <w:rsid w:val="00FC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8755"/>
  <w15:chartTrackingRefBased/>
  <w15:docId w15:val="{59B717CE-97C2-47F4-AAEB-1313A960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783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50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801.070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document/8383993" TargetMode="External"/><Relationship Id="rId5" Type="http://schemas.openxmlformats.org/officeDocument/2006/relationships/hyperlink" Target="https://ieeexplore.ieee.org/abstract/document/609487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83C85-555A-4413-A8DE-CCE0F6015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Chavez</dc:creator>
  <cp:keywords/>
  <dc:description/>
  <cp:lastModifiedBy>Gabriel Chavez</cp:lastModifiedBy>
  <cp:revision>3</cp:revision>
  <dcterms:created xsi:type="dcterms:W3CDTF">2019-08-19T15:28:00Z</dcterms:created>
  <dcterms:modified xsi:type="dcterms:W3CDTF">2019-08-20T00:41:00Z</dcterms:modified>
</cp:coreProperties>
</file>