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CHAPTER 4</w:t>
      </w:r>
    </w:p>
    <w:p>
      <w:pPr>
        <w:pStyle w:val="Normal"/>
        <w:spacing w:lineRule="auto" w:line="360" w:before="0" w:after="120"/>
        <w:jc w:val="center"/>
        <w:rPr>
          <w:rFonts w:ascii="Times New Roman" w:hAnsi="Times New Roman" w:cs="Times New Roman"/>
          <w:b/>
          <w:b/>
          <w:sz w:val="24"/>
          <w:szCs w:val="24"/>
        </w:rPr>
      </w:pPr>
      <w:r>
        <w:rPr>
          <w:rFonts w:cs="Times New Roman" w:ascii="Times New Roman" w:hAnsi="Times New Roman"/>
          <w:b/>
          <w:sz w:val="24"/>
          <w:szCs w:val="24"/>
        </w:rPr>
        <w:t>IMPLEMEN</w:t>
      </w:r>
      <w:r>
        <w:rPr>
          <w:rFonts w:cs="Times New Roman" w:ascii="Times New Roman" w:hAnsi="Times New Roman"/>
          <w:b/>
          <w:sz w:val="24"/>
          <w:szCs w:val="24"/>
        </w:rPr>
        <w:t>T</w:t>
      </w:r>
      <w:r>
        <w:rPr>
          <w:rFonts w:cs="Times New Roman" w:ascii="Times New Roman" w:hAnsi="Times New Roman"/>
          <w:b/>
          <w:sz w:val="24"/>
          <w:szCs w:val="24"/>
        </w:rPr>
        <w:t>ATION OF THE SYSTEM</w:t>
      </w:r>
    </w:p>
    <w:p>
      <w:pPr>
        <w:pStyle w:val="Normal"/>
        <w:spacing w:lineRule="auto" w:line="364" w:before="0" w:after="0"/>
        <w:jc w:val="both"/>
        <w:rPr>
          <w:rFonts w:ascii="Times New Roman" w:hAnsi="Times New Roman" w:cs="Times New Roman"/>
          <w:sz w:val="24"/>
          <w:szCs w:val="24"/>
        </w:rPr>
      </w:pPr>
      <w:r>
        <w:rPr>
          <w:rFonts w:cs="Times New Roman" w:ascii="Times New Roman" w:hAnsi="Times New Roman"/>
          <w:sz w:val="24"/>
          <w:szCs w:val="24"/>
        </w:rPr>
        <w:tab/>
        <w:t>This chapter describes implementation of Driver Drowsiness Detection and Alert System Using Ensemble of Regression Trees.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
        <w:jc w:val="both"/>
        <w:rPr>
          <w:rFonts w:ascii="Times New Roman" w:hAnsi="Times New Roman" w:cs="Times New Roman"/>
          <w:b/>
          <w:b/>
          <w:sz w:val="24"/>
          <w:szCs w:val="24"/>
        </w:rPr>
      </w:pPr>
      <w:r>
        <w:rPr>
          <w:rFonts w:cs="Times New Roman" w:ascii="Times New Roman" w:hAnsi="Times New Roman"/>
          <w:b/>
          <w:sz w:val="24"/>
          <w:szCs w:val="24"/>
        </w:rPr>
        <w:t>4.1. Block Diagram of Training and Testing Datasets</w:t>
      </w:r>
    </w:p>
    <w:p>
      <w:pPr>
        <w:pStyle w:val="Normal"/>
        <w:spacing w:lineRule="auto" w:line="360" w:before="0" w:after="120"/>
        <w:jc w:val="both"/>
        <w:rPr>
          <w:rFonts w:ascii="Times New Roman" w:hAnsi="Times New Roman" w:cs="Times New Roman"/>
          <w:sz w:val="24"/>
          <w:szCs w:val="24"/>
        </w:rPr>
      </w:pPr>
      <w:r>
        <mc:AlternateContent>
          <mc:Choice Requires="wps">
            <w:drawing>
              <wp:anchor behindDoc="0" distT="0" distB="0" distL="0" distR="0" simplePos="0" locked="0" layoutInCell="1" allowOverlap="1" relativeHeight="2" wp14:anchorId="433743BD">
                <wp:simplePos x="0" y="0"/>
                <wp:positionH relativeFrom="column">
                  <wp:posOffset>1056640</wp:posOffset>
                </wp:positionH>
                <wp:positionV relativeFrom="paragraph">
                  <wp:posOffset>1609090</wp:posOffset>
                </wp:positionV>
                <wp:extent cx="1270" cy="1270"/>
                <wp:effectExtent l="0" t="0" r="0" b="0"/>
                <wp:wrapNone/>
                <wp:docPr id="1" name="Straight Arrow Connector 25"/>
                <a:graphic xmlns:a="http://schemas.openxmlformats.org/drawingml/2006/main">
                  <a:graphicData uri="http://schemas.microsoft.com/office/word/2010/wordprocessingShape">
                    <wps:wsp>
                      <wps:cNvSpPr/>
                      <wps:spPr>
                        <a:xfrm>
                          <a:off x="0" y="0"/>
                          <a:ext cx="7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5" stroked="t" style="position:absolute;margin-left:83.2pt;margin-top:126.7pt;width:0pt;height:0pt" wp14:anchorId="433743BD"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 wp14:anchorId="0CCA28AA">
                <wp:simplePos x="0" y="0"/>
                <wp:positionH relativeFrom="column">
                  <wp:posOffset>2984500</wp:posOffset>
                </wp:positionH>
                <wp:positionV relativeFrom="paragraph">
                  <wp:posOffset>1609090</wp:posOffset>
                </wp:positionV>
                <wp:extent cx="1270" cy="1270"/>
                <wp:effectExtent l="0" t="0" r="0" b="0"/>
                <wp:wrapNone/>
                <wp:docPr id="2" name="Straight Arrow Connector 28"/>
                <a:graphic xmlns:a="http://schemas.openxmlformats.org/drawingml/2006/main">
                  <a:graphicData uri="http://schemas.microsoft.com/office/word/2010/wordprocessingShape">
                    <wps:wsp>
                      <wps:cNvSpPr/>
                      <wps:spPr>
                        <a:xfrm>
                          <a:off x="0" y="0"/>
                          <a:ext cx="7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235pt;margin-top:126.7pt;width:0pt;height:0pt" wp14:anchorId="0CCA28AA" type="shapetype_32">
                <w10:wrap type="none"/>
                <v:fill o:detectmouseclick="t" on="false"/>
                <v:stroke color="#5b9bd5" weight="6480" endarrow="block" endarrowwidth="medium" endarrowlength="medium" joinstyle="miter" endcap="flat"/>
              </v:shape>
            </w:pict>
          </mc:Fallback>
        </mc:AlternateContent>
      </w:r>
      <w:r>
        <w:rPr>
          <w:rFonts w:cs="Times New Roman" w:ascii="Times New Roman" w:hAnsi="Times New Roman"/>
          <w:sz w:val="24"/>
          <w:szCs w:val="24"/>
        </w:rPr>
        <w:tab/>
        <w:t>Figure 4.1 shows the block diagram of training and testing datasets of driver drowsiness detection and alert system using ensemble of regression tress algorithm step by step. Firstly, some percentages of collected dataset are trained with ensemble of regression trees algorithm to build a model. After building model with ensemble of regression trees algorithm, building model can be used to predict each instance in test dataset, which produces facial landmarks location.</w:t>
      </w:r>
    </w:p>
    <w:p>
      <w:pPr>
        <w:pStyle w:val="Normal"/>
        <w:tabs>
          <w:tab w:val="clear" w:pos="720"/>
          <w:tab w:val="right" w:pos="8309" w:leader="none"/>
        </w:tabs>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right" w:pos="8309" w:leader="none"/>
        </w:tabs>
        <w:spacing w:before="0" w:after="0"/>
        <w:jc w:val="center"/>
        <w:rPr>
          <w:rFonts w:ascii="Times New Roman" w:hAnsi="Times New Roman" w:cs="Times New Roman"/>
          <w:sz w:val="24"/>
          <w:szCs w:val="24"/>
        </w:rPr>
      </w:pPr>
      <w:r>
        <w:rPr/>
        <mc:AlternateContent>
          <mc:Choice Requires="wpg">
            <w:drawing>
              <wp:inline distT="0" distB="0" distL="0" distR="0" wp14:anchorId="076C955B">
                <wp:extent cx="2901950" cy="3507105"/>
                <wp:effectExtent l="0" t="0" r="13335" b="17780"/>
                <wp:docPr id="3" name=""/>
                <a:graphic xmlns:a="http://schemas.openxmlformats.org/drawingml/2006/main">
                  <a:graphicData uri="http://schemas.microsoft.com/office/word/2010/wordprocessingGroup">
                    <wpg:wgp>
                      <wpg:cNvGrpSpPr/>
                      <wpg:grpSpPr>
                        <a:xfrm>
                          <a:off x="0" y="0"/>
                          <a:ext cx="2901240" cy="3506400"/>
                        </a:xfrm>
                      </wpg:grpSpPr>
                      <wpg:grpSp>
                        <wpg:cNvGrpSpPr/>
                        <wpg:grpSpPr>
                          <a:xfrm>
                            <a:off x="0" y="0"/>
                            <a:ext cx="2901240" cy="2889360"/>
                          </a:xfrm>
                        </wpg:grpSpPr>
                        <wpg:grpSp>
                          <wpg:cNvGrpSpPr/>
                          <wpg:grpSpPr>
                            <a:xfrm>
                              <a:off x="0" y="0"/>
                              <a:ext cx="2901240" cy="2889360"/>
                            </a:xfrm>
                          </wpg:grpSpPr>
                          <wpg:grpSp>
                            <wpg:cNvGrpSpPr/>
                            <wpg:grpSpPr>
                              <a:xfrm>
                                <a:off x="0" y="0"/>
                                <a:ext cx="2901240" cy="2889360"/>
                              </a:xfrm>
                            </wpg:grpSpPr>
                            <wpg:grpSp>
                              <wpg:cNvGrpSpPr/>
                              <wpg:grpSpPr>
                                <a:xfrm>
                                  <a:off x="0" y="0"/>
                                  <a:ext cx="2901240" cy="2889360"/>
                                </a:xfrm>
                              </wpg:grpSpPr>
                              <wps:wsp>
                                <wps:cNvSpPr/>
                                <wps:spPr>
                                  <a:xfrm>
                                    <a:off x="0" y="0"/>
                                    <a:ext cx="2899440" cy="4046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Training Datasets</w:t>
                                      </w:r>
                                    </w:p>
                                  </w:txbxContent>
                                </wps:txbx>
                                <wps:bodyPr lIns="90000" rIns="90000" tIns="45000" bIns="45000" anchor="ctr">
                                  <a:noAutofit/>
                                </wps:bodyPr>
                              </wps:wsp>
                              <wps:wsp>
                                <wps:cNvSpPr/>
                                <wps:spPr>
                                  <a:xfrm>
                                    <a:off x="1800" y="1886760"/>
                                    <a:ext cx="2899440" cy="4046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Test Data</w:t>
                                      </w:r>
                                    </w:p>
                                  </w:txbxContent>
                                </wps:txbx>
                                <wps:bodyPr lIns="90000" rIns="90000" tIns="45000" bIns="45000" anchor="ctr">
                                  <a:noAutofit/>
                                </wps:bodyPr>
                              </wps:wsp>
                              <wps:wsp>
                                <wps:cNvSpPr/>
                                <wps:spPr>
                                  <a:xfrm>
                                    <a:off x="1800" y="2484720"/>
                                    <a:ext cx="2899440" cy="4046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Myanmar Text" w:ascii="Calibri" w:hAnsi="Calibri"/>
                                          <w:color w:val="000000"/>
                                          <w14:textOutline w14:w="9525" w14:cap="rnd" w14:cmpd="sng" w14:algn="ctr">
                                            <w14:noFill/>
                                            <w14:prstDash w14:val="solid"/>
                                            <w14:bevel/>
                                          </w14:textOutline>
                                        </w:rPr>
                                        <w:t>Predict Landmarks with Generated Model</w:t>
                                      </w:r>
                                    </w:p>
                                  </w:txbxContent>
                                </wps:txbx>
                                <wps:bodyPr lIns="90000" rIns="90000" tIns="45000" bIns="45000" anchor="ctr">
                                  <a:noAutofit/>
                                </wps:bodyPr>
                              </wps:wsp>
                            </wpg:grpSp>
                            <wps:wsp>
                              <wps:cNvSpPr/>
                              <wps:spPr>
                                <a:xfrm>
                                  <a:off x="0" y="644040"/>
                                  <a:ext cx="2899440" cy="4046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zCs w:val="22"/>
                                        <w:bCs/>
                                        <w:iCs w:val="false"/>
                                        <w:smallCaps w:val="false"/>
                                        <w:caps w:val="false"/>
                                        <w:spacing w:val="0"/>
                                        <w:rFonts w:asciiTheme="minorHAnsi" w:cstheme="minorBidi" w:eastAsiaTheme="minorHAnsi" w:hAnsiTheme="minorHAnsi" w:ascii="Calibri" w:hAnsi="Calibri"/>
                                        <w:color w:val="000000"/>
                                        <w14:textOutline w14:w="9525" w14:cap="rnd" w14:cmpd="sng" w14:algn="ctr">
                                          <w14:noFill/>
                                          <w14:prstDash w14:val="solid"/>
                                          <w14:bevel/>
                                        </w14:textOutline>
                                      </w:rPr>
                                      <w:t>ERT</w:t>
                                    </w:r>
                                    <w:r>
                                      <w:rPr>
                                        <w:sz w:val="22"/>
                                        <w:u w:val="none"/>
                                        <w:dstrike w:val="false"/>
                                        <w:strike w:val="false"/>
                                        <w:i w:val="false"/>
                                        <w:vertAlign w:val="baseline"/>
                                        <w:position w:val="0"/>
                                        <w:szCs w:val="22"/>
                                        <w:iCs w:val="false"/>
                                        <w:smallCaps w:val="false"/>
                                        <w:caps w:val="false"/>
                                        <w:spacing w:val="0"/>
                                        <w:b w:val="false"/>
                                        <w:bCs w:val="false"/>
                                        <w:rFonts w:asciiTheme="minorHAnsi" w:cstheme="minorBidi" w:eastAsiaTheme="minorHAnsi" w:hAnsiTheme="minorHAnsi" w:ascii="Calibri" w:hAnsi="Calibri"/>
                                        <w:color w:val="000000"/>
                                        <w14:textOutline w14:w="9525" w14:cap="rnd" w14:cmpd="sng" w14:algn="ctr">
                                          <w14:noFill/>
                                          <w14:prstDash w14:val="solid"/>
                                          <w14:bevel/>
                                        </w14:textOutline>
                                      </w:rPr>
                                      <w:t xml:space="preserve"> Algorithm</w:t>
                                    </w:r>
                                  </w:p>
                                </w:txbxContent>
                              </wps:txbx>
                              <wps:bodyPr lIns="90000" rIns="90000" tIns="45000" bIns="45000" anchor="ctr">
                                <a:noAutofit/>
                              </wps:bodyPr>
                            </wps:wsp>
                          </wpg:grpSp>
                          <wps:wsp>
                            <wps:cNvSpPr/>
                            <wps:spPr>
                              <a:xfrm>
                                <a:off x="0" y="1254600"/>
                                <a:ext cx="2899440" cy="4046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Trained Model</w:t>
                                  </w:r>
                                </w:p>
                              </w:txbxContent>
                            </wps:txbx>
                            <wps:bodyPr lIns="90000" rIns="90000" tIns="45000" bIns="45000" anchor="ctr">
                              <a:noAutofit/>
                            </wps:bodyPr>
                          </wps:wsp>
                        </wpg:grpSp>
                        <wps:wsp>
                          <wps:cNvSpPr/>
                          <wps:spPr>
                            <a:xfrm>
                              <a:off x="1449720" y="405000"/>
                              <a:ext cx="1440" cy="2379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1449720" y="1049040"/>
                              <a:ext cx="1440" cy="20520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flipH="1">
                              <a:off x="1451520" y="1647360"/>
                              <a:ext cx="720" cy="2379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1452240" y="2291040"/>
                              <a:ext cx="720" cy="1929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g:grpSp>
                      <wps:wsp>
                        <wps:cNvSpPr/>
                        <wps:spPr>
                          <a:xfrm>
                            <a:off x="2520" y="3102480"/>
                            <a:ext cx="2898720" cy="4039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Facial Landmarks</w:t>
                              </w:r>
                            </w:p>
                          </w:txbxContent>
                        </wps:txbx>
                        <wps:bodyPr lIns="90000" rIns="90000" tIns="45000" bIns="45000" anchor="ctr">
                          <a:noAutofit/>
                        </wps:bodyPr>
                      </wps:wsp>
                      <wps:wsp>
                        <wps:cNvSpPr/>
                        <wps:spPr>
                          <a:xfrm>
                            <a:off x="1452240" y="2889720"/>
                            <a:ext cx="720" cy="21204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g:wgp>
                  </a:graphicData>
                </a:graphic>
              </wp:inline>
            </w:drawing>
          </mc:Choice>
          <mc:Fallback>
            <w:pict>
              <v:group id="shape_0" style="position:absolute;margin-left:0pt;margin-top:-276.15pt;width:228.45pt;height:276.1pt" coordorigin="0,-5523" coordsize="4569,5522">
                <v:group id="shape_0" alt="Group 64" style="position:absolute;left:0;top:-5523;width:4569;height:4550">
                  <v:group id="shape_0" alt="Group 55" style="position:absolute;left:0;top:-5523;width:4569;height:4550">
                    <v:group id="shape_0" alt="Group 56" style="position:absolute;left:0;top:-5523;width:4569;height:4550">
                      <v:group id="shape_0" alt="Group 57" style="position:absolute;left:0;top:-5523;width:4569;height:4550">
                        <v:rect id="shape_0" ID="Rectangle 58" fillcolor="white" stroked="t" style="position:absolute;left:0;top:-5523;width:4565;height:636;mso-position-vertical:top">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Training Datasets</w:t>
                                </w:r>
                              </w:p>
                            </w:txbxContent>
                          </v:textbox>
                          <w10:wrap type="square"/>
                          <v:fill o:detectmouseclick="t" type="solid" color2="black"/>
                          <v:stroke color="black" weight="12600" joinstyle="miter" endcap="flat"/>
                        </v:rect>
                        <v:rect id="shape_0" ID="Rectangle 60" fillcolor="white" stroked="t" style="position:absolute;left:3;top:-2552;width:4565;height:636;mso-position-vertical:top">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Test Data</w:t>
                                </w:r>
                              </w:p>
                            </w:txbxContent>
                          </v:textbox>
                          <w10:wrap type="square"/>
                          <v:fill o:detectmouseclick="t" type="solid" color2="black"/>
                          <v:stroke color="black" weight="12600" joinstyle="miter" endcap="flat"/>
                        </v:rect>
                        <v:rect id="shape_0" ID="Rectangle 62" fillcolor="white" stroked="t" style="position:absolute;left:3;top:-1610;width:4565;height:636;mso-position-vertical:top">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Myanmar Text" w:ascii="Calibri" w:hAnsi="Calibri"/>
                                    <w:color w:val="000000"/>
                                    <w14:textOutline w14:w="9525" w14:cap="rnd" w14:cmpd="sng" w14:algn="ctr">
                                      <w14:noFill/>
                                      <w14:prstDash w14:val="solid"/>
                                      <w14:bevel/>
                                    </w14:textOutline>
                                  </w:rPr>
                                  <w:t>Predict Landmarks with Generated Model</w:t>
                                </w:r>
                              </w:p>
                            </w:txbxContent>
                          </v:textbox>
                          <w10:wrap type="square"/>
                          <v:fill o:detectmouseclick="t" type="solid" color2="black"/>
                          <v:stroke color="black" weight="12600" joinstyle="miter" endcap="flat"/>
                        </v:rect>
                      </v:group>
                      <v:rect id="shape_0" ID="Rectangle 63" fillcolor="white" stroked="t" style="position:absolute;left:0;top:-4509;width:4565;height:636;mso-position-vertical:top">
                        <v:textbox>
                          <w:txbxContent>
                            <w:p>
                              <w:pPr>
                                <w:overflowPunct w:val="false"/>
                                <w:spacing w:before="0" w:after="0" w:lineRule="auto" w:line="240"/>
                                <w:jc w:val="center"/>
                                <w:rPr/>
                              </w:pPr>
                              <w:r>
                                <w:rPr>
                                  <w:sz w:val="22"/>
                                  <w:b/>
                                  <w:u w:val="none"/>
                                  <w:dstrike w:val="false"/>
                                  <w:strike w:val="false"/>
                                  <w:i w:val="false"/>
                                  <w:vertAlign w:val="baseline"/>
                                  <w:position w:val="0"/>
                                  <w:szCs w:val="22"/>
                                  <w:bCs/>
                                  <w:iCs w:val="false"/>
                                  <w:smallCaps w:val="false"/>
                                  <w:caps w:val="false"/>
                                  <w:spacing w:val="0"/>
                                  <w:rFonts w:asciiTheme="minorHAnsi" w:cstheme="minorBidi" w:eastAsiaTheme="minorHAnsi" w:hAnsiTheme="minorHAnsi" w:ascii="Calibri" w:hAnsi="Calibri"/>
                                  <w:color w:val="000000"/>
                                  <w14:textOutline w14:w="9525" w14:cap="rnd" w14:cmpd="sng" w14:algn="ctr">
                                    <w14:noFill/>
                                    <w14:prstDash w14:val="solid"/>
                                    <w14:bevel/>
                                  </w14:textOutline>
                                </w:rPr>
                                <w:t>ERT</w:t>
                              </w:r>
                              <w:r>
                                <w:rPr>
                                  <w:sz w:val="22"/>
                                  <w:u w:val="none"/>
                                  <w:dstrike w:val="false"/>
                                  <w:strike w:val="false"/>
                                  <w:i w:val="false"/>
                                  <w:vertAlign w:val="baseline"/>
                                  <w:position w:val="0"/>
                                  <w:szCs w:val="22"/>
                                  <w:iCs w:val="false"/>
                                  <w:smallCaps w:val="false"/>
                                  <w:caps w:val="false"/>
                                  <w:spacing w:val="0"/>
                                  <w:b w:val="false"/>
                                  <w:bCs w:val="false"/>
                                  <w:rFonts w:asciiTheme="minorHAnsi" w:cstheme="minorBidi" w:eastAsiaTheme="minorHAnsi" w:hAnsiTheme="minorHAnsi" w:ascii="Calibri" w:hAnsi="Calibri"/>
                                  <w:color w:val="000000"/>
                                  <w14:textOutline w14:w="9525" w14:cap="rnd" w14:cmpd="sng" w14:algn="ctr">
                                    <w14:noFill/>
                                    <w14:prstDash w14:val="solid"/>
                                    <w14:bevel/>
                                  </w14:textOutline>
                                </w:rPr>
                                <w:t xml:space="preserve"> Algorithm</w:t>
                              </w:r>
                            </w:p>
                          </w:txbxContent>
                        </v:textbox>
                        <w10:wrap type="square"/>
                        <v:fill o:detectmouseclick="t" type="solid" color2="black"/>
                        <v:stroke color="black" weight="12600" joinstyle="miter" endcap="flat"/>
                      </v:rect>
                    </v:group>
                    <v:rect id="shape_0" ID="Rectangle 64" fillcolor="white" stroked="t" style="position:absolute;left:0;top:-3547;width:4565;height:636;mso-position-vertical:top">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Trained Model</w:t>
                            </w:r>
                          </w:p>
                        </w:txbxContent>
                      </v:textbox>
                      <w10:wrap type="square"/>
                      <v:fill o:detectmouseclick="t" type="solid" color2="black"/>
                      <v:stroke color="black" weight="12600" joinstyle="miter" endcap="flat"/>
                    </v:rect>
                  </v:group>
                  <v:shape id="shape_0" ID="Straight Arrow Connector 66" fillcolor="white" stroked="t" style="position:absolute;left:2283;top:-4885;width:1;height:374;mso-position-vertical:top" type="shapetype_32">
                    <w10:wrap type="none"/>
                    <v:fill o:detectmouseclick="t" type="solid" color2="black"/>
                    <v:stroke color="black" weight="12600" endarrow="open" endarrowwidth="medium" endarrowlength="medium" joinstyle="miter" endcap="flat"/>
                  </v:shape>
                  <v:shape id="shape_0" ID="Straight Arrow Connector 67" fillcolor="white" stroked="t" style="position:absolute;left:2283;top:-3871;width:1;height:322;mso-position-vertical:top" type="shapetype_32">
                    <w10:wrap type="none"/>
                    <v:fill o:detectmouseclick="t" type="solid" color2="black"/>
                    <v:stroke color="black" weight="12600" endarrow="open" endarrowwidth="medium" endarrowlength="medium" joinstyle="miter" endcap="flat"/>
                  </v:shape>
                  <v:shape id="shape_0" ID="Straight Arrow Connector 68" fillcolor="white" stroked="t" style="position:absolute;left:2286;top:-2929;width:0;height:374;flip:x;mso-position-vertical:top" type="shapetype_32">
                    <w10:wrap type="none"/>
                    <v:fill o:detectmouseclick="t" type="solid" color2="black"/>
                    <v:stroke color="black" weight="12600" endarrow="open" endarrowwidth="medium" endarrowlength="medium" joinstyle="miter" endcap="flat"/>
                  </v:shape>
                  <v:shape id="shape_0" ID="Straight Arrow Connector 69" fillcolor="white" stroked="t" style="position:absolute;left:2287;top:-1915;width:0;height:303;mso-position-vertical:top" type="shapetype_32">
                    <w10:wrap type="none"/>
                    <v:fill o:detectmouseclick="t" type="solid" color2="black"/>
                    <v:stroke color="black" weight="12600" endarrow="open" endarrowwidth="medium" endarrowlength="medium" joinstyle="miter" endcap="flat"/>
                  </v:shape>
                </v:group>
                <v:rect id="shape_0" ID="Rectangle 6" fillcolor="white" stroked="t" style="position:absolute;left:4;top:-637;width:4564;height:635;mso-position-vertical:top">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000000"/>
                            <w14:textOutline w14:w="9525" w14:cap="rnd" w14:cmpd="sng" w14:algn="ctr">
                              <w14:noFill/>
                              <w14:prstDash w14:val="solid"/>
                              <w14:bevel/>
                            </w14:textOutline>
                          </w:rPr>
                          <w:t>Facial Landmarks</w:t>
                        </w:r>
                      </w:p>
                    </w:txbxContent>
                  </v:textbox>
                  <w10:wrap type="square"/>
                  <v:fill o:detectmouseclick="t" type="solid" color2="black"/>
                  <v:stroke color="black" weight="12600" joinstyle="miter" endcap="flat"/>
                </v:rect>
                <v:shape id="shape_0" ID="Straight Arrow Connector 7" fillcolor="white" stroked="t" style="position:absolute;left:2287;top:-972;width:0;height:333;mso-position-vertical:top" type="shapetype_32">
                  <w10:wrap type="none"/>
                  <v:fill o:detectmouseclick="t" type="solid" color2="black"/>
                  <v:stroke color="black" weight="12600" endarrow="open" endarrowwidth="medium" endarrowlength="medium" joinstyle="miter" endcap="flat"/>
                </v:shape>
              </v:group>
            </w:pict>
          </mc:Fallback>
        </mc:AlternateContent>
      </w:r>
    </w:p>
    <w:p>
      <w:pPr>
        <w:pStyle w:val="Normal"/>
        <w:tabs>
          <w:tab w:val="clear" w:pos="720"/>
          <w:tab w:val="right" w:pos="8309" w:leader="none"/>
        </w:tabs>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right" w:pos="8309" w:leader="none"/>
        </w:tabs>
        <w:spacing w:before="0" w:after="0"/>
        <w:jc w:val="center"/>
        <w:rPr>
          <w:rFonts w:ascii="Times New Roman" w:hAnsi="Times New Roman" w:cs="Times New Roman"/>
          <w:sz w:val="24"/>
          <w:szCs w:val="24"/>
        </w:rPr>
      </w:pPr>
      <w:r>
        <w:rPr>
          <w:rFonts w:cs="Times New Roman" w:ascii="Times New Roman" w:hAnsi="Times New Roman"/>
          <w:sz w:val="24"/>
          <w:szCs w:val="24"/>
        </w:rPr>
        <w:t>Figure 4.1. Block Diagram of Training and Testing</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40"/>
        <w:rPr>
          <w:rFonts w:ascii="Times New Roman" w:hAnsi="Times New Roman" w:cs="Times New Roman"/>
          <w:b/>
          <w:b/>
          <w:sz w:val="24"/>
          <w:szCs w:val="24"/>
        </w:rPr>
      </w:pPr>
      <w:r>
        <w:rPr>
          <w:rFonts w:cs="Times New Roman" w:ascii="Times New Roman" w:hAnsi="Times New Roman"/>
          <w:b/>
          <w:sz w:val="24"/>
          <w:szCs w:val="24"/>
        </w:rPr>
        <w:t>4.2. Flow Chart of the System</w:t>
      </w:r>
    </w:p>
    <w:p>
      <w:pPr>
        <w:pStyle w:val="Normal"/>
        <w:spacing w:lineRule="auto" w:line="360" w:before="0" w:after="40"/>
        <w:jc w:val="both"/>
        <w:rPr>
          <w:rFonts w:ascii="Times New Roman" w:hAnsi="Times New Roman" w:cs="Times New Roman"/>
          <w:bCs/>
          <w:sz w:val="24"/>
          <w:szCs w:val="24"/>
        </w:rPr>
      </w:pPr>
      <w:r>
        <w:rPr>
          <w:rFonts w:cs="Times New Roman" w:ascii="Times New Roman" w:hAnsi="Times New Roman"/>
          <w:b/>
          <w:sz w:val="24"/>
          <w:szCs w:val="24"/>
        </w:rPr>
        <w:tab/>
      </w:r>
      <w:r>
        <w:rPr>
          <w:rFonts w:cs="Times New Roman" w:ascii="Times New Roman" w:hAnsi="Times New Roman"/>
          <w:bCs/>
          <w:sz w:val="24"/>
          <w:szCs w:val="24"/>
        </w:rPr>
        <w:t>Firstly, read video source from camera when start program and then covert the source into numpy array. Then predict these numpy array data with pre-trained model that produces facial landmarks location. And then, extract eye’s landmark location from facial landmarks location because the system only needs eye’s landmark location and then if close the system, the system will be terminated; if not, calculate the EAR (Eye Aspect Ratio) using EAR formula. Then, the program checks the EAR for “drowsiness” or “not drowsiness”. If the result is “drowsiness”, the system alerts the driver; if not, the system will be started again. The flow chart of the system is as shown in figure 4.2.</w:t>
      </w:r>
    </w:p>
    <w:p>
      <w:pPr>
        <w:pStyle w:val="Normal"/>
        <w:spacing w:lineRule="auto" w:line="360" w:before="0" w:after="4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40"/>
        <w:jc w:val="center"/>
        <w:rPr>
          <w:rFonts w:ascii="Times New Roman" w:hAnsi="Times New Roman" w:cs="Times New Roman"/>
          <w:bCs/>
          <w:sz w:val="24"/>
          <w:szCs w:val="24"/>
        </w:rPr>
      </w:pPr>
      <w:r>
        <w:rPr/>
        <mc:AlternateContent>
          <mc:Choice Requires="wpg">
            <w:drawing>
              <wp:inline distT="0" distB="0" distL="0" distR="0" wp14:anchorId="286CDC7E">
                <wp:extent cx="4983480" cy="5399405"/>
                <wp:effectExtent l="0" t="0" r="103505" b="11430"/>
                <wp:docPr id="4" name=""/>
                <a:graphic xmlns:a="http://schemas.openxmlformats.org/drawingml/2006/main">
                  <a:graphicData uri="http://schemas.microsoft.com/office/word/2010/wordprocessingGroup">
                    <wpg:wgp>
                      <wpg:cNvGrpSpPr/>
                      <wpg:grpSpPr>
                        <a:xfrm>
                          <a:off x="0" y="0"/>
                          <a:ext cx="4982760" cy="5398920"/>
                        </a:xfrm>
                      </wpg:grpSpPr>
                      <wpg:grpSp>
                        <wpg:cNvGrpSpPr/>
                        <wpg:grpSpPr>
                          <a:xfrm>
                            <a:off x="0" y="0"/>
                            <a:ext cx="4982760" cy="5398920"/>
                          </a:xfrm>
                        </wpg:grpSpPr>
                        <wpg:grpSp>
                          <wpg:cNvGrpSpPr/>
                          <wpg:grpSpPr>
                            <a:xfrm>
                              <a:off x="0" y="0"/>
                              <a:ext cx="2149560" cy="2662560"/>
                            </a:xfrm>
                          </wpg:grpSpPr>
                          <wps:wsp>
                            <wps:cNvSpPr/>
                            <wps:spPr>
                              <a:xfrm>
                                <a:off x="574560" y="0"/>
                                <a:ext cx="999360" cy="388800"/>
                              </a:xfrm>
                              <a:prstGeom prst="flowChartTerminator">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Start</w:t>
                                  </w:r>
                                </w:p>
                              </w:txbxContent>
                            </wps:txbx>
                            <wps:bodyPr lIns="90000" rIns="90000" tIns="45000" bIns="45000" anchor="ctr">
                              <a:noAutofit/>
                            </wps:bodyPr>
                          </wps:wsp>
                          <wps:wsp>
                            <wps:cNvSpPr/>
                            <wps:spPr>
                              <a:xfrm>
                                <a:off x="9000" y="736560"/>
                                <a:ext cx="2116440" cy="40824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Read Video from Camera</w:t>
                                  </w:r>
                                </w:p>
                              </w:txbxContent>
                            </wps:txbx>
                            <wps:bodyPr lIns="90000" rIns="90000" tIns="45000" bIns="45000" anchor="ctr">
                              <a:noAutofit/>
                            </wps:bodyPr>
                          </wps:wsp>
                          <wps:wsp>
                            <wps:cNvSpPr/>
                            <wps:spPr>
                              <a:xfrm>
                                <a:off x="0" y="1456560"/>
                                <a:ext cx="2149560" cy="40824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Covert into numpy array</w:t>
                                  </w:r>
                                </w:p>
                              </w:txbxContent>
                            </wps:txbx>
                            <wps:bodyPr lIns="90000" rIns="90000" tIns="45000" bIns="45000" anchor="ctr">
                              <a:noAutofit/>
                            </wps:bodyPr>
                          </wps:wsp>
                          <wps:wsp>
                            <wps:cNvSpPr/>
                            <wps:spPr>
                              <a:xfrm>
                                <a:off x="9000" y="2209680"/>
                                <a:ext cx="2139840" cy="45288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Predict with Pre-Trained Model</w:t>
                                  </w:r>
                                </w:p>
                              </w:txbxContent>
                            </wps:txbx>
                            <wps:bodyPr lIns="90000" rIns="90000" tIns="45000" bIns="45000" anchor="ctr">
                              <a:noAutofit/>
                            </wps:bodyPr>
                          </wps:wsp>
                        </wpg:grpSp>
                        <wps:wsp>
                          <wps:cNvSpPr/>
                          <wps:spPr>
                            <a:xfrm>
                              <a:off x="2814840" y="1644480"/>
                              <a:ext cx="1679040" cy="44064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Calculate EAR</w:t>
                                </w:r>
                              </w:p>
                            </w:txbxContent>
                          </wps:txbx>
                          <wps:bodyPr lIns="90000" rIns="90000" tIns="45000" bIns="45000" anchor="ctr">
                            <a:noAutofit/>
                          </wps:bodyPr>
                        </wps:wsp>
                        <wps:wsp>
                          <wps:cNvSpPr/>
                          <wps:spPr>
                            <a:xfrm>
                              <a:off x="2991960" y="2413080"/>
                              <a:ext cx="1331640" cy="1000800"/>
                            </a:xfrm>
                            <a:prstGeom prst="flowChartDecision">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Is Drowsy?</w:t>
                                </w:r>
                              </w:p>
                            </w:txbxContent>
                          </wps:txbx>
                          <wps:bodyPr lIns="90000" rIns="90000" tIns="45000" bIns="45000" anchor="ctr">
                            <a:noAutofit/>
                          </wps:bodyPr>
                        </wps:wsp>
                        <wps:wsp>
                          <wps:cNvSpPr/>
                          <wps:spPr>
                            <a:xfrm>
                              <a:off x="3054960" y="3749760"/>
                              <a:ext cx="1198800" cy="44064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Alert</w:t>
                                </w:r>
                              </w:p>
                            </w:txbxContent>
                          </wps:txbx>
                          <wps:bodyPr lIns="90000" rIns="90000" tIns="45000" bIns="45000" anchor="ctr">
                            <a:noAutofit/>
                          </wps:bodyPr>
                        </wps:wsp>
                        <wps:wsp>
                          <wps:cNvSpPr/>
                          <wps:spPr>
                            <a:xfrm>
                              <a:off x="507960" y="3749760"/>
                              <a:ext cx="1108800" cy="1000080"/>
                            </a:xfrm>
                            <a:prstGeom prst="flowChartDecision">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Is Close?</w:t>
                                </w:r>
                              </w:p>
                            </w:txbxContent>
                          </wps:txbx>
                          <wps:bodyPr lIns="90000" rIns="90000" tIns="45000" bIns="45000" anchor="ctr">
                            <a:noAutofit/>
                          </wps:bodyPr>
                        </wps:wsp>
                        <wps:wsp>
                          <wps:cNvSpPr/>
                          <wps:spPr>
                            <a:xfrm>
                              <a:off x="558720" y="4979160"/>
                              <a:ext cx="1019160" cy="419760"/>
                            </a:xfrm>
                            <a:prstGeom prst="flowChartTerminator">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End</w:t>
                                </w:r>
                              </w:p>
                            </w:txbxContent>
                          </wps:txbx>
                          <wps:bodyPr lIns="90000" rIns="90000" tIns="45000" bIns="45000" anchor="ctr">
                            <a:noAutofit/>
                          </wps:bodyPr>
                        </wps:wsp>
                        <wps:wsp>
                          <wps:cNvSpPr/>
                          <wps:spPr>
                            <a:xfrm flipH="1">
                              <a:off x="1068120" y="389160"/>
                              <a:ext cx="6480" cy="34668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1068120" y="1144800"/>
                              <a:ext cx="6480" cy="31068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1074960" y="1865160"/>
                              <a:ext cx="3960" cy="3441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1062360" y="4750560"/>
                              <a:ext cx="5760" cy="22788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flipV="1">
                              <a:off x="1617480" y="1864440"/>
                              <a:ext cx="1197000" cy="2383920"/>
                            </a:xfrm>
                            <a:prstGeom prst="bentConnector3">
                              <a:avLst>
                                <a:gd name="adj1" fmla="val 64852"/>
                              </a:avLst>
                            </a:prstGeom>
                            <a:ln>
                              <a:tailEnd len="med" type="arrow" w="med"/>
                            </a:ln>
                          </wps:spPr>
                          <wps:style>
                            <a:lnRef idx="2">
                              <a:schemeClr val="dk1"/>
                            </a:lnRef>
                            <a:fillRef idx="1">
                              <a:schemeClr val="lt1"/>
                            </a:fillRef>
                            <a:effectRef idx="0">
                              <a:schemeClr val="dk1"/>
                            </a:effectRef>
                            <a:fontRef idx="minor"/>
                          </wps:style>
                          <wps:bodyPr/>
                        </wps:wsp>
                        <wps:wsp>
                          <wps:cNvSpPr/>
                          <wps:spPr>
                            <a:xfrm>
                              <a:off x="3655080" y="2085840"/>
                              <a:ext cx="720" cy="32652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a:off x="3655080" y="3413880"/>
                              <a:ext cx="720" cy="3351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flipH="1" flipV="1">
                              <a:off x="1078200" y="522000"/>
                              <a:ext cx="3244680" cy="2390760"/>
                            </a:xfrm>
                            <a:prstGeom prst="bentConnector3">
                              <a:avLst>
                                <a:gd name="adj1" fmla="val -20235"/>
                              </a:avLst>
                            </a:prstGeom>
                            <a:ln>
                              <a:tailEnd len="med" type="arrow" w="med"/>
                            </a:ln>
                          </wps:spPr>
                          <wps:style>
                            <a:lnRef idx="2">
                              <a:schemeClr val="dk1"/>
                            </a:lnRef>
                            <a:fillRef idx="1">
                              <a:schemeClr val="lt1"/>
                            </a:fillRef>
                            <a:effectRef idx="0">
                              <a:schemeClr val="dk1"/>
                            </a:effectRef>
                            <a:fontRef idx="minor"/>
                          </wps:style>
                          <wps:bodyPr/>
                        </wps:wsp>
                        <wps:wsp>
                          <wps:cNvSpPr/>
                          <wps:spPr>
                            <a:xfrm flipV="1">
                              <a:off x="4254480" y="2912760"/>
                              <a:ext cx="728280" cy="1055880"/>
                            </a:xfrm>
                            <a:prstGeom prst="bentConnector2">
                              <a:avLst/>
                            </a:prstGeom>
                            <a:ln>
                              <a:tailEnd len="med" type="arrow" w="med"/>
                            </a:ln>
                          </wps:spPr>
                          <wps:style>
                            <a:lnRef idx="2">
                              <a:schemeClr val="dk1"/>
                            </a:lnRef>
                            <a:fillRef idx="1">
                              <a:schemeClr val="lt1"/>
                            </a:fillRef>
                            <a:effectRef idx="0">
                              <a:schemeClr val="dk1"/>
                            </a:effectRef>
                            <a:fontRef idx="minor"/>
                          </wps:style>
                          <wps:bodyPr/>
                        </wps:wsp>
                        <wps:wsp>
                          <wps:cNvSpPr/>
                          <wps:spPr>
                            <a:xfrm>
                              <a:off x="1143720" y="4698360"/>
                              <a:ext cx="744840" cy="280080"/>
                            </a:xfrm>
                            <a:prstGeom prst="rect">
                              <a:avLst/>
                            </a:prstGeom>
                            <a:noFill/>
                            <a:ln>
                              <a:no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Yes</w:t>
                                </w:r>
                              </w:p>
                            </w:txbxContent>
                          </wps:txbx>
                          <wps:bodyPr lIns="90000" rIns="90000" tIns="45000" bIns="45000">
                            <a:noAutofit/>
                          </wps:bodyPr>
                        </wps:wsp>
                        <wps:wsp>
                          <wps:cNvSpPr/>
                          <wps:spPr>
                            <a:xfrm>
                              <a:off x="1617480" y="3960000"/>
                              <a:ext cx="567720" cy="250920"/>
                            </a:xfrm>
                            <a:prstGeom prst="rect">
                              <a:avLst/>
                            </a:prstGeom>
                            <a:ln>
                              <a:no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No</w:t>
                                </w:r>
                              </w:p>
                            </w:txbxContent>
                          </wps:txbx>
                          <wps:bodyPr lIns="90000" rIns="90000" tIns="45000" bIns="45000">
                            <a:noAutofit/>
                          </wps:bodyPr>
                        </wps:wsp>
                        <wps:wsp>
                          <wps:cNvSpPr/>
                          <wps:spPr>
                            <a:xfrm>
                              <a:off x="4254480" y="2656800"/>
                              <a:ext cx="530280" cy="255960"/>
                            </a:xfrm>
                            <a:prstGeom prst="rect">
                              <a:avLst/>
                            </a:prstGeom>
                            <a:noFill/>
                            <a:ln>
                              <a:no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No</w:t>
                                </w:r>
                              </w:p>
                            </w:txbxContent>
                          </wps:txbx>
                          <wps:bodyPr lIns="90000" rIns="90000" tIns="45000" bIns="45000">
                            <a:noAutofit/>
                          </wps:bodyPr>
                        </wps:wsp>
                        <wps:wsp>
                          <wps:cNvSpPr/>
                          <wps:spPr>
                            <a:xfrm>
                              <a:off x="3699000" y="3451320"/>
                              <a:ext cx="871920" cy="297720"/>
                            </a:xfrm>
                            <a:prstGeom prst="rect">
                              <a:avLst/>
                            </a:prstGeom>
                            <a:noFill/>
                            <a:ln>
                              <a:no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Yes</w:t>
                                </w:r>
                              </w:p>
                            </w:txbxContent>
                          </wps:txbx>
                          <wps:bodyPr lIns="90000" rIns="90000" tIns="45000" bIns="45000">
                            <a:noAutofit/>
                          </wps:bodyPr>
                        </wps:wsp>
                      </wpg:grpSp>
                      <wps:wsp>
                        <wps:cNvSpPr/>
                        <wps:spPr>
                          <a:xfrm>
                            <a:off x="9000" y="3031560"/>
                            <a:ext cx="2116440" cy="426600"/>
                          </a:xfrm>
                          <a:prstGeom prst="flowChartProcess">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 xml:space="preserve">Extract Eye’s Landmark </w:t>
                              </w:r>
                            </w:p>
                          </w:txbxContent>
                        </wps:txbx>
                        <wps:bodyPr lIns="90000" rIns="90000" tIns="45000" bIns="45000" anchor="ctr">
                          <a:noAutofit/>
                        </wps:bodyPr>
                      </wps:wsp>
                      <wps:wsp>
                        <wps:cNvSpPr/>
                        <wps:spPr>
                          <a:xfrm flipH="1">
                            <a:off x="1067400" y="2663280"/>
                            <a:ext cx="11520" cy="3675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s:wsp>
                        <wps:cNvSpPr/>
                        <wps:spPr>
                          <a:xfrm flipH="1">
                            <a:off x="1061640" y="3458880"/>
                            <a:ext cx="4320" cy="290160"/>
                          </a:xfrm>
                          <a:custGeom>
                            <a:avLst/>
                            <a:gdLst/>
                            <a:ahLst/>
                            <a:rect l="l" t="t" r="r" b="b"/>
                            <a:pathLst>
                              <a:path w="21600" h="21600">
                                <a:moveTo>
                                  <a:pt x="0" y="0"/>
                                </a:moveTo>
                                <a:lnTo>
                                  <a:pt x="21600" y="21600"/>
                                </a:lnTo>
                              </a:path>
                            </a:pathLst>
                          </a:custGeom>
                          <a:ln>
                            <a:tailEnd len="med" type="arrow" w="med"/>
                          </a:ln>
                        </wps:spPr>
                        <wps:style>
                          <a:lnRef idx="2">
                            <a:schemeClr val="dk1"/>
                          </a:lnRef>
                          <a:fillRef idx="1">
                            <a:schemeClr val="lt1"/>
                          </a:fillRef>
                          <a:effectRef idx="0">
                            <a:schemeClr val="dk1"/>
                          </a:effectRef>
                          <a:fontRef idx="minor"/>
                        </wps:style>
                        <wps:bodyPr/>
                      </wps:wsp>
                    </wpg:wgp>
                  </a:graphicData>
                </a:graphic>
              </wp:inline>
            </w:drawing>
          </mc:Choice>
          <mc:Fallback>
            <w:pict>
              <v:group id="shape_0" style="position:absolute;margin-left:0pt;margin-top:-425.15pt;width:392.35pt;height:425.1pt" coordorigin="0,-8503" coordsize="7847,8502">
                <v:group id="shape_0" alt="Group 93" style="position:absolute;left:0;top:-8503;width:7847;height:8502">
                  <v:group id="shape_0" alt="Group 99" style="position:absolute;left:0;top:-8503;width:3385;height:4193">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100" fillcolor="white" stroked="t" style="position:absolute;left:905;top:-8503;width:1573;height:611;mso-position-vertical:top" type="shapetype_11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Start</w:t>
                            </w:r>
                          </w:p>
                        </w:txbxContent>
                      </v:textbox>
                      <w10:wrap type="square"/>
                      <v:fill o:detectmouseclick="t" type="solid" color2="black"/>
                      <v:stroke color="black" weight="12600" joinstyle="miter" endcap="flat"/>
                    </v:shape>
                    <v:shapetype id="shapetype_109" coordsize="21600,21600" o:spt="109" path="m,l21600,l21600,21600l,21600xe">
                      <v:stroke joinstyle="miter"/>
                      <v:path gradientshapeok="t" o:connecttype="rect" textboxrect="0,0,21600,21600"/>
                    </v:shapetype>
                    <v:shape id="shape_0" ID="Flowchart: Process 101" fillcolor="white" stroked="t" style="position:absolute;left:14;top:-7343;width:3332;height:642;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Read Video from Camera</w:t>
                            </w:r>
                          </w:p>
                        </w:txbxContent>
                      </v:textbox>
                      <w10:wrap type="square"/>
                      <v:fill o:detectmouseclick="t" type="solid" color2="black"/>
                      <v:stroke color="black" weight="12600" joinstyle="miter" endcap="flat"/>
                    </v:shape>
                    <v:shape id="shape_0" ID="Flowchart: Process 102" fillcolor="white" stroked="t" style="position:absolute;left:0;top:-6209;width:3384;height:642;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Covert into numpy array</w:t>
                            </w:r>
                          </w:p>
                        </w:txbxContent>
                      </v:textbox>
                      <w10:wrap type="square"/>
                      <v:fill o:detectmouseclick="t" type="solid" color2="black"/>
                      <v:stroke color="black" weight="12600" joinstyle="miter" endcap="flat"/>
                    </v:shape>
                    <v:shape id="shape_0" ID="Flowchart: Process 103" fillcolor="white" stroked="t" style="position:absolute;left:14;top:-5023;width:3369;height:712;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Predict with Pre-Trained Model</w:t>
                            </w:r>
                          </w:p>
                        </w:txbxContent>
                      </v:textbox>
                      <w10:wrap type="square"/>
                      <v:fill o:detectmouseclick="t" type="solid" color2="black"/>
                      <v:stroke color="black" weight="12600" joinstyle="miter" endcap="flat"/>
                    </v:shape>
                  </v:group>
                  <v:shape id="shape_0" ID="Flowchart: Process 105" fillcolor="white" stroked="t" style="position:absolute;left:4433;top:-5913;width:2643;height:693;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Calculate EAR</w:t>
                          </w:r>
                        </w:p>
                      </w:txbxContent>
                    </v:textbox>
                    <w10:wrap type="square"/>
                    <v:fill o:detectmouseclick="t" type="solid" color2="black"/>
                    <v:stroke color="black" weight="12600" joinstyle="miter"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ID="Flowchart: Decision 106" fillcolor="white" stroked="t" style="position:absolute;left:4712;top:-4703;width:2096;height:1575;mso-position-vertical:top" type="shapetype_11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Is Drowsy?</w:t>
                          </w:r>
                        </w:p>
                      </w:txbxContent>
                    </v:textbox>
                    <w10:wrap type="square"/>
                    <v:fill o:detectmouseclick="t" type="solid" color2="black"/>
                    <v:stroke color="black" weight="12600" joinstyle="miter" endcap="flat"/>
                  </v:shape>
                  <v:shape id="shape_0" ID="Flowchart: Process 107" fillcolor="white" stroked="t" style="position:absolute;left:4811;top:-2598;width:1887;height:693;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Alert</w:t>
                          </w:r>
                        </w:p>
                      </w:txbxContent>
                    </v:textbox>
                    <w10:wrap type="square"/>
                    <v:fill o:detectmouseclick="t" type="solid" color2="black"/>
                    <v:stroke color="black" weight="12600" joinstyle="miter" endcap="flat"/>
                  </v:shape>
                  <v:shape id="shape_0" ID="Flowchart: Decision 108" fillcolor="white" stroked="t" style="position:absolute;left:800;top:-2598;width:1745;height:1574;mso-position-vertical:top" type="shapetype_11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Is Close?</w:t>
                          </w:r>
                        </w:p>
                      </w:txbxContent>
                    </v:textbox>
                    <w10:wrap type="square"/>
                    <v:fill o:detectmouseclick="t" type="solid" color2="black"/>
                    <v:stroke color="black" weight="12600" joinstyle="miter" endcap="flat"/>
                  </v:shape>
                  <v:shape id="shape_0" ID="Flowchart: Terminator 109" fillcolor="white" stroked="t" style="position:absolute;left:880;top:-662;width:1604;height:660;mso-position-vertical:top" type="shapetype_11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End</w:t>
                          </w:r>
                        </w:p>
                      </w:txbxContent>
                    </v:textbox>
                    <w10:wrap type="square"/>
                    <v:fill o:detectmouseclick="t" type="solid" color2="black"/>
                    <v:stroke color="black" weight="12600" joinstyle="miter" endcap="flat"/>
                  </v:shape>
                  <v:shape id="shape_0" ID="Straight Arrow Connector 110" fillcolor="white" stroked="t" style="position:absolute;left:1682;top:-7890;width:9;height:545;flip:x;mso-position-vertical:top" type="shapetype_32">
                    <w10:wrap type="none"/>
                    <v:fill o:detectmouseclick="t" type="solid" color2="black"/>
                    <v:stroke color="black" weight="12600" endarrow="open" endarrowwidth="medium" endarrowlength="medium" joinstyle="miter" endcap="flat"/>
                  </v:shape>
                  <v:shape id="shape_0" ID="Straight Arrow Connector 111" fillcolor="white" stroked="t" style="position:absolute;left:1682;top:-6700;width:9;height:488;mso-position-vertical:top" type="shapetype_32">
                    <w10:wrap type="none"/>
                    <v:fill o:detectmouseclick="t" type="solid" color2="black"/>
                    <v:stroke color="black" weight="12600" endarrow="open" endarrowwidth="medium" endarrowlength="medium" joinstyle="miter" endcap="flat"/>
                  </v:shape>
                  <v:shape id="shape_0" ID="Straight Arrow Connector 112" fillcolor="white" stroked="t" style="position:absolute;left:1693;top:-5566;width:5;height:541;mso-position-vertical:top" type="shapetype_32">
                    <w10:wrap type="none"/>
                    <v:fill o:detectmouseclick="t" type="solid" color2="black"/>
                    <v:stroke color="black" weight="12600" endarrow="open" endarrowwidth="medium" endarrowlength="medium" joinstyle="miter" endcap="flat"/>
                  </v:shape>
                  <v:shape id="shape_0" ID="Straight Arrow Connector 115" fillcolor="white" stroked="t" style="position:absolute;left:1673;top:-1022;width:8;height:358;mso-position-vertical:top" type="shapetype_32">
                    <w10:wrap type="none"/>
                    <v:fill o:detectmouseclick="t" type="solid" color2="black"/>
                    <v:stroke color="black" weight="12600" endarrow="open" endarrowwidth="medium" endarrowlength="medium" joinstyle="miter"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16" fillcolor="white" stroked="t" style="position:absolute;left:2547;top:-5567;width:1884;height:3753;flip:y;mso-position-vertical:top" type="shapetype_34">
                    <w10:wrap type="none"/>
                    <v:fill o:detectmouseclick="t" type="solid" color2="black"/>
                    <v:stroke color="black" weight="12600" endarrow="open" endarrowwidth="medium" endarrowlength="medium" joinstyle="miter" endcap="flat"/>
                  </v:shape>
                  <v:shape id="shape_0" ID="Straight Arrow Connector 117" fillcolor="white" stroked="t" style="position:absolute;left:5756;top:-5218;width:0;height:513;mso-position-vertical:top" type="shapetype_32">
                    <w10:wrap type="none"/>
                    <v:fill o:detectmouseclick="t" type="solid" color2="black"/>
                    <v:stroke color="black" weight="12600" endarrow="open" endarrowwidth="medium" endarrowlength="medium" joinstyle="miter" endcap="flat"/>
                  </v:shape>
                  <v:shape id="shape_0" ID="Straight Arrow Connector 118" fillcolor="white" stroked="t" style="position:absolute;left:5756;top:-3127;width:0;height:527;mso-position-vertical:top" type="shapetype_32">
                    <w10:wrap type="none"/>
                    <v:fill o:detectmouseclick="t" type="solid" color2="black"/>
                    <v:stroke color="black" weight="12600" endarrow="open" endarrowwidth="medium" endarrowlength="medium" joinstyle="miter" endcap="flat"/>
                  </v:shape>
                  <v:shape id="shape_0" ID="Elbow Connector 119" fillcolor="white" stroked="t" style="position:absolute;left:1698;top:-7681;width:5109;height:3764;flip:xy;mso-position-vertical:top" type="shapetype_34">
                    <w10:wrap type="none"/>
                    <v:fill o:detectmouseclick="t" type="solid" color2="black"/>
                    <v:stroke color="black" weight="12600" endarrow="open" endarrowwidth="medium" endarrowlength="medium" joinstyle="miter" endcap="flat"/>
                  </v:shape>
                  <v:shapetype id="shapetype_33" coordsize="21600,21600" o:spt="33" path="m,l21600,l21600,21600nfe">
                    <v:stroke joinstyle="miter"/>
                    <v:path gradientshapeok="t" o:connecttype="rect" textboxrect="0,0,21600,21600"/>
                  </v:shapetype>
                  <v:shape id="shape_0" ID="Elbow Connector 120" fillcolor="white" stroked="t" style="position:absolute;left:6700;top:-3916;width:1146;height:1662;flip:y;mso-position-vertical:top" type="shapetype_33">
                    <w10:wrap type="none"/>
                    <v:fill o:detectmouseclick="t" type="solid" color2="black"/>
                    <v:stroke color="black" weight="12600" endarrow="open" endarrowwidth="medium" endarrowlength="medium" joinstyle="miter" endcap="flat"/>
                  </v:shape>
                  <v:rect id="shape_0" ID="TextBox 89" stroked="f" style="position:absolute;left:1801;top:-1104;width:1172;height:440;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Yes</w:t>
                          </w:r>
                        </w:p>
                      </w:txbxContent>
                    </v:textbox>
                    <w10:wrap type="square"/>
                    <v:fill o:detectmouseclick="t" on="false"/>
                    <v:stroke color="#3465a4" weight="12600" joinstyle="miter" endcap="flat"/>
                  </v:rect>
                  <v:rect id="shape_0" ID="TextBox 90" fillcolor="white" stroked="f" style="position:absolute;left:2547;top:-2267;width:893;height:394;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No</w:t>
                          </w:r>
                        </w:p>
                      </w:txbxContent>
                    </v:textbox>
                    <w10:wrap type="square"/>
                    <v:fill o:detectmouseclick="t" type="solid" color2="black"/>
                    <v:stroke color="#3465a4" weight="12600" joinstyle="miter" endcap="flat"/>
                  </v:rect>
                  <v:rect id="shape_0" ID="TextBox 91" stroked="f" style="position:absolute;left:6700;top:-4319;width:834;height:402;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No</w:t>
                          </w:r>
                        </w:p>
                      </w:txbxContent>
                    </v:textbox>
                    <w10:wrap type="square"/>
                    <v:fill o:detectmouseclick="t" on="false"/>
                    <v:stroke color="#3465a4" weight="12600" joinstyle="miter" endcap="flat"/>
                  </v:rect>
                  <v:rect id="shape_0" ID="TextBox 92" stroked="f" style="position:absolute;left:5825;top:-3068;width:1372;height:468;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Yes</w:t>
                          </w:r>
                        </w:p>
                      </w:txbxContent>
                    </v:textbox>
                    <w10:wrap type="square"/>
                    <v:fill o:detectmouseclick="t" on="false"/>
                    <v:stroke color="#3465a4" weight="12600" joinstyle="miter" endcap="flat"/>
                  </v:rect>
                </v:group>
                <v:shape id="shape_0" ID="Flowchart: Process 131" fillcolor="white" stroked="t" style="position:absolute;left:14;top:-3729;width:3332;height:671;mso-position-vertical:top" type="shapetype_109">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 xml:space="preserve">Extract Eye’s Landmark </w:t>
                        </w:r>
                      </w:p>
                    </w:txbxContent>
                  </v:textbox>
                  <w10:wrap type="square"/>
                  <v:fill o:detectmouseclick="t" type="solid" color2="black"/>
                  <v:stroke color="black" weight="12600" joinstyle="miter" endcap="flat"/>
                </v:shape>
                <v:shape id="shape_0" ID="Straight Arrow Connector 132" fillcolor="white" stroked="t" style="position:absolute;left:1681;top:-4309;width:17;height:578;flip:x;mso-position-vertical:top" type="shapetype_32">
                  <w10:wrap type="none"/>
                  <v:fill o:detectmouseclick="t" type="solid" color2="black"/>
                  <v:stroke color="black" weight="12600" endarrow="open" endarrowwidth="medium" endarrowlength="medium" joinstyle="miter" endcap="flat"/>
                </v:shape>
                <v:shape id="shape_0" ID="Straight Arrow Connector 133" fillcolor="white" stroked="t" style="position:absolute;left:1672;top:-3056;width:6;height:456;flip:x;mso-position-vertical:top" type="shapetype_32">
                  <w10:wrap type="none"/>
                  <v:fill o:detectmouseclick="t" type="solid" color2="black"/>
                  <v:stroke color="black" weight="12600" endarrow="open" endarrowwidth="medium" endarrowlength="medium" joinstyle="miter" endcap="flat"/>
                </v:shape>
              </v:group>
            </w:pict>
          </mc:Fallback>
        </mc:AlternateContent>
      </w:r>
    </w:p>
    <w:p>
      <w:pPr>
        <w:pStyle w:val="Normal"/>
        <w:spacing w:lineRule="auto" w:line="360" w:before="0" w:after="40"/>
        <w:jc w:val="center"/>
        <w:rPr>
          <w:rFonts w:ascii="Times New Roman" w:hAnsi="Times New Roman" w:cs="Times New Roman"/>
          <w:bCs/>
          <w:sz w:val="24"/>
          <w:szCs w:val="24"/>
        </w:rPr>
      </w:pPr>
      <w:r>
        <w:rPr>
          <w:rFonts w:cs="Times New Roman" w:ascii="Times New Roman" w:hAnsi="Times New Roman"/>
          <w:bCs/>
          <w:sz w:val="24"/>
          <w:szCs w:val="24"/>
        </w:rPr>
        <w:t>Figure 4.2 Flow chart of the system design</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4.3. Implementation of the system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 xml:space="preserve">Before implementing the system, the platform has already been installed some editor (note++, visual studio, sublime text, etc..) or jupyter (web based editor) and python 3.0 and upper, and packages.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Some ne</w:t>
      </w:r>
      <w:r>
        <w:rPr>
          <w:rFonts w:cs="Times New Roman" w:ascii="Times New Roman" w:hAnsi="Times New Roman"/>
          <w:sz w:val="24"/>
          <w:szCs w:val="24"/>
        </w:rPr>
        <w:t>ce</w:t>
      </w:r>
      <w:r>
        <w:rPr>
          <w:rFonts w:cs="Times New Roman" w:ascii="Times New Roman" w:hAnsi="Times New Roman"/>
          <w:sz w:val="24"/>
          <w:szCs w:val="24"/>
        </w:rPr>
        <w:t>ssary packages in python for this system are as following include:</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Imutils</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Dlib</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Opencv-python</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Time </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Playsound</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Multiprocessing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‘imutils’ package is used for reading video stream from camera, a series of convenience functions to make basic image processing functions such as translation, rotation, resizing, skeletonization, displaying Matplotlib images, sorting contours, detecting edges, and much more easier with OpenCV and both Python 2.7 and Python 3.x, ‘dlib’ package is used for training, predicting and generating model and it also includes ensemble of regression trees algorithm. Dlib is a modern C++ toolkit containing machine learning algorithms and tools for creating complex software in C++ to solve real world problems. It is used in both industry and academia in a wide range of domains including robotics, embedded devices, mobile phones, and large high performance computing environments. Dlib's open source licensing allows you to use it in any application, free of charge.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OpenCV is used for all sorts of image and video analysis, like facial recognition and detection, license plate reading, photo editing, advanced robotic vision, optical character recognition, and a whole lot more. OpenCV is a cross-platform library using which we can develop real-time computer vision applications. It mainly focuses on image processing, video capture and analysis including features like face detection and object detection. ‘opencv-python’ package is only used to display drawed eye’s landmark location and to covert video to numpy array in this system. ‘playsound’ package is used for alert with emergency sound. ‘time’ package is used to wait the camera is opening or closing. ‘mutiprocessing’ packages is used to train data with multi tasks that reduces the processing time. </w:t>
      </w:r>
      <w:bookmarkStart w:id="0" w:name="_Hlk41211337"/>
      <w:r>
        <w:rPr>
          <w:rFonts w:cs="Times New Roman" w:ascii="Times New Roman" w:hAnsi="Times New Roman"/>
          <w:sz w:val="24"/>
          <w:szCs w:val="24"/>
        </w:rPr>
        <w:t>Figure 4.3 shows the installation of necessary packages</w:t>
      </w:r>
      <w:bookmarkEnd w:id="0"/>
      <w:r>
        <w:rPr>
          <w:rFonts w:cs="Times New Roman" w:ascii="Times New Roman" w:hAnsi="Times New Roman"/>
          <w:sz w:val="24"/>
          <w:szCs w:val="24"/>
        </w:rPr>
        <w:t>.</w:t>
      </w:r>
    </w:p>
    <w:p>
      <w:pPr>
        <w:pStyle w:val="Normal"/>
        <w:spacing w:lineRule="auto" w:line="360" w:before="0" w:after="0"/>
        <w:jc w:val="center"/>
        <w:rPr>
          <w:rFonts w:ascii="Times New Roman" w:hAnsi="Times New Roman" w:cs="Times New Roman"/>
          <w:sz w:val="24"/>
          <w:szCs w:val="24"/>
        </w:rPr>
      </w:pPr>
      <w:r>
        <w:rPr/>
        <w:drawing>
          <wp:inline distT="0" distB="0" distL="0" distR="0">
            <wp:extent cx="5276215" cy="4977765"/>
            <wp:effectExtent l="0" t="0" r="0" b="0"/>
            <wp:docPr id="5" name="Picture 11" descr="Figure 4.3 shows the installation of necessary packag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Figure 4.3 shows the installation of necessary packages&#10;"/>
                    <pic:cNvPicPr>
                      <a:picLocks noChangeAspect="1" noChangeArrowheads="1"/>
                    </pic:cNvPicPr>
                  </pic:nvPicPr>
                  <pic:blipFill>
                    <a:blip r:embed="rId2"/>
                    <a:stretch>
                      <a:fillRect/>
                    </a:stretch>
                  </pic:blipFill>
                  <pic:spPr bwMode="auto">
                    <a:xfrm>
                      <a:off x="0" y="0"/>
                      <a:ext cx="5276215" cy="497776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Figure 4.3 Installation of the necessary packages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Datasets for this system have been collected from iBUG (Intelligent Behavior Understanding Group) at Imperial College London. There are 35600 instances and 2 xml files (train.xml and test.xml) in the collected datasets. XML files include path of images and feature maps. Extensible Markup Language (XML) is a markup language which encodes documents by defining a set of rules in both machine-readable and human-readable format. Extended from SGML (Standard Generalized Markup Language), it lets us describe the structure of the document. In XML, can define custom tags and can also use XML as a standard format to exchange information.  Figure 4.4 shows files structures in the collected datasets and figure 4.5 shows list of images path and its feature maps in xml files.</w:t>
      </w:r>
    </w:p>
    <w:p>
      <w:pPr>
        <w:pStyle w:val="Normal"/>
        <w:keepNext w:val="true"/>
        <w:spacing w:lineRule="auto" w:line="360" w:before="0" w:after="0"/>
        <w:jc w:val="center"/>
        <w:rPr>
          <w:rFonts w:ascii="Times New Roman" w:hAnsi="Times New Roman" w:cs="Times New Roman"/>
          <w:sz w:val="24"/>
          <w:szCs w:val="24"/>
        </w:rPr>
      </w:pPr>
      <w:r>
        <w:rPr/>
        <w:drawing>
          <wp:inline distT="0" distB="0" distL="0" distR="0">
            <wp:extent cx="5320030" cy="4357370"/>
            <wp:effectExtent l="0" t="0" r="0" b="0"/>
            <wp:docPr id="6" name="Picture 3" descr="C:\Users\Chit Ye Aung\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Chit Ye Aung\Pictures\Screenshots\Screenshot (47).png"/>
                    <pic:cNvPicPr>
                      <a:picLocks noChangeAspect="1" noChangeArrowheads="1"/>
                    </pic:cNvPicPr>
                  </pic:nvPicPr>
                  <pic:blipFill>
                    <a:blip r:embed="rId3"/>
                    <a:stretch>
                      <a:fillRect/>
                    </a:stretch>
                  </pic:blipFill>
                  <pic:spPr bwMode="auto">
                    <a:xfrm>
                      <a:off x="0" y="0"/>
                      <a:ext cx="5320030" cy="4357370"/>
                    </a:xfrm>
                    <a:prstGeom prst="rect">
                      <a:avLst/>
                    </a:prstGeom>
                  </pic:spPr>
                </pic:pic>
              </a:graphicData>
            </a:graphic>
          </wp:inline>
        </w:drawing>
      </w:r>
    </w:p>
    <w:p>
      <w:pPr>
        <w:pStyle w:val="Caption1"/>
        <w:jc w:val="center"/>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rPr>
        <w:t>Figure 4.4 File structures in collected datasets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360" w:before="0" w:after="0"/>
        <w:jc w:val="center"/>
        <w:rPr>
          <w:rFonts w:ascii="Times New Roman" w:hAnsi="Times New Roman" w:cs="Times New Roman"/>
          <w:sz w:val="24"/>
          <w:szCs w:val="24"/>
        </w:rPr>
      </w:pPr>
      <w:r>
        <w:rPr/>
        <w:drawing>
          <wp:inline distT="0" distB="0" distL="0" distR="0">
            <wp:extent cx="5273040" cy="3395980"/>
            <wp:effectExtent l="0" t="0" r="0" b="0"/>
            <wp:docPr id="7" name="Picture 2" descr="C:\Users\Chit Ye Aung\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Chit Ye Aung\Pictures\Screenshots\Screenshot (44).png"/>
                    <pic:cNvPicPr>
                      <a:picLocks noChangeAspect="1" noChangeArrowheads="1"/>
                    </pic:cNvPicPr>
                  </pic:nvPicPr>
                  <pic:blipFill>
                    <a:blip r:embed="rId4"/>
                    <a:stretch>
                      <a:fillRect/>
                    </a:stretch>
                  </pic:blipFill>
                  <pic:spPr bwMode="auto">
                    <a:xfrm>
                      <a:off x="0" y="0"/>
                      <a:ext cx="5273040" cy="3395980"/>
                    </a:xfrm>
                    <a:prstGeom prst="rect">
                      <a:avLst/>
                    </a:prstGeom>
                  </pic:spPr>
                </pic:pic>
              </a:graphicData>
            </a:graphic>
          </wp:inline>
        </w:drawing>
      </w:r>
    </w:p>
    <w:p>
      <w:pPr>
        <w:pStyle w:val="Caption1"/>
        <w:jc w:val="center"/>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rPr>
        <w:t>Figure 4.5 List of images’ paths and its feature maps</w:t>
      </w:r>
    </w:p>
    <w:p>
      <w:pPr>
        <w:pStyle w:val="Normal"/>
        <w:keepNext w:val="true"/>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There are 68 landmarks in each face of collected datasets. In this system doesn’t need all landmarks but only need eye landmarks to train left eye and right eye that is started from 37 to 48. These landmarks already defined by iBUG. Figure 4.6 shows the coordinates of facial landmarks.</w:t>
      </w:r>
    </w:p>
    <w:p>
      <w:pPr>
        <w:pStyle w:val="Normal"/>
        <w:jc w:val="center"/>
        <w:rPr>
          <w:rFonts w:ascii="Times New Roman" w:hAnsi="Times New Roman" w:cs="Times New Roman"/>
          <w:sz w:val="24"/>
          <w:szCs w:val="24"/>
        </w:rPr>
      </w:pPr>
      <w:r>
        <w:rPr/>
        <w:drawing>
          <wp:inline distT="0" distB="0" distL="0" distR="0">
            <wp:extent cx="5276215" cy="425259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5"/>
                    <a:stretch>
                      <a:fillRect/>
                    </a:stretch>
                  </pic:blipFill>
                  <pic:spPr bwMode="auto">
                    <a:xfrm>
                      <a:off x="0" y="0"/>
                      <a:ext cx="5276215" cy="425259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Figure 4.6 Samples of X-Y Coordinates of landmark locations in datasets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iBUG datasets have 68 landmarks for each trainable image. In this system, only needs eye landmarks location. Eye landmarks location start from 37 to 48 according to datasets images. So, extract these locations from 68 landmarks datasets. It can be implemented in python as follow: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import the necessary packages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re is regular expression package for search strings with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regular expression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C586C0"/>
          <w:sz w:val="24"/>
          <w:szCs w:val="24"/>
          <w:lang w:eastAsia="ja-JP" w:bidi="my-MM"/>
        </w:rPr>
        <w:t>import</w:t>
      </w:r>
      <w:r>
        <w:rPr>
          <w:rFonts w:eastAsia="Times New Roman" w:cs="Times New Roman" w:ascii="Times New Roman" w:hAnsi="Times New Roman"/>
          <w:color w:val="D4D4D4"/>
          <w:sz w:val="24"/>
          <w:szCs w:val="24"/>
          <w:lang w:eastAsia="ja-JP" w:bidi="my-MM"/>
        </w:rPr>
        <w:t> re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integer indexes that belong to the eyes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LANDMARKS = </w:t>
      </w:r>
      <w:r>
        <w:rPr>
          <w:rFonts w:eastAsia="Times New Roman" w:cs="Times New Roman" w:ascii="Times New Roman" w:hAnsi="Times New Roman"/>
          <w:color w:val="4EC9B0"/>
          <w:sz w:val="24"/>
          <w:szCs w:val="24"/>
          <w:lang w:eastAsia="ja-JP" w:bidi="my-MM"/>
        </w:rPr>
        <w:t>set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4EC9B0"/>
          <w:sz w:val="24"/>
          <w:szCs w:val="24"/>
          <w:lang w:eastAsia="ja-JP" w:bidi="my-MM"/>
        </w:rPr>
        <w:t>list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DCDCAA"/>
          <w:sz w:val="24"/>
          <w:szCs w:val="24"/>
          <w:lang w:eastAsia="ja-JP" w:bidi="my-MM"/>
        </w:rPr>
        <w:t>range</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B5CEA8"/>
          <w:sz w:val="24"/>
          <w:szCs w:val="24"/>
          <w:lang w:eastAsia="ja-JP" w:bidi="my-MM"/>
        </w:rPr>
        <w:t>36</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48</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to easily parse out the eye locations from the XML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utilize regular expressions to determine if there is a 'part'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PART = re.compile(</w:t>
      </w:r>
      <w:r>
        <w:rPr>
          <w:rFonts w:eastAsia="Times New Roman" w:cs="Times New Roman" w:ascii="Times New Roman" w:hAnsi="Times New Roman"/>
          <w:color w:val="CE9178"/>
          <w:sz w:val="24"/>
          <w:szCs w:val="24"/>
          <w:lang w:eastAsia="ja-JP" w:bidi="my-MM"/>
        </w:rPr>
        <w:t>"part name='[0-9]+'"</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path of input datasets it have 68 landmarks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output and input path for training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inputPath4Train =  </w:t>
      </w:r>
      <w:r>
        <w:rPr>
          <w:rFonts w:eastAsia="Times New Roman" w:cs="Times New Roman" w:ascii="Times New Roman" w:hAnsi="Times New Roman"/>
          <w:color w:val="CE9178"/>
          <w:sz w:val="24"/>
          <w:szCs w:val="24"/>
          <w:lang w:eastAsia="ja-JP" w:bidi="my-MM"/>
        </w:rPr>
        <w:t>"datasets/labels_ibug_300W_train.xml"</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outputPath4Train = </w:t>
      </w:r>
      <w:r>
        <w:rPr>
          <w:rFonts w:eastAsia="Times New Roman" w:cs="Times New Roman" w:ascii="Times New Roman" w:hAnsi="Times New Roman"/>
          <w:color w:val="CE9178"/>
          <w:sz w:val="24"/>
          <w:szCs w:val="24"/>
          <w:lang w:eastAsia="ja-JP" w:bidi="my-MM"/>
        </w:rPr>
        <w:t>"datasets/labels_ibug_300W_train_eyes.xml"</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output and input path for testing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inputPath4Test =  </w:t>
      </w:r>
      <w:r>
        <w:rPr>
          <w:rFonts w:eastAsia="Times New Roman" w:cs="Times New Roman" w:ascii="Times New Roman" w:hAnsi="Times New Roman"/>
          <w:color w:val="CE9178"/>
          <w:sz w:val="24"/>
          <w:szCs w:val="24"/>
          <w:lang w:eastAsia="ja-JP" w:bidi="my-MM"/>
        </w:rPr>
        <w:t>"datasets/labels_ibug_300W_test.xml"</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outputPath4Test = </w:t>
      </w:r>
      <w:r>
        <w:rPr>
          <w:rFonts w:eastAsia="Times New Roman" w:cs="Times New Roman" w:ascii="Times New Roman" w:hAnsi="Times New Roman"/>
          <w:color w:val="CE9178"/>
          <w:sz w:val="24"/>
          <w:szCs w:val="24"/>
          <w:lang w:eastAsia="ja-JP" w:bidi="my-MM"/>
        </w:rPr>
        <w:t>"datasets/labels_ibug_300W_test_eyes.xml"</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load 68 landmarks XML file  and then split into array like line  by line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rows4Train = </w:t>
      </w:r>
      <w:r>
        <w:rPr>
          <w:rFonts w:eastAsia="Times New Roman" w:cs="Times New Roman" w:ascii="Times New Roman" w:hAnsi="Times New Roman"/>
          <w:color w:val="DCDCAA"/>
          <w:sz w:val="24"/>
          <w:szCs w:val="24"/>
          <w:lang w:eastAsia="ja-JP" w:bidi="my-MM"/>
        </w:rPr>
        <w:t>open</w:t>
      </w:r>
      <w:r>
        <w:rPr>
          <w:rFonts w:eastAsia="Times New Roman" w:cs="Times New Roman" w:ascii="Times New Roman" w:hAnsi="Times New Roman"/>
          <w:color w:val="D4D4D4"/>
          <w:sz w:val="24"/>
          <w:szCs w:val="24"/>
          <w:lang w:eastAsia="ja-JP" w:bidi="my-MM"/>
        </w:rPr>
        <w:t>(inputPath4Train).read().strip().split(</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rows4Test = </w:t>
      </w:r>
      <w:r>
        <w:rPr>
          <w:rFonts w:eastAsia="Times New Roman" w:cs="Times New Roman" w:ascii="Times New Roman" w:hAnsi="Times New Roman"/>
          <w:color w:val="DCDCAA"/>
          <w:sz w:val="24"/>
          <w:szCs w:val="24"/>
          <w:lang w:eastAsia="ja-JP" w:bidi="my-MM"/>
        </w:rPr>
        <w:t>open</w:t>
      </w:r>
      <w:r>
        <w:rPr>
          <w:rFonts w:eastAsia="Times New Roman" w:cs="Times New Roman" w:ascii="Times New Roman" w:hAnsi="Times New Roman"/>
          <w:color w:val="D4D4D4"/>
          <w:sz w:val="24"/>
          <w:szCs w:val="24"/>
          <w:lang w:eastAsia="ja-JP" w:bidi="my-MM"/>
        </w:rPr>
        <w:t>(inputPath4Test).read().strip().split(</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create or update data for inserting eye locations into xml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outputs of eye landmarks xml for training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output4Train = </w:t>
      </w:r>
      <w:r>
        <w:rPr>
          <w:rFonts w:eastAsia="Times New Roman" w:cs="Times New Roman" w:ascii="Times New Roman" w:hAnsi="Times New Roman"/>
          <w:color w:val="DCDCAA"/>
          <w:sz w:val="24"/>
          <w:szCs w:val="24"/>
          <w:lang w:eastAsia="ja-JP" w:bidi="my-MM"/>
        </w:rPr>
        <w:t>open</w:t>
      </w:r>
      <w:r>
        <w:rPr>
          <w:rFonts w:eastAsia="Times New Roman" w:cs="Times New Roman" w:ascii="Times New Roman" w:hAnsi="Times New Roman"/>
          <w:color w:val="D4D4D4"/>
          <w:sz w:val="24"/>
          <w:szCs w:val="24"/>
          <w:lang w:eastAsia="ja-JP" w:bidi="my-MM"/>
        </w:rPr>
        <w:t>(outputPath4Train,</w:t>
      </w:r>
      <w:r>
        <w:rPr>
          <w:rFonts w:eastAsia="Times New Roman" w:cs="Times New Roman" w:ascii="Times New Roman" w:hAnsi="Times New Roman"/>
          <w:color w:val="CE9178"/>
          <w:sz w:val="24"/>
          <w:szCs w:val="24"/>
          <w:lang w:eastAsia="ja-JP" w:bidi="my-MM"/>
        </w:rPr>
        <w:t>"w"</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outputs of eye landmarks xml for testing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output4Test = </w:t>
      </w:r>
      <w:r>
        <w:rPr>
          <w:rFonts w:eastAsia="Times New Roman" w:cs="Times New Roman" w:ascii="Times New Roman" w:hAnsi="Times New Roman"/>
          <w:color w:val="DCDCAA"/>
          <w:sz w:val="24"/>
          <w:szCs w:val="24"/>
          <w:lang w:eastAsia="ja-JP" w:bidi="my-MM"/>
        </w:rPr>
        <w:t>open</w:t>
      </w:r>
      <w:r>
        <w:rPr>
          <w:rFonts w:eastAsia="Times New Roman" w:cs="Times New Roman" w:ascii="Times New Roman" w:hAnsi="Times New Roman"/>
          <w:color w:val="D4D4D4"/>
          <w:sz w:val="24"/>
          <w:szCs w:val="24"/>
          <w:lang w:eastAsia="ja-JP" w:bidi="my-MM"/>
        </w:rPr>
        <w:t>(outputPath4Test,</w:t>
      </w:r>
      <w:r>
        <w:rPr>
          <w:rFonts w:eastAsia="Times New Roman" w:cs="Times New Roman" w:ascii="Times New Roman" w:hAnsi="Times New Roman"/>
          <w:color w:val="CE9178"/>
          <w:sz w:val="24"/>
          <w:szCs w:val="24"/>
          <w:lang w:eastAsia="ja-JP" w:bidi="my-MM"/>
        </w:rPr>
        <w:t>"w"</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loop over the rows of the data split file for training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CDCAA"/>
          <w:sz w:val="24"/>
          <w:szCs w:val="24"/>
          <w:lang w:eastAsia="ja-JP" w:bidi="my-MM"/>
        </w:rPr>
        <w:t>print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CE9178"/>
          <w:sz w:val="24"/>
          <w:szCs w:val="24"/>
          <w:lang w:eastAsia="ja-JP" w:bidi="my-MM"/>
        </w:rPr>
        <w:t>"[INFO] Parsing eye landmarks from 68 facial landmarks for training"</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C586C0"/>
          <w:sz w:val="24"/>
          <w:szCs w:val="24"/>
          <w:lang w:eastAsia="ja-JP" w:bidi="my-MM"/>
        </w:rPr>
        <w:t>for</w:t>
      </w:r>
      <w:r>
        <w:rPr>
          <w:rFonts w:eastAsia="Times New Roman" w:cs="Times New Roman" w:ascii="Times New Roman" w:hAnsi="Times New Roman"/>
          <w:color w:val="D4D4D4"/>
          <w:sz w:val="24"/>
          <w:szCs w:val="24"/>
          <w:lang w:eastAsia="ja-JP" w:bidi="my-MM"/>
        </w:rPr>
        <w:t> row </w:t>
      </w:r>
      <w:r>
        <w:rPr>
          <w:rFonts w:eastAsia="Times New Roman" w:cs="Times New Roman" w:ascii="Times New Roman" w:hAnsi="Times New Roman"/>
          <w:color w:val="569CD6"/>
          <w:sz w:val="24"/>
          <w:szCs w:val="24"/>
          <w:lang w:eastAsia="ja-JP" w:bidi="my-MM"/>
        </w:rPr>
        <w:t>in</w:t>
      </w:r>
      <w:r>
        <w:rPr>
          <w:rFonts w:eastAsia="Times New Roman" w:cs="Times New Roman" w:ascii="Times New Roman" w:hAnsi="Times New Roman"/>
          <w:color w:val="D4D4D4"/>
          <w:sz w:val="24"/>
          <w:szCs w:val="24"/>
          <w:lang w:eastAsia="ja-JP" w:bidi="my-MM"/>
        </w:rPr>
        <w:t> rows4Train: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check to see if the current line has the (x, y)-coordinates for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the facial landmarks we are interested in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parts = re.findall(PART, 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if there is no information related to the (x, y)-coordinates of</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the facial landmarks, we can write the current line out to disk</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with no further modifications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if</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(parts) ==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output4Train.write(</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569CD6"/>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.format(row))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otherwise, there is annotation information that we must process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else</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parse out the name of the attribute from the 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attr = </w:t>
      </w:r>
      <w:r>
        <w:rPr>
          <w:rFonts w:eastAsia="Times New Roman" w:cs="Times New Roman" w:ascii="Times New Roman" w:hAnsi="Times New Roman"/>
          <w:color w:val="CE9178"/>
          <w:sz w:val="24"/>
          <w:szCs w:val="24"/>
          <w:lang w:eastAsia="ja-JP" w:bidi="my-MM"/>
        </w:rPr>
        <w:t>"name='"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i = row.find(attr)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j = row.find(</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 i +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(attr) +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name = </w:t>
      </w:r>
      <w:r>
        <w:rPr>
          <w:rFonts w:eastAsia="Times New Roman" w:cs="Times New Roman" w:ascii="Times New Roman" w:hAnsi="Times New Roman"/>
          <w:color w:val="4EC9B0"/>
          <w:sz w:val="24"/>
          <w:szCs w:val="24"/>
          <w:lang w:eastAsia="ja-JP" w:bidi="my-MM"/>
        </w:rPr>
        <w:t>int</w:t>
      </w:r>
      <w:r>
        <w:rPr>
          <w:rFonts w:eastAsia="Times New Roman" w:cs="Times New Roman" w:ascii="Times New Roman" w:hAnsi="Times New Roman"/>
          <w:color w:val="D4D4D4"/>
          <w:sz w:val="24"/>
          <w:szCs w:val="24"/>
          <w:lang w:eastAsia="ja-JP" w:bidi="my-MM"/>
        </w:rPr>
        <w:t>(row[i +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(attr):j])</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if the facial landmark name exists within the range of our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indexes, write it to our output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if</w:t>
      </w:r>
      <w:r>
        <w:rPr>
          <w:rFonts w:eastAsia="Times New Roman" w:cs="Times New Roman" w:ascii="Times New Roman" w:hAnsi="Times New Roman"/>
          <w:color w:val="D4D4D4"/>
          <w:sz w:val="24"/>
          <w:szCs w:val="24"/>
          <w:lang w:eastAsia="ja-JP" w:bidi="my-MM"/>
        </w:rPr>
        <w:t> name </w:t>
      </w:r>
      <w:r>
        <w:rPr>
          <w:rFonts w:eastAsia="Times New Roman" w:cs="Times New Roman" w:ascii="Times New Roman" w:hAnsi="Times New Roman"/>
          <w:color w:val="569CD6"/>
          <w:sz w:val="24"/>
          <w:szCs w:val="24"/>
          <w:lang w:eastAsia="ja-JP" w:bidi="my-MM"/>
        </w:rPr>
        <w:t>in</w:t>
      </w:r>
      <w:r>
        <w:rPr>
          <w:rFonts w:eastAsia="Times New Roman" w:cs="Times New Roman" w:ascii="Times New Roman" w:hAnsi="Times New Roman"/>
          <w:color w:val="D4D4D4"/>
          <w:sz w:val="24"/>
          <w:szCs w:val="24"/>
          <w:lang w:eastAsia="ja-JP" w:bidi="my-MM"/>
        </w:rPr>
        <w:t> LANDMARKS: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output4Train.write(</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569CD6"/>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.format(row))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CDCAA"/>
          <w:sz w:val="24"/>
          <w:szCs w:val="24"/>
          <w:lang w:eastAsia="ja-JP" w:bidi="my-MM"/>
        </w:rPr>
        <w:t>print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CE9178"/>
          <w:sz w:val="24"/>
          <w:szCs w:val="24"/>
          <w:lang w:eastAsia="ja-JP" w:bidi="my-MM"/>
        </w:rPr>
        <w:t>"[INFO] Parsed eye landmarks for training"</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close the output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output4Train.close()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loop over the rows of the data split file for testing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CDCAA"/>
          <w:sz w:val="24"/>
          <w:szCs w:val="24"/>
          <w:lang w:eastAsia="ja-JP" w:bidi="my-MM"/>
        </w:rPr>
        <w:t>print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CE9178"/>
          <w:sz w:val="24"/>
          <w:szCs w:val="24"/>
          <w:lang w:eastAsia="ja-JP" w:bidi="my-MM"/>
        </w:rPr>
        <w:t>"[INFO] Parsing eye landmarks from 68 facial landmarks for testing"</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C586C0"/>
          <w:sz w:val="24"/>
          <w:szCs w:val="24"/>
          <w:lang w:eastAsia="ja-JP" w:bidi="my-MM"/>
        </w:rPr>
        <w:t>for</w:t>
      </w:r>
      <w:r>
        <w:rPr>
          <w:rFonts w:eastAsia="Times New Roman" w:cs="Times New Roman" w:ascii="Times New Roman" w:hAnsi="Times New Roman"/>
          <w:color w:val="D4D4D4"/>
          <w:sz w:val="24"/>
          <w:szCs w:val="24"/>
          <w:lang w:eastAsia="ja-JP" w:bidi="my-MM"/>
        </w:rPr>
        <w:t> row </w:t>
      </w:r>
      <w:r>
        <w:rPr>
          <w:rFonts w:eastAsia="Times New Roman" w:cs="Times New Roman" w:ascii="Times New Roman" w:hAnsi="Times New Roman"/>
          <w:color w:val="569CD6"/>
          <w:sz w:val="24"/>
          <w:szCs w:val="24"/>
          <w:lang w:eastAsia="ja-JP" w:bidi="my-MM"/>
        </w:rPr>
        <w:t>in</w:t>
      </w:r>
      <w:r>
        <w:rPr>
          <w:rFonts w:eastAsia="Times New Roman" w:cs="Times New Roman" w:ascii="Times New Roman" w:hAnsi="Times New Roman"/>
          <w:color w:val="D4D4D4"/>
          <w:sz w:val="24"/>
          <w:szCs w:val="24"/>
          <w:lang w:eastAsia="ja-JP" w:bidi="my-MM"/>
        </w:rPr>
        <w:t> rows4Test: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check to see if the current line has the (x, y)-coordinates for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the facial landmarks we are interested in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parts = re.findall(PART, 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if there is no information related to the (x, y)-coordinates of</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the facial landmarks, we can write the current line out to disk</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with no further modifications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if</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(parts) ==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output4Test.write(</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569CD6"/>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.format(row))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otherwise, there is annotation information that we must process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else</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parse out the name of the attribute from the 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attr = </w:t>
      </w:r>
      <w:r>
        <w:rPr>
          <w:rFonts w:eastAsia="Times New Roman" w:cs="Times New Roman" w:ascii="Times New Roman" w:hAnsi="Times New Roman"/>
          <w:color w:val="CE9178"/>
          <w:sz w:val="24"/>
          <w:szCs w:val="24"/>
          <w:lang w:eastAsia="ja-JP" w:bidi="my-MM"/>
        </w:rPr>
        <w:t>"name='"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i = row.find(attr)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j = row.find(</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 i +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(attr) +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name = </w:t>
      </w:r>
      <w:r>
        <w:rPr>
          <w:rFonts w:eastAsia="Times New Roman" w:cs="Times New Roman" w:ascii="Times New Roman" w:hAnsi="Times New Roman"/>
          <w:color w:val="4EC9B0"/>
          <w:sz w:val="24"/>
          <w:szCs w:val="24"/>
          <w:lang w:eastAsia="ja-JP" w:bidi="my-MM"/>
        </w:rPr>
        <w:t>int</w:t>
      </w:r>
      <w:r>
        <w:rPr>
          <w:rFonts w:eastAsia="Times New Roman" w:cs="Times New Roman" w:ascii="Times New Roman" w:hAnsi="Times New Roman"/>
          <w:color w:val="D4D4D4"/>
          <w:sz w:val="24"/>
          <w:szCs w:val="24"/>
          <w:lang w:eastAsia="ja-JP" w:bidi="my-MM"/>
        </w:rPr>
        <w:t>(row[i + </w:t>
      </w:r>
      <w:r>
        <w:rPr>
          <w:rFonts w:eastAsia="Times New Roman" w:cs="Times New Roman" w:ascii="Times New Roman" w:hAnsi="Times New Roman"/>
          <w:color w:val="DCDCAA"/>
          <w:sz w:val="24"/>
          <w:szCs w:val="24"/>
          <w:lang w:eastAsia="ja-JP" w:bidi="my-MM"/>
        </w:rPr>
        <w:t>len</w:t>
      </w:r>
      <w:r>
        <w:rPr>
          <w:rFonts w:eastAsia="Times New Roman" w:cs="Times New Roman" w:ascii="Times New Roman" w:hAnsi="Times New Roman"/>
          <w:color w:val="D4D4D4"/>
          <w:sz w:val="24"/>
          <w:szCs w:val="24"/>
          <w:lang w:eastAsia="ja-JP" w:bidi="my-MM"/>
        </w:rPr>
        <w:t>(attr):j])</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if the facial landmark name exists within the range of our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indexes, write it to our output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586C0"/>
          <w:sz w:val="24"/>
          <w:szCs w:val="24"/>
          <w:lang w:eastAsia="ja-JP" w:bidi="my-MM"/>
        </w:rPr>
        <w:t>if</w:t>
      </w:r>
      <w:r>
        <w:rPr>
          <w:rFonts w:eastAsia="Times New Roman" w:cs="Times New Roman" w:ascii="Times New Roman" w:hAnsi="Times New Roman"/>
          <w:color w:val="D4D4D4"/>
          <w:sz w:val="24"/>
          <w:szCs w:val="24"/>
          <w:lang w:eastAsia="ja-JP" w:bidi="my-MM"/>
        </w:rPr>
        <w:t> name </w:t>
      </w:r>
      <w:r>
        <w:rPr>
          <w:rFonts w:eastAsia="Times New Roman" w:cs="Times New Roman" w:ascii="Times New Roman" w:hAnsi="Times New Roman"/>
          <w:color w:val="569CD6"/>
          <w:sz w:val="24"/>
          <w:szCs w:val="24"/>
          <w:lang w:eastAsia="ja-JP" w:bidi="my-MM"/>
        </w:rPr>
        <w:t>in</w:t>
      </w:r>
      <w:r>
        <w:rPr>
          <w:rFonts w:eastAsia="Times New Roman" w:cs="Times New Roman" w:ascii="Times New Roman" w:hAnsi="Times New Roman"/>
          <w:color w:val="D4D4D4"/>
          <w:sz w:val="24"/>
          <w:szCs w:val="24"/>
          <w:lang w:eastAsia="ja-JP" w:bidi="my-MM"/>
        </w:rPr>
        <w:t> LANDMARKS: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output4Test.write(</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569CD6"/>
          <w:sz w:val="24"/>
          <w:szCs w:val="24"/>
          <w:lang w:eastAsia="ja-JP" w:bidi="my-MM"/>
        </w:rPr>
        <w:t>{}</w:t>
      </w:r>
      <w:r>
        <w:rPr>
          <w:rFonts w:eastAsia="Times New Roman" w:cs="Times New Roman" w:ascii="Times New Roman" w:hAnsi="Times New Roman"/>
          <w:color w:val="D7BA7D"/>
          <w:sz w:val="24"/>
          <w:szCs w:val="24"/>
          <w:lang w:eastAsia="ja-JP" w:bidi="my-MM"/>
        </w:rPr>
        <w:t>\n</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.format(row))</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CDCAA"/>
          <w:sz w:val="24"/>
          <w:szCs w:val="24"/>
          <w:lang w:eastAsia="ja-JP" w:bidi="my-MM"/>
        </w:rPr>
        <w:t>print</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CE9178"/>
          <w:sz w:val="24"/>
          <w:szCs w:val="24"/>
          <w:lang w:eastAsia="ja-JP" w:bidi="my-MM"/>
        </w:rPr>
        <w:t>"[INFO] Parsed eye landmarks for testing"</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close the output file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output4Test.close()</w:t>
      </w:r>
    </w:p>
    <w:p>
      <w:pPr>
        <w:pStyle w:val="Normal"/>
        <w:shd w:val="clear" w:color="auto" w:fill="1E1E1E"/>
        <w:spacing w:lineRule="atLeast" w:line="30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After running this program, it generates the output file named ‘labels_ibug_300W_test_eyes.xml’ and ‘labels_ibug_300W_train_eyes.xml’ that include eye locations from 36 to 47. The output of eye location file is used for training and testing with ERT algorithm. For training eye landmark, import necessary packages and configure options for ERT algorithm. Before training the eye landmark locations, defines the options for Ensemble of Regression Trees algorithm such as tree depth (depth of each regression trees), cascade depth (the number of cascade used to train), feature pool size (number of pixels used to generate features for the random trees at each cascade), num of test splits (selects best features at each cascade when training), oversampling amount (controls amount of jitter), number of threads (the num of CPU threads), oversampling translation jitter (amount of translation jitter to apply) and verbose (print out status). It can be implemented in python as follow:</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multiprocessing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argparse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dlib</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#setting options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 = dlib.shape_predictor_training_options()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define the depth of each regression,  [2^0 to 2^3]</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options.tree_depth = </w:t>
      </w:r>
      <w:r>
        <w:rPr>
          <w:rFonts w:eastAsia="Times New Roman" w:cs="Times New Roman" w:ascii="Times New Roman" w:hAnsi="Times New Roman"/>
          <w:color w:val="B5CEA8"/>
          <w:sz w:val="24"/>
          <w:szCs w:val="24"/>
          <w:lang w:eastAsia="ja-JP" w:bidi="my-MM"/>
        </w:rPr>
        <w:t>4</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regularization parameter in the range [0, 1]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options.nu = </w:t>
      </w:r>
      <w:r>
        <w:rPr>
          <w:rFonts w:eastAsia="Times New Roman" w:cs="Times New Roman" w:ascii="Times New Roman" w:hAnsi="Times New Roman"/>
          <w:color w:val="B5CEA8"/>
          <w:sz w:val="24"/>
          <w:szCs w:val="24"/>
          <w:lang w:eastAsia="ja-JP" w:bidi="my-MM"/>
        </w:rPr>
        <w:t>0.1</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6A9955"/>
          <w:sz w:val="24"/>
          <w:szCs w:val="24"/>
          <w:lang w:eastAsia="ja-JP" w:bidi="my-MM"/>
        </w:rPr>
      </w:pPr>
      <w:r>
        <w:rPr>
          <w:rFonts w:eastAsia="Times New Roman" w:cs="Times New Roman" w:ascii="Times New Roman" w:hAnsi="Times New Roman"/>
          <w:color w:val="6A9955"/>
          <w:sz w:val="24"/>
          <w:szCs w:val="24"/>
          <w:lang w:eastAsia="ja-JP" w:bidi="my-MM"/>
        </w:rPr>
        <w:t># the number of cascades used to train the shape predictor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options.cascade_depth = </w:t>
      </w:r>
      <w:r>
        <w:rPr>
          <w:rFonts w:eastAsia="Times New Roman" w:cs="Times New Roman" w:ascii="Times New Roman" w:hAnsi="Times New Roman"/>
          <w:color w:val="B5CEA8"/>
          <w:sz w:val="24"/>
          <w:szCs w:val="24"/>
          <w:lang w:eastAsia="ja-JP" w:bidi="my-MM"/>
        </w:rPr>
        <w:t>15</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number of pixels used to generate features for the random trees at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each cascade -- larger pixel values will make your shape predictor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options.feature_pool_size = </w:t>
      </w:r>
      <w:r>
        <w:rPr>
          <w:rFonts w:eastAsia="Times New Roman" w:cs="Times New Roman" w:ascii="Times New Roman" w:hAnsi="Times New Roman"/>
          <w:color w:val="B5CEA8"/>
          <w:sz w:val="24"/>
          <w:szCs w:val="24"/>
          <w:lang w:eastAsia="ja-JP" w:bidi="my-MM"/>
        </w:rPr>
        <w:t>400</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selects best features at each cascade when training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options.num_test_splits = </w:t>
      </w:r>
      <w:r>
        <w:rPr>
          <w:rFonts w:eastAsia="Times New Roman" w:cs="Times New Roman" w:ascii="Times New Roman" w:hAnsi="Times New Roman"/>
          <w:color w:val="B5CEA8"/>
          <w:sz w:val="24"/>
          <w:szCs w:val="24"/>
          <w:lang w:eastAsia="ja-JP" w:bidi="my-MM"/>
        </w:rPr>
        <w:t>50</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controls amount of "jitter"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ability of our model to generalize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options.oversampling_amount = </w:t>
      </w:r>
      <w:r>
        <w:rPr>
          <w:rFonts w:eastAsia="Times New Roman" w:cs="Times New Roman" w:ascii="Times New Roman" w:hAnsi="Times New Roman"/>
          <w:color w:val="B5CEA8"/>
          <w:sz w:val="24"/>
          <w:szCs w:val="24"/>
          <w:lang w:eastAsia="ja-JP" w:bidi="my-MM"/>
        </w:rPr>
        <w:t>5</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6A9955"/>
          <w:sz w:val="24"/>
          <w:szCs w:val="24"/>
          <w:lang w:eastAsia="ja-JP" w:bidi="my-MM"/>
        </w:rPr>
      </w:pPr>
      <w:r>
        <w:rPr>
          <w:rFonts w:eastAsia="Times New Roman" w:cs="Times New Roman" w:ascii="Times New Roman" w:hAnsi="Times New Roman"/>
          <w:color w:val="6A9955"/>
          <w:sz w:val="24"/>
          <w:szCs w:val="24"/>
          <w:lang w:eastAsia="ja-JP" w:bidi="my-MM"/>
        </w:rPr>
        <w:t># amount of translation jitter to apply the dlib docs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recommend values in the range [0, 0.5]</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options.oversampling_translation_jitter = </w:t>
      </w:r>
      <w:r>
        <w:rPr>
          <w:rFonts w:eastAsia="Times New Roman" w:cs="Times New Roman" w:ascii="Times New Roman" w:hAnsi="Times New Roman"/>
          <w:color w:val="B5CEA8"/>
          <w:sz w:val="24"/>
          <w:szCs w:val="24"/>
          <w:lang w:eastAsia="ja-JP" w:bidi="my-MM"/>
        </w:rPr>
        <w:t>0.1</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tell the dlib shape predictor to be verbose and print out status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messages our model trains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options.be_verbose = </w:t>
      </w:r>
      <w:r>
        <w:rPr>
          <w:rFonts w:eastAsia="Times New Roman" w:cs="Times New Roman" w:ascii="Times New Roman" w:hAnsi="Times New Roman"/>
          <w:color w:val="569CD6"/>
          <w:sz w:val="24"/>
          <w:szCs w:val="24"/>
          <w:lang w:eastAsia="ja-JP" w:bidi="my-MM"/>
        </w:rPr>
        <w:t>True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number of threads/CPU cores to be used when training</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this value to the number of available cores on the system</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options.num_threads = multiprocessing.cpu_count()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train the shape predictor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print(</w:t>
      </w:r>
      <w:r>
        <w:rPr>
          <w:rFonts w:eastAsia="Times New Roman" w:cs="Times New Roman" w:ascii="Times New Roman" w:hAnsi="Times New Roman"/>
          <w:color w:val="CE9178"/>
          <w:sz w:val="24"/>
          <w:szCs w:val="24"/>
          <w:lang w:eastAsia="ja-JP" w:bidi="my-MM"/>
        </w:rPr>
        <w:t>"[INFO] training shape predictor..."</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dlib.train_shape_predictor(</w:t>
      </w:r>
      <w:r>
        <w:rPr>
          <w:rFonts w:eastAsia="Times New Roman" w:cs="Times New Roman" w:ascii="Times New Roman" w:hAnsi="Times New Roman"/>
          <w:color w:val="CE9178"/>
          <w:sz w:val="24"/>
          <w:szCs w:val="24"/>
          <w:lang w:eastAsia="ja-JP" w:bidi="my-MM"/>
        </w:rPr>
        <w:t>"D:\Thesis\Project\datasets\labels_ibug_300W_train_eyes.xml"</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CE9178"/>
          <w:sz w:val="24"/>
          <w:szCs w:val="24"/>
          <w:lang w:eastAsia="ja-JP" w:bidi="my-MM"/>
        </w:rPr>
        <w:t>"</w:t>
      </w:r>
      <w:bookmarkStart w:id="1" w:name="_Hlk41727645"/>
      <w:r>
        <w:rPr>
          <w:rFonts w:eastAsia="Times New Roman" w:cs="Times New Roman" w:ascii="Times New Roman" w:hAnsi="Times New Roman"/>
          <w:color w:val="CE9178"/>
          <w:sz w:val="24"/>
          <w:szCs w:val="24"/>
          <w:lang w:eastAsia="ja-JP" w:bidi="my-MM"/>
        </w:rPr>
        <w:t>eye_predictor</w:t>
      </w:r>
      <w:bookmarkEnd w:id="1"/>
      <w:r>
        <w:rPr>
          <w:rFonts w:eastAsia="Times New Roman" w:cs="Times New Roman" w:ascii="Times New Roman" w:hAnsi="Times New Roman"/>
          <w:color w:val="CE9178"/>
          <w:sz w:val="24"/>
          <w:szCs w:val="24"/>
          <w:lang w:eastAsia="ja-JP" w:bidi="my-MM"/>
        </w:rPr>
        <w:t>.dat"</w:t>
      </w:r>
      <w:r>
        <w:rPr>
          <w:rFonts w:eastAsia="Times New Roman" w:cs="Times New Roman" w:ascii="Times New Roman" w:hAnsi="Times New Roman"/>
          <w:color w:val="D4D4D4"/>
          <w:sz w:val="24"/>
          <w:szCs w:val="24"/>
          <w:lang w:eastAsia="ja-JP" w:bidi="my-MM"/>
        </w:rPr>
        <w:t>, options)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print(</w:t>
      </w:r>
      <w:r>
        <w:rPr>
          <w:rFonts w:eastAsia="Times New Roman" w:cs="Times New Roman" w:ascii="Times New Roman" w:hAnsi="Times New Roman"/>
          <w:color w:val="CE9178"/>
          <w:sz w:val="24"/>
          <w:szCs w:val="24"/>
          <w:lang w:eastAsia="ja-JP" w:bidi="my-MM"/>
        </w:rPr>
        <w:t>"[INFO] trained model"</w:t>
      </w:r>
      <w:r>
        <w:rPr>
          <w:rFonts w:eastAsia="Times New Roman" w:cs="Times New Roman" w:ascii="Times New Roman" w:hAnsi="Times New Roman"/>
          <w:color w:val="D4D4D4"/>
          <w:sz w:val="24"/>
          <w:szCs w:val="24"/>
          <w:lang w:eastAsia="ja-JP" w:bidi="my-MM"/>
        </w:rPr>
        <w:t>)</w:t>
      </w:r>
    </w:p>
    <w:p>
      <w:pPr>
        <w:pStyle w:val="Normal"/>
        <w:spacing w:lineRule="auto" w:line="360" w:before="120" w:after="0"/>
        <w:jc w:val="both"/>
        <w:rPr>
          <w:rFonts w:ascii="Times New Roman" w:hAnsi="Times New Roman" w:cs="Times New Roman"/>
          <w:bCs/>
          <w:sz w:val="24"/>
          <w:szCs w:val="24"/>
        </w:rPr>
      </w:pPr>
      <w:r>
        <w:rPr>
          <w:rFonts w:cs="Times New Roman" w:ascii="Times New Roman" w:hAnsi="Times New Roman"/>
          <w:bCs/>
          <w:sz w:val="24"/>
          <w:szCs w:val="24"/>
        </w:rPr>
        <w:t>“</w:t>
      </w:r>
      <w:r>
        <w:rPr>
          <w:rFonts w:cs="Times New Roman" w:ascii="Times New Roman" w:hAnsi="Times New Roman"/>
          <w:bCs/>
          <w:sz w:val="24"/>
          <w:szCs w:val="24"/>
        </w:rPr>
        <w:t>labels_ibug_300W_train_eyes.xml”  file include path of images and coordinate of eye locations; and “eye_predictor.dat” is output file name that is used to save the trained model into a file. The training time is about 2 hours taken in CPU i7 4510U @2.0GHz , RAM 8GB and GPU 2GB.</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tab/>
        <w:t xml:space="preserve">After training the datasets, the progarm generates the model. The model is used to predict eye landmark location for drowsiness that is produced eye landmarks in numpy shape arrary according to input image. The output numpy array has 12 lengths that array index starts from 0 to 11; and index for right eye starts from 0 to 5 and left eye starts from 6 to 11. According to left eye and right eye landmarks, eye aspect ration (EAR) can be calculated with EAR formular. For prediction, import necessary packages and compose the code to predict the eye landmark location and EAR calculation. It can be implemented as follow: </w:t>
      </w:r>
    </w:p>
    <w:p>
      <w:pPr>
        <w:pStyle w:val="Normal"/>
        <w:shd w:val="clear" w:color="auto" w:fill="1E1E1E"/>
        <w:spacing w:lineRule="auto" w:line="360" w:before="0" w:after="0"/>
        <w:rPr>
          <w:rFonts w:ascii="Times New Roman" w:hAnsi="Times New Roman" w:eastAsia="Times New Roman" w:cs="Times New Roman"/>
          <w:color w:val="569CD6"/>
          <w:sz w:val="24"/>
          <w:szCs w:val="24"/>
          <w:lang w:eastAsia="ja-JP" w:bidi="my-MM"/>
        </w:rPr>
      </w:pPr>
      <w:r>
        <w:rPr>
          <w:rFonts w:eastAsia="Times New Roman" w:cs="Times New Roman" w:ascii="Times New Roman" w:hAnsi="Times New Roman"/>
          <w:color w:val="569CD6"/>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imutils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reading video source from camera</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from</w:t>
      </w:r>
      <w:r>
        <w:rPr>
          <w:rFonts w:eastAsia="Times New Roman" w:cs="Times New Roman" w:ascii="Times New Roman" w:hAnsi="Times New Roman"/>
          <w:color w:val="D4D4D4"/>
          <w:sz w:val="24"/>
          <w:szCs w:val="24"/>
          <w:lang w:eastAsia="ja-JP" w:bidi="my-MM"/>
        </w:rPr>
        <w:t> imutils.video </w:t>
      </w: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VideoStream</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finding face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from</w:t>
      </w:r>
      <w:r>
        <w:rPr>
          <w:rFonts w:eastAsia="Times New Roman" w:cs="Times New Roman" w:ascii="Times New Roman" w:hAnsi="Times New Roman"/>
          <w:color w:val="D4D4D4"/>
          <w:sz w:val="24"/>
          <w:szCs w:val="24"/>
          <w:lang w:eastAsia="ja-JP" w:bidi="my-MM"/>
        </w:rPr>
        <w:t> imutils </w:t>
      </w: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face_utils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define any changes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imutils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define during eye blink</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time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ERT algorithm</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dlib</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display and convert into numpy array</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cv2</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for convert image into numpy array</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numpy </w:t>
      </w:r>
      <w:r>
        <w:rPr>
          <w:rFonts w:eastAsia="Times New Roman" w:cs="Times New Roman" w:ascii="Times New Roman" w:hAnsi="Times New Roman"/>
          <w:color w:val="569CD6"/>
          <w:sz w:val="24"/>
          <w:szCs w:val="24"/>
          <w:lang w:eastAsia="ja-JP" w:bidi="my-MM"/>
        </w:rPr>
        <w:t>as</w:t>
      </w:r>
      <w:r>
        <w:rPr>
          <w:rFonts w:eastAsia="Times New Roman" w:cs="Times New Roman" w:ascii="Times New Roman" w:hAnsi="Times New Roman"/>
          <w:color w:val="D4D4D4"/>
          <w:sz w:val="24"/>
          <w:szCs w:val="24"/>
          <w:lang w:eastAsia="ja-JP" w:bidi="my-MM"/>
        </w:rPr>
        <w:t> np</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#for play emegency sound</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import</w:t>
      </w:r>
      <w:r>
        <w:rPr>
          <w:rFonts w:eastAsia="Times New Roman" w:cs="Times New Roman" w:ascii="Times New Roman" w:hAnsi="Times New Roman"/>
          <w:color w:val="D4D4D4"/>
          <w:sz w:val="24"/>
          <w:szCs w:val="24"/>
          <w:lang w:eastAsia="ja-JP" w:bidi="my-MM"/>
        </w:rPr>
        <w:t> playsound</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initialize dlib's face detector (HOG-based) and then load our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trained shape predictor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print(</w:t>
      </w:r>
      <w:r>
        <w:rPr>
          <w:rFonts w:eastAsia="Times New Roman" w:cs="Times New Roman" w:ascii="Times New Roman" w:hAnsi="Times New Roman"/>
          <w:color w:val="CE9178"/>
          <w:sz w:val="24"/>
          <w:szCs w:val="24"/>
          <w:lang w:eastAsia="ja-JP" w:bidi="my-MM"/>
        </w:rPr>
        <w:t>"[INFO] loading facial landmark predictor..."</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detector = dlib.get_frontal_face_detector()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predictor = dlib.shape_predictor(</w:t>
      </w:r>
      <w:r>
        <w:rPr>
          <w:rFonts w:eastAsia="Times New Roman" w:cs="Times New Roman" w:ascii="Times New Roman" w:hAnsi="Times New Roman"/>
          <w:color w:val="CE9178"/>
          <w:sz w:val="24"/>
          <w:szCs w:val="24"/>
          <w:lang w:eastAsia="ja-JP" w:bidi="my-MM"/>
        </w:rPr>
        <w:t>"eye_predictor.dat"</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initialize the video stream and allow the cammera sensor to warmup</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print(</w:t>
      </w:r>
      <w:r>
        <w:rPr>
          <w:rFonts w:eastAsia="Times New Roman" w:cs="Times New Roman" w:ascii="Times New Roman" w:hAnsi="Times New Roman"/>
          <w:color w:val="CE9178"/>
          <w:sz w:val="24"/>
          <w:szCs w:val="24"/>
          <w:lang w:eastAsia="ja-JP" w:bidi="my-MM"/>
        </w:rPr>
        <w:t>"[INFO] camera sensor warming up..."</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vs = VideoStream(src=</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).start()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time.sleep(</w:t>
      </w:r>
      <w:r>
        <w:rPr>
          <w:rFonts w:eastAsia="Times New Roman" w:cs="Times New Roman" w:ascii="Times New Roman" w:hAnsi="Times New Roman"/>
          <w:color w:val="B5CEA8"/>
          <w:sz w:val="24"/>
          <w:szCs w:val="24"/>
          <w:lang w:eastAsia="ja-JP" w:bidi="my-MM"/>
        </w:rPr>
        <w:t>2.0</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def</w:t>
      </w:r>
      <w:r>
        <w:rPr>
          <w:rFonts w:eastAsia="Times New Roman" w:cs="Times New Roman" w:ascii="Times New Roman" w:hAnsi="Times New Roman"/>
          <w:color w:val="D4D4D4"/>
          <w:sz w:val="24"/>
          <w:szCs w:val="24"/>
          <w:lang w:eastAsia="ja-JP" w:bidi="my-MM"/>
        </w:rPr>
        <w:t> euclidean_dist(ptA, ptB):</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compute and return the euclidean distance between the two points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return</w:t>
      </w:r>
      <w:r>
        <w:rPr>
          <w:rFonts w:eastAsia="Times New Roman" w:cs="Times New Roman" w:ascii="Times New Roman" w:hAnsi="Times New Roman"/>
          <w:color w:val="D4D4D4"/>
          <w:sz w:val="24"/>
          <w:szCs w:val="24"/>
          <w:lang w:eastAsia="ja-JP" w:bidi="my-MM"/>
        </w:rPr>
        <w:t> np.linalg.norm(ptA - ptB)</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def</w:t>
      </w:r>
      <w:r>
        <w:rPr>
          <w:rFonts w:eastAsia="Times New Roman" w:cs="Times New Roman" w:ascii="Times New Roman" w:hAnsi="Times New Roman"/>
          <w:color w:val="D4D4D4"/>
          <w:sz w:val="24"/>
          <w:szCs w:val="24"/>
          <w:lang w:eastAsia="ja-JP" w:bidi="my-MM"/>
        </w:rPr>
        <w:t> eye_aspect_ratio(eye):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compute the euclidean distances between the two sets of</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vertical eye landmarks (x, y)-coordinates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A = euclidean_dist(eye[</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 eye[</w:t>
      </w:r>
      <w:r>
        <w:rPr>
          <w:rFonts w:eastAsia="Times New Roman" w:cs="Times New Roman" w:ascii="Times New Roman" w:hAnsi="Times New Roman"/>
          <w:color w:val="B5CEA8"/>
          <w:sz w:val="24"/>
          <w:szCs w:val="24"/>
          <w:lang w:eastAsia="ja-JP" w:bidi="my-MM"/>
        </w:rPr>
        <w:t>5</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B = euclidean_dist(eye[</w:t>
      </w:r>
      <w:r>
        <w:rPr>
          <w:rFonts w:eastAsia="Times New Roman" w:cs="Times New Roman" w:ascii="Times New Roman" w:hAnsi="Times New Roman"/>
          <w:color w:val="B5CEA8"/>
          <w:sz w:val="24"/>
          <w:szCs w:val="24"/>
          <w:lang w:eastAsia="ja-JP" w:bidi="my-MM"/>
        </w:rPr>
        <w:t>2</w:t>
      </w:r>
      <w:r>
        <w:rPr>
          <w:rFonts w:eastAsia="Times New Roman" w:cs="Times New Roman" w:ascii="Times New Roman" w:hAnsi="Times New Roman"/>
          <w:color w:val="D4D4D4"/>
          <w:sz w:val="24"/>
          <w:szCs w:val="24"/>
          <w:lang w:eastAsia="ja-JP" w:bidi="my-MM"/>
        </w:rPr>
        <w:t>], eye[</w:t>
      </w:r>
      <w:r>
        <w:rPr>
          <w:rFonts w:eastAsia="Times New Roman" w:cs="Times New Roman" w:ascii="Times New Roman" w:hAnsi="Times New Roman"/>
          <w:color w:val="B5CEA8"/>
          <w:sz w:val="24"/>
          <w:szCs w:val="24"/>
          <w:lang w:eastAsia="ja-JP" w:bidi="my-MM"/>
        </w:rPr>
        <w:t>4</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compute the euclidean distance between the horizontal</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eye landmark (x, y)-coordinates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 = euclidean_dist(eye[</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eye[</w:t>
      </w:r>
      <w:r>
        <w:rPr>
          <w:rFonts w:eastAsia="Times New Roman" w:cs="Times New Roman" w:ascii="Times New Roman" w:hAnsi="Times New Roman"/>
          <w:color w:val="B5CEA8"/>
          <w:sz w:val="24"/>
          <w:szCs w:val="24"/>
          <w:lang w:eastAsia="ja-JP" w:bidi="my-MM"/>
        </w:rPr>
        <w:t>3</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compute the eye aspect ratio</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ear = (A + B) / (</w:t>
      </w:r>
      <w:r>
        <w:rPr>
          <w:rFonts w:eastAsia="Times New Roman" w:cs="Times New Roman" w:ascii="Times New Roman" w:hAnsi="Times New Roman"/>
          <w:color w:val="B5CEA8"/>
          <w:sz w:val="24"/>
          <w:szCs w:val="24"/>
          <w:lang w:eastAsia="ja-JP" w:bidi="my-MM"/>
        </w:rPr>
        <w:t>2.0</w:t>
      </w:r>
      <w:r>
        <w:rPr>
          <w:rFonts w:eastAsia="Times New Roman" w:cs="Times New Roman" w:ascii="Times New Roman" w:hAnsi="Times New Roman"/>
          <w:color w:val="D4D4D4"/>
          <w:sz w:val="24"/>
          <w:szCs w:val="24"/>
          <w:lang w:eastAsia="ja-JP" w:bidi="my-MM"/>
        </w:rPr>
        <w:t> * C)</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return the eye aspect ratio</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return</w:t>
      </w:r>
      <w:r>
        <w:rPr>
          <w:rFonts w:eastAsia="Times New Roman" w:cs="Times New Roman" w:ascii="Times New Roman" w:hAnsi="Times New Roman"/>
          <w:color w:val="D4D4D4"/>
          <w:sz w:val="24"/>
          <w:szCs w:val="24"/>
          <w:lang w:eastAsia="ja-JP" w:bidi="my-MM"/>
        </w:rPr>
        <w:t> ear</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loop over the frames from the video stream</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EYE_AR_THRESH = </w:t>
      </w:r>
      <w:r>
        <w:rPr>
          <w:rFonts w:eastAsia="Times New Roman" w:cs="Times New Roman" w:ascii="Times New Roman" w:hAnsi="Times New Roman"/>
          <w:color w:val="B5CEA8"/>
          <w:sz w:val="24"/>
          <w:szCs w:val="24"/>
          <w:lang w:eastAsia="ja-JP" w:bidi="my-MM"/>
        </w:rPr>
        <w:t>0.2</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EYE_AR_CONSEC_FRAMES = </w:t>
      </w:r>
      <w:r>
        <w:rPr>
          <w:rFonts w:eastAsia="Times New Roman" w:cs="Times New Roman" w:ascii="Times New Roman" w:hAnsi="Times New Roman"/>
          <w:color w:val="B5CEA8"/>
          <w:sz w:val="24"/>
          <w:szCs w:val="24"/>
          <w:lang w:eastAsia="ja-JP" w:bidi="my-MM"/>
        </w:rPr>
        <w:t>16</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initialize the frame counter as well as a boolean used to</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indicate if the alarm is going off</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COUNTER = </w:t>
      </w:r>
      <w:r>
        <w:rPr>
          <w:rFonts w:eastAsia="Times New Roman" w:cs="Times New Roman" w:ascii="Times New Roman" w:hAnsi="Times New Roman"/>
          <w:color w:val="B5CEA8"/>
          <w:sz w:val="24"/>
          <w:szCs w:val="24"/>
          <w:lang w:eastAsia="ja-JP" w:bidi="my-MM"/>
        </w:rPr>
        <w:t>0</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ALARM_ON = </w:t>
      </w:r>
      <w:r>
        <w:rPr>
          <w:rFonts w:eastAsia="Times New Roman" w:cs="Times New Roman" w:ascii="Times New Roman" w:hAnsi="Times New Roman"/>
          <w:color w:val="569CD6"/>
          <w:sz w:val="24"/>
          <w:szCs w:val="24"/>
          <w:lang w:eastAsia="ja-JP" w:bidi="my-MM"/>
        </w:rPr>
        <w:t>False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569CD6"/>
          <w:sz w:val="24"/>
          <w:szCs w:val="24"/>
          <w:lang w:eastAsia="ja-JP" w:bidi="my-MM"/>
        </w:rPr>
        <w:t>while</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True</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grab the frame from the video stream, resize it to have a</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maximum width of 400 pixels, and convert it to grayscale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frame = vs.read()</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frame = imutils.resize(frame, width=</w:t>
      </w:r>
      <w:r>
        <w:rPr>
          <w:rFonts w:eastAsia="Times New Roman" w:cs="Times New Roman" w:ascii="Times New Roman" w:hAnsi="Times New Roman"/>
          <w:color w:val="B5CEA8"/>
          <w:sz w:val="24"/>
          <w:szCs w:val="24"/>
          <w:lang w:eastAsia="ja-JP" w:bidi="my-MM"/>
        </w:rPr>
        <w:t>400</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frame = cv2.flip(frame,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gray = cv2.cvtColor(frame, cv2.COLOR_BGR2GRAY)</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detect faces in the grayscale frame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rects = detector(gray,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loop over the face detections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for</w:t>
      </w:r>
      <w:r>
        <w:rPr>
          <w:rFonts w:eastAsia="Times New Roman" w:cs="Times New Roman" w:ascii="Times New Roman" w:hAnsi="Times New Roman"/>
          <w:color w:val="D4D4D4"/>
          <w:sz w:val="24"/>
          <w:szCs w:val="24"/>
          <w:lang w:eastAsia="ja-JP" w:bidi="my-MM"/>
        </w:rPr>
        <w:t> rect </w:t>
      </w:r>
      <w:r>
        <w:rPr>
          <w:rFonts w:eastAsia="Times New Roman" w:cs="Times New Roman" w:ascii="Times New Roman" w:hAnsi="Times New Roman"/>
          <w:color w:val="569CD6"/>
          <w:sz w:val="24"/>
          <w:szCs w:val="24"/>
          <w:lang w:eastAsia="ja-JP" w:bidi="my-MM"/>
        </w:rPr>
        <w:t>in</w:t>
      </w:r>
      <w:r>
        <w:rPr>
          <w:rFonts w:eastAsia="Times New Roman" w:cs="Times New Roman" w:ascii="Times New Roman" w:hAnsi="Times New Roman"/>
          <w:color w:val="D4D4D4"/>
          <w:sz w:val="24"/>
          <w:szCs w:val="24"/>
          <w:lang w:eastAsia="ja-JP" w:bidi="my-MM"/>
        </w:rPr>
        <w:t> rects: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convert the dlib rectangle into an OpenCV bounding box and</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draw a bounding box surrounding the face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(x, y, w, h) = face_utils.rect_to_bb(rect)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cv2.rectangle(frame, (x, y), (x + w, y + h), (0, 255, 0), 2)</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use our custom dlib shape predictor to predict the location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of our landmark coordinates, then convert the prediction to</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an easily parsable NumPy array</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shape = predictor(gray, rect)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shape = face_utils.shape_to_np(shape)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rightEye = shape[</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w:t>
      </w:r>
      <w:r>
        <w:rPr>
          <w:rFonts w:eastAsia="Times New Roman" w:cs="Times New Roman" w:ascii="Times New Roman" w:hAnsi="Times New Roman"/>
          <w:color w:val="B5CEA8"/>
          <w:sz w:val="24"/>
          <w:szCs w:val="24"/>
          <w:lang w:eastAsia="ja-JP" w:bidi="my-MM"/>
        </w:rPr>
        <w:t>6</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leftEye = shape[</w:t>
      </w:r>
      <w:r>
        <w:rPr>
          <w:rFonts w:eastAsia="Times New Roman" w:cs="Times New Roman" w:ascii="Times New Roman" w:hAnsi="Times New Roman"/>
          <w:color w:val="B5CEA8"/>
          <w:sz w:val="24"/>
          <w:szCs w:val="24"/>
          <w:lang w:eastAsia="ja-JP" w:bidi="my-MM"/>
        </w:rPr>
        <w:t>6</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rightEAR = eye_aspect_ratio(rightEye)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leftEAR = eye_aspect_ratio(leftEye)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ear = (leftEAR + rightEAR) / </w:t>
      </w:r>
      <w:r>
        <w:rPr>
          <w:rFonts w:eastAsia="Times New Roman" w:cs="Times New Roman" w:ascii="Times New Roman" w:hAnsi="Times New Roman"/>
          <w:color w:val="B5CEA8"/>
          <w:sz w:val="24"/>
          <w:szCs w:val="24"/>
          <w:lang w:eastAsia="ja-JP" w:bidi="my-MM"/>
        </w:rPr>
        <w:t>2.0</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leftEyeHull = cv2.convexHull(leftEye)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rightEyeHull = cv2.convexHull(rightEye)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cv2.drawContours(frame, [leftEyeHull],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255</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cv2.drawContours(frame, [rightEyeHull],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255</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if</w:t>
      </w:r>
      <w:r>
        <w:rPr>
          <w:rFonts w:eastAsia="Times New Roman" w:cs="Times New Roman" w:ascii="Times New Roman" w:hAnsi="Times New Roman"/>
          <w:color w:val="D4D4D4"/>
          <w:sz w:val="24"/>
          <w:szCs w:val="24"/>
          <w:lang w:eastAsia="ja-JP" w:bidi="my-MM"/>
        </w:rPr>
        <w:t> ear &lt; EYE_AR_THRESH:</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COUNTER += </w:t>
      </w:r>
      <w:r>
        <w:rPr>
          <w:rFonts w:eastAsia="Times New Roman" w:cs="Times New Roman" w:ascii="Times New Roman" w:hAnsi="Times New Roman"/>
          <w:color w:val="B5CEA8"/>
          <w:sz w:val="24"/>
          <w:szCs w:val="24"/>
          <w:lang w:eastAsia="ja-JP" w:bidi="my-MM"/>
        </w:rPr>
        <w:t>1</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if</w:t>
      </w:r>
      <w:r>
        <w:rPr>
          <w:rFonts w:eastAsia="Times New Roman" w:cs="Times New Roman" w:ascii="Times New Roman" w:hAnsi="Times New Roman"/>
          <w:color w:val="D4D4D4"/>
          <w:sz w:val="24"/>
          <w:szCs w:val="24"/>
          <w:lang w:eastAsia="ja-JP" w:bidi="my-MM"/>
        </w:rPr>
        <w:t> COUNTER &gt;= EYE_AR_CONSEC_FRAMES: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if</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not</w:t>
      </w:r>
      <w:r>
        <w:rPr>
          <w:rFonts w:eastAsia="Times New Roman" w:cs="Times New Roman" w:ascii="Times New Roman" w:hAnsi="Times New Roman"/>
          <w:color w:val="D4D4D4"/>
          <w:sz w:val="24"/>
          <w:szCs w:val="24"/>
          <w:lang w:eastAsia="ja-JP" w:bidi="my-MM"/>
        </w:rPr>
        <w:t> ALARM_ON:</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ALARM_ON = </w:t>
      </w:r>
      <w:r>
        <w:rPr>
          <w:rFonts w:eastAsia="Times New Roman" w:cs="Times New Roman" w:ascii="Times New Roman" w:hAnsi="Times New Roman"/>
          <w:color w:val="569CD6"/>
          <w:sz w:val="24"/>
          <w:szCs w:val="24"/>
          <w:lang w:eastAsia="ja-JP" w:bidi="my-MM"/>
        </w:rPr>
        <w:t>True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cv2.putText(frame, "DROWSINESS ALERT!", (10, 30),cv2.FONT_HERSHEY_SIMPLEX, 0.7, (0, 0, 255), 2)</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playsound.playsound(</w:t>
      </w:r>
      <w:r>
        <w:rPr>
          <w:rFonts w:eastAsia="Times New Roman" w:cs="Times New Roman" w:ascii="Times New Roman" w:hAnsi="Times New Roman"/>
          <w:color w:val="CE9178"/>
          <w:sz w:val="24"/>
          <w:szCs w:val="24"/>
          <w:lang w:eastAsia="ja-JP" w:bidi="my-MM"/>
        </w:rPr>
        <w:t>'alarm.mp3'</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True</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else</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COUNTER = </w:t>
      </w:r>
      <w:r>
        <w:rPr>
          <w:rFonts w:eastAsia="Times New Roman" w:cs="Times New Roman" w:ascii="Times New Roman" w:hAnsi="Times New Roman"/>
          <w:color w:val="B5CEA8"/>
          <w:sz w:val="24"/>
          <w:szCs w:val="24"/>
          <w:lang w:eastAsia="ja-JP" w:bidi="my-MM"/>
        </w:rPr>
        <w:t>0</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ALARM_ON = </w:t>
      </w:r>
      <w:r>
        <w:rPr>
          <w:rFonts w:eastAsia="Times New Roman" w:cs="Times New Roman" w:ascii="Times New Roman" w:hAnsi="Times New Roman"/>
          <w:color w:val="569CD6"/>
          <w:sz w:val="24"/>
          <w:szCs w:val="24"/>
          <w:lang w:eastAsia="ja-JP" w:bidi="my-MM"/>
        </w:rPr>
        <w:t>False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loop over the (x, y)-coordinates from our dlib shape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predictor model draw them on the image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for (sX, sY) in shape[6:]:</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cv2.circle(frame, (sX, sY), 1, (0, 0, 255), -1)</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cv2.putText(frame, </w:t>
      </w:r>
      <w:r>
        <w:rPr>
          <w:rFonts w:eastAsia="Times New Roman" w:cs="Times New Roman" w:ascii="Times New Roman" w:hAnsi="Times New Roman"/>
          <w:color w:val="CE9178"/>
          <w:sz w:val="24"/>
          <w:szCs w:val="24"/>
          <w:lang w:eastAsia="ja-JP" w:bidi="my-MM"/>
        </w:rPr>
        <w:t>"EAR: {</w:t>
      </w:r>
      <w:r>
        <w:rPr>
          <w:rFonts w:eastAsia="Times New Roman" w:cs="Times New Roman" w:ascii="Times New Roman" w:hAnsi="Times New Roman"/>
          <w:color w:val="569CD6"/>
          <w:sz w:val="24"/>
          <w:szCs w:val="24"/>
          <w:lang w:eastAsia="ja-JP" w:bidi="my-MM"/>
        </w:rPr>
        <w:t>:.3f</w:t>
      </w:r>
      <w:r>
        <w:rPr>
          <w:rFonts w:eastAsia="Times New Roman" w:cs="Times New Roman" w:ascii="Times New Roman" w:hAnsi="Times New Roman"/>
          <w:color w:val="CE9178"/>
          <w:sz w:val="24"/>
          <w:szCs w:val="24"/>
          <w:lang w:eastAsia="ja-JP" w:bidi="my-MM"/>
        </w:rPr>
        <w:t>}"</w:t>
      </w:r>
      <w:r>
        <w:rPr>
          <w:rFonts w:eastAsia="Times New Roman" w:cs="Times New Roman" w:ascii="Times New Roman" w:hAnsi="Times New Roman"/>
          <w:color w:val="D4D4D4"/>
          <w:sz w:val="24"/>
          <w:szCs w:val="24"/>
          <w:lang w:eastAsia="ja-JP" w:bidi="my-MM"/>
        </w:rPr>
        <w:t>.format(ear), (</w:t>
      </w:r>
      <w:r>
        <w:rPr>
          <w:rFonts w:eastAsia="Times New Roman" w:cs="Times New Roman" w:ascii="Times New Roman" w:hAnsi="Times New Roman"/>
          <w:color w:val="B5CEA8"/>
          <w:sz w:val="24"/>
          <w:szCs w:val="24"/>
          <w:lang w:eastAsia="ja-JP" w:bidi="my-MM"/>
        </w:rPr>
        <w:t>250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30</w:t>
      </w:r>
      <w:r>
        <w:rPr>
          <w:rFonts w:eastAsia="Times New Roman" w:cs="Times New Roman" w:ascii="Times New Roman" w:hAnsi="Times New Roman"/>
          <w:color w:val="D4D4D4"/>
          <w:sz w:val="24"/>
          <w:szCs w:val="24"/>
          <w:lang w:eastAsia="ja-JP" w:bidi="my-MM"/>
        </w:rPr>
        <w:t>),cv2.FONT_HERSHEY_SIMPLEX, </w:t>
      </w:r>
      <w:r>
        <w:rPr>
          <w:rFonts w:eastAsia="Times New Roman" w:cs="Times New Roman" w:ascii="Times New Roman" w:hAnsi="Times New Roman"/>
          <w:color w:val="B5CEA8"/>
          <w:sz w:val="24"/>
          <w:szCs w:val="24"/>
          <w:lang w:eastAsia="ja-JP" w:bidi="my-MM"/>
        </w:rPr>
        <w:t>0.7</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0</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255</w:t>
      </w: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B5CEA8"/>
          <w:sz w:val="24"/>
          <w:szCs w:val="24"/>
          <w:lang w:eastAsia="ja-JP" w:bidi="my-MM"/>
        </w:rPr>
        <w:t>2</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show the frame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cv2.imshow(</w:t>
      </w:r>
      <w:r>
        <w:rPr>
          <w:rFonts w:eastAsia="Times New Roman" w:cs="Times New Roman" w:ascii="Times New Roman" w:hAnsi="Times New Roman"/>
          <w:color w:val="CE9178"/>
          <w:sz w:val="24"/>
          <w:szCs w:val="24"/>
          <w:lang w:eastAsia="ja-JP" w:bidi="my-MM"/>
        </w:rPr>
        <w:t>"Drowsiness Detection And Alert System by CYA"</w:t>
      </w:r>
      <w:r>
        <w:rPr>
          <w:rFonts w:eastAsia="Times New Roman" w:cs="Times New Roman" w:ascii="Times New Roman" w:hAnsi="Times New Roman"/>
          <w:color w:val="D4D4D4"/>
          <w:sz w:val="24"/>
          <w:szCs w:val="24"/>
          <w:lang w:eastAsia="ja-JP" w:bidi="my-MM"/>
        </w:rPr>
        <w:t>, frame)</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D4D4D4"/>
          <w:sz w:val="24"/>
          <w:szCs w:val="24"/>
          <w:lang w:eastAsia="ja-JP" w:bidi="my-MM"/>
        </w:rPr>
        <w:t>key = cv2.waitKey(</w:t>
      </w:r>
      <w:r>
        <w:rPr>
          <w:rFonts w:eastAsia="Times New Roman" w:cs="Times New Roman" w:ascii="Times New Roman" w:hAnsi="Times New Roman"/>
          <w:color w:val="B5CEA8"/>
          <w:sz w:val="24"/>
          <w:szCs w:val="24"/>
          <w:lang w:eastAsia="ja-JP" w:bidi="my-MM"/>
        </w:rPr>
        <w:t>1</w:t>
      </w:r>
      <w:r>
        <w:rPr>
          <w:rFonts w:eastAsia="Times New Roman" w:cs="Times New Roman" w:ascii="Times New Roman" w:hAnsi="Times New Roman"/>
          <w:color w:val="D4D4D4"/>
          <w:sz w:val="24"/>
          <w:szCs w:val="24"/>
          <w:lang w:eastAsia="ja-JP" w:bidi="my-MM"/>
        </w:rPr>
        <w:t>) &amp; </w:t>
      </w:r>
      <w:r>
        <w:rPr>
          <w:rFonts w:eastAsia="Times New Roman" w:cs="Times New Roman" w:ascii="Times New Roman" w:hAnsi="Times New Roman"/>
          <w:color w:val="569CD6"/>
          <w:sz w:val="24"/>
          <w:szCs w:val="24"/>
          <w:lang w:eastAsia="ja-JP" w:bidi="my-MM"/>
        </w:rPr>
        <w:t>0x</w:t>
      </w:r>
      <w:r>
        <w:rPr>
          <w:rFonts w:eastAsia="Times New Roman" w:cs="Times New Roman" w:ascii="Times New Roman" w:hAnsi="Times New Roman"/>
          <w:color w:val="B5CEA8"/>
          <w:sz w:val="24"/>
          <w:szCs w:val="24"/>
          <w:lang w:eastAsia="ja-JP" w:bidi="my-MM"/>
        </w:rPr>
        <w:t>FF</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6A9955"/>
          <w:sz w:val="24"/>
          <w:szCs w:val="24"/>
          <w:lang w:eastAsia="ja-JP" w:bidi="my-MM"/>
        </w:rPr>
        <w:t># if the `q` key was pressed, break from the loop</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if</w:t>
      </w:r>
      <w:r>
        <w:rPr>
          <w:rFonts w:eastAsia="Times New Roman" w:cs="Times New Roman" w:ascii="Times New Roman" w:hAnsi="Times New Roman"/>
          <w:color w:val="D4D4D4"/>
          <w:sz w:val="24"/>
          <w:szCs w:val="24"/>
          <w:lang w:eastAsia="ja-JP" w:bidi="my-MM"/>
        </w:rPr>
        <w:t> key == ord(</w:t>
      </w:r>
      <w:r>
        <w:rPr>
          <w:rFonts w:eastAsia="Times New Roman" w:cs="Times New Roman" w:ascii="Times New Roman" w:hAnsi="Times New Roman"/>
          <w:color w:val="CE9178"/>
          <w:sz w:val="24"/>
          <w:szCs w:val="24"/>
          <w:lang w:eastAsia="ja-JP" w:bidi="my-MM"/>
        </w:rPr>
        <w:t>"q"</w:t>
      </w:r>
      <w:r>
        <w:rPr>
          <w:rFonts w:eastAsia="Times New Roman" w:cs="Times New Roman" w:ascii="Times New Roman" w:hAnsi="Times New Roman"/>
          <w:color w:val="D4D4D4"/>
          <w:sz w:val="24"/>
          <w:szCs w:val="24"/>
          <w:lang w:eastAsia="ja-JP" w:bidi="my-MM"/>
        </w:rPr>
        <w:t>):</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        </w:t>
      </w:r>
      <w:r>
        <w:rPr>
          <w:rFonts w:eastAsia="Times New Roman" w:cs="Times New Roman" w:ascii="Times New Roman" w:hAnsi="Times New Roman"/>
          <w:color w:val="569CD6"/>
          <w:sz w:val="24"/>
          <w:szCs w:val="24"/>
          <w:lang w:eastAsia="ja-JP" w:bidi="my-MM"/>
        </w:rPr>
        <w:t>break</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6A9955"/>
          <w:sz w:val="24"/>
          <w:szCs w:val="24"/>
          <w:lang w:eastAsia="ja-JP" w:bidi="my-MM"/>
        </w:rPr>
        <w:t># do a bit of cleanup</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cv2.destroyAllWindows()</w:t>
      </w:r>
    </w:p>
    <w:p>
      <w:pPr>
        <w:pStyle w:val="Normal"/>
        <w:shd w:val="clear" w:color="auto" w:fill="1E1E1E"/>
        <w:spacing w:lineRule="auto" w:line="360" w:before="0" w:after="0"/>
        <w:rPr>
          <w:rFonts w:ascii="Times New Roman" w:hAnsi="Times New Roman" w:eastAsia="Times New Roman" w:cs="Times New Roman"/>
          <w:color w:val="D4D4D4"/>
          <w:sz w:val="24"/>
          <w:szCs w:val="24"/>
          <w:lang w:eastAsia="ja-JP" w:bidi="my-MM"/>
        </w:rPr>
      </w:pPr>
      <w:r>
        <w:rPr>
          <w:rFonts w:eastAsia="Times New Roman" w:cs="Times New Roman" w:ascii="Times New Roman" w:hAnsi="Times New Roman"/>
          <w:color w:val="D4D4D4"/>
          <w:sz w:val="24"/>
          <w:szCs w:val="24"/>
          <w:lang w:eastAsia="ja-JP" w:bidi="my-MM"/>
        </w:rPr>
        <w:t>vs.stop()</w:t>
      </w:r>
    </w:p>
    <w:p>
      <w:pPr>
        <w:pStyle w:val="Normal"/>
        <w:shd w:val="clear" w:color="auto" w:fill="1E1E1E"/>
        <w:spacing w:lineRule="atLeast" w:line="300" w:before="0" w:after="0"/>
        <w:rPr>
          <w:rFonts w:ascii="Consolas" w:hAnsi="Consolas" w:eastAsia="Times New Roman" w:cs="Times New Roman"/>
          <w:color w:val="D4D4D4"/>
          <w:sz w:val="24"/>
          <w:szCs w:val="24"/>
          <w:lang w:eastAsia="ja-JP" w:bidi="my-MM"/>
        </w:rPr>
      </w:pPr>
      <w:r>
        <w:rPr>
          <w:rFonts w:eastAsia="Times New Roman" w:cs="Times New Roman" w:ascii="Consolas" w:hAnsi="Consolas"/>
          <w:color w:val="D4D4D4"/>
          <w:sz w:val="24"/>
          <w:szCs w:val="24"/>
          <w:lang w:eastAsia="ja-JP" w:bidi="my-MM"/>
        </w:rPr>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ab/>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4.6. Summary</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In this chapter, design and implementation of driver drowsiness detection and alert system using ensemble of regression tress algorithm has been described with respective figures.</w:t>
      </w:r>
    </w:p>
    <w:sectPr>
      <w:headerReference w:type="default" r:id="rId6"/>
      <w:headerReference w:type="first" r:id="rId7"/>
      <w:type w:val="nextPage"/>
      <w:pgSz w:w="11906" w:h="16838"/>
      <w:pgMar w:left="2160" w:right="1440" w:header="720" w:top="1440" w:footer="0" w:bottom="1440" w:gutter="0"/>
      <w:pgNumType w:start="26"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nsola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22932997"/>
    </w:sdtPr>
    <w:sdtContent>
      <w:p>
        <w:pPr>
          <w:pStyle w:val="Header"/>
          <w:jc w:val="center"/>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41</w:t>
        </w:r>
        <w:r>
          <w:rPr>
            <w:sz w:val="24"/>
            <w:szCs w:val="24"/>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904" w:leader="none"/>
        <w:tab w:val="center" w:pos="4680" w:leader="none"/>
        <w:tab w:val="right" w:pos="9360" w:leader="none"/>
      </w:tabs>
      <w:rPr/>
    </w:pP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6072"/>
    <w:rPr/>
  </w:style>
  <w:style w:type="character" w:styleId="FooterChar" w:customStyle="1">
    <w:name w:val="Footer Char"/>
    <w:basedOn w:val="DefaultParagraphFont"/>
    <w:link w:val="Footer"/>
    <w:uiPriority w:val="99"/>
    <w:qFormat/>
    <w:rsid w:val="004c6072"/>
    <w:rPr/>
  </w:style>
  <w:style w:type="character" w:styleId="PlaceholderText">
    <w:name w:val="Placeholder Text"/>
    <w:basedOn w:val="DefaultParagraphFont"/>
    <w:uiPriority w:val="99"/>
    <w:semiHidden/>
    <w:qFormat/>
    <w:rsid w:val="00094c9c"/>
    <w:rPr>
      <w:color w:val="808080"/>
    </w:rPr>
  </w:style>
  <w:style w:type="character" w:styleId="BalloonTextChar" w:customStyle="1">
    <w:name w:val="Balloon Text Char"/>
    <w:basedOn w:val="DefaultParagraphFont"/>
    <w:link w:val="BalloonText"/>
    <w:uiPriority w:val="99"/>
    <w:semiHidden/>
    <w:qFormat/>
    <w:rsid w:val="007e361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67d8d"/>
    <w:pPr>
      <w:spacing w:lineRule="auto" w:line="240" w:beforeAutospacing="1" w:afterAutospacing="1"/>
    </w:pPr>
    <w:rPr>
      <w:rFonts w:ascii="Times New Roman" w:hAnsi="Times New Roman" w:eastAsia="ＭＳ 明朝" w:cs="Times New Roman" w:eastAsiaTheme="minorEastAsia"/>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c60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607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3613"/>
    <w:pPr>
      <w:spacing w:lineRule="auto" w:line="240" w:before="0" w:after="0"/>
    </w:pPr>
    <w:rPr>
      <w:rFonts w:ascii="Tahoma" w:hAnsi="Tahoma" w:cs="Tahoma"/>
      <w:sz w:val="16"/>
      <w:szCs w:val="16"/>
    </w:rPr>
  </w:style>
  <w:style w:type="paragraph" w:styleId="ListParagraph">
    <w:name w:val="List Paragraph"/>
    <w:basedOn w:val="Normal"/>
    <w:uiPriority w:val="34"/>
    <w:qFormat/>
    <w:rsid w:val="005e2516"/>
    <w:pPr>
      <w:spacing w:before="0" w:after="160"/>
      <w:ind w:left="720" w:hanging="0"/>
      <w:contextualSpacing/>
    </w:pPr>
    <w:rPr/>
  </w:style>
  <w:style w:type="paragraph" w:styleId="Caption1">
    <w:name w:val="caption"/>
    <w:basedOn w:val="Normal"/>
    <w:next w:val="Normal"/>
    <w:uiPriority w:val="35"/>
    <w:unhideWhenUsed/>
    <w:qFormat/>
    <w:rsid w:val="00ca2ddf"/>
    <w:pPr>
      <w:spacing w:lineRule="auto" w:line="240" w:before="0" w:after="200"/>
    </w:pPr>
    <w:rPr>
      <w:b/>
      <w:bCs/>
      <w:color w:val="5B9BD5"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55e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4A16-39C0-479A-BB0A-62BF53B5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Application>LibreOffice/6.4.4.2$Linux_X86_64 LibreOffice_project/40$Build-2</Application>
  <Pages>16</Pages>
  <Words>2333</Words>
  <Characters>12926</Characters>
  <CharactersWithSpaces>15753</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2019-08-27T04:34:00Z</dcterms:created>
  <dc:creator>Aspire</dc:creator>
  <dc:description/>
  <dc:language>en-US</dc:language>
  <cp:lastModifiedBy/>
  <dcterms:modified xsi:type="dcterms:W3CDTF">2020-08-04T10:29:18Z</dcterms:modified>
  <cp:revision>932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