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%}Lista de Inversiones{%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Inversiones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investment in investments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Monto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 Actual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Fecha de Compra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de Inversión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investment.name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investment.initial_amount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investment.current_value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investment.purchase_date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investment.investment_type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 Editar Eliminar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Agregar nueva inversión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