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spacing w:after="200" w:line="360" w:lineRule="auto"/>
        <w:jc w:val="both"/>
        <w:rPr>
          <w:rFonts w:ascii="Calibri" w:cs="Calibri" w:hAnsi="Calibri" w:eastAsia="Calibri"/>
          <w:caps w:val="0"/>
          <w:smallCaps w:val="0"/>
          <w:strike w:val="0"/>
          <w:dstrike w:val="0"/>
          <w:outline w:val="0"/>
          <w:color w:val="000000"/>
          <w:spacing w:val="0"/>
          <w:kern w:val="0"/>
          <w:position w:val="0"/>
          <w:sz w:val="22"/>
          <w:szCs w:val="22"/>
          <w:u w:val="none" w:color="000000"/>
          <w:vertAlign w:val="baseline"/>
          <w:lang w:val="en-US"/>
        </w:rPr>
      </w:pPr>
    </w:p>
    <w:p>
      <w:pPr>
        <w:pStyle w:val="Body"/>
        <w:spacing w:after="200" w:line="360" w:lineRule="auto"/>
        <w:jc w:val="both"/>
        <w:rPr>
          <w:rFonts w:ascii="Calibri" w:cs="Calibri" w:hAnsi="Calibri" w:eastAsia="Calibri"/>
          <w:caps w:val="0"/>
          <w:smallCaps w:val="0"/>
          <w:strike w:val="0"/>
          <w:dstrike w:val="0"/>
          <w:outline w:val="0"/>
          <w:color w:val="000000"/>
          <w:spacing w:val="0"/>
          <w:kern w:val="0"/>
          <w:position w:val="0"/>
          <w:sz w:val="22"/>
          <w:szCs w:val="22"/>
          <w:u w:val="none" w:color="000000"/>
          <w:vertAlign w:val="baseline"/>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Abstract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lang w:val="en-US"/>
        </w:rPr>
        <w:br w:type="textWrapping"/>
      </w:r>
      <w:commentRangeStart w:id="0"/>
    </w:p>
    <w:p>
      <w:pPr>
        <w:pStyle w:val="Body"/>
        <w:spacing w:after="200" w:line="360" w:lineRule="auto"/>
        <w:jc w:val="both"/>
        <w:rPr>
          <w:rFonts w:ascii="Calibri" w:cs="Calibri" w:hAnsi="Calibri" w:eastAsia="Calibri"/>
          <w:caps w:val="0"/>
          <w:smallCaps w:val="0"/>
          <w:strike w:val="0"/>
          <w:dstrike w:val="0"/>
          <w:outline w:val="0"/>
          <w:color w:val="000000"/>
          <w:spacing w:val="0"/>
          <w:kern w:val="0"/>
          <w:position w:val="0"/>
          <w:u w:val="none" w:color="000000"/>
          <w:vertAlign w:val="baseline"/>
        </w:rPr>
      </w:pPr>
      <w:r>
        <w:rPr>
          <w:rtl w:val="0"/>
          <w:lang w:val="en-US"/>
        </w:rPr>
        <w:t>A student is most of the time looking to learn  new things and grow their knowledge</w:t>
      </w:r>
      <w:r>
        <w:rPr>
          <w:b w:val="1"/>
          <w:bCs w:val="1"/>
          <w:sz w:val="24"/>
          <w:szCs w:val="24"/>
          <w:rtl w:val="0"/>
          <w:lang w:val="en-US"/>
        </w:rPr>
        <w:t xml:space="preserve"> </w:t>
      </w:r>
      <w:r>
        <w:rPr>
          <w:rtl w:val="0"/>
          <w:lang w:val="en-US"/>
        </w:rPr>
        <w:t xml:space="preserve">and with internet being universally  available </w:t>
      </w:r>
      <w:r>
        <w:rPr>
          <w:rFonts w:ascii="Calibri" w:cs="Calibri" w:hAnsi="Calibri" w:eastAsia="Calibri"/>
          <w:rtl w:val="0"/>
          <w:lang w:val="en-US"/>
        </w:rPr>
        <w:t xml:space="preserve">and since </w:t>
      </w:r>
      <w:r>
        <w:rPr>
          <w:rFonts w:ascii="Calibri" w:cs="Calibri" w:hAnsi="Calibri" w:eastAsia="Calibri"/>
          <w:rtl w:val="0"/>
          <w:lang w:val="en-US"/>
        </w:rPr>
        <w:t>online</w:t>
      </w:r>
      <w:r>
        <w:rPr>
          <w:rFonts w:ascii="Calibri" w:cs="Calibri" w:hAnsi="Calibri" w:eastAsia="Calibri"/>
          <w:rtl w:val="0"/>
          <w:lang w:val="en-US"/>
        </w:rPr>
        <w:t xml:space="preserve"> platform of learning has become very significant and vast  in the last decade , one might get lost in it</w:t>
      </w:r>
      <w:r>
        <w:rPr>
          <w:rFonts w:ascii="Calibri" w:cs="Calibri" w:hAnsi="Calibri" w:eastAsia="Calibri"/>
          <w:rtl w:val="0"/>
          <w:lang w:val="en-US"/>
        </w:rPr>
        <w:t xml:space="preserve"> therefore </w:t>
      </w:r>
      <w:r>
        <w:rPr>
          <w:b w:val="1"/>
          <w:bCs w:val="1"/>
          <w:sz w:val="24"/>
          <w:szCs w:val="24"/>
          <w:rtl w:val="0"/>
          <w:lang w:val="en-US"/>
        </w:rPr>
        <w:t xml:space="preserve"> c</w:t>
      </w:r>
      <w:r>
        <w:rPr>
          <w:rtl w:val="0"/>
          <w:lang w:val="en-US"/>
        </w:rPr>
        <w:t xml:space="preserve">hoosing a course from a large list of online courses can prove to be a challenging task for a </w:t>
      </w:r>
      <w:r>
        <w:rPr>
          <w:rtl w:val="0"/>
          <w:lang w:val="en-US"/>
        </w:rPr>
        <w:t>them.</w:t>
      </w:r>
      <w:commentRangeEnd w:id="0"/>
      <w:r>
        <w:commentReference w:id="0"/>
      </w:r>
      <w:r>
        <w:rPr>
          <w:rFonts w:ascii="Calibri" w:cs="Calibri" w:hAnsi="Calibri" w:eastAsia="Calibri"/>
          <w:caps w:val="0"/>
          <w:smallCaps w:val="0"/>
          <w:strike w:val="0"/>
          <w:dstrike w:val="0"/>
          <w:outline w:val="0"/>
          <w:color w:val="000000"/>
          <w:spacing w:val="0"/>
          <w:kern w:val="0"/>
          <w:position w:val="0"/>
          <w:u w:val="none" w:color="000000"/>
          <w:vertAlign w:val="baseline"/>
          <w:rtl w:val="0"/>
          <w:lang w:val="en-US"/>
        </w:rPr>
        <w:t>. In order to avoid being lost and to save time the proposed approach uses a recommendation system which plays a significant role in suggesting the best suitable course to the student according to his/ her personal learning ability. The data about the courses and the users who might have taken them is collected from various sources.The ideology is that the system recommends the courses based on the similarities of the students who want the recommendation with the students who have already taken and rated the courses earlier, rather than basing the recommendations purely on a knowledge base.The resultant system is a two model approach where the reviews are considered for the course evaluation and User - Item Matrix for finding similar users .This system could help students learn a desired subject with the best suitable online course in the subject recommended to them. The proposed recommender system performs better by mitigating the weakness of basic individual recommender systems along with improving the classifiers used in real-time. This is primarily done by analyzing each user currently using the system.This system provides a unique  approach of analysing reviews for course rating  and finding similar people to get  their suggestions. This study provides a basis for further research .</w:t>
      </w:r>
    </w:p>
    <w:p>
      <w:pPr>
        <w:pStyle w:val="Body"/>
        <w:spacing w:after="200" w:line="360" w:lineRule="auto"/>
        <w:jc w:val="both"/>
      </w:pPr>
      <w:r>
        <w:rPr>
          <w:rFonts w:ascii="Calibri" w:cs="Calibri" w:hAnsi="Calibri" w:eastAsia="Calibri"/>
          <w:b w:val="1"/>
          <w:bCs w:val="1"/>
          <w:caps w:val="0"/>
          <w:smallCaps w:val="0"/>
          <w:strike w:val="0"/>
          <w:dstrike w:val="0"/>
          <w:outline w:val="0"/>
          <w:color w:val="000000"/>
          <w:spacing w:val="0"/>
          <w:kern w:val="0"/>
          <w:position w:val="0"/>
          <w:u w:val="none" w:color="000000"/>
          <w:vertAlign w:val="baseline"/>
          <w:rtl w:val="0"/>
          <w:lang w:val="en-US"/>
        </w:rPr>
        <w:t xml:space="preserve">Keywords: Course recommendation system, Collaborative, User-Item Matrix. </w:t>
      </w:r>
    </w:p>
    <w:sectPr>
      <w:headerReference w:type="default" r:id="rId4"/>
      <w:footerReference w:type="default" r:id="rId5"/>
      <w:pgSz w:w="11900" w:h="16840" w:orient="portrait"/>
      <w:pgMar w:top="1134" w:right="1134" w:bottom="1134" w:left="1134" w:header="709" w:footer="850"/>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xmlns:w14="http://schemas.microsoft.com/office/word/2010/wordml">
  <w:comment w:id="0" w:author="Achintya Sarkar" w:date="2019-03-28T05:59:22Z">
    <w:p w14:paraId="1111FFFF">
      <w:pPr>
        <w:pStyle w:val="Default"/>
        <w:bidi w:val="0"/>
      </w:pPr>
    </w:p>
    <w:p w14:paraId="11120000">
      <w:pPr>
        <w:pStyle w:val="Default"/>
        <w:bidi w:val="0"/>
      </w:pPr>
      <w:r>
        <w:rPr>
          <w:rFonts w:cs="Arial Unicode MS" w:eastAsia="Arial Unicode MS"/>
          <w:rtl w:val="0"/>
        </w:rPr>
        <w:t>Added a few lines in the previously updated abstract .</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comments" Target="comment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