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A7F0C" w14:textId="56B72FF9" w:rsidR="00C43571" w:rsidRDefault="00CF2709">
      <w:r>
        <w:t>Project Notes/Log</w:t>
      </w:r>
    </w:p>
    <w:p w14:paraId="55CBFEFC" w14:textId="1AD8958B" w:rsidR="00CF2709" w:rsidRDefault="00CF2709">
      <w:r>
        <w:t>Gift and Kunal</w:t>
      </w:r>
    </w:p>
    <w:p w14:paraId="18C823FB" w14:textId="77777777" w:rsidR="00CF2709" w:rsidRDefault="00CF2709"/>
    <w:p w14:paraId="49FF9348" w14:textId="4162BD13" w:rsidR="00CF2709" w:rsidRDefault="00CF2709">
      <w:r>
        <w:t>Priority Action Items</w:t>
      </w:r>
    </w:p>
    <w:p w14:paraId="01FF6938" w14:textId="77777777" w:rsidR="00CF2709" w:rsidRDefault="00CF2709"/>
    <w:p w14:paraId="0B9BDDFC" w14:textId="77777777" w:rsidR="00CF2709" w:rsidRDefault="00CF2709"/>
    <w:p w14:paraId="4C6D379F" w14:textId="68355DA7" w:rsidR="00CF2709" w:rsidRDefault="00CF2709">
      <w:r>
        <w:t>Double check the following</w:t>
      </w:r>
    </w:p>
    <w:p w14:paraId="3321A159" w14:textId="2104340F" w:rsidR="00CF2709" w:rsidRDefault="00CF2709" w:rsidP="00CF2709">
      <w:pPr>
        <w:pStyle w:val="ListParagraph"/>
        <w:numPr>
          <w:ilvl w:val="0"/>
          <w:numId w:val="1"/>
        </w:numPr>
      </w:pPr>
      <w:r>
        <w:t>Al summary stats, some values might actually be lead stats</w:t>
      </w:r>
    </w:p>
    <w:p w14:paraId="7BF0001C" w14:textId="1E0F8B63" w:rsidR="00CF2709" w:rsidRDefault="00CF2709" w:rsidP="00CF2709">
      <w:pPr>
        <w:pStyle w:val="ListParagraph"/>
        <w:numPr>
          <w:ilvl w:val="0"/>
          <w:numId w:val="1"/>
        </w:numPr>
      </w:pPr>
      <w:r>
        <w:t>Do the control samples fall into PH sampling scheme? Do we exclude control samples that were collected after our project ended?</w:t>
      </w:r>
    </w:p>
    <w:p w14:paraId="16F2BCF0" w14:textId="77777777" w:rsidR="00CF2709" w:rsidRDefault="00CF2709"/>
    <w:p w14:paraId="0E03876E" w14:textId="2A67B772" w:rsidR="00CF2709" w:rsidRDefault="00CF2709">
      <w:r>
        <w:t>List of assumptions, data notes</w:t>
      </w:r>
    </w:p>
    <w:sectPr w:rsidR="00CF2709" w:rsidSect="00CC3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E62EC"/>
    <w:multiLevelType w:val="hybridMultilevel"/>
    <w:tmpl w:val="F95CF9EC"/>
    <w:lvl w:ilvl="0" w:tplc="AF945E4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481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09"/>
    <w:rsid w:val="00707319"/>
    <w:rsid w:val="00A6589D"/>
    <w:rsid w:val="00C16183"/>
    <w:rsid w:val="00C43571"/>
    <w:rsid w:val="00CC3739"/>
    <w:rsid w:val="00CF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F83AA"/>
  <w15:chartTrackingRefBased/>
  <w15:docId w15:val="{31517FCB-9BF4-0E43-BA4E-2BB712D53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Palawat, Kunal - (kpalawat)</dc:creator>
  <cp:keywords/>
  <dc:description/>
  <cp:lastModifiedBy>Palawat, Kunal - (kpalawat)</cp:lastModifiedBy>
  <cp:revision>1</cp:revision>
  <dcterms:created xsi:type="dcterms:W3CDTF">2023-08-03T21:11:00Z</dcterms:created>
  <dcterms:modified xsi:type="dcterms:W3CDTF">2023-08-03T21:32:00Z</dcterms:modified>
</cp:coreProperties>
</file>