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F1B32" w14:textId="58578F8E" w:rsidR="001A321B" w:rsidRDefault="001A321B" w:rsidP="001A321B">
      <w:pPr>
        <w:jc w:val="center"/>
      </w:pPr>
      <w:r>
        <w:t>Mobile Friendly &amp; Mobile First Front End for the Local-Pages Project</w:t>
      </w:r>
    </w:p>
    <w:p w14:paraId="24C5A69A" w14:textId="77777777" w:rsidR="001A321B" w:rsidRDefault="001A321B"/>
    <w:p w14:paraId="6AA08090" w14:textId="65631265" w:rsidR="008A5176" w:rsidRDefault="001A321B">
      <w:r>
        <w:drawing>
          <wp:anchor distT="0" distB="0" distL="114300" distR="114300" simplePos="0" relativeHeight="251658240" behindDoc="1" locked="0" layoutInCell="1" allowOverlap="1" wp14:anchorId="4A468F3C" wp14:editId="691A8D55">
            <wp:simplePos x="0" y="0"/>
            <wp:positionH relativeFrom="column">
              <wp:posOffset>1123950</wp:posOffset>
            </wp:positionH>
            <wp:positionV relativeFrom="paragraph">
              <wp:posOffset>0</wp:posOffset>
            </wp:positionV>
            <wp:extent cx="3429000" cy="7048500"/>
            <wp:effectExtent l="0" t="0" r="0" b="0"/>
            <wp:wrapTight wrapText="bothSides">
              <wp:wrapPolygon edited="0">
                <wp:start x="0" y="0"/>
                <wp:lineTo x="0" y="21542"/>
                <wp:lineTo x="21480" y="21542"/>
                <wp:lineTo x="21480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1B"/>
    <w:rsid w:val="001A321B"/>
    <w:rsid w:val="008A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F895"/>
  <w15:chartTrackingRefBased/>
  <w15:docId w15:val="{A43F81B1-1F36-4D83-BDF0-3C57E3B6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Conway</dc:creator>
  <cp:keywords/>
  <dc:description/>
  <cp:lastModifiedBy>Gordon Conway</cp:lastModifiedBy>
  <cp:revision>1</cp:revision>
  <dcterms:created xsi:type="dcterms:W3CDTF">2020-05-27T15:47:00Z</dcterms:created>
  <dcterms:modified xsi:type="dcterms:W3CDTF">2020-05-27T15:50:00Z</dcterms:modified>
</cp:coreProperties>
</file>