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8862" w14:textId="77777777" w:rsidR="00C96F6A" w:rsidRPr="005C3B28" w:rsidRDefault="00837939" w:rsidP="00A341C4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  <w:noProof/>
          <w:lang w:eastAsia="zh-CN"/>
        </w:rPr>
        <w:drawing>
          <wp:inline distT="0" distB="0" distL="0" distR="0" wp14:anchorId="289089B7" wp14:editId="289089B8">
            <wp:extent cx="6469380" cy="754380"/>
            <wp:effectExtent l="0" t="0" r="7620" b="7620"/>
            <wp:docPr id="1" name="Picture 1" descr="UniHuaii文档版式_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Huaii文档版式_C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08863" w14:textId="77777777" w:rsidR="00F51F30" w:rsidRPr="005C3B28" w:rsidRDefault="00837939" w:rsidP="00B531EE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89089B9" wp14:editId="289089BA">
                <wp:simplePos x="0" y="0"/>
                <wp:positionH relativeFrom="column">
                  <wp:posOffset>20955</wp:posOffset>
                </wp:positionH>
                <wp:positionV relativeFrom="paragraph">
                  <wp:posOffset>59055</wp:posOffset>
                </wp:positionV>
                <wp:extent cx="8641080" cy="55245"/>
                <wp:effectExtent l="20955" t="20955" r="24765" b="9525"/>
                <wp:wrapNone/>
                <wp:docPr id="2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1080" cy="55245"/>
                          <a:chOff x="753" y="449"/>
                          <a:chExt cx="13608" cy="87"/>
                        </a:xfrm>
                      </wpg:grpSpPr>
                      <wps:wsp>
                        <wps:cNvPr id="4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753" y="449"/>
                            <a:ext cx="13606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755" y="536"/>
                            <a:ext cx="1360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8C3C41" id="Group 26" o:spid="_x0000_s1026" style="position:absolute;margin-left:1.65pt;margin-top:4.65pt;width:680.4pt;height:4.35pt;z-index:251660288" coordorigin="753,449" coordsize="13608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4" o:spid="_x0000_s1027" type="#_x0000_t32" style="position:absolute;left:753;top:449;width:136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" strokeweight="3pt"/>
                <v:shape id="AutoShape 25" o:spid="_x0000_s1028" type="#_x0000_t32" style="position:absolute;left:755;top:536;width:136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</v:group>
            </w:pict>
          </mc:Fallback>
        </mc:AlternateContent>
      </w:r>
    </w:p>
    <w:p w14:paraId="28908864" w14:textId="77777777" w:rsidR="00B531EE" w:rsidRPr="005C3B28" w:rsidRDefault="00B531EE" w:rsidP="00B531EE">
      <w:pPr>
        <w:jc w:val="center"/>
        <w:rPr>
          <w:rFonts w:ascii="Arial" w:hAnsi="Arial" w:cs="Arial"/>
          <w:lang w:eastAsia="zh-CN"/>
        </w:rPr>
      </w:pPr>
    </w:p>
    <w:p w14:paraId="28908865" w14:textId="4BDD2BD9" w:rsidR="00375E35" w:rsidRPr="00D666B8" w:rsidRDefault="00AF2346" w:rsidP="00D666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"/>
          <w:b/>
          <w:sz w:val="36"/>
          <w:szCs w:val="36"/>
          <w:lang w:eastAsia="zh-CN"/>
        </w:rPr>
      </w:pPr>
      <w:bookmarkStart w:id="0" w:name="OLE_LINK92"/>
      <w:bookmarkStart w:id="1" w:name="OLE_LINK93"/>
      <w:r w:rsidRPr="005C3B28">
        <w:rPr>
          <w:rFonts w:ascii="Arial" w:hAnsi="Arial" w:cs="Arial"/>
          <w:b/>
          <w:sz w:val="36"/>
          <w:szCs w:val="36"/>
          <w:lang w:eastAsia="zh-CN"/>
        </w:rPr>
        <w:t>果蝇胚胎显微注射</w:t>
      </w:r>
      <w:r w:rsidR="009851D0" w:rsidRPr="005C3B28">
        <w:rPr>
          <w:rFonts w:ascii="Arial" w:hAnsi="Arial" w:cs="Arial"/>
          <w:b/>
          <w:sz w:val="36"/>
          <w:szCs w:val="36"/>
          <w:lang w:eastAsia="zh-CN"/>
        </w:rPr>
        <w:t>订单表</w:t>
      </w:r>
    </w:p>
    <w:bookmarkEnd w:id="0"/>
    <w:bookmarkEnd w:id="1"/>
    <w:p w14:paraId="28908866" w14:textId="77777777" w:rsidR="00C96F6A" w:rsidRPr="005C3B28" w:rsidRDefault="003F2E6E" w:rsidP="00375E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"/>
          <w:sz w:val="16"/>
          <w:lang w:eastAsia="zh-CN"/>
        </w:rPr>
      </w:pPr>
      <w:r>
        <w:rPr>
          <w:rFonts w:ascii="Arial" w:hAnsi="Arial" w:cs="Arial" w:hint="eastAsia"/>
          <w:sz w:val="16"/>
          <w:lang w:eastAsia="zh-CN"/>
        </w:rPr>
        <w:t>v</w:t>
      </w:r>
      <w:r w:rsidR="00FE3BB2">
        <w:rPr>
          <w:rFonts w:ascii="Arial" w:hAnsi="Arial" w:cs="Arial"/>
          <w:sz w:val="16"/>
          <w:lang w:eastAsia="zh-CN"/>
        </w:rPr>
        <w:t>3.</w:t>
      </w:r>
      <w:r w:rsidR="00E71D41">
        <w:rPr>
          <w:rFonts w:ascii="Arial" w:hAnsi="Arial" w:cs="Arial" w:hint="eastAsia"/>
          <w:sz w:val="16"/>
          <w:lang w:eastAsia="zh-CN"/>
        </w:rPr>
        <w:t>3</w:t>
      </w:r>
      <w:r w:rsidR="00FE3BB2">
        <w:rPr>
          <w:rFonts w:ascii="Arial" w:hAnsi="Arial" w:cs="Arial"/>
          <w:sz w:val="16"/>
          <w:lang w:eastAsia="zh-CN"/>
        </w:rPr>
        <w:t>.</w:t>
      </w:r>
      <w:r w:rsidR="00C0236B">
        <w:rPr>
          <w:rFonts w:ascii="Arial" w:hAnsi="Arial" w:cs="Arial" w:hint="eastAsia"/>
          <w:sz w:val="16"/>
          <w:lang w:eastAsia="zh-CN"/>
        </w:rPr>
        <w:t>2</w:t>
      </w:r>
    </w:p>
    <w:p w14:paraId="28908867" w14:textId="77777777" w:rsidR="00732489" w:rsidRPr="005C3B28" w:rsidRDefault="00732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eastAsiaTheme="minorEastAsia" w:hAnsi="Arial" w:cs="Arial"/>
          <w:sz w:val="20"/>
          <w:lang w:eastAsia="zh-C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709"/>
        <w:gridCol w:w="567"/>
        <w:gridCol w:w="708"/>
        <w:gridCol w:w="1418"/>
        <w:gridCol w:w="709"/>
        <w:gridCol w:w="567"/>
        <w:gridCol w:w="850"/>
        <w:gridCol w:w="851"/>
        <w:gridCol w:w="850"/>
        <w:gridCol w:w="567"/>
        <w:gridCol w:w="1418"/>
        <w:gridCol w:w="1475"/>
      </w:tblGrid>
      <w:tr w:rsidR="001B7378" w:rsidRPr="005C3B28" w14:paraId="28908880" w14:textId="77777777" w:rsidTr="00AC34A0">
        <w:tc>
          <w:tcPr>
            <w:tcW w:w="1843" w:type="dxa"/>
            <w:vAlign w:val="center"/>
          </w:tcPr>
          <w:p w14:paraId="28908868" w14:textId="77777777" w:rsidR="001B7378" w:rsidRPr="005C3B28" w:rsidRDefault="001B7378" w:rsidP="00E011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  <w:lang w:eastAsia="zh-CN"/>
              </w:rPr>
            </w:pPr>
            <w:r w:rsidRPr="005C3B28">
              <w:rPr>
                <w:rFonts w:ascii="Arial" w:hAnsi="Arial" w:cs="Arial"/>
                <w:b/>
                <w:sz w:val="16"/>
                <w:szCs w:val="16"/>
                <w:lang w:eastAsia="zh-CN"/>
              </w:rPr>
              <w:t>样品管标识</w:t>
            </w:r>
          </w:p>
        </w:tc>
        <w:tc>
          <w:tcPr>
            <w:tcW w:w="709" w:type="dxa"/>
            <w:vAlign w:val="center"/>
          </w:tcPr>
          <w:p w14:paraId="28908869" w14:textId="77777777" w:rsidR="001B7378" w:rsidRPr="005C3B28" w:rsidRDefault="001B7378" w:rsidP="00E011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b/>
                <w:sz w:val="16"/>
                <w:szCs w:val="16"/>
                <w:lang w:eastAsia="zh-CN"/>
              </w:rPr>
            </w:pPr>
            <w:r w:rsidRPr="005C3B28">
              <w:rPr>
                <w:rFonts w:ascii="Arial" w:eastAsia="Times New Roman" w:hAnsi="Arial" w:cs="Arial"/>
                <w:b/>
                <w:sz w:val="16"/>
                <w:szCs w:val="16"/>
              </w:rPr>
              <w:t>DNA</w:t>
            </w:r>
          </w:p>
          <w:p w14:paraId="2890886A" w14:textId="77777777" w:rsidR="001B7378" w:rsidRPr="005C3B28" w:rsidRDefault="001B7378" w:rsidP="00E011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5C3B28">
              <w:rPr>
                <w:rFonts w:ascii="Arial" w:hAnsi="Arial" w:cs="Arial"/>
                <w:b/>
                <w:sz w:val="16"/>
                <w:szCs w:val="16"/>
                <w:lang w:eastAsia="zh-CN"/>
              </w:rPr>
              <w:t>浓度</w:t>
            </w:r>
            <w:r w:rsidRPr="005C3B28">
              <w:rPr>
                <w:rFonts w:ascii="Arial" w:hAnsi="Arial" w:cs="Arial"/>
                <w:b/>
                <w:sz w:val="16"/>
                <w:szCs w:val="16"/>
                <w:lang w:eastAsia="zh-CN"/>
              </w:rPr>
              <w:t xml:space="preserve"> </w:t>
            </w:r>
            <w:r w:rsidRPr="005C3B28">
              <w:rPr>
                <w:rFonts w:ascii="Arial" w:eastAsia="Times New Roman" w:hAnsi="Arial" w:cs="Arial"/>
                <w:b/>
                <w:sz w:val="13"/>
                <w:szCs w:val="13"/>
              </w:rPr>
              <w:t>(µg/µl)</w:t>
            </w:r>
          </w:p>
        </w:tc>
        <w:tc>
          <w:tcPr>
            <w:tcW w:w="567" w:type="dxa"/>
            <w:vAlign w:val="center"/>
          </w:tcPr>
          <w:p w14:paraId="2890886B" w14:textId="77777777" w:rsidR="001B7378" w:rsidRPr="005C3B28" w:rsidRDefault="001B7378" w:rsidP="00E7322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5C3B28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DNA </w:t>
            </w:r>
            <w:r w:rsidRPr="005C3B28">
              <w:rPr>
                <w:rFonts w:ascii="Arial" w:hAnsi="Arial" w:cs="Arial"/>
                <w:b/>
                <w:sz w:val="16"/>
                <w:szCs w:val="16"/>
                <w:lang w:eastAsia="zh-CN"/>
              </w:rPr>
              <w:t xml:space="preserve">    </w:t>
            </w:r>
            <w:r w:rsidRPr="005C3B28">
              <w:rPr>
                <w:rFonts w:ascii="Arial" w:hAnsi="Arial" w:cs="Arial"/>
                <w:b/>
                <w:sz w:val="16"/>
                <w:szCs w:val="16"/>
                <w:lang w:eastAsia="zh-CN"/>
              </w:rPr>
              <w:t>总量</w:t>
            </w:r>
            <w:r w:rsidRPr="005C3B28">
              <w:rPr>
                <w:rFonts w:ascii="Arial" w:eastAsia="Times New Roman" w:hAnsi="Arial" w:cs="Arial"/>
                <w:b/>
                <w:sz w:val="13"/>
                <w:szCs w:val="13"/>
              </w:rPr>
              <w:t>(µg)</w:t>
            </w:r>
          </w:p>
        </w:tc>
        <w:tc>
          <w:tcPr>
            <w:tcW w:w="708" w:type="dxa"/>
            <w:vAlign w:val="center"/>
          </w:tcPr>
          <w:p w14:paraId="2890886C" w14:textId="77777777" w:rsidR="001B7378" w:rsidRPr="005C3B28" w:rsidRDefault="001B7378" w:rsidP="00E011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b/>
                <w:sz w:val="16"/>
                <w:szCs w:val="16"/>
                <w:lang w:eastAsia="zh-CN"/>
              </w:rPr>
            </w:pPr>
            <w:r w:rsidRPr="005C3B28">
              <w:rPr>
                <w:rFonts w:ascii="Arial" w:hAnsi="Arial" w:cs="Arial"/>
                <w:b/>
                <w:sz w:val="16"/>
                <w:szCs w:val="16"/>
                <w:lang w:eastAsia="zh-CN"/>
              </w:rPr>
              <w:t>缓冲液</w:t>
            </w:r>
          </w:p>
          <w:p w14:paraId="2890886D" w14:textId="77777777" w:rsidR="001B7378" w:rsidRPr="005C3B28" w:rsidRDefault="001B7378" w:rsidP="00E011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3"/>
                <w:szCs w:val="13"/>
                <w:lang w:eastAsia="zh-CN"/>
              </w:rPr>
            </w:pPr>
            <w:r w:rsidRPr="005C3B28">
              <w:rPr>
                <w:rFonts w:ascii="Arial" w:hAnsi="Arial" w:cs="Arial" w:hint="eastAsia"/>
                <w:b/>
                <w:sz w:val="13"/>
                <w:szCs w:val="13"/>
                <w:lang w:eastAsia="zh-CN"/>
              </w:rPr>
              <w:t>(e.g. H2O)</w:t>
            </w:r>
          </w:p>
        </w:tc>
        <w:tc>
          <w:tcPr>
            <w:tcW w:w="1418" w:type="dxa"/>
            <w:vAlign w:val="center"/>
          </w:tcPr>
          <w:p w14:paraId="2890886E" w14:textId="77777777" w:rsidR="001B7378" w:rsidRPr="005C3B28" w:rsidRDefault="001B7378" w:rsidP="00E011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  <w:lang w:eastAsia="zh-CN"/>
              </w:rPr>
            </w:pPr>
            <w:r w:rsidRPr="005C3B28">
              <w:rPr>
                <w:rFonts w:ascii="Arial" w:hAnsi="Arial" w:cs="Arial" w:hint="eastAsia"/>
                <w:b/>
                <w:sz w:val="16"/>
                <w:szCs w:val="16"/>
                <w:lang w:eastAsia="zh-CN"/>
              </w:rPr>
              <w:t>空</w:t>
            </w:r>
            <w:r w:rsidRPr="005C3B28">
              <w:rPr>
                <w:rFonts w:ascii="Arial" w:hAnsi="Arial" w:cs="Arial"/>
                <w:b/>
                <w:sz w:val="16"/>
                <w:szCs w:val="16"/>
                <w:lang w:eastAsia="zh-CN"/>
              </w:rPr>
              <w:t>载体名称</w:t>
            </w:r>
          </w:p>
        </w:tc>
        <w:tc>
          <w:tcPr>
            <w:tcW w:w="709" w:type="dxa"/>
            <w:vAlign w:val="center"/>
          </w:tcPr>
          <w:p w14:paraId="2890886F" w14:textId="77777777" w:rsidR="001B7378" w:rsidRPr="005C3B28" w:rsidRDefault="001B7378" w:rsidP="00E011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  <w:lang w:eastAsia="zh-CN"/>
              </w:rPr>
            </w:pPr>
            <w:r w:rsidRPr="005C3B28">
              <w:rPr>
                <w:rFonts w:ascii="Arial" w:hAnsi="Arial" w:cs="Arial" w:hint="eastAsia"/>
                <w:b/>
                <w:sz w:val="16"/>
                <w:szCs w:val="16"/>
                <w:lang w:eastAsia="zh-CN"/>
              </w:rPr>
              <w:t>空</w:t>
            </w:r>
            <w:r w:rsidRPr="005C3B28">
              <w:rPr>
                <w:rFonts w:ascii="Arial" w:hAnsi="Arial" w:cs="Arial"/>
                <w:b/>
                <w:sz w:val="16"/>
                <w:szCs w:val="16"/>
                <w:lang w:eastAsia="zh-CN"/>
              </w:rPr>
              <w:t>载体</w:t>
            </w:r>
          </w:p>
          <w:p w14:paraId="28908870" w14:textId="77777777" w:rsidR="001B7378" w:rsidRPr="005C3B28" w:rsidRDefault="001B7378" w:rsidP="00E011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zh-CN"/>
              </w:rPr>
            </w:pPr>
            <w:r w:rsidRPr="005C3B28">
              <w:rPr>
                <w:rFonts w:ascii="Arial" w:hAnsi="Arial" w:cs="Arial"/>
                <w:b/>
                <w:sz w:val="16"/>
                <w:szCs w:val="16"/>
                <w:lang w:eastAsia="zh-CN"/>
              </w:rPr>
              <w:t>大小</w:t>
            </w:r>
            <w:r w:rsidRPr="005C3B28">
              <w:rPr>
                <w:rFonts w:ascii="Arial" w:eastAsia="Times New Roman" w:hAnsi="Arial" w:cs="Arial"/>
                <w:b/>
                <w:sz w:val="13"/>
                <w:szCs w:val="13"/>
                <w:lang w:eastAsia="zh-CN"/>
              </w:rPr>
              <w:t>(kb)</w:t>
            </w:r>
          </w:p>
        </w:tc>
        <w:tc>
          <w:tcPr>
            <w:tcW w:w="567" w:type="dxa"/>
            <w:vAlign w:val="center"/>
          </w:tcPr>
          <w:p w14:paraId="28908871" w14:textId="77777777" w:rsidR="001B7378" w:rsidRPr="005C3B28" w:rsidRDefault="001B7378" w:rsidP="00E011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  <w:lang w:eastAsia="zh-CN"/>
              </w:rPr>
            </w:pPr>
            <w:r w:rsidRPr="005C3B28">
              <w:rPr>
                <w:rFonts w:ascii="Arial" w:hAnsi="Arial" w:cs="Arial"/>
                <w:b/>
                <w:sz w:val="16"/>
                <w:szCs w:val="16"/>
                <w:lang w:eastAsia="zh-CN"/>
              </w:rPr>
              <w:t>插入片段大小</w:t>
            </w:r>
          </w:p>
          <w:p w14:paraId="28908872" w14:textId="77777777" w:rsidR="001B7378" w:rsidRPr="005C3B28" w:rsidRDefault="001B7378" w:rsidP="00E011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zh-CN"/>
              </w:rPr>
            </w:pPr>
            <w:r w:rsidRPr="005C3B28">
              <w:rPr>
                <w:rFonts w:ascii="Arial" w:eastAsia="Times New Roman" w:hAnsi="Arial" w:cs="Arial"/>
                <w:b/>
                <w:sz w:val="13"/>
                <w:szCs w:val="13"/>
                <w:lang w:eastAsia="zh-CN"/>
              </w:rPr>
              <w:t>(kb)</w:t>
            </w:r>
          </w:p>
        </w:tc>
        <w:tc>
          <w:tcPr>
            <w:tcW w:w="850" w:type="dxa"/>
            <w:vAlign w:val="center"/>
          </w:tcPr>
          <w:p w14:paraId="28908873" w14:textId="77777777" w:rsidR="001B7378" w:rsidRPr="005C3B28" w:rsidRDefault="001B7378" w:rsidP="00E47D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  <w:lang w:eastAsia="zh-CN"/>
              </w:rPr>
            </w:pPr>
            <w:r w:rsidRPr="005C3B28">
              <w:rPr>
                <w:rFonts w:ascii="Arial" w:hAnsi="Arial" w:cs="Arial"/>
                <w:b/>
                <w:sz w:val="16"/>
                <w:szCs w:val="16"/>
                <w:lang w:eastAsia="zh-CN"/>
              </w:rPr>
              <w:t>DNA</w:t>
            </w:r>
          </w:p>
          <w:p w14:paraId="28908874" w14:textId="77777777" w:rsidR="001B7378" w:rsidRPr="005C3B28" w:rsidRDefault="001B7378" w:rsidP="00E47D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zh-CN"/>
              </w:rPr>
            </w:pPr>
            <w:r w:rsidRPr="005C3B28">
              <w:rPr>
                <w:rFonts w:ascii="Arial" w:hAnsi="Arial" w:cs="Arial"/>
                <w:b/>
                <w:sz w:val="16"/>
                <w:szCs w:val="16"/>
                <w:lang w:eastAsia="zh-CN"/>
              </w:rPr>
              <w:t>制备</w:t>
            </w:r>
            <w:r w:rsidRPr="005C3B28">
              <w:rPr>
                <w:rFonts w:ascii="Arial" w:eastAsia="Times New Roman" w:hAnsi="Arial" w:cs="Arial"/>
                <w:b/>
                <w:sz w:val="13"/>
                <w:szCs w:val="13"/>
                <w:lang w:eastAsia="zh-CN"/>
              </w:rPr>
              <w:t>(</w:t>
            </w:r>
            <w:r w:rsidRPr="005C3B28">
              <w:rPr>
                <w:rFonts w:ascii="Arial" w:eastAsiaTheme="minorEastAsia" w:hAnsi="Arial" w:cs="Arial"/>
                <w:b/>
                <w:sz w:val="13"/>
                <w:szCs w:val="13"/>
                <w:lang w:eastAsia="zh-CN"/>
              </w:rPr>
              <w:t>Z1/</w:t>
            </w:r>
            <w:r w:rsidRPr="005C3B28">
              <w:rPr>
                <w:rFonts w:ascii="Arial" w:eastAsiaTheme="minorEastAsia" w:hAnsi="Arial" w:cs="Arial" w:hint="eastAsia"/>
                <w:b/>
                <w:sz w:val="13"/>
                <w:szCs w:val="13"/>
                <w:lang w:eastAsia="zh-CN"/>
              </w:rPr>
              <w:t>Z</w:t>
            </w:r>
            <w:r w:rsidRPr="005C3B28">
              <w:rPr>
                <w:rFonts w:ascii="Arial" w:eastAsiaTheme="minorEastAsia" w:hAnsi="Arial" w:cs="Arial"/>
                <w:b/>
                <w:sz w:val="13"/>
                <w:szCs w:val="13"/>
                <w:lang w:eastAsia="zh-CN"/>
              </w:rPr>
              <w:t>2/</w:t>
            </w:r>
            <w:r w:rsidRPr="005C3B28">
              <w:rPr>
                <w:rFonts w:ascii="Arial" w:eastAsiaTheme="minorEastAsia" w:hAnsi="Arial" w:cs="Arial" w:hint="eastAsia"/>
                <w:b/>
                <w:sz w:val="13"/>
                <w:szCs w:val="13"/>
                <w:lang w:eastAsia="zh-CN"/>
              </w:rPr>
              <w:t>Z3</w:t>
            </w:r>
            <w:r w:rsidRPr="005C3B28">
              <w:rPr>
                <w:rFonts w:ascii="Arial" w:eastAsiaTheme="minorEastAsia" w:hAnsi="Arial" w:cs="Arial"/>
                <w:b/>
                <w:sz w:val="13"/>
                <w:szCs w:val="13"/>
                <w:lang w:eastAsia="zh-CN"/>
              </w:rPr>
              <w:t>/</w:t>
            </w:r>
            <w:r w:rsidRPr="005C3B28">
              <w:rPr>
                <w:rFonts w:ascii="Arial" w:eastAsiaTheme="minorEastAsia" w:hAnsi="Arial" w:cs="Arial" w:hint="eastAsia"/>
                <w:b/>
                <w:sz w:val="13"/>
                <w:szCs w:val="13"/>
                <w:lang w:eastAsia="zh-CN"/>
              </w:rPr>
              <w:t>Z</w:t>
            </w:r>
            <w:r w:rsidRPr="005C3B28">
              <w:rPr>
                <w:rFonts w:ascii="Arial" w:eastAsiaTheme="minorEastAsia" w:hAnsi="Arial" w:cs="Arial"/>
                <w:b/>
                <w:sz w:val="13"/>
                <w:szCs w:val="13"/>
                <w:lang w:eastAsia="zh-CN"/>
              </w:rPr>
              <w:t>4</w:t>
            </w:r>
            <w:r w:rsidRPr="005C3B28">
              <w:rPr>
                <w:rFonts w:ascii="Arial" w:eastAsiaTheme="minorEastAsia" w:hAnsi="Arial" w:cs="Arial" w:hint="eastAsia"/>
                <w:b/>
                <w:sz w:val="13"/>
                <w:szCs w:val="13"/>
                <w:lang w:eastAsia="zh-CN"/>
              </w:rPr>
              <w:t>/No</w:t>
            </w:r>
            <w:r w:rsidRPr="005C3B28">
              <w:rPr>
                <w:rFonts w:ascii="Arial" w:eastAsia="Times New Roman" w:hAnsi="Arial" w:cs="Arial"/>
                <w:b/>
                <w:sz w:val="13"/>
                <w:szCs w:val="13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14:paraId="28908875" w14:textId="77777777" w:rsidR="001B7378" w:rsidRPr="005C3B28" w:rsidRDefault="001B7378" w:rsidP="00E47D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  <w:lang w:eastAsia="zh-CN"/>
              </w:rPr>
            </w:pPr>
            <w:r w:rsidRPr="005C3B28">
              <w:rPr>
                <w:rFonts w:ascii="Arial" w:hAnsi="Arial" w:cs="Arial" w:hint="eastAsia"/>
                <w:b/>
                <w:sz w:val="16"/>
                <w:szCs w:val="16"/>
                <w:lang w:eastAsia="zh-CN"/>
              </w:rPr>
              <w:t>目标</w:t>
            </w:r>
          </w:p>
          <w:p w14:paraId="28908876" w14:textId="77777777" w:rsidR="001B7378" w:rsidRPr="005C3B28" w:rsidRDefault="001B7378" w:rsidP="00E47D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3"/>
                <w:szCs w:val="13"/>
                <w:lang w:eastAsia="zh-CN"/>
              </w:rPr>
            </w:pPr>
            <w:r w:rsidRPr="005C3B28">
              <w:rPr>
                <w:rFonts w:ascii="Arial" w:hAnsi="Arial" w:cs="Arial" w:hint="eastAsia"/>
                <w:b/>
                <w:sz w:val="16"/>
                <w:szCs w:val="16"/>
                <w:lang w:eastAsia="zh-CN"/>
              </w:rPr>
              <w:t>染色体</w:t>
            </w:r>
            <w:r w:rsidRPr="00AC34A0">
              <w:rPr>
                <w:rFonts w:ascii="Arial" w:hAnsi="Arial" w:cs="Arial" w:hint="eastAsia"/>
                <w:b/>
                <w:sz w:val="16"/>
                <w:szCs w:val="16"/>
                <w:vertAlign w:val="superscript"/>
                <w:lang w:eastAsia="zh-CN"/>
              </w:rPr>
              <w:t>*</w:t>
            </w:r>
            <w:r w:rsidRPr="005C3B28">
              <w:rPr>
                <w:rFonts w:ascii="Arial" w:hAnsi="Arial" w:cs="Arial" w:hint="eastAsia"/>
                <w:b/>
                <w:sz w:val="13"/>
                <w:szCs w:val="13"/>
                <w:lang w:eastAsia="zh-CN"/>
              </w:rPr>
              <w:t xml:space="preserve"> (X/II/III/</w:t>
            </w:r>
          </w:p>
          <w:p w14:paraId="28908877" w14:textId="77777777" w:rsidR="001B7378" w:rsidRPr="005C3B28" w:rsidRDefault="001B7378" w:rsidP="00E47D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  <w:lang w:eastAsia="zh-CN"/>
              </w:rPr>
            </w:pPr>
            <w:r w:rsidRPr="005C3B28">
              <w:rPr>
                <w:rFonts w:ascii="Arial" w:hAnsi="Arial" w:cs="Arial" w:hint="eastAsia"/>
                <w:b/>
                <w:sz w:val="13"/>
                <w:szCs w:val="13"/>
                <w:lang w:eastAsia="zh-CN"/>
              </w:rPr>
              <w:t>IV/</w:t>
            </w:r>
            <w:proofErr w:type="spellStart"/>
            <w:r w:rsidRPr="005C3B28">
              <w:rPr>
                <w:rFonts w:ascii="Arial" w:hAnsi="Arial" w:cs="Arial" w:hint="eastAsia"/>
                <w:b/>
                <w:sz w:val="13"/>
                <w:szCs w:val="13"/>
                <w:lang w:eastAsia="zh-CN"/>
              </w:rPr>
              <w:t>na</w:t>
            </w:r>
            <w:proofErr w:type="spellEnd"/>
            <w:r w:rsidRPr="005C3B28">
              <w:rPr>
                <w:rFonts w:ascii="Arial" w:hAnsi="Arial" w:cs="Arial" w:hint="eastAsia"/>
                <w:b/>
                <w:sz w:val="13"/>
                <w:szCs w:val="13"/>
                <w:lang w:eastAsia="zh-CN"/>
              </w:rPr>
              <w:t>)</w:t>
            </w:r>
          </w:p>
        </w:tc>
        <w:tc>
          <w:tcPr>
            <w:tcW w:w="850" w:type="dxa"/>
            <w:vAlign w:val="center"/>
          </w:tcPr>
          <w:p w14:paraId="28908878" w14:textId="77777777" w:rsidR="001B7378" w:rsidRPr="005C3B28" w:rsidRDefault="001B7378" w:rsidP="00E011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  <w:lang w:eastAsia="zh-CN"/>
              </w:rPr>
            </w:pPr>
            <w:r w:rsidRPr="005C3B28">
              <w:rPr>
                <w:rFonts w:ascii="Arial" w:hAnsi="Arial" w:cs="Arial"/>
                <w:b/>
                <w:sz w:val="16"/>
                <w:szCs w:val="16"/>
                <w:lang w:eastAsia="zh-CN"/>
              </w:rPr>
              <w:t>服务</w:t>
            </w:r>
          </w:p>
          <w:p w14:paraId="28908879" w14:textId="77777777" w:rsidR="001B7378" w:rsidRPr="005C3B28" w:rsidRDefault="001B7378" w:rsidP="00E011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  <w:lang w:eastAsia="zh-CN"/>
              </w:rPr>
            </w:pPr>
            <w:r w:rsidRPr="005C3B28">
              <w:rPr>
                <w:rFonts w:ascii="Arial" w:hAnsi="Arial" w:cs="Arial"/>
                <w:b/>
                <w:sz w:val="16"/>
                <w:szCs w:val="16"/>
                <w:lang w:eastAsia="zh-CN"/>
              </w:rPr>
              <w:t>类型</w:t>
            </w:r>
          </w:p>
          <w:p w14:paraId="2890887A" w14:textId="77777777" w:rsidR="001B7378" w:rsidRPr="005C3B28" w:rsidRDefault="001B7378" w:rsidP="00E011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13"/>
                <w:szCs w:val="13"/>
                <w:lang w:eastAsia="zh-CN"/>
              </w:rPr>
            </w:pPr>
            <w:r w:rsidRPr="005C3B28">
              <w:rPr>
                <w:rFonts w:ascii="Arial" w:eastAsia="Times New Roman" w:hAnsi="Arial" w:cs="Arial"/>
                <w:b/>
                <w:sz w:val="13"/>
                <w:szCs w:val="13"/>
                <w:lang w:eastAsia="zh-CN"/>
              </w:rPr>
              <w:t>(</w:t>
            </w:r>
            <w:r>
              <w:rPr>
                <w:rFonts w:ascii="Arial" w:eastAsiaTheme="minorEastAsia" w:hAnsi="Arial" w:cs="Arial" w:hint="eastAsia"/>
                <w:b/>
                <w:sz w:val="13"/>
                <w:szCs w:val="13"/>
                <w:lang w:eastAsia="zh-CN"/>
              </w:rPr>
              <w:t>A/B/C/G/H/I</w:t>
            </w:r>
            <w:r w:rsidRPr="005C3B28">
              <w:rPr>
                <w:rFonts w:ascii="Arial" w:eastAsiaTheme="minorEastAsia" w:hAnsi="Arial" w:cs="Arial" w:hint="eastAsia"/>
                <w:b/>
                <w:sz w:val="13"/>
                <w:szCs w:val="13"/>
                <w:lang w:eastAsia="zh-CN"/>
              </w:rPr>
              <w:t>/K/M/N/</w:t>
            </w:r>
            <w:r w:rsidRPr="005C3B28">
              <w:rPr>
                <w:rFonts w:ascii="Arial" w:eastAsia="Times New Roman" w:hAnsi="Arial" w:cs="Arial"/>
                <w:b/>
                <w:sz w:val="13"/>
                <w:szCs w:val="13"/>
                <w:lang w:eastAsia="zh-CN"/>
              </w:rPr>
              <w:t>R</w:t>
            </w:r>
            <w:r w:rsidRPr="005C3B28">
              <w:rPr>
                <w:rFonts w:ascii="Arial" w:eastAsiaTheme="minorEastAsia" w:hAnsi="Arial" w:cs="Arial" w:hint="eastAsia"/>
                <w:b/>
                <w:sz w:val="13"/>
                <w:szCs w:val="13"/>
                <w:lang w:eastAsia="zh-CN"/>
              </w:rPr>
              <w:t>G/RH/RI/</w:t>
            </w:r>
            <w:r w:rsidRPr="005C3B28">
              <w:rPr>
                <w:rFonts w:ascii="Arial" w:eastAsia="Times New Roman" w:hAnsi="Arial" w:cs="Arial"/>
                <w:b/>
                <w:sz w:val="13"/>
                <w:szCs w:val="13"/>
                <w:lang w:eastAsia="zh-CN"/>
              </w:rPr>
              <w:t>D/E/F)</w:t>
            </w:r>
          </w:p>
        </w:tc>
        <w:tc>
          <w:tcPr>
            <w:tcW w:w="567" w:type="dxa"/>
            <w:vAlign w:val="center"/>
          </w:tcPr>
          <w:p w14:paraId="2890887B" w14:textId="77777777" w:rsidR="001B7378" w:rsidRPr="005C3B28" w:rsidRDefault="001B7378" w:rsidP="00E011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  <w:lang w:eastAsia="zh-CN"/>
              </w:rPr>
            </w:pPr>
            <w:r w:rsidRPr="005C3B28">
              <w:rPr>
                <w:rFonts w:ascii="Arial" w:hAnsi="Arial" w:cs="Arial"/>
                <w:b/>
                <w:sz w:val="16"/>
                <w:szCs w:val="16"/>
                <w:lang w:eastAsia="zh-CN"/>
              </w:rPr>
              <w:t>服务</w:t>
            </w:r>
          </w:p>
          <w:p w14:paraId="2890887C" w14:textId="77777777" w:rsidR="001B7378" w:rsidRPr="005C3B28" w:rsidRDefault="001B7378" w:rsidP="00E011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  <w:lang w:eastAsia="zh-CN"/>
              </w:rPr>
            </w:pPr>
            <w:r w:rsidRPr="005C3B28">
              <w:rPr>
                <w:rFonts w:ascii="Arial" w:hAnsi="Arial" w:cs="Arial"/>
                <w:b/>
                <w:sz w:val="16"/>
                <w:szCs w:val="16"/>
                <w:lang w:eastAsia="zh-CN"/>
              </w:rPr>
              <w:t>数量</w:t>
            </w:r>
          </w:p>
        </w:tc>
        <w:tc>
          <w:tcPr>
            <w:tcW w:w="1418" w:type="dxa"/>
            <w:vAlign w:val="center"/>
          </w:tcPr>
          <w:p w14:paraId="2890887D" w14:textId="77777777" w:rsidR="001B7378" w:rsidRPr="005C3B28" w:rsidRDefault="001B7378" w:rsidP="00E47D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3"/>
                <w:szCs w:val="13"/>
                <w:lang w:eastAsia="zh-CN"/>
              </w:rPr>
            </w:pPr>
            <w:bookmarkStart w:id="2" w:name="OLE_LINK17"/>
            <w:r w:rsidRPr="005C3B28">
              <w:rPr>
                <w:rFonts w:ascii="Arial" w:hAnsi="Arial" w:cs="Arial" w:hint="eastAsia"/>
                <w:b/>
                <w:sz w:val="16"/>
                <w:szCs w:val="16"/>
                <w:lang w:eastAsia="zh-CN"/>
              </w:rPr>
              <w:t>筛选标记</w:t>
            </w:r>
            <w:r w:rsidRPr="005C3B28">
              <w:rPr>
                <w:rFonts w:ascii="Arial" w:hAnsi="Arial" w:cs="Arial" w:hint="eastAsia"/>
                <w:b/>
                <w:sz w:val="16"/>
                <w:szCs w:val="16"/>
                <w:lang w:eastAsia="zh-CN"/>
              </w:rPr>
              <w:t xml:space="preserve"> </w:t>
            </w:r>
            <w:r w:rsidRPr="005C3B28">
              <w:rPr>
                <w:rFonts w:ascii="Arial" w:hAnsi="Arial" w:cs="Arial"/>
                <w:b/>
                <w:sz w:val="13"/>
                <w:szCs w:val="13"/>
                <w:lang w:eastAsia="zh-CN"/>
              </w:rPr>
              <w:t>(w+/y+/v+/</w:t>
            </w:r>
            <w:r w:rsidRPr="005C3B28">
              <w:rPr>
                <w:rFonts w:ascii="Arial" w:hAnsi="Arial" w:cs="Arial" w:hint="eastAsia"/>
                <w:b/>
                <w:sz w:val="13"/>
                <w:szCs w:val="13"/>
                <w:lang w:eastAsia="zh-CN"/>
              </w:rPr>
              <w:t>CFP/</w:t>
            </w:r>
            <w:r w:rsidRPr="005C3B28">
              <w:rPr>
                <w:rFonts w:ascii="Arial" w:hAnsi="Arial" w:cs="Arial"/>
                <w:b/>
                <w:sz w:val="13"/>
                <w:szCs w:val="13"/>
                <w:lang w:eastAsia="zh-CN"/>
              </w:rPr>
              <w:t>G</w:t>
            </w:r>
            <w:r w:rsidRPr="005C3B28">
              <w:rPr>
                <w:rFonts w:ascii="Arial" w:hAnsi="Arial" w:cs="Arial" w:hint="eastAsia"/>
                <w:b/>
                <w:sz w:val="13"/>
                <w:szCs w:val="13"/>
                <w:lang w:eastAsia="zh-CN"/>
              </w:rPr>
              <w:t>F</w:t>
            </w:r>
            <w:r w:rsidRPr="005C3B28">
              <w:rPr>
                <w:rFonts w:ascii="Arial" w:hAnsi="Arial" w:cs="Arial"/>
                <w:b/>
                <w:sz w:val="13"/>
                <w:szCs w:val="13"/>
                <w:lang w:eastAsia="zh-CN"/>
              </w:rPr>
              <w:t>P/</w:t>
            </w:r>
            <w:r w:rsidRPr="005C3B28">
              <w:rPr>
                <w:rFonts w:ascii="Arial" w:hAnsi="Arial" w:cs="Arial" w:hint="eastAsia"/>
                <w:b/>
                <w:sz w:val="13"/>
                <w:szCs w:val="13"/>
                <w:lang w:eastAsia="zh-CN"/>
              </w:rPr>
              <w:t>YFP/</w:t>
            </w:r>
            <w:r w:rsidRPr="005C3B28">
              <w:rPr>
                <w:rFonts w:ascii="Arial" w:hAnsi="Arial" w:cs="Arial"/>
                <w:b/>
                <w:sz w:val="13"/>
                <w:szCs w:val="13"/>
                <w:lang w:eastAsia="zh-CN"/>
              </w:rPr>
              <w:t>RFP/</w:t>
            </w:r>
            <w:proofErr w:type="spellStart"/>
            <w:r w:rsidRPr="005C3B28">
              <w:rPr>
                <w:rFonts w:ascii="Arial" w:hAnsi="Arial" w:cs="Arial"/>
                <w:b/>
                <w:sz w:val="13"/>
                <w:szCs w:val="13"/>
                <w:lang w:eastAsia="zh-CN"/>
              </w:rPr>
              <w:t>DsRed</w:t>
            </w:r>
            <w:proofErr w:type="spellEnd"/>
            <w:r w:rsidRPr="005C3B28">
              <w:rPr>
                <w:rFonts w:ascii="Arial" w:hAnsi="Arial" w:cs="Arial" w:hint="eastAsia"/>
                <w:b/>
                <w:sz w:val="13"/>
                <w:szCs w:val="13"/>
                <w:lang w:eastAsia="zh-CN"/>
              </w:rPr>
              <w:t>/</w:t>
            </w:r>
          </w:p>
          <w:p w14:paraId="2890887E" w14:textId="77777777" w:rsidR="001B7378" w:rsidRPr="005C3B28" w:rsidRDefault="001B7378" w:rsidP="00E47D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  <w:lang w:eastAsia="zh-CN"/>
              </w:rPr>
            </w:pPr>
            <w:r w:rsidRPr="005C3B28">
              <w:rPr>
                <w:rFonts w:ascii="Arial" w:hAnsi="Arial" w:cs="Arial"/>
                <w:b/>
                <w:sz w:val="13"/>
                <w:szCs w:val="13"/>
                <w:lang w:eastAsia="zh-CN"/>
              </w:rPr>
              <w:t>loss of XX/other/</w:t>
            </w:r>
            <w:proofErr w:type="spellStart"/>
            <w:r w:rsidRPr="005C3B28">
              <w:rPr>
                <w:rFonts w:ascii="Arial" w:hAnsi="Arial" w:cs="Arial"/>
                <w:b/>
                <w:sz w:val="13"/>
                <w:szCs w:val="13"/>
                <w:lang w:eastAsia="zh-CN"/>
              </w:rPr>
              <w:t>na</w:t>
            </w:r>
            <w:proofErr w:type="spellEnd"/>
            <w:r w:rsidRPr="005C3B28">
              <w:rPr>
                <w:rFonts w:ascii="Arial" w:hAnsi="Arial" w:cs="Arial"/>
                <w:b/>
                <w:sz w:val="13"/>
                <w:szCs w:val="13"/>
                <w:lang w:eastAsia="zh-CN"/>
              </w:rPr>
              <w:t>)</w:t>
            </w:r>
            <w:bookmarkEnd w:id="2"/>
          </w:p>
        </w:tc>
        <w:tc>
          <w:tcPr>
            <w:tcW w:w="1475" w:type="dxa"/>
            <w:vAlign w:val="center"/>
          </w:tcPr>
          <w:p w14:paraId="2890887F" w14:textId="77777777" w:rsidR="001B7378" w:rsidRPr="005C3B28" w:rsidRDefault="001B7378" w:rsidP="00E011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  <w:lang w:eastAsia="zh-CN"/>
              </w:rPr>
            </w:pPr>
            <w:r w:rsidRPr="005C3B28">
              <w:rPr>
                <w:rFonts w:ascii="Arial" w:hAnsi="Arial" w:cs="Arial"/>
                <w:b/>
                <w:sz w:val="16"/>
                <w:szCs w:val="16"/>
                <w:lang w:eastAsia="zh-CN"/>
              </w:rPr>
              <w:t>果蝇</w:t>
            </w:r>
            <w:r>
              <w:rPr>
                <w:rFonts w:ascii="Arial" w:hAnsi="Arial" w:cs="Arial" w:hint="eastAsia"/>
                <w:b/>
                <w:sz w:val="16"/>
                <w:szCs w:val="16"/>
                <w:lang w:eastAsia="zh-CN"/>
              </w:rPr>
              <w:t>品系</w:t>
            </w:r>
          </w:p>
        </w:tc>
      </w:tr>
      <w:tr w:rsidR="001B7378" w:rsidRPr="005C3B28" w14:paraId="2890888E" w14:textId="77777777" w:rsidTr="00AC34A0">
        <w:trPr>
          <w:trHeight w:val="363"/>
        </w:trPr>
        <w:tc>
          <w:tcPr>
            <w:tcW w:w="1843" w:type="dxa"/>
            <w:vAlign w:val="center"/>
          </w:tcPr>
          <w:p w14:paraId="28908881" w14:textId="167F2A2E" w:rsidR="001B7378" w:rsidRPr="005C3B28" w:rsidRDefault="00EC1D09" w:rsidP="003172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sz w:val="16"/>
                <w:szCs w:val="16"/>
                <w:lang w:eastAsia="zh-CN"/>
              </w:rPr>
            </w:pPr>
            <w:r>
              <w:rPr>
                <w:rFonts w:ascii="Arial" w:eastAsiaTheme="minorEastAsia" w:hAnsi="Arial" w:cs="Arial"/>
                <w:sz w:val="16"/>
                <w:szCs w:val="16"/>
                <w:lang w:eastAsia="zh-CN"/>
              </w:rPr>
              <w:t>M27</w:t>
            </w:r>
          </w:p>
        </w:tc>
        <w:tc>
          <w:tcPr>
            <w:tcW w:w="709" w:type="dxa"/>
            <w:vAlign w:val="center"/>
          </w:tcPr>
          <w:p w14:paraId="28908882" w14:textId="3A764A86" w:rsidR="001B7378" w:rsidRPr="005C3B28" w:rsidRDefault="00CF6AA9" w:rsidP="003172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sz w:val="16"/>
                <w:szCs w:val="16"/>
                <w:lang w:eastAsia="zh-CN"/>
              </w:rPr>
            </w:pPr>
            <w:r>
              <w:rPr>
                <w:rFonts w:ascii="Arial" w:eastAsiaTheme="minorEastAsia" w:hAnsi="Arial" w:cs="Arial"/>
                <w:sz w:val="16"/>
                <w:szCs w:val="16"/>
                <w:lang w:eastAsia="zh-CN"/>
              </w:rPr>
              <w:t>0.</w:t>
            </w:r>
            <w:r w:rsidR="00553121">
              <w:rPr>
                <w:rFonts w:ascii="Arial" w:eastAsiaTheme="minorEastAsia" w:hAnsi="Arial" w:cs="Arial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567" w:type="dxa"/>
            <w:vAlign w:val="center"/>
          </w:tcPr>
          <w:p w14:paraId="28908883" w14:textId="161CDDD4" w:rsidR="001B7378" w:rsidRPr="005C3B28" w:rsidRDefault="00EC1D09" w:rsidP="003172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sz w:val="16"/>
                <w:szCs w:val="16"/>
                <w:lang w:eastAsia="zh-CN"/>
              </w:rPr>
            </w:pPr>
            <w:r>
              <w:rPr>
                <w:rFonts w:ascii="Arial" w:eastAsiaTheme="minorEastAsia" w:hAnsi="Arial" w:cs="Arial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708" w:type="dxa"/>
            <w:vAlign w:val="center"/>
          </w:tcPr>
          <w:p w14:paraId="28908884" w14:textId="505E99A2" w:rsidR="001B7378" w:rsidRPr="005C3B28" w:rsidRDefault="00344719" w:rsidP="003172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sz w:val="16"/>
                <w:szCs w:val="16"/>
                <w:lang w:eastAsia="zh-CN"/>
              </w:rPr>
            </w:pPr>
            <w:r>
              <w:rPr>
                <w:rFonts w:ascii="Arial" w:eastAsiaTheme="minorEastAsia" w:hAnsi="Arial" w:cs="Arial"/>
                <w:sz w:val="16"/>
                <w:szCs w:val="16"/>
                <w:lang w:eastAsia="zh-CN"/>
              </w:rPr>
              <w:t>EB</w:t>
            </w:r>
          </w:p>
        </w:tc>
        <w:tc>
          <w:tcPr>
            <w:tcW w:w="1418" w:type="dxa"/>
            <w:vAlign w:val="center"/>
          </w:tcPr>
          <w:p w14:paraId="28908885" w14:textId="1432A527" w:rsidR="001B7378" w:rsidRPr="005C3B28" w:rsidRDefault="008F2AE6" w:rsidP="003172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="Arial" w:eastAsiaTheme="minorEastAsia" w:hAnsi="Arial" w:cs="Arial"/>
                <w:sz w:val="16"/>
                <w:szCs w:val="16"/>
                <w:lang w:eastAsia="zh-CN"/>
              </w:rPr>
              <w:t>pattB</w:t>
            </w:r>
            <w:proofErr w:type="spellEnd"/>
          </w:p>
        </w:tc>
        <w:tc>
          <w:tcPr>
            <w:tcW w:w="709" w:type="dxa"/>
            <w:vAlign w:val="center"/>
          </w:tcPr>
          <w:p w14:paraId="28908886" w14:textId="6130CEC5" w:rsidR="001B7378" w:rsidRPr="005C3B28" w:rsidRDefault="00CF6AA9" w:rsidP="003172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sz w:val="16"/>
                <w:szCs w:val="16"/>
                <w:lang w:eastAsia="zh-CN"/>
              </w:rPr>
            </w:pPr>
            <w:r>
              <w:rPr>
                <w:rFonts w:ascii="Arial" w:eastAsiaTheme="minorEastAsia" w:hAnsi="Arial" w:cs="Arial"/>
                <w:sz w:val="16"/>
                <w:szCs w:val="16"/>
                <w:lang w:eastAsia="zh-CN"/>
              </w:rPr>
              <w:t>7.</w:t>
            </w:r>
            <w:r w:rsidR="008F2AE6">
              <w:rPr>
                <w:rFonts w:ascii="Arial" w:eastAsiaTheme="minorEastAsia" w:hAnsi="Arial" w:cs="Arial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567" w:type="dxa"/>
            <w:vAlign w:val="center"/>
          </w:tcPr>
          <w:p w14:paraId="28908887" w14:textId="1BC8AD66" w:rsidR="001B7378" w:rsidRPr="005C3B28" w:rsidRDefault="0065122B" w:rsidP="003172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sz w:val="16"/>
                <w:szCs w:val="16"/>
                <w:lang w:eastAsia="zh-CN"/>
              </w:rPr>
            </w:pPr>
            <w:r>
              <w:rPr>
                <w:rFonts w:ascii="Arial" w:eastAsiaTheme="minorEastAsia" w:hAnsi="Arial" w:cs="Arial"/>
                <w:sz w:val="16"/>
                <w:szCs w:val="16"/>
                <w:lang w:eastAsia="zh-CN"/>
              </w:rPr>
              <w:t>5</w:t>
            </w:r>
            <w:r w:rsidR="00975268">
              <w:rPr>
                <w:rFonts w:ascii="Arial" w:eastAsiaTheme="minorEastAsia" w:hAnsi="Arial" w:cs="Arial"/>
                <w:sz w:val="16"/>
                <w:szCs w:val="16"/>
                <w:lang w:eastAsia="zh-CN"/>
              </w:rPr>
              <w:t>.</w:t>
            </w:r>
            <w:r w:rsidR="00EC1D09">
              <w:rPr>
                <w:rFonts w:ascii="Arial" w:eastAsiaTheme="minorEastAsia" w:hAnsi="Arial" w:cs="Arial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850" w:type="dxa"/>
            <w:vAlign w:val="center"/>
          </w:tcPr>
          <w:p w14:paraId="28908888" w14:textId="6CF2360F" w:rsidR="001B7378" w:rsidRPr="00837939" w:rsidRDefault="00F7382E" w:rsidP="003172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sz w:val="16"/>
                <w:szCs w:val="16"/>
                <w:lang w:eastAsia="zh-CN"/>
              </w:rPr>
            </w:pPr>
            <w:r>
              <w:rPr>
                <w:rFonts w:ascii="Arial" w:eastAsiaTheme="minorEastAsia" w:hAnsi="Arial" w:cs="Arial"/>
                <w:sz w:val="16"/>
                <w:szCs w:val="16"/>
                <w:lang w:eastAsia="zh-CN"/>
              </w:rPr>
              <w:t>Z1</w:t>
            </w:r>
          </w:p>
        </w:tc>
        <w:tc>
          <w:tcPr>
            <w:tcW w:w="851" w:type="dxa"/>
            <w:vAlign w:val="center"/>
          </w:tcPr>
          <w:p w14:paraId="28908889" w14:textId="05E1D075" w:rsidR="001B7378" w:rsidRPr="00837939" w:rsidRDefault="008F2AE6" w:rsidP="003172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sz w:val="16"/>
                <w:szCs w:val="16"/>
                <w:lang w:eastAsia="zh-CN"/>
              </w:rPr>
            </w:pPr>
            <w:r>
              <w:rPr>
                <w:rFonts w:ascii="Arial" w:eastAsiaTheme="minorEastAsia" w:hAnsi="Arial" w:cs="Arial"/>
                <w:sz w:val="16"/>
                <w:szCs w:val="16"/>
                <w:lang w:eastAsia="zh-CN"/>
              </w:rPr>
              <w:t>III</w:t>
            </w:r>
          </w:p>
        </w:tc>
        <w:tc>
          <w:tcPr>
            <w:tcW w:w="850" w:type="dxa"/>
            <w:vAlign w:val="center"/>
          </w:tcPr>
          <w:p w14:paraId="2890888A" w14:textId="477DF549" w:rsidR="001B7378" w:rsidRPr="00837939" w:rsidRDefault="008F2AE6" w:rsidP="003172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sz w:val="16"/>
                <w:szCs w:val="16"/>
                <w:lang w:eastAsia="zh-CN"/>
              </w:rPr>
            </w:pPr>
            <w:r>
              <w:rPr>
                <w:rFonts w:ascii="Arial" w:eastAsiaTheme="minorEastAsia" w:hAnsi="Arial" w:cs="Arial"/>
                <w:sz w:val="16"/>
                <w:szCs w:val="16"/>
                <w:lang w:eastAsia="zh-CN"/>
              </w:rPr>
              <w:t>H</w:t>
            </w:r>
          </w:p>
        </w:tc>
        <w:tc>
          <w:tcPr>
            <w:tcW w:w="567" w:type="dxa"/>
            <w:vAlign w:val="center"/>
          </w:tcPr>
          <w:p w14:paraId="2890888B" w14:textId="77777777" w:rsidR="001B7378" w:rsidRPr="00837939" w:rsidRDefault="00837939" w:rsidP="003172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sz w:val="16"/>
                <w:szCs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418" w:type="dxa"/>
            <w:vAlign w:val="center"/>
          </w:tcPr>
          <w:p w14:paraId="2890888C" w14:textId="77777777" w:rsidR="001B7378" w:rsidRPr="005C3B28" w:rsidRDefault="00837939" w:rsidP="003172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sz w:val="16"/>
                <w:szCs w:val="16"/>
                <w:lang w:eastAsia="zh-CN"/>
              </w:rPr>
              <w:t>W</w:t>
            </w:r>
            <w:r>
              <w:rPr>
                <w:rFonts w:ascii="Arial" w:hAnsi="Arial" w:cs="Arial" w:hint="eastAsia"/>
                <w:sz w:val="16"/>
                <w:szCs w:val="16"/>
                <w:lang w:eastAsia="zh-CN"/>
              </w:rPr>
              <w:t>+</w:t>
            </w:r>
          </w:p>
        </w:tc>
        <w:tc>
          <w:tcPr>
            <w:tcW w:w="1475" w:type="dxa"/>
            <w:vAlign w:val="center"/>
          </w:tcPr>
          <w:p w14:paraId="2890888D" w14:textId="70271362" w:rsidR="001B7378" w:rsidRPr="005C3B28" w:rsidRDefault="00403B76" w:rsidP="003172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sz w:val="16"/>
                <w:szCs w:val="16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6"/>
                <w:szCs w:val="16"/>
                <w:lang w:eastAsia="zh-CN"/>
              </w:rPr>
              <w:t>attP</w:t>
            </w:r>
            <w:r>
              <w:rPr>
                <w:rFonts w:ascii="Arial" w:eastAsiaTheme="minorEastAsia" w:hAnsi="Arial" w:cs="Arial"/>
                <w:sz w:val="16"/>
                <w:szCs w:val="16"/>
                <w:lang w:eastAsia="zh-CN"/>
              </w:rPr>
              <w:t>2</w:t>
            </w:r>
          </w:p>
        </w:tc>
      </w:tr>
      <w:tr w:rsidR="00A449A3" w:rsidRPr="005C3B28" w14:paraId="289088B8" w14:textId="77777777" w:rsidTr="00AC34A0">
        <w:trPr>
          <w:trHeight w:val="363"/>
        </w:trPr>
        <w:tc>
          <w:tcPr>
            <w:tcW w:w="1843" w:type="dxa"/>
            <w:vAlign w:val="center"/>
          </w:tcPr>
          <w:p w14:paraId="289088AB" w14:textId="095CE2FB" w:rsidR="00A449A3" w:rsidRPr="005C3B28" w:rsidRDefault="00EC1D09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 w:hint="eastAsia"/>
                <w:sz w:val="16"/>
                <w:szCs w:val="16"/>
                <w:lang w:eastAsia="zh-CN"/>
              </w:rPr>
            </w:pPr>
            <w:r>
              <w:rPr>
                <w:rFonts w:ascii="SimSun" w:hAnsi="SimSun" w:cs="SimSun" w:hint="eastAsia"/>
                <w:sz w:val="16"/>
                <w:szCs w:val="16"/>
                <w:lang w:eastAsia="zh-CN"/>
              </w:rPr>
              <w:t>同上。请用M</w:t>
            </w:r>
            <w:r>
              <w:rPr>
                <w:rFonts w:ascii="SimSun" w:hAnsi="SimSun" w:cs="SimSun"/>
                <w:sz w:val="16"/>
                <w:szCs w:val="16"/>
                <w:lang w:eastAsia="zh-CN"/>
              </w:rPr>
              <w:t>27</w:t>
            </w:r>
            <w:r>
              <w:rPr>
                <w:rFonts w:ascii="SimSun" w:hAnsi="SimSun" w:cs="SimSun" w:hint="eastAsia"/>
                <w:sz w:val="16"/>
                <w:szCs w:val="16"/>
                <w:lang w:eastAsia="zh-CN"/>
              </w:rPr>
              <w:t>的Z</w:t>
            </w:r>
            <w:r>
              <w:rPr>
                <w:rFonts w:ascii="SimSun" w:hAnsi="SimSun" w:cs="SimSun"/>
                <w:sz w:val="16"/>
                <w:szCs w:val="16"/>
                <w:lang w:eastAsia="zh-CN"/>
              </w:rPr>
              <w:t>1</w:t>
            </w:r>
            <w:r>
              <w:rPr>
                <w:rFonts w:ascii="SimSun" w:hAnsi="SimSun" w:cs="SimSun" w:hint="eastAsia"/>
                <w:sz w:val="16"/>
                <w:szCs w:val="16"/>
                <w:lang w:eastAsia="zh-CN"/>
              </w:rPr>
              <w:t>制备产物再打VK</w:t>
            </w:r>
            <w:r>
              <w:rPr>
                <w:rFonts w:ascii="SimSun" w:hAnsi="SimSun" w:cs="SimSun"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709" w:type="dxa"/>
            <w:vAlign w:val="center"/>
          </w:tcPr>
          <w:p w14:paraId="289088AC" w14:textId="70352533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567" w:type="dxa"/>
            <w:vAlign w:val="center"/>
          </w:tcPr>
          <w:p w14:paraId="289088AD" w14:textId="41E1024A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708" w:type="dxa"/>
            <w:vAlign w:val="center"/>
          </w:tcPr>
          <w:p w14:paraId="289088AE" w14:textId="70219896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1418" w:type="dxa"/>
            <w:vAlign w:val="center"/>
          </w:tcPr>
          <w:p w14:paraId="289088AF" w14:textId="53E7AC2D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vAlign w:val="center"/>
          </w:tcPr>
          <w:p w14:paraId="289088B0" w14:textId="79C51396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567" w:type="dxa"/>
            <w:vAlign w:val="center"/>
          </w:tcPr>
          <w:p w14:paraId="289088B1" w14:textId="188D4826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289088B2" w14:textId="7F15876F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851" w:type="dxa"/>
            <w:vAlign w:val="center"/>
          </w:tcPr>
          <w:p w14:paraId="289088B3" w14:textId="77F99EEA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289088B4" w14:textId="3E525EEF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567" w:type="dxa"/>
            <w:vAlign w:val="center"/>
          </w:tcPr>
          <w:p w14:paraId="289088B5" w14:textId="7910CE43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1418" w:type="dxa"/>
            <w:vAlign w:val="center"/>
          </w:tcPr>
          <w:p w14:paraId="289088B6" w14:textId="14C5DF92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1475" w:type="dxa"/>
            <w:vAlign w:val="center"/>
          </w:tcPr>
          <w:p w14:paraId="289088B7" w14:textId="51F90EFF" w:rsidR="00A449A3" w:rsidRPr="005C3B28" w:rsidRDefault="00EC1D09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zh-CN"/>
              </w:rPr>
              <w:t>VK20</w:t>
            </w:r>
          </w:p>
        </w:tc>
      </w:tr>
      <w:tr w:rsidR="00A449A3" w:rsidRPr="005C3B28" w14:paraId="289088C6" w14:textId="77777777" w:rsidTr="00AC34A0">
        <w:trPr>
          <w:trHeight w:val="363"/>
        </w:trPr>
        <w:tc>
          <w:tcPr>
            <w:tcW w:w="1843" w:type="dxa"/>
            <w:vAlign w:val="center"/>
          </w:tcPr>
          <w:p w14:paraId="289088B9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vAlign w:val="center"/>
          </w:tcPr>
          <w:p w14:paraId="289088BA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567" w:type="dxa"/>
            <w:vAlign w:val="center"/>
          </w:tcPr>
          <w:p w14:paraId="289088BB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708" w:type="dxa"/>
            <w:vAlign w:val="center"/>
          </w:tcPr>
          <w:p w14:paraId="289088BC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1418" w:type="dxa"/>
            <w:vAlign w:val="center"/>
          </w:tcPr>
          <w:p w14:paraId="289088BD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vAlign w:val="center"/>
          </w:tcPr>
          <w:p w14:paraId="289088BE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567" w:type="dxa"/>
            <w:vAlign w:val="center"/>
          </w:tcPr>
          <w:p w14:paraId="289088BF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289088C0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851" w:type="dxa"/>
            <w:vAlign w:val="center"/>
          </w:tcPr>
          <w:p w14:paraId="289088C1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289088C2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567" w:type="dxa"/>
            <w:vAlign w:val="center"/>
          </w:tcPr>
          <w:p w14:paraId="289088C3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1418" w:type="dxa"/>
            <w:vAlign w:val="center"/>
          </w:tcPr>
          <w:p w14:paraId="289088C4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1475" w:type="dxa"/>
            <w:vAlign w:val="center"/>
          </w:tcPr>
          <w:p w14:paraId="289088C5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</w:tr>
      <w:tr w:rsidR="00A449A3" w:rsidRPr="005C3B28" w14:paraId="289088D4" w14:textId="77777777" w:rsidTr="00AC34A0">
        <w:trPr>
          <w:trHeight w:val="363"/>
        </w:trPr>
        <w:tc>
          <w:tcPr>
            <w:tcW w:w="1843" w:type="dxa"/>
            <w:vAlign w:val="center"/>
          </w:tcPr>
          <w:p w14:paraId="289088C7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vAlign w:val="center"/>
          </w:tcPr>
          <w:p w14:paraId="289088C8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567" w:type="dxa"/>
            <w:vAlign w:val="center"/>
          </w:tcPr>
          <w:p w14:paraId="289088C9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708" w:type="dxa"/>
            <w:vAlign w:val="center"/>
          </w:tcPr>
          <w:p w14:paraId="289088CA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1418" w:type="dxa"/>
            <w:vAlign w:val="center"/>
          </w:tcPr>
          <w:p w14:paraId="289088CB" w14:textId="77777777" w:rsidR="00A449A3" w:rsidRPr="002A4C46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vAlign w:val="center"/>
          </w:tcPr>
          <w:p w14:paraId="289088CC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567" w:type="dxa"/>
            <w:vAlign w:val="center"/>
          </w:tcPr>
          <w:p w14:paraId="289088CD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289088CE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851" w:type="dxa"/>
            <w:vAlign w:val="center"/>
          </w:tcPr>
          <w:p w14:paraId="289088CF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289088D0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567" w:type="dxa"/>
            <w:vAlign w:val="center"/>
          </w:tcPr>
          <w:p w14:paraId="289088D1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1418" w:type="dxa"/>
            <w:vAlign w:val="center"/>
          </w:tcPr>
          <w:p w14:paraId="289088D2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1475" w:type="dxa"/>
            <w:vAlign w:val="center"/>
          </w:tcPr>
          <w:p w14:paraId="289088D3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</w:tr>
      <w:tr w:rsidR="00A449A3" w:rsidRPr="005C3B28" w14:paraId="289088E2" w14:textId="77777777" w:rsidTr="00AC34A0">
        <w:trPr>
          <w:trHeight w:val="363"/>
        </w:trPr>
        <w:tc>
          <w:tcPr>
            <w:tcW w:w="1843" w:type="dxa"/>
            <w:vAlign w:val="center"/>
          </w:tcPr>
          <w:p w14:paraId="289088D5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vAlign w:val="center"/>
          </w:tcPr>
          <w:p w14:paraId="289088D6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567" w:type="dxa"/>
            <w:vAlign w:val="center"/>
          </w:tcPr>
          <w:p w14:paraId="289088D7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708" w:type="dxa"/>
            <w:vAlign w:val="center"/>
          </w:tcPr>
          <w:p w14:paraId="289088D8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1418" w:type="dxa"/>
            <w:vAlign w:val="center"/>
          </w:tcPr>
          <w:p w14:paraId="289088D9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vAlign w:val="center"/>
          </w:tcPr>
          <w:p w14:paraId="289088DA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567" w:type="dxa"/>
            <w:vAlign w:val="center"/>
          </w:tcPr>
          <w:p w14:paraId="289088DB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289088DC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851" w:type="dxa"/>
            <w:vAlign w:val="center"/>
          </w:tcPr>
          <w:p w14:paraId="289088DD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289088DE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567" w:type="dxa"/>
            <w:vAlign w:val="center"/>
          </w:tcPr>
          <w:p w14:paraId="289088DF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1418" w:type="dxa"/>
            <w:vAlign w:val="center"/>
          </w:tcPr>
          <w:p w14:paraId="289088E0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1475" w:type="dxa"/>
            <w:vAlign w:val="center"/>
          </w:tcPr>
          <w:p w14:paraId="289088E1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</w:tr>
      <w:tr w:rsidR="00A449A3" w:rsidRPr="005C3B28" w14:paraId="289088F0" w14:textId="77777777" w:rsidTr="00AC34A0">
        <w:trPr>
          <w:trHeight w:val="363"/>
        </w:trPr>
        <w:tc>
          <w:tcPr>
            <w:tcW w:w="1843" w:type="dxa"/>
            <w:vAlign w:val="center"/>
          </w:tcPr>
          <w:p w14:paraId="289088E3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vAlign w:val="center"/>
          </w:tcPr>
          <w:p w14:paraId="289088E4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567" w:type="dxa"/>
            <w:vAlign w:val="center"/>
          </w:tcPr>
          <w:p w14:paraId="289088E5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708" w:type="dxa"/>
            <w:vAlign w:val="center"/>
          </w:tcPr>
          <w:p w14:paraId="289088E6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1418" w:type="dxa"/>
            <w:vAlign w:val="center"/>
          </w:tcPr>
          <w:p w14:paraId="289088E7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vAlign w:val="center"/>
          </w:tcPr>
          <w:p w14:paraId="289088E8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567" w:type="dxa"/>
            <w:vAlign w:val="center"/>
          </w:tcPr>
          <w:p w14:paraId="289088E9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289088EA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851" w:type="dxa"/>
            <w:vAlign w:val="center"/>
          </w:tcPr>
          <w:p w14:paraId="289088EB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289088EC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567" w:type="dxa"/>
            <w:vAlign w:val="center"/>
          </w:tcPr>
          <w:p w14:paraId="289088ED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1418" w:type="dxa"/>
            <w:vAlign w:val="center"/>
          </w:tcPr>
          <w:p w14:paraId="289088EE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1475" w:type="dxa"/>
            <w:vAlign w:val="center"/>
          </w:tcPr>
          <w:p w14:paraId="289088EF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</w:tr>
      <w:tr w:rsidR="00A449A3" w:rsidRPr="005C3B28" w14:paraId="289088FE" w14:textId="77777777" w:rsidTr="00AC34A0">
        <w:trPr>
          <w:trHeight w:val="363"/>
        </w:trPr>
        <w:tc>
          <w:tcPr>
            <w:tcW w:w="1843" w:type="dxa"/>
            <w:vAlign w:val="center"/>
          </w:tcPr>
          <w:p w14:paraId="289088F1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vAlign w:val="center"/>
          </w:tcPr>
          <w:p w14:paraId="289088F2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567" w:type="dxa"/>
            <w:vAlign w:val="center"/>
          </w:tcPr>
          <w:p w14:paraId="289088F3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708" w:type="dxa"/>
            <w:vAlign w:val="center"/>
          </w:tcPr>
          <w:p w14:paraId="289088F4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1418" w:type="dxa"/>
            <w:vAlign w:val="center"/>
          </w:tcPr>
          <w:p w14:paraId="289088F5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vAlign w:val="center"/>
          </w:tcPr>
          <w:p w14:paraId="289088F6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567" w:type="dxa"/>
            <w:vAlign w:val="center"/>
          </w:tcPr>
          <w:p w14:paraId="289088F7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289088F8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851" w:type="dxa"/>
            <w:vAlign w:val="center"/>
          </w:tcPr>
          <w:p w14:paraId="289088F9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289088FA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567" w:type="dxa"/>
            <w:vAlign w:val="center"/>
          </w:tcPr>
          <w:p w14:paraId="289088FB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1418" w:type="dxa"/>
            <w:vAlign w:val="center"/>
          </w:tcPr>
          <w:p w14:paraId="289088FC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1475" w:type="dxa"/>
            <w:vAlign w:val="center"/>
          </w:tcPr>
          <w:p w14:paraId="289088FD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</w:tr>
      <w:tr w:rsidR="00A449A3" w:rsidRPr="005C3B28" w14:paraId="2890890C" w14:textId="77777777" w:rsidTr="00AC34A0">
        <w:trPr>
          <w:trHeight w:val="363"/>
        </w:trPr>
        <w:tc>
          <w:tcPr>
            <w:tcW w:w="1843" w:type="dxa"/>
            <w:vAlign w:val="center"/>
          </w:tcPr>
          <w:p w14:paraId="289088FF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vAlign w:val="center"/>
          </w:tcPr>
          <w:p w14:paraId="28908900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567" w:type="dxa"/>
            <w:vAlign w:val="center"/>
          </w:tcPr>
          <w:p w14:paraId="28908901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708" w:type="dxa"/>
            <w:vAlign w:val="center"/>
          </w:tcPr>
          <w:p w14:paraId="28908902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1418" w:type="dxa"/>
            <w:vAlign w:val="center"/>
          </w:tcPr>
          <w:p w14:paraId="28908903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vAlign w:val="center"/>
          </w:tcPr>
          <w:p w14:paraId="28908904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567" w:type="dxa"/>
            <w:vAlign w:val="center"/>
          </w:tcPr>
          <w:p w14:paraId="28908905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28908906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851" w:type="dxa"/>
            <w:vAlign w:val="center"/>
          </w:tcPr>
          <w:p w14:paraId="28908907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28908908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567" w:type="dxa"/>
            <w:vAlign w:val="center"/>
          </w:tcPr>
          <w:p w14:paraId="28908909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1418" w:type="dxa"/>
            <w:vAlign w:val="center"/>
          </w:tcPr>
          <w:p w14:paraId="2890890A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1475" w:type="dxa"/>
            <w:vAlign w:val="center"/>
          </w:tcPr>
          <w:p w14:paraId="2890890B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</w:tr>
      <w:tr w:rsidR="00A449A3" w:rsidRPr="005C3B28" w14:paraId="2890891A" w14:textId="77777777" w:rsidTr="00AC34A0">
        <w:trPr>
          <w:trHeight w:val="363"/>
        </w:trPr>
        <w:tc>
          <w:tcPr>
            <w:tcW w:w="1843" w:type="dxa"/>
            <w:vAlign w:val="center"/>
          </w:tcPr>
          <w:p w14:paraId="2890890D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vAlign w:val="center"/>
          </w:tcPr>
          <w:p w14:paraId="2890890E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567" w:type="dxa"/>
            <w:vAlign w:val="center"/>
          </w:tcPr>
          <w:p w14:paraId="2890890F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708" w:type="dxa"/>
            <w:vAlign w:val="center"/>
          </w:tcPr>
          <w:p w14:paraId="28908910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1418" w:type="dxa"/>
            <w:vAlign w:val="center"/>
          </w:tcPr>
          <w:p w14:paraId="28908911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vAlign w:val="center"/>
          </w:tcPr>
          <w:p w14:paraId="28908912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567" w:type="dxa"/>
            <w:vAlign w:val="center"/>
          </w:tcPr>
          <w:p w14:paraId="28908913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28908914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851" w:type="dxa"/>
            <w:vAlign w:val="center"/>
          </w:tcPr>
          <w:p w14:paraId="28908915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28908916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567" w:type="dxa"/>
            <w:vAlign w:val="center"/>
          </w:tcPr>
          <w:p w14:paraId="28908917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1418" w:type="dxa"/>
            <w:vAlign w:val="center"/>
          </w:tcPr>
          <w:p w14:paraId="28908918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1475" w:type="dxa"/>
            <w:vAlign w:val="center"/>
          </w:tcPr>
          <w:p w14:paraId="28908919" w14:textId="77777777" w:rsidR="00A449A3" w:rsidRPr="005C3B28" w:rsidRDefault="00A449A3" w:rsidP="00A449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</w:p>
        </w:tc>
      </w:tr>
    </w:tbl>
    <w:p w14:paraId="2890891B" w14:textId="77777777" w:rsidR="008738A1" w:rsidRPr="008738A1" w:rsidRDefault="008738A1" w:rsidP="008738A1">
      <w:pPr>
        <w:rPr>
          <w:rFonts w:ascii="Arial" w:hAnsi="Arial" w:cs="Arial"/>
          <w:sz w:val="22"/>
        </w:rPr>
      </w:pPr>
      <w:r w:rsidRPr="008738A1">
        <w:rPr>
          <w:rFonts w:ascii="Arial" w:hAnsi="Arial" w:cs="Arial" w:hint="eastAsia"/>
          <w:sz w:val="32"/>
          <w:szCs w:val="32"/>
          <w:vertAlign w:val="superscript"/>
          <w:lang w:eastAsia="zh-CN"/>
        </w:rPr>
        <w:t>*</w:t>
      </w:r>
      <w:proofErr w:type="spellStart"/>
      <w:r w:rsidR="00F06D80">
        <w:rPr>
          <w:rFonts w:ascii="Arial" w:hAnsi="Arial" w:cs="Arial" w:hint="eastAsia"/>
          <w:sz w:val="22"/>
        </w:rPr>
        <w:t>目标染色体</w:t>
      </w:r>
      <w:proofErr w:type="spellEnd"/>
      <w:r w:rsidR="00F06D80">
        <w:rPr>
          <w:rFonts w:ascii="Arial" w:hAnsi="Arial" w:cs="Arial" w:hint="eastAsia"/>
          <w:sz w:val="22"/>
          <w:lang w:eastAsia="zh-CN"/>
        </w:rPr>
        <w:t>：</w:t>
      </w:r>
      <w:r w:rsidR="00F06D80">
        <w:rPr>
          <w:rFonts w:ascii="Arial" w:hAnsi="Arial" w:cs="Arial" w:hint="eastAsia"/>
          <w:sz w:val="22"/>
          <w:lang w:eastAsia="zh-CN"/>
        </w:rPr>
        <w:t xml:space="preserve"> </w:t>
      </w:r>
      <w:r w:rsidRPr="008738A1">
        <w:rPr>
          <w:rFonts w:ascii="Arial" w:hAnsi="Arial" w:cs="Arial" w:hint="eastAsia"/>
          <w:sz w:val="22"/>
        </w:rPr>
        <w:t>P-element</w:t>
      </w:r>
      <w:r w:rsidR="00B9775F">
        <w:rPr>
          <w:rFonts w:ascii="Arial" w:hAnsi="Arial" w:cs="Arial" w:hint="eastAsia"/>
          <w:sz w:val="22"/>
          <w:lang w:eastAsia="zh-CN"/>
        </w:rPr>
        <w:t>——</w:t>
      </w:r>
      <w:proofErr w:type="spellStart"/>
      <w:r w:rsidRPr="008738A1">
        <w:rPr>
          <w:rFonts w:ascii="Arial" w:hAnsi="Arial" w:cs="Arial" w:hint="eastAsia"/>
          <w:sz w:val="22"/>
        </w:rPr>
        <w:t>na</w:t>
      </w:r>
      <w:proofErr w:type="spellEnd"/>
      <w:r w:rsidRPr="008738A1">
        <w:rPr>
          <w:rFonts w:ascii="Arial" w:hAnsi="Arial" w:cs="Arial" w:hint="eastAsia"/>
          <w:sz w:val="22"/>
        </w:rPr>
        <w:t>；</w:t>
      </w:r>
      <w:r w:rsidRPr="008738A1">
        <w:rPr>
          <w:rFonts w:ascii="Arial" w:hAnsi="Arial" w:cs="Arial" w:hint="eastAsia"/>
          <w:sz w:val="22"/>
        </w:rPr>
        <w:t xml:space="preserve"> PhiC31</w:t>
      </w:r>
      <w:r w:rsidRPr="008738A1">
        <w:rPr>
          <w:rFonts w:ascii="Arial" w:hAnsi="Arial" w:cs="Arial" w:hint="eastAsia"/>
          <w:sz w:val="22"/>
        </w:rPr>
        <w:t>——</w:t>
      </w:r>
      <w:proofErr w:type="spellStart"/>
      <w:r w:rsidRPr="005F1124">
        <w:rPr>
          <w:rFonts w:ascii="Arial" w:hAnsi="Arial" w:cs="Arial" w:hint="eastAsia"/>
          <w:i/>
          <w:sz w:val="22"/>
        </w:rPr>
        <w:t>attP</w:t>
      </w:r>
      <w:r w:rsidRPr="008738A1">
        <w:rPr>
          <w:rFonts w:ascii="Arial" w:hAnsi="Arial" w:cs="Arial" w:hint="eastAsia"/>
          <w:sz w:val="22"/>
        </w:rPr>
        <w:t>位点所在染色体</w:t>
      </w:r>
      <w:proofErr w:type="spellEnd"/>
      <w:r w:rsidRPr="008738A1">
        <w:rPr>
          <w:rFonts w:ascii="Arial" w:hAnsi="Arial" w:cs="Arial" w:hint="eastAsia"/>
          <w:sz w:val="22"/>
        </w:rPr>
        <w:t>；</w:t>
      </w:r>
      <w:r w:rsidRPr="008738A1">
        <w:rPr>
          <w:rFonts w:ascii="Arial" w:hAnsi="Arial" w:cs="Arial" w:hint="eastAsia"/>
          <w:sz w:val="22"/>
        </w:rPr>
        <w:t>CRISPR</w:t>
      </w:r>
      <w:r w:rsidRPr="008738A1">
        <w:rPr>
          <w:rFonts w:ascii="Arial" w:hAnsi="Arial" w:cs="Arial" w:hint="eastAsia"/>
          <w:sz w:val="22"/>
        </w:rPr>
        <w:t>——</w:t>
      </w:r>
      <w:proofErr w:type="spellStart"/>
      <w:r w:rsidRPr="008738A1">
        <w:rPr>
          <w:rFonts w:ascii="Arial" w:hAnsi="Arial" w:cs="Arial" w:hint="eastAsia"/>
          <w:sz w:val="22"/>
        </w:rPr>
        <w:t>基因组编辑目标位置所在染色体</w:t>
      </w:r>
      <w:proofErr w:type="spellEnd"/>
      <w:r w:rsidRPr="008738A1">
        <w:rPr>
          <w:rFonts w:ascii="Arial" w:hAnsi="Arial" w:cs="Arial" w:hint="eastAsia"/>
          <w:sz w:val="22"/>
        </w:rPr>
        <w:t>。</w:t>
      </w:r>
    </w:p>
    <w:p w14:paraId="2890891C" w14:textId="77777777" w:rsidR="009F418D" w:rsidRPr="005C3B28" w:rsidRDefault="009F41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</w:p>
    <w:p w14:paraId="2890891D" w14:textId="71F456F1" w:rsidR="00724193" w:rsidRPr="005C3B28" w:rsidRDefault="007241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EastAsia" w:hAnsi="Arial" w:cs="Arial"/>
          <w:u w:val="single"/>
          <w:lang w:eastAsia="zh-CN"/>
        </w:rPr>
      </w:pPr>
      <w:r w:rsidRPr="005C3B28">
        <w:rPr>
          <w:rFonts w:ascii="Arial" w:hAnsi="Arial" w:cs="Arial"/>
          <w:sz w:val="22"/>
          <w:szCs w:val="22"/>
          <w:lang w:eastAsia="zh-CN"/>
        </w:rPr>
        <w:t>DNA</w:t>
      </w:r>
      <w:r w:rsidRPr="005C3B28">
        <w:rPr>
          <w:rFonts w:ascii="Arial" w:hAnsi="Arial" w:cs="Arial"/>
          <w:sz w:val="22"/>
          <w:szCs w:val="22"/>
          <w:lang w:eastAsia="zh-CN"/>
        </w:rPr>
        <w:t>质量：</w:t>
      </w:r>
      <w:r w:rsidRPr="005C3B28">
        <w:rPr>
          <w:rFonts w:ascii="Arial" w:eastAsia="Times New Roman" w:hAnsi="Arial" w:cs="Arial"/>
          <w:sz w:val="22"/>
          <w:szCs w:val="22"/>
        </w:rPr>
        <w:t xml:space="preserve">Qiagen midi/maxi </w:t>
      </w:r>
      <w:r w:rsidRPr="005C3B28">
        <w:rPr>
          <w:rFonts w:ascii="Arial" w:hAnsi="Arial" w:cs="Arial"/>
          <w:sz w:val="22"/>
          <w:szCs w:val="22"/>
          <w:lang w:eastAsia="zh-CN"/>
        </w:rPr>
        <w:t>纯化试剂盒</w:t>
      </w:r>
      <w:r w:rsidR="00395BF4" w:rsidRPr="005C3B28">
        <w:rPr>
          <w:rFonts w:ascii="Arial" w:eastAsiaTheme="minorEastAsia" w:hAnsi="Arial" w:cs="Arial"/>
          <w:sz w:val="22"/>
          <w:szCs w:val="22"/>
          <w:lang w:eastAsia="zh-CN"/>
        </w:rPr>
        <w:t>？</w:t>
      </w:r>
      <w:r w:rsidR="00395BF4" w:rsidRPr="005C3B28">
        <w:rPr>
          <w:rFonts w:ascii="Arial" w:hAnsi="Arial" w:cs="Arial"/>
          <w:sz w:val="22"/>
          <w:szCs w:val="22"/>
          <w:lang w:eastAsia="zh-CN"/>
        </w:rPr>
        <w:t xml:space="preserve"> </w:t>
      </w:r>
      <w:r w:rsidR="000E0582" w:rsidRPr="005C3B28">
        <w:rPr>
          <w:rFonts w:ascii="Arial" w:eastAsia="Times New Roman" w:hAnsi="Arial" w:cs="Arial"/>
          <w:sz w:val="22"/>
          <w:szCs w:val="22"/>
        </w:rPr>
        <w:sym w:font="Wingdings" w:char="F0A8"/>
      </w:r>
      <w:r w:rsidRPr="005C3B28">
        <w:rPr>
          <w:rFonts w:ascii="Arial" w:eastAsia="Times New Roman" w:hAnsi="Arial" w:cs="Arial"/>
          <w:sz w:val="22"/>
          <w:szCs w:val="22"/>
        </w:rPr>
        <w:t xml:space="preserve"> </w:t>
      </w:r>
      <w:r w:rsidRPr="005C3B28">
        <w:rPr>
          <w:rFonts w:ascii="Arial" w:hAnsi="Arial" w:cs="Arial"/>
          <w:sz w:val="22"/>
          <w:szCs w:val="22"/>
          <w:lang w:eastAsia="zh-CN"/>
        </w:rPr>
        <w:t>是</w:t>
      </w:r>
      <w:r w:rsidR="000E0582" w:rsidRPr="000E0582">
        <w:rPr>
          <w:rFonts w:ascii="Arial" w:eastAsiaTheme="minorEastAsia" w:hAnsi="Arial" w:cs="Arial" w:hint="eastAsia"/>
          <w:sz w:val="22"/>
          <w:szCs w:val="22"/>
          <w:lang w:eastAsia="zh-CN"/>
        </w:rPr>
        <w:t xml:space="preserve"> </w:t>
      </w:r>
      <w:r w:rsidR="000E0582">
        <w:rPr>
          <w:rFonts w:ascii="Arial" w:eastAsiaTheme="minorEastAsia" w:hAnsi="Arial" w:cs="Arial" w:hint="eastAsia"/>
          <w:sz w:val="22"/>
          <w:szCs w:val="22"/>
          <w:lang w:eastAsia="zh-CN"/>
        </w:rPr>
        <w:t>X</w:t>
      </w:r>
      <w:r w:rsidRPr="005C3B28">
        <w:rPr>
          <w:rFonts w:ascii="Arial" w:hAnsi="Arial" w:cs="Arial"/>
          <w:sz w:val="22"/>
          <w:szCs w:val="22"/>
          <w:lang w:eastAsia="zh-CN"/>
        </w:rPr>
        <w:t>不是</w:t>
      </w:r>
      <w:r w:rsidR="00E3514A" w:rsidRPr="005C3B28">
        <w:rPr>
          <w:rFonts w:ascii="Arial" w:hAnsi="Arial" w:cs="Arial"/>
          <w:sz w:val="22"/>
          <w:szCs w:val="22"/>
          <w:lang w:eastAsia="zh-CN"/>
        </w:rPr>
        <w:t xml:space="preserve"> </w:t>
      </w:r>
      <w:r w:rsidR="00FD034D" w:rsidRPr="005C3B28">
        <w:rPr>
          <w:rFonts w:ascii="Arial" w:hAnsi="Arial" w:cs="Arial"/>
          <w:sz w:val="22"/>
          <w:szCs w:val="22"/>
          <w:lang w:eastAsia="zh-CN"/>
        </w:rPr>
        <w:t>。</w:t>
      </w:r>
      <w:r w:rsidRPr="005C3B28">
        <w:rPr>
          <w:rFonts w:ascii="Arial" w:hAnsi="Arial" w:cs="Arial"/>
          <w:sz w:val="22"/>
          <w:szCs w:val="22"/>
          <w:lang w:eastAsia="zh-CN"/>
        </w:rPr>
        <w:t>如果</w:t>
      </w:r>
      <w:r w:rsidR="006D73F0">
        <w:rPr>
          <w:rFonts w:ascii="Arial" w:hAnsi="Arial" w:cs="Arial" w:hint="eastAsia"/>
          <w:sz w:val="22"/>
          <w:szCs w:val="22"/>
          <w:lang w:eastAsia="zh-CN"/>
        </w:rPr>
        <w:t>“</w:t>
      </w:r>
      <w:r w:rsidRPr="005C3B28">
        <w:rPr>
          <w:rFonts w:ascii="Arial" w:hAnsi="Arial" w:cs="Arial"/>
          <w:sz w:val="22"/>
          <w:szCs w:val="22"/>
          <w:lang w:eastAsia="zh-CN"/>
        </w:rPr>
        <w:t>不是</w:t>
      </w:r>
      <w:r w:rsidR="006D73F0">
        <w:rPr>
          <w:rFonts w:ascii="Arial" w:hAnsi="Arial" w:cs="Arial" w:hint="eastAsia"/>
          <w:sz w:val="22"/>
          <w:szCs w:val="22"/>
          <w:lang w:eastAsia="zh-CN"/>
        </w:rPr>
        <w:t>”</w:t>
      </w:r>
      <w:r w:rsidRPr="005C3B28">
        <w:rPr>
          <w:rFonts w:ascii="Arial" w:hAnsi="Arial" w:cs="Arial"/>
          <w:sz w:val="22"/>
          <w:szCs w:val="22"/>
          <w:lang w:eastAsia="zh-CN"/>
        </w:rPr>
        <w:t>，</w:t>
      </w:r>
      <w:r w:rsidR="006B0D26" w:rsidRPr="005C3B28">
        <w:rPr>
          <w:rFonts w:ascii="Arial" w:hAnsi="Arial" w:cs="Arial"/>
          <w:sz w:val="22"/>
          <w:szCs w:val="22"/>
          <w:lang w:eastAsia="zh-CN"/>
        </w:rPr>
        <w:t>请具体说明</w:t>
      </w:r>
      <w:r w:rsidR="003F2113" w:rsidRPr="005C3B28">
        <w:rPr>
          <w:rFonts w:ascii="Arial" w:hAnsi="Arial" w:cs="Arial" w:hint="eastAsia"/>
          <w:sz w:val="22"/>
          <w:szCs w:val="22"/>
          <w:lang w:eastAsia="zh-CN"/>
        </w:rPr>
        <w:t>：</w:t>
      </w:r>
      <w:r w:rsidR="00CF4CC9" w:rsidRPr="005C3B28">
        <w:rPr>
          <w:rFonts w:ascii="Arial" w:hAnsi="Arial" w:cs="Arial" w:hint="eastAsia"/>
          <w:sz w:val="22"/>
          <w:szCs w:val="22"/>
          <w:u w:val="single"/>
          <w:lang w:eastAsia="zh-CN"/>
        </w:rPr>
        <w:t xml:space="preserve">                                               </w:t>
      </w:r>
      <w:r w:rsidR="003F2113" w:rsidRPr="005C3B28">
        <w:rPr>
          <w:rFonts w:ascii="Arial" w:hAnsi="Arial" w:cs="Arial" w:hint="eastAsia"/>
          <w:sz w:val="22"/>
          <w:szCs w:val="22"/>
          <w:u w:val="single"/>
          <w:lang w:eastAsia="zh-CN"/>
        </w:rPr>
        <w:t xml:space="preserve">      </w:t>
      </w:r>
      <w:r w:rsidR="00CF4CC9" w:rsidRPr="005C3B28">
        <w:rPr>
          <w:rFonts w:ascii="Arial" w:hAnsi="Arial" w:cs="Arial" w:hint="eastAsia"/>
          <w:sz w:val="22"/>
          <w:szCs w:val="22"/>
          <w:u w:val="single"/>
          <w:lang w:eastAsia="zh-CN"/>
        </w:rPr>
        <w:t xml:space="preserve"> </w:t>
      </w:r>
    </w:p>
    <w:p w14:paraId="2890891E" w14:textId="77777777" w:rsidR="00724193" w:rsidRPr="005C3B28" w:rsidRDefault="007241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5C3B28">
        <w:rPr>
          <w:rFonts w:ascii="Arial" w:hAnsi="Arial" w:cs="Arial"/>
          <w:sz w:val="22"/>
          <w:szCs w:val="22"/>
          <w:lang w:eastAsia="zh-CN"/>
        </w:rPr>
        <w:t>如果</w:t>
      </w:r>
      <w:r w:rsidR="005A6D03" w:rsidRPr="005C3B28">
        <w:rPr>
          <w:rFonts w:ascii="Arial" w:hAnsi="Arial" w:cs="Arial"/>
          <w:sz w:val="22"/>
          <w:szCs w:val="22"/>
          <w:lang w:eastAsia="zh-CN"/>
        </w:rPr>
        <w:t>您的</w:t>
      </w:r>
      <w:r w:rsidRPr="005C3B28">
        <w:rPr>
          <w:rFonts w:ascii="Arial" w:hAnsi="Arial" w:cs="Arial"/>
          <w:sz w:val="22"/>
          <w:szCs w:val="22"/>
          <w:lang w:eastAsia="zh-CN"/>
        </w:rPr>
        <w:t>DNA</w:t>
      </w:r>
      <w:r w:rsidR="005A6D03" w:rsidRPr="005C3B28">
        <w:rPr>
          <w:rFonts w:ascii="Arial" w:hAnsi="Arial" w:cs="Arial"/>
          <w:sz w:val="22"/>
          <w:szCs w:val="22"/>
          <w:lang w:eastAsia="zh-CN"/>
        </w:rPr>
        <w:t>质量不能</w:t>
      </w:r>
      <w:r w:rsidR="006B0D26" w:rsidRPr="005C3B28">
        <w:rPr>
          <w:rFonts w:ascii="Arial" w:hAnsi="Arial" w:cs="Arial"/>
          <w:sz w:val="22"/>
          <w:szCs w:val="22"/>
          <w:lang w:eastAsia="zh-CN"/>
        </w:rPr>
        <w:t>满足注射要求</w:t>
      </w:r>
      <w:r w:rsidR="006B0D26" w:rsidRPr="005C3B28">
        <w:rPr>
          <w:rFonts w:ascii="Arial" w:hAnsi="Arial" w:cs="Arial"/>
          <w:sz w:val="22"/>
          <w:szCs w:val="22"/>
          <w:lang w:eastAsia="zh-CN"/>
        </w:rPr>
        <w:t xml:space="preserve"> </w:t>
      </w:r>
      <w:r w:rsidR="005A6D03" w:rsidRPr="005C3B28">
        <w:rPr>
          <w:rFonts w:ascii="Arial" w:eastAsia="Times New Roman" w:hAnsi="Arial" w:cs="Arial"/>
          <w:sz w:val="22"/>
          <w:szCs w:val="22"/>
        </w:rPr>
        <w:sym w:font="Wingdings" w:char="F0A8"/>
      </w:r>
      <w:r w:rsidR="005A6D03" w:rsidRPr="005C3B28">
        <w:rPr>
          <w:rFonts w:ascii="Arial" w:hAnsi="Arial" w:cs="Arial"/>
          <w:sz w:val="22"/>
          <w:szCs w:val="22"/>
          <w:lang w:eastAsia="zh-CN"/>
        </w:rPr>
        <w:t>自动</w:t>
      </w:r>
      <w:r w:rsidR="006B0D26" w:rsidRPr="005C3B28">
        <w:rPr>
          <w:rFonts w:ascii="Arial" w:hAnsi="Arial" w:cs="Arial"/>
          <w:sz w:val="22"/>
          <w:szCs w:val="22"/>
          <w:lang w:eastAsia="zh-CN"/>
        </w:rPr>
        <w:t>升级为</w:t>
      </w:r>
      <w:r w:rsidR="005A6D03" w:rsidRPr="005C3B28">
        <w:rPr>
          <w:rFonts w:ascii="Arial" w:hAnsi="Arial" w:cs="Arial"/>
          <w:sz w:val="22"/>
          <w:szCs w:val="22"/>
          <w:lang w:eastAsia="zh-CN"/>
        </w:rPr>
        <w:t>适宜的</w:t>
      </w:r>
      <w:r w:rsidR="005A6D03" w:rsidRPr="005C3B28">
        <w:rPr>
          <w:rFonts w:ascii="Arial" w:hAnsi="Arial" w:cs="Arial"/>
          <w:sz w:val="22"/>
          <w:szCs w:val="22"/>
          <w:lang w:eastAsia="zh-CN"/>
        </w:rPr>
        <w:t>DNA</w:t>
      </w:r>
      <w:r w:rsidR="005A6D03" w:rsidRPr="005C3B28">
        <w:rPr>
          <w:rFonts w:ascii="Arial" w:hAnsi="Arial" w:cs="Arial"/>
          <w:sz w:val="22"/>
          <w:szCs w:val="22"/>
          <w:lang w:eastAsia="zh-CN"/>
        </w:rPr>
        <w:t>制备服务</w:t>
      </w:r>
      <w:r w:rsidR="00E3514A" w:rsidRPr="005C3B28">
        <w:rPr>
          <w:rFonts w:ascii="Arial" w:hAnsi="Arial" w:cs="Arial"/>
          <w:sz w:val="22"/>
          <w:szCs w:val="22"/>
          <w:lang w:eastAsia="zh-CN"/>
        </w:rPr>
        <w:t xml:space="preserve">  </w:t>
      </w:r>
      <w:r w:rsidR="00837939">
        <w:rPr>
          <w:rFonts w:ascii="Arial" w:eastAsiaTheme="minorEastAsia" w:hAnsi="Arial" w:cs="Arial" w:hint="eastAsia"/>
          <w:sz w:val="22"/>
          <w:szCs w:val="22"/>
          <w:lang w:eastAsia="zh-CN"/>
        </w:rPr>
        <w:t xml:space="preserve">X </w:t>
      </w:r>
      <w:r w:rsidR="006B0D26" w:rsidRPr="005C3B28">
        <w:rPr>
          <w:rFonts w:ascii="Arial" w:hAnsi="Arial" w:cs="Arial"/>
          <w:sz w:val="22"/>
          <w:szCs w:val="22"/>
          <w:lang w:eastAsia="zh-CN"/>
        </w:rPr>
        <w:t>请</w:t>
      </w:r>
      <w:r w:rsidR="005A6D03" w:rsidRPr="005C3B28">
        <w:rPr>
          <w:rFonts w:ascii="Arial" w:hAnsi="Arial" w:cs="Arial"/>
          <w:sz w:val="22"/>
          <w:szCs w:val="22"/>
          <w:lang w:eastAsia="zh-CN"/>
        </w:rPr>
        <w:t>通过电子邮件联系我</w:t>
      </w:r>
      <w:r w:rsidR="00E3514A" w:rsidRPr="005C3B28">
        <w:rPr>
          <w:rFonts w:ascii="Arial" w:hAnsi="Arial" w:cs="Arial"/>
          <w:sz w:val="22"/>
          <w:szCs w:val="22"/>
          <w:lang w:eastAsia="zh-CN"/>
        </w:rPr>
        <w:t xml:space="preserve">  </w:t>
      </w:r>
      <w:r w:rsidR="005A6D03" w:rsidRPr="005C3B28">
        <w:rPr>
          <w:rFonts w:ascii="Arial" w:eastAsia="Times New Roman" w:hAnsi="Arial" w:cs="Arial"/>
          <w:sz w:val="22"/>
          <w:szCs w:val="22"/>
        </w:rPr>
        <w:sym w:font="Wingdings" w:char="F0A8"/>
      </w:r>
      <w:r w:rsidR="006B0D26" w:rsidRPr="005C3B28">
        <w:rPr>
          <w:rFonts w:ascii="Arial" w:hAnsi="Arial" w:cs="Arial"/>
          <w:sz w:val="22"/>
          <w:szCs w:val="22"/>
          <w:lang w:eastAsia="zh-CN"/>
        </w:rPr>
        <w:t>请通过电话联系</w:t>
      </w:r>
      <w:r w:rsidR="005A6D03" w:rsidRPr="005C3B28">
        <w:rPr>
          <w:rFonts w:ascii="Arial" w:hAnsi="Arial" w:cs="Arial"/>
          <w:sz w:val="22"/>
          <w:szCs w:val="22"/>
          <w:lang w:eastAsia="zh-CN"/>
        </w:rPr>
        <w:t>我</w:t>
      </w:r>
    </w:p>
    <w:p w14:paraId="2890891F" w14:textId="77777777" w:rsidR="005A6D03" w:rsidRPr="005C3B28" w:rsidRDefault="005A6D03" w:rsidP="005A6D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200" w:firstLine="400"/>
        <w:rPr>
          <w:rFonts w:ascii="Arial" w:eastAsiaTheme="minorEastAsia" w:hAnsi="Arial" w:cs="Arial"/>
          <w:sz w:val="20"/>
          <w:lang w:eastAsia="zh-CN"/>
        </w:rPr>
      </w:pPr>
      <w:r w:rsidRPr="005C3B28">
        <w:rPr>
          <w:rFonts w:ascii="Arial" w:hAnsi="Arial" w:cs="Arial"/>
          <w:sz w:val="20"/>
          <w:lang w:eastAsia="zh-CN"/>
        </w:rPr>
        <w:t>如果质粒不是</w:t>
      </w:r>
      <w:proofErr w:type="spellStart"/>
      <w:r w:rsidRPr="005C3B28">
        <w:rPr>
          <w:rFonts w:ascii="Arial" w:hAnsi="Arial" w:cs="Arial"/>
          <w:sz w:val="20"/>
          <w:lang w:eastAsia="zh-CN"/>
        </w:rPr>
        <w:t>AmpR</w:t>
      </w:r>
      <w:proofErr w:type="spellEnd"/>
      <w:r w:rsidRPr="005C3B28">
        <w:rPr>
          <w:rFonts w:ascii="Arial" w:hAnsi="Arial" w:cs="Arial"/>
          <w:sz w:val="20"/>
          <w:lang w:eastAsia="zh-CN"/>
        </w:rPr>
        <w:t>，</w:t>
      </w:r>
      <w:r w:rsidRPr="005C3B28">
        <w:rPr>
          <w:rFonts w:ascii="Arial" w:hAnsi="Arial" w:cs="Arial"/>
          <w:sz w:val="20"/>
          <w:lang w:eastAsia="zh-CN"/>
        </w:rPr>
        <w:t xml:space="preserve"> </w:t>
      </w:r>
      <w:r w:rsidRPr="005C3B28">
        <w:rPr>
          <w:rFonts w:ascii="Arial" w:hAnsi="Arial" w:cs="Arial"/>
          <w:sz w:val="20"/>
          <w:lang w:eastAsia="zh-CN"/>
        </w:rPr>
        <w:t>请</w:t>
      </w:r>
      <w:r w:rsidR="009830C1" w:rsidRPr="005C3B28">
        <w:rPr>
          <w:rFonts w:ascii="Arial" w:hAnsi="Arial" w:cs="Arial"/>
          <w:sz w:val="20"/>
          <w:lang w:eastAsia="zh-CN"/>
        </w:rPr>
        <w:t>指明具体的</w:t>
      </w:r>
      <w:r w:rsidR="00C64D0D" w:rsidRPr="005C3B28">
        <w:rPr>
          <w:rFonts w:ascii="Arial" w:hAnsi="Arial" w:cs="Arial"/>
          <w:sz w:val="20"/>
          <w:lang w:eastAsia="zh-CN"/>
        </w:rPr>
        <w:t>抗性</w:t>
      </w:r>
      <w:r w:rsidR="003F2113" w:rsidRPr="005C3B28">
        <w:rPr>
          <w:rFonts w:ascii="Arial" w:hAnsi="Arial" w:cs="Arial" w:hint="eastAsia"/>
          <w:sz w:val="20"/>
          <w:lang w:eastAsia="zh-CN"/>
        </w:rPr>
        <w:t>：</w:t>
      </w:r>
      <w:r w:rsidR="00CF4CC9" w:rsidRPr="005C3B28">
        <w:rPr>
          <w:rFonts w:ascii="Arial" w:hAnsi="Arial" w:cs="Arial" w:hint="eastAsia"/>
          <w:sz w:val="20"/>
          <w:u w:val="single"/>
          <w:lang w:eastAsia="zh-CN"/>
        </w:rPr>
        <w:t xml:space="preserve">                                                                                              </w:t>
      </w:r>
      <w:r w:rsidR="003F2113" w:rsidRPr="005C3B28">
        <w:rPr>
          <w:rFonts w:ascii="Arial" w:hAnsi="Arial" w:cs="Arial" w:hint="eastAsia"/>
          <w:sz w:val="20"/>
          <w:u w:val="single"/>
          <w:lang w:eastAsia="zh-CN"/>
        </w:rPr>
        <w:t xml:space="preserve"> </w:t>
      </w:r>
      <w:r w:rsidR="00CF4CC9" w:rsidRPr="005C3B28">
        <w:rPr>
          <w:rFonts w:ascii="Arial" w:hAnsi="Arial" w:cs="Arial" w:hint="eastAsia"/>
          <w:sz w:val="20"/>
          <w:u w:val="single"/>
          <w:lang w:eastAsia="zh-CN"/>
        </w:rPr>
        <w:t xml:space="preserve"> </w:t>
      </w:r>
    </w:p>
    <w:p w14:paraId="28908920" w14:textId="77777777" w:rsidR="005A6D03" w:rsidRPr="005C3B28" w:rsidRDefault="005A6D03" w:rsidP="005A6D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200" w:firstLine="400"/>
        <w:rPr>
          <w:rFonts w:ascii="Arial" w:hAnsi="Arial" w:cs="Arial"/>
          <w:sz w:val="20"/>
          <w:lang w:eastAsia="zh-CN"/>
        </w:rPr>
      </w:pPr>
      <w:r w:rsidRPr="005C3B28">
        <w:rPr>
          <w:rFonts w:ascii="Arial" w:hAnsi="Arial" w:cs="Arial"/>
          <w:sz w:val="20"/>
          <w:lang w:eastAsia="zh-CN"/>
        </w:rPr>
        <w:t>如果您订购</w:t>
      </w:r>
      <w:r w:rsidRPr="005C3B28">
        <w:rPr>
          <w:rFonts w:ascii="Arial" w:hAnsi="Arial" w:cs="Arial"/>
          <w:sz w:val="20"/>
          <w:lang w:eastAsia="zh-CN"/>
        </w:rPr>
        <w:t>DNA</w:t>
      </w:r>
      <w:r w:rsidRPr="005C3B28">
        <w:rPr>
          <w:rFonts w:ascii="Arial" w:hAnsi="Arial" w:cs="Arial"/>
          <w:sz w:val="20"/>
          <w:lang w:eastAsia="zh-CN"/>
        </w:rPr>
        <w:t>制备服务和</w:t>
      </w:r>
      <w:r w:rsidRPr="005C3B28">
        <w:rPr>
          <w:rFonts w:ascii="Arial" w:hAnsi="Arial" w:cs="Arial"/>
          <w:sz w:val="20"/>
          <w:lang w:eastAsia="zh-CN"/>
        </w:rPr>
        <w:t>/</w:t>
      </w:r>
      <w:r w:rsidRPr="005C3B28">
        <w:rPr>
          <w:rFonts w:ascii="Arial" w:hAnsi="Arial" w:cs="Arial"/>
          <w:sz w:val="20"/>
          <w:lang w:eastAsia="zh-CN"/>
        </w:rPr>
        <w:t>或</w:t>
      </w:r>
      <w:r w:rsidRPr="005C3B28">
        <w:rPr>
          <w:rFonts w:ascii="Arial" w:hAnsi="Arial" w:cs="Arial"/>
          <w:sz w:val="20"/>
          <w:lang w:eastAsia="zh-CN"/>
        </w:rPr>
        <w:t>Service</w:t>
      </w:r>
      <w:r w:rsidR="00C32EB6">
        <w:rPr>
          <w:rFonts w:ascii="Arial" w:hAnsi="Arial" w:cs="Arial" w:hint="eastAsia"/>
          <w:sz w:val="20"/>
          <w:lang w:eastAsia="zh-CN"/>
        </w:rPr>
        <w:t xml:space="preserve"> </w:t>
      </w:r>
      <w:r w:rsidRPr="005C3B28">
        <w:rPr>
          <w:rFonts w:ascii="Arial" w:hAnsi="Arial" w:cs="Arial"/>
          <w:sz w:val="20"/>
          <w:lang w:eastAsia="zh-CN"/>
        </w:rPr>
        <w:t>X/W</w:t>
      </w:r>
      <w:r w:rsidR="00E03567" w:rsidRPr="005C3B28">
        <w:rPr>
          <w:rFonts w:ascii="Arial" w:hAnsi="Arial" w:cs="Arial"/>
          <w:sz w:val="20"/>
          <w:lang w:eastAsia="zh-CN"/>
        </w:rPr>
        <w:t>，请提供质粒图谱、序列或酶切信息</w:t>
      </w:r>
      <w:r w:rsidRPr="005C3B28">
        <w:rPr>
          <w:rFonts w:ascii="Arial" w:hAnsi="Arial" w:cs="Arial"/>
          <w:sz w:val="20"/>
          <w:lang w:eastAsia="zh-CN"/>
        </w:rPr>
        <w:t>（</w:t>
      </w:r>
      <w:r w:rsidR="009B3DC4">
        <w:rPr>
          <w:rFonts w:ascii="Arial" w:hAnsi="Arial" w:cs="Arial"/>
          <w:sz w:val="20"/>
          <w:lang w:eastAsia="zh-CN"/>
        </w:rPr>
        <w:t>通过电子邮件或与样品一起</w:t>
      </w:r>
      <w:r w:rsidR="009B3DC4">
        <w:rPr>
          <w:rFonts w:ascii="Arial" w:hAnsi="Arial" w:cs="Arial" w:hint="eastAsia"/>
          <w:sz w:val="20"/>
          <w:lang w:eastAsia="zh-CN"/>
        </w:rPr>
        <w:t>寄送</w:t>
      </w:r>
      <w:r w:rsidRPr="005C3B28">
        <w:rPr>
          <w:rFonts w:ascii="Arial" w:hAnsi="Arial" w:cs="Arial"/>
          <w:sz w:val="20"/>
          <w:lang w:eastAsia="zh-CN"/>
        </w:rPr>
        <w:t>）</w:t>
      </w:r>
      <w:r w:rsidR="00E03567" w:rsidRPr="005C3B28">
        <w:rPr>
          <w:rFonts w:ascii="Arial" w:hAnsi="Arial" w:cs="Arial"/>
          <w:sz w:val="20"/>
          <w:lang w:eastAsia="zh-CN"/>
        </w:rPr>
        <w:t>。</w:t>
      </w:r>
    </w:p>
    <w:p w14:paraId="28908921" w14:textId="77777777" w:rsidR="00724193" w:rsidRPr="005C3B28" w:rsidRDefault="005A6D03" w:rsidP="005A6D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5C3B28">
        <w:rPr>
          <w:rFonts w:ascii="Arial" w:hAnsi="Arial" w:cs="Arial"/>
          <w:sz w:val="22"/>
          <w:szCs w:val="22"/>
          <w:lang w:eastAsia="zh-CN"/>
        </w:rPr>
        <w:t>您的</w:t>
      </w:r>
      <w:r w:rsidRPr="005C3B28">
        <w:rPr>
          <w:rFonts w:ascii="Arial" w:hAnsi="Arial" w:cs="Arial"/>
          <w:sz w:val="22"/>
          <w:szCs w:val="22"/>
          <w:lang w:eastAsia="zh-CN"/>
        </w:rPr>
        <w:t>DNA</w:t>
      </w:r>
      <w:r w:rsidR="006B0D26" w:rsidRPr="005C3B28">
        <w:rPr>
          <w:rFonts w:ascii="Arial" w:hAnsi="Arial" w:cs="Arial"/>
          <w:sz w:val="22"/>
          <w:szCs w:val="22"/>
          <w:lang w:eastAsia="zh-CN"/>
        </w:rPr>
        <w:t>对果蝇</w:t>
      </w:r>
      <w:r w:rsidRPr="005C3B28">
        <w:rPr>
          <w:rFonts w:ascii="Arial" w:hAnsi="Arial" w:cs="Arial"/>
          <w:sz w:val="22"/>
          <w:szCs w:val="22"/>
          <w:lang w:eastAsia="zh-CN"/>
        </w:rPr>
        <w:t>是否致死或有毒性</w:t>
      </w:r>
      <w:r w:rsidR="00395BF4" w:rsidRPr="005C3B28">
        <w:rPr>
          <w:rFonts w:ascii="Arial" w:hAnsi="Arial" w:cs="Arial"/>
          <w:sz w:val="22"/>
          <w:szCs w:val="22"/>
          <w:lang w:eastAsia="zh-CN"/>
        </w:rPr>
        <w:t>？</w:t>
      </w:r>
      <w:r w:rsidR="00C64D0D" w:rsidRPr="005C3B28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5C3B28">
        <w:rPr>
          <w:rFonts w:ascii="Arial" w:hAnsi="Arial" w:cs="Arial"/>
          <w:sz w:val="22"/>
          <w:szCs w:val="22"/>
        </w:rPr>
        <w:sym w:font="Wingdings" w:char="F0A8"/>
      </w:r>
      <w:r w:rsidRPr="005C3B28">
        <w:rPr>
          <w:rFonts w:ascii="Arial" w:hAnsi="Arial" w:cs="Arial"/>
          <w:sz w:val="22"/>
          <w:szCs w:val="22"/>
          <w:lang w:eastAsia="zh-CN"/>
        </w:rPr>
        <w:t xml:space="preserve"> </w:t>
      </w:r>
      <w:r w:rsidR="00FD034D" w:rsidRPr="005C3B28">
        <w:rPr>
          <w:rFonts w:ascii="Arial" w:hAnsi="Arial" w:cs="Arial"/>
          <w:sz w:val="22"/>
          <w:szCs w:val="22"/>
          <w:lang w:eastAsia="zh-CN"/>
        </w:rPr>
        <w:t>有</w:t>
      </w:r>
      <w:r w:rsidR="00E3514A" w:rsidRPr="005C3B28">
        <w:rPr>
          <w:rFonts w:ascii="Arial" w:hAnsi="Arial" w:cs="Arial"/>
          <w:sz w:val="22"/>
          <w:szCs w:val="22"/>
          <w:lang w:eastAsia="zh-CN"/>
        </w:rPr>
        <w:t xml:space="preserve"> </w:t>
      </w:r>
      <w:r w:rsidR="00837939">
        <w:rPr>
          <w:rFonts w:ascii="Arial" w:hAnsi="Arial" w:cs="Arial" w:hint="eastAsia"/>
          <w:sz w:val="22"/>
          <w:szCs w:val="22"/>
          <w:lang w:eastAsia="zh-CN"/>
        </w:rPr>
        <w:t xml:space="preserve">X </w:t>
      </w:r>
      <w:r w:rsidR="00FD034D" w:rsidRPr="005C3B28">
        <w:rPr>
          <w:rFonts w:ascii="Arial" w:hAnsi="Arial" w:cs="Arial"/>
          <w:sz w:val="22"/>
          <w:szCs w:val="22"/>
          <w:lang w:eastAsia="zh-CN"/>
        </w:rPr>
        <w:t>没有</w:t>
      </w:r>
      <w:r w:rsidR="00E3514A" w:rsidRPr="005C3B28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5C3B28">
        <w:rPr>
          <w:rFonts w:ascii="Arial" w:hAnsi="Arial" w:cs="Arial"/>
          <w:sz w:val="22"/>
          <w:szCs w:val="22"/>
        </w:rPr>
        <w:sym w:font="Wingdings" w:char="F0A8"/>
      </w:r>
      <w:r w:rsidRPr="005C3B28">
        <w:rPr>
          <w:rFonts w:ascii="Arial" w:hAnsi="Arial" w:cs="Arial"/>
          <w:sz w:val="22"/>
          <w:szCs w:val="22"/>
          <w:lang w:eastAsia="zh-CN"/>
        </w:rPr>
        <w:t>也许</w:t>
      </w:r>
      <w:r w:rsidR="00FD034D" w:rsidRPr="005C3B28">
        <w:rPr>
          <w:rFonts w:ascii="Arial" w:hAnsi="Arial" w:cs="Arial"/>
          <w:sz w:val="22"/>
          <w:szCs w:val="22"/>
          <w:lang w:eastAsia="zh-CN"/>
        </w:rPr>
        <w:t>有</w:t>
      </w:r>
      <w:r w:rsidR="00E3514A" w:rsidRPr="005C3B28">
        <w:rPr>
          <w:rFonts w:ascii="Arial" w:hAnsi="Arial" w:cs="Arial"/>
          <w:sz w:val="22"/>
          <w:szCs w:val="22"/>
          <w:lang w:eastAsia="zh-CN"/>
        </w:rPr>
        <w:t>，</w:t>
      </w:r>
      <w:r w:rsidR="006B0D26" w:rsidRPr="005C3B28">
        <w:rPr>
          <w:rFonts w:ascii="Arial" w:hAnsi="Arial" w:cs="Arial"/>
          <w:sz w:val="22"/>
          <w:szCs w:val="22"/>
          <w:lang w:eastAsia="zh-CN"/>
        </w:rPr>
        <w:t>注释</w:t>
      </w:r>
      <w:r w:rsidR="003F2113" w:rsidRPr="005C3B28">
        <w:rPr>
          <w:rFonts w:ascii="Arial" w:hAnsi="Arial" w:cs="Arial" w:hint="eastAsia"/>
          <w:sz w:val="22"/>
          <w:szCs w:val="22"/>
          <w:lang w:eastAsia="zh-CN"/>
        </w:rPr>
        <w:t>：</w:t>
      </w:r>
      <w:r w:rsidR="003F2113" w:rsidRPr="005C3B28">
        <w:rPr>
          <w:rFonts w:ascii="Arial" w:hAnsi="Arial" w:cs="Arial" w:hint="eastAsia"/>
          <w:sz w:val="22"/>
          <w:szCs w:val="22"/>
          <w:u w:val="single"/>
          <w:lang w:eastAsia="zh-CN"/>
        </w:rPr>
        <w:t xml:space="preserve"> </w:t>
      </w:r>
      <w:r w:rsidR="00CF4CC9" w:rsidRPr="005C3B28">
        <w:rPr>
          <w:rFonts w:ascii="Arial" w:hAnsi="Arial" w:cs="Arial" w:hint="eastAsia"/>
          <w:sz w:val="22"/>
          <w:szCs w:val="22"/>
          <w:u w:val="single"/>
          <w:lang w:eastAsia="zh-CN"/>
        </w:rPr>
        <w:t xml:space="preserve">                                                              </w:t>
      </w:r>
    </w:p>
    <w:p w14:paraId="28908922" w14:textId="77777777" w:rsidR="004738E4" w:rsidRPr="005C3B28" w:rsidRDefault="005F11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您的</w:t>
      </w:r>
      <w:r>
        <w:rPr>
          <w:rFonts w:ascii="Arial" w:hAnsi="Arial" w:cs="Arial" w:hint="eastAsia"/>
          <w:sz w:val="22"/>
          <w:szCs w:val="22"/>
          <w:lang w:eastAsia="zh-CN"/>
        </w:rPr>
        <w:t>DNA</w:t>
      </w:r>
      <w:r w:rsidR="004738E4" w:rsidRPr="005C3B28">
        <w:rPr>
          <w:rFonts w:ascii="Arial" w:hAnsi="Arial" w:cs="Arial"/>
          <w:sz w:val="22"/>
          <w:szCs w:val="22"/>
          <w:lang w:eastAsia="zh-CN"/>
        </w:rPr>
        <w:t>在制备和应用过程中遇到过问题</w:t>
      </w:r>
      <w:r w:rsidR="006B0D26" w:rsidRPr="005C3B28">
        <w:rPr>
          <w:rFonts w:ascii="Arial" w:hAnsi="Arial" w:cs="Arial"/>
          <w:sz w:val="22"/>
          <w:szCs w:val="22"/>
          <w:lang w:eastAsia="zh-CN"/>
        </w:rPr>
        <w:t>吗</w:t>
      </w:r>
      <w:r w:rsidR="00395BF4" w:rsidRPr="005C3B28">
        <w:rPr>
          <w:rFonts w:ascii="Arial" w:hAnsi="Arial" w:cs="Arial"/>
          <w:sz w:val="22"/>
          <w:szCs w:val="22"/>
          <w:lang w:eastAsia="zh-CN"/>
        </w:rPr>
        <w:t>？</w:t>
      </w:r>
      <w:r w:rsidR="00FD034D" w:rsidRPr="005C3B28">
        <w:rPr>
          <w:rFonts w:ascii="Arial" w:hAnsi="Arial" w:cs="Arial"/>
          <w:sz w:val="22"/>
          <w:szCs w:val="22"/>
          <w:lang w:eastAsia="zh-CN"/>
        </w:rPr>
        <w:t xml:space="preserve"> </w:t>
      </w:r>
      <w:r w:rsidR="00837939">
        <w:rPr>
          <w:rFonts w:ascii="Arial" w:hAnsi="Arial" w:cs="Arial" w:hint="eastAsia"/>
          <w:sz w:val="22"/>
          <w:szCs w:val="22"/>
          <w:lang w:eastAsia="zh-CN"/>
        </w:rPr>
        <w:t>X</w:t>
      </w:r>
      <w:r w:rsidR="00FD034D" w:rsidRPr="005C3B28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830C1" w:rsidRPr="005C3B28">
        <w:rPr>
          <w:rFonts w:ascii="Arial" w:hAnsi="Arial" w:cs="Arial"/>
          <w:sz w:val="22"/>
          <w:szCs w:val="22"/>
          <w:lang w:eastAsia="zh-CN"/>
        </w:rPr>
        <w:t>没有</w:t>
      </w:r>
      <w:r w:rsidR="00E3514A" w:rsidRPr="005C3B28">
        <w:rPr>
          <w:rFonts w:ascii="Arial" w:hAnsi="Arial" w:cs="Arial"/>
          <w:sz w:val="22"/>
          <w:szCs w:val="22"/>
          <w:lang w:eastAsia="zh-CN"/>
        </w:rPr>
        <w:t xml:space="preserve"> </w:t>
      </w:r>
      <w:r w:rsidR="00FD034D" w:rsidRPr="005C3B28">
        <w:rPr>
          <w:rFonts w:ascii="Arial" w:hAnsi="Arial" w:cs="Arial"/>
          <w:sz w:val="22"/>
          <w:szCs w:val="22"/>
        </w:rPr>
        <w:sym w:font="Wingdings" w:char="F0A8"/>
      </w:r>
      <w:r w:rsidR="009830C1" w:rsidRPr="005C3B28">
        <w:rPr>
          <w:rFonts w:ascii="Arial" w:hAnsi="Arial" w:cs="Arial"/>
          <w:sz w:val="22"/>
          <w:szCs w:val="22"/>
          <w:lang w:eastAsia="zh-CN"/>
        </w:rPr>
        <w:t>不确定</w:t>
      </w:r>
      <w:r w:rsidR="00E3514A" w:rsidRPr="005C3B28">
        <w:rPr>
          <w:rFonts w:ascii="Arial" w:hAnsi="Arial" w:cs="Arial"/>
          <w:sz w:val="22"/>
          <w:szCs w:val="22"/>
          <w:lang w:eastAsia="zh-CN"/>
        </w:rPr>
        <w:t xml:space="preserve">  </w:t>
      </w:r>
      <w:r w:rsidR="00FD034D" w:rsidRPr="005C3B28">
        <w:rPr>
          <w:rFonts w:ascii="Arial" w:hAnsi="Arial" w:cs="Arial"/>
          <w:sz w:val="22"/>
          <w:szCs w:val="22"/>
        </w:rPr>
        <w:sym w:font="Wingdings" w:char="F0A8"/>
      </w:r>
      <w:r w:rsidR="009830C1" w:rsidRPr="005C3B28">
        <w:rPr>
          <w:rFonts w:ascii="Arial" w:hAnsi="Arial" w:cs="Arial"/>
          <w:sz w:val="22"/>
          <w:szCs w:val="22"/>
          <w:lang w:eastAsia="zh-CN"/>
        </w:rPr>
        <w:t>有</w:t>
      </w:r>
      <w:r w:rsidR="00E3514A" w:rsidRPr="005C3B28">
        <w:rPr>
          <w:rFonts w:ascii="Arial" w:hAnsi="Arial" w:cs="Arial"/>
          <w:sz w:val="22"/>
          <w:szCs w:val="22"/>
          <w:lang w:eastAsia="zh-CN"/>
        </w:rPr>
        <w:t xml:space="preserve"> </w:t>
      </w:r>
      <w:r w:rsidR="00FD034D" w:rsidRPr="005C3B28">
        <w:rPr>
          <w:rFonts w:ascii="Arial" w:hAnsi="Arial" w:cs="Arial"/>
          <w:sz w:val="22"/>
          <w:szCs w:val="22"/>
          <w:lang w:eastAsia="zh-CN"/>
        </w:rPr>
        <w:t>。如果</w:t>
      </w:r>
      <w:r w:rsidR="006D73F0">
        <w:rPr>
          <w:rFonts w:ascii="Arial" w:hAnsi="Arial" w:cs="Arial" w:hint="eastAsia"/>
          <w:sz w:val="22"/>
          <w:szCs w:val="22"/>
          <w:lang w:eastAsia="zh-CN"/>
        </w:rPr>
        <w:t>“</w:t>
      </w:r>
      <w:r w:rsidR="009830C1" w:rsidRPr="005C3B28">
        <w:rPr>
          <w:rFonts w:ascii="Arial" w:hAnsi="Arial" w:cs="Arial"/>
          <w:sz w:val="22"/>
          <w:szCs w:val="22"/>
          <w:lang w:eastAsia="zh-CN"/>
        </w:rPr>
        <w:t>有</w:t>
      </w:r>
      <w:r w:rsidR="006D73F0">
        <w:rPr>
          <w:rFonts w:ascii="Arial" w:hAnsi="Arial" w:cs="Arial" w:hint="eastAsia"/>
          <w:sz w:val="22"/>
          <w:szCs w:val="22"/>
          <w:lang w:eastAsia="zh-CN"/>
        </w:rPr>
        <w:t>”</w:t>
      </w:r>
      <w:r w:rsidR="009830C1" w:rsidRPr="005C3B28">
        <w:rPr>
          <w:rFonts w:ascii="Arial" w:hAnsi="Arial" w:cs="Arial"/>
          <w:sz w:val="22"/>
          <w:szCs w:val="22"/>
          <w:lang w:eastAsia="zh-CN"/>
        </w:rPr>
        <w:t>，具体是</w:t>
      </w:r>
      <w:r w:rsidR="003F2113" w:rsidRPr="005C3B28">
        <w:rPr>
          <w:rFonts w:ascii="Arial" w:hAnsi="Arial" w:cs="Arial" w:hint="eastAsia"/>
          <w:sz w:val="22"/>
          <w:szCs w:val="22"/>
          <w:lang w:eastAsia="zh-CN"/>
        </w:rPr>
        <w:t>：</w:t>
      </w:r>
      <w:r w:rsidR="00CF4CC9" w:rsidRPr="005C3B28">
        <w:rPr>
          <w:rFonts w:ascii="Arial" w:hAnsi="Arial" w:cs="Arial" w:hint="eastAsia"/>
          <w:sz w:val="22"/>
          <w:szCs w:val="22"/>
          <w:u w:val="single"/>
          <w:lang w:eastAsia="zh-CN"/>
        </w:rPr>
        <w:t xml:space="preserve">                                          </w:t>
      </w:r>
    </w:p>
    <w:p w14:paraId="28908923" w14:textId="77777777" w:rsidR="006B0D26" w:rsidRPr="005C3B28" w:rsidRDefault="009F41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5C3B28">
        <w:rPr>
          <w:rFonts w:ascii="Arial" w:hAnsi="Arial" w:cs="Arial" w:hint="eastAsia"/>
          <w:sz w:val="22"/>
          <w:szCs w:val="22"/>
          <w:lang w:eastAsia="zh-CN"/>
        </w:rPr>
        <w:t>附加的鉴定服务</w:t>
      </w:r>
      <w:r w:rsidR="00C0657C" w:rsidRPr="005C3B28">
        <w:rPr>
          <w:rFonts w:ascii="Arial" w:hAnsi="Arial" w:cs="Arial" w:hint="eastAsia"/>
          <w:sz w:val="22"/>
          <w:szCs w:val="22"/>
          <w:lang w:eastAsia="zh-CN"/>
        </w:rPr>
        <w:t>：</w:t>
      </w:r>
    </w:p>
    <w:p w14:paraId="28908924" w14:textId="77777777" w:rsidR="009F418D" w:rsidRPr="005C3B28" w:rsidRDefault="006B0D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5C3B28">
        <w:rPr>
          <w:rFonts w:ascii="Arial" w:eastAsia="Times New Roman" w:hAnsi="Arial" w:cs="Arial"/>
          <w:sz w:val="22"/>
          <w:szCs w:val="22"/>
          <w:lang w:eastAsia="zh-CN"/>
        </w:rPr>
        <w:t xml:space="preserve"> </w:t>
      </w:r>
      <w:r w:rsidR="009830C1" w:rsidRPr="005C3B28">
        <w:rPr>
          <w:rFonts w:ascii="Arial" w:eastAsia="Times New Roman" w:hAnsi="Arial" w:cs="Arial"/>
          <w:sz w:val="22"/>
          <w:szCs w:val="22"/>
        </w:rPr>
        <w:sym w:font="Wingdings" w:char="F0A8"/>
      </w:r>
      <w:r w:rsidR="009830C1" w:rsidRPr="005C3B28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F418D" w:rsidRPr="005C3B28">
        <w:rPr>
          <w:rFonts w:ascii="Arial" w:hAnsi="Arial" w:cs="Arial" w:hint="eastAsia"/>
          <w:sz w:val="22"/>
          <w:szCs w:val="22"/>
          <w:lang w:eastAsia="zh-CN"/>
        </w:rPr>
        <w:t>Service X (Plan B/C/RH/RI</w:t>
      </w:r>
      <w:r w:rsidR="009F418D" w:rsidRPr="005C3B28">
        <w:rPr>
          <w:rFonts w:ascii="Arial" w:hAnsi="Arial" w:cs="Arial" w:hint="eastAsia"/>
          <w:sz w:val="22"/>
          <w:szCs w:val="22"/>
          <w:lang w:eastAsia="zh-CN"/>
        </w:rPr>
        <w:t>的基因组定位</w:t>
      </w:r>
      <w:r w:rsidR="009F418D" w:rsidRPr="005C3B28">
        <w:rPr>
          <w:rFonts w:ascii="Arial" w:hAnsi="Arial" w:cs="Arial" w:hint="eastAsia"/>
          <w:sz w:val="22"/>
          <w:szCs w:val="22"/>
          <w:lang w:eastAsia="zh-CN"/>
        </w:rPr>
        <w:t>)</w:t>
      </w:r>
      <w:r w:rsidR="009F418D" w:rsidRPr="005C3B28">
        <w:rPr>
          <w:rFonts w:ascii="Arial" w:hAnsi="Arial" w:cs="Arial" w:hint="eastAsia"/>
          <w:sz w:val="22"/>
          <w:szCs w:val="22"/>
          <w:lang w:eastAsia="zh-CN"/>
        </w:rPr>
        <w:t>；</w:t>
      </w:r>
      <w:r w:rsidR="00E3514A" w:rsidRPr="005C3B28">
        <w:rPr>
          <w:rFonts w:ascii="Arial" w:eastAsia="Times New Roman" w:hAnsi="Arial" w:cs="Arial"/>
          <w:sz w:val="22"/>
          <w:szCs w:val="22"/>
        </w:rPr>
        <w:sym w:font="Wingdings" w:char="F0A8"/>
      </w:r>
      <w:r w:rsidR="009F418D" w:rsidRPr="005C3B28">
        <w:rPr>
          <w:rFonts w:ascii="Arial" w:hAnsi="Arial" w:cs="Arial" w:hint="eastAsia"/>
          <w:sz w:val="22"/>
          <w:szCs w:val="22"/>
          <w:lang w:eastAsia="zh-CN"/>
        </w:rPr>
        <w:t xml:space="preserve"> Service W (PCR</w:t>
      </w:r>
      <w:r w:rsidR="006E7F6D">
        <w:rPr>
          <w:rFonts w:ascii="Arial" w:hAnsi="Arial" w:cs="Arial" w:hint="eastAsia"/>
          <w:sz w:val="22"/>
          <w:szCs w:val="22"/>
          <w:lang w:eastAsia="zh-CN"/>
        </w:rPr>
        <w:t>确认</w:t>
      </w:r>
      <w:r w:rsidR="00724069">
        <w:rPr>
          <w:rFonts w:ascii="Arial" w:hAnsi="Arial" w:cs="Arial" w:hint="eastAsia"/>
          <w:sz w:val="22"/>
          <w:szCs w:val="22"/>
          <w:lang w:eastAsia="zh-CN"/>
        </w:rPr>
        <w:t>Plan H/I</w:t>
      </w:r>
      <w:r w:rsidR="009F418D" w:rsidRPr="005C3B28">
        <w:rPr>
          <w:rFonts w:ascii="Arial" w:hAnsi="Arial" w:cs="Arial" w:hint="eastAsia"/>
          <w:sz w:val="22"/>
          <w:szCs w:val="22"/>
          <w:lang w:eastAsia="zh-CN"/>
        </w:rPr>
        <w:t>/K/M/N</w:t>
      </w:r>
      <w:r w:rsidR="006E7F6D">
        <w:rPr>
          <w:rFonts w:ascii="Arial" w:hAnsi="Arial" w:cs="Arial" w:hint="eastAsia"/>
          <w:sz w:val="22"/>
          <w:szCs w:val="22"/>
          <w:lang w:eastAsia="zh-CN"/>
        </w:rPr>
        <w:t>的插入位点</w:t>
      </w:r>
      <w:r w:rsidR="009F418D" w:rsidRPr="005C3B28">
        <w:rPr>
          <w:rFonts w:ascii="Arial" w:hAnsi="Arial" w:cs="Arial" w:hint="eastAsia"/>
          <w:sz w:val="22"/>
          <w:szCs w:val="22"/>
          <w:lang w:eastAsia="zh-CN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2957"/>
      </w:tblGrid>
      <w:tr w:rsidR="00CF4CC9" w:rsidRPr="005C3B28" w14:paraId="28908927" w14:textId="77777777" w:rsidTr="00CF4CC9">
        <w:tc>
          <w:tcPr>
            <w:tcW w:w="959" w:type="dxa"/>
          </w:tcPr>
          <w:p w14:paraId="28908925" w14:textId="77777777" w:rsidR="00CF4CC9" w:rsidRPr="005C3B28" w:rsidRDefault="00CF4CC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2"/>
                <w:szCs w:val="22"/>
                <w:lang w:eastAsia="zh-CN"/>
              </w:rPr>
            </w:pPr>
            <w:r w:rsidRPr="005C3B28">
              <w:rPr>
                <w:rFonts w:ascii="Arial" w:eastAsiaTheme="minorEastAsia" w:hAnsi="Arial" w:cs="Arial" w:hint="eastAsia"/>
                <w:b/>
                <w:sz w:val="22"/>
                <w:szCs w:val="22"/>
                <w:lang w:eastAsia="zh-CN"/>
              </w:rPr>
              <w:t>备注：</w:t>
            </w:r>
          </w:p>
        </w:tc>
        <w:tc>
          <w:tcPr>
            <w:tcW w:w="12957" w:type="dxa"/>
            <w:tcBorders>
              <w:bottom w:val="single" w:sz="4" w:space="0" w:color="auto"/>
            </w:tcBorders>
          </w:tcPr>
          <w:p w14:paraId="28908926" w14:textId="77777777" w:rsidR="00CF4CC9" w:rsidRPr="005C3B28" w:rsidRDefault="00CF4CC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2"/>
                <w:szCs w:val="22"/>
                <w:lang w:eastAsia="zh-CN"/>
              </w:rPr>
            </w:pPr>
          </w:p>
        </w:tc>
      </w:tr>
    </w:tbl>
    <w:p w14:paraId="28908928" w14:textId="77777777" w:rsidR="00C96F6A" w:rsidRPr="005C3B28" w:rsidRDefault="00C96F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7"/>
        <w:gridCol w:w="142"/>
        <w:gridCol w:w="4110"/>
        <w:gridCol w:w="1842"/>
        <w:gridCol w:w="142"/>
        <w:gridCol w:w="5018"/>
      </w:tblGrid>
      <w:tr w:rsidR="00AD2F97" w:rsidRPr="005C3B28" w14:paraId="2890892D" w14:textId="77777777" w:rsidTr="007C413E">
        <w:tc>
          <w:tcPr>
            <w:tcW w:w="2519" w:type="dxa"/>
            <w:gridSpan w:val="2"/>
            <w:vAlign w:val="center"/>
          </w:tcPr>
          <w:p w14:paraId="28908929" w14:textId="77777777" w:rsidR="00AD2F97" w:rsidRPr="005C3B28" w:rsidRDefault="00AD2F97" w:rsidP="007932B4">
            <w:pPr>
              <w:jc w:val="right"/>
              <w:rPr>
                <w:rFonts w:ascii="Arial" w:hAnsi="Arial" w:cs="Arial"/>
                <w:szCs w:val="24"/>
                <w:lang w:eastAsia="zh-CN"/>
              </w:rPr>
            </w:pPr>
            <w:r w:rsidRPr="005C3B28">
              <w:rPr>
                <w:rFonts w:ascii="Arial" w:hAnsi="Arial" w:cs="Arial" w:hint="eastAsia"/>
                <w:b/>
                <w:szCs w:val="24"/>
                <w:lang w:eastAsia="zh-CN"/>
              </w:rPr>
              <w:t>客户</w:t>
            </w:r>
            <w:r w:rsidRPr="005C3B28">
              <w:rPr>
                <w:rFonts w:ascii="Arial" w:hAnsi="Arial" w:cs="Arial"/>
                <w:b/>
                <w:szCs w:val="24"/>
                <w:lang w:eastAsia="zh-CN"/>
              </w:rPr>
              <w:t>信息：</w:t>
            </w:r>
          </w:p>
        </w:tc>
        <w:tc>
          <w:tcPr>
            <w:tcW w:w="4110" w:type="dxa"/>
          </w:tcPr>
          <w:p w14:paraId="2890892A" w14:textId="77777777" w:rsidR="00AD2F97" w:rsidRPr="005C3B28" w:rsidRDefault="00AD2F97" w:rsidP="007932B4">
            <w:pPr>
              <w:rPr>
                <w:rFonts w:ascii="Arial" w:hAnsi="Arial" w:cs="Arial"/>
                <w:szCs w:val="24"/>
                <w:lang w:eastAsia="zh-CN"/>
              </w:rPr>
            </w:pPr>
          </w:p>
        </w:tc>
        <w:tc>
          <w:tcPr>
            <w:tcW w:w="1984" w:type="dxa"/>
            <w:gridSpan w:val="2"/>
          </w:tcPr>
          <w:p w14:paraId="2890892B" w14:textId="77777777" w:rsidR="00AD2F97" w:rsidRPr="005C3B28" w:rsidRDefault="00AD2F97" w:rsidP="007932B4">
            <w:pPr>
              <w:jc w:val="right"/>
              <w:rPr>
                <w:rFonts w:ascii="Arial" w:hAnsi="Arial" w:cs="Arial"/>
                <w:b/>
                <w:szCs w:val="24"/>
                <w:lang w:eastAsia="zh-CN"/>
              </w:rPr>
            </w:pPr>
            <w:r w:rsidRPr="005C3B28">
              <w:rPr>
                <w:rFonts w:ascii="Arial" w:hAnsi="Arial" w:cs="Arial"/>
                <w:b/>
                <w:szCs w:val="24"/>
                <w:lang w:eastAsia="zh-CN"/>
              </w:rPr>
              <w:t>支付信息：</w:t>
            </w:r>
          </w:p>
        </w:tc>
        <w:tc>
          <w:tcPr>
            <w:tcW w:w="5018" w:type="dxa"/>
          </w:tcPr>
          <w:p w14:paraId="2890892C" w14:textId="77777777" w:rsidR="00AD2F97" w:rsidRPr="005C3B28" w:rsidRDefault="00AD2F97" w:rsidP="007932B4">
            <w:pPr>
              <w:rPr>
                <w:rFonts w:ascii="Arial" w:hAnsi="Arial" w:cs="Arial"/>
                <w:szCs w:val="24"/>
                <w:lang w:eastAsia="zh-CN"/>
              </w:rPr>
            </w:pPr>
          </w:p>
        </w:tc>
      </w:tr>
      <w:tr w:rsidR="00AD2F97" w:rsidRPr="005C3B28" w14:paraId="28908932" w14:textId="77777777" w:rsidTr="007C413E">
        <w:tc>
          <w:tcPr>
            <w:tcW w:w="2377" w:type="dxa"/>
            <w:vAlign w:val="center"/>
          </w:tcPr>
          <w:p w14:paraId="2890892E" w14:textId="77777777" w:rsidR="00AD2F97" w:rsidRPr="005C3B28" w:rsidRDefault="00AD2F97" w:rsidP="007932B4">
            <w:pPr>
              <w:jc w:val="right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C3B28">
              <w:rPr>
                <w:rFonts w:ascii="Arial" w:hAnsi="Arial" w:cs="Arial" w:hint="eastAsia"/>
                <w:sz w:val="22"/>
                <w:szCs w:val="22"/>
                <w:lang w:eastAsia="zh-CN"/>
              </w:rPr>
              <w:t>客户姓名：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</w:tcBorders>
            <w:vAlign w:val="center"/>
          </w:tcPr>
          <w:p w14:paraId="2890892F" w14:textId="2C1C9954" w:rsidR="00AD2F97" w:rsidRPr="005C3B28" w:rsidRDefault="00CF6AA9" w:rsidP="004F6F6D">
            <w:pPr>
              <w:jc w:val="both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耿昱</w:t>
            </w:r>
          </w:p>
        </w:tc>
        <w:tc>
          <w:tcPr>
            <w:tcW w:w="1842" w:type="dxa"/>
          </w:tcPr>
          <w:p w14:paraId="28908930" w14:textId="77777777" w:rsidR="00AD2F97" w:rsidRPr="005C3B28" w:rsidRDefault="007C413E" w:rsidP="007932B4">
            <w:pPr>
              <w:jc w:val="right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联系</w:t>
            </w:r>
            <w:r w:rsidR="00AD2F97" w:rsidRPr="005C3B28">
              <w:rPr>
                <w:rFonts w:ascii="Arial" w:hAnsi="Arial" w:cs="Arial" w:hint="eastAsia"/>
                <w:sz w:val="22"/>
                <w:szCs w:val="22"/>
                <w:lang w:eastAsia="zh-CN"/>
              </w:rPr>
              <w:t>人姓名：</w:t>
            </w:r>
          </w:p>
        </w:tc>
        <w:tc>
          <w:tcPr>
            <w:tcW w:w="5160" w:type="dxa"/>
            <w:gridSpan w:val="2"/>
            <w:tcBorders>
              <w:bottom w:val="single" w:sz="4" w:space="0" w:color="auto"/>
            </w:tcBorders>
            <w:vAlign w:val="center"/>
          </w:tcPr>
          <w:p w14:paraId="28908931" w14:textId="3DF7100A" w:rsidR="00AD2F97" w:rsidRPr="005C3B28" w:rsidRDefault="005205EF" w:rsidP="004F6F6D">
            <w:pPr>
              <w:jc w:val="both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马越</w:t>
            </w:r>
          </w:p>
        </w:tc>
      </w:tr>
      <w:tr w:rsidR="00AD2F97" w:rsidRPr="005C3B28" w14:paraId="28908937" w14:textId="77777777" w:rsidTr="007C413E">
        <w:tc>
          <w:tcPr>
            <w:tcW w:w="2377" w:type="dxa"/>
            <w:vAlign w:val="center"/>
          </w:tcPr>
          <w:p w14:paraId="28908933" w14:textId="77777777" w:rsidR="00AD2F97" w:rsidRPr="005C3B28" w:rsidRDefault="00AD2F97" w:rsidP="007932B4">
            <w:pPr>
              <w:jc w:val="right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C3B28">
              <w:rPr>
                <w:rFonts w:ascii="Arial" w:hAnsi="Arial" w:cs="Arial" w:hint="eastAsia"/>
                <w:sz w:val="22"/>
                <w:szCs w:val="22"/>
                <w:lang w:eastAsia="zh-CN"/>
              </w:rPr>
              <w:t>电邮：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08934" w14:textId="5C50AC88" w:rsidR="00AD2F97" w:rsidRPr="005C3B28" w:rsidRDefault="00CF6AA9" w:rsidP="004F6F6D">
            <w:pPr>
              <w:jc w:val="both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yg2437@nyu.edu</w:t>
            </w:r>
          </w:p>
        </w:tc>
        <w:tc>
          <w:tcPr>
            <w:tcW w:w="1842" w:type="dxa"/>
          </w:tcPr>
          <w:p w14:paraId="28908935" w14:textId="77777777" w:rsidR="00AD2F97" w:rsidRPr="005C3B28" w:rsidRDefault="00AD2F97" w:rsidP="007932B4">
            <w:pPr>
              <w:jc w:val="right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C3B28">
              <w:rPr>
                <w:rFonts w:ascii="Arial" w:hAnsi="Arial" w:cs="Arial" w:hint="eastAsia"/>
                <w:sz w:val="22"/>
                <w:szCs w:val="22"/>
                <w:lang w:eastAsia="zh-CN"/>
              </w:rPr>
              <w:t>电邮：</w:t>
            </w:r>
          </w:p>
        </w:tc>
        <w:tc>
          <w:tcPr>
            <w:tcW w:w="51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08936" w14:textId="4B4639D8" w:rsidR="00AD2F97" w:rsidRPr="005C3B28" w:rsidRDefault="005205EF" w:rsidP="004F6F6D">
            <w:pPr>
              <w:jc w:val="both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2604290998</w:t>
            </w:r>
            <w:r w:rsidR="00837939">
              <w:rPr>
                <w:rFonts w:ascii="Arial" w:hAnsi="Arial" w:cs="Arial"/>
                <w:sz w:val="22"/>
                <w:szCs w:val="22"/>
                <w:lang w:eastAsia="zh-CN"/>
              </w:rPr>
              <w:t>@</w:t>
            </w: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qq</w:t>
            </w:r>
            <w:r w:rsidR="00837939">
              <w:rPr>
                <w:rFonts w:ascii="Arial" w:hAnsi="Arial" w:cs="Arial"/>
                <w:sz w:val="22"/>
                <w:szCs w:val="22"/>
                <w:lang w:eastAsia="zh-CN"/>
              </w:rPr>
              <w:t>.c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>om</w:t>
            </w:r>
          </w:p>
        </w:tc>
      </w:tr>
      <w:tr w:rsidR="00AD2F97" w:rsidRPr="005C3B28" w14:paraId="2890893C" w14:textId="77777777" w:rsidTr="007C413E">
        <w:tc>
          <w:tcPr>
            <w:tcW w:w="2377" w:type="dxa"/>
            <w:vAlign w:val="center"/>
          </w:tcPr>
          <w:p w14:paraId="28908938" w14:textId="77777777" w:rsidR="00AD2F97" w:rsidRPr="005C3B28" w:rsidRDefault="00AD2F97" w:rsidP="007932B4">
            <w:pPr>
              <w:jc w:val="right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C3B28">
              <w:rPr>
                <w:rFonts w:ascii="Arial" w:hAnsi="Arial" w:cs="Arial" w:hint="eastAsia"/>
                <w:sz w:val="22"/>
                <w:szCs w:val="22"/>
                <w:lang w:eastAsia="zh-CN"/>
              </w:rPr>
              <w:t>电话：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08939" w14:textId="613FAE3B" w:rsidR="00AD2F97" w:rsidRPr="005C3B28" w:rsidRDefault="002E65A3" w:rsidP="004F6F6D">
            <w:pPr>
              <w:jc w:val="both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1</w:t>
            </w:r>
            <w:r w:rsidR="00CF6AA9">
              <w:rPr>
                <w:rFonts w:ascii="Arial" w:hAnsi="Arial" w:cs="Arial"/>
                <w:sz w:val="22"/>
                <w:szCs w:val="22"/>
                <w:lang w:eastAsia="zh-CN"/>
              </w:rPr>
              <w:t>7749774195</w:t>
            </w:r>
          </w:p>
        </w:tc>
        <w:tc>
          <w:tcPr>
            <w:tcW w:w="1842" w:type="dxa"/>
          </w:tcPr>
          <w:p w14:paraId="2890893A" w14:textId="77777777" w:rsidR="00AD2F97" w:rsidRPr="005C3B28" w:rsidRDefault="00AD2F97" w:rsidP="007932B4">
            <w:pPr>
              <w:jc w:val="right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C3B28">
              <w:rPr>
                <w:rFonts w:ascii="Arial" w:hAnsi="Arial" w:cs="Arial" w:hint="eastAsia"/>
                <w:sz w:val="22"/>
                <w:szCs w:val="22"/>
                <w:lang w:eastAsia="zh-CN"/>
              </w:rPr>
              <w:t>电话：</w:t>
            </w:r>
          </w:p>
        </w:tc>
        <w:tc>
          <w:tcPr>
            <w:tcW w:w="51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0893B" w14:textId="6B25C443" w:rsidR="00AD2F97" w:rsidRPr="005C3B28" w:rsidRDefault="005205EF" w:rsidP="004F6F6D">
            <w:pPr>
              <w:jc w:val="both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15669080310</w:t>
            </w:r>
          </w:p>
        </w:tc>
      </w:tr>
      <w:tr w:rsidR="00AD2F97" w:rsidRPr="005C3B28" w14:paraId="28908941" w14:textId="77777777" w:rsidTr="007C413E">
        <w:tc>
          <w:tcPr>
            <w:tcW w:w="2377" w:type="dxa"/>
            <w:vAlign w:val="center"/>
          </w:tcPr>
          <w:p w14:paraId="2890893D" w14:textId="77777777" w:rsidR="00AD2F97" w:rsidRPr="005C3B28" w:rsidRDefault="00AD2F97" w:rsidP="007932B4">
            <w:pPr>
              <w:jc w:val="right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C3B28">
              <w:rPr>
                <w:rFonts w:ascii="Arial" w:hAnsi="Arial" w:cs="Arial" w:hint="eastAsia"/>
                <w:sz w:val="22"/>
                <w:szCs w:val="22"/>
                <w:lang w:eastAsia="zh-CN"/>
              </w:rPr>
              <w:t>传真：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0893E" w14:textId="77777777" w:rsidR="00AD2F97" w:rsidRPr="005C3B28" w:rsidRDefault="00AD2F97" w:rsidP="004F6F6D">
            <w:pPr>
              <w:jc w:val="both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1842" w:type="dxa"/>
          </w:tcPr>
          <w:p w14:paraId="2890893F" w14:textId="77777777" w:rsidR="00AD2F97" w:rsidRPr="005C3B28" w:rsidRDefault="00AD2F97" w:rsidP="007932B4">
            <w:pPr>
              <w:jc w:val="right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C3B28">
              <w:rPr>
                <w:rFonts w:ascii="Arial" w:hAnsi="Arial" w:cs="Arial" w:hint="eastAsia"/>
                <w:sz w:val="22"/>
                <w:szCs w:val="22"/>
                <w:lang w:eastAsia="zh-CN"/>
              </w:rPr>
              <w:t>传真：</w:t>
            </w:r>
          </w:p>
        </w:tc>
        <w:tc>
          <w:tcPr>
            <w:tcW w:w="51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08940" w14:textId="77777777" w:rsidR="00AD2F97" w:rsidRPr="005C3B28" w:rsidRDefault="00AD2F97" w:rsidP="004F6F6D">
            <w:pPr>
              <w:jc w:val="both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</w:tr>
      <w:tr w:rsidR="00AD2F97" w:rsidRPr="005C3B28" w14:paraId="28908946" w14:textId="77777777" w:rsidTr="007C413E">
        <w:tc>
          <w:tcPr>
            <w:tcW w:w="2377" w:type="dxa"/>
            <w:vAlign w:val="center"/>
          </w:tcPr>
          <w:p w14:paraId="28908942" w14:textId="77777777" w:rsidR="00AD2F97" w:rsidRPr="005C3B28" w:rsidRDefault="00AD2F97" w:rsidP="007932B4">
            <w:pPr>
              <w:jc w:val="right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C3B28">
              <w:rPr>
                <w:rFonts w:ascii="Arial" w:hAnsi="Arial" w:cs="Arial" w:hint="eastAsia"/>
                <w:sz w:val="22"/>
                <w:szCs w:val="22"/>
                <w:lang w:eastAsia="zh-CN"/>
              </w:rPr>
              <w:t>课题组</w:t>
            </w:r>
            <w:r w:rsidRPr="005C3B28">
              <w:rPr>
                <w:rFonts w:ascii="Arial" w:hAnsi="Arial" w:cs="Arial" w:hint="eastAsia"/>
                <w:sz w:val="22"/>
                <w:szCs w:val="22"/>
                <w:lang w:eastAsia="zh-CN"/>
              </w:rPr>
              <w:t>/</w:t>
            </w:r>
            <w:r w:rsidRPr="005C3B28">
              <w:rPr>
                <w:rFonts w:ascii="Arial" w:hAnsi="Arial" w:cs="Arial" w:hint="eastAsia"/>
                <w:sz w:val="22"/>
                <w:szCs w:val="22"/>
                <w:lang w:eastAsia="zh-CN"/>
              </w:rPr>
              <w:t>公司负责人：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08943" w14:textId="77777777" w:rsidR="00AD2F97" w:rsidRPr="005C3B28" w:rsidRDefault="00837939" w:rsidP="004F6F6D">
            <w:pPr>
              <w:jc w:val="both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李童超</w:t>
            </w:r>
          </w:p>
        </w:tc>
        <w:tc>
          <w:tcPr>
            <w:tcW w:w="1842" w:type="dxa"/>
          </w:tcPr>
          <w:p w14:paraId="28908944" w14:textId="77777777" w:rsidR="00AD2F97" w:rsidRPr="005C3B28" w:rsidRDefault="00AD2F97" w:rsidP="007932B4">
            <w:pPr>
              <w:jc w:val="right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C3B28">
              <w:rPr>
                <w:rFonts w:ascii="Arial" w:hAnsi="Arial" w:cs="Arial" w:hint="eastAsia"/>
                <w:sz w:val="22"/>
                <w:szCs w:val="22"/>
                <w:lang w:eastAsia="zh-CN"/>
              </w:rPr>
              <w:t>发票抬头：</w:t>
            </w:r>
          </w:p>
        </w:tc>
        <w:tc>
          <w:tcPr>
            <w:tcW w:w="51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08945" w14:textId="24CA439C" w:rsidR="00AD2F97" w:rsidRPr="005C3B28" w:rsidRDefault="005205EF" w:rsidP="004F6F6D">
            <w:pPr>
              <w:jc w:val="both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良渚实验室</w:t>
            </w:r>
            <w:r w:rsidRPr="005205EF">
              <w:rPr>
                <w:rFonts w:ascii="Arial" w:hAnsi="Arial" w:cs="Arial"/>
                <w:sz w:val="22"/>
                <w:szCs w:val="22"/>
                <w:lang w:eastAsia="zh-CN"/>
              </w:rPr>
              <w:t>12330000MB1J08634E</w:t>
            </w:r>
          </w:p>
        </w:tc>
      </w:tr>
      <w:tr w:rsidR="00AD2F97" w:rsidRPr="005C3B28" w14:paraId="2890894B" w14:textId="77777777" w:rsidTr="007C413E">
        <w:tc>
          <w:tcPr>
            <w:tcW w:w="2377" w:type="dxa"/>
            <w:vAlign w:val="center"/>
          </w:tcPr>
          <w:p w14:paraId="28908947" w14:textId="77777777" w:rsidR="00AD2F97" w:rsidRPr="005C3B28" w:rsidRDefault="00AD2F97" w:rsidP="007932B4">
            <w:pPr>
              <w:jc w:val="right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C3B28">
              <w:rPr>
                <w:rFonts w:ascii="Arial" w:hAnsi="Arial" w:cs="Arial" w:hint="eastAsia"/>
                <w:sz w:val="22"/>
                <w:szCs w:val="22"/>
                <w:lang w:eastAsia="zh-CN"/>
              </w:rPr>
              <w:t>电邮：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08948" w14:textId="77777777" w:rsidR="00AD2F97" w:rsidRPr="005C3B28" w:rsidRDefault="00837939" w:rsidP="004F6F6D">
            <w:pPr>
              <w:jc w:val="both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ltongchao@outlook.com</w:t>
            </w:r>
          </w:p>
        </w:tc>
        <w:tc>
          <w:tcPr>
            <w:tcW w:w="1842" w:type="dxa"/>
          </w:tcPr>
          <w:p w14:paraId="28908949" w14:textId="77777777" w:rsidR="00AD2F97" w:rsidRPr="005C3B28" w:rsidRDefault="00AD2F97" w:rsidP="007932B4">
            <w:pPr>
              <w:jc w:val="right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C3B28">
              <w:rPr>
                <w:rFonts w:ascii="Arial" w:hAnsi="Arial" w:cs="Arial" w:hint="eastAsia"/>
                <w:sz w:val="22"/>
                <w:szCs w:val="22"/>
                <w:lang w:eastAsia="zh-CN"/>
              </w:rPr>
              <w:t>发票邮寄地址：</w:t>
            </w:r>
          </w:p>
        </w:tc>
        <w:tc>
          <w:tcPr>
            <w:tcW w:w="51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0894A" w14:textId="58CCA5C7" w:rsidR="004F6F6D" w:rsidRPr="005C3B28" w:rsidRDefault="00443E1F" w:rsidP="004F6F6D">
            <w:pPr>
              <w:jc w:val="both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1034B4">
              <w:rPr>
                <w:rFonts w:ascii="Arial" w:hAnsi="Arial" w:cs="Arial" w:hint="eastAsia"/>
                <w:sz w:val="22"/>
                <w:szCs w:val="22"/>
                <w:lang w:eastAsia="zh-CN"/>
              </w:rPr>
              <w:t>浙江省杭州市余杭区文一西路</w:t>
            </w:r>
            <w:r w:rsidRPr="001034B4">
              <w:rPr>
                <w:rFonts w:ascii="Arial" w:hAnsi="Arial" w:cs="Arial" w:hint="eastAsia"/>
                <w:sz w:val="22"/>
                <w:szCs w:val="22"/>
                <w:lang w:eastAsia="zh-CN"/>
              </w:rPr>
              <w:t>1369</w:t>
            </w:r>
            <w:r w:rsidRPr="001034B4">
              <w:rPr>
                <w:rFonts w:ascii="Arial" w:hAnsi="Arial" w:cs="Arial" w:hint="eastAsia"/>
                <w:sz w:val="22"/>
                <w:szCs w:val="22"/>
                <w:lang w:eastAsia="zh-CN"/>
              </w:rPr>
              <w:t>号</w:t>
            </w:r>
          </w:p>
        </w:tc>
      </w:tr>
      <w:tr w:rsidR="00AD2F97" w:rsidRPr="005C3B28" w14:paraId="28908950" w14:textId="77777777" w:rsidTr="007C413E">
        <w:tc>
          <w:tcPr>
            <w:tcW w:w="2377" w:type="dxa"/>
            <w:vAlign w:val="center"/>
          </w:tcPr>
          <w:p w14:paraId="2890894C" w14:textId="77777777" w:rsidR="00AD2F97" w:rsidRPr="005C3B28" w:rsidRDefault="00AD2F97" w:rsidP="007932B4">
            <w:pPr>
              <w:jc w:val="right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C3B28">
              <w:rPr>
                <w:rFonts w:ascii="Arial" w:hAnsi="Arial" w:cs="Arial" w:hint="eastAsia"/>
                <w:sz w:val="22"/>
                <w:szCs w:val="22"/>
                <w:lang w:eastAsia="zh-CN"/>
              </w:rPr>
              <w:t>电话：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0894D" w14:textId="77777777" w:rsidR="00AD2F97" w:rsidRPr="005C3B28" w:rsidRDefault="00837939" w:rsidP="004F6F6D">
            <w:pPr>
              <w:jc w:val="both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13819132467</w:t>
            </w:r>
          </w:p>
        </w:tc>
        <w:tc>
          <w:tcPr>
            <w:tcW w:w="1842" w:type="dxa"/>
          </w:tcPr>
          <w:p w14:paraId="2890894E" w14:textId="77777777" w:rsidR="00AD2F97" w:rsidRPr="005C3B28" w:rsidRDefault="00AD2F97" w:rsidP="007932B4">
            <w:pPr>
              <w:jc w:val="right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C3B28">
              <w:rPr>
                <w:rFonts w:ascii="Arial" w:hAnsi="Arial" w:cs="Arial" w:hint="eastAsia"/>
                <w:sz w:val="22"/>
                <w:szCs w:val="22"/>
                <w:lang w:eastAsia="zh-CN"/>
              </w:rPr>
              <w:t>邮编：</w:t>
            </w:r>
          </w:p>
        </w:tc>
        <w:tc>
          <w:tcPr>
            <w:tcW w:w="51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0894F" w14:textId="77777777" w:rsidR="00AD2F97" w:rsidRPr="005C3B28" w:rsidRDefault="00837939" w:rsidP="004F6F6D">
            <w:pPr>
              <w:jc w:val="both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>11100</w:t>
            </w:r>
          </w:p>
        </w:tc>
      </w:tr>
      <w:tr w:rsidR="00AD2F97" w:rsidRPr="005C3B28" w14:paraId="28908955" w14:textId="77777777" w:rsidTr="007C413E">
        <w:tc>
          <w:tcPr>
            <w:tcW w:w="2377" w:type="dxa"/>
            <w:vAlign w:val="center"/>
          </w:tcPr>
          <w:p w14:paraId="28908951" w14:textId="77777777" w:rsidR="00AD2F97" w:rsidRPr="005C3B28" w:rsidRDefault="00AD2F97" w:rsidP="007932B4">
            <w:pPr>
              <w:jc w:val="right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C3B28">
              <w:rPr>
                <w:rFonts w:ascii="Arial" w:hAnsi="Arial" w:cs="Arial" w:hint="eastAsia"/>
                <w:sz w:val="22"/>
                <w:szCs w:val="22"/>
                <w:lang w:eastAsia="zh-CN"/>
              </w:rPr>
              <w:t>传真：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08952" w14:textId="77777777" w:rsidR="00AD2F97" w:rsidRPr="005C3B28" w:rsidRDefault="00AD2F97" w:rsidP="004F6F6D">
            <w:pPr>
              <w:jc w:val="both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1842" w:type="dxa"/>
          </w:tcPr>
          <w:p w14:paraId="28908953" w14:textId="77777777" w:rsidR="00AD2F97" w:rsidRPr="005C3B28" w:rsidRDefault="00AD2F97" w:rsidP="007932B4">
            <w:pPr>
              <w:jc w:val="right"/>
              <w:rPr>
                <w:rFonts w:ascii="Arial" w:hAnsi="Arial" w:cs="Arial"/>
                <w:b/>
                <w:sz w:val="22"/>
                <w:szCs w:val="22"/>
                <w:lang w:eastAsia="zh-CN"/>
              </w:rPr>
            </w:pPr>
          </w:p>
        </w:tc>
        <w:tc>
          <w:tcPr>
            <w:tcW w:w="5160" w:type="dxa"/>
            <w:gridSpan w:val="2"/>
            <w:tcBorders>
              <w:top w:val="single" w:sz="4" w:space="0" w:color="auto"/>
            </w:tcBorders>
          </w:tcPr>
          <w:p w14:paraId="28908954" w14:textId="77777777" w:rsidR="00AD2F97" w:rsidRPr="005C3B28" w:rsidRDefault="00AD2F97" w:rsidP="007932B4">
            <w:pPr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</w:tr>
      <w:tr w:rsidR="00AD2F97" w:rsidRPr="005C3B28" w14:paraId="2890895A" w14:textId="77777777" w:rsidTr="007C413E">
        <w:tc>
          <w:tcPr>
            <w:tcW w:w="2377" w:type="dxa"/>
            <w:vAlign w:val="center"/>
          </w:tcPr>
          <w:p w14:paraId="28908956" w14:textId="77777777" w:rsidR="00AD2F97" w:rsidRPr="005C3B28" w:rsidRDefault="00AD2F97" w:rsidP="007932B4">
            <w:pPr>
              <w:jc w:val="right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C3B28">
              <w:rPr>
                <w:rFonts w:ascii="Arial" w:hAnsi="Arial" w:cs="Arial" w:hint="eastAsia"/>
                <w:sz w:val="22"/>
                <w:szCs w:val="22"/>
                <w:lang w:eastAsia="zh-CN"/>
              </w:rPr>
              <w:t>院校</w:t>
            </w:r>
            <w:r w:rsidRPr="005C3B28">
              <w:rPr>
                <w:rFonts w:ascii="Arial" w:hAnsi="Arial" w:cs="Arial" w:hint="eastAsia"/>
                <w:sz w:val="22"/>
                <w:szCs w:val="22"/>
                <w:lang w:eastAsia="zh-CN"/>
              </w:rPr>
              <w:t>/</w:t>
            </w:r>
            <w:r w:rsidRPr="005C3B28">
              <w:rPr>
                <w:rFonts w:ascii="Arial" w:hAnsi="Arial" w:cs="Arial" w:hint="eastAsia"/>
                <w:sz w:val="22"/>
                <w:szCs w:val="22"/>
                <w:lang w:eastAsia="zh-CN"/>
              </w:rPr>
              <w:t>公司：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08957" w14:textId="77777777" w:rsidR="00AD2F97" w:rsidRPr="005C3B28" w:rsidRDefault="00837939" w:rsidP="004F6F6D">
            <w:pPr>
              <w:jc w:val="both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浙江大学</w:t>
            </w:r>
          </w:p>
        </w:tc>
        <w:tc>
          <w:tcPr>
            <w:tcW w:w="1842" w:type="dxa"/>
          </w:tcPr>
          <w:p w14:paraId="28908958" w14:textId="77777777" w:rsidR="00AD2F97" w:rsidRPr="005C3B28" w:rsidRDefault="00AD2F97" w:rsidP="007932B4">
            <w:pPr>
              <w:jc w:val="right"/>
              <w:rPr>
                <w:rFonts w:ascii="Arial" w:hAnsi="Arial" w:cs="Arial"/>
                <w:b/>
                <w:sz w:val="22"/>
                <w:szCs w:val="22"/>
                <w:lang w:eastAsia="zh-CN"/>
              </w:rPr>
            </w:pPr>
          </w:p>
        </w:tc>
        <w:tc>
          <w:tcPr>
            <w:tcW w:w="5160" w:type="dxa"/>
            <w:gridSpan w:val="2"/>
          </w:tcPr>
          <w:p w14:paraId="28908959" w14:textId="77777777" w:rsidR="00AD2F97" w:rsidRPr="005C3B28" w:rsidRDefault="00AD2F97" w:rsidP="007932B4">
            <w:pPr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</w:tr>
      <w:tr w:rsidR="00AD2F97" w:rsidRPr="005C3B28" w14:paraId="2890895F" w14:textId="77777777" w:rsidTr="007C413E">
        <w:tc>
          <w:tcPr>
            <w:tcW w:w="2377" w:type="dxa"/>
            <w:vAlign w:val="center"/>
          </w:tcPr>
          <w:p w14:paraId="2890895B" w14:textId="77777777" w:rsidR="00AD2F97" w:rsidRPr="005C3B28" w:rsidRDefault="00AD2F97" w:rsidP="007932B4">
            <w:pPr>
              <w:jc w:val="right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C3B28">
              <w:rPr>
                <w:rFonts w:ascii="Arial" w:hAnsi="Arial" w:cs="Arial" w:hint="eastAsia"/>
                <w:sz w:val="22"/>
                <w:szCs w:val="22"/>
                <w:lang w:eastAsia="zh-CN"/>
              </w:rPr>
              <w:t>签名（章）：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0895C" w14:textId="77777777" w:rsidR="00AD2F97" w:rsidRPr="005C3B28" w:rsidRDefault="00AD2F97" w:rsidP="004F6F6D">
            <w:pPr>
              <w:jc w:val="both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1842" w:type="dxa"/>
          </w:tcPr>
          <w:p w14:paraId="2890895D" w14:textId="77777777" w:rsidR="00AD2F97" w:rsidRPr="005C3B28" w:rsidRDefault="00AD2F97" w:rsidP="007932B4">
            <w:pPr>
              <w:jc w:val="right"/>
              <w:rPr>
                <w:rFonts w:ascii="Arial" w:hAnsi="Arial" w:cs="Arial"/>
                <w:b/>
                <w:sz w:val="22"/>
                <w:szCs w:val="22"/>
                <w:lang w:eastAsia="zh-CN"/>
              </w:rPr>
            </w:pPr>
          </w:p>
        </w:tc>
        <w:tc>
          <w:tcPr>
            <w:tcW w:w="5160" w:type="dxa"/>
            <w:gridSpan w:val="2"/>
          </w:tcPr>
          <w:p w14:paraId="2890895E" w14:textId="77777777" w:rsidR="00AD2F97" w:rsidRPr="005C3B28" w:rsidRDefault="00AD2F97" w:rsidP="007932B4">
            <w:pPr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</w:tr>
      <w:tr w:rsidR="00AD2F97" w:rsidRPr="005C3B28" w14:paraId="28908964" w14:textId="77777777" w:rsidTr="007C413E">
        <w:tc>
          <w:tcPr>
            <w:tcW w:w="2377" w:type="dxa"/>
            <w:vAlign w:val="center"/>
          </w:tcPr>
          <w:p w14:paraId="28908960" w14:textId="77777777" w:rsidR="00AD2F97" w:rsidRPr="005C3B28" w:rsidRDefault="00AD2F97" w:rsidP="007932B4">
            <w:pPr>
              <w:jc w:val="right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C3B28">
              <w:rPr>
                <w:rFonts w:ascii="Arial" w:hAnsi="Arial" w:cs="Arial" w:hint="eastAsia"/>
                <w:sz w:val="22"/>
                <w:szCs w:val="22"/>
                <w:lang w:eastAsia="zh-CN"/>
              </w:rPr>
              <w:t>邮寄地址：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08961" w14:textId="27B6B865" w:rsidR="002E65A3" w:rsidRPr="005C3B28" w:rsidRDefault="00837939" w:rsidP="004F6F6D">
            <w:pPr>
              <w:jc w:val="both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1034B4">
              <w:rPr>
                <w:rFonts w:ascii="Arial" w:hAnsi="Arial" w:cs="Arial" w:hint="eastAsia"/>
                <w:sz w:val="22"/>
                <w:szCs w:val="22"/>
                <w:lang w:eastAsia="zh-CN"/>
              </w:rPr>
              <w:t>浙江省杭州市余杭区文一西路</w:t>
            </w:r>
            <w:r w:rsidRPr="001034B4">
              <w:rPr>
                <w:rFonts w:ascii="Arial" w:hAnsi="Arial" w:cs="Arial" w:hint="eastAsia"/>
                <w:sz w:val="22"/>
                <w:szCs w:val="22"/>
                <w:lang w:eastAsia="zh-CN"/>
              </w:rPr>
              <w:t>1369</w:t>
            </w:r>
            <w:r w:rsidRPr="001034B4">
              <w:rPr>
                <w:rFonts w:ascii="Arial" w:hAnsi="Arial" w:cs="Arial" w:hint="eastAsia"/>
                <w:sz w:val="22"/>
                <w:szCs w:val="22"/>
                <w:lang w:eastAsia="zh-CN"/>
              </w:rPr>
              <w:t>号良渚实验室</w:t>
            </w:r>
            <w:r w:rsidR="002E65A3">
              <w:rPr>
                <w:rFonts w:ascii="Arial" w:hAnsi="Arial" w:cs="Arial" w:hint="eastAsia"/>
                <w:sz w:val="22"/>
                <w:szCs w:val="22"/>
                <w:lang w:eastAsia="zh-CN"/>
              </w:rPr>
              <w:t>6</w:t>
            </w:r>
            <w:r w:rsidR="002E65A3">
              <w:rPr>
                <w:rFonts w:ascii="Arial" w:hAnsi="Arial" w:cs="Arial"/>
                <w:sz w:val="22"/>
                <w:szCs w:val="22"/>
                <w:lang w:eastAsia="zh-CN"/>
              </w:rPr>
              <w:t>F</w:t>
            </w:r>
          </w:p>
        </w:tc>
        <w:tc>
          <w:tcPr>
            <w:tcW w:w="1842" w:type="dxa"/>
          </w:tcPr>
          <w:p w14:paraId="28908962" w14:textId="77777777" w:rsidR="00AD2F97" w:rsidRPr="005C3B28" w:rsidRDefault="00AD2F97" w:rsidP="007932B4">
            <w:pPr>
              <w:jc w:val="right"/>
              <w:rPr>
                <w:rFonts w:ascii="Arial" w:hAnsi="Arial" w:cs="Arial"/>
                <w:b/>
                <w:sz w:val="22"/>
                <w:szCs w:val="22"/>
                <w:lang w:eastAsia="zh-CN"/>
              </w:rPr>
            </w:pPr>
          </w:p>
        </w:tc>
        <w:tc>
          <w:tcPr>
            <w:tcW w:w="5160" w:type="dxa"/>
            <w:gridSpan w:val="2"/>
          </w:tcPr>
          <w:p w14:paraId="28908963" w14:textId="77777777" w:rsidR="00AD2F97" w:rsidRPr="005C3B28" w:rsidRDefault="00AD2F97" w:rsidP="007932B4">
            <w:pPr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</w:tr>
      <w:tr w:rsidR="00AD2F97" w:rsidRPr="005C3B28" w14:paraId="28908969" w14:textId="77777777" w:rsidTr="007C413E">
        <w:tc>
          <w:tcPr>
            <w:tcW w:w="2377" w:type="dxa"/>
            <w:vAlign w:val="center"/>
          </w:tcPr>
          <w:p w14:paraId="28908965" w14:textId="77777777" w:rsidR="00AD2F97" w:rsidRPr="005C3B28" w:rsidRDefault="00AD2F97" w:rsidP="007932B4">
            <w:pPr>
              <w:jc w:val="right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C3B28">
              <w:rPr>
                <w:rFonts w:ascii="Arial" w:hAnsi="Arial" w:cs="Arial" w:hint="eastAsia"/>
                <w:sz w:val="22"/>
                <w:szCs w:val="22"/>
                <w:lang w:eastAsia="zh-CN"/>
              </w:rPr>
              <w:t>邮编：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08966" w14:textId="77777777" w:rsidR="00AD2F97" w:rsidRPr="005C3B28" w:rsidRDefault="00837939" w:rsidP="004F6F6D">
            <w:pPr>
              <w:jc w:val="both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Style w:val="highlightdkbg"/>
              </w:rPr>
              <w:t>311100</w:t>
            </w:r>
          </w:p>
        </w:tc>
        <w:tc>
          <w:tcPr>
            <w:tcW w:w="1842" w:type="dxa"/>
          </w:tcPr>
          <w:p w14:paraId="28908967" w14:textId="77777777" w:rsidR="00AD2F97" w:rsidRPr="005C3B28" w:rsidRDefault="00AD2F97" w:rsidP="007932B4">
            <w:pPr>
              <w:jc w:val="right"/>
              <w:rPr>
                <w:rFonts w:ascii="Arial" w:hAnsi="Arial" w:cs="Arial"/>
                <w:b/>
                <w:sz w:val="22"/>
                <w:szCs w:val="22"/>
                <w:lang w:eastAsia="zh-CN"/>
              </w:rPr>
            </w:pPr>
          </w:p>
        </w:tc>
        <w:tc>
          <w:tcPr>
            <w:tcW w:w="5160" w:type="dxa"/>
            <w:gridSpan w:val="2"/>
          </w:tcPr>
          <w:p w14:paraId="28908968" w14:textId="77777777" w:rsidR="00AD2F97" w:rsidRPr="005C3B28" w:rsidRDefault="00AD2F97" w:rsidP="007932B4">
            <w:pPr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</w:tr>
      <w:tr w:rsidR="00AD2F97" w:rsidRPr="005C3B28" w14:paraId="2890896E" w14:textId="77777777" w:rsidTr="007C413E">
        <w:tc>
          <w:tcPr>
            <w:tcW w:w="2377" w:type="dxa"/>
            <w:vAlign w:val="center"/>
          </w:tcPr>
          <w:p w14:paraId="2890896A" w14:textId="77777777" w:rsidR="00AD2F97" w:rsidRPr="005C3B28" w:rsidRDefault="00AD2F97" w:rsidP="007932B4">
            <w:pPr>
              <w:jc w:val="right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C3B28">
              <w:rPr>
                <w:rFonts w:ascii="Arial" w:hAnsi="Arial" w:cs="Arial" w:hint="eastAsia"/>
                <w:sz w:val="22"/>
                <w:szCs w:val="22"/>
                <w:lang w:eastAsia="zh-CN"/>
              </w:rPr>
              <w:t>FedEx</w:t>
            </w:r>
            <w:r w:rsidRPr="005C3B28">
              <w:rPr>
                <w:rFonts w:ascii="Arial" w:hAnsi="Arial" w:cs="Arial" w:hint="eastAsia"/>
                <w:sz w:val="22"/>
                <w:szCs w:val="22"/>
                <w:lang w:eastAsia="zh-CN"/>
              </w:rPr>
              <w:t>账号：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0896B" w14:textId="77777777" w:rsidR="00AD2F97" w:rsidRPr="005C3B28" w:rsidRDefault="00AD2F97" w:rsidP="004F6F6D">
            <w:pPr>
              <w:jc w:val="both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1842" w:type="dxa"/>
          </w:tcPr>
          <w:p w14:paraId="2890896C" w14:textId="77777777" w:rsidR="00AD2F97" w:rsidRPr="005C3B28" w:rsidRDefault="00AD2F97" w:rsidP="007932B4">
            <w:pPr>
              <w:jc w:val="right"/>
              <w:rPr>
                <w:rFonts w:ascii="Arial" w:hAnsi="Arial" w:cs="Arial"/>
                <w:b/>
                <w:sz w:val="22"/>
                <w:szCs w:val="22"/>
                <w:lang w:eastAsia="zh-CN"/>
              </w:rPr>
            </w:pPr>
          </w:p>
        </w:tc>
        <w:tc>
          <w:tcPr>
            <w:tcW w:w="5160" w:type="dxa"/>
            <w:gridSpan w:val="2"/>
          </w:tcPr>
          <w:p w14:paraId="2890896D" w14:textId="77777777" w:rsidR="00AD2F97" w:rsidRPr="005C3B28" w:rsidRDefault="00AD2F97" w:rsidP="007932B4">
            <w:pPr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</w:tr>
    </w:tbl>
    <w:p w14:paraId="2890896F" w14:textId="77777777" w:rsidR="00AD2F97" w:rsidRPr="005C3B28" w:rsidRDefault="00AD2F97" w:rsidP="00AD2F97">
      <w:pPr>
        <w:rPr>
          <w:rFonts w:ascii="Arial" w:hAnsi="Arial" w:cs="Arial"/>
          <w:b/>
          <w:szCs w:val="24"/>
          <w:lang w:eastAsia="zh-CN"/>
        </w:rPr>
      </w:pPr>
    </w:p>
    <w:p w14:paraId="28908970" w14:textId="77777777" w:rsidR="00E25B1A" w:rsidRPr="005C3B28" w:rsidRDefault="00E25B1A" w:rsidP="004738E4">
      <w:pPr>
        <w:rPr>
          <w:rFonts w:ascii="Arial" w:hAnsi="Arial" w:cs="Arial"/>
          <w:b/>
          <w:sz w:val="22"/>
          <w:szCs w:val="22"/>
          <w:lang w:eastAsia="zh-CN"/>
        </w:rPr>
      </w:pPr>
      <w:r w:rsidRPr="005C3B28">
        <w:rPr>
          <w:rFonts w:ascii="Arial" w:hAnsi="Arial" w:cs="Arial"/>
          <w:b/>
          <w:sz w:val="22"/>
          <w:szCs w:val="22"/>
          <w:lang w:eastAsia="zh-CN"/>
        </w:rPr>
        <w:t>科研院所</w:t>
      </w:r>
      <w:r w:rsidR="007F2183" w:rsidRPr="005C3B28">
        <w:rPr>
          <w:rFonts w:ascii="Arial" w:hAnsi="Arial" w:cs="Arial"/>
          <w:b/>
          <w:sz w:val="22"/>
          <w:szCs w:val="22"/>
          <w:lang w:eastAsia="zh-CN"/>
        </w:rPr>
        <w:t>支付</w:t>
      </w:r>
      <w:r w:rsidR="004738E4" w:rsidRPr="005C3B28">
        <w:rPr>
          <w:rFonts w:ascii="Arial" w:hAnsi="Arial" w:cs="Arial"/>
          <w:b/>
          <w:sz w:val="22"/>
          <w:szCs w:val="22"/>
          <w:lang w:eastAsia="zh-CN"/>
        </w:rPr>
        <w:t>方式</w:t>
      </w:r>
      <w:r w:rsidR="00612E1E" w:rsidRPr="005C3B28">
        <w:rPr>
          <w:rFonts w:ascii="Arial" w:hAnsi="Arial" w:cs="Arial"/>
          <w:b/>
          <w:sz w:val="22"/>
          <w:szCs w:val="22"/>
          <w:lang w:eastAsia="zh-CN"/>
        </w:rPr>
        <w:t>（</w:t>
      </w:r>
      <w:r w:rsidR="001904D9" w:rsidRPr="005C3B28">
        <w:rPr>
          <w:rFonts w:ascii="Arial" w:hAnsi="Arial" w:cs="Arial"/>
          <w:b/>
          <w:sz w:val="22"/>
          <w:szCs w:val="22"/>
          <w:lang w:eastAsia="zh-CN"/>
        </w:rPr>
        <w:t>手续费和快递费</w:t>
      </w:r>
      <w:r w:rsidR="001172AC" w:rsidRPr="005C3B28">
        <w:rPr>
          <w:rFonts w:ascii="Arial" w:hAnsi="Arial" w:cs="Arial"/>
          <w:b/>
          <w:sz w:val="22"/>
          <w:szCs w:val="22"/>
          <w:lang w:eastAsia="zh-CN"/>
        </w:rPr>
        <w:t>没有折扣，对于</w:t>
      </w:r>
      <w:r w:rsidR="00612E1E" w:rsidRPr="005C3B28">
        <w:rPr>
          <w:rFonts w:ascii="Arial" w:hAnsi="Arial" w:cs="Arial"/>
          <w:b/>
          <w:sz w:val="22"/>
          <w:szCs w:val="22"/>
          <w:lang w:eastAsia="zh-CN"/>
        </w:rPr>
        <w:t>公司客户须</w:t>
      </w:r>
      <w:r w:rsidR="00612E1E" w:rsidRPr="005C3B28">
        <w:rPr>
          <w:rFonts w:ascii="Arial" w:hAnsi="Arial" w:cs="Arial"/>
          <w:b/>
          <w:sz w:val="22"/>
          <w:szCs w:val="22"/>
          <w:lang w:eastAsia="zh-CN"/>
        </w:rPr>
        <w:t>100%</w:t>
      </w:r>
      <w:r w:rsidR="00612E1E" w:rsidRPr="005C3B28">
        <w:rPr>
          <w:rFonts w:ascii="Arial" w:hAnsi="Arial" w:cs="Arial"/>
          <w:b/>
          <w:sz w:val="22"/>
          <w:szCs w:val="22"/>
          <w:lang w:eastAsia="zh-CN"/>
        </w:rPr>
        <w:t>预付且没有优惠）</w:t>
      </w:r>
      <w:r w:rsidR="004738E4" w:rsidRPr="005C3B28">
        <w:rPr>
          <w:rFonts w:ascii="Arial" w:hAnsi="Arial" w:cs="Arial"/>
          <w:b/>
          <w:sz w:val="22"/>
          <w:szCs w:val="22"/>
          <w:lang w:eastAsia="zh-CN"/>
        </w:rPr>
        <w:t>：</w:t>
      </w:r>
    </w:p>
    <w:p w14:paraId="28908971" w14:textId="77777777" w:rsidR="00195D1E" w:rsidRPr="005C3B28" w:rsidRDefault="00195D1E" w:rsidP="004738E4">
      <w:pPr>
        <w:rPr>
          <w:rFonts w:ascii="Arial" w:eastAsiaTheme="minorEastAsia" w:hAnsi="Arial" w:cs="Arial"/>
          <w:b/>
          <w:sz w:val="22"/>
          <w:szCs w:val="22"/>
          <w:lang w:eastAsia="zh-CN"/>
        </w:rPr>
      </w:pPr>
      <w:r w:rsidRPr="005C3B28">
        <w:rPr>
          <w:rFonts w:ascii="Arial" w:eastAsia="Times New Roman" w:hAnsi="Arial" w:cs="Arial"/>
          <w:sz w:val="22"/>
          <w:szCs w:val="22"/>
        </w:rPr>
        <w:sym w:font="Wingdings" w:char="F0A8"/>
      </w:r>
      <w:r w:rsidRPr="005C3B28">
        <w:rPr>
          <w:rFonts w:ascii="Arial" w:eastAsiaTheme="minorEastAsia" w:hAnsi="Arial" w:cs="Arial"/>
          <w:sz w:val="22"/>
          <w:szCs w:val="22"/>
          <w:lang w:eastAsia="zh-CN"/>
        </w:rPr>
        <w:t xml:space="preserve"> 1. </w:t>
      </w:r>
      <w:r w:rsidR="00E25B1A" w:rsidRPr="005C3B28">
        <w:rPr>
          <w:rFonts w:ascii="Arial" w:eastAsiaTheme="minorEastAsia" w:hAnsi="Arial" w:cs="Arial"/>
          <w:sz w:val="22"/>
          <w:szCs w:val="22"/>
          <w:lang w:eastAsia="zh-CN"/>
        </w:rPr>
        <w:t>从预存款</w:t>
      </w:r>
      <w:r w:rsidR="0061773F" w:rsidRPr="00C7451E">
        <w:rPr>
          <w:rFonts w:ascii="Arial" w:eastAsiaTheme="minorEastAsia" w:hAnsi="Arial" w:cs="Arial" w:hint="eastAsia"/>
          <w:sz w:val="22"/>
          <w:szCs w:val="22"/>
          <w:highlight w:val="yellow"/>
          <w:lang w:eastAsia="zh-CN"/>
        </w:rPr>
        <w:t>（首次预存款</w:t>
      </w:r>
      <w:r w:rsidR="0061773F" w:rsidRPr="00C7451E">
        <w:rPr>
          <w:sz w:val="22"/>
          <w:szCs w:val="22"/>
          <w:highlight w:val="yellow"/>
          <w:lang w:eastAsia="zh-CN"/>
        </w:rPr>
        <w:t>至少为</w:t>
      </w:r>
      <w:r w:rsidR="0061773F" w:rsidRPr="00C7451E">
        <w:rPr>
          <w:sz w:val="22"/>
          <w:szCs w:val="22"/>
          <w:highlight w:val="yellow"/>
          <w:lang w:eastAsia="zh-CN"/>
        </w:rPr>
        <w:t>3</w:t>
      </w:r>
      <w:r w:rsidR="0061773F" w:rsidRPr="00C7451E">
        <w:rPr>
          <w:sz w:val="22"/>
          <w:szCs w:val="22"/>
          <w:highlight w:val="yellow"/>
          <w:lang w:eastAsia="zh-CN"/>
        </w:rPr>
        <w:t>万元</w:t>
      </w:r>
      <w:r w:rsidR="0061773F" w:rsidRPr="00C7451E">
        <w:rPr>
          <w:rFonts w:hint="eastAsia"/>
          <w:sz w:val="22"/>
          <w:szCs w:val="22"/>
          <w:highlight w:val="yellow"/>
          <w:lang w:eastAsia="zh-CN"/>
        </w:rPr>
        <w:t>）</w:t>
      </w:r>
      <w:r w:rsidR="00E25B1A" w:rsidRPr="005C3B28">
        <w:rPr>
          <w:rFonts w:ascii="Arial" w:eastAsiaTheme="minorEastAsia" w:hAnsi="Arial" w:cs="Arial"/>
          <w:sz w:val="22"/>
          <w:szCs w:val="22"/>
          <w:lang w:eastAsia="zh-CN"/>
        </w:rPr>
        <w:t>中扣除，</w:t>
      </w:r>
      <w:r w:rsidR="007C413E">
        <w:rPr>
          <w:rFonts w:ascii="Arial" w:eastAsiaTheme="minorEastAsia" w:hAnsi="Arial" w:cs="Arial" w:hint="eastAsia"/>
          <w:sz w:val="22"/>
          <w:szCs w:val="22"/>
          <w:lang w:eastAsia="zh-CN"/>
        </w:rPr>
        <w:t>有</w:t>
      </w:r>
      <w:r w:rsidR="001B6461" w:rsidRPr="005C3B28">
        <w:rPr>
          <w:rFonts w:ascii="Arial" w:eastAsiaTheme="minorEastAsia" w:hAnsi="Arial" w:cs="Arial"/>
          <w:sz w:val="22"/>
          <w:szCs w:val="22"/>
          <w:lang w:eastAsia="zh-CN"/>
        </w:rPr>
        <w:t>25%</w:t>
      </w:r>
      <w:r w:rsidR="001B6461" w:rsidRPr="005C3B28">
        <w:rPr>
          <w:rFonts w:ascii="Arial" w:eastAsiaTheme="minorEastAsia" w:hAnsi="Arial" w:cs="Arial"/>
          <w:sz w:val="22"/>
          <w:szCs w:val="22"/>
          <w:lang w:eastAsia="zh-CN"/>
        </w:rPr>
        <w:t>的折</w:t>
      </w:r>
      <w:r w:rsidR="00303E71" w:rsidRPr="005C3B28">
        <w:rPr>
          <w:rFonts w:ascii="Arial" w:eastAsiaTheme="minorEastAsia" w:hAnsi="Arial" w:cs="Arial" w:hint="eastAsia"/>
          <w:sz w:val="22"/>
          <w:szCs w:val="22"/>
          <w:lang w:eastAsia="zh-CN"/>
        </w:rPr>
        <w:t>扣</w:t>
      </w:r>
    </w:p>
    <w:p w14:paraId="28908972" w14:textId="77777777" w:rsidR="004738E4" w:rsidRPr="005C3B28" w:rsidRDefault="00837939" w:rsidP="004738E4">
      <w:pPr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eastAsiaTheme="minorEastAsia" w:hAnsi="Arial" w:cs="Arial" w:hint="eastAsia"/>
          <w:sz w:val="22"/>
          <w:szCs w:val="22"/>
          <w:lang w:eastAsia="zh-CN"/>
        </w:rPr>
        <w:t>X</w:t>
      </w:r>
      <w:r w:rsidR="006A4D0C" w:rsidRPr="005C3B28">
        <w:rPr>
          <w:rFonts w:ascii="Arial" w:eastAsiaTheme="minorEastAsia" w:hAnsi="Arial" w:cs="Arial"/>
          <w:sz w:val="22"/>
          <w:szCs w:val="22"/>
          <w:lang w:eastAsia="zh-CN"/>
        </w:rPr>
        <w:t xml:space="preserve"> </w:t>
      </w:r>
      <w:r w:rsidR="00E25B1A" w:rsidRPr="005C3B28">
        <w:rPr>
          <w:rFonts w:ascii="Arial" w:hAnsi="Arial" w:cs="Arial"/>
          <w:sz w:val="22"/>
          <w:szCs w:val="22"/>
          <w:lang w:eastAsia="zh-CN"/>
        </w:rPr>
        <w:t>2</w:t>
      </w:r>
      <w:r w:rsidR="004A0D25" w:rsidRPr="005C3B28">
        <w:rPr>
          <w:rFonts w:ascii="Arial" w:hAnsi="Arial" w:cs="Arial"/>
          <w:sz w:val="22"/>
          <w:szCs w:val="22"/>
          <w:lang w:eastAsia="zh-CN"/>
        </w:rPr>
        <w:t>.</w:t>
      </w:r>
      <w:r w:rsidR="00036335" w:rsidRPr="005C3B28">
        <w:rPr>
          <w:rFonts w:ascii="Arial" w:hAnsi="Arial" w:cs="Arial"/>
          <w:sz w:val="22"/>
          <w:szCs w:val="22"/>
          <w:lang w:eastAsia="zh-CN"/>
        </w:rPr>
        <w:t xml:space="preserve"> </w:t>
      </w:r>
      <w:r w:rsidR="00E04C4F" w:rsidRPr="005C3B28">
        <w:rPr>
          <w:rFonts w:ascii="Arial" w:hAnsi="Arial" w:cs="Arial"/>
          <w:sz w:val="22"/>
          <w:szCs w:val="22"/>
          <w:lang w:eastAsia="zh-CN"/>
        </w:rPr>
        <w:t>订购</w:t>
      </w:r>
      <w:r w:rsidR="007C413E">
        <w:rPr>
          <w:rFonts w:ascii="Arial" w:hAnsi="Arial" w:cs="Arial" w:hint="eastAsia"/>
          <w:sz w:val="22"/>
          <w:szCs w:val="22"/>
          <w:lang w:eastAsia="zh-CN"/>
        </w:rPr>
        <w:t>订单</w:t>
      </w:r>
      <w:r w:rsidR="007F2183" w:rsidRPr="005C3B28">
        <w:rPr>
          <w:rFonts w:ascii="Arial" w:hAnsi="Arial" w:cs="Arial"/>
          <w:sz w:val="22"/>
          <w:szCs w:val="22"/>
          <w:lang w:eastAsia="zh-CN"/>
        </w:rPr>
        <w:t>时</w:t>
      </w:r>
      <w:r w:rsidR="00577B6E" w:rsidRPr="005C3B28">
        <w:rPr>
          <w:rFonts w:ascii="Arial" w:hAnsi="Arial" w:cs="Arial"/>
          <w:sz w:val="22"/>
          <w:szCs w:val="22"/>
          <w:lang w:eastAsia="zh-CN"/>
        </w:rPr>
        <w:t>一次性预付</w:t>
      </w:r>
      <w:r w:rsidR="00577B6E" w:rsidRPr="005C3B28">
        <w:rPr>
          <w:rFonts w:ascii="Arial" w:hAnsi="Arial" w:cs="Arial"/>
          <w:sz w:val="22"/>
          <w:szCs w:val="22"/>
          <w:lang w:eastAsia="zh-CN"/>
        </w:rPr>
        <w:t>100%</w:t>
      </w:r>
      <w:r w:rsidR="007C413E">
        <w:rPr>
          <w:rFonts w:ascii="Arial" w:hAnsi="Arial" w:cs="Arial"/>
          <w:sz w:val="22"/>
          <w:szCs w:val="22"/>
          <w:lang w:eastAsia="zh-CN"/>
        </w:rPr>
        <w:t>的服务费</w:t>
      </w:r>
      <w:r w:rsidR="00577B6E" w:rsidRPr="005C3B28">
        <w:rPr>
          <w:rFonts w:ascii="Arial" w:hAnsi="Arial" w:cs="Arial"/>
          <w:sz w:val="22"/>
          <w:szCs w:val="22"/>
          <w:lang w:eastAsia="zh-CN"/>
        </w:rPr>
        <w:t>，</w:t>
      </w:r>
      <w:r w:rsidR="007C413E">
        <w:rPr>
          <w:rFonts w:ascii="Arial" w:hAnsi="Arial" w:cs="Arial" w:hint="eastAsia"/>
          <w:sz w:val="22"/>
          <w:szCs w:val="22"/>
          <w:lang w:eastAsia="zh-CN"/>
        </w:rPr>
        <w:t>有</w:t>
      </w:r>
      <w:r w:rsidR="001B6461" w:rsidRPr="005C3B28">
        <w:rPr>
          <w:rFonts w:ascii="Arial" w:hAnsi="Arial" w:cs="Arial"/>
          <w:sz w:val="22"/>
          <w:szCs w:val="22"/>
          <w:lang w:eastAsia="zh-CN"/>
        </w:rPr>
        <w:t>20%</w:t>
      </w:r>
      <w:r w:rsidR="001B6461" w:rsidRPr="005C3B28">
        <w:rPr>
          <w:rFonts w:ascii="Arial" w:hAnsi="Arial" w:cs="Arial"/>
          <w:sz w:val="22"/>
          <w:szCs w:val="22"/>
          <w:lang w:eastAsia="zh-CN"/>
        </w:rPr>
        <w:t>的折扣</w:t>
      </w:r>
    </w:p>
    <w:p w14:paraId="28908973" w14:textId="77777777" w:rsidR="004F6F6D" w:rsidRPr="005C3B28" w:rsidRDefault="00FE3B05" w:rsidP="004738E4">
      <w:pPr>
        <w:rPr>
          <w:rFonts w:ascii="Arial" w:eastAsiaTheme="minorEastAsia" w:hAnsi="Arial" w:cs="Arial"/>
          <w:sz w:val="22"/>
          <w:szCs w:val="22"/>
          <w:lang w:eastAsia="zh-CN"/>
        </w:rPr>
      </w:pPr>
      <w:r w:rsidRPr="005C3B28">
        <w:rPr>
          <w:rFonts w:ascii="Arial" w:eastAsia="Times New Roman" w:hAnsi="Arial" w:cs="Arial"/>
          <w:sz w:val="22"/>
          <w:szCs w:val="22"/>
        </w:rPr>
        <w:sym w:font="Wingdings" w:char="F0A8"/>
      </w:r>
      <w:r w:rsidR="00201B57">
        <w:rPr>
          <w:rFonts w:ascii="Arial" w:eastAsiaTheme="minorEastAsia" w:hAnsi="Arial" w:cs="Arial"/>
          <w:sz w:val="22"/>
          <w:szCs w:val="22"/>
          <w:lang w:eastAsia="zh-CN"/>
        </w:rPr>
        <w:t xml:space="preserve"> </w:t>
      </w:r>
      <w:r w:rsidR="00E71D41">
        <w:rPr>
          <w:rFonts w:ascii="Arial" w:eastAsiaTheme="minorEastAsia" w:hAnsi="Arial" w:cs="Arial" w:hint="eastAsia"/>
          <w:sz w:val="22"/>
          <w:szCs w:val="22"/>
          <w:lang w:eastAsia="zh-CN"/>
        </w:rPr>
        <w:t>3</w:t>
      </w:r>
      <w:r w:rsidRPr="005C3B28">
        <w:rPr>
          <w:rFonts w:ascii="Arial" w:eastAsiaTheme="minorEastAsia" w:hAnsi="Arial" w:cs="Arial"/>
          <w:sz w:val="22"/>
          <w:szCs w:val="22"/>
          <w:lang w:eastAsia="zh-CN"/>
        </w:rPr>
        <w:t xml:space="preserve">. </w:t>
      </w:r>
      <w:r w:rsidRPr="005C3B28">
        <w:rPr>
          <w:rFonts w:ascii="Arial" w:eastAsiaTheme="minorEastAsia" w:hAnsi="Arial" w:cs="Arial"/>
          <w:sz w:val="22"/>
          <w:szCs w:val="22"/>
          <w:lang w:eastAsia="zh-CN"/>
        </w:rPr>
        <w:t>订单完成后付全款</w:t>
      </w:r>
    </w:p>
    <w:p w14:paraId="28908974" w14:textId="77777777" w:rsidR="0006155E" w:rsidRDefault="0006155E" w:rsidP="009851D0">
      <w:pPr>
        <w:rPr>
          <w:rFonts w:ascii="Arial" w:hAnsi="Arial" w:cs="Arial"/>
          <w:b/>
          <w:sz w:val="22"/>
          <w:szCs w:val="22"/>
          <w:lang w:eastAsia="zh-CN"/>
        </w:rPr>
      </w:pPr>
    </w:p>
    <w:p w14:paraId="28908975" w14:textId="77777777" w:rsidR="0061773F" w:rsidRDefault="008D663C" w:rsidP="009851D0">
      <w:pPr>
        <w:rPr>
          <w:rFonts w:ascii="Arial" w:hAnsi="Arial" w:cs="Arial"/>
          <w:b/>
          <w:sz w:val="22"/>
          <w:szCs w:val="22"/>
          <w:lang w:eastAsia="zh-CN"/>
        </w:rPr>
      </w:pPr>
      <w:r w:rsidRPr="005016F2">
        <w:rPr>
          <w:rFonts w:ascii="Arial" w:hAnsi="Arial" w:cs="Arial" w:hint="eastAsia"/>
          <w:b/>
          <w:sz w:val="22"/>
          <w:szCs w:val="22"/>
          <w:lang w:eastAsia="zh-CN"/>
        </w:rPr>
        <w:t>&lt;</w:t>
      </w:r>
      <w:r>
        <w:rPr>
          <w:rFonts w:ascii="Arial" w:hAnsi="Arial" w:cs="Arial" w:hint="eastAsia"/>
          <w:b/>
          <w:sz w:val="22"/>
          <w:szCs w:val="22"/>
          <w:lang w:eastAsia="zh-CN"/>
        </w:rPr>
        <w:t>若您首次订购</w:t>
      </w:r>
      <w:r w:rsidRPr="005016F2">
        <w:rPr>
          <w:rFonts w:ascii="Arial" w:hAnsi="Arial" w:cs="Arial" w:hint="eastAsia"/>
          <w:b/>
          <w:sz w:val="22"/>
          <w:szCs w:val="22"/>
          <w:lang w:eastAsia="zh-CN"/>
        </w:rPr>
        <w:t>服务，请填写客户信息和支付信息</w:t>
      </w:r>
      <w:r>
        <w:rPr>
          <w:rFonts w:ascii="Arial" w:hAnsi="Arial" w:cs="Arial" w:hint="eastAsia"/>
          <w:b/>
          <w:sz w:val="22"/>
          <w:szCs w:val="22"/>
          <w:lang w:eastAsia="zh-CN"/>
        </w:rPr>
        <w:t>。后续订购</w:t>
      </w:r>
      <w:r w:rsidRPr="005016F2">
        <w:rPr>
          <w:rFonts w:ascii="Arial" w:hAnsi="Arial" w:cs="Arial" w:hint="eastAsia"/>
          <w:b/>
          <w:sz w:val="22"/>
          <w:szCs w:val="22"/>
          <w:lang w:eastAsia="zh-CN"/>
        </w:rPr>
        <w:t>服务</w:t>
      </w:r>
      <w:r>
        <w:rPr>
          <w:rFonts w:ascii="Arial" w:hAnsi="Arial" w:cs="Arial" w:hint="eastAsia"/>
          <w:b/>
          <w:sz w:val="22"/>
          <w:szCs w:val="22"/>
          <w:lang w:eastAsia="zh-CN"/>
        </w:rPr>
        <w:t>时</w:t>
      </w:r>
      <w:r w:rsidRPr="005016F2">
        <w:rPr>
          <w:rFonts w:ascii="Arial" w:hAnsi="Arial" w:cs="Arial" w:hint="eastAsia"/>
          <w:b/>
          <w:sz w:val="22"/>
          <w:szCs w:val="22"/>
          <w:lang w:eastAsia="zh-CN"/>
        </w:rPr>
        <w:t>，若没有信息更改，则无需填写。</w:t>
      </w:r>
      <w:r w:rsidRPr="005016F2">
        <w:rPr>
          <w:rFonts w:ascii="Arial" w:hAnsi="Arial" w:cs="Arial" w:hint="eastAsia"/>
          <w:b/>
          <w:sz w:val="22"/>
          <w:szCs w:val="22"/>
          <w:lang w:eastAsia="zh-CN"/>
        </w:rPr>
        <w:t>&gt;</w:t>
      </w:r>
    </w:p>
    <w:p w14:paraId="28908976" w14:textId="77777777" w:rsidR="009851D0" w:rsidRPr="005C3B28" w:rsidRDefault="00981B85" w:rsidP="009851D0">
      <w:pPr>
        <w:rPr>
          <w:rFonts w:ascii="Arial" w:hAnsi="Arial" w:cs="Arial"/>
          <w:b/>
          <w:sz w:val="22"/>
          <w:szCs w:val="22"/>
          <w:lang w:eastAsia="zh-CN"/>
        </w:rPr>
      </w:pPr>
      <w:r>
        <w:rPr>
          <w:rFonts w:ascii="Arial" w:hAnsi="Arial" w:cs="Arial" w:hint="eastAsia"/>
          <w:b/>
          <w:sz w:val="22"/>
          <w:szCs w:val="22"/>
          <w:lang w:eastAsia="zh-CN"/>
        </w:rPr>
        <w:t>订单</w:t>
      </w:r>
      <w:r w:rsidR="004F6A30" w:rsidRPr="005C3B28">
        <w:rPr>
          <w:rFonts w:ascii="Arial" w:hAnsi="Arial" w:cs="Arial"/>
          <w:b/>
          <w:sz w:val="22"/>
          <w:szCs w:val="22"/>
          <w:lang w:eastAsia="zh-CN"/>
        </w:rPr>
        <w:t>填写和样品</w:t>
      </w:r>
      <w:r w:rsidR="009851D0" w:rsidRPr="005C3B28">
        <w:rPr>
          <w:rFonts w:ascii="Arial" w:hAnsi="Arial" w:cs="Arial"/>
          <w:b/>
          <w:sz w:val="22"/>
          <w:szCs w:val="22"/>
          <w:lang w:eastAsia="zh-CN"/>
        </w:rPr>
        <w:t>：</w:t>
      </w:r>
    </w:p>
    <w:p w14:paraId="28908977" w14:textId="77777777" w:rsidR="009851D0" w:rsidRPr="004B057A" w:rsidRDefault="00557D02" w:rsidP="006A4D0C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sz w:val="22"/>
        </w:rPr>
      </w:pPr>
      <w:bookmarkStart w:id="3" w:name="OLE_LINK3"/>
      <w:bookmarkStart w:id="4" w:name="OLE_LINK4"/>
      <w:r w:rsidRPr="004B057A">
        <w:rPr>
          <w:rFonts w:ascii="Arial" w:hAnsi="Arial" w:cs="Arial"/>
          <w:sz w:val="22"/>
        </w:rPr>
        <w:t>请完整填写第一页</w:t>
      </w:r>
      <w:r w:rsidR="00981B85">
        <w:rPr>
          <w:rFonts w:ascii="Arial" w:hAnsi="Arial" w:cs="Arial" w:hint="eastAsia"/>
          <w:sz w:val="22"/>
        </w:rPr>
        <w:t>的内容</w:t>
      </w:r>
      <w:r w:rsidR="00DD2D9F">
        <w:rPr>
          <w:rFonts w:ascii="Arial" w:hAnsi="Arial" w:cs="Arial" w:hint="eastAsia"/>
          <w:sz w:val="22"/>
        </w:rPr>
        <w:t>。</w:t>
      </w:r>
      <w:r w:rsidR="00981B85" w:rsidRPr="004B057A">
        <w:rPr>
          <w:rFonts w:ascii="Arial" w:hAnsi="Arial" w:cs="Arial"/>
          <w:sz w:val="22"/>
        </w:rPr>
        <w:t>如果您的</w:t>
      </w:r>
      <w:r w:rsidR="00981B85" w:rsidRPr="004B057A">
        <w:rPr>
          <w:rFonts w:ascii="Arial" w:hAnsi="Arial" w:cs="Arial" w:hint="eastAsia"/>
          <w:sz w:val="22"/>
        </w:rPr>
        <w:t>样品</w:t>
      </w:r>
      <w:r w:rsidR="00981B85" w:rsidRPr="004B057A">
        <w:rPr>
          <w:rFonts w:ascii="Arial" w:hAnsi="Arial" w:cs="Arial"/>
          <w:sz w:val="22"/>
        </w:rPr>
        <w:t>多于</w:t>
      </w:r>
      <w:r w:rsidR="00981B85" w:rsidRPr="004B057A">
        <w:rPr>
          <w:rFonts w:ascii="Arial" w:hAnsi="Arial" w:cs="Arial" w:hint="eastAsia"/>
          <w:sz w:val="22"/>
        </w:rPr>
        <w:t>10</w:t>
      </w:r>
      <w:r w:rsidR="00981B85" w:rsidRPr="004B057A">
        <w:rPr>
          <w:rFonts w:ascii="Arial" w:hAnsi="Arial" w:cs="Arial"/>
          <w:sz w:val="22"/>
        </w:rPr>
        <w:t>个，请</w:t>
      </w:r>
      <w:r w:rsidR="00981B85">
        <w:rPr>
          <w:rFonts w:ascii="Arial" w:hAnsi="Arial" w:cs="Arial" w:hint="eastAsia"/>
          <w:sz w:val="22"/>
        </w:rPr>
        <w:t>自行添加页面</w:t>
      </w:r>
      <w:r w:rsidR="00981B85" w:rsidRPr="004B057A">
        <w:rPr>
          <w:rFonts w:ascii="Arial" w:hAnsi="Arial" w:cs="Arial"/>
          <w:sz w:val="22"/>
        </w:rPr>
        <w:t>。</w:t>
      </w:r>
      <w:r w:rsidR="00981B85">
        <w:rPr>
          <w:rFonts w:ascii="Arial" w:hAnsi="Arial" w:cs="Arial" w:hint="eastAsia"/>
          <w:sz w:val="22"/>
        </w:rPr>
        <w:t>请先</w:t>
      </w:r>
      <w:r w:rsidR="000B24A9" w:rsidRPr="004B057A">
        <w:rPr>
          <w:rFonts w:ascii="Arial" w:hAnsi="Arial" w:cs="Arial" w:hint="eastAsia"/>
          <w:sz w:val="22"/>
        </w:rPr>
        <w:t>通过</w:t>
      </w:r>
      <w:r w:rsidR="00544697" w:rsidRPr="004B057A">
        <w:rPr>
          <w:rFonts w:ascii="Arial" w:hAnsi="Arial" w:cs="Arial" w:hint="eastAsia"/>
          <w:sz w:val="22"/>
        </w:rPr>
        <w:t>电子邮</w:t>
      </w:r>
      <w:r w:rsidR="000B24A9" w:rsidRPr="004B057A">
        <w:rPr>
          <w:rFonts w:ascii="Arial" w:hAnsi="Arial" w:cs="Arial" w:hint="eastAsia"/>
          <w:sz w:val="22"/>
        </w:rPr>
        <w:t>件发送给我们</w:t>
      </w:r>
      <w:r w:rsidR="00230F98">
        <w:rPr>
          <w:rFonts w:ascii="Arial" w:hAnsi="Arial" w:cs="Arial" w:hint="eastAsia"/>
          <w:sz w:val="22"/>
        </w:rPr>
        <w:t>，用以创建</w:t>
      </w:r>
      <w:r w:rsidR="00981B85">
        <w:rPr>
          <w:rFonts w:ascii="Arial" w:hAnsi="Arial" w:cs="Arial" w:hint="eastAsia"/>
          <w:sz w:val="22"/>
        </w:rPr>
        <w:t>新</w:t>
      </w:r>
      <w:r w:rsidR="00230F98">
        <w:rPr>
          <w:rFonts w:ascii="Arial" w:hAnsi="Arial" w:cs="Arial" w:hint="eastAsia"/>
          <w:sz w:val="22"/>
        </w:rPr>
        <w:t>订单</w:t>
      </w:r>
      <w:r w:rsidR="000B24A9" w:rsidRPr="004B057A">
        <w:rPr>
          <w:rFonts w:ascii="Arial" w:hAnsi="Arial" w:cs="Arial" w:hint="eastAsia"/>
          <w:sz w:val="22"/>
        </w:rPr>
        <w:t>。</w:t>
      </w:r>
      <w:r w:rsidR="0006155E" w:rsidRPr="004B057A">
        <w:rPr>
          <w:rFonts w:ascii="Arial" w:hAnsi="Arial" w:cs="Arial" w:hint="eastAsia"/>
          <w:sz w:val="22"/>
        </w:rPr>
        <w:t>请</w:t>
      </w:r>
      <w:r w:rsidR="000B24A9" w:rsidRPr="004B057A">
        <w:rPr>
          <w:rFonts w:ascii="Arial" w:hAnsi="Arial" w:cs="Arial" w:hint="eastAsia"/>
          <w:sz w:val="22"/>
        </w:rPr>
        <w:t>将订单表与</w:t>
      </w:r>
      <w:r w:rsidR="00981B85">
        <w:rPr>
          <w:rFonts w:ascii="Arial" w:hAnsi="Arial" w:cs="Arial"/>
          <w:sz w:val="22"/>
        </w:rPr>
        <w:t>样品一起</w:t>
      </w:r>
      <w:r w:rsidR="00981B85">
        <w:rPr>
          <w:rFonts w:ascii="Arial" w:hAnsi="Arial" w:cs="Arial" w:hint="eastAsia"/>
          <w:sz w:val="22"/>
        </w:rPr>
        <w:t>寄送</w:t>
      </w:r>
      <w:r w:rsidR="009851D0" w:rsidRPr="004B057A">
        <w:rPr>
          <w:rFonts w:ascii="Arial" w:hAnsi="Arial" w:cs="Arial"/>
          <w:sz w:val="22"/>
        </w:rPr>
        <w:t>给我们。</w:t>
      </w:r>
      <w:bookmarkEnd w:id="3"/>
      <w:bookmarkEnd w:id="4"/>
    </w:p>
    <w:p w14:paraId="28908978" w14:textId="77777777" w:rsidR="00673887" w:rsidRPr="004B057A" w:rsidRDefault="009851D0" w:rsidP="003D6DB2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sz w:val="22"/>
        </w:rPr>
      </w:pPr>
      <w:r w:rsidRPr="004B057A">
        <w:rPr>
          <w:rFonts w:ascii="Arial" w:hAnsi="Arial" w:cs="Arial"/>
          <w:sz w:val="22"/>
        </w:rPr>
        <w:lastRenderedPageBreak/>
        <w:t>请登入</w:t>
      </w:r>
      <w:r>
        <w:fldChar w:fldCharType="begin"/>
      </w:r>
      <w:r>
        <w:instrText>HYPERLINK "http://www.unihuaii.com"</w:instrText>
      </w:r>
      <w:r>
        <w:fldChar w:fldCharType="separate"/>
      </w:r>
      <w:r w:rsidR="00B766EF" w:rsidRPr="004B057A">
        <w:rPr>
          <w:rStyle w:val="Hyperlink"/>
          <w:rFonts w:ascii="Arial" w:hAnsi="Arial" w:cs="Arial"/>
          <w:sz w:val="22"/>
        </w:rPr>
        <w:t>www.unihuaii.com</w:t>
      </w:r>
      <w:r>
        <w:rPr>
          <w:rStyle w:val="Hyperlink"/>
          <w:rFonts w:ascii="Arial" w:hAnsi="Arial" w:cs="Arial"/>
          <w:sz w:val="22"/>
        </w:rPr>
        <w:fldChar w:fldCharType="end"/>
      </w:r>
      <w:r w:rsidR="00F53005" w:rsidRPr="004B057A">
        <w:rPr>
          <w:rFonts w:ascii="Arial" w:hAnsi="Arial" w:cs="Arial"/>
          <w:sz w:val="22"/>
        </w:rPr>
        <w:t xml:space="preserve"> </w:t>
      </w:r>
      <w:r w:rsidR="00FE3BB2">
        <w:rPr>
          <w:rFonts w:ascii="Arial" w:hAnsi="Arial" w:cs="Arial"/>
          <w:sz w:val="22"/>
        </w:rPr>
        <w:t>查阅</w:t>
      </w:r>
      <w:r w:rsidR="00036335" w:rsidRPr="004B057A">
        <w:rPr>
          <w:rFonts w:ascii="Arial" w:hAnsi="Arial" w:cs="Arial"/>
          <w:sz w:val="22"/>
        </w:rPr>
        <w:t>服务和</w:t>
      </w:r>
      <w:r w:rsidRPr="004B057A">
        <w:rPr>
          <w:rFonts w:ascii="Arial" w:hAnsi="Arial" w:cs="Arial"/>
          <w:sz w:val="22"/>
        </w:rPr>
        <w:t>价格信息。</w:t>
      </w:r>
    </w:p>
    <w:p w14:paraId="28908979" w14:textId="77777777" w:rsidR="002D0201" w:rsidRPr="00A20A0F" w:rsidRDefault="00A20A0F" w:rsidP="00A20A0F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您需要</w:t>
      </w:r>
      <w:r w:rsidR="00230F98" w:rsidRPr="00A20A0F">
        <w:rPr>
          <w:rFonts w:ascii="Arial" w:hAnsi="Arial" w:cs="Arial" w:hint="eastAsia"/>
          <w:sz w:val="22"/>
        </w:rPr>
        <w:t>确认</w:t>
      </w:r>
      <w:r w:rsidR="002D0201" w:rsidRPr="00A20A0F">
        <w:rPr>
          <w:rFonts w:ascii="Arial" w:hAnsi="Arial" w:cs="Arial"/>
          <w:sz w:val="22"/>
        </w:rPr>
        <w:t>您的</w:t>
      </w:r>
      <w:r w:rsidR="002D0201" w:rsidRPr="00A20A0F">
        <w:rPr>
          <w:rFonts w:ascii="Arial" w:hAnsi="Arial" w:cs="Arial"/>
          <w:sz w:val="22"/>
        </w:rPr>
        <w:t>DNA</w:t>
      </w:r>
      <w:r w:rsidR="002D0201" w:rsidRPr="00A20A0F">
        <w:rPr>
          <w:rFonts w:ascii="Arial" w:hAnsi="Arial" w:cs="Arial"/>
          <w:sz w:val="22"/>
        </w:rPr>
        <w:t>样品是正确的构建体（通过酶切、</w:t>
      </w:r>
      <w:r w:rsidR="002D0201" w:rsidRPr="00A20A0F">
        <w:rPr>
          <w:rFonts w:ascii="Arial" w:hAnsi="Arial" w:cs="Arial"/>
          <w:sz w:val="22"/>
        </w:rPr>
        <w:t>PCR</w:t>
      </w:r>
      <w:r w:rsidR="002D0201" w:rsidRPr="00A20A0F">
        <w:rPr>
          <w:rFonts w:ascii="Arial" w:hAnsi="Arial" w:cs="Arial"/>
          <w:sz w:val="22"/>
        </w:rPr>
        <w:t>或测序），进行标准化的质粒抽提，样品必须没有胶粒（可直接用于注射），质量达到</w:t>
      </w:r>
      <w:r w:rsidR="002D0201" w:rsidRPr="00A20A0F">
        <w:rPr>
          <w:rFonts w:ascii="Arial" w:hAnsi="Arial" w:cs="Arial"/>
          <w:sz w:val="22"/>
        </w:rPr>
        <w:t>Qiagen midi/maxi</w:t>
      </w:r>
      <w:r w:rsidR="002D0201" w:rsidRPr="00A20A0F">
        <w:rPr>
          <w:rFonts w:ascii="Arial" w:hAnsi="Arial" w:cs="Arial"/>
          <w:sz w:val="22"/>
        </w:rPr>
        <w:t>试剂盒水平，</w:t>
      </w:r>
      <w:r>
        <w:rPr>
          <w:rFonts w:ascii="Arial" w:cs="Arial"/>
          <w:sz w:val="22"/>
        </w:rPr>
        <w:t>溶解于高纯度水中</w:t>
      </w:r>
      <w:r>
        <w:rPr>
          <w:rFonts w:ascii="Arial" w:cs="Arial" w:hint="eastAsia"/>
          <w:sz w:val="22"/>
        </w:rPr>
        <w:t>，</w:t>
      </w:r>
      <w:r w:rsidRPr="00EA4F45">
        <w:rPr>
          <w:rFonts w:ascii="Arial" w:cs="Arial"/>
          <w:sz w:val="22"/>
        </w:rPr>
        <w:t>也可以用</w:t>
      </w:r>
      <w:r w:rsidRPr="00EA4F45">
        <w:rPr>
          <w:rFonts w:ascii="Arial" w:hAnsi="Arial" w:cs="Arial"/>
          <w:sz w:val="22"/>
        </w:rPr>
        <w:t>TE</w:t>
      </w:r>
      <w:r w:rsidRPr="00EA4F45">
        <w:rPr>
          <w:rFonts w:ascii="Arial" w:cs="Arial"/>
          <w:sz w:val="22"/>
        </w:rPr>
        <w:t>或</w:t>
      </w:r>
      <w:r w:rsidRPr="00EA4F45">
        <w:rPr>
          <w:rFonts w:ascii="Arial" w:hAnsi="Arial" w:cs="Arial"/>
          <w:sz w:val="22"/>
        </w:rPr>
        <w:t>Qiagen EB</w:t>
      </w:r>
      <w:r w:rsidRPr="00EA4F45">
        <w:rPr>
          <w:rFonts w:ascii="Arial" w:cs="Arial"/>
          <w:sz w:val="22"/>
        </w:rPr>
        <w:t>溶解</w:t>
      </w:r>
      <w:r>
        <w:rPr>
          <w:rFonts w:ascii="Arial" w:cs="Arial" w:hint="eastAsia"/>
          <w:sz w:val="22"/>
        </w:rPr>
        <w:t>，</w:t>
      </w:r>
      <w:r w:rsidR="002D0201" w:rsidRPr="00A20A0F">
        <w:rPr>
          <w:rFonts w:ascii="Arial" w:hAnsi="Arial" w:cs="Arial"/>
          <w:sz w:val="22"/>
        </w:rPr>
        <w:t>浓度至少为</w:t>
      </w:r>
      <w:r w:rsidR="002D0201" w:rsidRPr="00A20A0F">
        <w:rPr>
          <w:rFonts w:ascii="Arial" w:hAnsi="Arial" w:cs="Arial"/>
          <w:sz w:val="22"/>
        </w:rPr>
        <w:t>0.5 µg/µl</w:t>
      </w:r>
      <w:r w:rsidR="002D0201" w:rsidRPr="00A20A0F">
        <w:rPr>
          <w:rFonts w:ascii="Arial" w:hAnsi="Arial" w:cs="Arial"/>
          <w:sz w:val="22"/>
        </w:rPr>
        <w:t>。对于</w:t>
      </w:r>
      <w:r w:rsidR="0046502C">
        <w:rPr>
          <w:rFonts w:ascii="Arial" w:hAnsi="Arial" w:cs="Arial" w:hint="eastAsia"/>
          <w:sz w:val="22"/>
        </w:rPr>
        <w:t xml:space="preserve">      </w:t>
      </w:r>
      <w:r w:rsidR="002D0201" w:rsidRPr="00A20A0F">
        <w:rPr>
          <w:rFonts w:ascii="Arial" w:hAnsi="Arial" w:cs="Arial"/>
          <w:sz w:val="22"/>
        </w:rPr>
        <w:t>P-element</w:t>
      </w:r>
      <w:r w:rsidR="002D0201" w:rsidRPr="00A20A0F">
        <w:rPr>
          <w:rFonts w:ascii="Arial" w:hAnsi="Arial" w:cs="Arial"/>
          <w:sz w:val="22"/>
        </w:rPr>
        <w:t>转基因服务，样品总量至少为</w:t>
      </w:r>
      <w:r w:rsidR="002D0201" w:rsidRPr="00A20A0F">
        <w:rPr>
          <w:rFonts w:ascii="Arial" w:hAnsi="Arial" w:cs="Arial"/>
          <w:sz w:val="22"/>
        </w:rPr>
        <w:t>50 µg</w:t>
      </w:r>
      <w:r w:rsidR="002D0201" w:rsidRPr="00A20A0F">
        <w:rPr>
          <w:rFonts w:ascii="Arial" w:hAnsi="Arial" w:cs="Arial"/>
          <w:sz w:val="22"/>
        </w:rPr>
        <w:t>；对于</w:t>
      </w:r>
      <w:r w:rsidR="002D0201" w:rsidRPr="00A20A0F">
        <w:rPr>
          <w:rFonts w:ascii="Arial" w:hAnsi="Arial" w:cs="Arial"/>
          <w:sz w:val="22"/>
        </w:rPr>
        <w:t>PhiC31</w:t>
      </w:r>
      <w:r w:rsidR="002D0201" w:rsidRPr="00A20A0F">
        <w:rPr>
          <w:rFonts w:ascii="Arial" w:hAnsi="Arial" w:cs="Arial"/>
          <w:sz w:val="22"/>
        </w:rPr>
        <w:t>转基因服务至少为</w:t>
      </w:r>
      <w:r w:rsidR="002D0201" w:rsidRPr="00A20A0F">
        <w:rPr>
          <w:rFonts w:ascii="Arial" w:hAnsi="Arial" w:cs="Arial"/>
          <w:sz w:val="22"/>
        </w:rPr>
        <w:t>20 µg</w:t>
      </w:r>
      <w:r w:rsidRPr="00A20A0F">
        <w:rPr>
          <w:rFonts w:ascii="Arial" w:hAnsi="Arial" w:cs="Arial" w:hint="eastAsia"/>
          <w:sz w:val="22"/>
        </w:rPr>
        <w:t>；</w:t>
      </w:r>
      <w:r w:rsidR="002D0201" w:rsidRPr="00A20A0F">
        <w:rPr>
          <w:rFonts w:ascii="Arial" w:hAnsi="Arial" w:cs="Arial"/>
          <w:sz w:val="22"/>
        </w:rPr>
        <w:t>对于</w:t>
      </w:r>
      <w:r w:rsidR="002D0201" w:rsidRPr="00A20A0F">
        <w:rPr>
          <w:rFonts w:ascii="Arial" w:hAnsi="Arial" w:cs="Arial"/>
          <w:sz w:val="22"/>
        </w:rPr>
        <w:t>CRISPR</w:t>
      </w:r>
      <w:r w:rsidR="002D0201" w:rsidRPr="00A20A0F">
        <w:rPr>
          <w:rFonts w:ascii="Arial" w:hAnsi="Arial" w:cs="Arial"/>
          <w:sz w:val="22"/>
        </w:rPr>
        <w:t>转基因服务每个组分至少为</w:t>
      </w:r>
      <w:r w:rsidR="002D0201" w:rsidRPr="00A20A0F">
        <w:rPr>
          <w:rFonts w:ascii="Arial" w:hAnsi="Arial" w:cs="Arial"/>
          <w:sz w:val="22"/>
        </w:rPr>
        <w:t>20 µg</w:t>
      </w:r>
      <w:r w:rsidR="002D0201" w:rsidRPr="00A20A0F">
        <w:rPr>
          <w:rFonts w:ascii="Arial" w:hAnsi="Arial" w:cs="Arial"/>
          <w:sz w:val="22"/>
        </w:rPr>
        <w:t>或至少</w:t>
      </w:r>
      <w:r w:rsidR="002D0201" w:rsidRPr="00A20A0F">
        <w:rPr>
          <w:rFonts w:ascii="Arial" w:hAnsi="Arial" w:cs="Arial"/>
          <w:sz w:val="22"/>
        </w:rPr>
        <w:t>30 µl</w:t>
      </w:r>
      <w:r w:rsidR="002D0201" w:rsidRPr="00A20A0F">
        <w:rPr>
          <w:rFonts w:ascii="Arial" w:hAnsi="Arial" w:cs="Arial"/>
          <w:sz w:val="22"/>
        </w:rPr>
        <w:t>预混合液。</w:t>
      </w:r>
    </w:p>
    <w:p w14:paraId="2890897A" w14:textId="77777777" w:rsidR="009851D0" w:rsidRPr="004B057A" w:rsidRDefault="009851D0" w:rsidP="006A4D0C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sz w:val="22"/>
        </w:rPr>
      </w:pPr>
      <w:r w:rsidRPr="00A20A0F">
        <w:rPr>
          <w:rFonts w:ascii="Arial" w:hAnsi="Arial" w:cs="Arial"/>
          <w:sz w:val="22"/>
        </w:rPr>
        <w:t>如果您</w:t>
      </w:r>
      <w:r w:rsidR="005D55F0" w:rsidRPr="00A20A0F">
        <w:rPr>
          <w:rFonts w:ascii="Arial" w:hAnsi="Arial" w:cs="Arial"/>
          <w:sz w:val="22"/>
        </w:rPr>
        <w:t>订购</w:t>
      </w:r>
      <w:r w:rsidR="001B5991" w:rsidRPr="00A20A0F">
        <w:rPr>
          <w:rFonts w:ascii="Arial" w:hAnsi="Arial" w:cs="Arial" w:hint="eastAsia"/>
          <w:sz w:val="22"/>
        </w:rPr>
        <w:t>了</w:t>
      </w:r>
      <w:r w:rsidR="00383133" w:rsidRPr="00A20A0F">
        <w:rPr>
          <w:rFonts w:ascii="Arial" w:hAnsi="Arial" w:cs="Arial" w:hint="eastAsia"/>
          <w:sz w:val="22"/>
        </w:rPr>
        <w:t>DNA</w:t>
      </w:r>
      <w:r w:rsidRPr="00A20A0F">
        <w:rPr>
          <w:rFonts w:ascii="Arial" w:hAnsi="Arial" w:cs="Arial"/>
          <w:sz w:val="22"/>
        </w:rPr>
        <w:t>制备服务</w:t>
      </w:r>
      <w:r w:rsidR="00EA5A1F" w:rsidRPr="00A20A0F">
        <w:rPr>
          <w:rFonts w:ascii="Arial" w:hAnsi="Arial" w:cs="Arial" w:hint="eastAsia"/>
          <w:sz w:val="22"/>
        </w:rPr>
        <w:t>（</w:t>
      </w:r>
      <w:r w:rsidR="00EA5A1F" w:rsidRPr="00A20A0F">
        <w:rPr>
          <w:rFonts w:ascii="Arial" w:hAnsi="Arial" w:cs="Arial" w:hint="eastAsia"/>
          <w:sz w:val="22"/>
        </w:rPr>
        <w:t>Service Z</w:t>
      </w:r>
      <w:r w:rsidR="00EA5A1F" w:rsidRPr="00A20A0F">
        <w:rPr>
          <w:rFonts w:ascii="Arial" w:hAnsi="Arial" w:cs="Arial" w:hint="eastAsia"/>
          <w:sz w:val="22"/>
        </w:rPr>
        <w:t>）</w:t>
      </w:r>
      <w:r w:rsidRPr="00A20A0F">
        <w:rPr>
          <w:rFonts w:ascii="Arial" w:hAnsi="Arial" w:cs="Arial"/>
          <w:sz w:val="22"/>
        </w:rPr>
        <w:t>，请提供</w:t>
      </w:r>
      <w:r w:rsidR="00383133" w:rsidRPr="00A20A0F">
        <w:rPr>
          <w:rFonts w:ascii="Arial" w:hAnsi="Arial" w:cs="Arial"/>
          <w:sz w:val="22"/>
        </w:rPr>
        <w:t>至少</w:t>
      </w:r>
      <w:r w:rsidRPr="00A20A0F">
        <w:rPr>
          <w:rFonts w:ascii="Arial" w:hAnsi="Arial" w:cs="Arial"/>
          <w:sz w:val="22"/>
        </w:rPr>
        <w:t>3~5</w:t>
      </w:r>
      <w:r w:rsidR="00EA5A1F" w:rsidRPr="00A20A0F">
        <w:rPr>
          <w:rFonts w:ascii="Arial" w:hAnsi="Arial" w:cs="Arial" w:hint="eastAsia"/>
          <w:sz w:val="22"/>
        </w:rPr>
        <w:t xml:space="preserve"> </w:t>
      </w:r>
      <w:r w:rsidR="005D55F0" w:rsidRPr="00A20A0F">
        <w:rPr>
          <w:rFonts w:ascii="Arial" w:hAnsi="Arial" w:cs="Arial"/>
          <w:sz w:val="22"/>
        </w:rPr>
        <w:t>µg</w:t>
      </w:r>
      <w:r w:rsidR="00F910C9" w:rsidRPr="00A20A0F">
        <w:rPr>
          <w:rFonts w:ascii="Arial" w:hAnsi="Arial" w:cs="Arial"/>
          <w:sz w:val="22"/>
        </w:rPr>
        <w:t xml:space="preserve"> </w:t>
      </w:r>
      <w:r w:rsidR="00F910C9" w:rsidRPr="00A20A0F">
        <w:rPr>
          <w:rFonts w:ascii="Arial" w:hAnsi="Arial" w:cs="Arial" w:hint="eastAsia"/>
          <w:sz w:val="22"/>
        </w:rPr>
        <w:t>样品</w:t>
      </w:r>
      <w:r w:rsidR="005D55F0" w:rsidRPr="00A20A0F">
        <w:rPr>
          <w:rFonts w:ascii="Arial" w:hAnsi="Arial" w:cs="Arial"/>
          <w:sz w:val="22"/>
        </w:rPr>
        <w:t>，用于</w:t>
      </w:r>
      <w:r w:rsidR="00EA5A1F" w:rsidRPr="00A20A0F">
        <w:rPr>
          <w:rFonts w:ascii="Arial" w:hAnsi="Arial" w:cs="Arial" w:hint="eastAsia"/>
          <w:sz w:val="22"/>
        </w:rPr>
        <w:t>细菌</w:t>
      </w:r>
      <w:r w:rsidR="00EA5A1F" w:rsidRPr="00A20A0F">
        <w:rPr>
          <w:rFonts w:ascii="Arial" w:hAnsi="Arial" w:cs="Arial"/>
          <w:sz w:val="22"/>
        </w:rPr>
        <w:t>转化和质量</w:t>
      </w:r>
      <w:r w:rsidR="00EA5A1F" w:rsidRPr="00A20A0F">
        <w:rPr>
          <w:rFonts w:ascii="Arial" w:hAnsi="Arial" w:cs="Arial" w:hint="eastAsia"/>
          <w:sz w:val="22"/>
        </w:rPr>
        <w:t>控制（</w:t>
      </w:r>
      <w:r w:rsidR="00B35EEC" w:rsidRPr="00A20A0F">
        <w:rPr>
          <w:rFonts w:ascii="Arial" w:hAnsi="Arial" w:cs="Arial" w:hint="eastAsia"/>
          <w:sz w:val="22"/>
        </w:rPr>
        <w:t>通过酶切或</w:t>
      </w:r>
      <w:r w:rsidR="00B35EEC" w:rsidRPr="00A20A0F">
        <w:rPr>
          <w:rFonts w:ascii="Arial" w:hAnsi="Arial" w:cs="Arial" w:hint="eastAsia"/>
          <w:sz w:val="22"/>
        </w:rPr>
        <w:t>PCR</w:t>
      </w:r>
      <w:r w:rsidR="00B35EEC" w:rsidRPr="00A20A0F">
        <w:rPr>
          <w:rFonts w:ascii="Arial" w:hAnsi="Arial" w:cs="Arial" w:hint="eastAsia"/>
          <w:sz w:val="22"/>
        </w:rPr>
        <w:t>验证</w:t>
      </w:r>
      <w:r w:rsidR="00EA5A1F" w:rsidRPr="00A20A0F">
        <w:rPr>
          <w:rFonts w:ascii="Arial" w:hAnsi="Arial" w:cs="Arial" w:hint="eastAsia"/>
          <w:sz w:val="22"/>
        </w:rPr>
        <w:t>）</w:t>
      </w:r>
      <w:r w:rsidR="00F910C9" w:rsidRPr="00A20A0F">
        <w:rPr>
          <w:rFonts w:ascii="Arial" w:hAnsi="Arial" w:cs="Arial" w:hint="eastAsia"/>
          <w:sz w:val="22"/>
        </w:rPr>
        <w:t>。</w:t>
      </w:r>
      <w:r w:rsidR="00F910C9" w:rsidRPr="00A20A0F">
        <w:rPr>
          <w:sz w:val="22"/>
        </w:rPr>
        <w:t>如果您直接寄送菌种，请</w:t>
      </w:r>
      <w:r w:rsidR="00B35EEC" w:rsidRPr="00A20A0F">
        <w:rPr>
          <w:rFonts w:hint="eastAsia"/>
          <w:sz w:val="22"/>
        </w:rPr>
        <w:t>用带螺旋</w:t>
      </w:r>
      <w:r w:rsidR="007E0F4F" w:rsidRPr="00A20A0F">
        <w:rPr>
          <w:rFonts w:hint="eastAsia"/>
          <w:sz w:val="22"/>
        </w:rPr>
        <w:t>帽的离心管寄送菌液，或寄送</w:t>
      </w:r>
      <w:r w:rsidR="00F910C9" w:rsidRPr="00A20A0F">
        <w:rPr>
          <w:sz w:val="22"/>
        </w:rPr>
        <w:t>琼脂穿刺</w:t>
      </w:r>
      <w:r w:rsidR="00F910C9" w:rsidRPr="00A20A0F">
        <w:rPr>
          <w:rFonts w:ascii="Arial" w:hAnsi="Arial" w:cs="Arial"/>
          <w:sz w:val="22"/>
        </w:rPr>
        <w:t>管</w:t>
      </w:r>
      <w:r w:rsidR="005D55F0" w:rsidRPr="00A20A0F">
        <w:rPr>
          <w:rFonts w:ascii="Arial" w:hAnsi="Arial" w:cs="Arial"/>
          <w:sz w:val="22"/>
        </w:rPr>
        <w:t>。</w:t>
      </w:r>
      <w:r w:rsidR="003F2113" w:rsidRPr="00A20A0F">
        <w:rPr>
          <w:rFonts w:ascii="Arial" w:hAnsi="Arial" w:cs="Arial" w:hint="eastAsia"/>
          <w:sz w:val="22"/>
        </w:rPr>
        <w:t>请</w:t>
      </w:r>
      <w:r w:rsidR="007E0F4F" w:rsidRPr="00A20A0F">
        <w:rPr>
          <w:rFonts w:ascii="Arial" w:hAnsi="Arial" w:cs="Arial" w:hint="eastAsia"/>
          <w:sz w:val="22"/>
        </w:rPr>
        <w:t>通过电子邮件</w:t>
      </w:r>
      <w:r w:rsidR="00B35EEC" w:rsidRPr="00A20A0F">
        <w:rPr>
          <w:rFonts w:ascii="Arial" w:hAnsi="Arial" w:cs="Arial" w:hint="eastAsia"/>
          <w:sz w:val="22"/>
        </w:rPr>
        <w:t>或随样品</w:t>
      </w:r>
      <w:r w:rsidR="005D55F0" w:rsidRPr="00A20A0F">
        <w:rPr>
          <w:rFonts w:ascii="Arial" w:hAnsi="Arial" w:cs="Arial"/>
          <w:sz w:val="22"/>
        </w:rPr>
        <w:t>提供</w:t>
      </w:r>
      <w:r w:rsidRPr="00A20A0F">
        <w:rPr>
          <w:rFonts w:ascii="Arial" w:hAnsi="Arial" w:cs="Arial"/>
          <w:sz w:val="22"/>
        </w:rPr>
        <w:t>质粒图谱</w:t>
      </w:r>
      <w:r w:rsidR="005D55F0" w:rsidRPr="00A20A0F">
        <w:rPr>
          <w:rFonts w:ascii="Arial" w:hAnsi="Arial" w:cs="Arial"/>
          <w:sz w:val="22"/>
        </w:rPr>
        <w:t>、序列或酶切信息</w:t>
      </w:r>
      <w:r w:rsidRPr="00A20A0F">
        <w:rPr>
          <w:rFonts w:ascii="Arial" w:hAnsi="Arial" w:cs="Arial"/>
          <w:sz w:val="22"/>
        </w:rPr>
        <w:t>。</w:t>
      </w:r>
    </w:p>
    <w:p w14:paraId="2890897B" w14:textId="77777777" w:rsidR="005D55F0" w:rsidRPr="004B057A" w:rsidRDefault="009851D0" w:rsidP="006A4D0C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sz w:val="22"/>
        </w:rPr>
      </w:pPr>
      <w:r w:rsidRPr="004B057A">
        <w:rPr>
          <w:rFonts w:ascii="Arial" w:hAnsi="Arial" w:cs="Arial"/>
          <w:sz w:val="22"/>
        </w:rPr>
        <w:t>如果</w:t>
      </w:r>
      <w:r w:rsidR="004F4663">
        <w:rPr>
          <w:rFonts w:ascii="Arial" w:hAnsi="Arial" w:cs="Arial" w:hint="eastAsia"/>
          <w:sz w:val="22"/>
        </w:rPr>
        <w:t>您</w:t>
      </w:r>
      <w:r w:rsidRPr="004B057A">
        <w:rPr>
          <w:rFonts w:ascii="Arial" w:hAnsi="Arial" w:cs="Arial"/>
          <w:sz w:val="22"/>
        </w:rPr>
        <w:t>有问题</w:t>
      </w:r>
      <w:r w:rsidR="004F4663">
        <w:rPr>
          <w:rFonts w:ascii="Arial" w:hAnsi="Arial" w:cs="Arial" w:hint="eastAsia"/>
          <w:sz w:val="22"/>
        </w:rPr>
        <w:t>和建议</w:t>
      </w:r>
      <w:r w:rsidRPr="004B057A">
        <w:rPr>
          <w:rFonts w:ascii="Arial" w:hAnsi="Arial" w:cs="Arial"/>
          <w:sz w:val="22"/>
        </w:rPr>
        <w:t>请联系</w:t>
      </w:r>
      <w:r w:rsidR="005D55F0" w:rsidRPr="004B057A">
        <w:rPr>
          <w:rFonts w:ascii="Arial" w:hAnsi="Arial" w:cs="Arial"/>
          <w:sz w:val="22"/>
        </w:rPr>
        <w:t>：</w:t>
      </w:r>
    </w:p>
    <w:p w14:paraId="2890897C" w14:textId="77777777" w:rsidR="00C96F6A" w:rsidRPr="005C3B28" w:rsidRDefault="005D55F0" w:rsidP="00E74377">
      <w:pPr>
        <w:pStyle w:val="ListParagraph"/>
        <w:ind w:left="420" w:firstLineChars="0" w:firstLine="0"/>
        <w:rPr>
          <w:rFonts w:ascii="Arial" w:hAnsi="Arial" w:cs="Arial"/>
          <w:sz w:val="22"/>
        </w:rPr>
      </w:pPr>
      <w:r w:rsidRPr="005C3B28">
        <w:rPr>
          <w:rFonts w:ascii="Arial" w:hAnsi="Arial" w:cs="Arial"/>
          <w:noProof/>
        </w:rPr>
        <w:drawing>
          <wp:inline distT="0" distB="0" distL="0" distR="0" wp14:anchorId="289089BB" wp14:editId="289089BC">
            <wp:extent cx="1533525" cy="295275"/>
            <wp:effectExtent l="19050" t="0" r="9525" b="0"/>
            <wp:docPr id="3" name="图片 1" descr="info at UniHuaii email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 at UniHuaii email colo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897D" w14:textId="77777777" w:rsidR="00B568A4" w:rsidRPr="005C3B28" w:rsidRDefault="00B568A4" w:rsidP="00CD4659">
      <w:pPr>
        <w:rPr>
          <w:rFonts w:ascii="Arial" w:hAnsi="Arial" w:cs="Arial"/>
          <w:sz w:val="22"/>
          <w:lang w:eastAsia="zh-CN"/>
        </w:rPr>
      </w:pPr>
    </w:p>
    <w:p w14:paraId="2890897E" w14:textId="77777777" w:rsidR="00C96F6A" w:rsidRPr="005C3B28" w:rsidRDefault="009D6AD9" w:rsidP="004F6A30">
      <w:pPr>
        <w:rPr>
          <w:rFonts w:ascii="Arial" w:hAnsi="Arial" w:cs="Arial"/>
          <w:b/>
          <w:sz w:val="22"/>
          <w:szCs w:val="22"/>
          <w:lang w:eastAsia="zh-CN"/>
        </w:rPr>
      </w:pPr>
      <w:r w:rsidRPr="005C3B28">
        <w:rPr>
          <w:rFonts w:ascii="Arial" w:hAnsi="Arial" w:cs="Arial"/>
          <w:b/>
          <w:sz w:val="22"/>
          <w:szCs w:val="22"/>
          <w:lang w:eastAsia="zh-CN"/>
        </w:rPr>
        <w:t>服务类型</w:t>
      </w:r>
      <w:r w:rsidR="004F6A30" w:rsidRPr="005C3B28">
        <w:rPr>
          <w:rFonts w:ascii="Arial" w:hAnsi="Arial" w:cs="Arial"/>
          <w:b/>
          <w:sz w:val="22"/>
          <w:szCs w:val="22"/>
          <w:lang w:eastAsia="zh-CN"/>
        </w:rPr>
        <w:t>：</w:t>
      </w:r>
    </w:p>
    <w:p w14:paraId="2890897F" w14:textId="77777777" w:rsidR="00B74CC6" w:rsidRPr="00DF6564" w:rsidRDefault="00B74CC6" w:rsidP="00B74CC6">
      <w:pPr>
        <w:widowControl w:val="0"/>
        <w:tabs>
          <w:tab w:val="left" w:pos="1435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rial" w:eastAsia="Times New Roman" w:hAnsi="Arial" w:cs="Arial"/>
          <w:sz w:val="21"/>
          <w:szCs w:val="21"/>
        </w:rPr>
      </w:pPr>
      <w:r w:rsidRPr="00DF6564">
        <w:rPr>
          <w:rFonts w:ascii="Arial" w:eastAsia="Times New Roman" w:hAnsi="Arial" w:cs="Arial"/>
          <w:sz w:val="21"/>
          <w:szCs w:val="21"/>
        </w:rPr>
        <w:t>Plan A</w:t>
      </w:r>
      <w:r w:rsidRPr="00DF6564">
        <w:rPr>
          <w:rFonts w:ascii="Arial" w:eastAsiaTheme="minorEastAsia" w:hAnsi="Arial" w:cs="Arial"/>
          <w:sz w:val="21"/>
          <w:szCs w:val="21"/>
          <w:lang w:eastAsia="zh-CN"/>
        </w:rPr>
        <w:t>：</w:t>
      </w:r>
      <w:r w:rsidRPr="00DF6564">
        <w:rPr>
          <w:rFonts w:ascii="Arial" w:eastAsia="Times New Roman" w:hAnsi="Arial" w:cs="Arial"/>
          <w:sz w:val="21"/>
          <w:szCs w:val="21"/>
        </w:rPr>
        <w:t xml:space="preserve"> </w:t>
      </w:r>
      <w:r w:rsidRPr="00DF6564">
        <w:rPr>
          <w:rFonts w:ascii="Arial" w:eastAsia="Times New Roman" w:hAnsi="Arial" w:cs="Arial"/>
          <w:sz w:val="21"/>
          <w:szCs w:val="21"/>
        </w:rPr>
        <w:tab/>
      </w:r>
      <w:r w:rsidRPr="00DF6564">
        <w:rPr>
          <w:rFonts w:ascii="Arial" w:hAnsi="Arial" w:cs="Arial"/>
          <w:color w:val="000000"/>
          <w:sz w:val="21"/>
          <w:szCs w:val="21"/>
        </w:rPr>
        <w:t>P-</w:t>
      </w:r>
      <w:proofErr w:type="spellStart"/>
      <w:r w:rsidRPr="00DF6564">
        <w:rPr>
          <w:rFonts w:ascii="Arial" w:hAnsi="Arial" w:cs="Arial"/>
          <w:color w:val="000000"/>
          <w:sz w:val="21"/>
          <w:szCs w:val="21"/>
        </w:rPr>
        <w:t>element</w:t>
      </w:r>
      <w:r w:rsidRPr="00DF6564">
        <w:rPr>
          <w:rFonts w:ascii="Arial" w:hAnsi="Arial" w:cs="Arial"/>
          <w:color w:val="000000"/>
          <w:sz w:val="21"/>
          <w:szCs w:val="21"/>
        </w:rPr>
        <w:t>基础服务</w:t>
      </w:r>
      <w:proofErr w:type="spellEnd"/>
      <w:r w:rsidRPr="00DF6564">
        <w:rPr>
          <w:rFonts w:ascii="Arial" w:hAnsi="Arial" w:cs="Arial"/>
          <w:color w:val="000000"/>
          <w:sz w:val="21"/>
          <w:szCs w:val="21"/>
        </w:rPr>
        <w:t xml:space="preserve"> — </w:t>
      </w:r>
      <w:proofErr w:type="spellStart"/>
      <w:r w:rsidRPr="00DF6564">
        <w:rPr>
          <w:rFonts w:ascii="Arial" w:hAnsi="Arial" w:cs="Arial"/>
          <w:color w:val="000000"/>
          <w:sz w:val="21"/>
          <w:szCs w:val="21"/>
        </w:rPr>
        <w:t>显微注射</w:t>
      </w:r>
      <w:r w:rsidRPr="00DF6564">
        <w:rPr>
          <w:rFonts w:ascii="Arial" w:hAnsi="Arial" w:cs="Arial"/>
          <w:color w:val="000000"/>
          <w:sz w:val="21"/>
          <w:szCs w:val="21"/>
        </w:rPr>
        <w:t>DNA</w:t>
      </w:r>
      <w:r w:rsidRPr="00DF6564">
        <w:rPr>
          <w:rFonts w:ascii="Arial" w:hAnsi="Arial" w:cs="Arial"/>
          <w:color w:val="000000"/>
          <w:sz w:val="21"/>
          <w:szCs w:val="21"/>
        </w:rPr>
        <w:t>服务（只交付注射后的幼虫</w:t>
      </w:r>
      <w:proofErr w:type="spellEnd"/>
      <w:r w:rsidRPr="00DF6564">
        <w:rPr>
          <w:rFonts w:ascii="Arial" w:hAnsi="Arial" w:cs="Arial"/>
          <w:color w:val="000000"/>
          <w:sz w:val="21"/>
          <w:szCs w:val="21"/>
        </w:rPr>
        <w:t>）</w:t>
      </w:r>
    </w:p>
    <w:p w14:paraId="28908980" w14:textId="77777777" w:rsidR="00B74CC6" w:rsidRPr="0046502C" w:rsidRDefault="00B74CC6" w:rsidP="00B74CC6">
      <w:pPr>
        <w:widowControl w:val="0"/>
        <w:tabs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rial" w:hAnsi="Arial" w:cs="Arial"/>
          <w:color w:val="000000"/>
          <w:sz w:val="21"/>
          <w:szCs w:val="21"/>
          <w:lang w:eastAsia="zh-CN"/>
        </w:rPr>
      </w:pPr>
      <w:r w:rsidRPr="00DF6564">
        <w:rPr>
          <w:rFonts w:ascii="Arial" w:eastAsia="Times New Roman" w:hAnsi="Arial" w:cs="Arial"/>
          <w:b/>
          <w:sz w:val="21"/>
          <w:szCs w:val="21"/>
        </w:rPr>
        <w:t>Plan B</w:t>
      </w:r>
      <w:r w:rsidRPr="00DF6564">
        <w:rPr>
          <w:rFonts w:ascii="Arial" w:eastAsiaTheme="minorEastAsia" w:hAnsi="Arial" w:cs="Arial"/>
          <w:sz w:val="21"/>
          <w:szCs w:val="21"/>
          <w:lang w:eastAsia="zh-CN"/>
        </w:rPr>
        <w:t>：</w:t>
      </w:r>
      <w:r w:rsidRPr="00DF6564">
        <w:rPr>
          <w:rFonts w:ascii="Arial" w:eastAsia="Times New Roman" w:hAnsi="Arial" w:cs="Arial"/>
          <w:sz w:val="21"/>
          <w:szCs w:val="21"/>
        </w:rPr>
        <w:tab/>
      </w:r>
      <w:r w:rsidRPr="00DF6564">
        <w:rPr>
          <w:rFonts w:ascii="Arial" w:hAnsi="Arial" w:cs="Arial"/>
          <w:color w:val="000000"/>
          <w:sz w:val="21"/>
          <w:szCs w:val="21"/>
        </w:rPr>
        <w:t>P-</w:t>
      </w:r>
      <w:proofErr w:type="spellStart"/>
      <w:r w:rsidRPr="00DF6564">
        <w:rPr>
          <w:rFonts w:ascii="Arial" w:hAnsi="Arial" w:cs="Arial"/>
          <w:color w:val="000000"/>
          <w:sz w:val="21"/>
          <w:szCs w:val="21"/>
        </w:rPr>
        <w:t>element</w:t>
      </w:r>
      <w:r w:rsidRPr="00DF6564">
        <w:rPr>
          <w:rFonts w:ascii="Arial" w:hAnsi="Arial" w:cs="Arial"/>
          <w:color w:val="000000"/>
          <w:sz w:val="21"/>
          <w:szCs w:val="21"/>
        </w:rPr>
        <w:t>标准服务</w:t>
      </w:r>
      <w:proofErr w:type="spellEnd"/>
      <w:r w:rsidRPr="00DF6564">
        <w:rPr>
          <w:rFonts w:ascii="Arial" w:hAnsi="Arial" w:cs="Arial"/>
          <w:color w:val="000000"/>
          <w:sz w:val="21"/>
          <w:szCs w:val="21"/>
        </w:rPr>
        <w:t xml:space="preserve"> — </w:t>
      </w:r>
      <w:proofErr w:type="spellStart"/>
      <w:r w:rsidRPr="00DF6564">
        <w:rPr>
          <w:rFonts w:ascii="Arial" w:hAnsi="Arial" w:cs="Arial"/>
          <w:color w:val="000000"/>
          <w:sz w:val="21"/>
          <w:szCs w:val="21"/>
        </w:rPr>
        <w:t>包括显微注射</w:t>
      </w:r>
      <w:r w:rsidRPr="00DF6564">
        <w:rPr>
          <w:rFonts w:ascii="Arial" w:hAnsi="Arial" w:cs="Arial"/>
          <w:color w:val="000000"/>
          <w:sz w:val="21"/>
          <w:szCs w:val="21"/>
        </w:rPr>
        <w:t>DNA</w:t>
      </w:r>
      <w:r w:rsidRPr="00DF6564">
        <w:rPr>
          <w:rFonts w:ascii="Arial" w:hAnsi="Arial" w:cs="Arial"/>
          <w:color w:val="000000"/>
          <w:sz w:val="21"/>
          <w:szCs w:val="21"/>
        </w:rPr>
        <w:t>、筛选独立的转基因品系（交付转基因品系</w:t>
      </w:r>
      <w:proofErr w:type="spellEnd"/>
      <w:r w:rsidRPr="00DF6564">
        <w:rPr>
          <w:rFonts w:ascii="Arial" w:hAnsi="Arial" w:cs="Arial"/>
          <w:color w:val="000000"/>
          <w:sz w:val="21"/>
          <w:szCs w:val="21"/>
        </w:rPr>
        <w:t>）</w:t>
      </w:r>
      <w:r w:rsidR="0046502C">
        <w:rPr>
          <w:rFonts w:ascii="Arial" w:hAnsi="Arial" w:cs="Arial" w:hint="eastAsia"/>
          <w:color w:val="000000"/>
          <w:sz w:val="21"/>
          <w:szCs w:val="21"/>
          <w:lang w:eastAsia="zh-CN"/>
        </w:rPr>
        <w:t>。</w:t>
      </w:r>
      <w:r w:rsidR="00F12B54">
        <w:rPr>
          <w:rFonts w:ascii="Arial" w:hAnsi="Arial" w:cs="Arial" w:hint="eastAsia"/>
          <w:color w:val="000000"/>
          <w:sz w:val="21"/>
          <w:szCs w:val="21"/>
          <w:lang w:eastAsia="zh-CN"/>
        </w:rPr>
        <w:t>此</w:t>
      </w:r>
      <w:r w:rsidR="0046502C" w:rsidRPr="0046502C">
        <w:rPr>
          <w:rFonts w:ascii="Arial" w:cs="Arial"/>
          <w:sz w:val="21"/>
          <w:szCs w:val="21"/>
          <w:lang w:eastAsia="zh-CN"/>
        </w:rPr>
        <w:t>价格只适用于筛选标记为</w:t>
      </w:r>
      <w:r w:rsidR="0046502C" w:rsidRPr="0046502C">
        <w:rPr>
          <w:rFonts w:ascii="Arial" w:hAnsi="Arial" w:cs="Arial"/>
          <w:i/>
          <w:iCs/>
          <w:sz w:val="21"/>
          <w:szCs w:val="21"/>
          <w:lang w:eastAsia="zh-CN"/>
        </w:rPr>
        <w:t>w</w:t>
      </w:r>
      <w:r w:rsidR="0046502C" w:rsidRPr="0046502C">
        <w:rPr>
          <w:rFonts w:ascii="Arial" w:hAnsi="Arial" w:cs="Arial"/>
          <w:sz w:val="21"/>
          <w:szCs w:val="21"/>
          <w:lang w:eastAsia="zh-CN"/>
        </w:rPr>
        <w:t>+</w:t>
      </w:r>
      <w:r w:rsidR="0046502C" w:rsidRPr="0046502C">
        <w:rPr>
          <w:rFonts w:ascii="Arial" w:cs="Arial"/>
          <w:sz w:val="21"/>
          <w:szCs w:val="21"/>
          <w:lang w:eastAsia="zh-CN"/>
        </w:rPr>
        <w:t>或</w:t>
      </w:r>
      <w:r w:rsidR="0046502C" w:rsidRPr="0046502C">
        <w:rPr>
          <w:rFonts w:ascii="Arial" w:hAnsi="Arial" w:cs="Arial"/>
          <w:i/>
          <w:iCs/>
          <w:sz w:val="21"/>
          <w:szCs w:val="21"/>
          <w:lang w:eastAsia="zh-CN"/>
        </w:rPr>
        <w:t>y</w:t>
      </w:r>
      <w:r w:rsidR="0046502C" w:rsidRPr="0046502C">
        <w:rPr>
          <w:rFonts w:ascii="Arial" w:hAnsi="Arial" w:cs="Arial"/>
          <w:sz w:val="21"/>
          <w:szCs w:val="21"/>
          <w:lang w:eastAsia="zh-CN"/>
        </w:rPr>
        <w:t>+</w:t>
      </w:r>
      <w:r w:rsidR="0046502C" w:rsidRPr="0046502C">
        <w:rPr>
          <w:rFonts w:ascii="Arial" w:cs="Arial"/>
          <w:sz w:val="21"/>
          <w:szCs w:val="21"/>
          <w:lang w:eastAsia="zh-CN"/>
        </w:rPr>
        <w:t>的情形</w:t>
      </w:r>
    </w:p>
    <w:p w14:paraId="28908981" w14:textId="77777777" w:rsidR="00B74CC6" w:rsidRPr="00DF6564" w:rsidRDefault="00B74CC6" w:rsidP="00B74CC6">
      <w:pPr>
        <w:widowControl w:val="0"/>
        <w:tabs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rial" w:eastAsia="Times New Roman" w:hAnsi="Arial" w:cs="Arial"/>
          <w:sz w:val="21"/>
          <w:szCs w:val="21"/>
          <w:lang w:eastAsia="zh-CN"/>
        </w:rPr>
      </w:pPr>
      <w:r w:rsidRPr="00DF6564">
        <w:rPr>
          <w:rFonts w:ascii="Arial" w:eastAsia="Times New Roman" w:hAnsi="Arial" w:cs="Arial"/>
          <w:sz w:val="21"/>
          <w:szCs w:val="21"/>
        </w:rPr>
        <w:t>Plan C</w:t>
      </w:r>
      <w:r w:rsidRPr="00DF6564">
        <w:rPr>
          <w:rFonts w:ascii="Arial" w:eastAsiaTheme="minorEastAsia" w:hAnsi="Arial" w:cs="Arial"/>
          <w:sz w:val="21"/>
          <w:szCs w:val="21"/>
          <w:lang w:eastAsia="zh-CN"/>
        </w:rPr>
        <w:t>：</w:t>
      </w:r>
      <w:r w:rsidRPr="00DF6564">
        <w:rPr>
          <w:rFonts w:ascii="Arial" w:eastAsia="Times New Roman" w:hAnsi="Arial" w:cs="Arial"/>
          <w:sz w:val="21"/>
          <w:szCs w:val="21"/>
        </w:rPr>
        <w:tab/>
      </w:r>
      <w:r w:rsidRPr="00DF6564">
        <w:rPr>
          <w:rFonts w:ascii="Arial" w:hAnsi="Arial" w:cs="Arial"/>
          <w:color w:val="000000"/>
          <w:sz w:val="21"/>
          <w:szCs w:val="21"/>
        </w:rPr>
        <w:t>P-</w:t>
      </w:r>
      <w:proofErr w:type="spellStart"/>
      <w:r w:rsidRPr="00DF6564">
        <w:rPr>
          <w:rFonts w:ascii="Arial" w:hAnsi="Arial" w:cs="Arial"/>
          <w:color w:val="000000"/>
          <w:sz w:val="21"/>
          <w:szCs w:val="21"/>
        </w:rPr>
        <w:t>element</w:t>
      </w:r>
      <w:r w:rsidRPr="00DF6564">
        <w:rPr>
          <w:rFonts w:ascii="Arial" w:hAnsi="Arial" w:cs="Arial"/>
          <w:color w:val="000000"/>
          <w:sz w:val="21"/>
          <w:szCs w:val="21"/>
        </w:rPr>
        <w:t>高级服务</w:t>
      </w:r>
      <w:proofErr w:type="spellEnd"/>
      <w:r w:rsidRPr="00DF6564">
        <w:rPr>
          <w:rFonts w:ascii="Arial" w:hAnsi="Arial" w:cs="Arial"/>
          <w:color w:val="000000"/>
          <w:sz w:val="21"/>
          <w:szCs w:val="21"/>
        </w:rPr>
        <w:t xml:space="preserve"> — Plan B + </w:t>
      </w:r>
      <w:proofErr w:type="spellStart"/>
      <w:r w:rsidRPr="00DF6564">
        <w:rPr>
          <w:rFonts w:ascii="Arial" w:hAnsi="Arial" w:cs="Arial"/>
          <w:color w:val="000000"/>
          <w:sz w:val="21"/>
          <w:szCs w:val="21"/>
        </w:rPr>
        <w:t>平衡定位转基因品系（交付带平衡子的转基因品系</w:t>
      </w:r>
      <w:proofErr w:type="spellEnd"/>
      <w:r w:rsidR="00451B5B">
        <w:rPr>
          <w:rFonts w:ascii="Arial" w:hAnsi="Arial" w:cs="Arial" w:hint="eastAsia"/>
          <w:color w:val="000000"/>
          <w:sz w:val="21"/>
          <w:szCs w:val="21"/>
          <w:lang w:eastAsia="zh-CN"/>
        </w:rPr>
        <w:t>）</w:t>
      </w:r>
    </w:p>
    <w:p w14:paraId="28908982" w14:textId="77777777" w:rsidR="00B74CC6" w:rsidRPr="00DF6564" w:rsidRDefault="00B74CC6" w:rsidP="00B74CC6">
      <w:pPr>
        <w:widowControl w:val="0"/>
        <w:tabs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ind w:left="1440" w:hanging="1440"/>
        <w:rPr>
          <w:rFonts w:ascii="Arial" w:eastAsia="Times New Roman" w:hAnsi="Arial" w:cs="Arial"/>
          <w:sz w:val="21"/>
          <w:szCs w:val="21"/>
        </w:rPr>
      </w:pPr>
      <w:bookmarkStart w:id="5" w:name="OLE_LINK8"/>
      <w:bookmarkStart w:id="6" w:name="OLE_LINK9"/>
      <w:r w:rsidRPr="00DF6564">
        <w:rPr>
          <w:rFonts w:ascii="Arial" w:eastAsia="Times New Roman" w:hAnsi="Arial" w:cs="Arial"/>
          <w:sz w:val="21"/>
          <w:szCs w:val="21"/>
        </w:rPr>
        <w:t>Plan B+C</w:t>
      </w:r>
      <w:bookmarkEnd w:id="5"/>
      <w:bookmarkEnd w:id="6"/>
      <w:r w:rsidRPr="00DF6564">
        <w:rPr>
          <w:rFonts w:ascii="Arial" w:eastAsiaTheme="minorEastAsia" w:hAnsi="Arial" w:cs="Arial"/>
          <w:sz w:val="21"/>
          <w:szCs w:val="21"/>
          <w:lang w:eastAsia="zh-CN"/>
        </w:rPr>
        <w:t>：</w:t>
      </w:r>
      <w:r w:rsidRPr="00DF6564">
        <w:rPr>
          <w:rFonts w:ascii="Arial" w:eastAsia="Times New Roman" w:hAnsi="Arial" w:cs="Arial"/>
          <w:sz w:val="21"/>
          <w:szCs w:val="21"/>
        </w:rPr>
        <w:t xml:space="preserve"> </w:t>
      </w:r>
      <w:r w:rsidRPr="00DF6564">
        <w:rPr>
          <w:rFonts w:ascii="Arial" w:eastAsia="Times New Roman" w:hAnsi="Arial" w:cs="Arial"/>
          <w:sz w:val="21"/>
          <w:szCs w:val="21"/>
        </w:rPr>
        <w:tab/>
      </w:r>
      <w:bookmarkStart w:id="7" w:name="OLE_LINK10"/>
      <w:proofErr w:type="spellStart"/>
      <w:r w:rsidRPr="00DF6564">
        <w:rPr>
          <w:rFonts w:ascii="Arial" w:hAnsi="Arial" w:cs="Arial"/>
          <w:color w:val="000000"/>
          <w:sz w:val="21"/>
          <w:szCs w:val="21"/>
        </w:rPr>
        <w:t>提前交付部分或全部</w:t>
      </w:r>
      <w:r w:rsidR="00617F96" w:rsidRPr="00DF6564">
        <w:rPr>
          <w:rFonts w:ascii="Arial" w:hAnsi="Arial" w:cs="Arial"/>
          <w:color w:val="000000"/>
          <w:sz w:val="21"/>
          <w:szCs w:val="21"/>
        </w:rPr>
        <w:t>Plan</w:t>
      </w:r>
      <w:proofErr w:type="spellEnd"/>
      <w:r w:rsidR="00617F96" w:rsidRPr="00DF6564">
        <w:rPr>
          <w:rFonts w:ascii="Arial" w:hAnsi="Arial" w:cs="Arial"/>
          <w:color w:val="000000"/>
          <w:sz w:val="21"/>
          <w:szCs w:val="21"/>
        </w:rPr>
        <w:t xml:space="preserve"> B</w:t>
      </w:r>
      <w:r w:rsidR="00EF09C2" w:rsidRPr="00DF6564">
        <w:rPr>
          <w:rFonts w:ascii="Arial" w:hAnsi="Arial" w:cs="Arial"/>
          <w:color w:val="000000"/>
          <w:sz w:val="21"/>
          <w:szCs w:val="21"/>
          <w:lang w:eastAsia="zh-CN"/>
        </w:rPr>
        <w:t xml:space="preserve"> </w:t>
      </w:r>
      <w:proofErr w:type="spellStart"/>
      <w:r w:rsidRPr="00DF6564">
        <w:rPr>
          <w:rFonts w:ascii="Arial" w:hAnsi="Arial" w:cs="Arial"/>
          <w:color w:val="000000"/>
          <w:sz w:val="21"/>
          <w:szCs w:val="21"/>
        </w:rPr>
        <w:t>转基因品系，</w:t>
      </w:r>
      <w:r w:rsidRPr="00DF6564">
        <w:rPr>
          <w:rFonts w:ascii="Arial" w:hAnsi="Arial" w:cs="Arial"/>
          <w:color w:val="000000"/>
          <w:sz w:val="21"/>
          <w:szCs w:val="21"/>
        </w:rPr>
        <w:t>Plan</w:t>
      </w:r>
      <w:proofErr w:type="spellEnd"/>
      <w:r w:rsidRPr="00DF6564">
        <w:rPr>
          <w:rFonts w:ascii="Arial" w:hAnsi="Arial" w:cs="Arial"/>
          <w:color w:val="000000"/>
          <w:sz w:val="21"/>
          <w:szCs w:val="21"/>
        </w:rPr>
        <w:t xml:space="preserve"> C</w:t>
      </w:r>
      <w:r w:rsidR="00B906FD" w:rsidRPr="00DF6564">
        <w:rPr>
          <w:rFonts w:ascii="Arial" w:hAnsi="Arial" w:cs="Arial"/>
          <w:color w:val="000000"/>
          <w:sz w:val="21"/>
          <w:szCs w:val="21"/>
          <w:lang w:eastAsia="zh-CN"/>
        </w:rPr>
        <w:t xml:space="preserve"> </w:t>
      </w:r>
      <w:proofErr w:type="spellStart"/>
      <w:r w:rsidRPr="00DF6564">
        <w:rPr>
          <w:rFonts w:ascii="Arial" w:hAnsi="Arial" w:cs="Arial"/>
          <w:color w:val="000000"/>
          <w:sz w:val="21"/>
          <w:szCs w:val="21"/>
        </w:rPr>
        <w:t>完成后再交付带平衡子的转基因品系</w:t>
      </w:r>
      <w:bookmarkEnd w:id="7"/>
      <w:proofErr w:type="spellEnd"/>
    </w:p>
    <w:p w14:paraId="28908983" w14:textId="77777777" w:rsidR="00B74CC6" w:rsidRPr="00DF6564" w:rsidRDefault="00B74CC6" w:rsidP="00B74CC6">
      <w:pPr>
        <w:widowControl w:val="0"/>
        <w:tabs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rial" w:eastAsia="Times New Roman" w:hAnsi="Arial" w:cs="Arial"/>
          <w:sz w:val="21"/>
          <w:szCs w:val="21"/>
        </w:rPr>
      </w:pPr>
      <w:bookmarkStart w:id="8" w:name="OLE_LINK11"/>
      <w:bookmarkStart w:id="9" w:name="OLE_LINK12"/>
      <w:r w:rsidRPr="00DF6564">
        <w:rPr>
          <w:rFonts w:ascii="Arial" w:eastAsia="Times New Roman" w:hAnsi="Arial" w:cs="Arial"/>
          <w:sz w:val="21"/>
          <w:szCs w:val="21"/>
        </w:rPr>
        <w:t>Plan G</w:t>
      </w:r>
      <w:bookmarkEnd w:id="8"/>
      <w:bookmarkEnd w:id="9"/>
      <w:r w:rsidRPr="00DF6564">
        <w:rPr>
          <w:rFonts w:ascii="Arial" w:eastAsiaTheme="minorEastAsia" w:hAnsi="Arial" w:cs="Arial"/>
          <w:sz w:val="21"/>
          <w:szCs w:val="21"/>
          <w:lang w:eastAsia="zh-CN"/>
        </w:rPr>
        <w:t>：</w:t>
      </w:r>
      <w:r w:rsidRPr="00DF6564">
        <w:rPr>
          <w:rFonts w:ascii="Arial" w:eastAsia="Times New Roman" w:hAnsi="Arial" w:cs="Arial"/>
          <w:sz w:val="21"/>
          <w:szCs w:val="21"/>
        </w:rPr>
        <w:t xml:space="preserve"> </w:t>
      </w:r>
      <w:r w:rsidRPr="00DF6564">
        <w:rPr>
          <w:rFonts w:ascii="Arial" w:eastAsia="Times New Roman" w:hAnsi="Arial" w:cs="Arial"/>
          <w:sz w:val="21"/>
          <w:szCs w:val="21"/>
        </w:rPr>
        <w:tab/>
      </w:r>
      <w:bookmarkStart w:id="10" w:name="OLE_LINK13"/>
      <w:bookmarkStart w:id="11" w:name="OLE_LINK14"/>
      <w:r w:rsidR="00AA4C8F" w:rsidRPr="00DF6564">
        <w:rPr>
          <w:rFonts w:ascii="Arial" w:hAnsi="Arial" w:cs="Arial"/>
          <w:color w:val="000000"/>
          <w:sz w:val="21"/>
          <w:szCs w:val="21"/>
        </w:rPr>
        <w:t>PhiC31</w:t>
      </w:r>
      <w:r w:rsidRPr="00DF6564">
        <w:rPr>
          <w:rFonts w:ascii="Arial" w:hAnsi="Arial" w:cs="Arial"/>
          <w:color w:val="000000"/>
          <w:sz w:val="21"/>
          <w:szCs w:val="21"/>
        </w:rPr>
        <w:t>基础服务</w:t>
      </w:r>
      <w:r w:rsidRPr="00DF6564">
        <w:rPr>
          <w:rFonts w:ascii="Arial" w:hAnsi="Arial" w:cs="Arial"/>
          <w:color w:val="000000"/>
          <w:sz w:val="21"/>
          <w:szCs w:val="21"/>
        </w:rPr>
        <w:t xml:space="preserve"> — </w:t>
      </w:r>
      <w:proofErr w:type="spellStart"/>
      <w:r w:rsidRPr="00DF6564">
        <w:rPr>
          <w:rFonts w:ascii="Arial" w:hAnsi="Arial" w:cs="Arial"/>
          <w:color w:val="000000"/>
          <w:sz w:val="21"/>
          <w:szCs w:val="21"/>
        </w:rPr>
        <w:t>显微注射</w:t>
      </w:r>
      <w:r w:rsidRPr="00DF6564">
        <w:rPr>
          <w:rFonts w:ascii="Arial" w:hAnsi="Arial" w:cs="Arial"/>
          <w:color w:val="000000"/>
          <w:sz w:val="21"/>
          <w:szCs w:val="21"/>
        </w:rPr>
        <w:t>DNA</w:t>
      </w:r>
      <w:r w:rsidRPr="00DF6564">
        <w:rPr>
          <w:rFonts w:ascii="Arial" w:hAnsi="Arial" w:cs="Arial"/>
          <w:color w:val="000000"/>
          <w:sz w:val="21"/>
          <w:szCs w:val="21"/>
        </w:rPr>
        <w:t>服务（只交付注射后的幼虫</w:t>
      </w:r>
      <w:proofErr w:type="spellEnd"/>
      <w:r w:rsidRPr="00DF6564">
        <w:rPr>
          <w:rFonts w:ascii="Arial" w:hAnsi="Arial" w:cs="Arial"/>
          <w:color w:val="000000"/>
          <w:sz w:val="21"/>
          <w:szCs w:val="21"/>
        </w:rPr>
        <w:t>）</w:t>
      </w:r>
      <w:bookmarkEnd w:id="10"/>
      <w:bookmarkEnd w:id="11"/>
    </w:p>
    <w:p w14:paraId="28908984" w14:textId="77777777" w:rsidR="00B74CC6" w:rsidRPr="00DF6564" w:rsidRDefault="00B74CC6" w:rsidP="00B74CC6">
      <w:pPr>
        <w:widowControl w:val="0"/>
        <w:tabs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rial" w:eastAsia="Times New Roman" w:hAnsi="Arial" w:cs="Arial"/>
          <w:sz w:val="21"/>
          <w:szCs w:val="21"/>
          <w:lang w:eastAsia="zh-CN"/>
        </w:rPr>
      </w:pPr>
      <w:bookmarkStart w:id="12" w:name="OLE_LINK15"/>
      <w:bookmarkStart w:id="13" w:name="OLE_LINK16"/>
      <w:r w:rsidRPr="00DF6564">
        <w:rPr>
          <w:rFonts w:ascii="Arial" w:eastAsia="Times New Roman" w:hAnsi="Arial" w:cs="Arial"/>
          <w:b/>
          <w:sz w:val="21"/>
          <w:szCs w:val="21"/>
          <w:lang w:eastAsia="zh-CN"/>
        </w:rPr>
        <w:t>Plan H</w:t>
      </w:r>
      <w:bookmarkEnd w:id="12"/>
      <w:bookmarkEnd w:id="13"/>
      <w:r w:rsidRPr="00DF6564">
        <w:rPr>
          <w:rFonts w:ascii="Arial" w:eastAsiaTheme="minorEastAsia" w:hAnsi="Arial" w:cs="Arial"/>
          <w:sz w:val="21"/>
          <w:szCs w:val="21"/>
          <w:lang w:eastAsia="zh-CN"/>
        </w:rPr>
        <w:t>：</w:t>
      </w:r>
      <w:r w:rsidRPr="00DF6564">
        <w:rPr>
          <w:rFonts w:ascii="Arial" w:eastAsia="Times New Roman" w:hAnsi="Arial" w:cs="Arial"/>
          <w:sz w:val="21"/>
          <w:szCs w:val="21"/>
          <w:lang w:eastAsia="zh-CN"/>
        </w:rPr>
        <w:t xml:space="preserve"> </w:t>
      </w:r>
      <w:r w:rsidRPr="00DF6564">
        <w:rPr>
          <w:rFonts w:ascii="Arial" w:eastAsia="Times New Roman" w:hAnsi="Arial" w:cs="Arial"/>
          <w:sz w:val="21"/>
          <w:szCs w:val="21"/>
          <w:lang w:eastAsia="zh-CN"/>
        </w:rPr>
        <w:tab/>
      </w:r>
      <w:bookmarkStart w:id="14" w:name="OLE_LINK18"/>
      <w:bookmarkStart w:id="15" w:name="OLE_LINK19"/>
      <w:r w:rsidR="00AA4C8F" w:rsidRPr="00DF6564">
        <w:rPr>
          <w:rFonts w:ascii="Arial" w:hAnsi="Arial" w:cs="Arial"/>
          <w:color w:val="000000"/>
          <w:sz w:val="21"/>
          <w:szCs w:val="21"/>
          <w:lang w:eastAsia="zh-CN"/>
        </w:rPr>
        <w:t>PhiC31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标准服务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 xml:space="preserve"> — 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包括显微注射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DNA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、筛选独立的转基因品系（交付转基因品系）</w:t>
      </w:r>
      <w:bookmarkEnd w:id="14"/>
      <w:bookmarkEnd w:id="15"/>
      <w:r w:rsidR="0046502C">
        <w:rPr>
          <w:rFonts w:ascii="Arial" w:hAnsi="Arial" w:cs="Arial" w:hint="eastAsia"/>
          <w:color w:val="000000"/>
          <w:sz w:val="21"/>
          <w:szCs w:val="21"/>
          <w:lang w:eastAsia="zh-CN"/>
        </w:rPr>
        <w:t>。</w:t>
      </w:r>
      <w:r w:rsidR="00F12B54">
        <w:rPr>
          <w:rFonts w:ascii="Arial" w:hAnsi="Arial" w:cs="Arial" w:hint="eastAsia"/>
          <w:color w:val="000000"/>
          <w:sz w:val="21"/>
          <w:szCs w:val="21"/>
          <w:lang w:eastAsia="zh-CN"/>
        </w:rPr>
        <w:t>此</w:t>
      </w:r>
      <w:r w:rsidR="0046502C" w:rsidRPr="0046502C">
        <w:rPr>
          <w:rFonts w:ascii="Arial" w:cs="Arial"/>
          <w:sz w:val="21"/>
          <w:szCs w:val="21"/>
          <w:lang w:eastAsia="zh-CN"/>
        </w:rPr>
        <w:t>价格只适用于筛选标记为</w:t>
      </w:r>
      <w:r w:rsidR="0046502C" w:rsidRPr="0046502C">
        <w:rPr>
          <w:rFonts w:ascii="Arial" w:hAnsi="Arial" w:cs="Arial"/>
          <w:i/>
          <w:iCs/>
          <w:sz w:val="21"/>
          <w:szCs w:val="21"/>
          <w:lang w:eastAsia="zh-CN"/>
        </w:rPr>
        <w:t>w</w:t>
      </w:r>
      <w:r w:rsidR="0046502C" w:rsidRPr="0046502C">
        <w:rPr>
          <w:rFonts w:ascii="Arial" w:hAnsi="Arial" w:cs="Arial"/>
          <w:sz w:val="21"/>
          <w:szCs w:val="21"/>
          <w:lang w:eastAsia="zh-CN"/>
        </w:rPr>
        <w:t>+</w:t>
      </w:r>
      <w:r w:rsidR="0046502C" w:rsidRPr="0046502C">
        <w:rPr>
          <w:rFonts w:ascii="Arial" w:cs="Arial"/>
          <w:sz w:val="21"/>
          <w:szCs w:val="21"/>
          <w:lang w:eastAsia="zh-CN"/>
        </w:rPr>
        <w:t>或</w:t>
      </w:r>
      <w:r w:rsidR="0046502C" w:rsidRPr="0046502C">
        <w:rPr>
          <w:rFonts w:ascii="Arial" w:hAnsi="Arial" w:cs="Arial"/>
          <w:i/>
          <w:iCs/>
          <w:sz w:val="21"/>
          <w:szCs w:val="21"/>
          <w:lang w:eastAsia="zh-CN"/>
        </w:rPr>
        <w:t>y</w:t>
      </w:r>
      <w:r w:rsidR="0046502C" w:rsidRPr="0046502C">
        <w:rPr>
          <w:rFonts w:ascii="Arial" w:hAnsi="Arial" w:cs="Arial"/>
          <w:sz w:val="21"/>
          <w:szCs w:val="21"/>
          <w:lang w:eastAsia="zh-CN"/>
        </w:rPr>
        <w:t>+</w:t>
      </w:r>
      <w:r w:rsidR="0046502C" w:rsidRPr="0046502C">
        <w:rPr>
          <w:rFonts w:ascii="Arial" w:cs="Arial"/>
          <w:sz w:val="21"/>
          <w:szCs w:val="21"/>
          <w:lang w:eastAsia="zh-CN"/>
        </w:rPr>
        <w:t>的情形</w:t>
      </w:r>
    </w:p>
    <w:p w14:paraId="28908985" w14:textId="77777777" w:rsidR="00B74CC6" w:rsidRPr="00DF6564" w:rsidRDefault="00B74CC6" w:rsidP="00B74CC6">
      <w:pPr>
        <w:widowControl w:val="0"/>
        <w:tabs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rial" w:eastAsia="Times New Roman" w:hAnsi="Arial" w:cs="Arial"/>
          <w:sz w:val="21"/>
          <w:szCs w:val="21"/>
          <w:lang w:eastAsia="zh-CN"/>
        </w:rPr>
      </w:pPr>
      <w:bookmarkStart w:id="16" w:name="OLE_LINK20"/>
      <w:bookmarkStart w:id="17" w:name="OLE_LINK21"/>
      <w:r w:rsidRPr="00DF6564">
        <w:rPr>
          <w:rFonts w:ascii="Arial" w:eastAsia="Times New Roman" w:hAnsi="Arial" w:cs="Arial"/>
          <w:sz w:val="21"/>
          <w:szCs w:val="21"/>
        </w:rPr>
        <w:t>Plan I</w:t>
      </w:r>
      <w:bookmarkEnd w:id="16"/>
      <w:bookmarkEnd w:id="17"/>
      <w:r w:rsidRPr="00DF6564">
        <w:rPr>
          <w:rFonts w:ascii="Arial" w:eastAsiaTheme="minorEastAsia" w:hAnsi="Arial" w:cs="Arial"/>
          <w:sz w:val="21"/>
          <w:szCs w:val="21"/>
          <w:lang w:eastAsia="zh-CN"/>
        </w:rPr>
        <w:t>：</w:t>
      </w:r>
      <w:r w:rsidRPr="00DF6564">
        <w:rPr>
          <w:rFonts w:ascii="Arial" w:eastAsia="Times New Roman" w:hAnsi="Arial" w:cs="Arial"/>
          <w:sz w:val="21"/>
          <w:szCs w:val="21"/>
        </w:rPr>
        <w:t xml:space="preserve"> </w:t>
      </w:r>
      <w:r w:rsidRPr="00DF6564">
        <w:rPr>
          <w:rFonts w:ascii="Arial" w:eastAsia="Times New Roman" w:hAnsi="Arial" w:cs="Arial"/>
          <w:sz w:val="21"/>
          <w:szCs w:val="21"/>
        </w:rPr>
        <w:tab/>
      </w:r>
      <w:bookmarkStart w:id="18" w:name="OLE_LINK22"/>
      <w:r w:rsidR="00AA4C8F" w:rsidRPr="00DF6564">
        <w:rPr>
          <w:rFonts w:ascii="Arial" w:hAnsi="Arial" w:cs="Arial"/>
          <w:color w:val="000000"/>
          <w:sz w:val="21"/>
          <w:szCs w:val="21"/>
        </w:rPr>
        <w:t>PhiC31</w:t>
      </w:r>
      <w:r w:rsidRPr="00DF6564">
        <w:rPr>
          <w:rFonts w:ascii="Arial" w:hAnsi="Arial" w:cs="Arial"/>
          <w:color w:val="000000"/>
          <w:sz w:val="21"/>
          <w:szCs w:val="21"/>
        </w:rPr>
        <w:t>高级服务</w:t>
      </w:r>
      <w:r w:rsidRPr="00DF6564">
        <w:rPr>
          <w:rFonts w:ascii="Arial" w:hAnsi="Arial" w:cs="Arial"/>
          <w:color w:val="000000"/>
          <w:sz w:val="21"/>
          <w:szCs w:val="21"/>
        </w:rPr>
        <w:t xml:space="preserve"> — Plan H + </w:t>
      </w:r>
      <w:proofErr w:type="spellStart"/>
      <w:r w:rsidRPr="00DF6564">
        <w:rPr>
          <w:rFonts w:ascii="Arial" w:hAnsi="Arial" w:cs="Arial"/>
          <w:color w:val="000000"/>
          <w:sz w:val="21"/>
          <w:szCs w:val="21"/>
        </w:rPr>
        <w:t>平衡定位转基因品系（交付带平衡子的转基因品系</w:t>
      </w:r>
      <w:proofErr w:type="spellEnd"/>
      <w:r w:rsidRPr="00DF6564">
        <w:rPr>
          <w:rFonts w:ascii="Arial" w:hAnsi="Arial" w:cs="Arial"/>
          <w:color w:val="000000"/>
          <w:sz w:val="21"/>
          <w:szCs w:val="21"/>
        </w:rPr>
        <w:t>）</w:t>
      </w:r>
      <w:bookmarkEnd w:id="18"/>
    </w:p>
    <w:p w14:paraId="28908986" w14:textId="77777777" w:rsidR="00B74CC6" w:rsidRPr="00DF6564" w:rsidRDefault="00B74CC6" w:rsidP="00B74CC6">
      <w:pPr>
        <w:widowControl w:val="0"/>
        <w:tabs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rial" w:hAnsi="Arial" w:cs="Arial"/>
          <w:color w:val="000000"/>
          <w:sz w:val="21"/>
          <w:szCs w:val="21"/>
          <w:lang w:eastAsia="zh-CN"/>
        </w:rPr>
      </w:pPr>
      <w:bookmarkStart w:id="19" w:name="OLE_LINK23"/>
      <w:bookmarkStart w:id="20" w:name="OLE_LINK24"/>
      <w:r w:rsidRPr="00DF6564">
        <w:rPr>
          <w:rFonts w:ascii="Arial" w:eastAsia="Times New Roman" w:hAnsi="Arial" w:cs="Arial"/>
          <w:sz w:val="21"/>
          <w:szCs w:val="21"/>
        </w:rPr>
        <w:t>Plan H+I</w:t>
      </w:r>
      <w:bookmarkEnd w:id="19"/>
      <w:bookmarkEnd w:id="20"/>
      <w:r w:rsidRPr="00DF6564">
        <w:rPr>
          <w:rFonts w:ascii="Arial" w:eastAsiaTheme="minorEastAsia" w:hAnsi="Arial" w:cs="Arial"/>
          <w:sz w:val="21"/>
          <w:szCs w:val="21"/>
          <w:lang w:eastAsia="zh-CN"/>
        </w:rPr>
        <w:t>：</w:t>
      </w:r>
      <w:r w:rsidRPr="00DF6564">
        <w:rPr>
          <w:rFonts w:ascii="Arial" w:eastAsia="Times New Roman" w:hAnsi="Arial" w:cs="Arial"/>
          <w:sz w:val="21"/>
          <w:szCs w:val="21"/>
        </w:rPr>
        <w:t xml:space="preserve"> </w:t>
      </w:r>
      <w:r w:rsidRPr="00DF6564">
        <w:rPr>
          <w:rFonts w:ascii="Arial" w:eastAsia="Times New Roman" w:hAnsi="Arial" w:cs="Arial"/>
          <w:sz w:val="21"/>
          <w:szCs w:val="21"/>
        </w:rPr>
        <w:tab/>
      </w:r>
      <w:bookmarkStart w:id="21" w:name="OLE_LINK25"/>
      <w:bookmarkStart w:id="22" w:name="OLE_LINK26"/>
      <w:proofErr w:type="spellStart"/>
      <w:r w:rsidRPr="00DF6564">
        <w:rPr>
          <w:rFonts w:ascii="Arial" w:hAnsi="Arial" w:cs="Arial"/>
          <w:color w:val="000000"/>
          <w:sz w:val="21"/>
          <w:szCs w:val="21"/>
        </w:rPr>
        <w:t>提前交付部分或全部</w:t>
      </w:r>
      <w:r w:rsidRPr="00DF6564">
        <w:rPr>
          <w:rFonts w:ascii="Arial" w:hAnsi="Arial" w:cs="Arial"/>
          <w:color w:val="000000"/>
          <w:sz w:val="21"/>
          <w:szCs w:val="21"/>
        </w:rPr>
        <w:t>Plan</w:t>
      </w:r>
      <w:proofErr w:type="spellEnd"/>
      <w:r w:rsidRPr="00DF6564">
        <w:rPr>
          <w:rFonts w:ascii="Arial" w:hAnsi="Arial" w:cs="Arial"/>
          <w:color w:val="000000"/>
          <w:sz w:val="21"/>
          <w:szCs w:val="21"/>
        </w:rPr>
        <w:t xml:space="preserve"> H</w:t>
      </w:r>
      <w:r w:rsidR="00EF09C2" w:rsidRPr="00DF6564">
        <w:rPr>
          <w:rFonts w:ascii="Arial" w:hAnsi="Arial" w:cs="Arial"/>
          <w:color w:val="000000"/>
          <w:sz w:val="21"/>
          <w:szCs w:val="21"/>
          <w:lang w:eastAsia="zh-CN"/>
        </w:rPr>
        <w:t xml:space="preserve"> </w:t>
      </w:r>
      <w:proofErr w:type="spellStart"/>
      <w:r w:rsidRPr="00DF6564">
        <w:rPr>
          <w:rFonts w:ascii="Arial" w:hAnsi="Arial" w:cs="Arial"/>
          <w:color w:val="000000"/>
          <w:sz w:val="21"/>
          <w:szCs w:val="21"/>
        </w:rPr>
        <w:t>转基因品系，</w:t>
      </w:r>
      <w:r w:rsidRPr="00DF6564">
        <w:rPr>
          <w:rFonts w:ascii="Arial" w:hAnsi="Arial" w:cs="Arial"/>
          <w:color w:val="000000"/>
          <w:sz w:val="21"/>
          <w:szCs w:val="21"/>
        </w:rPr>
        <w:t>Plan</w:t>
      </w:r>
      <w:proofErr w:type="spellEnd"/>
      <w:r w:rsidRPr="00DF6564">
        <w:rPr>
          <w:rFonts w:ascii="Arial" w:hAnsi="Arial" w:cs="Arial"/>
          <w:color w:val="000000"/>
          <w:sz w:val="21"/>
          <w:szCs w:val="21"/>
        </w:rPr>
        <w:t xml:space="preserve"> I</w:t>
      </w:r>
      <w:r w:rsidR="00B906FD" w:rsidRPr="00DF6564">
        <w:rPr>
          <w:rFonts w:ascii="Arial" w:hAnsi="Arial" w:cs="Arial"/>
          <w:color w:val="000000"/>
          <w:sz w:val="21"/>
          <w:szCs w:val="21"/>
          <w:lang w:eastAsia="zh-CN"/>
        </w:rPr>
        <w:t xml:space="preserve"> </w:t>
      </w:r>
      <w:proofErr w:type="spellStart"/>
      <w:r w:rsidRPr="00DF6564">
        <w:rPr>
          <w:rFonts w:ascii="Arial" w:hAnsi="Arial" w:cs="Arial"/>
          <w:color w:val="000000"/>
          <w:sz w:val="21"/>
          <w:szCs w:val="21"/>
        </w:rPr>
        <w:t>完成后再交付带平衡子的转基因品系</w:t>
      </w:r>
      <w:bookmarkEnd w:id="21"/>
      <w:bookmarkEnd w:id="22"/>
      <w:proofErr w:type="spellEnd"/>
    </w:p>
    <w:p w14:paraId="28908987" w14:textId="77777777" w:rsidR="00B74CC6" w:rsidRPr="00DF6564" w:rsidRDefault="00B74CC6" w:rsidP="00DF6564">
      <w:pPr>
        <w:spacing w:line="300" w:lineRule="auto"/>
        <w:ind w:left="1606" w:hangingChars="750" w:hanging="1606"/>
        <w:rPr>
          <w:rFonts w:ascii="Arial" w:hAnsi="Arial" w:cs="Arial"/>
          <w:color w:val="000000"/>
          <w:sz w:val="21"/>
          <w:szCs w:val="21"/>
          <w:lang w:eastAsia="zh-CN"/>
        </w:rPr>
      </w:pPr>
      <w:bookmarkStart w:id="23" w:name="OLE_LINK35"/>
      <w:bookmarkStart w:id="24" w:name="OLE_LINK36"/>
      <w:r w:rsidRPr="00DF6564">
        <w:rPr>
          <w:rFonts w:ascii="Arial" w:eastAsia="Times New Roman" w:hAnsi="Arial" w:cs="Arial"/>
          <w:b/>
          <w:sz w:val="21"/>
          <w:szCs w:val="21"/>
        </w:rPr>
        <w:t>Plan K</w:t>
      </w:r>
      <w:bookmarkEnd w:id="23"/>
      <w:bookmarkEnd w:id="24"/>
      <w:r w:rsidRPr="00DF6564">
        <w:rPr>
          <w:rFonts w:ascii="Arial" w:eastAsiaTheme="minorEastAsia" w:hAnsi="Arial" w:cs="Arial"/>
          <w:sz w:val="21"/>
          <w:szCs w:val="21"/>
          <w:lang w:eastAsia="zh-CN"/>
        </w:rPr>
        <w:t>：</w:t>
      </w:r>
      <w:r w:rsidRPr="00DF6564">
        <w:rPr>
          <w:rFonts w:ascii="Arial" w:eastAsia="Times New Roman" w:hAnsi="Arial" w:cs="Arial"/>
          <w:sz w:val="21"/>
          <w:szCs w:val="21"/>
        </w:rPr>
        <w:t xml:space="preserve"> </w:t>
      </w:r>
      <w:bookmarkStart w:id="25" w:name="OLE_LINK37"/>
      <w:bookmarkStart w:id="26" w:name="OLE_LINK38"/>
      <w:r w:rsidR="0046502C">
        <w:rPr>
          <w:rFonts w:ascii="Arial" w:eastAsiaTheme="minorEastAsia" w:hAnsi="Arial" w:cs="Arial" w:hint="eastAsia"/>
          <w:sz w:val="21"/>
          <w:szCs w:val="21"/>
          <w:lang w:eastAsia="zh-CN"/>
        </w:rPr>
        <w:t xml:space="preserve">    </w:t>
      </w:r>
      <w:r w:rsidR="00AA4C8F" w:rsidRPr="00DF6564">
        <w:rPr>
          <w:rFonts w:ascii="Arial" w:hAnsi="Arial" w:cs="Arial"/>
          <w:color w:val="000000"/>
          <w:sz w:val="21"/>
          <w:szCs w:val="21"/>
        </w:rPr>
        <w:t>PhiC3</w:t>
      </w:r>
      <w:r w:rsidR="00AA4C8F" w:rsidRPr="00DF6564">
        <w:rPr>
          <w:rFonts w:ascii="Arial" w:hAnsi="Arial" w:cs="Arial"/>
          <w:color w:val="000000"/>
          <w:sz w:val="21"/>
          <w:szCs w:val="21"/>
          <w:lang w:eastAsia="zh-CN"/>
        </w:rPr>
        <w:t>1</w:t>
      </w:r>
      <w:r w:rsidR="006D73F0" w:rsidRPr="00DF6564">
        <w:rPr>
          <w:rFonts w:ascii="Arial" w:hAnsi="Arial" w:cs="Arial"/>
          <w:color w:val="000000"/>
          <w:sz w:val="21"/>
          <w:szCs w:val="21"/>
        </w:rPr>
        <w:t>特制</w:t>
      </w:r>
      <w:r w:rsidRPr="00DF6564">
        <w:rPr>
          <w:rFonts w:ascii="Arial" w:hAnsi="Arial" w:cs="Arial"/>
          <w:color w:val="000000"/>
          <w:sz w:val="21"/>
          <w:szCs w:val="21"/>
        </w:rPr>
        <w:t>服务</w:t>
      </w:r>
      <w:r w:rsidRPr="00DF6564">
        <w:rPr>
          <w:rFonts w:ascii="Arial" w:hAnsi="Arial" w:cs="Arial"/>
          <w:color w:val="000000"/>
          <w:sz w:val="21"/>
          <w:szCs w:val="21"/>
        </w:rPr>
        <w:t xml:space="preserve"> — </w:t>
      </w:r>
      <w:proofErr w:type="spellStart"/>
      <w:r w:rsidRPr="00DF6564">
        <w:rPr>
          <w:rFonts w:ascii="Arial" w:hAnsi="Arial" w:cs="Arial"/>
          <w:color w:val="000000"/>
          <w:sz w:val="21"/>
          <w:szCs w:val="21"/>
        </w:rPr>
        <w:t>BAC</w:t>
      </w:r>
      <w:r w:rsidRPr="00DF6564">
        <w:rPr>
          <w:rFonts w:ascii="Arial" w:hAnsi="Arial" w:cs="Arial"/>
          <w:color w:val="000000"/>
          <w:sz w:val="21"/>
          <w:szCs w:val="21"/>
        </w:rPr>
        <w:t>质粒</w:t>
      </w:r>
      <w:proofErr w:type="spellEnd"/>
      <w:r w:rsidRPr="00DF6564">
        <w:rPr>
          <w:rFonts w:ascii="Arial" w:hAnsi="Arial" w:cs="Arial"/>
          <w:color w:val="000000"/>
          <w:sz w:val="21"/>
          <w:szCs w:val="21"/>
        </w:rPr>
        <w:t>（</w:t>
      </w:r>
      <w:r w:rsidRPr="00DF6564">
        <w:rPr>
          <w:rFonts w:ascii="Arial" w:hAnsi="Arial" w:cs="Arial"/>
          <w:color w:val="000000"/>
          <w:sz w:val="21"/>
          <w:szCs w:val="21"/>
        </w:rPr>
        <w:t>&gt;30kb</w:t>
      </w:r>
      <w:r w:rsidRPr="00DF6564">
        <w:rPr>
          <w:rFonts w:ascii="Arial" w:hAnsi="Arial" w:cs="Arial"/>
          <w:color w:val="000000"/>
          <w:sz w:val="21"/>
          <w:szCs w:val="21"/>
        </w:rPr>
        <w:t>）</w:t>
      </w:r>
      <w:r w:rsidR="00617F96" w:rsidRPr="00DF6564">
        <w:rPr>
          <w:rFonts w:ascii="Arial" w:hAnsi="Arial" w:cs="Arial"/>
          <w:color w:val="000000"/>
          <w:sz w:val="21"/>
          <w:szCs w:val="21"/>
          <w:lang w:eastAsia="zh-CN"/>
        </w:rPr>
        <w:t>和转基因困难的质粒</w:t>
      </w:r>
      <w:r w:rsidRPr="00DF6564">
        <w:rPr>
          <w:rFonts w:ascii="Arial" w:hAnsi="Arial" w:cs="Arial"/>
          <w:color w:val="000000"/>
          <w:sz w:val="21"/>
          <w:szCs w:val="21"/>
        </w:rPr>
        <w:t>一次性注射</w:t>
      </w:r>
      <w:r w:rsidRPr="00DF6564">
        <w:rPr>
          <w:rFonts w:ascii="Arial" w:hAnsi="Arial" w:cs="Arial"/>
          <w:color w:val="000000"/>
          <w:sz w:val="21"/>
          <w:szCs w:val="21"/>
        </w:rPr>
        <w:t>3</w:t>
      </w:r>
      <w:r w:rsidRPr="00DF6564">
        <w:rPr>
          <w:rFonts w:ascii="Arial" w:hAnsi="Arial" w:cs="Arial"/>
          <w:color w:val="000000"/>
          <w:sz w:val="21"/>
          <w:szCs w:val="21"/>
        </w:rPr>
        <w:t>倍</w:t>
      </w:r>
      <w:r w:rsidRPr="00DF6564">
        <w:rPr>
          <w:rFonts w:ascii="Arial" w:hAnsi="Arial" w:cs="Arial"/>
          <w:color w:val="000000"/>
          <w:sz w:val="21"/>
          <w:szCs w:val="21"/>
        </w:rPr>
        <w:t>Plan H</w:t>
      </w:r>
      <w:r w:rsidR="00617F96" w:rsidRPr="00DF6564">
        <w:rPr>
          <w:rFonts w:ascii="Arial" w:hAnsi="Arial" w:cs="Arial"/>
          <w:color w:val="000000"/>
          <w:sz w:val="21"/>
          <w:szCs w:val="21"/>
          <w:lang w:eastAsia="zh-CN"/>
        </w:rPr>
        <w:t xml:space="preserve"> </w:t>
      </w:r>
      <w:r w:rsidR="005D67BE" w:rsidRPr="00DF6564">
        <w:rPr>
          <w:rFonts w:ascii="Arial" w:hAnsi="Arial" w:cs="Arial"/>
          <w:color w:val="000000"/>
          <w:sz w:val="21"/>
          <w:szCs w:val="21"/>
        </w:rPr>
        <w:t>的胚胎数量，</w:t>
      </w:r>
      <w:r w:rsidRPr="00DF6564">
        <w:rPr>
          <w:rFonts w:ascii="Arial" w:hAnsi="Arial" w:cs="Arial"/>
          <w:color w:val="000000"/>
          <w:sz w:val="21"/>
          <w:szCs w:val="21"/>
        </w:rPr>
        <w:t>即</w:t>
      </w:r>
      <w:r w:rsidRPr="00DF6564">
        <w:rPr>
          <w:rFonts w:ascii="Arial" w:hAnsi="Arial" w:cs="Arial"/>
          <w:color w:val="000000"/>
          <w:sz w:val="21"/>
          <w:szCs w:val="21"/>
        </w:rPr>
        <w:t>600</w:t>
      </w:r>
      <w:r w:rsidRPr="00DF6564">
        <w:rPr>
          <w:rFonts w:ascii="Arial" w:hAnsi="Arial" w:cs="Arial"/>
          <w:color w:val="000000"/>
          <w:sz w:val="21"/>
          <w:szCs w:val="21"/>
        </w:rPr>
        <w:t>多只胚胎。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可选择注射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1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、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2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或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3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种</w:t>
      </w:r>
      <w:proofErr w:type="spellStart"/>
      <w:r w:rsidRPr="00DF6564">
        <w:rPr>
          <w:rFonts w:ascii="Arial" w:hAnsi="Arial" w:cs="Arial"/>
          <w:i/>
          <w:color w:val="000000"/>
          <w:sz w:val="21"/>
          <w:szCs w:val="21"/>
          <w:lang w:eastAsia="zh-CN"/>
        </w:rPr>
        <w:t>attP</w:t>
      </w:r>
      <w:proofErr w:type="spellEnd"/>
      <w:r w:rsidR="007F4CC7" w:rsidRPr="00DF6564">
        <w:rPr>
          <w:rFonts w:ascii="Arial" w:hAnsi="Arial" w:cs="Arial"/>
          <w:color w:val="000000"/>
          <w:sz w:val="21"/>
          <w:szCs w:val="21"/>
          <w:lang w:eastAsia="zh-CN"/>
        </w:rPr>
        <w:t>位点</w:t>
      </w:r>
      <w:r w:rsidR="00D9205B" w:rsidRPr="00DF6564">
        <w:rPr>
          <w:rFonts w:ascii="Arial" w:hAnsi="Arial" w:cs="Arial"/>
          <w:color w:val="000000"/>
          <w:sz w:val="21"/>
          <w:szCs w:val="21"/>
          <w:lang w:eastAsia="zh-CN"/>
        </w:rPr>
        <w:t>品系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，此服务附带免费的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Service W1</w:t>
      </w:r>
      <w:bookmarkEnd w:id="25"/>
      <w:bookmarkEnd w:id="26"/>
    </w:p>
    <w:p w14:paraId="28908988" w14:textId="77777777" w:rsidR="00B74CC6" w:rsidRPr="00DF6564" w:rsidRDefault="00B74CC6" w:rsidP="00B74CC6">
      <w:pPr>
        <w:widowControl w:val="0"/>
        <w:tabs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ind w:left="1440" w:hanging="1440"/>
        <w:rPr>
          <w:rFonts w:ascii="Arial" w:eastAsia="Times New Roman" w:hAnsi="Arial" w:cs="Arial"/>
          <w:sz w:val="21"/>
          <w:szCs w:val="21"/>
          <w:lang w:eastAsia="zh-CN"/>
        </w:rPr>
      </w:pPr>
      <w:bookmarkStart w:id="27" w:name="OLE_LINK39"/>
      <w:bookmarkStart w:id="28" w:name="OLE_LINK40"/>
      <w:r w:rsidRPr="00DF6564">
        <w:rPr>
          <w:rFonts w:ascii="Arial" w:eastAsia="Times New Roman" w:hAnsi="Arial" w:cs="Arial"/>
          <w:sz w:val="21"/>
          <w:szCs w:val="21"/>
          <w:lang w:eastAsia="zh-CN"/>
        </w:rPr>
        <w:t>Plan M</w:t>
      </w:r>
      <w:bookmarkEnd w:id="27"/>
      <w:bookmarkEnd w:id="28"/>
      <w:r w:rsidRPr="00DF6564">
        <w:rPr>
          <w:rFonts w:ascii="Arial" w:eastAsiaTheme="minorEastAsia" w:hAnsi="Arial" w:cs="Arial"/>
          <w:sz w:val="21"/>
          <w:szCs w:val="21"/>
          <w:lang w:eastAsia="zh-CN"/>
        </w:rPr>
        <w:t>：</w:t>
      </w:r>
      <w:r w:rsidRPr="00DF6564">
        <w:rPr>
          <w:rFonts w:ascii="Arial" w:eastAsia="Times New Roman" w:hAnsi="Arial" w:cs="Arial"/>
          <w:sz w:val="21"/>
          <w:szCs w:val="21"/>
          <w:lang w:eastAsia="zh-CN"/>
        </w:rPr>
        <w:t xml:space="preserve"> </w:t>
      </w:r>
      <w:r w:rsidRPr="00DF6564">
        <w:rPr>
          <w:rFonts w:ascii="Arial" w:eastAsia="Times New Roman" w:hAnsi="Arial" w:cs="Arial"/>
          <w:sz w:val="21"/>
          <w:szCs w:val="21"/>
          <w:lang w:eastAsia="zh-CN"/>
        </w:rPr>
        <w:tab/>
      </w:r>
      <w:bookmarkStart w:id="29" w:name="OLE_LINK41"/>
      <w:bookmarkStart w:id="30" w:name="OLE_LINK42"/>
      <w:proofErr w:type="spellStart"/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MiMIC</w:t>
      </w:r>
      <w:proofErr w:type="spellEnd"/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服务套餐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 xml:space="preserve">1 — </w:t>
      </w:r>
      <w:proofErr w:type="spellStart"/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MiMIC</w:t>
      </w:r>
      <w:proofErr w:type="spellEnd"/>
      <w:r w:rsidR="00D9205B" w:rsidRPr="00DF6564">
        <w:rPr>
          <w:rFonts w:ascii="Arial" w:hAnsi="Arial" w:cs="Arial"/>
          <w:color w:val="000000"/>
          <w:sz w:val="21"/>
          <w:szCs w:val="21"/>
          <w:lang w:eastAsia="zh-CN"/>
        </w:rPr>
        <w:t>品系</w:t>
      </w:r>
      <w:r w:rsidR="00C0236B">
        <w:rPr>
          <w:rFonts w:ascii="Arial" w:hAnsi="Arial" w:cs="Arial"/>
          <w:color w:val="000000"/>
          <w:sz w:val="21"/>
          <w:szCs w:val="21"/>
          <w:lang w:eastAsia="zh-CN"/>
        </w:rPr>
        <w:t>的</w:t>
      </w:r>
      <w:r w:rsidR="00C0236B">
        <w:rPr>
          <w:rFonts w:ascii="Arial" w:hAnsi="Arial" w:cs="Arial" w:hint="eastAsia"/>
          <w:color w:val="000000"/>
          <w:sz w:val="21"/>
          <w:szCs w:val="21"/>
          <w:lang w:eastAsia="zh-CN"/>
        </w:rPr>
        <w:t>获得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、隔离和扩增</w:t>
      </w:r>
      <w:r w:rsidR="00617F96" w:rsidRPr="00DF6564">
        <w:rPr>
          <w:rFonts w:ascii="Arial" w:hAnsi="Arial" w:cs="Arial"/>
          <w:color w:val="000000"/>
          <w:sz w:val="21"/>
          <w:szCs w:val="21"/>
          <w:lang w:eastAsia="zh-CN"/>
        </w:rPr>
        <w:t xml:space="preserve"> 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 xml:space="preserve">+ </w:t>
      </w:r>
      <w:r w:rsidR="00FD5934" w:rsidRPr="00DF6564">
        <w:rPr>
          <w:rFonts w:ascii="Arial" w:hAnsi="Arial" w:cs="Arial"/>
          <w:color w:val="000000"/>
          <w:sz w:val="21"/>
          <w:szCs w:val="21"/>
          <w:lang w:eastAsia="zh-CN"/>
        </w:rPr>
        <w:t>质粒</w:t>
      </w:r>
      <w:r w:rsidR="00617F96" w:rsidRPr="00DF6564">
        <w:rPr>
          <w:rFonts w:ascii="Arial" w:hAnsi="Arial" w:cs="Arial"/>
          <w:color w:val="000000"/>
          <w:sz w:val="21"/>
          <w:szCs w:val="21"/>
          <w:lang w:eastAsia="zh-CN"/>
        </w:rPr>
        <w:t>制备</w:t>
      </w:r>
      <w:r w:rsidR="00617F96" w:rsidRPr="00DF6564">
        <w:rPr>
          <w:rFonts w:ascii="Arial" w:hAnsi="Arial" w:cs="Arial"/>
          <w:color w:val="000000"/>
          <w:sz w:val="21"/>
          <w:szCs w:val="21"/>
          <w:lang w:eastAsia="zh-CN"/>
        </w:rPr>
        <w:t xml:space="preserve"> + 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显微注射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 xml:space="preserve"> + 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筛选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 xml:space="preserve"> + 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平衡定位转基因品系</w:t>
      </w:r>
      <w:bookmarkEnd w:id="29"/>
      <w:bookmarkEnd w:id="30"/>
    </w:p>
    <w:p w14:paraId="28908989" w14:textId="77777777" w:rsidR="00B74CC6" w:rsidRPr="00DF6564" w:rsidRDefault="00B74CC6" w:rsidP="008D155F">
      <w:pPr>
        <w:widowControl w:val="0"/>
        <w:tabs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ind w:left="1440" w:hanging="1440"/>
        <w:rPr>
          <w:rFonts w:ascii="Arial" w:eastAsiaTheme="minorEastAsia" w:hAnsi="Arial" w:cs="Arial"/>
          <w:b/>
          <w:sz w:val="21"/>
          <w:szCs w:val="21"/>
          <w:lang w:eastAsia="zh-CN"/>
        </w:rPr>
      </w:pPr>
      <w:bookmarkStart w:id="31" w:name="OLE_LINK43"/>
      <w:r w:rsidRPr="00DF6564">
        <w:rPr>
          <w:rFonts w:ascii="Arial" w:eastAsia="Times New Roman" w:hAnsi="Arial" w:cs="Arial"/>
          <w:b/>
          <w:sz w:val="21"/>
          <w:szCs w:val="21"/>
        </w:rPr>
        <w:t>Plan N</w:t>
      </w:r>
      <w:bookmarkEnd w:id="31"/>
      <w:r w:rsidRPr="00DF6564">
        <w:rPr>
          <w:rFonts w:ascii="Arial" w:eastAsiaTheme="minorEastAsia" w:hAnsi="Arial" w:cs="Arial"/>
          <w:sz w:val="21"/>
          <w:szCs w:val="21"/>
          <w:lang w:eastAsia="zh-CN"/>
        </w:rPr>
        <w:t>：</w:t>
      </w:r>
      <w:r w:rsidRPr="00DF6564">
        <w:rPr>
          <w:rFonts w:ascii="Arial" w:eastAsia="Times New Roman" w:hAnsi="Arial" w:cs="Arial"/>
          <w:sz w:val="21"/>
          <w:szCs w:val="21"/>
        </w:rPr>
        <w:t xml:space="preserve"> </w:t>
      </w:r>
      <w:r w:rsidRPr="00DF6564">
        <w:rPr>
          <w:rFonts w:ascii="Arial" w:eastAsia="Times New Roman" w:hAnsi="Arial" w:cs="Arial"/>
          <w:sz w:val="21"/>
          <w:szCs w:val="21"/>
        </w:rPr>
        <w:tab/>
      </w:r>
      <w:bookmarkStart w:id="32" w:name="OLE_LINK44"/>
      <w:bookmarkStart w:id="33" w:name="OLE_LINK45"/>
      <w:r w:rsidRPr="00DF6564">
        <w:rPr>
          <w:rFonts w:ascii="Arial" w:hAnsi="Arial" w:cs="Arial"/>
          <w:color w:val="000000"/>
          <w:sz w:val="21"/>
          <w:szCs w:val="21"/>
        </w:rPr>
        <w:t>MiMIC</w:t>
      </w:r>
      <w:r w:rsidRPr="00DF6564">
        <w:rPr>
          <w:rFonts w:ascii="Arial" w:hAnsi="Arial" w:cs="Arial"/>
          <w:color w:val="000000"/>
          <w:sz w:val="21"/>
          <w:szCs w:val="21"/>
        </w:rPr>
        <w:t>服务套餐</w:t>
      </w:r>
      <w:r w:rsidRPr="00DF6564">
        <w:rPr>
          <w:rFonts w:ascii="Arial" w:hAnsi="Arial" w:cs="Arial"/>
          <w:color w:val="000000"/>
          <w:sz w:val="21"/>
          <w:szCs w:val="21"/>
        </w:rPr>
        <w:t xml:space="preserve">2 — Plan M </w:t>
      </w:r>
      <w:r w:rsidR="007C4FE8" w:rsidRPr="00DF6564">
        <w:rPr>
          <w:rFonts w:ascii="Arial" w:hAnsi="Arial" w:cs="Arial"/>
          <w:color w:val="000000"/>
          <w:sz w:val="21"/>
          <w:szCs w:val="21"/>
          <w:lang w:eastAsia="zh-CN"/>
        </w:rPr>
        <w:t xml:space="preserve"> </w:t>
      </w:r>
      <w:r w:rsidRPr="00DF6564">
        <w:rPr>
          <w:rFonts w:ascii="Arial" w:hAnsi="Arial" w:cs="Arial"/>
          <w:color w:val="000000"/>
          <w:sz w:val="21"/>
          <w:szCs w:val="21"/>
        </w:rPr>
        <w:t>+</w:t>
      </w:r>
      <w:r w:rsidR="007C4FE8" w:rsidRPr="00DF6564">
        <w:rPr>
          <w:rFonts w:ascii="Arial" w:hAnsi="Arial" w:cs="Arial"/>
          <w:color w:val="000000"/>
          <w:sz w:val="21"/>
          <w:szCs w:val="21"/>
          <w:lang w:eastAsia="zh-CN"/>
        </w:rPr>
        <w:t xml:space="preserve"> </w:t>
      </w:r>
      <w:r w:rsidRPr="00DF656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DF6564">
        <w:rPr>
          <w:rFonts w:ascii="Arial" w:hAnsi="Arial" w:cs="Arial"/>
          <w:color w:val="000000"/>
          <w:sz w:val="21"/>
          <w:szCs w:val="21"/>
        </w:rPr>
        <w:t>PCR</w:t>
      </w:r>
      <w:r w:rsidR="00D9205B" w:rsidRPr="00DF6564">
        <w:rPr>
          <w:rFonts w:ascii="Arial" w:hAnsi="Arial" w:cs="Arial"/>
          <w:color w:val="000000"/>
          <w:sz w:val="21"/>
          <w:szCs w:val="21"/>
        </w:rPr>
        <w:t>验证</w:t>
      </w:r>
      <w:r w:rsidR="008D155F" w:rsidRPr="00DF6564">
        <w:rPr>
          <w:rFonts w:ascii="Arial" w:hAnsi="Arial" w:cs="Arial"/>
          <w:color w:val="000000"/>
          <w:sz w:val="21"/>
          <w:szCs w:val="21"/>
          <w:lang w:eastAsia="zh-CN"/>
        </w:rPr>
        <w:t>MiMIC</w:t>
      </w:r>
      <w:proofErr w:type="spellEnd"/>
      <w:r w:rsidR="00D9205B" w:rsidRPr="00DF6564">
        <w:rPr>
          <w:rFonts w:ascii="Arial" w:hAnsi="Arial" w:cs="Arial"/>
          <w:color w:val="000000"/>
          <w:sz w:val="21"/>
          <w:szCs w:val="21"/>
          <w:lang w:eastAsia="zh-CN"/>
        </w:rPr>
        <w:t>品系</w:t>
      </w:r>
      <w:r w:rsidR="008D155F" w:rsidRPr="00DF6564">
        <w:rPr>
          <w:rFonts w:ascii="Arial" w:hAnsi="Arial" w:cs="Arial"/>
          <w:color w:val="000000"/>
          <w:sz w:val="21"/>
          <w:szCs w:val="21"/>
          <w:lang w:eastAsia="zh-CN"/>
        </w:rPr>
        <w:t>/</w:t>
      </w:r>
      <w:r w:rsidR="000B233D" w:rsidRPr="00DF6564">
        <w:rPr>
          <w:rFonts w:ascii="Arial" w:hAnsi="Arial" w:cs="Arial"/>
          <w:color w:val="000000"/>
          <w:sz w:val="21"/>
          <w:szCs w:val="21"/>
          <w:lang w:eastAsia="zh-CN"/>
        </w:rPr>
        <w:t>质粒及其背景</w:t>
      </w:r>
      <w:r w:rsidRPr="00DF6564">
        <w:rPr>
          <w:rFonts w:ascii="Arial" w:hAnsi="Arial" w:cs="Arial"/>
          <w:color w:val="000000"/>
          <w:sz w:val="21"/>
          <w:szCs w:val="21"/>
        </w:rPr>
        <w:t>（</w:t>
      </w:r>
      <w:r w:rsidRPr="00DF6564">
        <w:rPr>
          <w:rFonts w:ascii="Arial" w:hAnsi="Arial" w:cs="Arial"/>
          <w:color w:val="000000"/>
          <w:sz w:val="21"/>
          <w:szCs w:val="21"/>
        </w:rPr>
        <w:t>Service W3</w:t>
      </w:r>
      <w:r w:rsidRPr="00DF6564">
        <w:rPr>
          <w:rFonts w:ascii="Arial" w:hAnsi="Arial" w:cs="Arial"/>
          <w:color w:val="000000"/>
          <w:sz w:val="21"/>
          <w:szCs w:val="21"/>
        </w:rPr>
        <w:t>）</w:t>
      </w:r>
      <w:r w:rsidR="007C4FE8" w:rsidRPr="00DF6564">
        <w:rPr>
          <w:rFonts w:ascii="Arial" w:hAnsi="Arial" w:cs="Arial"/>
          <w:color w:val="000000"/>
          <w:sz w:val="21"/>
          <w:szCs w:val="21"/>
          <w:lang w:eastAsia="zh-CN"/>
        </w:rPr>
        <w:t xml:space="preserve"> </w:t>
      </w:r>
      <w:r w:rsidRPr="00DF6564">
        <w:rPr>
          <w:rFonts w:ascii="Arial" w:hAnsi="Arial" w:cs="Arial"/>
          <w:color w:val="000000"/>
          <w:sz w:val="21"/>
          <w:szCs w:val="21"/>
        </w:rPr>
        <w:t xml:space="preserve">+ </w:t>
      </w:r>
      <w:r w:rsidR="007C4FE8" w:rsidRPr="00DF6564">
        <w:rPr>
          <w:rFonts w:ascii="Arial" w:hAnsi="Arial" w:cs="Arial"/>
          <w:color w:val="000000"/>
          <w:sz w:val="21"/>
          <w:szCs w:val="21"/>
          <w:lang w:eastAsia="zh-CN"/>
        </w:rPr>
        <w:t xml:space="preserve"> </w:t>
      </w:r>
      <w:r w:rsidRPr="00DF6564">
        <w:rPr>
          <w:rFonts w:ascii="Arial" w:hAnsi="Arial" w:cs="Arial"/>
          <w:color w:val="000000"/>
          <w:sz w:val="21"/>
          <w:szCs w:val="21"/>
        </w:rPr>
        <w:t>PCR</w:t>
      </w:r>
      <w:r w:rsidR="000B233D" w:rsidRPr="00DF6564">
        <w:rPr>
          <w:rFonts w:ascii="Arial" w:hAnsi="Arial" w:cs="Arial"/>
          <w:color w:val="000000"/>
          <w:sz w:val="21"/>
          <w:szCs w:val="21"/>
          <w:lang w:eastAsia="zh-CN"/>
        </w:rPr>
        <w:t>鉴定</w:t>
      </w:r>
      <w:proofErr w:type="spellStart"/>
      <w:r w:rsidR="008D155F" w:rsidRPr="00DF6564">
        <w:rPr>
          <w:rFonts w:ascii="Arial" w:hAnsi="Arial" w:cs="Arial"/>
          <w:color w:val="000000"/>
          <w:sz w:val="21"/>
          <w:szCs w:val="21"/>
        </w:rPr>
        <w:t>转基因品系</w:t>
      </w:r>
      <w:proofErr w:type="spellEnd"/>
      <w:r w:rsidR="008D155F" w:rsidRPr="00DF6564">
        <w:rPr>
          <w:rFonts w:ascii="Arial" w:hAnsi="Arial" w:cs="Arial"/>
          <w:color w:val="000000"/>
          <w:sz w:val="21"/>
          <w:szCs w:val="21"/>
          <w:lang w:eastAsia="zh-CN"/>
        </w:rPr>
        <w:t>目的</w:t>
      </w:r>
      <w:proofErr w:type="spellStart"/>
      <w:r w:rsidRPr="00DF6564">
        <w:rPr>
          <w:rFonts w:ascii="Arial" w:hAnsi="Arial" w:cs="Arial"/>
          <w:color w:val="000000"/>
          <w:sz w:val="21"/>
          <w:szCs w:val="21"/>
        </w:rPr>
        <w:t>片段的插入方向（</w:t>
      </w:r>
      <w:r w:rsidRPr="00DF6564">
        <w:rPr>
          <w:rFonts w:ascii="Arial" w:hAnsi="Arial" w:cs="Arial"/>
          <w:color w:val="000000"/>
          <w:sz w:val="21"/>
          <w:szCs w:val="21"/>
        </w:rPr>
        <w:t>Service</w:t>
      </w:r>
      <w:proofErr w:type="spellEnd"/>
      <w:r w:rsidRPr="00DF6564">
        <w:rPr>
          <w:rFonts w:ascii="Arial" w:hAnsi="Arial" w:cs="Arial"/>
          <w:color w:val="000000"/>
          <w:sz w:val="21"/>
          <w:szCs w:val="21"/>
        </w:rPr>
        <w:t xml:space="preserve"> W4</w:t>
      </w:r>
      <w:r w:rsidRPr="00DF6564">
        <w:rPr>
          <w:rFonts w:ascii="Arial" w:hAnsi="Arial" w:cs="Arial"/>
          <w:color w:val="000000"/>
          <w:sz w:val="21"/>
          <w:szCs w:val="21"/>
        </w:rPr>
        <w:t>）</w:t>
      </w:r>
      <w:bookmarkEnd w:id="32"/>
      <w:bookmarkEnd w:id="33"/>
    </w:p>
    <w:p w14:paraId="2890898A" w14:textId="77777777" w:rsidR="00B37BE3" w:rsidRPr="00DF6564" w:rsidRDefault="00B37BE3" w:rsidP="00CD4659">
      <w:pPr>
        <w:widowControl w:val="0"/>
        <w:tabs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rial" w:eastAsia="Times New Roman" w:hAnsi="Arial" w:cs="Arial"/>
          <w:sz w:val="21"/>
          <w:szCs w:val="21"/>
          <w:lang w:eastAsia="zh-CN"/>
        </w:rPr>
      </w:pPr>
      <w:bookmarkStart w:id="34" w:name="OLE_LINK46"/>
      <w:bookmarkStart w:id="35" w:name="OLE_LINK47"/>
      <w:r w:rsidRPr="00DF6564">
        <w:rPr>
          <w:rFonts w:ascii="Arial" w:eastAsia="Times New Roman" w:hAnsi="Arial" w:cs="Arial"/>
          <w:sz w:val="21"/>
          <w:szCs w:val="21"/>
        </w:rPr>
        <w:t>Plan R</w:t>
      </w:r>
      <w:r w:rsidR="00975789" w:rsidRPr="00DF6564">
        <w:rPr>
          <w:rFonts w:ascii="Arial" w:eastAsiaTheme="minorEastAsia" w:hAnsi="Arial" w:cs="Arial"/>
          <w:sz w:val="21"/>
          <w:szCs w:val="21"/>
          <w:lang w:eastAsia="zh-CN"/>
        </w:rPr>
        <w:t>G</w:t>
      </w:r>
      <w:bookmarkEnd w:id="34"/>
      <w:bookmarkEnd w:id="35"/>
      <w:r w:rsidRPr="00DF6564">
        <w:rPr>
          <w:rFonts w:ascii="Arial" w:eastAsia="Times New Roman" w:hAnsi="Arial" w:cs="Arial"/>
          <w:b/>
          <w:sz w:val="21"/>
          <w:szCs w:val="21"/>
        </w:rPr>
        <w:t xml:space="preserve">: </w:t>
      </w:r>
      <w:r w:rsidRPr="00DF6564">
        <w:rPr>
          <w:rFonts w:ascii="Arial" w:eastAsia="Times New Roman" w:hAnsi="Arial" w:cs="Arial"/>
          <w:b/>
          <w:sz w:val="21"/>
          <w:szCs w:val="21"/>
        </w:rPr>
        <w:tab/>
      </w:r>
      <w:bookmarkStart w:id="36" w:name="OLE_LINK48"/>
      <w:bookmarkStart w:id="37" w:name="OLE_LINK49"/>
      <w:proofErr w:type="spellStart"/>
      <w:r w:rsidR="0064773A" w:rsidRPr="00DF6564">
        <w:rPr>
          <w:rFonts w:ascii="Arial" w:hAnsi="Arial" w:cs="Arial"/>
          <w:color w:val="000000"/>
          <w:sz w:val="21"/>
          <w:szCs w:val="21"/>
        </w:rPr>
        <w:t>基因组工程基</w:t>
      </w:r>
      <w:proofErr w:type="spellEnd"/>
      <w:r w:rsidR="0064773A" w:rsidRPr="00DF6564">
        <w:rPr>
          <w:rFonts w:ascii="Arial" w:hAnsi="Arial" w:cs="Arial"/>
          <w:color w:val="000000"/>
          <w:sz w:val="21"/>
          <w:szCs w:val="21"/>
          <w:lang w:eastAsia="zh-CN"/>
        </w:rPr>
        <w:t>础</w:t>
      </w:r>
      <w:proofErr w:type="spellStart"/>
      <w:r w:rsidRPr="00DF6564">
        <w:rPr>
          <w:rFonts w:ascii="Arial" w:hAnsi="Arial" w:cs="Arial"/>
          <w:color w:val="000000"/>
          <w:sz w:val="21"/>
          <w:szCs w:val="21"/>
        </w:rPr>
        <w:t>服务</w:t>
      </w:r>
      <w:proofErr w:type="spellEnd"/>
      <w:r w:rsidRPr="00DF6564">
        <w:rPr>
          <w:rFonts w:ascii="Arial" w:hAnsi="Arial" w:cs="Arial"/>
          <w:b/>
          <w:sz w:val="21"/>
          <w:szCs w:val="21"/>
        </w:rPr>
        <w:t xml:space="preserve"> </w:t>
      </w:r>
      <w:r w:rsidRPr="00DF6564">
        <w:rPr>
          <w:rFonts w:ascii="Arial" w:hAnsi="Arial" w:cs="Arial"/>
          <w:sz w:val="21"/>
          <w:szCs w:val="21"/>
        </w:rPr>
        <w:t>—</w:t>
      </w:r>
      <w:r w:rsidRPr="00DF6564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DF6564">
        <w:rPr>
          <w:rFonts w:ascii="Arial" w:hAnsi="Arial" w:cs="Arial"/>
          <w:sz w:val="21"/>
          <w:szCs w:val="21"/>
        </w:rPr>
        <w:t>CRISPR</w:t>
      </w:r>
      <w:r w:rsidRPr="00DF6564">
        <w:rPr>
          <w:rFonts w:ascii="Arial" w:hAnsi="Arial" w:cs="Arial"/>
          <w:color w:val="000000"/>
          <w:sz w:val="21"/>
          <w:szCs w:val="21"/>
        </w:rPr>
        <w:t>显微注射服务（只交付注射后的幼虫</w:t>
      </w:r>
      <w:proofErr w:type="spellEnd"/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）</w:t>
      </w:r>
      <w:bookmarkEnd w:id="36"/>
      <w:bookmarkEnd w:id="37"/>
    </w:p>
    <w:p w14:paraId="2890898B" w14:textId="77777777" w:rsidR="00F72EF0" w:rsidRPr="00DF6564" w:rsidRDefault="003F2113" w:rsidP="00DF6564">
      <w:pPr>
        <w:widowControl w:val="0"/>
        <w:tabs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ind w:left="1499" w:hangingChars="700" w:hanging="1499"/>
        <w:rPr>
          <w:rFonts w:ascii="Arial" w:hAnsi="Arial" w:cs="Arial"/>
          <w:color w:val="000000"/>
          <w:sz w:val="21"/>
          <w:szCs w:val="21"/>
          <w:lang w:eastAsia="zh-CN"/>
        </w:rPr>
      </w:pPr>
      <w:bookmarkStart w:id="38" w:name="OLE_LINK50"/>
      <w:bookmarkStart w:id="39" w:name="OLE_LINK51"/>
      <w:bookmarkStart w:id="40" w:name="OLE_LINK52"/>
      <w:bookmarkStart w:id="41" w:name="OLE_LINK53"/>
      <w:r w:rsidRPr="00DF6564">
        <w:rPr>
          <w:rFonts w:ascii="Arial" w:eastAsiaTheme="minorEastAsia" w:hAnsi="Arial" w:cs="Arial"/>
          <w:b/>
          <w:sz w:val="21"/>
          <w:szCs w:val="21"/>
          <w:lang w:eastAsia="zh-CN"/>
        </w:rPr>
        <w:t>Plan RH</w:t>
      </w:r>
      <w:bookmarkEnd w:id="38"/>
      <w:bookmarkEnd w:id="39"/>
      <w:r w:rsidRPr="00DF6564">
        <w:rPr>
          <w:rFonts w:ascii="Arial" w:eastAsiaTheme="minorEastAsia" w:hAnsi="Arial" w:cs="Arial"/>
          <w:sz w:val="21"/>
          <w:szCs w:val="21"/>
          <w:lang w:eastAsia="zh-CN"/>
        </w:rPr>
        <w:t>：</w:t>
      </w:r>
      <w:r w:rsidRPr="00DF6564">
        <w:rPr>
          <w:rFonts w:ascii="Arial" w:eastAsiaTheme="minorEastAsia" w:hAnsi="Arial" w:cs="Arial"/>
          <w:sz w:val="21"/>
          <w:szCs w:val="21"/>
          <w:lang w:eastAsia="zh-CN"/>
        </w:rPr>
        <w:tab/>
      </w:r>
      <w:bookmarkStart w:id="42" w:name="OLE_LINK6"/>
      <w:bookmarkStart w:id="43" w:name="OLE_LINK7"/>
      <w:r w:rsidR="00557D02">
        <w:rPr>
          <w:rFonts w:ascii="Arial" w:eastAsiaTheme="minorEastAsia" w:hAnsi="Arial" w:cs="Arial" w:hint="eastAsia"/>
          <w:sz w:val="21"/>
          <w:szCs w:val="21"/>
          <w:lang w:eastAsia="zh-CN"/>
        </w:rPr>
        <w:t xml:space="preserve"> 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基因组工程标准服务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 xml:space="preserve"> </w:t>
      </w:r>
      <w:r w:rsidRPr="00DF6564">
        <w:rPr>
          <w:rFonts w:ascii="Arial" w:hAnsi="Arial" w:cs="Arial"/>
          <w:sz w:val="21"/>
          <w:szCs w:val="21"/>
          <w:lang w:eastAsia="zh-CN"/>
        </w:rPr>
        <w:t>—</w:t>
      </w:r>
      <w:r w:rsidR="00165358" w:rsidRPr="00DF6564">
        <w:rPr>
          <w:rFonts w:ascii="Arial" w:hAnsi="Arial" w:cs="Arial"/>
          <w:sz w:val="21"/>
          <w:szCs w:val="21"/>
          <w:lang w:eastAsia="zh-CN"/>
        </w:rPr>
        <w:t xml:space="preserve"> </w:t>
      </w:r>
      <w:proofErr w:type="spellStart"/>
      <w:r w:rsidR="00165358" w:rsidRPr="00DF6564">
        <w:rPr>
          <w:rFonts w:ascii="Arial" w:hAnsi="Arial" w:cs="Arial"/>
          <w:sz w:val="21"/>
          <w:szCs w:val="21"/>
        </w:rPr>
        <w:t>包括显微注射</w:t>
      </w:r>
      <w:r w:rsidR="00E470C9" w:rsidRPr="00DF6564">
        <w:rPr>
          <w:rFonts w:ascii="Arial" w:hAnsi="Arial" w:cs="Arial"/>
          <w:sz w:val="21"/>
          <w:szCs w:val="21"/>
        </w:rPr>
        <w:t>CRISPR</w:t>
      </w:r>
      <w:r w:rsidR="00165358" w:rsidRPr="00DF6564">
        <w:rPr>
          <w:rFonts w:ascii="Arial" w:hAnsi="Arial" w:cs="Arial"/>
          <w:sz w:val="21"/>
          <w:szCs w:val="21"/>
        </w:rPr>
        <w:t>组分</w:t>
      </w:r>
      <w:proofErr w:type="spellEnd"/>
      <w:r w:rsidR="00165358" w:rsidRPr="00DF6564">
        <w:rPr>
          <w:rFonts w:ascii="Arial" w:hAnsi="Arial" w:cs="Arial"/>
          <w:sz w:val="21"/>
          <w:szCs w:val="21"/>
        </w:rPr>
        <w:t>、</w:t>
      </w:r>
      <w:bookmarkEnd w:id="42"/>
      <w:bookmarkEnd w:id="43"/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筛选独立的转基因品系（交付转基因品系）。含有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Cas9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的染色体可能没有去除</w:t>
      </w:r>
      <w:r w:rsidR="00F72EF0" w:rsidRPr="00DF6564">
        <w:rPr>
          <w:rFonts w:ascii="Arial" w:hAnsi="Arial" w:cs="Arial"/>
          <w:color w:val="000000"/>
          <w:sz w:val="21"/>
          <w:szCs w:val="21"/>
          <w:lang w:eastAsia="zh-CN"/>
        </w:rPr>
        <w:t>。</w:t>
      </w:r>
      <w:r w:rsidR="00F12B54">
        <w:rPr>
          <w:rFonts w:ascii="Arial" w:hAnsi="Arial" w:cs="Arial" w:hint="eastAsia"/>
          <w:color w:val="000000"/>
          <w:sz w:val="21"/>
          <w:szCs w:val="21"/>
          <w:lang w:eastAsia="zh-CN"/>
        </w:rPr>
        <w:t>此</w:t>
      </w:r>
      <w:r w:rsidR="00F72EF0" w:rsidRPr="00DF6564">
        <w:rPr>
          <w:rFonts w:ascii="Arial" w:hAnsi="Arial" w:cs="Arial"/>
          <w:color w:val="000000"/>
          <w:sz w:val="21"/>
          <w:szCs w:val="21"/>
          <w:lang w:eastAsia="zh-CN"/>
        </w:rPr>
        <w:t>价格只适用于筛选标记为</w:t>
      </w:r>
      <w:r w:rsidR="00F72EF0" w:rsidRPr="00DF6564">
        <w:rPr>
          <w:rFonts w:ascii="Arial" w:hAnsi="Arial" w:cs="Arial"/>
          <w:i/>
          <w:iCs/>
          <w:color w:val="000000"/>
          <w:sz w:val="21"/>
          <w:szCs w:val="21"/>
          <w:lang w:eastAsia="zh-CN"/>
        </w:rPr>
        <w:t>w</w:t>
      </w:r>
      <w:r w:rsidR="00F72EF0" w:rsidRPr="00DF6564">
        <w:rPr>
          <w:rFonts w:ascii="Arial" w:hAnsi="Arial" w:cs="Arial"/>
          <w:color w:val="000000"/>
          <w:sz w:val="21"/>
          <w:szCs w:val="21"/>
          <w:vertAlign w:val="superscript"/>
          <w:lang w:eastAsia="zh-CN"/>
        </w:rPr>
        <w:t>+</w:t>
      </w:r>
      <w:r w:rsidR="00F72EF0" w:rsidRPr="00DF6564">
        <w:rPr>
          <w:rFonts w:ascii="Arial" w:hAnsi="Arial" w:cs="Arial"/>
          <w:color w:val="000000"/>
          <w:sz w:val="21"/>
          <w:szCs w:val="21"/>
          <w:lang w:eastAsia="zh-CN"/>
        </w:rPr>
        <w:t>或</w:t>
      </w:r>
      <w:r w:rsidR="00F72EF0" w:rsidRPr="00DF6564">
        <w:rPr>
          <w:rFonts w:ascii="Arial" w:hAnsi="Arial" w:cs="Arial"/>
          <w:i/>
          <w:iCs/>
          <w:color w:val="000000"/>
          <w:sz w:val="21"/>
          <w:szCs w:val="21"/>
          <w:lang w:eastAsia="zh-CN"/>
        </w:rPr>
        <w:t>y</w:t>
      </w:r>
      <w:r w:rsidR="00F72EF0" w:rsidRPr="00DF6564">
        <w:rPr>
          <w:rFonts w:ascii="Arial" w:hAnsi="Arial" w:cs="Arial"/>
          <w:color w:val="000000"/>
          <w:sz w:val="21"/>
          <w:szCs w:val="21"/>
          <w:vertAlign w:val="superscript"/>
          <w:lang w:eastAsia="zh-CN"/>
        </w:rPr>
        <w:t>+</w:t>
      </w:r>
      <w:r w:rsidR="00F72EF0" w:rsidRPr="00DF6564">
        <w:rPr>
          <w:rFonts w:ascii="Arial" w:hAnsi="Arial" w:cs="Arial"/>
          <w:color w:val="000000"/>
          <w:sz w:val="21"/>
          <w:szCs w:val="21"/>
          <w:lang w:eastAsia="zh-CN"/>
        </w:rPr>
        <w:t>的情形</w:t>
      </w:r>
    </w:p>
    <w:p w14:paraId="2890898C" w14:textId="77777777" w:rsidR="003F2113" w:rsidRPr="00DF6564" w:rsidRDefault="003F2113" w:rsidP="00451B5B">
      <w:pPr>
        <w:widowControl w:val="0"/>
        <w:tabs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ind w:left="1499" w:hangingChars="700" w:hanging="1499"/>
        <w:rPr>
          <w:rFonts w:ascii="Arial" w:hAnsi="Arial" w:cs="Arial"/>
          <w:color w:val="000000"/>
          <w:sz w:val="21"/>
          <w:szCs w:val="21"/>
          <w:lang w:eastAsia="zh-CN"/>
        </w:rPr>
      </w:pPr>
      <w:bookmarkStart w:id="44" w:name="OLE_LINK55"/>
      <w:bookmarkStart w:id="45" w:name="OLE_LINK56"/>
      <w:bookmarkEnd w:id="40"/>
      <w:bookmarkEnd w:id="41"/>
      <w:r w:rsidRPr="00DF6564">
        <w:rPr>
          <w:rFonts w:ascii="Arial" w:hAnsi="Arial" w:cs="Arial"/>
          <w:b/>
          <w:color w:val="000000"/>
          <w:sz w:val="21"/>
          <w:szCs w:val="21"/>
          <w:lang w:eastAsia="zh-CN"/>
        </w:rPr>
        <w:t>Plan RI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：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ab/>
      </w:r>
      <w:bookmarkStart w:id="46" w:name="OLE_LINK54"/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基因组工程高级服务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 xml:space="preserve"> </w:t>
      </w:r>
      <w:r w:rsidRPr="00DF6564">
        <w:rPr>
          <w:rFonts w:ascii="Arial" w:hAnsi="Arial" w:cs="Arial"/>
          <w:sz w:val="21"/>
          <w:szCs w:val="21"/>
          <w:lang w:eastAsia="zh-CN"/>
        </w:rPr>
        <w:t xml:space="preserve">— Plan RH + 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平衡定位转基因品系（交付带平衡子的转基因品系）</w:t>
      </w:r>
      <w:bookmarkEnd w:id="46"/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。</w:t>
      </w:r>
      <w:r w:rsidRPr="00DF6564">
        <w:rPr>
          <w:rFonts w:ascii="Arial" w:hAnsi="Arial" w:cs="Arial"/>
          <w:sz w:val="21"/>
          <w:szCs w:val="21"/>
          <w:lang w:eastAsia="zh-CN"/>
        </w:rPr>
        <w:t>含有</w:t>
      </w:r>
      <w:r w:rsidRPr="00DF6564">
        <w:rPr>
          <w:rFonts w:ascii="Arial" w:hAnsi="Arial" w:cs="Arial"/>
          <w:sz w:val="21"/>
          <w:szCs w:val="21"/>
          <w:lang w:eastAsia="zh-CN"/>
        </w:rPr>
        <w:t>Cas9</w:t>
      </w:r>
      <w:r w:rsidRPr="00DF6564">
        <w:rPr>
          <w:rFonts w:ascii="Arial" w:hAnsi="Arial" w:cs="Arial"/>
          <w:sz w:val="21"/>
          <w:szCs w:val="21"/>
          <w:lang w:eastAsia="zh-CN"/>
        </w:rPr>
        <w:t>的染色体已去除</w:t>
      </w:r>
    </w:p>
    <w:p w14:paraId="2890898D" w14:textId="77777777" w:rsidR="00BF7BFD" w:rsidRPr="00DF6564" w:rsidRDefault="00BF7BFD" w:rsidP="00CD4659">
      <w:pPr>
        <w:widowControl w:val="0"/>
        <w:tabs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rial" w:eastAsiaTheme="minorEastAsia" w:hAnsi="Arial" w:cs="Arial"/>
          <w:sz w:val="21"/>
          <w:szCs w:val="21"/>
          <w:lang w:eastAsia="zh-CN"/>
        </w:rPr>
      </w:pP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Plan R</w:t>
      </w:r>
      <w:r w:rsidR="00B74CC6" w:rsidRPr="00DF6564">
        <w:rPr>
          <w:rFonts w:ascii="Arial" w:hAnsi="Arial" w:cs="Arial"/>
          <w:color w:val="000000"/>
          <w:sz w:val="21"/>
          <w:szCs w:val="21"/>
          <w:lang w:eastAsia="zh-CN"/>
        </w:rPr>
        <w:t>H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+RI</w:t>
      </w:r>
      <w:bookmarkEnd w:id="44"/>
      <w:bookmarkEnd w:id="45"/>
      <w:r w:rsidR="0008456F" w:rsidRPr="00DF6564">
        <w:rPr>
          <w:rFonts w:ascii="Arial" w:hAnsi="Arial" w:cs="Arial"/>
          <w:color w:val="000000"/>
          <w:sz w:val="21"/>
          <w:szCs w:val="21"/>
          <w:lang w:eastAsia="zh-CN"/>
        </w:rPr>
        <w:tab/>
      </w:r>
      <w:bookmarkStart w:id="47" w:name="OLE_LINK57"/>
      <w:bookmarkStart w:id="48" w:name="OLE_LINK58"/>
      <w:r w:rsidR="0008456F" w:rsidRPr="00DF6564">
        <w:rPr>
          <w:rFonts w:ascii="Arial" w:hAnsi="Arial" w:cs="Arial"/>
          <w:color w:val="000000"/>
          <w:sz w:val="21"/>
          <w:szCs w:val="21"/>
          <w:lang w:eastAsia="zh-CN"/>
        </w:rPr>
        <w:t>提前交付部分或全部</w:t>
      </w:r>
      <w:r w:rsidR="0008456F" w:rsidRPr="00DF6564">
        <w:rPr>
          <w:rFonts w:ascii="Arial" w:hAnsi="Arial" w:cs="Arial"/>
          <w:color w:val="000000"/>
          <w:sz w:val="21"/>
          <w:szCs w:val="21"/>
          <w:lang w:eastAsia="zh-CN"/>
        </w:rPr>
        <w:t xml:space="preserve">Plan RH </w:t>
      </w:r>
      <w:r w:rsidR="0008456F" w:rsidRPr="00DF6564">
        <w:rPr>
          <w:rFonts w:ascii="Arial" w:hAnsi="Arial" w:cs="Arial"/>
          <w:color w:val="000000"/>
          <w:sz w:val="21"/>
          <w:szCs w:val="21"/>
          <w:lang w:eastAsia="zh-CN"/>
        </w:rPr>
        <w:t>转基因品系，</w:t>
      </w:r>
      <w:r w:rsidR="0008456F" w:rsidRPr="00DF6564">
        <w:rPr>
          <w:rFonts w:ascii="Arial" w:hAnsi="Arial" w:cs="Arial"/>
          <w:color w:val="000000"/>
          <w:sz w:val="21"/>
          <w:szCs w:val="21"/>
          <w:lang w:eastAsia="zh-CN"/>
        </w:rPr>
        <w:t>Plan RI</w:t>
      </w:r>
      <w:r w:rsidR="003E7FEB" w:rsidRPr="00DF6564">
        <w:rPr>
          <w:rFonts w:ascii="Arial" w:hAnsi="Arial" w:cs="Arial"/>
          <w:color w:val="000000"/>
          <w:sz w:val="21"/>
          <w:szCs w:val="21"/>
          <w:lang w:eastAsia="zh-CN"/>
        </w:rPr>
        <w:t xml:space="preserve"> </w:t>
      </w:r>
      <w:r w:rsidR="0008456F" w:rsidRPr="00DF6564">
        <w:rPr>
          <w:rFonts w:ascii="Arial" w:hAnsi="Arial" w:cs="Arial"/>
          <w:color w:val="000000"/>
          <w:sz w:val="21"/>
          <w:szCs w:val="21"/>
          <w:lang w:eastAsia="zh-CN"/>
        </w:rPr>
        <w:t>完成后再交付带平衡子的转基因品系</w:t>
      </w:r>
      <w:bookmarkEnd w:id="47"/>
      <w:bookmarkEnd w:id="48"/>
    </w:p>
    <w:p w14:paraId="2890898E" w14:textId="77777777" w:rsidR="00B37BE3" w:rsidRPr="00DF6564" w:rsidRDefault="00B37BE3" w:rsidP="00CD4659">
      <w:pPr>
        <w:widowControl w:val="0"/>
        <w:tabs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rial" w:eastAsia="Times New Roman" w:hAnsi="Arial" w:cs="Arial"/>
          <w:sz w:val="21"/>
          <w:szCs w:val="21"/>
        </w:rPr>
      </w:pPr>
      <w:bookmarkStart w:id="49" w:name="OLE_LINK59"/>
      <w:bookmarkStart w:id="50" w:name="OLE_LINK60"/>
      <w:r w:rsidRPr="00DF6564">
        <w:rPr>
          <w:rFonts w:ascii="Arial" w:eastAsia="Times New Roman" w:hAnsi="Arial" w:cs="Arial"/>
          <w:sz w:val="21"/>
          <w:szCs w:val="21"/>
        </w:rPr>
        <w:t>Plan D</w:t>
      </w:r>
      <w:bookmarkEnd w:id="49"/>
      <w:bookmarkEnd w:id="50"/>
      <w:r w:rsidRPr="00DF6564">
        <w:rPr>
          <w:rFonts w:ascii="Arial" w:eastAsiaTheme="minorEastAsia" w:hAnsi="Arial" w:cs="Arial"/>
          <w:sz w:val="21"/>
          <w:szCs w:val="21"/>
          <w:lang w:eastAsia="zh-CN"/>
        </w:rPr>
        <w:t>：</w:t>
      </w:r>
      <w:r w:rsidRPr="00DF6564">
        <w:rPr>
          <w:rFonts w:ascii="Arial" w:eastAsia="Times New Roman" w:hAnsi="Arial" w:cs="Arial"/>
          <w:sz w:val="21"/>
          <w:szCs w:val="21"/>
        </w:rPr>
        <w:t xml:space="preserve"> </w:t>
      </w:r>
      <w:r w:rsidRPr="00DF6564">
        <w:rPr>
          <w:rFonts w:ascii="Arial" w:eastAsia="Times New Roman" w:hAnsi="Arial" w:cs="Arial"/>
          <w:sz w:val="21"/>
          <w:szCs w:val="21"/>
        </w:rPr>
        <w:tab/>
      </w:r>
      <w:bookmarkStart w:id="51" w:name="OLE_LINK61"/>
      <w:proofErr w:type="spellStart"/>
      <w:r w:rsidRPr="00DF6564">
        <w:rPr>
          <w:rFonts w:ascii="Arial" w:hAnsi="Arial" w:cs="Arial"/>
          <w:sz w:val="21"/>
          <w:szCs w:val="21"/>
        </w:rPr>
        <w:t>其它注射基础服务</w:t>
      </w:r>
      <w:proofErr w:type="spellEnd"/>
      <w:r w:rsidRPr="00DF6564">
        <w:rPr>
          <w:rFonts w:ascii="Arial" w:hAnsi="Arial" w:cs="Arial"/>
          <w:sz w:val="21"/>
          <w:szCs w:val="21"/>
        </w:rPr>
        <w:t xml:space="preserve"> — </w:t>
      </w:r>
      <w:proofErr w:type="spellStart"/>
      <w:r w:rsidRPr="00DF6564">
        <w:rPr>
          <w:rFonts w:ascii="Arial" w:hAnsi="Arial" w:cs="Arial"/>
          <w:color w:val="000000"/>
          <w:sz w:val="21"/>
          <w:szCs w:val="21"/>
        </w:rPr>
        <w:t>显微注射服务（只交付注射后的幼虫</w:t>
      </w:r>
      <w:proofErr w:type="spellEnd"/>
      <w:r w:rsidRPr="00DF6564">
        <w:rPr>
          <w:rFonts w:ascii="Arial" w:hAnsi="Arial" w:cs="Arial"/>
          <w:color w:val="000000"/>
          <w:sz w:val="21"/>
          <w:szCs w:val="21"/>
        </w:rPr>
        <w:t>），</w:t>
      </w:r>
      <w:proofErr w:type="spellStart"/>
      <w:r w:rsidRPr="00DF6564">
        <w:rPr>
          <w:rFonts w:ascii="Arial" w:hAnsi="Arial" w:cs="Arial"/>
          <w:color w:val="000000"/>
          <w:sz w:val="21"/>
          <w:szCs w:val="21"/>
        </w:rPr>
        <w:t>例如</w:t>
      </w:r>
      <w:r w:rsidRPr="00DF6564">
        <w:rPr>
          <w:rFonts w:ascii="Arial" w:hAnsi="Arial" w:cs="Arial"/>
          <w:i/>
          <w:sz w:val="21"/>
          <w:szCs w:val="21"/>
        </w:rPr>
        <w:t>piggyBAC</w:t>
      </w:r>
      <w:r w:rsidRPr="00DF6564">
        <w:rPr>
          <w:rFonts w:ascii="Arial" w:hAnsi="Arial" w:cs="Arial"/>
          <w:sz w:val="21"/>
          <w:szCs w:val="21"/>
        </w:rPr>
        <w:t>、</w:t>
      </w:r>
      <w:r w:rsidRPr="00DF6564">
        <w:rPr>
          <w:rFonts w:ascii="Arial" w:hAnsi="Arial" w:cs="Arial"/>
          <w:i/>
          <w:sz w:val="21"/>
          <w:szCs w:val="21"/>
        </w:rPr>
        <w:t>Minos</w:t>
      </w:r>
      <w:r w:rsidRPr="00DF6564">
        <w:rPr>
          <w:rFonts w:ascii="Arial" w:hAnsi="Arial" w:cs="Arial"/>
          <w:sz w:val="21"/>
          <w:szCs w:val="21"/>
        </w:rPr>
        <w:t>和其它可以注射的样品</w:t>
      </w:r>
      <w:bookmarkEnd w:id="51"/>
      <w:proofErr w:type="spellEnd"/>
    </w:p>
    <w:p w14:paraId="2890898F" w14:textId="77777777" w:rsidR="003F2113" w:rsidRPr="00DF6564" w:rsidRDefault="003F2113" w:rsidP="003F2113">
      <w:pPr>
        <w:spacing w:line="300" w:lineRule="auto"/>
        <w:rPr>
          <w:rFonts w:ascii="Arial" w:hAnsi="Arial" w:cs="Arial"/>
          <w:color w:val="000000"/>
          <w:sz w:val="21"/>
          <w:szCs w:val="21"/>
          <w:lang w:eastAsia="zh-CN"/>
        </w:rPr>
      </w:pPr>
      <w:bookmarkStart w:id="52" w:name="OLE_LINK62"/>
      <w:bookmarkStart w:id="53" w:name="OLE_LINK63"/>
      <w:bookmarkStart w:id="54" w:name="OLE_LINK66"/>
      <w:bookmarkStart w:id="55" w:name="OLE_LINK67"/>
      <w:r w:rsidRPr="00DF6564">
        <w:rPr>
          <w:rFonts w:ascii="Arial" w:eastAsia="Times New Roman" w:hAnsi="Arial" w:cs="Arial"/>
          <w:b/>
          <w:sz w:val="21"/>
          <w:szCs w:val="21"/>
        </w:rPr>
        <w:t>Plan E</w:t>
      </w:r>
      <w:bookmarkEnd w:id="52"/>
      <w:bookmarkEnd w:id="53"/>
      <w:r w:rsidRPr="00DF6564">
        <w:rPr>
          <w:rFonts w:ascii="Arial" w:eastAsiaTheme="minorEastAsia" w:hAnsi="Arial" w:cs="Arial"/>
          <w:sz w:val="21"/>
          <w:szCs w:val="21"/>
          <w:lang w:eastAsia="zh-CN"/>
        </w:rPr>
        <w:t>：</w:t>
      </w:r>
      <w:r w:rsidRPr="00DF6564">
        <w:rPr>
          <w:rFonts w:ascii="Arial" w:eastAsia="Times New Roman" w:hAnsi="Arial" w:cs="Arial"/>
          <w:sz w:val="21"/>
          <w:szCs w:val="21"/>
        </w:rPr>
        <w:t xml:space="preserve"> </w:t>
      </w:r>
      <w:r w:rsidRPr="00DF6564">
        <w:rPr>
          <w:rFonts w:ascii="Arial" w:eastAsia="Times New Roman" w:hAnsi="Arial" w:cs="Arial"/>
          <w:sz w:val="21"/>
          <w:szCs w:val="21"/>
        </w:rPr>
        <w:tab/>
      </w:r>
      <w:bookmarkStart w:id="56" w:name="OLE_LINK64"/>
      <w:bookmarkStart w:id="57" w:name="OLE_LINK65"/>
      <w:proofErr w:type="spellStart"/>
      <w:r w:rsidRPr="00DF6564">
        <w:rPr>
          <w:rFonts w:ascii="Arial" w:hAnsi="Arial" w:cs="Arial"/>
          <w:sz w:val="21"/>
          <w:szCs w:val="21"/>
        </w:rPr>
        <w:t>其它注射</w:t>
      </w:r>
      <w:r w:rsidRPr="00DF6564">
        <w:rPr>
          <w:rFonts w:ascii="Arial" w:hAnsi="Arial" w:cs="Arial"/>
          <w:color w:val="000000"/>
          <w:sz w:val="21"/>
          <w:szCs w:val="21"/>
        </w:rPr>
        <w:t>标准服务</w:t>
      </w:r>
      <w:proofErr w:type="spellEnd"/>
      <w:r w:rsidRPr="00DF6564">
        <w:rPr>
          <w:rFonts w:ascii="Arial" w:hAnsi="Arial" w:cs="Arial"/>
          <w:color w:val="000000"/>
          <w:sz w:val="21"/>
          <w:szCs w:val="21"/>
        </w:rPr>
        <w:t xml:space="preserve"> — Plan D +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 xml:space="preserve"> </w:t>
      </w:r>
      <w:proofErr w:type="spellStart"/>
      <w:r w:rsidRPr="00DF6564">
        <w:rPr>
          <w:rFonts w:ascii="Arial" w:hAnsi="Arial" w:cs="Arial"/>
          <w:color w:val="000000"/>
          <w:sz w:val="21"/>
          <w:szCs w:val="21"/>
        </w:rPr>
        <w:t>筛选独立的转基因品系（交付转基因品系</w:t>
      </w:r>
      <w:proofErr w:type="spellEnd"/>
      <w:r w:rsidRPr="00DF6564">
        <w:rPr>
          <w:rFonts w:ascii="Arial" w:hAnsi="Arial" w:cs="Arial"/>
          <w:color w:val="000000"/>
          <w:sz w:val="21"/>
          <w:szCs w:val="21"/>
        </w:rPr>
        <w:t>）</w:t>
      </w:r>
      <w:bookmarkEnd w:id="56"/>
      <w:bookmarkEnd w:id="57"/>
      <w:r w:rsidR="00853CE3" w:rsidRPr="00DF6564">
        <w:rPr>
          <w:rFonts w:ascii="Arial" w:hAnsi="Arial" w:cs="Arial"/>
          <w:color w:val="000000"/>
          <w:sz w:val="21"/>
          <w:szCs w:val="21"/>
          <w:lang w:eastAsia="zh-CN"/>
        </w:rPr>
        <w:t>。此价格只适用于筛选标记为</w:t>
      </w:r>
      <w:r w:rsidR="00853CE3" w:rsidRPr="00DF6564">
        <w:rPr>
          <w:rFonts w:ascii="Arial" w:hAnsi="Arial" w:cs="Arial"/>
          <w:i/>
          <w:iCs/>
          <w:color w:val="000000"/>
          <w:sz w:val="21"/>
          <w:szCs w:val="21"/>
          <w:lang w:eastAsia="zh-CN"/>
        </w:rPr>
        <w:t>w</w:t>
      </w:r>
      <w:r w:rsidR="00853CE3" w:rsidRPr="00DF6564">
        <w:rPr>
          <w:rFonts w:ascii="Arial" w:hAnsi="Arial" w:cs="Arial"/>
          <w:color w:val="000000"/>
          <w:sz w:val="21"/>
          <w:szCs w:val="21"/>
          <w:vertAlign w:val="superscript"/>
          <w:lang w:eastAsia="zh-CN"/>
        </w:rPr>
        <w:t>+</w:t>
      </w:r>
      <w:r w:rsidR="00853CE3" w:rsidRPr="00DF6564">
        <w:rPr>
          <w:rFonts w:ascii="Arial" w:hAnsi="Arial" w:cs="Arial"/>
          <w:color w:val="000000"/>
          <w:sz w:val="21"/>
          <w:szCs w:val="21"/>
          <w:lang w:eastAsia="zh-CN"/>
        </w:rPr>
        <w:t>或</w:t>
      </w:r>
      <w:r w:rsidR="00853CE3" w:rsidRPr="00DF6564">
        <w:rPr>
          <w:rFonts w:ascii="Arial" w:hAnsi="Arial" w:cs="Arial"/>
          <w:i/>
          <w:iCs/>
          <w:color w:val="000000"/>
          <w:sz w:val="21"/>
          <w:szCs w:val="21"/>
          <w:lang w:eastAsia="zh-CN"/>
        </w:rPr>
        <w:t>y</w:t>
      </w:r>
      <w:r w:rsidR="00853CE3" w:rsidRPr="00DF6564">
        <w:rPr>
          <w:rFonts w:ascii="Arial" w:hAnsi="Arial" w:cs="Arial"/>
          <w:color w:val="000000"/>
          <w:sz w:val="21"/>
          <w:szCs w:val="21"/>
          <w:vertAlign w:val="superscript"/>
          <w:lang w:eastAsia="zh-CN"/>
        </w:rPr>
        <w:t>+</w:t>
      </w:r>
      <w:r w:rsidR="00853CE3" w:rsidRPr="00DF6564">
        <w:rPr>
          <w:rFonts w:ascii="Arial" w:hAnsi="Arial" w:cs="Arial"/>
          <w:color w:val="000000"/>
          <w:sz w:val="21"/>
          <w:szCs w:val="21"/>
          <w:lang w:eastAsia="zh-CN"/>
        </w:rPr>
        <w:t>的情形</w:t>
      </w:r>
    </w:p>
    <w:p w14:paraId="28908990" w14:textId="77777777" w:rsidR="00F12B54" w:rsidRDefault="00B37BE3" w:rsidP="00CD4659">
      <w:pPr>
        <w:widowControl w:val="0"/>
        <w:tabs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rial" w:hAnsi="Arial" w:cs="Arial"/>
          <w:color w:val="000000"/>
          <w:sz w:val="21"/>
          <w:szCs w:val="21"/>
          <w:lang w:eastAsia="zh-CN"/>
        </w:rPr>
      </w:pPr>
      <w:r w:rsidRPr="00DF6564">
        <w:rPr>
          <w:rFonts w:ascii="Arial" w:eastAsia="Times New Roman" w:hAnsi="Arial" w:cs="Arial"/>
          <w:sz w:val="21"/>
          <w:szCs w:val="21"/>
        </w:rPr>
        <w:t>Plan F</w:t>
      </w:r>
      <w:bookmarkEnd w:id="54"/>
      <w:bookmarkEnd w:id="55"/>
      <w:r w:rsidRPr="00DF6564">
        <w:rPr>
          <w:rFonts w:ascii="Arial" w:eastAsiaTheme="minorEastAsia" w:hAnsi="Arial" w:cs="Arial"/>
          <w:sz w:val="21"/>
          <w:szCs w:val="21"/>
          <w:lang w:eastAsia="zh-CN"/>
        </w:rPr>
        <w:t>：</w:t>
      </w:r>
      <w:r w:rsidRPr="00DF6564">
        <w:rPr>
          <w:rFonts w:ascii="Arial" w:eastAsia="Times New Roman" w:hAnsi="Arial" w:cs="Arial"/>
          <w:sz w:val="21"/>
          <w:szCs w:val="21"/>
        </w:rPr>
        <w:tab/>
      </w:r>
      <w:bookmarkStart w:id="58" w:name="OLE_LINK68"/>
      <w:bookmarkStart w:id="59" w:name="OLE_LINK69"/>
      <w:proofErr w:type="spellStart"/>
      <w:r w:rsidRPr="00DF6564">
        <w:rPr>
          <w:rFonts w:ascii="Arial" w:hAnsi="Arial" w:cs="Arial"/>
          <w:sz w:val="21"/>
          <w:szCs w:val="21"/>
        </w:rPr>
        <w:t>其它注射</w:t>
      </w:r>
      <w:r w:rsidRPr="00DF6564">
        <w:rPr>
          <w:rFonts w:ascii="Arial" w:hAnsi="Arial" w:cs="Arial"/>
          <w:color w:val="000000"/>
          <w:sz w:val="21"/>
          <w:szCs w:val="21"/>
        </w:rPr>
        <w:t>高级服务</w:t>
      </w:r>
      <w:proofErr w:type="spellEnd"/>
      <w:r w:rsidRPr="00DF6564">
        <w:rPr>
          <w:rFonts w:ascii="Arial" w:hAnsi="Arial" w:cs="Arial"/>
          <w:color w:val="000000"/>
          <w:sz w:val="21"/>
          <w:szCs w:val="21"/>
        </w:rPr>
        <w:t xml:space="preserve"> — Plan E + </w:t>
      </w:r>
      <w:proofErr w:type="spellStart"/>
      <w:r w:rsidRPr="00DF6564">
        <w:rPr>
          <w:rFonts w:ascii="Arial" w:hAnsi="Arial" w:cs="Arial"/>
          <w:color w:val="000000"/>
          <w:sz w:val="21"/>
          <w:szCs w:val="21"/>
        </w:rPr>
        <w:t>平衡定位转基因品系（交付带平衡子的转基因品系</w:t>
      </w:r>
      <w:proofErr w:type="spellEnd"/>
      <w:r w:rsidRPr="00DF6564">
        <w:rPr>
          <w:rFonts w:ascii="Arial" w:hAnsi="Arial" w:cs="Arial"/>
          <w:color w:val="000000"/>
          <w:sz w:val="21"/>
          <w:szCs w:val="21"/>
        </w:rPr>
        <w:t>）</w:t>
      </w:r>
      <w:bookmarkEnd w:id="58"/>
      <w:bookmarkEnd w:id="59"/>
      <w:r w:rsidR="00564F11">
        <w:rPr>
          <w:rFonts w:ascii="Arial" w:hAnsi="Arial" w:cs="Arial" w:hint="eastAsia"/>
          <w:color w:val="000000"/>
          <w:sz w:val="21"/>
          <w:szCs w:val="21"/>
          <w:lang w:eastAsia="zh-CN"/>
        </w:rPr>
        <w:t>。</w:t>
      </w:r>
      <w:bookmarkStart w:id="60" w:name="OLE_LINK70"/>
      <w:bookmarkStart w:id="61" w:name="OLE_LINK71"/>
    </w:p>
    <w:p w14:paraId="28908991" w14:textId="77777777" w:rsidR="00B37BE3" w:rsidRPr="00DF6564" w:rsidRDefault="00B37BE3" w:rsidP="00CD4659">
      <w:pPr>
        <w:widowControl w:val="0"/>
        <w:tabs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rPr>
          <w:rFonts w:ascii="Arial" w:hAnsi="Arial" w:cs="Arial"/>
          <w:color w:val="000000"/>
          <w:sz w:val="21"/>
          <w:szCs w:val="21"/>
          <w:lang w:eastAsia="zh-CN"/>
        </w:rPr>
      </w:pPr>
      <w:r w:rsidRPr="00DF6564">
        <w:rPr>
          <w:rFonts w:ascii="Arial" w:eastAsia="Times New Roman" w:hAnsi="Arial" w:cs="Arial"/>
          <w:sz w:val="21"/>
          <w:szCs w:val="21"/>
        </w:rPr>
        <w:t>Plan E+F</w:t>
      </w:r>
      <w:bookmarkEnd w:id="60"/>
      <w:bookmarkEnd w:id="61"/>
      <w:r w:rsidRPr="00DF6564">
        <w:rPr>
          <w:rFonts w:ascii="Arial" w:eastAsiaTheme="minorEastAsia" w:hAnsi="Arial" w:cs="Arial"/>
          <w:sz w:val="21"/>
          <w:szCs w:val="21"/>
          <w:lang w:eastAsia="zh-CN"/>
        </w:rPr>
        <w:t>：</w:t>
      </w:r>
      <w:r w:rsidRPr="00DF6564">
        <w:rPr>
          <w:rFonts w:ascii="Arial" w:eastAsia="Times New Roman" w:hAnsi="Arial" w:cs="Arial"/>
          <w:sz w:val="21"/>
          <w:szCs w:val="21"/>
        </w:rPr>
        <w:t xml:space="preserve"> </w:t>
      </w:r>
      <w:r w:rsidRPr="00DF6564">
        <w:rPr>
          <w:rFonts w:ascii="Arial" w:eastAsia="Times New Roman" w:hAnsi="Arial" w:cs="Arial"/>
          <w:sz w:val="21"/>
          <w:szCs w:val="21"/>
        </w:rPr>
        <w:tab/>
      </w:r>
      <w:bookmarkStart w:id="62" w:name="OLE_LINK72"/>
      <w:bookmarkStart w:id="63" w:name="OLE_LINK73"/>
      <w:proofErr w:type="spellStart"/>
      <w:r w:rsidRPr="00DF6564">
        <w:rPr>
          <w:rFonts w:ascii="Arial" w:hAnsi="Arial" w:cs="Arial"/>
          <w:color w:val="000000"/>
          <w:sz w:val="21"/>
          <w:szCs w:val="21"/>
        </w:rPr>
        <w:t>提前交付部分或全部</w:t>
      </w:r>
      <w:r w:rsidR="003E7FEB" w:rsidRPr="00DF6564">
        <w:rPr>
          <w:rFonts w:ascii="Arial" w:hAnsi="Arial" w:cs="Arial"/>
          <w:color w:val="000000"/>
          <w:sz w:val="21"/>
          <w:szCs w:val="21"/>
        </w:rPr>
        <w:t>Plan</w:t>
      </w:r>
      <w:proofErr w:type="spellEnd"/>
      <w:r w:rsidR="003E7FEB" w:rsidRPr="00DF6564">
        <w:rPr>
          <w:rFonts w:ascii="Arial" w:hAnsi="Arial" w:cs="Arial"/>
          <w:color w:val="000000"/>
          <w:sz w:val="21"/>
          <w:szCs w:val="21"/>
        </w:rPr>
        <w:t xml:space="preserve"> </w:t>
      </w:r>
      <w:r w:rsidR="003E7FEB" w:rsidRPr="00DF6564">
        <w:rPr>
          <w:rFonts w:ascii="Arial" w:hAnsi="Arial" w:cs="Arial"/>
          <w:color w:val="000000"/>
          <w:sz w:val="21"/>
          <w:szCs w:val="21"/>
          <w:lang w:eastAsia="zh-CN"/>
        </w:rPr>
        <w:t>E</w:t>
      </w:r>
      <w:r w:rsidRPr="00DF656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DF6564">
        <w:rPr>
          <w:rFonts w:ascii="Arial" w:hAnsi="Arial" w:cs="Arial"/>
          <w:color w:val="000000"/>
          <w:sz w:val="21"/>
          <w:szCs w:val="21"/>
        </w:rPr>
        <w:t>转基因品系，</w:t>
      </w:r>
      <w:r w:rsidRPr="00DF6564">
        <w:rPr>
          <w:rFonts w:ascii="Arial" w:hAnsi="Arial" w:cs="Arial"/>
          <w:color w:val="000000"/>
          <w:sz w:val="21"/>
          <w:szCs w:val="21"/>
        </w:rPr>
        <w:t>Plan</w:t>
      </w:r>
      <w:proofErr w:type="spellEnd"/>
      <w:r w:rsidRPr="00DF6564">
        <w:rPr>
          <w:rFonts w:ascii="Arial" w:hAnsi="Arial" w:cs="Arial"/>
          <w:color w:val="000000"/>
          <w:sz w:val="21"/>
          <w:szCs w:val="21"/>
        </w:rPr>
        <w:t xml:space="preserve"> F</w:t>
      </w:r>
      <w:r w:rsidR="003E7FEB" w:rsidRPr="00DF6564">
        <w:rPr>
          <w:rFonts w:ascii="Arial" w:hAnsi="Arial" w:cs="Arial"/>
          <w:color w:val="000000"/>
          <w:sz w:val="21"/>
          <w:szCs w:val="21"/>
          <w:lang w:eastAsia="zh-CN"/>
        </w:rPr>
        <w:t xml:space="preserve"> </w:t>
      </w:r>
      <w:proofErr w:type="spellStart"/>
      <w:r w:rsidRPr="00DF6564">
        <w:rPr>
          <w:rFonts w:ascii="Arial" w:hAnsi="Arial" w:cs="Arial"/>
          <w:color w:val="000000"/>
          <w:sz w:val="21"/>
          <w:szCs w:val="21"/>
        </w:rPr>
        <w:t>完成后再交付带平衡子的转基因品系</w:t>
      </w:r>
      <w:bookmarkEnd w:id="62"/>
      <w:bookmarkEnd w:id="63"/>
      <w:proofErr w:type="spellEnd"/>
    </w:p>
    <w:p w14:paraId="28908992" w14:textId="77777777" w:rsidR="00B37BE3" w:rsidRPr="00DF6564" w:rsidRDefault="00B37BE3" w:rsidP="00DF6564">
      <w:pPr>
        <w:widowControl w:val="0"/>
        <w:tabs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ind w:left="1470" w:hangingChars="700" w:hanging="1470"/>
        <w:rPr>
          <w:rFonts w:ascii="Arial" w:hAnsi="Arial" w:cs="Arial"/>
          <w:color w:val="000000"/>
          <w:sz w:val="21"/>
          <w:szCs w:val="21"/>
          <w:lang w:eastAsia="zh-CN"/>
        </w:rPr>
      </w:pPr>
      <w:bookmarkStart w:id="64" w:name="OLE_LINK74"/>
      <w:bookmarkStart w:id="65" w:name="OLE_LINK75"/>
      <w:r w:rsidRPr="00DF6564">
        <w:rPr>
          <w:rFonts w:ascii="Arial" w:eastAsia="Times New Roman" w:hAnsi="Arial" w:cs="Arial"/>
          <w:sz w:val="21"/>
          <w:szCs w:val="21"/>
          <w:lang w:eastAsia="zh-CN"/>
        </w:rPr>
        <w:t>Service Z</w:t>
      </w:r>
      <w:bookmarkEnd w:id="64"/>
      <w:bookmarkEnd w:id="65"/>
      <w:r w:rsidRPr="00DF6564">
        <w:rPr>
          <w:rFonts w:ascii="Arial" w:eastAsiaTheme="minorEastAsia" w:hAnsi="Arial" w:cs="Arial"/>
          <w:sz w:val="21"/>
          <w:szCs w:val="21"/>
          <w:lang w:eastAsia="zh-CN"/>
        </w:rPr>
        <w:t>：</w:t>
      </w:r>
      <w:r w:rsidRPr="00DF6564">
        <w:rPr>
          <w:rFonts w:ascii="Arial" w:eastAsia="Times New Roman" w:hAnsi="Arial" w:cs="Arial"/>
          <w:sz w:val="21"/>
          <w:szCs w:val="21"/>
          <w:lang w:eastAsia="zh-CN"/>
        </w:rPr>
        <w:t xml:space="preserve"> </w:t>
      </w:r>
      <w:r w:rsidRPr="00DF6564">
        <w:rPr>
          <w:rFonts w:ascii="Arial" w:eastAsia="Times New Roman" w:hAnsi="Arial" w:cs="Arial"/>
          <w:sz w:val="21"/>
          <w:szCs w:val="21"/>
          <w:lang w:eastAsia="zh-CN"/>
        </w:rPr>
        <w:tab/>
      </w:r>
      <w:bookmarkStart w:id="66" w:name="OLE_LINK76"/>
      <w:bookmarkStart w:id="67" w:name="OLE_LINK77"/>
      <w:r w:rsidR="00F910C9">
        <w:rPr>
          <w:rFonts w:ascii="Arial" w:hAnsi="Arial" w:cs="Arial" w:hint="eastAsia"/>
          <w:color w:val="000000"/>
          <w:sz w:val="21"/>
          <w:szCs w:val="21"/>
          <w:lang w:eastAsia="zh-CN"/>
        </w:rPr>
        <w:t>DNA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制备</w:t>
      </w:r>
      <w:r w:rsidR="00451B5B">
        <w:rPr>
          <w:rFonts w:ascii="Arial" w:hAnsi="Arial" w:cs="Arial"/>
          <w:color w:val="000000"/>
          <w:sz w:val="21"/>
          <w:szCs w:val="21"/>
          <w:lang w:eastAsia="zh-CN"/>
        </w:rPr>
        <w:t>服务</w:t>
      </w:r>
      <w:r w:rsidR="00F12B54">
        <w:rPr>
          <w:rFonts w:ascii="Arial" w:hAnsi="Arial" w:cs="Arial" w:hint="eastAsia"/>
          <w:color w:val="000000"/>
          <w:sz w:val="21"/>
          <w:szCs w:val="21"/>
          <w:lang w:eastAsia="zh-CN"/>
        </w:rPr>
        <w:t>。</w:t>
      </w:r>
      <w:r w:rsidR="00F12B54" w:rsidRPr="00DF6564">
        <w:rPr>
          <w:rFonts w:ascii="Arial" w:hAnsi="Arial" w:cs="Arial"/>
          <w:color w:val="000000"/>
          <w:sz w:val="21"/>
          <w:szCs w:val="21"/>
          <w:lang w:eastAsia="zh-CN"/>
        </w:rPr>
        <w:t>一次</w:t>
      </w:r>
      <w:r w:rsidR="00F12B54">
        <w:rPr>
          <w:rFonts w:ascii="Arial" w:hAnsi="Arial" w:cs="Arial" w:hint="eastAsia"/>
          <w:color w:val="000000"/>
          <w:sz w:val="21"/>
          <w:szCs w:val="21"/>
          <w:lang w:eastAsia="zh-CN"/>
        </w:rPr>
        <w:t>Qiagen midi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制备量足以完成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3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次显微注射服务</w:t>
      </w:r>
      <w:r w:rsidR="00B74CC6" w:rsidRPr="00DF6564">
        <w:rPr>
          <w:rFonts w:ascii="Arial" w:hAnsi="Arial" w:cs="Arial"/>
          <w:color w:val="000000"/>
          <w:sz w:val="21"/>
          <w:szCs w:val="21"/>
          <w:lang w:eastAsia="zh-CN"/>
        </w:rPr>
        <w:t>。请在订单表格</w:t>
      </w:r>
      <w:r w:rsidR="00451B5B">
        <w:rPr>
          <w:rFonts w:ascii="Arial" w:hAnsi="Arial" w:cs="Arial" w:hint="eastAsia"/>
          <w:color w:val="000000"/>
          <w:sz w:val="21"/>
          <w:szCs w:val="21"/>
          <w:lang w:eastAsia="zh-CN"/>
        </w:rPr>
        <w:t>“</w:t>
      </w:r>
      <w:r w:rsidR="00B74CC6" w:rsidRPr="00DF6564">
        <w:rPr>
          <w:rFonts w:ascii="Arial" w:hAnsi="Arial" w:cs="Arial"/>
          <w:color w:val="000000"/>
          <w:sz w:val="21"/>
          <w:szCs w:val="21"/>
          <w:lang w:eastAsia="zh-CN"/>
        </w:rPr>
        <w:t>DNA</w:t>
      </w:r>
      <w:r w:rsidR="00B74CC6" w:rsidRPr="00DF6564">
        <w:rPr>
          <w:rFonts w:ascii="Arial" w:hAnsi="Arial" w:cs="Arial"/>
          <w:color w:val="000000"/>
          <w:sz w:val="21"/>
          <w:szCs w:val="21"/>
          <w:lang w:eastAsia="zh-CN"/>
        </w:rPr>
        <w:t>制备</w:t>
      </w:r>
      <w:r w:rsidR="00451B5B">
        <w:rPr>
          <w:rFonts w:ascii="Arial" w:hAnsi="Arial" w:cs="Arial" w:hint="eastAsia"/>
          <w:color w:val="000000"/>
          <w:sz w:val="21"/>
          <w:szCs w:val="21"/>
          <w:lang w:eastAsia="zh-CN"/>
        </w:rPr>
        <w:t>”</w:t>
      </w:r>
      <w:r w:rsidR="00B74CC6" w:rsidRPr="00DF6564">
        <w:rPr>
          <w:rFonts w:ascii="Arial" w:hAnsi="Arial" w:cs="Arial"/>
          <w:color w:val="000000"/>
          <w:sz w:val="21"/>
          <w:szCs w:val="21"/>
          <w:lang w:eastAsia="zh-CN"/>
        </w:rPr>
        <w:t>列填写</w:t>
      </w:r>
      <w:r w:rsidR="00451B5B">
        <w:rPr>
          <w:rFonts w:ascii="Arial" w:hAnsi="Arial" w:cs="Arial" w:hint="eastAsia"/>
          <w:color w:val="000000"/>
          <w:sz w:val="21"/>
          <w:szCs w:val="21"/>
          <w:lang w:eastAsia="zh-CN"/>
        </w:rPr>
        <w:t>“</w:t>
      </w:r>
      <w:r w:rsidR="00451B5B">
        <w:rPr>
          <w:rFonts w:ascii="Arial" w:hAnsi="Arial" w:cs="Arial"/>
          <w:color w:val="000000"/>
          <w:sz w:val="21"/>
          <w:szCs w:val="21"/>
          <w:lang w:eastAsia="zh-CN"/>
        </w:rPr>
        <w:t>Z1</w:t>
      </w:r>
      <w:r w:rsidR="00451B5B">
        <w:rPr>
          <w:rFonts w:ascii="Arial" w:hAnsi="Arial" w:cs="Arial" w:hint="eastAsia"/>
          <w:color w:val="000000"/>
          <w:sz w:val="21"/>
          <w:szCs w:val="21"/>
          <w:lang w:eastAsia="zh-CN"/>
        </w:rPr>
        <w:t>”</w:t>
      </w:r>
      <w:r w:rsidR="00B74CC6" w:rsidRPr="00DF6564">
        <w:rPr>
          <w:rFonts w:ascii="Arial" w:hAnsi="Arial" w:cs="Arial"/>
          <w:color w:val="000000"/>
          <w:sz w:val="21"/>
          <w:szCs w:val="21"/>
          <w:lang w:eastAsia="zh-CN"/>
        </w:rPr>
        <w:t>——</w:t>
      </w:r>
      <w:r w:rsidR="00FC16E4" w:rsidRPr="00DF6564">
        <w:rPr>
          <w:rFonts w:ascii="Arial" w:hAnsi="Arial" w:cs="Arial"/>
          <w:color w:val="000000"/>
          <w:sz w:val="21"/>
          <w:szCs w:val="21"/>
          <w:lang w:eastAsia="zh-CN"/>
        </w:rPr>
        <w:t xml:space="preserve"> </w:t>
      </w:r>
      <w:r w:rsidR="00B74CC6" w:rsidRPr="00DF6564">
        <w:rPr>
          <w:rFonts w:ascii="Arial" w:hAnsi="Arial" w:cs="Arial"/>
          <w:color w:val="000000"/>
          <w:sz w:val="21"/>
          <w:szCs w:val="21"/>
          <w:lang w:eastAsia="zh-CN"/>
        </w:rPr>
        <w:t>常规质粒制备；</w:t>
      </w:r>
      <w:r w:rsidR="00451B5B">
        <w:rPr>
          <w:rFonts w:ascii="Arial" w:hAnsi="Arial" w:cs="Arial" w:hint="eastAsia"/>
          <w:color w:val="000000"/>
          <w:sz w:val="21"/>
          <w:szCs w:val="21"/>
          <w:lang w:eastAsia="zh-CN"/>
        </w:rPr>
        <w:t>“</w:t>
      </w:r>
      <w:r w:rsidR="00451B5B">
        <w:rPr>
          <w:rFonts w:ascii="Arial" w:hAnsi="Arial" w:cs="Arial"/>
          <w:color w:val="000000"/>
          <w:sz w:val="21"/>
          <w:szCs w:val="21"/>
          <w:lang w:eastAsia="zh-CN"/>
        </w:rPr>
        <w:t>Z2</w:t>
      </w:r>
      <w:r w:rsidR="00451B5B">
        <w:rPr>
          <w:rFonts w:ascii="Arial" w:hAnsi="Arial" w:cs="Arial" w:hint="eastAsia"/>
          <w:color w:val="000000"/>
          <w:sz w:val="21"/>
          <w:szCs w:val="21"/>
          <w:lang w:eastAsia="zh-CN"/>
        </w:rPr>
        <w:t>”</w:t>
      </w:r>
      <w:r w:rsidR="00B74CC6" w:rsidRPr="00DF6564">
        <w:rPr>
          <w:rFonts w:ascii="Arial" w:hAnsi="Arial" w:cs="Arial"/>
          <w:color w:val="000000"/>
          <w:sz w:val="21"/>
          <w:szCs w:val="21"/>
          <w:lang w:eastAsia="zh-CN"/>
        </w:rPr>
        <w:t>——</w:t>
      </w:r>
      <w:r w:rsidR="00FC16E4" w:rsidRPr="00DF6564">
        <w:rPr>
          <w:rFonts w:ascii="Arial" w:hAnsi="Arial" w:cs="Arial"/>
          <w:color w:val="000000"/>
          <w:sz w:val="21"/>
          <w:szCs w:val="21"/>
          <w:lang w:eastAsia="zh-CN"/>
        </w:rPr>
        <w:t xml:space="preserve"> </w:t>
      </w:r>
      <w:r w:rsidR="00B74CC6" w:rsidRPr="00DF6564">
        <w:rPr>
          <w:rFonts w:ascii="Arial" w:hAnsi="Arial" w:cs="Arial"/>
          <w:color w:val="000000"/>
          <w:sz w:val="21"/>
          <w:szCs w:val="21"/>
          <w:lang w:eastAsia="zh-CN"/>
        </w:rPr>
        <w:t xml:space="preserve">&lt;30kb </w:t>
      </w:r>
      <w:r w:rsidR="00B74CC6" w:rsidRPr="00DF6564">
        <w:rPr>
          <w:rFonts w:ascii="Arial" w:hAnsi="Arial" w:cs="Arial"/>
          <w:color w:val="000000"/>
          <w:sz w:val="21"/>
          <w:szCs w:val="21"/>
          <w:lang w:eastAsia="zh-CN"/>
        </w:rPr>
        <w:t>的</w:t>
      </w:r>
      <w:r w:rsidR="00B74CC6" w:rsidRPr="00DF6564">
        <w:rPr>
          <w:rFonts w:ascii="Arial" w:hAnsi="Arial" w:cs="Arial"/>
          <w:color w:val="000000"/>
          <w:sz w:val="21"/>
          <w:szCs w:val="21"/>
          <w:lang w:eastAsia="zh-CN"/>
        </w:rPr>
        <w:t>BAC</w:t>
      </w:r>
      <w:r w:rsidR="00B74CC6" w:rsidRPr="00DF6564">
        <w:rPr>
          <w:rFonts w:ascii="Arial" w:hAnsi="Arial" w:cs="Arial"/>
          <w:color w:val="000000"/>
          <w:sz w:val="21"/>
          <w:szCs w:val="21"/>
          <w:lang w:eastAsia="zh-CN"/>
        </w:rPr>
        <w:t>质粒制备；</w:t>
      </w:r>
      <w:r w:rsidR="00451B5B">
        <w:rPr>
          <w:rFonts w:ascii="Arial" w:hAnsi="Arial" w:cs="Arial" w:hint="eastAsia"/>
          <w:color w:val="000000"/>
          <w:sz w:val="21"/>
          <w:szCs w:val="21"/>
          <w:lang w:eastAsia="zh-CN"/>
        </w:rPr>
        <w:t>“</w:t>
      </w:r>
      <w:r w:rsidR="00451B5B">
        <w:rPr>
          <w:rFonts w:ascii="Arial" w:hAnsi="Arial" w:cs="Arial"/>
          <w:color w:val="000000"/>
          <w:sz w:val="21"/>
          <w:szCs w:val="21"/>
          <w:lang w:eastAsia="zh-CN"/>
        </w:rPr>
        <w:t>Z3</w:t>
      </w:r>
      <w:r w:rsidR="00451B5B">
        <w:rPr>
          <w:rFonts w:ascii="Arial" w:hAnsi="Arial" w:cs="Arial" w:hint="eastAsia"/>
          <w:color w:val="000000"/>
          <w:sz w:val="21"/>
          <w:szCs w:val="21"/>
          <w:lang w:eastAsia="zh-CN"/>
        </w:rPr>
        <w:t>”</w:t>
      </w:r>
      <w:r w:rsidR="00B74CC6" w:rsidRPr="00DF6564">
        <w:rPr>
          <w:rFonts w:ascii="Arial" w:hAnsi="Arial" w:cs="Arial"/>
          <w:color w:val="000000"/>
          <w:sz w:val="21"/>
          <w:szCs w:val="21"/>
          <w:lang w:eastAsia="zh-CN"/>
        </w:rPr>
        <w:t xml:space="preserve">—— </w:t>
      </w:r>
      <w:r w:rsidR="00E470C9" w:rsidRPr="00DF6564">
        <w:rPr>
          <w:rFonts w:ascii="Arial" w:hAnsi="Arial" w:cs="Arial"/>
          <w:color w:val="000000"/>
          <w:sz w:val="21"/>
          <w:szCs w:val="21"/>
          <w:lang w:eastAsia="zh-CN"/>
        </w:rPr>
        <w:t>30-80kb</w:t>
      </w:r>
      <w:r w:rsidR="00B74CC6" w:rsidRPr="00DF6564">
        <w:rPr>
          <w:rFonts w:ascii="Arial" w:hAnsi="Arial" w:cs="Arial"/>
          <w:color w:val="000000"/>
          <w:sz w:val="21"/>
          <w:szCs w:val="21"/>
          <w:lang w:eastAsia="zh-CN"/>
        </w:rPr>
        <w:t>的</w:t>
      </w:r>
      <w:r w:rsidR="00B74CC6" w:rsidRPr="00DF6564">
        <w:rPr>
          <w:rFonts w:ascii="Arial" w:hAnsi="Arial" w:cs="Arial"/>
          <w:color w:val="000000"/>
          <w:sz w:val="21"/>
          <w:szCs w:val="21"/>
          <w:lang w:eastAsia="zh-CN"/>
        </w:rPr>
        <w:t>BAC</w:t>
      </w:r>
      <w:r w:rsidR="00B74CC6" w:rsidRPr="00DF6564">
        <w:rPr>
          <w:rFonts w:ascii="Arial" w:hAnsi="Arial" w:cs="Arial"/>
          <w:color w:val="000000"/>
          <w:sz w:val="21"/>
          <w:szCs w:val="21"/>
          <w:lang w:eastAsia="zh-CN"/>
        </w:rPr>
        <w:t>质粒制备；</w:t>
      </w:r>
      <w:r w:rsidR="00451B5B">
        <w:rPr>
          <w:rFonts w:ascii="Arial" w:hAnsi="Arial" w:cs="Arial" w:hint="eastAsia"/>
          <w:color w:val="000000"/>
          <w:sz w:val="21"/>
          <w:szCs w:val="21"/>
          <w:lang w:eastAsia="zh-CN"/>
        </w:rPr>
        <w:t>“</w:t>
      </w:r>
      <w:r w:rsidR="00451B5B">
        <w:rPr>
          <w:rFonts w:ascii="Arial" w:hAnsi="Arial" w:cs="Arial"/>
          <w:color w:val="000000"/>
          <w:sz w:val="21"/>
          <w:szCs w:val="21"/>
          <w:lang w:eastAsia="zh-CN"/>
        </w:rPr>
        <w:t>Z4</w:t>
      </w:r>
      <w:r w:rsidR="00451B5B">
        <w:rPr>
          <w:rFonts w:ascii="Arial" w:hAnsi="Arial" w:cs="Arial" w:hint="eastAsia"/>
          <w:color w:val="000000"/>
          <w:sz w:val="21"/>
          <w:szCs w:val="21"/>
          <w:lang w:eastAsia="zh-CN"/>
        </w:rPr>
        <w:t>”</w:t>
      </w:r>
      <w:r w:rsidR="00B74CC6" w:rsidRPr="00DF6564">
        <w:rPr>
          <w:rFonts w:ascii="Arial" w:hAnsi="Arial" w:cs="Arial"/>
          <w:color w:val="000000"/>
          <w:sz w:val="21"/>
          <w:szCs w:val="21"/>
          <w:lang w:eastAsia="zh-CN"/>
        </w:rPr>
        <w:t xml:space="preserve">—— </w:t>
      </w:r>
      <w:r w:rsidR="00E470C9" w:rsidRPr="00DF6564">
        <w:rPr>
          <w:rFonts w:ascii="Arial" w:hAnsi="Arial" w:cs="Arial"/>
          <w:color w:val="000000"/>
          <w:sz w:val="21"/>
          <w:szCs w:val="21"/>
          <w:lang w:eastAsia="zh-CN"/>
        </w:rPr>
        <w:t>&gt;80kb</w:t>
      </w:r>
      <w:r w:rsidR="00B74CC6" w:rsidRPr="00DF6564">
        <w:rPr>
          <w:rFonts w:ascii="Arial" w:hAnsi="Arial" w:cs="Arial"/>
          <w:color w:val="000000"/>
          <w:sz w:val="21"/>
          <w:szCs w:val="21"/>
          <w:lang w:eastAsia="zh-CN"/>
        </w:rPr>
        <w:t>的</w:t>
      </w:r>
      <w:r w:rsidR="00B74CC6" w:rsidRPr="00DF6564">
        <w:rPr>
          <w:rFonts w:ascii="Arial" w:hAnsi="Arial" w:cs="Arial"/>
          <w:color w:val="000000"/>
          <w:sz w:val="21"/>
          <w:szCs w:val="21"/>
          <w:lang w:eastAsia="zh-CN"/>
        </w:rPr>
        <w:t>BAC</w:t>
      </w:r>
      <w:r w:rsidR="00B74CC6" w:rsidRPr="00DF6564">
        <w:rPr>
          <w:rFonts w:ascii="Arial" w:hAnsi="Arial" w:cs="Arial"/>
          <w:color w:val="000000"/>
          <w:sz w:val="21"/>
          <w:szCs w:val="21"/>
          <w:lang w:eastAsia="zh-CN"/>
        </w:rPr>
        <w:t>质粒制备</w:t>
      </w:r>
      <w:bookmarkEnd w:id="66"/>
      <w:bookmarkEnd w:id="67"/>
    </w:p>
    <w:p w14:paraId="28908993" w14:textId="77777777" w:rsidR="00B74CC6" w:rsidRPr="00DF6564" w:rsidRDefault="00B74CC6" w:rsidP="00B74CC6">
      <w:pPr>
        <w:widowControl w:val="0"/>
        <w:tabs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ind w:left="1440" w:hanging="1440"/>
        <w:rPr>
          <w:rFonts w:ascii="Arial" w:hAnsi="Arial" w:cs="Arial"/>
          <w:color w:val="000000"/>
          <w:sz w:val="21"/>
          <w:szCs w:val="21"/>
          <w:lang w:eastAsia="zh-CN"/>
        </w:rPr>
      </w:pPr>
      <w:r w:rsidRPr="00DF6564">
        <w:rPr>
          <w:rFonts w:ascii="Arial" w:eastAsia="Times New Roman" w:hAnsi="Arial" w:cs="Arial"/>
          <w:sz w:val="21"/>
          <w:szCs w:val="21"/>
          <w:lang w:eastAsia="zh-CN"/>
        </w:rPr>
        <w:t>Service X</w:t>
      </w:r>
      <w:r w:rsidRPr="00DF6564">
        <w:rPr>
          <w:rFonts w:ascii="Arial" w:eastAsiaTheme="minorEastAsia" w:hAnsi="Arial" w:cs="Arial"/>
          <w:sz w:val="21"/>
          <w:szCs w:val="21"/>
          <w:lang w:eastAsia="zh-CN"/>
        </w:rPr>
        <w:t>：</w:t>
      </w:r>
      <w:r w:rsidRPr="00DF6564">
        <w:rPr>
          <w:rFonts w:ascii="Arial" w:eastAsia="Times New Roman" w:hAnsi="Arial" w:cs="Arial"/>
          <w:sz w:val="21"/>
          <w:szCs w:val="21"/>
          <w:lang w:eastAsia="zh-CN"/>
        </w:rPr>
        <w:t xml:space="preserve"> </w:t>
      </w:r>
      <w:r w:rsidRPr="00DF6564">
        <w:rPr>
          <w:rFonts w:ascii="Arial" w:eastAsia="Times New Roman" w:hAnsi="Arial" w:cs="Arial"/>
          <w:sz w:val="21"/>
          <w:szCs w:val="21"/>
          <w:lang w:eastAsia="zh-CN"/>
        </w:rPr>
        <w:tab/>
      </w:r>
      <w:r w:rsidR="003E7FEB" w:rsidRPr="00DF6564">
        <w:rPr>
          <w:rFonts w:ascii="Arial" w:hAnsi="Arial" w:cs="Arial"/>
          <w:sz w:val="21"/>
          <w:szCs w:val="21"/>
          <w:lang w:eastAsia="zh-CN"/>
        </w:rPr>
        <w:t xml:space="preserve">Plan B/C </w:t>
      </w:r>
      <w:r w:rsidR="00985663" w:rsidRPr="00DF6564">
        <w:rPr>
          <w:rFonts w:ascii="Arial" w:hAnsi="Arial" w:cs="Arial"/>
          <w:sz w:val="21"/>
          <w:szCs w:val="21"/>
          <w:lang w:eastAsia="zh-CN"/>
        </w:rPr>
        <w:t>转基因品系的</w:t>
      </w:r>
      <w:r w:rsidR="003E7FEB" w:rsidRPr="00DF6564">
        <w:rPr>
          <w:rFonts w:ascii="Arial" w:hAnsi="Arial" w:cs="Arial"/>
          <w:sz w:val="21"/>
          <w:szCs w:val="21"/>
          <w:lang w:eastAsia="zh-CN"/>
        </w:rPr>
        <w:t>转座子基因组定位</w:t>
      </w:r>
      <w:r w:rsidR="00B845FA" w:rsidRPr="00DF6564">
        <w:rPr>
          <w:rFonts w:ascii="Arial" w:hAnsi="Arial" w:cs="Arial"/>
          <w:color w:val="000000"/>
          <w:sz w:val="21"/>
          <w:szCs w:val="21"/>
          <w:lang w:eastAsia="zh-CN"/>
        </w:rPr>
        <w:t>或者</w:t>
      </w:r>
      <w:r w:rsidR="00222396" w:rsidRPr="00DF6564">
        <w:rPr>
          <w:rFonts w:ascii="Arial" w:hAnsi="Arial" w:cs="Arial"/>
          <w:sz w:val="21"/>
          <w:szCs w:val="21"/>
          <w:lang w:eastAsia="zh-CN"/>
        </w:rPr>
        <w:t>Plan RH/RI CRISPR HDR</w:t>
      </w:r>
      <w:r w:rsidR="003E7FEB" w:rsidRPr="00DF6564">
        <w:rPr>
          <w:rFonts w:ascii="Arial" w:hAnsi="Arial" w:cs="Arial"/>
          <w:sz w:val="21"/>
          <w:szCs w:val="21"/>
          <w:lang w:eastAsia="zh-CN"/>
        </w:rPr>
        <w:t>转基因品系的基因组定位</w:t>
      </w:r>
      <w:r w:rsidR="00FE3BB2">
        <w:rPr>
          <w:rFonts w:ascii="Arial" w:hAnsi="Arial" w:cs="Arial"/>
          <w:color w:val="000000"/>
          <w:sz w:val="21"/>
          <w:szCs w:val="21"/>
          <w:lang w:eastAsia="zh-CN"/>
        </w:rPr>
        <w:t>。</w:t>
      </w:r>
      <w:r w:rsidR="00222396" w:rsidRPr="00DF6564">
        <w:rPr>
          <w:rFonts w:ascii="Arial" w:hAnsi="Arial" w:cs="Arial"/>
          <w:color w:val="000000"/>
          <w:sz w:val="21"/>
          <w:szCs w:val="21"/>
          <w:lang w:eastAsia="zh-CN"/>
        </w:rPr>
        <w:t>费用根据完成报告的转基因品系的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数量收取</w:t>
      </w:r>
    </w:p>
    <w:p w14:paraId="28908994" w14:textId="77777777" w:rsidR="00B74CC6" w:rsidRPr="00DF6564" w:rsidRDefault="00B74CC6" w:rsidP="006E7F6D">
      <w:pPr>
        <w:widowControl w:val="0"/>
        <w:tabs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ind w:left="1440" w:hanging="1440"/>
        <w:rPr>
          <w:rFonts w:ascii="Arial" w:eastAsiaTheme="minorEastAsia" w:hAnsi="Arial" w:cs="Arial"/>
          <w:sz w:val="21"/>
          <w:szCs w:val="21"/>
          <w:lang w:eastAsia="zh-CN"/>
        </w:rPr>
      </w:pPr>
      <w:r w:rsidRPr="00DF6564">
        <w:rPr>
          <w:rFonts w:ascii="Arial" w:eastAsia="Times New Roman" w:hAnsi="Arial" w:cs="Arial"/>
          <w:sz w:val="21"/>
          <w:szCs w:val="21"/>
          <w:lang w:eastAsia="zh-CN"/>
        </w:rPr>
        <w:t>Service W</w:t>
      </w:r>
      <w:r w:rsidRPr="00DF6564">
        <w:rPr>
          <w:rFonts w:ascii="Arial" w:eastAsiaTheme="minorEastAsia" w:hAnsi="Arial" w:cs="Arial"/>
          <w:sz w:val="21"/>
          <w:szCs w:val="21"/>
          <w:lang w:eastAsia="zh-CN"/>
        </w:rPr>
        <w:t>：</w:t>
      </w:r>
      <w:r w:rsidR="00B36EC5" w:rsidRPr="00DF6564">
        <w:rPr>
          <w:rFonts w:ascii="Arial" w:eastAsiaTheme="minorEastAsia" w:hAnsi="Arial" w:cs="Arial"/>
          <w:sz w:val="21"/>
          <w:szCs w:val="21"/>
          <w:lang w:eastAsia="zh-CN"/>
        </w:rPr>
        <w:t xml:space="preserve"> </w:t>
      </w:r>
      <w:r w:rsidRPr="00DF6564">
        <w:rPr>
          <w:rFonts w:ascii="Arial" w:eastAsia="Times New Roman" w:hAnsi="Arial" w:cs="Arial"/>
          <w:sz w:val="21"/>
          <w:szCs w:val="21"/>
          <w:lang w:eastAsia="zh-CN"/>
        </w:rPr>
        <w:t xml:space="preserve"> </w:t>
      </w:r>
      <w:r w:rsidRPr="00DF6564">
        <w:rPr>
          <w:rFonts w:ascii="Arial" w:eastAsia="Times New Roman" w:hAnsi="Arial" w:cs="Arial"/>
          <w:sz w:val="21"/>
          <w:szCs w:val="21"/>
          <w:lang w:eastAsia="zh-CN"/>
        </w:rPr>
        <w:tab/>
      </w:r>
      <w:bookmarkStart w:id="68" w:name="OLE_LINK78"/>
      <w:bookmarkStart w:id="69" w:name="OLE_LINK79"/>
      <w:r w:rsidR="006E7F6D">
        <w:rPr>
          <w:rFonts w:ascii="Arial" w:eastAsiaTheme="minorEastAsia" w:hAnsi="Arial" w:cs="Arial" w:hint="eastAsia"/>
          <w:sz w:val="21"/>
          <w:szCs w:val="21"/>
          <w:lang w:eastAsia="zh-CN"/>
        </w:rPr>
        <w:t>PCR</w:t>
      </w:r>
      <w:r w:rsidR="006E7F6D">
        <w:rPr>
          <w:rFonts w:ascii="Arial" w:eastAsiaTheme="minorEastAsia" w:hAnsi="Arial" w:cs="Arial" w:hint="eastAsia"/>
          <w:sz w:val="21"/>
          <w:szCs w:val="21"/>
          <w:lang w:eastAsia="zh-CN"/>
        </w:rPr>
        <w:t>确认</w:t>
      </w:r>
      <w:r w:rsidR="0039521E">
        <w:rPr>
          <w:rFonts w:ascii="Arial" w:eastAsiaTheme="minorEastAsia" w:hAnsi="Arial" w:cs="Arial" w:hint="eastAsia"/>
          <w:sz w:val="21"/>
          <w:szCs w:val="21"/>
          <w:lang w:eastAsia="zh-CN"/>
        </w:rPr>
        <w:t>Plan H/I</w:t>
      </w:r>
      <w:r w:rsidR="006E7F6D">
        <w:rPr>
          <w:rFonts w:ascii="Arial" w:eastAsiaTheme="minorEastAsia" w:hAnsi="Arial" w:cs="Arial" w:hint="eastAsia"/>
          <w:sz w:val="21"/>
          <w:szCs w:val="21"/>
          <w:lang w:eastAsia="zh-CN"/>
        </w:rPr>
        <w:t>/</w:t>
      </w:r>
      <w:r w:rsidR="0039521E">
        <w:rPr>
          <w:rFonts w:ascii="Arial" w:eastAsiaTheme="minorEastAsia" w:hAnsi="Arial" w:cs="Arial" w:hint="eastAsia"/>
          <w:sz w:val="21"/>
          <w:szCs w:val="21"/>
          <w:lang w:eastAsia="zh-CN"/>
        </w:rPr>
        <w:t>K/</w:t>
      </w:r>
      <w:r w:rsidR="006E7F6D">
        <w:rPr>
          <w:rFonts w:ascii="Arial" w:eastAsiaTheme="minorEastAsia" w:hAnsi="Arial" w:cs="Arial" w:hint="eastAsia"/>
          <w:sz w:val="21"/>
          <w:szCs w:val="21"/>
          <w:lang w:eastAsia="zh-CN"/>
        </w:rPr>
        <w:t>M/N</w:t>
      </w:r>
      <w:r w:rsidR="006E7F6D">
        <w:rPr>
          <w:rFonts w:ascii="Arial" w:eastAsiaTheme="minorEastAsia" w:hAnsi="Arial" w:cs="Arial" w:hint="eastAsia"/>
          <w:sz w:val="21"/>
          <w:szCs w:val="21"/>
          <w:lang w:eastAsia="zh-CN"/>
        </w:rPr>
        <w:t>的插入位点，</w:t>
      </w:r>
      <w:r w:rsidR="006E7F6D" w:rsidRPr="00DF6564">
        <w:rPr>
          <w:rFonts w:ascii="Arial" w:hAnsi="Arial" w:cs="Arial"/>
          <w:color w:val="000000"/>
          <w:sz w:val="21"/>
          <w:szCs w:val="21"/>
          <w:lang w:eastAsia="zh-CN"/>
        </w:rPr>
        <w:t>费用根据完成报告的转基因品系的数量收取</w:t>
      </w:r>
      <w:r w:rsidR="006E7F6D">
        <w:rPr>
          <w:rFonts w:ascii="Arial" w:eastAsiaTheme="minorEastAsia" w:hAnsi="Arial" w:cs="Arial" w:hint="eastAsia"/>
          <w:sz w:val="21"/>
          <w:szCs w:val="21"/>
          <w:lang w:eastAsia="zh-CN"/>
        </w:rPr>
        <w:t>。</w:t>
      </w:r>
      <w:r w:rsidR="00B845FA" w:rsidRPr="00DF6564">
        <w:rPr>
          <w:rFonts w:ascii="Arial" w:hAnsi="Arial" w:cs="Arial"/>
          <w:color w:val="000000"/>
          <w:sz w:val="21"/>
          <w:szCs w:val="21"/>
          <w:lang w:eastAsia="zh-CN"/>
        </w:rPr>
        <w:t>Service W1 —— PCR</w:t>
      </w:r>
      <w:r w:rsidR="00F41B9B" w:rsidRPr="00DF6564">
        <w:rPr>
          <w:rFonts w:ascii="Arial" w:hAnsi="Arial" w:cs="Arial"/>
          <w:color w:val="000000"/>
          <w:sz w:val="21"/>
          <w:szCs w:val="21"/>
          <w:lang w:eastAsia="zh-CN"/>
        </w:rPr>
        <w:t>确认</w:t>
      </w:r>
      <w:r w:rsidR="00B845FA" w:rsidRPr="00DF6564">
        <w:rPr>
          <w:rFonts w:ascii="Arial" w:hAnsi="Arial" w:cs="Arial"/>
          <w:color w:val="000000"/>
          <w:sz w:val="21"/>
          <w:szCs w:val="21"/>
          <w:lang w:eastAsia="zh-CN"/>
        </w:rPr>
        <w:t>Plan H/I</w:t>
      </w:r>
      <w:r w:rsidR="0039521E">
        <w:rPr>
          <w:rFonts w:ascii="Arial" w:hAnsi="Arial" w:cs="Arial" w:hint="eastAsia"/>
          <w:color w:val="000000"/>
          <w:sz w:val="21"/>
          <w:szCs w:val="21"/>
          <w:lang w:eastAsia="zh-CN"/>
        </w:rPr>
        <w:t>/K</w:t>
      </w:r>
      <w:r w:rsidR="00B845FA" w:rsidRPr="00DF6564">
        <w:rPr>
          <w:rFonts w:ascii="Arial" w:hAnsi="Arial" w:cs="Arial"/>
          <w:color w:val="000000"/>
          <w:sz w:val="21"/>
          <w:szCs w:val="21"/>
          <w:lang w:eastAsia="zh-CN"/>
        </w:rPr>
        <w:t xml:space="preserve"> </w:t>
      </w:r>
      <w:r w:rsidR="00B845FA" w:rsidRPr="00DF6564">
        <w:rPr>
          <w:rFonts w:ascii="Arial" w:hAnsi="Arial" w:cs="Arial"/>
          <w:color w:val="000000"/>
          <w:sz w:val="21"/>
          <w:szCs w:val="21"/>
          <w:lang w:eastAsia="zh-CN"/>
        </w:rPr>
        <w:t>转基因品系的插入位点；</w:t>
      </w:r>
      <w:r w:rsidR="00B845FA" w:rsidRPr="00DF6564">
        <w:rPr>
          <w:rFonts w:ascii="Arial" w:hAnsi="Arial" w:cs="Arial"/>
          <w:color w:val="000000"/>
          <w:sz w:val="21"/>
          <w:szCs w:val="21"/>
          <w:lang w:eastAsia="zh-CN"/>
        </w:rPr>
        <w:t>Service W2 —— PCR</w:t>
      </w:r>
      <w:r w:rsidR="00F41B9B" w:rsidRPr="00DF6564">
        <w:rPr>
          <w:rFonts w:ascii="Arial" w:hAnsi="Arial" w:cs="Arial"/>
          <w:color w:val="000000"/>
          <w:sz w:val="21"/>
          <w:szCs w:val="21"/>
          <w:lang w:eastAsia="zh-CN"/>
        </w:rPr>
        <w:t>确认</w:t>
      </w:r>
      <w:r w:rsidR="00B36EC5" w:rsidRPr="00DF6564">
        <w:rPr>
          <w:rFonts w:ascii="Arial" w:hAnsi="Arial" w:cs="Arial"/>
          <w:color w:val="000000"/>
          <w:sz w:val="21"/>
          <w:szCs w:val="21"/>
          <w:lang w:eastAsia="zh-CN"/>
        </w:rPr>
        <w:t>PhiC31-</w:t>
      </w:r>
      <w:r w:rsidR="00222396" w:rsidRPr="00DF6564">
        <w:rPr>
          <w:rFonts w:ascii="Arial" w:hAnsi="Arial" w:cs="Arial"/>
          <w:color w:val="000000"/>
          <w:sz w:val="21"/>
          <w:szCs w:val="21"/>
          <w:lang w:eastAsia="zh-CN"/>
        </w:rPr>
        <w:t>RMCE</w:t>
      </w:r>
      <w:r w:rsidR="00B845FA" w:rsidRPr="00DF6564">
        <w:rPr>
          <w:rFonts w:ascii="Arial" w:hAnsi="Arial" w:cs="Arial"/>
          <w:color w:val="000000"/>
          <w:sz w:val="21"/>
          <w:szCs w:val="21"/>
          <w:lang w:eastAsia="zh-CN"/>
        </w:rPr>
        <w:t>转基因品系的插入位点；</w:t>
      </w:r>
      <w:r w:rsidR="0040786F" w:rsidRPr="00DF6564">
        <w:rPr>
          <w:rFonts w:ascii="Arial" w:hAnsi="Arial" w:cs="Arial"/>
          <w:color w:val="000000"/>
          <w:sz w:val="21"/>
          <w:szCs w:val="21"/>
          <w:lang w:eastAsia="zh-CN"/>
        </w:rPr>
        <w:t>Service W3</w:t>
      </w:r>
      <w:r w:rsidR="00B845FA" w:rsidRPr="00DF6564">
        <w:rPr>
          <w:rFonts w:ascii="Arial" w:hAnsi="Arial" w:cs="Arial"/>
          <w:color w:val="000000"/>
          <w:sz w:val="21"/>
          <w:szCs w:val="21"/>
          <w:lang w:eastAsia="zh-CN"/>
        </w:rPr>
        <w:t xml:space="preserve"> ——</w:t>
      </w:r>
      <w:r w:rsidR="00445047" w:rsidRPr="00DF6564">
        <w:rPr>
          <w:rFonts w:ascii="Arial" w:hAnsi="Arial" w:cs="Arial"/>
          <w:sz w:val="21"/>
          <w:szCs w:val="21"/>
          <w:lang w:eastAsia="zh-CN"/>
        </w:rPr>
        <w:t>为</w:t>
      </w:r>
      <w:r w:rsidR="00F2716D" w:rsidRPr="00DF6564">
        <w:rPr>
          <w:rFonts w:ascii="Arial" w:hAnsi="Arial" w:cs="Arial"/>
          <w:sz w:val="21"/>
          <w:szCs w:val="21"/>
          <w:lang w:eastAsia="zh-CN"/>
        </w:rPr>
        <w:t xml:space="preserve">Plan M </w:t>
      </w:r>
      <w:r w:rsidR="00445047" w:rsidRPr="00DF6564">
        <w:rPr>
          <w:rFonts w:ascii="Arial" w:hAnsi="Arial" w:cs="Arial"/>
          <w:sz w:val="21"/>
          <w:szCs w:val="21"/>
          <w:lang w:eastAsia="zh-CN"/>
        </w:rPr>
        <w:t>特制。</w:t>
      </w:r>
      <w:r w:rsidR="00177C64" w:rsidRPr="00DF6564">
        <w:rPr>
          <w:rStyle w:val="style24"/>
          <w:rFonts w:ascii="Arial" w:hAnsi="Arial" w:cs="Arial"/>
          <w:color w:val="000000"/>
          <w:sz w:val="21"/>
          <w:szCs w:val="21"/>
          <w:lang w:eastAsia="zh-CN"/>
        </w:rPr>
        <w:t>PCR</w:t>
      </w:r>
      <w:r w:rsidR="00B81623" w:rsidRPr="00DF6564">
        <w:rPr>
          <w:rStyle w:val="style24"/>
          <w:rFonts w:ascii="Arial" w:hAnsi="Arial" w:cs="Arial"/>
          <w:color w:val="000000"/>
          <w:sz w:val="21"/>
          <w:szCs w:val="21"/>
          <w:lang w:eastAsia="zh-CN"/>
        </w:rPr>
        <w:t>验证</w:t>
      </w:r>
      <w:proofErr w:type="spellStart"/>
      <w:r w:rsidR="00177C64" w:rsidRPr="00DF6564">
        <w:rPr>
          <w:rStyle w:val="style24"/>
          <w:rFonts w:ascii="Arial" w:hAnsi="Arial" w:cs="Arial"/>
          <w:color w:val="000000"/>
          <w:sz w:val="21"/>
          <w:szCs w:val="21"/>
          <w:lang w:eastAsia="zh-CN"/>
        </w:rPr>
        <w:t>MiMIC</w:t>
      </w:r>
      <w:proofErr w:type="spellEnd"/>
      <w:r w:rsidR="00177C64" w:rsidRPr="00DF6564">
        <w:rPr>
          <w:rStyle w:val="style24"/>
          <w:rFonts w:ascii="Arial" w:hAnsi="Arial" w:cs="Arial"/>
          <w:color w:val="000000"/>
          <w:sz w:val="21"/>
          <w:szCs w:val="21"/>
          <w:lang w:eastAsia="zh-CN"/>
        </w:rPr>
        <w:t>品系的</w:t>
      </w:r>
      <w:proofErr w:type="spellStart"/>
      <w:r w:rsidR="00177C64" w:rsidRPr="00DF6564">
        <w:rPr>
          <w:rStyle w:val="Emphasis"/>
          <w:rFonts w:ascii="Arial" w:hAnsi="Arial" w:cs="Arial"/>
          <w:color w:val="000000"/>
          <w:sz w:val="21"/>
          <w:szCs w:val="21"/>
          <w:lang w:eastAsia="zh-CN"/>
        </w:rPr>
        <w:t>attP</w:t>
      </w:r>
      <w:proofErr w:type="spellEnd"/>
      <w:r w:rsidR="00177C64" w:rsidRPr="00DF6564">
        <w:rPr>
          <w:rStyle w:val="style24"/>
          <w:rFonts w:ascii="Arial" w:hAnsi="Arial" w:cs="Arial"/>
          <w:color w:val="000000"/>
          <w:sz w:val="21"/>
          <w:szCs w:val="21"/>
          <w:lang w:eastAsia="zh-CN"/>
        </w:rPr>
        <w:t>位点、</w:t>
      </w:r>
      <w:proofErr w:type="spellStart"/>
      <w:r w:rsidR="00177C64" w:rsidRPr="00DF6564">
        <w:rPr>
          <w:rStyle w:val="Emphasis"/>
          <w:rFonts w:ascii="Arial" w:hAnsi="Arial" w:cs="Arial"/>
          <w:color w:val="000000"/>
          <w:sz w:val="21"/>
          <w:szCs w:val="21"/>
          <w:lang w:eastAsia="zh-CN"/>
        </w:rPr>
        <w:t>attB</w:t>
      </w:r>
      <w:proofErr w:type="spellEnd"/>
      <w:r w:rsidR="00177C64" w:rsidRPr="00DF6564">
        <w:rPr>
          <w:rStyle w:val="style24"/>
          <w:rFonts w:ascii="Arial" w:hAnsi="Arial" w:cs="Arial"/>
          <w:color w:val="000000"/>
          <w:sz w:val="21"/>
          <w:szCs w:val="21"/>
          <w:lang w:eastAsia="zh-CN"/>
        </w:rPr>
        <w:t>质粒以及质粒</w:t>
      </w:r>
      <w:r w:rsidR="00177C64" w:rsidRPr="00DF6564">
        <w:rPr>
          <w:rStyle w:val="style24"/>
          <w:rFonts w:ascii="Arial" w:hAnsi="Arial" w:cs="Arial"/>
          <w:color w:val="000000"/>
          <w:sz w:val="21"/>
          <w:szCs w:val="21"/>
          <w:lang w:eastAsia="zh-CN"/>
        </w:rPr>
        <w:t>/</w:t>
      </w:r>
      <w:r w:rsidR="00177C64" w:rsidRPr="00DF6564">
        <w:rPr>
          <w:rStyle w:val="style24"/>
          <w:rFonts w:ascii="Arial" w:hAnsi="Arial" w:cs="Arial"/>
          <w:color w:val="000000"/>
          <w:sz w:val="21"/>
          <w:szCs w:val="21"/>
          <w:lang w:eastAsia="zh-CN"/>
        </w:rPr>
        <w:t>品系的背景</w:t>
      </w:r>
      <w:r w:rsidR="0040786F" w:rsidRPr="00DF6564">
        <w:rPr>
          <w:rFonts w:ascii="Arial" w:hAnsi="Arial" w:cs="Arial"/>
          <w:bCs/>
          <w:color w:val="000000"/>
          <w:sz w:val="21"/>
          <w:szCs w:val="21"/>
          <w:lang w:eastAsia="zh-CN"/>
        </w:rPr>
        <w:t>；</w:t>
      </w:r>
      <w:r w:rsidR="0040786F" w:rsidRPr="00DF6564">
        <w:rPr>
          <w:rFonts w:ascii="Arial" w:hAnsi="Arial" w:cs="Arial"/>
          <w:color w:val="000000"/>
          <w:sz w:val="21"/>
          <w:szCs w:val="21"/>
          <w:lang w:eastAsia="zh-CN"/>
        </w:rPr>
        <w:t>Service W4 ——</w:t>
      </w:r>
      <w:r w:rsidR="00B845FA" w:rsidRPr="00DF6564">
        <w:rPr>
          <w:rFonts w:ascii="Arial" w:hAnsi="Arial" w:cs="Arial"/>
          <w:color w:val="000000"/>
          <w:sz w:val="21"/>
          <w:szCs w:val="21"/>
          <w:lang w:eastAsia="zh-CN"/>
        </w:rPr>
        <w:t>PCR</w:t>
      </w:r>
      <w:r w:rsidR="00445047" w:rsidRPr="00DF6564">
        <w:rPr>
          <w:rFonts w:ascii="Arial" w:hAnsi="Arial" w:cs="Arial"/>
          <w:color w:val="000000"/>
          <w:sz w:val="21"/>
          <w:szCs w:val="21"/>
          <w:lang w:eastAsia="zh-CN"/>
        </w:rPr>
        <w:t>鉴定</w:t>
      </w:r>
      <w:r w:rsidR="00445047" w:rsidRPr="00DF6564">
        <w:rPr>
          <w:rFonts w:ascii="Arial" w:hAnsi="Arial" w:cs="Arial"/>
          <w:color w:val="000000"/>
          <w:sz w:val="21"/>
          <w:szCs w:val="21"/>
          <w:lang w:eastAsia="zh-CN"/>
        </w:rPr>
        <w:t>Plan M</w:t>
      </w:r>
      <w:r w:rsidR="00001E8F" w:rsidRPr="00DF6564">
        <w:rPr>
          <w:rFonts w:ascii="Arial" w:hAnsi="Arial" w:cs="Arial"/>
          <w:color w:val="000000"/>
          <w:sz w:val="21"/>
          <w:szCs w:val="21"/>
          <w:lang w:eastAsia="zh-CN"/>
        </w:rPr>
        <w:t xml:space="preserve"> </w:t>
      </w:r>
      <w:r w:rsidR="008D155F" w:rsidRPr="00DF6564">
        <w:rPr>
          <w:rFonts w:ascii="Arial" w:hAnsi="Arial" w:cs="Arial"/>
          <w:color w:val="000000"/>
          <w:sz w:val="21"/>
          <w:szCs w:val="21"/>
          <w:lang w:eastAsia="zh-CN"/>
        </w:rPr>
        <w:t>转基因品系目的</w:t>
      </w:r>
      <w:r w:rsidR="00B845FA" w:rsidRPr="00DF6564">
        <w:rPr>
          <w:rFonts w:ascii="Arial" w:hAnsi="Arial" w:cs="Arial"/>
          <w:color w:val="000000"/>
          <w:sz w:val="21"/>
          <w:szCs w:val="21"/>
          <w:lang w:eastAsia="zh-CN"/>
        </w:rPr>
        <w:t>片段的插入方向。</w:t>
      </w:r>
      <w:r w:rsidR="00001E8F" w:rsidRPr="00DF6564">
        <w:rPr>
          <w:rStyle w:val="style24"/>
          <w:rFonts w:ascii="Arial" w:hAnsi="Arial" w:cs="Arial"/>
          <w:color w:val="000000"/>
          <w:sz w:val="21"/>
          <w:szCs w:val="21"/>
          <w:lang w:eastAsia="zh-CN"/>
        </w:rPr>
        <w:t>选择</w:t>
      </w:r>
      <w:r w:rsidR="00001E8F" w:rsidRPr="00DF6564">
        <w:rPr>
          <w:rStyle w:val="style24"/>
          <w:rFonts w:ascii="Arial" w:hAnsi="Arial" w:cs="Arial"/>
          <w:color w:val="000000"/>
          <w:sz w:val="21"/>
          <w:szCs w:val="21"/>
          <w:lang w:eastAsia="zh-CN"/>
        </w:rPr>
        <w:t>Service</w:t>
      </w:r>
      <w:r w:rsidR="003D094F" w:rsidRPr="00DF6564">
        <w:rPr>
          <w:rStyle w:val="style24"/>
          <w:rFonts w:ascii="Arial" w:hAnsi="Arial" w:cs="Arial"/>
          <w:color w:val="000000"/>
          <w:sz w:val="21"/>
          <w:szCs w:val="21"/>
          <w:lang w:eastAsia="zh-CN"/>
        </w:rPr>
        <w:t xml:space="preserve"> W4</w:t>
      </w:r>
      <w:r w:rsidR="00001E8F" w:rsidRPr="00DF6564">
        <w:rPr>
          <w:rStyle w:val="style24"/>
          <w:rFonts w:ascii="Arial" w:hAnsi="Arial" w:cs="Arial"/>
          <w:color w:val="000000"/>
          <w:sz w:val="21"/>
          <w:szCs w:val="21"/>
          <w:lang w:eastAsia="zh-CN"/>
        </w:rPr>
        <w:t>必须选择</w:t>
      </w:r>
      <w:r w:rsidR="00001E8F" w:rsidRPr="00DF6564">
        <w:rPr>
          <w:rStyle w:val="style24"/>
          <w:rFonts w:ascii="Arial" w:hAnsi="Arial" w:cs="Arial"/>
          <w:color w:val="000000"/>
          <w:sz w:val="21"/>
          <w:szCs w:val="21"/>
          <w:lang w:eastAsia="zh-CN"/>
        </w:rPr>
        <w:t>Service W3</w:t>
      </w:r>
      <w:r w:rsidR="00001E8F" w:rsidRPr="00DF6564">
        <w:rPr>
          <w:rStyle w:val="style24"/>
          <w:rFonts w:ascii="Arial" w:hAnsi="Arial" w:cs="Arial"/>
          <w:color w:val="000000"/>
          <w:sz w:val="21"/>
          <w:szCs w:val="21"/>
          <w:lang w:eastAsia="zh-CN"/>
        </w:rPr>
        <w:t>。</w:t>
      </w:r>
      <w:bookmarkEnd w:id="68"/>
      <w:bookmarkEnd w:id="69"/>
    </w:p>
    <w:p w14:paraId="28908995" w14:textId="77777777" w:rsidR="00B37BE3" w:rsidRPr="00DF6564" w:rsidRDefault="00B37BE3" w:rsidP="00CD4659">
      <w:pPr>
        <w:widowControl w:val="0"/>
        <w:tabs>
          <w:tab w:val="left" w:pos="1440"/>
          <w:tab w:val="left" w:pos="1475"/>
          <w:tab w:val="left" w:pos="168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ind w:left="1440" w:hanging="1440"/>
        <w:rPr>
          <w:rFonts w:ascii="Arial" w:hAnsi="Arial" w:cs="Arial"/>
          <w:color w:val="000000"/>
          <w:sz w:val="21"/>
          <w:szCs w:val="21"/>
          <w:lang w:eastAsia="zh-CN"/>
        </w:rPr>
      </w:pPr>
      <w:r w:rsidRPr="00DF6564">
        <w:rPr>
          <w:rFonts w:ascii="Arial" w:hAnsi="Arial" w:cs="Arial"/>
          <w:b/>
          <w:color w:val="FF0000"/>
          <w:sz w:val="21"/>
          <w:szCs w:val="21"/>
          <w:lang w:eastAsia="zh-CN"/>
        </w:rPr>
        <w:t>F</w:t>
      </w:r>
      <w:r w:rsidRPr="00DF6564">
        <w:rPr>
          <w:rFonts w:ascii="Arial" w:hAnsi="Arial" w:cs="Arial"/>
          <w:b/>
          <w:color w:val="008000"/>
          <w:sz w:val="21"/>
          <w:szCs w:val="21"/>
          <w:lang w:eastAsia="zh-CN"/>
        </w:rPr>
        <w:t>l</w:t>
      </w:r>
      <w:r w:rsidRPr="00DF6564">
        <w:rPr>
          <w:rFonts w:ascii="Arial" w:hAnsi="Arial" w:cs="Arial"/>
          <w:b/>
          <w:color w:val="FF0000"/>
          <w:sz w:val="21"/>
          <w:szCs w:val="21"/>
          <w:lang w:eastAsia="zh-CN"/>
        </w:rPr>
        <w:t>u</w:t>
      </w:r>
      <w:r w:rsidRPr="00DF6564">
        <w:rPr>
          <w:rFonts w:ascii="Arial" w:hAnsi="Arial" w:cs="Arial"/>
          <w:b/>
          <w:color w:val="008000"/>
          <w:sz w:val="21"/>
          <w:szCs w:val="21"/>
          <w:lang w:eastAsia="zh-CN"/>
        </w:rPr>
        <w:t>o</w:t>
      </w:r>
      <w:r w:rsidRPr="00DF6564">
        <w:rPr>
          <w:rFonts w:ascii="Arial" w:hAnsi="Arial" w:cs="Arial"/>
          <w:b/>
          <w:color w:val="FF0000"/>
          <w:sz w:val="21"/>
          <w:szCs w:val="21"/>
          <w:lang w:eastAsia="zh-CN"/>
        </w:rPr>
        <w:t>r</w:t>
      </w:r>
      <w:r w:rsidRPr="00DF6564">
        <w:rPr>
          <w:rFonts w:ascii="Arial" w:hAnsi="Arial" w:cs="Arial"/>
          <w:b/>
          <w:color w:val="008000"/>
          <w:sz w:val="21"/>
          <w:szCs w:val="21"/>
          <w:lang w:eastAsia="zh-CN"/>
        </w:rPr>
        <w:t>e</w:t>
      </w:r>
      <w:r w:rsidRPr="00DF6564">
        <w:rPr>
          <w:rFonts w:ascii="Arial" w:hAnsi="Arial" w:cs="Arial"/>
          <w:b/>
          <w:color w:val="FF0000"/>
          <w:sz w:val="21"/>
          <w:szCs w:val="21"/>
          <w:lang w:eastAsia="zh-CN"/>
        </w:rPr>
        <w:t>s</w:t>
      </w:r>
      <w:r w:rsidRPr="00DF6564">
        <w:rPr>
          <w:rFonts w:ascii="Arial" w:hAnsi="Arial" w:cs="Arial"/>
          <w:b/>
          <w:color w:val="008000"/>
          <w:sz w:val="21"/>
          <w:szCs w:val="21"/>
          <w:lang w:eastAsia="zh-CN"/>
        </w:rPr>
        <w:t>c</w:t>
      </w:r>
      <w:r w:rsidRPr="00DF6564">
        <w:rPr>
          <w:rFonts w:ascii="Arial" w:hAnsi="Arial" w:cs="Arial"/>
          <w:b/>
          <w:color w:val="FF0000"/>
          <w:sz w:val="21"/>
          <w:szCs w:val="21"/>
          <w:lang w:eastAsia="zh-CN"/>
        </w:rPr>
        <w:t>e</w:t>
      </w:r>
      <w:r w:rsidRPr="00DF6564">
        <w:rPr>
          <w:rFonts w:ascii="Arial" w:hAnsi="Arial" w:cs="Arial"/>
          <w:b/>
          <w:color w:val="008000"/>
          <w:sz w:val="21"/>
          <w:szCs w:val="21"/>
          <w:lang w:eastAsia="zh-CN"/>
        </w:rPr>
        <w:t>n</w:t>
      </w:r>
      <w:r w:rsidRPr="00DF6564">
        <w:rPr>
          <w:rFonts w:ascii="Arial" w:hAnsi="Arial" w:cs="Arial"/>
          <w:b/>
          <w:color w:val="FF0000"/>
          <w:sz w:val="21"/>
          <w:szCs w:val="21"/>
          <w:lang w:eastAsia="zh-CN"/>
        </w:rPr>
        <w:t>c</w:t>
      </w:r>
      <w:r w:rsidRPr="00DF6564">
        <w:rPr>
          <w:rFonts w:ascii="Arial" w:hAnsi="Arial" w:cs="Arial"/>
          <w:b/>
          <w:color w:val="008000"/>
          <w:sz w:val="21"/>
          <w:szCs w:val="21"/>
          <w:lang w:eastAsia="zh-CN"/>
        </w:rPr>
        <w:t>e</w:t>
      </w:r>
      <w:r w:rsidRPr="00DF6564">
        <w:rPr>
          <w:rFonts w:ascii="Arial" w:eastAsiaTheme="minorEastAsia" w:hAnsi="Arial" w:cs="Arial"/>
          <w:sz w:val="21"/>
          <w:szCs w:val="21"/>
          <w:lang w:eastAsia="zh-CN"/>
        </w:rPr>
        <w:t>：</w:t>
      </w:r>
      <w:bookmarkStart w:id="70" w:name="OLE_LINK80"/>
      <w:bookmarkStart w:id="71" w:name="OLE_LINK81"/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筛选</w:t>
      </w:r>
      <w:r w:rsidR="00DA2ADF" w:rsidRPr="00DF6564">
        <w:rPr>
          <w:rFonts w:ascii="Arial" w:hAnsi="Arial" w:cs="Arial"/>
          <w:color w:val="000000"/>
          <w:sz w:val="21"/>
          <w:szCs w:val="21"/>
          <w:lang w:eastAsia="zh-CN"/>
        </w:rPr>
        <w:t>成虫眼睛</w:t>
      </w:r>
      <w:r w:rsidR="00C971F9" w:rsidRPr="00DF6564">
        <w:rPr>
          <w:rFonts w:ascii="Arial" w:hAnsi="Arial" w:cs="Arial"/>
          <w:b/>
          <w:color w:val="00B0F0"/>
          <w:sz w:val="21"/>
          <w:szCs w:val="21"/>
          <w:lang w:eastAsia="zh-CN"/>
        </w:rPr>
        <w:t>CFP</w:t>
      </w:r>
      <w:r w:rsidR="006B26E1" w:rsidRPr="00DF6564">
        <w:rPr>
          <w:rFonts w:ascii="Arial" w:hAnsi="Arial" w:cs="Arial"/>
          <w:color w:val="000000"/>
          <w:sz w:val="21"/>
          <w:szCs w:val="21"/>
          <w:lang w:eastAsia="zh-CN"/>
        </w:rPr>
        <w:t>/</w:t>
      </w:r>
      <w:r w:rsidRPr="00DF6564">
        <w:rPr>
          <w:rFonts w:ascii="Arial" w:hAnsi="Arial" w:cs="Arial"/>
          <w:b/>
          <w:color w:val="00B050"/>
          <w:sz w:val="21"/>
          <w:szCs w:val="21"/>
          <w:lang w:eastAsia="zh-CN"/>
        </w:rPr>
        <w:t>GFP</w:t>
      </w:r>
      <w:r w:rsidR="006B26E1" w:rsidRPr="00DF6564">
        <w:rPr>
          <w:rFonts w:ascii="Arial" w:hAnsi="Arial" w:cs="Arial"/>
          <w:color w:val="000000"/>
          <w:sz w:val="21"/>
          <w:szCs w:val="21"/>
          <w:lang w:eastAsia="zh-CN"/>
        </w:rPr>
        <w:t>/</w:t>
      </w:r>
      <w:r w:rsidRPr="00DF6564">
        <w:rPr>
          <w:rFonts w:ascii="Arial" w:hAnsi="Arial" w:cs="Arial"/>
          <w:b/>
          <w:color w:val="FFC000"/>
          <w:sz w:val="21"/>
          <w:szCs w:val="21"/>
          <w:lang w:eastAsia="zh-CN"/>
        </w:rPr>
        <w:t>YFP</w:t>
      </w:r>
      <w:r w:rsidR="006B26E1" w:rsidRPr="00DF6564">
        <w:rPr>
          <w:rFonts w:ascii="Arial" w:hAnsi="Arial" w:cs="Arial"/>
          <w:color w:val="000000"/>
          <w:sz w:val="21"/>
          <w:szCs w:val="21"/>
          <w:lang w:eastAsia="zh-CN"/>
        </w:rPr>
        <w:t>/</w:t>
      </w:r>
      <w:r w:rsidRPr="00DF6564">
        <w:rPr>
          <w:rFonts w:ascii="Arial" w:hAnsi="Arial" w:cs="Arial"/>
          <w:b/>
          <w:color w:val="FF0000"/>
          <w:sz w:val="21"/>
          <w:szCs w:val="21"/>
          <w:lang w:eastAsia="zh-CN"/>
        </w:rPr>
        <w:t>RFP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/</w:t>
      </w:r>
      <w:proofErr w:type="spellStart"/>
      <w:r w:rsidRPr="00DF6564">
        <w:rPr>
          <w:rFonts w:ascii="Arial" w:hAnsi="Arial" w:cs="Arial"/>
          <w:b/>
          <w:color w:val="FF0000"/>
          <w:sz w:val="21"/>
          <w:szCs w:val="21"/>
          <w:lang w:eastAsia="zh-CN"/>
        </w:rPr>
        <w:t>DsRed</w:t>
      </w:r>
      <w:proofErr w:type="spellEnd"/>
      <w:r w:rsidR="006B26E1" w:rsidRPr="00DF6564">
        <w:rPr>
          <w:rFonts w:ascii="Arial" w:hAnsi="Arial" w:cs="Arial"/>
          <w:color w:val="000000"/>
          <w:sz w:val="21"/>
          <w:szCs w:val="21"/>
          <w:lang w:eastAsia="zh-CN"/>
        </w:rPr>
        <w:t>表现型，可</w:t>
      </w:r>
      <w:r w:rsidR="00DA2ADF" w:rsidRPr="00DF6564">
        <w:rPr>
          <w:rFonts w:ascii="Arial" w:hAnsi="Arial" w:cs="Arial"/>
          <w:color w:val="000000"/>
          <w:sz w:val="21"/>
          <w:szCs w:val="21"/>
          <w:lang w:eastAsia="zh-CN"/>
        </w:rPr>
        <w:t>单独筛选</w:t>
      </w:r>
      <w:r w:rsidR="00B81623" w:rsidRPr="00DF6564">
        <w:rPr>
          <w:rFonts w:ascii="Arial" w:hAnsi="Arial" w:cs="Arial"/>
          <w:color w:val="000000"/>
          <w:sz w:val="21"/>
          <w:szCs w:val="21"/>
          <w:lang w:eastAsia="zh-CN"/>
        </w:rPr>
        <w:t>，也可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与</w:t>
      </w:r>
      <w:r w:rsidRPr="00DF6564">
        <w:rPr>
          <w:rFonts w:ascii="Arial" w:hAnsi="Arial" w:cs="Arial"/>
          <w:b/>
          <w:i/>
          <w:color w:val="FF0000"/>
          <w:sz w:val="21"/>
          <w:szCs w:val="21"/>
          <w:lang w:eastAsia="zh-CN"/>
        </w:rPr>
        <w:t>w</w:t>
      </w:r>
      <w:r w:rsidRPr="00DF6564">
        <w:rPr>
          <w:rFonts w:ascii="Arial" w:hAnsi="Arial" w:cs="Arial"/>
          <w:b/>
          <w:color w:val="FF0000"/>
          <w:sz w:val="21"/>
          <w:szCs w:val="21"/>
          <w:vertAlign w:val="superscript"/>
          <w:lang w:eastAsia="zh-CN"/>
        </w:rPr>
        <w:t>+</w:t>
      </w:r>
      <w:r w:rsidRPr="00DF6564">
        <w:rPr>
          <w:rFonts w:ascii="Arial" w:hAnsi="Arial" w:cs="Arial"/>
          <w:sz w:val="21"/>
          <w:szCs w:val="21"/>
          <w:lang w:eastAsia="zh-CN"/>
        </w:rPr>
        <w:t>或</w:t>
      </w:r>
      <w:r w:rsidRPr="00DF6564">
        <w:rPr>
          <w:rFonts w:ascii="Arial" w:hAnsi="Arial" w:cs="Arial"/>
          <w:b/>
          <w:i/>
          <w:sz w:val="21"/>
          <w:szCs w:val="21"/>
          <w:lang w:eastAsia="zh-CN"/>
        </w:rPr>
        <w:t>y</w:t>
      </w:r>
      <w:r w:rsidRPr="00DF6564">
        <w:rPr>
          <w:rFonts w:ascii="Arial" w:hAnsi="Arial" w:cs="Arial"/>
          <w:b/>
          <w:sz w:val="21"/>
          <w:szCs w:val="21"/>
          <w:vertAlign w:val="superscript"/>
          <w:lang w:eastAsia="zh-CN"/>
        </w:rPr>
        <w:t>+</w:t>
      </w:r>
      <w:r w:rsidR="00DA2ADF" w:rsidRPr="00DF6564">
        <w:rPr>
          <w:rFonts w:ascii="Arial" w:hAnsi="Arial" w:cs="Arial"/>
          <w:color w:val="000000"/>
          <w:sz w:val="21"/>
          <w:szCs w:val="21"/>
          <w:lang w:eastAsia="zh-CN"/>
        </w:rPr>
        <w:t>一起</w:t>
      </w:r>
      <w:r w:rsidR="005A42CC" w:rsidRPr="00DF6564">
        <w:rPr>
          <w:rFonts w:ascii="Arial" w:hAnsi="Arial" w:cs="Arial"/>
          <w:color w:val="000000"/>
          <w:sz w:val="21"/>
          <w:szCs w:val="21"/>
          <w:lang w:eastAsia="zh-CN"/>
        </w:rPr>
        <w:t>筛选</w:t>
      </w:r>
      <w:bookmarkEnd w:id="70"/>
      <w:bookmarkEnd w:id="71"/>
    </w:p>
    <w:p w14:paraId="28908996" w14:textId="77777777" w:rsidR="00463967" w:rsidRPr="00DF6564" w:rsidRDefault="00B37BE3" w:rsidP="00B644BB">
      <w:pPr>
        <w:widowControl w:val="0"/>
        <w:tabs>
          <w:tab w:val="left" w:pos="154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ind w:left="1440" w:hanging="1440"/>
        <w:rPr>
          <w:rFonts w:ascii="Arial" w:hAnsi="Arial" w:cs="Arial"/>
          <w:color w:val="000000"/>
          <w:sz w:val="21"/>
          <w:szCs w:val="21"/>
          <w:lang w:eastAsia="zh-CN"/>
        </w:rPr>
      </w:pPr>
      <w:r w:rsidRPr="00DF6564">
        <w:rPr>
          <w:rFonts w:ascii="Arial" w:hAnsi="Arial" w:cs="Arial"/>
          <w:b/>
          <w:bCs/>
          <w:i/>
          <w:color w:val="800000"/>
          <w:sz w:val="21"/>
          <w:szCs w:val="21"/>
          <w:lang w:eastAsia="zh-CN"/>
        </w:rPr>
        <w:t>vermilion</w:t>
      </w:r>
      <w:r w:rsidRPr="00DF6564">
        <w:rPr>
          <w:rFonts w:ascii="Arial" w:hAnsi="Arial" w:cs="Arial"/>
          <w:b/>
          <w:bCs/>
          <w:i/>
          <w:color w:val="800000"/>
          <w:sz w:val="21"/>
          <w:szCs w:val="21"/>
          <w:vertAlign w:val="superscript"/>
          <w:lang w:eastAsia="zh-CN"/>
        </w:rPr>
        <w:t>+</w:t>
      </w:r>
      <w:r w:rsidRPr="00DF6564">
        <w:rPr>
          <w:rFonts w:ascii="Arial" w:hAnsi="Arial" w:cs="Arial"/>
          <w:b/>
          <w:bCs/>
          <w:color w:val="800000"/>
          <w:sz w:val="21"/>
          <w:szCs w:val="21"/>
          <w:vertAlign w:val="superscript"/>
          <w:lang w:eastAsia="zh-CN"/>
        </w:rPr>
        <w:t xml:space="preserve"> </w:t>
      </w:r>
      <w:r w:rsidRPr="00DF6564">
        <w:rPr>
          <w:rFonts w:ascii="Arial" w:eastAsiaTheme="minorEastAsia" w:hAnsi="Arial" w:cs="Arial"/>
          <w:sz w:val="21"/>
          <w:szCs w:val="21"/>
          <w:lang w:eastAsia="zh-CN"/>
        </w:rPr>
        <w:t>：</w:t>
      </w:r>
      <w:r w:rsidRPr="00DF6564">
        <w:rPr>
          <w:rFonts w:ascii="Arial" w:eastAsia="Times New Roman" w:hAnsi="Arial" w:cs="Arial"/>
          <w:sz w:val="21"/>
          <w:szCs w:val="21"/>
          <w:lang w:eastAsia="zh-CN"/>
        </w:rPr>
        <w:tab/>
      </w:r>
      <w:bookmarkStart w:id="72" w:name="OLE_LINK82"/>
      <w:bookmarkStart w:id="73" w:name="OLE_LINK83"/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筛选</w:t>
      </w:r>
      <w:r w:rsidRPr="00DF6564">
        <w:rPr>
          <w:rFonts w:ascii="Arial" w:hAnsi="Arial" w:cs="Arial"/>
          <w:b/>
          <w:bCs/>
          <w:i/>
          <w:color w:val="800000"/>
          <w:sz w:val="21"/>
          <w:szCs w:val="21"/>
          <w:lang w:eastAsia="zh-CN"/>
        </w:rPr>
        <w:t>vermilion</w:t>
      </w:r>
      <w:r w:rsidR="006B26E1" w:rsidRPr="00DF6564">
        <w:rPr>
          <w:rFonts w:ascii="Arial" w:hAnsi="Arial" w:cs="Arial"/>
          <w:b/>
          <w:bCs/>
          <w:i/>
          <w:color w:val="800000"/>
          <w:sz w:val="21"/>
          <w:szCs w:val="21"/>
          <w:vertAlign w:val="superscript"/>
          <w:lang w:eastAsia="zh-CN"/>
        </w:rPr>
        <w:t>+</w:t>
      </w:r>
      <w:r w:rsidR="005A42CC" w:rsidRPr="00DF6564">
        <w:rPr>
          <w:rFonts w:ascii="Arial" w:hAnsi="Arial" w:cs="Arial"/>
          <w:color w:val="000000"/>
          <w:sz w:val="21"/>
          <w:szCs w:val="21"/>
          <w:lang w:eastAsia="zh-CN"/>
        </w:rPr>
        <w:t>表现型</w:t>
      </w:r>
      <w:bookmarkEnd w:id="72"/>
      <w:bookmarkEnd w:id="73"/>
    </w:p>
    <w:p w14:paraId="28908997" w14:textId="77777777" w:rsidR="00853CE3" w:rsidRPr="00DF6564" w:rsidRDefault="00853CE3" w:rsidP="00CD4659">
      <w:pPr>
        <w:widowControl w:val="0"/>
        <w:tabs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ind w:left="1440" w:hanging="1440"/>
        <w:rPr>
          <w:rFonts w:ascii="Arial" w:eastAsiaTheme="minorEastAsia" w:hAnsi="Arial" w:cs="Arial"/>
          <w:b/>
          <w:sz w:val="21"/>
          <w:szCs w:val="21"/>
          <w:lang w:eastAsia="zh-CN"/>
        </w:rPr>
      </w:pPr>
      <w:r w:rsidRPr="00DF6564">
        <w:rPr>
          <w:rFonts w:ascii="Arial" w:eastAsia="Times New Roman" w:hAnsi="Arial" w:cs="Arial"/>
          <w:sz w:val="21"/>
          <w:szCs w:val="21"/>
          <w:lang w:eastAsia="zh-CN"/>
        </w:rPr>
        <w:t>Loss of XX</w:t>
      </w:r>
      <w:r w:rsidRPr="00DF6564">
        <w:rPr>
          <w:rFonts w:ascii="Arial" w:eastAsiaTheme="minorEastAsia" w:hAnsi="Arial" w:cs="Arial"/>
          <w:sz w:val="21"/>
          <w:szCs w:val="21"/>
          <w:lang w:eastAsia="zh-CN"/>
        </w:rPr>
        <w:t>：</w:t>
      </w:r>
      <w:r w:rsidRPr="00DF6564">
        <w:rPr>
          <w:rFonts w:ascii="Arial" w:eastAsiaTheme="minorEastAsia" w:hAnsi="Arial" w:cs="Arial"/>
          <w:sz w:val="21"/>
          <w:szCs w:val="21"/>
          <w:lang w:eastAsia="zh-CN"/>
        </w:rPr>
        <w:t xml:space="preserve">  </w:t>
      </w:r>
      <w:r w:rsidRPr="00DF6564">
        <w:rPr>
          <w:rFonts w:ascii="Arial" w:hAnsi="Arial" w:cs="Arial"/>
          <w:sz w:val="21"/>
          <w:szCs w:val="21"/>
          <w:lang w:eastAsia="zh-CN"/>
        </w:rPr>
        <w:t>筛选丢失某种表现型</w:t>
      </w:r>
    </w:p>
    <w:p w14:paraId="28908998" w14:textId="77777777" w:rsidR="00B37BE3" w:rsidRPr="00DF6564" w:rsidRDefault="00D9205B" w:rsidP="00CD4659">
      <w:pPr>
        <w:widowControl w:val="0"/>
        <w:tabs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ind w:left="1440" w:hanging="1440"/>
        <w:rPr>
          <w:rFonts w:ascii="Arial" w:eastAsia="Times New Roman" w:hAnsi="Arial" w:cs="Arial"/>
          <w:sz w:val="21"/>
          <w:szCs w:val="21"/>
          <w:lang w:eastAsia="zh-CN"/>
        </w:rPr>
      </w:pPr>
      <w:r w:rsidRPr="00DF6564">
        <w:rPr>
          <w:rFonts w:ascii="Arial" w:eastAsiaTheme="minorEastAsia" w:hAnsi="Arial" w:cs="Arial"/>
          <w:sz w:val="21"/>
          <w:szCs w:val="21"/>
          <w:lang w:eastAsia="zh-CN"/>
        </w:rPr>
        <w:t>新果蝇品系</w:t>
      </w:r>
      <w:r w:rsidR="00B37BE3" w:rsidRPr="00DF6564">
        <w:rPr>
          <w:rFonts w:ascii="Arial" w:eastAsiaTheme="minorEastAsia" w:hAnsi="Arial" w:cs="Arial"/>
          <w:sz w:val="21"/>
          <w:szCs w:val="21"/>
          <w:lang w:eastAsia="zh-CN"/>
        </w:rPr>
        <w:t>：</w:t>
      </w:r>
      <w:r w:rsidR="00B37BE3" w:rsidRPr="00DF6564">
        <w:rPr>
          <w:rFonts w:ascii="Arial" w:eastAsia="Times New Roman" w:hAnsi="Arial" w:cs="Arial"/>
          <w:sz w:val="21"/>
          <w:szCs w:val="21"/>
          <w:lang w:eastAsia="zh-CN"/>
        </w:rPr>
        <w:tab/>
      </w:r>
      <w:bookmarkStart w:id="74" w:name="OLE_LINK84"/>
      <w:bookmarkStart w:id="75" w:name="OLE_LINK85"/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如果您想注射自己的果蝇品系</w:t>
      </w:r>
      <w:r w:rsidR="000B01BC" w:rsidRPr="00DF6564">
        <w:rPr>
          <w:rFonts w:ascii="Arial" w:hAnsi="Arial" w:cs="Arial"/>
          <w:color w:val="000000"/>
          <w:sz w:val="21"/>
          <w:szCs w:val="21"/>
          <w:lang w:eastAsia="zh-CN"/>
        </w:rPr>
        <w:t>，建议至少于注射样品</w:t>
      </w:r>
      <w:r w:rsidR="00B37BE3" w:rsidRPr="00DF6564">
        <w:rPr>
          <w:rFonts w:ascii="Arial" w:hAnsi="Arial" w:cs="Arial"/>
          <w:color w:val="000000"/>
          <w:sz w:val="21"/>
          <w:szCs w:val="21"/>
          <w:lang w:eastAsia="zh-CN"/>
        </w:rPr>
        <w:t>送达前两</w:t>
      </w:r>
      <w:r w:rsidR="000B01BC" w:rsidRPr="00DF6564">
        <w:rPr>
          <w:rFonts w:ascii="Arial" w:hAnsi="Arial" w:cs="Arial"/>
          <w:color w:val="000000"/>
          <w:sz w:val="21"/>
          <w:szCs w:val="21"/>
          <w:lang w:eastAsia="zh-CN"/>
        </w:rPr>
        <w:t>个</w:t>
      </w:r>
      <w:r w:rsidR="00B37BE3" w:rsidRPr="00DF6564">
        <w:rPr>
          <w:rFonts w:ascii="Arial" w:hAnsi="Arial" w:cs="Arial"/>
          <w:color w:val="000000"/>
          <w:sz w:val="21"/>
          <w:szCs w:val="21"/>
          <w:lang w:eastAsia="zh-CN"/>
        </w:rPr>
        <w:t>月送达我们</w:t>
      </w:r>
      <w:bookmarkEnd w:id="74"/>
      <w:bookmarkEnd w:id="75"/>
    </w:p>
    <w:p w14:paraId="28908999" w14:textId="77777777" w:rsidR="00827D4C" w:rsidRPr="00DF6564" w:rsidRDefault="00827D4C" w:rsidP="00CD4659">
      <w:pPr>
        <w:widowControl w:val="0"/>
        <w:tabs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ind w:left="1440" w:hanging="1440"/>
        <w:rPr>
          <w:rFonts w:ascii="Arial" w:eastAsiaTheme="minorEastAsia" w:hAnsi="Arial" w:cs="Arial"/>
          <w:sz w:val="21"/>
          <w:szCs w:val="21"/>
          <w:lang w:eastAsia="zh-CN"/>
        </w:rPr>
      </w:pPr>
      <w:r w:rsidRPr="00DF6564">
        <w:rPr>
          <w:rFonts w:ascii="Arial" w:eastAsiaTheme="minorEastAsia" w:hAnsi="Arial" w:cs="Arial"/>
          <w:sz w:val="21"/>
          <w:szCs w:val="21"/>
          <w:lang w:eastAsia="zh-CN"/>
        </w:rPr>
        <w:t>快递费：</w:t>
      </w:r>
      <w:r w:rsidRPr="00DF6564">
        <w:rPr>
          <w:rFonts w:ascii="Arial" w:eastAsiaTheme="minorEastAsia" w:hAnsi="Arial" w:cs="Arial"/>
          <w:sz w:val="21"/>
          <w:szCs w:val="21"/>
          <w:lang w:eastAsia="zh-CN"/>
        </w:rPr>
        <w:tab/>
      </w:r>
      <w:bookmarkStart w:id="76" w:name="OLE_LINK86"/>
      <w:bookmarkStart w:id="77" w:name="OLE_LINK87"/>
      <w:r w:rsidR="00B81623" w:rsidRPr="00DF6564">
        <w:rPr>
          <w:rFonts w:ascii="Arial" w:hAnsi="Arial" w:cs="Arial"/>
          <w:color w:val="000000"/>
          <w:sz w:val="21"/>
          <w:szCs w:val="21"/>
          <w:lang w:eastAsia="zh-CN"/>
        </w:rPr>
        <w:t>我们优先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用</w:t>
      </w:r>
      <w:r w:rsidR="00724069">
        <w:rPr>
          <w:rFonts w:ascii="Arial" w:hAnsi="Arial" w:cs="Arial" w:hint="eastAsia"/>
          <w:color w:val="000000"/>
          <w:sz w:val="21"/>
          <w:szCs w:val="21"/>
          <w:lang w:eastAsia="zh-CN"/>
        </w:rPr>
        <w:t>顺丰</w:t>
      </w:r>
      <w:r w:rsidR="006B26E1" w:rsidRPr="00DF6564">
        <w:rPr>
          <w:rFonts w:ascii="Arial" w:hAnsi="Arial" w:cs="Arial"/>
          <w:color w:val="000000"/>
          <w:sz w:val="21"/>
          <w:szCs w:val="21"/>
          <w:lang w:eastAsia="zh-CN"/>
        </w:rPr>
        <w:t>交付果蝇。</w:t>
      </w:r>
      <w:bookmarkEnd w:id="76"/>
      <w:bookmarkEnd w:id="77"/>
      <w:r w:rsidR="00724069">
        <w:rPr>
          <w:rStyle w:val="style22"/>
          <w:color w:val="000000"/>
          <w:sz w:val="21"/>
          <w:szCs w:val="21"/>
          <w:lang w:eastAsia="zh-CN"/>
        </w:rPr>
        <w:t>您</w:t>
      </w:r>
      <w:r w:rsidR="00724069">
        <w:rPr>
          <w:rStyle w:val="style22"/>
          <w:rFonts w:hint="eastAsia"/>
          <w:color w:val="000000"/>
          <w:sz w:val="21"/>
          <w:szCs w:val="21"/>
          <w:lang w:eastAsia="zh-CN"/>
        </w:rPr>
        <w:t>也</w:t>
      </w:r>
      <w:r w:rsidR="0039521E">
        <w:rPr>
          <w:rStyle w:val="style22"/>
          <w:color w:val="000000"/>
          <w:sz w:val="21"/>
          <w:szCs w:val="21"/>
          <w:lang w:eastAsia="zh-CN"/>
        </w:rPr>
        <w:t>可以提供您</w:t>
      </w:r>
      <w:r w:rsidR="00724069" w:rsidRPr="00724069">
        <w:rPr>
          <w:rStyle w:val="style22"/>
          <w:color w:val="000000"/>
          <w:sz w:val="21"/>
          <w:szCs w:val="21"/>
          <w:lang w:eastAsia="zh-CN"/>
        </w:rPr>
        <w:t>的顺丰帐号，快递费则从您的账号扣除</w:t>
      </w:r>
    </w:p>
    <w:p w14:paraId="2890899A" w14:textId="77777777" w:rsidR="00A503EF" w:rsidRPr="00EA4F45" w:rsidRDefault="00B37BE3" w:rsidP="00EA4F45">
      <w:pPr>
        <w:widowControl w:val="0"/>
        <w:tabs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ind w:left="1440" w:hanging="1440"/>
        <w:rPr>
          <w:rFonts w:ascii="Arial" w:hAnsi="Arial" w:cs="Arial"/>
          <w:color w:val="000000"/>
          <w:sz w:val="21"/>
          <w:szCs w:val="21"/>
          <w:lang w:eastAsia="zh-CN"/>
        </w:rPr>
      </w:pPr>
      <w:r w:rsidRPr="00DF6564">
        <w:rPr>
          <w:rFonts w:ascii="Arial" w:eastAsiaTheme="minorEastAsia" w:hAnsi="Arial" w:cs="Arial"/>
          <w:sz w:val="21"/>
          <w:szCs w:val="21"/>
          <w:lang w:eastAsia="zh-CN"/>
        </w:rPr>
        <w:t>手续费：</w:t>
      </w:r>
      <w:r w:rsidRPr="00DF6564">
        <w:rPr>
          <w:rFonts w:ascii="Arial" w:eastAsia="Times New Roman" w:hAnsi="Arial" w:cs="Arial"/>
          <w:sz w:val="21"/>
          <w:szCs w:val="21"/>
          <w:lang w:eastAsia="zh-CN"/>
        </w:rPr>
        <w:t xml:space="preserve"> </w:t>
      </w:r>
      <w:r w:rsidRPr="00DF6564">
        <w:rPr>
          <w:rFonts w:ascii="Arial" w:eastAsia="Times New Roman" w:hAnsi="Arial" w:cs="Arial"/>
          <w:sz w:val="21"/>
          <w:szCs w:val="21"/>
          <w:lang w:eastAsia="zh-CN"/>
        </w:rPr>
        <w:tab/>
      </w:r>
      <w:bookmarkStart w:id="78" w:name="OLE_LINK88"/>
      <w:bookmarkStart w:id="79" w:name="OLE_LINK89"/>
      <w:r w:rsidR="00EA4F45">
        <w:rPr>
          <w:rFonts w:ascii="Arial" w:hAnsi="Arial" w:cs="Arial"/>
          <w:color w:val="000000"/>
          <w:sz w:val="21"/>
          <w:szCs w:val="21"/>
          <w:lang w:eastAsia="zh-CN"/>
        </w:rPr>
        <w:t>每</w:t>
      </w:r>
      <w:r w:rsidR="00EA4F45">
        <w:rPr>
          <w:rFonts w:ascii="Arial" w:hAnsi="Arial" w:cs="Arial" w:hint="eastAsia"/>
          <w:color w:val="000000"/>
          <w:sz w:val="21"/>
          <w:szCs w:val="21"/>
          <w:lang w:eastAsia="zh-CN"/>
        </w:rPr>
        <w:t>次</w:t>
      </w:r>
      <w:r w:rsidR="000B01BC" w:rsidRPr="00DF6564">
        <w:rPr>
          <w:rFonts w:ascii="Arial" w:hAnsi="Arial" w:cs="Arial"/>
          <w:color w:val="000000"/>
          <w:sz w:val="21"/>
          <w:szCs w:val="21"/>
          <w:lang w:eastAsia="zh-CN"/>
        </w:rPr>
        <w:t>订单无论包括多少</w:t>
      </w:r>
      <w:r w:rsidR="00564F11">
        <w:rPr>
          <w:rFonts w:ascii="Arial" w:hAnsi="Arial" w:cs="Arial" w:hint="eastAsia"/>
          <w:color w:val="000000"/>
          <w:sz w:val="21"/>
          <w:szCs w:val="21"/>
          <w:lang w:eastAsia="zh-CN"/>
        </w:rPr>
        <w:t>个服务</w:t>
      </w:r>
      <w:r w:rsidR="000B01BC" w:rsidRPr="00DF6564">
        <w:rPr>
          <w:rFonts w:ascii="Arial" w:hAnsi="Arial" w:cs="Arial"/>
          <w:color w:val="000000"/>
          <w:sz w:val="21"/>
          <w:szCs w:val="21"/>
          <w:lang w:eastAsia="zh-CN"/>
        </w:rPr>
        <w:t>，</w:t>
      </w:r>
      <w:r w:rsidRPr="00DF6564">
        <w:rPr>
          <w:rFonts w:ascii="Arial" w:hAnsi="Arial" w:cs="Arial"/>
          <w:color w:val="000000"/>
          <w:sz w:val="21"/>
          <w:szCs w:val="21"/>
          <w:lang w:eastAsia="zh-CN"/>
        </w:rPr>
        <w:t>都是一样的手续费</w:t>
      </w:r>
      <w:bookmarkEnd w:id="78"/>
      <w:bookmarkEnd w:id="79"/>
    </w:p>
    <w:p w14:paraId="2890899B" w14:textId="77777777" w:rsidR="006E7F6D" w:rsidRDefault="006E7F6D" w:rsidP="004A0D25">
      <w:pPr>
        <w:rPr>
          <w:rFonts w:ascii="Arial" w:hAnsi="Arial" w:cs="Arial"/>
          <w:b/>
          <w:sz w:val="22"/>
          <w:szCs w:val="22"/>
          <w:lang w:eastAsia="zh-CN"/>
        </w:rPr>
      </w:pPr>
      <w:bookmarkStart w:id="80" w:name="OLE_LINK90"/>
      <w:bookmarkStart w:id="81" w:name="OLE_LINK91"/>
    </w:p>
    <w:p w14:paraId="2890899C" w14:textId="77777777" w:rsidR="004A0D25" w:rsidRPr="005C3B28" w:rsidRDefault="004A0D25" w:rsidP="004A0D25">
      <w:pPr>
        <w:rPr>
          <w:rFonts w:ascii="Arial" w:hAnsi="Arial" w:cs="Arial"/>
          <w:b/>
          <w:sz w:val="22"/>
          <w:szCs w:val="22"/>
        </w:rPr>
      </w:pPr>
      <w:proofErr w:type="spellStart"/>
      <w:r w:rsidRPr="005C3B28">
        <w:rPr>
          <w:rFonts w:ascii="Arial" w:hAnsi="Arial" w:cs="Arial"/>
          <w:b/>
          <w:sz w:val="22"/>
          <w:szCs w:val="22"/>
        </w:rPr>
        <w:t>服务数量</w:t>
      </w:r>
      <w:proofErr w:type="spellEnd"/>
      <w:r w:rsidRPr="005C3B28">
        <w:rPr>
          <w:rFonts w:ascii="Arial" w:hAnsi="Arial" w:cs="Arial"/>
          <w:b/>
          <w:sz w:val="22"/>
          <w:szCs w:val="22"/>
        </w:rPr>
        <w:t>：</w:t>
      </w:r>
    </w:p>
    <w:p w14:paraId="2890899D" w14:textId="77777777" w:rsidR="00A503EF" w:rsidRPr="004B057A" w:rsidRDefault="00A503EF" w:rsidP="00A503EF">
      <w:pPr>
        <w:pStyle w:val="ListParagraph"/>
        <w:numPr>
          <w:ilvl w:val="0"/>
          <w:numId w:val="7"/>
        </w:numPr>
        <w:ind w:firstLineChars="0"/>
        <w:rPr>
          <w:rFonts w:ascii="Arial" w:hAnsi="Arial" w:cs="Arial"/>
          <w:sz w:val="22"/>
        </w:rPr>
      </w:pPr>
      <w:r w:rsidRPr="004B057A">
        <w:rPr>
          <w:rFonts w:ascii="Arial" w:hAnsi="Arial" w:cs="Arial"/>
          <w:sz w:val="22"/>
        </w:rPr>
        <w:t>Plan A/B/C/D/E/F</w:t>
      </w:r>
      <w:r w:rsidRPr="004B057A">
        <w:rPr>
          <w:rFonts w:ascii="Arial" w:hAnsi="Arial" w:cs="Arial"/>
          <w:sz w:val="22"/>
        </w:rPr>
        <w:t>，服务数量为</w:t>
      </w:r>
      <w:r w:rsidR="00E43992" w:rsidRPr="004B057A">
        <w:rPr>
          <w:rFonts w:ascii="Arial" w:hAnsi="Arial" w:cs="Arial" w:hint="eastAsia"/>
          <w:sz w:val="22"/>
        </w:rPr>
        <w:t>“</w:t>
      </w:r>
      <w:r w:rsidR="00E43992" w:rsidRPr="004B057A">
        <w:rPr>
          <w:rFonts w:ascii="Arial" w:hAnsi="Arial" w:cs="Arial"/>
          <w:sz w:val="22"/>
        </w:rPr>
        <w:t>1</w:t>
      </w:r>
      <w:r w:rsidR="00E43992" w:rsidRPr="004B057A">
        <w:rPr>
          <w:rFonts w:ascii="Arial" w:hAnsi="Arial" w:cs="Arial" w:hint="eastAsia"/>
          <w:sz w:val="22"/>
        </w:rPr>
        <w:t>”</w:t>
      </w:r>
      <w:r w:rsidRPr="004B057A">
        <w:rPr>
          <w:rFonts w:ascii="Arial" w:hAnsi="Arial" w:cs="Arial"/>
          <w:sz w:val="22"/>
        </w:rPr>
        <w:t>代表</w:t>
      </w:r>
      <w:r w:rsidRPr="004B057A">
        <w:rPr>
          <w:rFonts w:ascii="Arial" w:hAnsi="Arial" w:cs="Arial"/>
          <w:sz w:val="22"/>
        </w:rPr>
        <w:t>1</w:t>
      </w:r>
      <w:r w:rsidRPr="004B057A">
        <w:rPr>
          <w:rFonts w:ascii="Arial" w:hAnsi="Arial" w:cs="Arial"/>
          <w:sz w:val="22"/>
        </w:rPr>
        <w:t>次性注射</w:t>
      </w:r>
      <w:r w:rsidRPr="004B057A">
        <w:rPr>
          <w:rFonts w:ascii="Arial" w:hAnsi="Arial" w:cs="Arial"/>
          <w:sz w:val="22"/>
        </w:rPr>
        <w:t>&gt;200</w:t>
      </w:r>
      <w:r w:rsidR="00985663" w:rsidRPr="004B057A">
        <w:rPr>
          <w:rFonts w:ascii="Arial" w:hAnsi="Arial" w:cs="Arial"/>
          <w:sz w:val="22"/>
        </w:rPr>
        <w:t>只</w:t>
      </w:r>
      <w:r w:rsidRPr="004B057A">
        <w:rPr>
          <w:rFonts w:ascii="Arial" w:hAnsi="Arial" w:cs="Arial"/>
          <w:sz w:val="22"/>
        </w:rPr>
        <w:t>胚胎。</w:t>
      </w:r>
      <w:r w:rsidRPr="004B057A">
        <w:rPr>
          <w:rFonts w:ascii="Arial" w:hAnsi="Arial" w:cs="Arial"/>
          <w:b/>
          <w:sz w:val="22"/>
        </w:rPr>
        <w:t>如果您的质粒很大或者难于得到转基因品系，请购买</w:t>
      </w:r>
      <w:r w:rsidRPr="004B057A">
        <w:rPr>
          <w:rFonts w:ascii="Arial" w:hAnsi="Arial" w:cs="Arial"/>
          <w:b/>
          <w:sz w:val="22"/>
        </w:rPr>
        <w:t>1</w:t>
      </w:r>
      <w:r w:rsidR="00A2595A">
        <w:rPr>
          <w:rFonts w:ascii="Arial" w:hAnsi="Arial" w:cs="Arial" w:hint="eastAsia"/>
          <w:b/>
          <w:sz w:val="22"/>
        </w:rPr>
        <w:t>个</w:t>
      </w:r>
      <w:r w:rsidR="00A2595A">
        <w:rPr>
          <w:rFonts w:ascii="Arial" w:hAnsi="Arial" w:cs="Arial"/>
          <w:b/>
          <w:sz w:val="22"/>
        </w:rPr>
        <w:t>以上的服务</w:t>
      </w:r>
      <w:r w:rsidR="00A2595A">
        <w:rPr>
          <w:rFonts w:ascii="Arial" w:hAnsi="Arial" w:cs="Arial" w:hint="eastAsia"/>
          <w:b/>
          <w:sz w:val="22"/>
        </w:rPr>
        <w:t>数量</w:t>
      </w:r>
      <w:r w:rsidRPr="004B057A">
        <w:rPr>
          <w:rFonts w:ascii="Arial" w:hAnsi="Arial" w:cs="Arial"/>
          <w:b/>
          <w:sz w:val="22"/>
        </w:rPr>
        <w:t>。</w:t>
      </w:r>
      <w:r w:rsidR="006E7F6D">
        <w:rPr>
          <w:rFonts w:ascii="Arial" w:hAnsi="Arial" w:cs="Arial"/>
          <w:sz w:val="22"/>
        </w:rPr>
        <w:t>例如</w:t>
      </w:r>
      <w:r w:rsidR="006E7F6D">
        <w:rPr>
          <w:rFonts w:ascii="Arial" w:hAnsi="Arial" w:cs="Arial" w:hint="eastAsia"/>
          <w:sz w:val="22"/>
        </w:rPr>
        <w:t>，</w:t>
      </w:r>
      <w:r w:rsidRPr="004B057A">
        <w:rPr>
          <w:rFonts w:ascii="Arial" w:hAnsi="Arial" w:cs="Arial"/>
          <w:sz w:val="22"/>
        </w:rPr>
        <w:t>一个以</w:t>
      </w:r>
      <w:proofErr w:type="spellStart"/>
      <w:r w:rsidRPr="004B057A">
        <w:rPr>
          <w:rFonts w:ascii="Arial" w:hAnsi="Arial" w:cs="Arial"/>
          <w:sz w:val="22"/>
        </w:rPr>
        <w:t>pCaSpeR</w:t>
      </w:r>
      <w:proofErr w:type="spellEnd"/>
      <w:r w:rsidRPr="004B057A">
        <w:rPr>
          <w:rFonts w:ascii="Arial" w:hAnsi="Arial" w:cs="Arial"/>
          <w:sz w:val="22"/>
        </w:rPr>
        <w:t>为骨架、包含</w:t>
      </w:r>
      <w:r w:rsidRPr="004B057A">
        <w:rPr>
          <w:rFonts w:ascii="Arial" w:hAnsi="Arial" w:cs="Arial"/>
          <w:sz w:val="22"/>
        </w:rPr>
        <w:t>15kb</w:t>
      </w:r>
      <w:r w:rsidRPr="004B057A">
        <w:rPr>
          <w:rFonts w:ascii="Arial" w:hAnsi="Arial" w:cs="Arial"/>
          <w:sz w:val="22"/>
        </w:rPr>
        <w:t>插入片段的质粒，您可能需要订购服务数量</w:t>
      </w:r>
      <w:r w:rsidR="006E7F6D">
        <w:rPr>
          <w:rFonts w:ascii="Arial" w:hAnsi="Arial" w:cs="Arial" w:hint="eastAsia"/>
          <w:sz w:val="22"/>
        </w:rPr>
        <w:t>为“</w:t>
      </w:r>
      <w:r w:rsidR="006E7F6D">
        <w:rPr>
          <w:rFonts w:ascii="Arial" w:hAnsi="Arial" w:cs="Arial"/>
          <w:sz w:val="22"/>
        </w:rPr>
        <w:t>3</w:t>
      </w:r>
      <w:r w:rsidR="006E7F6D">
        <w:rPr>
          <w:rFonts w:ascii="Arial" w:hAnsi="Arial" w:cs="Arial" w:hint="eastAsia"/>
          <w:sz w:val="22"/>
        </w:rPr>
        <w:t>”</w:t>
      </w:r>
      <w:r w:rsidRPr="004B057A">
        <w:rPr>
          <w:rFonts w:ascii="Arial" w:hAnsi="Arial" w:cs="Arial"/>
          <w:sz w:val="22"/>
        </w:rPr>
        <w:t>的</w:t>
      </w:r>
      <w:r w:rsidRPr="004B057A">
        <w:rPr>
          <w:rFonts w:ascii="Arial" w:hAnsi="Arial" w:cs="Arial"/>
          <w:sz w:val="22"/>
        </w:rPr>
        <w:t>Plan B</w:t>
      </w:r>
      <w:r w:rsidR="00985663" w:rsidRPr="004B057A">
        <w:rPr>
          <w:rFonts w:ascii="Arial" w:hAnsi="Arial" w:cs="Arial"/>
          <w:sz w:val="22"/>
        </w:rPr>
        <w:t xml:space="preserve"> </w:t>
      </w:r>
      <w:r w:rsidRPr="004B057A">
        <w:rPr>
          <w:rFonts w:ascii="Arial" w:hAnsi="Arial" w:cs="Arial"/>
          <w:sz w:val="22"/>
        </w:rPr>
        <w:t>服务。</w:t>
      </w:r>
    </w:p>
    <w:p w14:paraId="2890899E" w14:textId="77777777" w:rsidR="003F2113" w:rsidRPr="004B057A" w:rsidRDefault="003F2113" w:rsidP="00C54B83">
      <w:pPr>
        <w:pStyle w:val="ListParagraph"/>
        <w:numPr>
          <w:ilvl w:val="0"/>
          <w:numId w:val="7"/>
        </w:numPr>
        <w:ind w:firstLineChars="0"/>
        <w:rPr>
          <w:rFonts w:ascii="Arial" w:hAnsi="Arial" w:cs="Arial"/>
          <w:sz w:val="22"/>
        </w:rPr>
      </w:pPr>
      <w:r w:rsidRPr="004B057A">
        <w:rPr>
          <w:rFonts w:ascii="Arial" w:hAnsi="Arial" w:cs="Arial"/>
          <w:sz w:val="22"/>
        </w:rPr>
        <w:t>Plan G/H/I</w:t>
      </w:r>
      <w:r w:rsidRPr="004B057A">
        <w:rPr>
          <w:rFonts w:ascii="Arial" w:hAnsi="Arial" w:cs="Arial"/>
          <w:sz w:val="22"/>
        </w:rPr>
        <w:t>，服务数量为</w:t>
      </w:r>
      <w:r w:rsidR="004B057A" w:rsidRPr="004B057A">
        <w:rPr>
          <w:rFonts w:ascii="Arial" w:hAnsi="Arial" w:cs="Arial" w:hint="eastAsia"/>
          <w:sz w:val="22"/>
        </w:rPr>
        <w:t>“</w:t>
      </w:r>
      <w:r w:rsidR="004B057A" w:rsidRPr="004B057A">
        <w:rPr>
          <w:rFonts w:ascii="Arial" w:hAnsi="Arial" w:cs="Arial"/>
          <w:sz w:val="22"/>
        </w:rPr>
        <w:t>1</w:t>
      </w:r>
      <w:r w:rsidR="004B057A" w:rsidRPr="004B057A">
        <w:rPr>
          <w:rFonts w:ascii="Arial" w:hAnsi="Arial" w:cs="Arial" w:hint="eastAsia"/>
          <w:sz w:val="22"/>
        </w:rPr>
        <w:t>”</w:t>
      </w:r>
      <w:r w:rsidRPr="004B057A">
        <w:rPr>
          <w:rFonts w:ascii="Arial" w:hAnsi="Arial" w:cs="Arial"/>
          <w:sz w:val="22"/>
        </w:rPr>
        <w:t>代表</w:t>
      </w:r>
      <w:r w:rsidRPr="004B057A">
        <w:rPr>
          <w:rFonts w:ascii="Arial" w:hAnsi="Arial" w:cs="Arial"/>
          <w:sz w:val="22"/>
        </w:rPr>
        <w:t>1</w:t>
      </w:r>
      <w:r w:rsidRPr="004B057A">
        <w:rPr>
          <w:rFonts w:ascii="Arial" w:hAnsi="Arial" w:cs="Arial"/>
          <w:sz w:val="22"/>
        </w:rPr>
        <w:t>次性注射</w:t>
      </w:r>
      <w:r w:rsidRPr="004B057A">
        <w:rPr>
          <w:rFonts w:ascii="Arial" w:hAnsi="Arial" w:cs="Arial"/>
          <w:sz w:val="22"/>
        </w:rPr>
        <w:t>&gt;200</w:t>
      </w:r>
      <w:r w:rsidR="004B057A" w:rsidRPr="004B057A">
        <w:rPr>
          <w:rFonts w:ascii="Arial" w:hAnsi="Arial" w:cs="Arial"/>
          <w:sz w:val="22"/>
        </w:rPr>
        <w:t>只</w:t>
      </w:r>
      <w:r w:rsidR="006E7F6D">
        <w:rPr>
          <w:rFonts w:ascii="Arial" w:hAnsi="Arial" w:cs="Arial"/>
          <w:sz w:val="22"/>
        </w:rPr>
        <w:t>胚胎</w:t>
      </w:r>
      <w:r w:rsidR="006E7F6D">
        <w:rPr>
          <w:rFonts w:ascii="Arial" w:hAnsi="Arial" w:cs="Arial" w:hint="eastAsia"/>
          <w:sz w:val="22"/>
        </w:rPr>
        <w:t>。</w:t>
      </w:r>
      <w:r w:rsidR="00A2595A">
        <w:rPr>
          <w:rFonts w:ascii="Arial" w:hAnsi="Arial" w:cs="Arial" w:hint="eastAsia"/>
          <w:sz w:val="22"/>
        </w:rPr>
        <w:t>通常</w:t>
      </w:r>
      <w:r w:rsidRPr="004B057A">
        <w:rPr>
          <w:rFonts w:ascii="Arial" w:hAnsi="Arial" w:cs="Arial"/>
          <w:sz w:val="22"/>
        </w:rPr>
        <w:t>注射</w:t>
      </w:r>
      <w:proofErr w:type="spellStart"/>
      <w:r w:rsidRPr="004B057A">
        <w:rPr>
          <w:rFonts w:ascii="Arial" w:hAnsi="Arial" w:cs="Arial"/>
          <w:i/>
          <w:sz w:val="22"/>
        </w:rPr>
        <w:t>attP</w:t>
      </w:r>
      <w:proofErr w:type="spellEnd"/>
      <w:r w:rsidR="00985663" w:rsidRPr="004B057A">
        <w:rPr>
          <w:rFonts w:ascii="Arial" w:hAnsi="Arial" w:cs="Arial"/>
          <w:sz w:val="22"/>
        </w:rPr>
        <w:t>位点</w:t>
      </w:r>
      <w:r w:rsidR="00D9205B" w:rsidRPr="004B057A">
        <w:rPr>
          <w:rFonts w:ascii="Arial" w:hAnsi="Arial" w:cs="Arial"/>
          <w:sz w:val="22"/>
        </w:rPr>
        <w:t>品系</w:t>
      </w:r>
      <w:r w:rsidRPr="004B057A">
        <w:rPr>
          <w:rFonts w:ascii="Arial" w:hAnsi="Arial" w:cs="Arial"/>
          <w:sz w:val="22"/>
        </w:rPr>
        <w:t>与</w:t>
      </w:r>
      <w:bookmarkStart w:id="82" w:name="OLE_LINK96"/>
      <w:bookmarkStart w:id="83" w:name="OLE_LINK97"/>
      <w:r w:rsidR="00A2595A">
        <w:rPr>
          <w:rFonts w:ascii="Arial" w:hAnsi="Arial" w:cs="Arial" w:hint="eastAsia"/>
          <w:sz w:val="22"/>
        </w:rPr>
        <w:t>X</w:t>
      </w:r>
      <w:r w:rsidR="00A2595A">
        <w:rPr>
          <w:rFonts w:ascii="Arial" w:hAnsi="Arial" w:cs="Arial" w:hint="eastAsia"/>
          <w:sz w:val="22"/>
        </w:rPr>
        <w:t>染色体含</w:t>
      </w:r>
      <w:r w:rsidRPr="004B057A">
        <w:rPr>
          <w:rFonts w:ascii="Arial" w:hAnsi="Arial" w:cs="Arial"/>
          <w:sz w:val="22"/>
        </w:rPr>
        <w:t>PhiC31</w:t>
      </w:r>
      <w:r w:rsidRPr="004B057A">
        <w:rPr>
          <w:rFonts w:ascii="Arial" w:hAnsi="Arial" w:cs="Arial"/>
          <w:sz w:val="22"/>
        </w:rPr>
        <w:t>整合酶基因的</w:t>
      </w:r>
      <w:bookmarkEnd w:id="82"/>
      <w:bookmarkEnd w:id="83"/>
      <w:r w:rsidR="00D9205B" w:rsidRPr="004B057A">
        <w:rPr>
          <w:rFonts w:ascii="Arial" w:hAnsi="Arial" w:cs="Arial"/>
          <w:sz w:val="22"/>
        </w:rPr>
        <w:t>品系</w:t>
      </w:r>
      <w:bookmarkStart w:id="84" w:name="OLE_LINK98"/>
      <w:r w:rsidR="00985663" w:rsidRPr="004B057A">
        <w:rPr>
          <w:rFonts w:ascii="Arial" w:hAnsi="Arial" w:cs="Arial"/>
          <w:sz w:val="22"/>
        </w:rPr>
        <w:t>杂交后的后代</w:t>
      </w:r>
      <w:bookmarkEnd w:id="84"/>
      <w:r w:rsidRPr="004B057A">
        <w:rPr>
          <w:rFonts w:ascii="Arial" w:hAnsi="Arial" w:cs="Arial"/>
          <w:sz w:val="22"/>
        </w:rPr>
        <w:t>。对于</w:t>
      </w:r>
      <w:r w:rsidRPr="004B057A">
        <w:rPr>
          <w:rFonts w:ascii="Arial" w:hAnsi="Arial" w:cs="Arial"/>
          <w:sz w:val="22"/>
        </w:rPr>
        <w:t>FlyC31</w:t>
      </w:r>
      <w:r w:rsidR="006C0BE0">
        <w:rPr>
          <w:rFonts w:ascii="Arial" w:hAnsi="Arial" w:cs="Arial" w:hint="eastAsia"/>
          <w:sz w:val="22"/>
        </w:rPr>
        <w:t xml:space="preserve"> </w:t>
      </w:r>
      <w:r w:rsidR="006C0BE0">
        <w:rPr>
          <w:rFonts w:ascii="Arial" w:hAnsi="Arial" w:cs="Arial" w:hint="eastAsia"/>
          <w:sz w:val="22"/>
        </w:rPr>
        <w:t>品系</w:t>
      </w:r>
      <w:r w:rsidR="00985663" w:rsidRPr="004B057A">
        <w:rPr>
          <w:rFonts w:ascii="Arial" w:hAnsi="Arial" w:cs="Arial"/>
          <w:sz w:val="22"/>
        </w:rPr>
        <w:t>，若需要</w:t>
      </w:r>
      <w:r w:rsidRPr="004B057A">
        <w:rPr>
          <w:rFonts w:ascii="Arial" w:hAnsi="Arial" w:cs="Arial"/>
          <w:sz w:val="22"/>
        </w:rPr>
        <w:t>筛选</w:t>
      </w:r>
      <w:r w:rsidRPr="004B057A">
        <w:rPr>
          <w:rFonts w:ascii="Arial" w:hAnsi="Arial" w:cs="Arial"/>
          <w:b/>
          <w:color w:val="00B050"/>
          <w:sz w:val="22"/>
        </w:rPr>
        <w:t>荧</w:t>
      </w:r>
      <w:r w:rsidRPr="004B057A">
        <w:rPr>
          <w:rFonts w:ascii="Arial" w:hAnsi="Arial" w:cs="Arial"/>
          <w:b/>
          <w:color w:val="FF0000"/>
          <w:sz w:val="22"/>
        </w:rPr>
        <w:t>光</w:t>
      </w:r>
      <w:r w:rsidRPr="004B057A">
        <w:rPr>
          <w:rFonts w:ascii="Arial" w:hAnsi="Arial" w:cs="Arial"/>
          <w:sz w:val="22"/>
        </w:rPr>
        <w:t>表现型，</w:t>
      </w:r>
      <w:r w:rsidR="00C54B83" w:rsidRPr="004B057A">
        <w:rPr>
          <w:rFonts w:ascii="Arial" w:hAnsi="Arial" w:cs="Arial"/>
          <w:sz w:val="22"/>
        </w:rPr>
        <w:t>请选</w:t>
      </w:r>
      <w:r w:rsidR="006C0BE0">
        <w:rPr>
          <w:rFonts w:ascii="Arial" w:hAnsi="Arial" w:cs="Arial" w:hint="eastAsia"/>
          <w:sz w:val="22"/>
        </w:rPr>
        <w:t>择去除</w:t>
      </w:r>
      <w:r w:rsidR="00C54B83" w:rsidRPr="004B057A">
        <w:rPr>
          <w:rStyle w:val="15"/>
          <w:rFonts w:ascii="Arial" w:hAnsi="Arial" w:cs="Arial"/>
          <w:sz w:val="22"/>
        </w:rPr>
        <w:t>M{vas-</w:t>
      </w:r>
      <w:proofErr w:type="spellStart"/>
      <w:r w:rsidR="00C54B83" w:rsidRPr="004B057A">
        <w:rPr>
          <w:rStyle w:val="15"/>
          <w:rFonts w:ascii="Arial" w:hAnsi="Arial" w:cs="Arial"/>
          <w:sz w:val="22"/>
        </w:rPr>
        <w:t>int.Dm</w:t>
      </w:r>
      <w:proofErr w:type="spellEnd"/>
      <w:r w:rsidR="00C54B83" w:rsidRPr="004B057A">
        <w:rPr>
          <w:rStyle w:val="15"/>
          <w:rFonts w:ascii="Arial" w:hAnsi="Arial" w:cs="Arial"/>
          <w:sz w:val="22"/>
        </w:rPr>
        <w:t>}ZH-2A</w:t>
      </w:r>
      <w:r w:rsidR="006C0BE0">
        <w:rPr>
          <w:rStyle w:val="15"/>
          <w:rFonts w:ascii="Arial" w:hAnsi="Arial" w:cs="Arial" w:hint="eastAsia"/>
          <w:sz w:val="22"/>
        </w:rPr>
        <w:t>（或</w:t>
      </w:r>
      <w:r w:rsidR="006C0BE0" w:rsidRPr="006C0BE0">
        <w:rPr>
          <w:rStyle w:val="15"/>
          <w:rFonts w:ascii="Arial" w:hAnsi="Arial" w:cs="Arial"/>
          <w:sz w:val="22"/>
        </w:rPr>
        <w:t>M{vas-</w:t>
      </w:r>
      <w:proofErr w:type="spellStart"/>
      <w:r w:rsidR="006C0BE0" w:rsidRPr="006C0BE0">
        <w:rPr>
          <w:rStyle w:val="15"/>
          <w:rFonts w:ascii="Arial" w:hAnsi="Arial" w:cs="Arial"/>
          <w:sz w:val="22"/>
        </w:rPr>
        <w:t>int.Dm</w:t>
      </w:r>
      <w:proofErr w:type="spellEnd"/>
      <w:r w:rsidR="006C0BE0" w:rsidRPr="006C0BE0">
        <w:rPr>
          <w:rStyle w:val="15"/>
          <w:rFonts w:ascii="Arial" w:hAnsi="Arial" w:cs="Arial"/>
          <w:sz w:val="22"/>
        </w:rPr>
        <w:t>}ZH-102D</w:t>
      </w:r>
      <w:r w:rsidR="006C0BE0">
        <w:rPr>
          <w:rStyle w:val="15"/>
          <w:rFonts w:ascii="Arial" w:hAnsi="Arial" w:cs="Arial" w:hint="eastAsia"/>
          <w:sz w:val="22"/>
        </w:rPr>
        <w:t>）</w:t>
      </w:r>
      <w:r w:rsidR="004B057A" w:rsidRPr="004B057A">
        <w:rPr>
          <w:rFonts w:ascii="Arial" w:hAnsi="Arial" w:cs="Arial" w:hint="eastAsia"/>
          <w:sz w:val="22"/>
        </w:rPr>
        <w:t>、</w:t>
      </w:r>
      <w:proofErr w:type="spellStart"/>
      <w:r w:rsidR="004B057A" w:rsidRPr="004B057A">
        <w:rPr>
          <w:rFonts w:ascii="Arial" w:hAnsi="Arial" w:cs="Arial" w:hint="eastAsia"/>
          <w:i/>
          <w:sz w:val="22"/>
        </w:rPr>
        <w:t>attP</w:t>
      </w:r>
      <w:proofErr w:type="spellEnd"/>
      <w:r w:rsidR="004B057A" w:rsidRPr="004B057A">
        <w:rPr>
          <w:rFonts w:ascii="Arial" w:hAnsi="Arial" w:cs="Arial" w:hint="eastAsia"/>
          <w:sz w:val="22"/>
        </w:rPr>
        <w:t>位点</w:t>
      </w:r>
      <w:r w:rsidR="00985663" w:rsidRPr="004B057A">
        <w:rPr>
          <w:rFonts w:ascii="Arial" w:hAnsi="Arial" w:cs="Arial"/>
          <w:sz w:val="22"/>
        </w:rPr>
        <w:t>切除</w:t>
      </w:r>
      <w:r w:rsidR="00C54B83" w:rsidRPr="004B057A">
        <w:rPr>
          <w:rFonts w:ascii="Arial" w:hAnsi="Arial" w:cs="Arial"/>
          <w:sz w:val="22"/>
        </w:rPr>
        <w:t>loxP-3xP3-RFP</w:t>
      </w:r>
      <w:r w:rsidR="00985663" w:rsidRPr="004B057A">
        <w:rPr>
          <w:rFonts w:ascii="Arial" w:hAnsi="Arial" w:cs="Arial"/>
          <w:sz w:val="22"/>
        </w:rPr>
        <w:t>的</w:t>
      </w:r>
      <w:r w:rsidR="00D9205B" w:rsidRPr="004B057A">
        <w:rPr>
          <w:rFonts w:ascii="Arial" w:hAnsi="Arial" w:cs="Arial"/>
          <w:sz w:val="22"/>
        </w:rPr>
        <w:t>品系</w:t>
      </w:r>
      <w:r w:rsidR="00C31BBD">
        <w:rPr>
          <w:rFonts w:ascii="Arial" w:hAnsi="Arial" w:cs="Arial" w:hint="eastAsia"/>
          <w:sz w:val="22"/>
        </w:rPr>
        <w:t>，</w:t>
      </w:r>
      <w:r w:rsidR="00C31BBD">
        <w:rPr>
          <w:rFonts w:ascii="Arial" w:hAnsi="Arial" w:cs="Arial" w:hint="eastAsia"/>
          <w:sz w:val="22"/>
        </w:rPr>
        <w:t>NF</w:t>
      </w:r>
      <w:r w:rsidR="00C31BBD">
        <w:rPr>
          <w:rFonts w:ascii="Arial" w:hAnsi="Arial" w:cs="Arial" w:hint="eastAsia"/>
          <w:sz w:val="22"/>
        </w:rPr>
        <w:t>品系</w:t>
      </w:r>
      <w:r w:rsidR="00C54B83" w:rsidRPr="004B057A">
        <w:rPr>
          <w:rFonts w:ascii="Arial" w:hAnsi="Arial" w:cs="Arial"/>
          <w:sz w:val="22"/>
        </w:rPr>
        <w:t>。</w:t>
      </w:r>
    </w:p>
    <w:p w14:paraId="2890899F" w14:textId="77777777" w:rsidR="00A503EF" w:rsidRPr="004B057A" w:rsidRDefault="00A503EF" w:rsidP="00A503EF">
      <w:pPr>
        <w:pStyle w:val="ListParagraph"/>
        <w:numPr>
          <w:ilvl w:val="0"/>
          <w:numId w:val="7"/>
        </w:numPr>
        <w:ind w:firstLineChars="0"/>
        <w:rPr>
          <w:rFonts w:ascii="Arial" w:hAnsi="Arial" w:cs="Arial"/>
          <w:sz w:val="22"/>
        </w:rPr>
      </w:pPr>
      <w:r w:rsidRPr="004B057A">
        <w:rPr>
          <w:rFonts w:ascii="Arial" w:hAnsi="Arial" w:cs="Arial"/>
          <w:sz w:val="22"/>
        </w:rPr>
        <w:t>Plan K</w:t>
      </w:r>
      <w:r w:rsidRPr="004B057A">
        <w:rPr>
          <w:rFonts w:ascii="Arial" w:hAnsi="Arial" w:cs="Arial"/>
          <w:sz w:val="22"/>
        </w:rPr>
        <w:t>，服务数量为</w:t>
      </w:r>
      <w:r w:rsidR="004B057A" w:rsidRPr="004B057A">
        <w:rPr>
          <w:rFonts w:ascii="Arial" w:hAnsi="Arial" w:cs="Arial" w:hint="eastAsia"/>
          <w:sz w:val="22"/>
        </w:rPr>
        <w:t>“</w:t>
      </w:r>
      <w:r w:rsidR="004B057A" w:rsidRPr="004B057A">
        <w:rPr>
          <w:rFonts w:ascii="Arial" w:hAnsi="Arial" w:cs="Arial"/>
          <w:sz w:val="22"/>
        </w:rPr>
        <w:t>1</w:t>
      </w:r>
      <w:r w:rsidR="004B057A" w:rsidRPr="004B057A">
        <w:rPr>
          <w:rFonts w:ascii="Arial" w:hAnsi="Arial" w:cs="Arial" w:hint="eastAsia"/>
          <w:sz w:val="22"/>
        </w:rPr>
        <w:t>”</w:t>
      </w:r>
      <w:r w:rsidRPr="004B057A">
        <w:rPr>
          <w:rFonts w:ascii="Arial" w:hAnsi="Arial" w:cs="Arial"/>
          <w:sz w:val="22"/>
        </w:rPr>
        <w:t>代表</w:t>
      </w:r>
      <w:r w:rsidRPr="004B057A">
        <w:rPr>
          <w:rFonts w:ascii="Arial" w:hAnsi="Arial" w:cs="Arial"/>
          <w:sz w:val="22"/>
        </w:rPr>
        <w:t>1</w:t>
      </w:r>
      <w:r w:rsidRPr="004B057A">
        <w:rPr>
          <w:rFonts w:ascii="Arial" w:hAnsi="Arial" w:cs="Arial"/>
          <w:sz w:val="22"/>
        </w:rPr>
        <w:t>次性注射</w:t>
      </w:r>
      <w:r w:rsidRPr="004B057A">
        <w:rPr>
          <w:rFonts w:ascii="Arial" w:hAnsi="Arial" w:cs="Arial"/>
          <w:sz w:val="22"/>
        </w:rPr>
        <w:t>&gt;600</w:t>
      </w:r>
      <w:r w:rsidR="00985663" w:rsidRPr="004B057A">
        <w:rPr>
          <w:rFonts w:ascii="Arial" w:hAnsi="Arial" w:cs="Arial"/>
          <w:sz w:val="22"/>
        </w:rPr>
        <w:t>只</w:t>
      </w:r>
      <w:r w:rsidRPr="004B057A">
        <w:rPr>
          <w:rFonts w:ascii="Arial" w:hAnsi="Arial" w:cs="Arial"/>
          <w:sz w:val="22"/>
        </w:rPr>
        <w:t>胚胎，您可以选择</w:t>
      </w:r>
      <w:r w:rsidR="004B057A" w:rsidRPr="004B057A">
        <w:rPr>
          <w:rFonts w:ascii="Arial" w:hAnsi="Arial" w:cs="Arial" w:hint="eastAsia"/>
          <w:sz w:val="22"/>
        </w:rPr>
        <w:t>注射</w:t>
      </w:r>
      <w:r w:rsidR="008830E8" w:rsidRPr="004B057A">
        <w:rPr>
          <w:rStyle w:val="style24"/>
          <w:rFonts w:ascii="Arial" w:hAnsi="Arial" w:cs="Arial"/>
          <w:sz w:val="22"/>
        </w:rPr>
        <w:t>1</w:t>
      </w:r>
      <w:r w:rsidR="008830E8" w:rsidRPr="004B057A">
        <w:rPr>
          <w:rStyle w:val="style24"/>
          <w:rFonts w:ascii="Arial" w:hAnsi="Arial" w:cs="Arial"/>
          <w:sz w:val="22"/>
        </w:rPr>
        <w:t>、</w:t>
      </w:r>
      <w:r w:rsidR="008830E8" w:rsidRPr="004B057A">
        <w:rPr>
          <w:rStyle w:val="style24"/>
          <w:rFonts w:ascii="Arial" w:hAnsi="Arial" w:cs="Arial"/>
          <w:sz w:val="22"/>
        </w:rPr>
        <w:t>2</w:t>
      </w:r>
      <w:r w:rsidR="008830E8" w:rsidRPr="004B057A">
        <w:rPr>
          <w:rStyle w:val="style24"/>
          <w:rFonts w:ascii="Arial" w:hAnsi="Arial" w:cs="Arial"/>
          <w:sz w:val="22"/>
        </w:rPr>
        <w:t>或</w:t>
      </w:r>
      <w:r w:rsidR="008830E8" w:rsidRPr="004B057A">
        <w:rPr>
          <w:rStyle w:val="style24"/>
          <w:rFonts w:ascii="Arial" w:hAnsi="Arial" w:cs="Arial"/>
          <w:sz w:val="22"/>
        </w:rPr>
        <w:t>3</w:t>
      </w:r>
      <w:r w:rsidR="008830E8" w:rsidRPr="004B057A">
        <w:rPr>
          <w:rStyle w:val="style24"/>
          <w:rFonts w:ascii="Arial" w:hAnsi="Arial" w:cs="Arial"/>
          <w:sz w:val="22"/>
        </w:rPr>
        <w:t>个</w:t>
      </w:r>
      <w:proofErr w:type="spellStart"/>
      <w:r w:rsidR="008830E8" w:rsidRPr="004B057A">
        <w:rPr>
          <w:rStyle w:val="Emphasis"/>
          <w:rFonts w:ascii="Arial" w:hAnsi="Arial" w:cs="Arial"/>
          <w:sz w:val="22"/>
        </w:rPr>
        <w:t>attP</w:t>
      </w:r>
      <w:proofErr w:type="spellEnd"/>
      <w:r w:rsidR="008830E8" w:rsidRPr="004B057A">
        <w:rPr>
          <w:rStyle w:val="style24"/>
          <w:rFonts w:ascii="Arial" w:hAnsi="Arial" w:cs="Arial"/>
          <w:sz w:val="22"/>
        </w:rPr>
        <w:t>品系</w:t>
      </w:r>
      <w:r w:rsidRPr="004B057A">
        <w:rPr>
          <w:rFonts w:ascii="Arial" w:hAnsi="Arial" w:cs="Arial"/>
          <w:sz w:val="22"/>
        </w:rPr>
        <w:t>。</w:t>
      </w:r>
    </w:p>
    <w:p w14:paraId="289089A0" w14:textId="77777777" w:rsidR="00A503EF" w:rsidRPr="004B057A" w:rsidRDefault="00A503EF" w:rsidP="00A503EF">
      <w:pPr>
        <w:pStyle w:val="ListParagraph"/>
        <w:numPr>
          <w:ilvl w:val="0"/>
          <w:numId w:val="7"/>
        </w:numPr>
        <w:ind w:firstLineChars="0"/>
        <w:rPr>
          <w:rFonts w:ascii="Arial" w:hAnsi="Arial" w:cs="Arial"/>
          <w:sz w:val="22"/>
        </w:rPr>
      </w:pPr>
      <w:r w:rsidRPr="004B057A">
        <w:rPr>
          <w:rFonts w:ascii="Arial" w:hAnsi="Arial" w:cs="Arial"/>
          <w:sz w:val="22"/>
        </w:rPr>
        <w:lastRenderedPageBreak/>
        <w:t>Plan M/N</w:t>
      </w:r>
      <w:r w:rsidRPr="004B057A">
        <w:rPr>
          <w:rFonts w:ascii="Arial" w:hAnsi="Arial" w:cs="Arial"/>
          <w:sz w:val="22"/>
        </w:rPr>
        <w:t>，服务数量为</w:t>
      </w:r>
      <w:r w:rsidR="004B057A" w:rsidRPr="004B057A">
        <w:rPr>
          <w:rFonts w:ascii="Arial" w:hAnsi="Arial" w:cs="Arial" w:hint="eastAsia"/>
          <w:sz w:val="22"/>
        </w:rPr>
        <w:t>“</w:t>
      </w:r>
      <w:r w:rsidR="004B057A" w:rsidRPr="004B057A">
        <w:rPr>
          <w:rFonts w:ascii="Arial" w:hAnsi="Arial" w:cs="Arial"/>
          <w:sz w:val="22"/>
        </w:rPr>
        <w:t>1</w:t>
      </w:r>
      <w:r w:rsidR="004B057A" w:rsidRPr="004B057A">
        <w:rPr>
          <w:rFonts w:ascii="Arial" w:hAnsi="Arial" w:cs="Arial" w:hint="eastAsia"/>
          <w:sz w:val="22"/>
        </w:rPr>
        <w:t>”</w:t>
      </w:r>
      <w:r w:rsidRPr="004B057A">
        <w:rPr>
          <w:rFonts w:ascii="Arial" w:hAnsi="Arial" w:cs="Arial"/>
          <w:sz w:val="22"/>
        </w:rPr>
        <w:t>代表</w:t>
      </w:r>
      <w:r w:rsidRPr="004B057A">
        <w:rPr>
          <w:rFonts w:ascii="Arial" w:hAnsi="Arial" w:cs="Arial"/>
          <w:sz w:val="22"/>
        </w:rPr>
        <w:t>1</w:t>
      </w:r>
      <w:r w:rsidRPr="004B057A">
        <w:rPr>
          <w:rFonts w:ascii="Arial" w:hAnsi="Arial" w:cs="Arial"/>
          <w:sz w:val="22"/>
        </w:rPr>
        <w:t>次性注射</w:t>
      </w:r>
      <w:r w:rsidRPr="004B057A">
        <w:rPr>
          <w:rFonts w:ascii="Arial" w:hAnsi="Arial" w:cs="Arial"/>
          <w:sz w:val="22"/>
        </w:rPr>
        <w:t>&gt;300</w:t>
      </w:r>
      <w:r w:rsidR="00985663" w:rsidRPr="004B057A">
        <w:rPr>
          <w:rFonts w:ascii="Arial" w:hAnsi="Arial" w:cs="Arial"/>
          <w:sz w:val="22"/>
        </w:rPr>
        <w:t>只</w:t>
      </w:r>
      <w:r w:rsidR="00A2595A">
        <w:rPr>
          <w:rFonts w:ascii="Arial" w:hAnsi="Arial" w:cs="Arial"/>
          <w:sz w:val="22"/>
        </w:rPr>
        <w:t>胚胎</w:t>
      </w:r>
      <w:r w:rsidR="00A2595A">
        <w:rPr>
          <w:rFonts w:ascii="Arial" w:hAnsi="Arial" w:cs="Arial" w:hint="eastAsia"/>
          <w:sz w:val="22"/>
        </w:rPr>
        <w:t>。通常</w:t>
      </w:r>
      <w:r w:rsidR="00D9205B" w:rsidRPr="004B057A">
        <w:rPr>
          <w:rFonts w:ascii="Arial" w:hAnsi="Arial" w:cs="Arial"/>
          <w:sz w:val="22"/>
        </w:rPr>
        <w:t>注射</w:t>
      </w:r>
      <w:proofErr w:type="spellStart"/>
      <w:r w:rsidR="00D9205B" w:rsidRPr="004B057A">
        <w:rPr>
          <w:rFonts w:ascii="Arial" w:hAnsi="Arial" w:cs="Arial"/>
          <w:sz w:val="22"/>
        </w:rPr>
        <w:t>MiMIC</w:t>
      </w:r>
      <w:proofErr w:type="spellEnd"/>
      <w:r w:rsidR="00D9205B" w:rsidRPr="004B057A">
        <w:rPr>
          <w:rFonts w:ascii="Arial" w:hAnsi="Arial" w:cs="Arial"/>
          <w:sz w:val="22"/>
        </w:rPr>
        <w:t>品系与</w:t>
      </w:r>
      <w:r w:rsidR="00A2595A">
        <w:rPr>
          <w:rFonts w:ascii="Arial" w:hAnsi="Arial" w:cs="Arial" w:hint="eastAsia"/>
          <w:sz w:val="22"/>
        </w:rPr>
        <w:t>X</w:t>
      </w:r>
      <w:r w:rsidR="00A2595A">
        <w:rPr>
          <w:rFonts w:ascii="Arial" w:hAnsi="Arial" w:cs="Arial" w:hint="eastAsia"/>
          <w:sz w:val="22"/>
        </w:rPr>
        <w:t>染色体含</w:t>
      </w:r>
      <w:r w:rsidR="00985663" w:rsidRPr="004B057A">
        <w:rPr>
          <w:rFonts w:ascii="Arial" w:hAnsi="Arial" w:cs="Arial"/>
          <w:sz w:val="22"/>
        </w:rPr>
        <w:t>PhiC31</w:t>
      </w:r>
      <w:r w:rsidR="00985663" w:rsidRPr="004B057A">
        <w:rPr>
          <w:rFonts w:ascii="Arial" w:hAnsi="Arial" w:cs="Arial"/>
          <w:sz w:val="22"/>
        </w:rPr>
        <w:t>整合酶基因的平衡子品系杂交后的后代</w:t>
      </w:r>
      <w:r w:rsidRPr="004B057A">
        <w:rPr>
          <w:rFonts w:ascii="Arial" w:hAnsi="Arial" w:cs="Arial"/>
          <w:sz w:val="22"/>
        </w:rPr>
        <w:t>。</w:t>
      </w:r>
    </w:p>
    <w:p w14:paraId="289089A1" w14:textId="77777777" w:rsidR="00A503EF" w:rsidRPr="004B057A" w:rsidRDefault="009105A3" w:rsidP="00985663">
      <w:pPr>
        <w:pStyle w:val="ListParagraph"/>
        <w:numPr>
          <w:ilvl w:val="0"/>
          <w:numId w:val="7"/>
        </w:numPr>
        <w:ind w:firstLineChars="0"/>
        <w:rPr>
          <w:rFonts w:ascii="Arial" w:hAnsi="Arial" w:cs="Arial"/>
          <w:sz w:val="22"/>
        </w:rPr>
      </w:pPr>
      <w:r w:rsidRPr="004B057A">
        <w:rPr>
          <w:rFonts w:ascii="Arial" w:hAnsi="Arial" w:cs="Arial"/>
          <w:sz w:val="22"/>
        </w:rPr>
        <w:t>Plan RG/RH/R</w:t>
      </w:r>
      <w:r w:rsidR="00DE3109" w:rsidRPr="004B057A">
        <w:rPr>
          <w:rFonts w:ascii="Arial" w:hAnsi="Arial" w:cs="Arial"/>
          <w:sz w:val="22"/>
        </w:rPr>
        <w:t>I</w:t>
      </w:r>
      <w:r w:rsidR="004A0D25" w:rsidRPr="004B057A">
        <w:rPr>
          <w:rFonts w:ascii="Arial" w:hAnsi="Arial" w:cs="Arial"/>
          <w:sz w:val="22"/>
        </w:rPr>
        <w:t>，服务数量为</w:t>
      </w:r>
      <w:r w:rsidR="004B057A">
        <w:rPr>
          <w:rFonts w:ascii="Arial" w:hAnsi="Arial" w:cs="Arial" w:hint="eastAsia"/>
          <w:sz w:val="22"/>
        </w:rPr>
        <w:t>“</w:t>
      </w:r>
      <w:r w:rsidR="005A39EC" w:rsidRPr="004B057A">
        <w:rPr>
          <w:rFonts w:ascii="Arial" w:hAnsi="Arial" w:cs="Arial"/>
          <w:sz w:val="22"/>
        </w:rPr>
        <w:t>1</w:t>
      </w:r>
      <w:r w:rsidR="004B057A">
        <w:rPr>
          <w:rFonts w:ascii="Arial" w:hAnsi="Arial" w:cs="Arial" w:hint="eastAsia"/>
          <w:sz w:val="22"/>
        </w:rPr>
        <w:t>”</w:t>
      </w:r>
      <w:r w:rsidR="004A0D25" w:rsidRPr="004B057A">
        <w:rPr>
          <w:rFonts w:ascii="Arial" w:hAnsi="Arial" w:cs="Arial"/>
          <w:sz w:val="22"/>
        </w:rPr>
        <w:t>代表</w:t>
      </w:r>
      <w:r w:rsidR="004A0D25" w:rsidRPr="004B057A">
        <w:rPr>
          <w:rFonts w:ascii="Arial" w:hAnsi="Arial" w:cs="Arial"/>
          <w:sz w:val="22"/>
        </w:rPr>
        <w:t>1</w:t>
      </w:r>
      <w:r w:rsidR="004A0D25" w:rsidRPr="004B057A">
        <w:rPr>
          <w:rFonts w:ascii="Arial" w:hAnsi="Arial" w:cs="Arial"/>
          <w:sz w:val="22"/>
        </w:rPr>
        <w:t>次性注射</w:t>
      </w:r>
      <w:r w:rsidR="004A0D25" w:rsidRPr="004B057A">
        <w:rPr>
          <w:rFonts w:ascii="Arial" w:hAnsi="Arial" w:cs="Arial"/>
          <w:sz w:val="22"/>
        </w:rPr>
        <w:t>200</w:t>
      </w:r>
      <w:r w:rsidR="00A503EF" w:rsidRPr="004B057A">
        <w:rPr>
          <w:rFonts w:ascii="Arial" w:hAnsi="Arial" w:cs="Arial"/>
          <w:sz w:val="22"/>
        </w:rPr>
        <w:t>~300</w:t>
      </w:r>
      <w:r w:rsidR="00985663" w:rsidRPr="004B057A">
        <w:rPr>
          <w:rFonts w:ascii="Arial" w:hAnsi="Arial" w:cs="Arial"/>
          <w:sz w:val="22"/>
        </w:rPr>
        <w:t>只</w:t>
      </w:r>
      <w:r w:rsidR="004A0D25" w:rsidRPr="004B057A">
        <w:rPr>
          <w:rFonts w:ascii="Arial" w:hAnsi="Arial" w:cs="Arial"/>
          <w:sz w:val="22"/>
        </w:rPr>
        <w:t>胚胎</w:t>
      </w:r>
      <w:bookmarkStart w:id="85" w:name="OLE_LINK99"/>
      <w:r w:rsidR="00C315D3">
        <w:rPr>
          <w:rFonts w:ascii="Arial" w:hAnsi="Arial" w:cs="Arial" w:hint="eastAsia"/>
          <w:sz w:val="22"/>
        </w:rPr>
        <w:t>。可</w:t>
      </w:r>
      <w:r w:rsidR="006D0D05" w:rsidRPr="004B057A">
        <w:rPr>
          <w:rFonts w:ascii="Arial" w:hAnsi="Arial" w:cs="Arial"/>
          <w:sz w:val="22"/>
        </w:rPr>
        <w:t>注射</w:t>
      </w:r>
      <w:r w:rsidR="0045266B" w:rsidRPr="004B057A">
        <w:rPr>
          <w:rFonts w:ascii="Arial" w:hAnsi="Arial" w:cs="Arial"/>
          <w:sz w:val="22"/>
        </w:rPr>
        <w:t>Cas9</w:t>
      </w:r>
      <w:r w:rsidR="006D0D05" w:rsidRPr="004B057A">
        <w:rPr>
          <w:rFonts w:ascii="Arial" w:hAnsi="Arial" w:cs="Arial"/>
          <w:sz w:val="22"/>
        </w:rPr>
        <w:t>品系</w:t>
      </w:r>
      <w:r w:rsidR="00A2595A">
        <w:rPr>
          <w:rFonts w:ascii="Arial" w:hAnsi="Arial" w:cs="Arial" w:hint="eastAsia"/>
          <w:sz w:val="22"/>
        </w:rPr>
        <w:t>、</w:t>
      </w:r>
      <w:r w:rsidR="006D0D05" w:rsidRPr="004B057A">
        <w:rPr>
          <w:rFonts w:ascii="Arial" w:hAnsi="Arial" w:cs="Arial"/>
          <w:sz w:val="22"/>
        </w:rPr>
        <w:t>或您的果蝇品系</w:t>
      </w:r>
      <w:r w:rsidR="00C315D3">
        <w:rPr>
          <w:rFonts w:ascii="Arial" w:hAnsi="Arial" w:cs="Arial" w:hint="eastAsia"/>
          <w:sz w:val="22"/>
        </w:rPr>
        <w:t>、或您的果蝇品系</w:t>
      </w:r>
      <w:r w:rsidR="00307767">
        <w:rPr>
          <w:rFonts w:ascii="Arial" w:hAnsi="Arial" w:cs="Arial"/>
          <w:sz w:val="22"/>
        </w:rPr>
        <w:t>与</w:t>
      </w:r>
      <w:r w:rsidR="0045266B" w:rsidRPr="004B057A">
        <w:rPr>
          <w:rFonts w:ascii="Arial" w:hAnsi="Arial" w:cs="Arial"/>
          <w:sz w:val="22"/>
        </w:rPr>
        <w:t>Cas9</w:t>
      </w:r>
      <w:r w:rsidR="006D0D05" w:rsidRPr="004B057A">
        <w:rPr>
          <w:rFonts w:ascii="Arial" w:hAnsi="Arial" w:cs="Arial"/>
          <w:sz w:val="22"/>
        </w:rPr>
        <w:t>品系</w:t>
      </w:r>
      <w:r w:rsidR="0045266B" w:rsidRPr="004B057A">
        <w:rPr>
          <w:rFonts w:ascii="Arial" w:hAnsi="Arial" w:cs="Arial"/>
          <w:sz w:val="22"/>
        </w:rPr>
        <w:t>杂交后的后代</w:t>
      </w:r>
      <w:bookmarkEnd w:id="85"/>
    </w:p>
    <w:p w14:paraId="289089A2" w14:textId="77777777" w:rsidR="00557D02" w:rsidRPr="004B057A" w:rsidRDefault="00557D02" w:rsidP="00557D02">
      <w:pPr>
        <w:pStyle w:val="ListParagraph"/>
        <w:ind w:left="420" w:firstLineChars="0" w:firstLine="0"/>
        <w:rPr>
          <w:rFonts w:ascii="Arial" w:hAnsi="Arial" w:cs="Arial"/>
          <w:b/>
          <w:sz w:val="22"/>
        </w:rPr>
      </w:pPr>
    </w:p>
    <w:p w14:paraId="289089A3" w14:textId="77777777" w:rsidR="009105A3" w:rsidRPr="004B057A" w:rsidRDefault="009D6AD9" w:rsidP="00557D02">
      <w:pPr>
        <w:pStyle w:val="ListParagraph"/>
        <w:ind w:left="420" w:firstLineChars="0" w:firstLine="0"/>
        <w:rPr>
          <w:rFonts w:ascii="Arial" w:hAnsi="Arial" w:cs="Arial"/>
          <w:b/>
          <w:sz w:val="22"/>
        </w:rPr>
      </w:pPr>
      <w:r w:rsidRPr="004B057A">
        <w:rPr>
          <w:rFonts w:ascii="Arial" w:hAnsi="Arial" w:cs="Arial"/>
          <w:b/>
          <w:sz w:val="22"/>
        </w:rPr>
        <w:t>如</w:t>
      </w:r>
      <w:r w:rsidR="00004C0A" w:rsidRPr="004B057A">
        <w:rPr>
          <w:rFonts w:ascii="Arial" w:hAnsi="Arial" w:cs="Arial"/>
          <w:b/>
          <w:sz w:val="22"/>
        </w:rPr>
        <w:t>果您的质粒很大或者难于得到转基因品系，请购买</w:t>
      </w:r>
      <w:r w:rsidR="00004C0A" w:rsidRPr="004B057A">
        <w:rPr>
          <w:rFonts w:ascii="Arial" w:hAnsi="Arial" w:cs="Arial"/>
          <w:b/>
          <w:sz w:val="22"/>
        </w:rPr>
        <w:t>1</w:t>
      </w:r>
      <w:r w:rsidR="00A2595A">
        <w:rPr>
          <w:rFonts w:ascii="Arial" w:hAnsi="Arial" w:cs="Arial" w:hint="eastAsia"/>
          <w:b/>
          <w:sz w:val="22"/>
        </w:rPr>
        <w:t>个</w:t>
      </w:r>
      <w:r w:rsidR="00004C0A" w:rsidRPr="004B057A">
        <w:rPr>
          <w:rFonts w:ascii="Arial" w:hAnsi="Arial" w:cs="Arial"/>
          <w:b/>
          <w:sz w:val="22"/>
        </w:rPr>
        <w:t>以上的服务数量。</w:t>
      </w:r>
    </w:p>
    <w:p w14:paraId="289089A4" w14:textId="77777777" w:rsidR="009105A3" w:rsidRPr="005C3B28" w:rsidRDefault="009105A3" w:rsidP="009105A3">
      <w:pPr>
        <w:rPr>
          <w:rFonts w:ascii="Arial" w:hAnsi="Arial" w:cs="Arial"/>
          <w:b/>
          <w:sz w:val="22"/>
          <w:lang w:eastAsia="zh-CN"/>
        </w:rPr>
      </w:pPr>
    </w:p>
    <w:p w14:paraId="289089A5" w14:textId="77777777" w:rsidR="004A0D25" w:rsidRPr="005C3B28" w:rsidRDefault="006D0D05" w:rsidP="009105A3">
      <w:pPr>
        <w:rPr>
          <w:rFonts w:ascii="Arial" w:hAnsi="Arial" w:cs="Arial"/>
          <w:b/>
          <w:sz w:val="22"/>
        </w:rPr>
      </w:pPr>
      <w:proofErr w:type="spellStart"/>
      <w:r>
        <w:rPr>
          <w:rFonts w:ascii="Arial" w:hAnsi="Arial" w:cs="Arial"/>
          <w:b/>
          <w:sz w:val="22"/>
        </w:rPr>
        <w:t>果蝇</w:t>
      </w:r>
      <w:proofErr w:type="spellEnd"/>
      <w:r>
        <w:rPr>
          <w:rFonts w:ascii="Arial" w:hAnsi="Arial" w:cs="Arial" w:hint="eastAsia"/>
          <w:b/>
          <w:sz w:val="22"/>
          <w:lang w:eastAsia="zh-CN"/>
        </w:rPr>
        <w:t>品系</w:t>
      </w:r>
      <w:r w:rsidR="00004C0A" w:rsidRPr="005C3B28">
        <w:rPr>
          <w:rFonts w:ascii="Arial" w:hAnsi="Arial" w:cs="Arial"/>
          <w:b/>
          <w:sz w:val="22"/>
        </w:rPr>
        <w:t>：</w:t>
      </w:r>
    </w:p>
    <w:p w14:paraId="289089A6" w14:textId="77777777" w:rsidR="008830E8" w:rsidRPr="004B057A" w:rsidRDefault="00C0236B" w:rsidP="00557C71">
      <w:pPr>
        <w:pStyle w:val="ListParagraph"/>
        <w:numPr>
          <w:ilvl w:val="0"/>
          <w:numId w:val="11"/>
        </w:numPr>
        <w:ind w:firstLineChars="0"/>
        <w:rPr>
          <w:rFonts w:ascii="Arial" w:hAnsi="Arial" w:cs="Arial"/>
          <w:sz w:val="22"/>
        </w:rPr>
      </w:pPr>
      <w:r>
        <w:rPr>
          <w:rFonts w:ascii="Arial" w:cs="Arial"/>
          <w:sz w:val="22"/>
        </w:rPr>
        <w:t>您第一次寄来或委托我们</w:t>
      </w:r>
      <w:r>
        <w:rPr>
          <w:rFonts w:ascii="Arial" w:cs="Arial" w:hint="eastAsia"/>
          <w:sz w:val="22"/>
        </w:rPr>
        <w:t>获得</w:t>
      </w:r>
      <w:r w:rsidR="00A2595A">
        <w:rPr>
          <w:rFonts w:ascii="Arial" w:cs="Arial"/>
          <w:sz w:val="22"/>
        </w:rPr>
        <w:t>新果蝇品系的情形，每个品系</w:t>
      </w:r>
      <w:r>
        <w:rPr>
          <w:rFonts w:ascii="Arial" w:cs="Arial" w:hint="eastAsia"/>
          <w:sz w:val="22"/>
        </w:rPr>
        <w:t>的获得、隔离、扩增和预备</w:t>
      </w:r>
      <w:r w:rsidR="008830E8" w:rsidRPr="004B057A">
        <w:rPr>
          <w:rFonts w:ascii="Arial" w:cs="Arial"/>
          <w:sz w:val="22"/>
        </w:rPr>
        <w:t>收取</w:t>
      </w:r>
      <w:r w:rsidR="00724069">
        <w:rPr>
          <w:rFonts w:ascii="Arial" w:hAnsi="Arial" w:cs="Arial"/>
          <w:sz w:val="22"/>
        </w:rPr>
        <w:t>7</w:t>
      </w:r>
      <w:r w:rsidR="00724069">
        <w:rPr>
          <w:rFonts w:ascii="Arial" w:hAnsi="Arial" w:cs="Arial" w:hint="eastAsia"/>
          <w:sz w:val="22"/>
        </w:rPr>
        <w:t>4</w:t>
      </w:r>
      <w:r w:rsidR="008830E8" w:rsidRPr="004B057A">
        <w:rPr>
          <w:rFonts w:ascii="Arial" w:hAnsi="Arial" w:cs="Arial"/>
          <w:sz w:val="22"/>
        </w:rPr>
        <w:t>0</w:t>
      </w:r>
      <w:r w:rsidR="008830E8" w:rsidRPr="004B057A">
        <w:rPr>
          <w:rFonts w:ascii="Arial" w:cs="Arial"/>
          <w:sz w:val="22"/>
        </w:rPr>
        <w:t>元服务费。订单完成后我们将免费保存该品系</w:t>
      </w:r>
      <w:r w:rsidR="008830E8" w:rsidRPr="004B057A">
        <w:rPr>
          <w:rFonts w:ascii="Arial" w:hAnsi="Arial" w:cs="Arial"/>
          <w:sz w:val="22"/>
        </w:rPr>
        <w:t>3</w:t>
      </w:r>
      <w:r w:rsidR="008830E8" w:rsidRPr="004B057A">
        <w:rPr>
          <w:rFonts w:ascii="Arial" w:cs="Arial"/>
          <w:sz w:val="22"/>
        </w:rPr>
        <w:t>个月，如果您的新订单在</w:t>
      </w:r>
      <w:r w:rsidR="008830E8" w:rsidRPr="004B057A">
        <w:rPr>
          <w:rFonts w:ascii="Arial" w:hAnsi="Arial" w:cs="Arial"/>
          <w:sz w:val="22"/>
        </w:rPr>
        <w:t>3</w:t>
      </w:r>
      <w:r w:rsidR="008830E8" w:rsidRPr="004B057A">
        <w:rPr>
          <w:rFonts w:ascii="Arial" w:cs="Arial"/>
          <w:sz w:val="22"/>
        </w:rPr>
        <w:t>个月之后到达，您还将重新支付</w:t>
      </w:r>
      <w:r w:rsidR="00724069">
        <w:rPr>
          <w:rFonts w:ascii="Arial" w:hAnsi="Arial" w:cs="Arial"/>
          <w:sz w:val="22"/>
        </w:rPr>
        <w:t>7</w:t>
      </w:r>
      <w:r w:rsidR="00724069">
        <w:rPr>
          <w:rFonts w:ascii="Arial" w:hAnsi="Arial" w:cs="Arial" w:hint="eastAsia"/>
          <w:sz w:val="22"/>
        </w:rPr>
        <w:t>4</w:t>
      </w:r>
      <w:r w:rsidR="008830E8" w:rsidRPr="004B057A">
        <w:rPr>
          <w:rFonts w:ascii="Arial" w:hAnsi="Arial" w:cs="Arial"/>
          <w:sz w:val="22"/>
        </w:rPr>
        <w:t>0</w:t>
      </w:r>
      <w:r w:rsidR="008830E8" w:rsidRPr="004B057A">
        <w:rPr>
          <w:rFonts w:ascii="Arial" w:cs="Arial"/>
          <w:sz w:val="22"/>
        </w:rPr>
        <w:t>元；或者期间您可以通过邮件和我们讨论新订单的安排。</w:t>
      </w:r>
    </w:p>
    <w:p w14:paraId="289089A7" w14:textId="77777777" w:rsidR="00557C71" w:rsidRPr="004B057A" w:rsidRDefault="00557C71" w:rsidP="00557C71">
      <w:pPr>
        <w:pStyle w:val="ListParagraph"/>
        <w:numPr>
          <w:ilvl w:val="0"/>
          <w:numId w:val="11"/>
        </w:numPr>
        <w:ind w:firstLineChars="0"/>
        <w:rPr>
          <w:rFonts w:ascii="Arial" w:hAnsi="Arial" w:cs="Arial"/>
          <w:sz w:val="22"/>
        </w:rPr>
      </w:pPr>
      <w:r w:rsidRPr="004B057A">
        <w:rPr>
          <w:rFonts w:ascii="Arial" w:hAnsi="Arial" w:cs="Arial"/>
          <w:sz w:val="22"/>
        </w:rPr>
        <w:t>Plan A/B/C/D/E/F</w:t>
      </w:r>
      <w:r w:rsidRPr="004B057A">
        <w:rPr>
          <w:rFonts w:ascii="Arial" w:hAnsi="Arial" w:cs="Arial"/>
          <w:sz w:val="22"/>
        </w:rPr>
        <w:t>，请填写</w:t>
      </w:r>
      <w:r w:rsidRPr="004B057A">
        <w:rPr>
          <w:rFonts w:ascii="Arial" w:hAnsi="Arial" w:cs="Arial"/>
          <w:i/>
          <w:sz w:val="22"/>
        </w:rPr>
        <w:t>w</w:t>
      </w:r>
      <w:r w:rsidRPr="004B057A">
        <w:rPr>
          <w:rFonts w:ascii="Arial" w:hAnsi="Arial" w:cs="Arial"/>
          <w:i/>
          <w:sz w:val="22"/>
          <w:vertAlign w:val="superscript"/>
        </w:rPr>
        <w:t>1118</w:t>
      </w:r>
      <w:r w:rsidRPr="004B057A">
        <w:rPr>
          <w:rFonts w:ascii="Arial" w:hAnsi="Arial" w:cs="Arial"/>
          <w:sz w:val="22"/>
        </w:rPr>
        <w:t>，</w:t>
      </w:r>
      <w:proofErr w:type="spellStart"/>
      <w:r w:rsidRPr="004B057A">
        <w:rPr>
          <w:rFonts w:ascii="Arial" w:hAnsi="Arial" w:cs="Arial"/>
          <w:i/>
          <w:sz w:val="22"/>
        </w:rPr>
        <w:t>yw</w:t>
      </w:r>
      <w:proofErr w:type="spellEnd"/>
      <w:r w:rsidRPr="004B057A">
        <w:rPr>
          <w:rFonts w:ascii="Arial" w:hAnsi="Arial" w:cs="Arial"/>
          <w:sz w:val="22"/>
        </w:rPr>
        <w:t>或者您的</w:t>
      </w:r>
      <w:r w:rsidR="006D0D05" w:rsidRPr="004B057A">
        <w:rPr>
          <w:rFonts w:ascii="Arial" w:hAnsi="Arial" w:cs="Arial"/>
          <w:sz w:val="22"/>
        </w:rPr>
        <w:t>果蝇</w:t>
      </w:r>
      <w:r w:rsidR="006D0D05" w:rsidRPr="004B057A">
        <w:rPr>
          <w:rFonts w:ascii="Arial" w:hAnsi="Arial" w:cs="Arial" w:hint="eastAsia"/>
          <w:sz w:val="22"/>
        </w:rPr>
        <w:t>品系</w:t>
      </w:r>
      <w:r w:rsidRPr="004B057A">
        <w:rPr>
          <w:rFonts w:ascii="Arial" w:hAnsi="Arial" w:cs="Arial"/>
          <w:sz w:val="22"/>
        </w:rPr>
        <w:t>。</w:t>
      </w:r>
    </w:p>
    <w:p w14:paraId="289089A8" w14:textId="77777777" w:rsidR="00557C71" w:rsidRPr="004B057A" w:rsidRDefault="00724069" w:rsidP="00557C71">
      <w:pPr>
        <w:pStyle w:val="ListParagraph"/>
        <w:numPr>
          <w:ilvl w:val="0"/>
          <w:numId w:val="11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Plan G/H/I</w:t>
      </w:r>
      <w:r w:rsidR="00557C71" w:rsidRPr="004B057A">
        <w:rPr>
          <w:rFonts w:ascii="Arial" w:hAnsi="Arial" w:cs="Arial"/>
          <w:sz w:val="22"/>
        </w:rPr>
        <w:t>，请查阅</w:t>
      </w:r>
      <w:r>
        <w:fldChar w:fldCharType="begin"/>
      </w:r>
      <w:r>
        <w:instrText>HYPERLINK "http://www.unihuaii.com/Recruit/fuwuyujishulei/"</w:instrText>
      </w:r>
      <w:r>
        <w:fldChar w:fldCharType="separate"/>
      </w:r>
      <w:r w:rsidR="006D0D05" w:rsidRPr="004B057A">
        <w:rPr>
          <w:rStyle w:val="Hyperlink"/>
          <w:rFonts w:ascii="Arial" w:hAnsi="Arial" w:cs="Arial"/>
          <w:sz w:val="22"/>
        </w:rPr>
        <w:t>PhiC31</w:t>
      </w:r>
      <w:r w:rsidR="007B7A69">
        <w:rPr>
          <w:rStyle w:val="Hyperlink"/>
          <w:rFonts w:ascii="Arial" w:hAnsi="Arial" w:cs="Arial" w:hint="eastAsia"/>
          <w:sz w:val="22"/>
        </w:rPr>
        <w:t>整合</w:t>
      </w:r>
      <w:r w:rsidR="006D0D05" w:rsidRPr="004B057A">
        <w:rPr>
          <w:rStyle w:val="Hyperlink"/>
          <w:rFonts w:ascii="Arial" w:hAnsi="Arial" w:cs="Arial"/>
          <w:sz w:val="22"/>
        </w:rPr>
        <w:t>系统果蝇品系</w:t>
      </w:r>
      <w:r>
        <w:rPr>
          <w:rStyle w:val="Hyperlink"/>
          <w:rFonts w:ascii="Arial" w:hAnsi="Arial" w:cs="Arial"/>
          <w:sz w:val="22"/>
        </w:rPr>
        <w:fldChar w:fldCharType="end"/>
      </w:r>
      <w:r w:rsidR="008830E8" w:rsidRPr="004B057A">
        <w:rPr>
          <w:rFonts w:ascii="Arial" w:hAnsi="Arial" w:cs="Arial"/>
          <w:sz w:val="22"/>
        </w:rPr>
        <w:t>列表</w:t>
      </w:r>
      <w:r w:rsidR="007B7A69">
        <w:rPr>
          <w:rFonts w:ascii="Arial" w:hAnsi="Arial" w:cs="Arial" w:hint="eastAsia"/>
          <w:sz w:val="22"/>
        </w:rPr>
        <w:t>，</w:t>
      </w:r>
      <w:r w:rsidR="00557C71" w:rsidRPr="004B057A">
        <w:rPr>
          <w:rFonts w:ascii="Arial" w:hAnsi="Arial" w:cs="Arial"/>
          <w:sz w:val="22"/>
        </w:rPr>
        <w:t>填写</w:t>
      </w:r>
      <w:r w:rsidR="00C415CA" w:rsidRPr="004B057A">
        <w:rPr>
          <w:rFonts w:ascii="Arial" w:hAnsi="Arial" w:cs="Arial"/>
          <w:sz w:val="22"/>
        </w:rPr>
        <w:t>BDSC</w:t>
      </w:r>
      <w:r w:rsidR="00C415CA" w:rsidRPr="004B057A">
        <w:rPr>
          <w:rFonts w:ascii="Arial" w:hAnsi="Arial" w:cs="Arial" w:hint="eastAsia"/>
          <w:sz w:val="22"/>
        </w:rPr>
        <w:t>编号</w:t>
      </w:r>
      <w:r w:rsidR="008830E8" w:rsidRPr="004B057A">
        <w:rPr>
          <w:rFonts w:ascii="Arial" w:hAnsi="Arial" w:cs="Arial"/>
          <w:sz w:val="22"/>
        </w:rPr>
        <w:t>或</w:t>
      </w:r>
      <w:proofErr w:type="spellStart"/>
      <w:r w:rsidR="008830E8" w:rsidRPr="004B057A">
        <w:rPr>
          <w:rFonts w:ascii="Arial" w:hAnsi="Arial" w:cs="Arial" w:hint="eastAsia"/>
          <w:i/>
          <w:sz w:val="22"/>
        </w:rPr>
        <w:t>attP</w:t>
      </w:r>
      <w:proofErr w:type="spellEnd"/>
      <w:r w:rsidR="006D0D05" w:rsidRPr="004B057A">
        <w:rPr>
          <w:rFonts w:ascii="Arial" w:hAnsi="Arial" w:cs="Arial" w:hint="eastAsia"/>
          <w:sz w:val="22"/>
        </w:rPr>
        <w:t>品系</w:t>
      </w:r>
      <w:r w:rsidR="00307767">
        <w:rPr>
          <w:rFonts w:ascii="Arial" w:hAnsi="Arial" w:cs="Arial"/>
          <w:sz w:val="22"/>
        </w:rPr>
        <w:t>的位点名称</w:t>
      </w:r>
      <w:r w:rsidR="00307767">
        <w:rPr>
          <w:rFonts w:ascii="Arial" w:hAnsi="Arial" w:cs="Arial" w:hint="eastAsia"/>
          <w:sz w:val="22"/>
        </w:rPr>
        <w:t>。</w:t>
      </w:r>
      <w:r w:rsidR="00557C71" w:rsidRPr="004B057A">
        <w:rPr>
          <w:rFonts w:ascii="Arial" w:hAnsi="Arial" w:cs="Arial"/>
          <w:sz w:val="22"/>
        </w:rPr>
        <w:t>您也可以填写</w:t>
      </w:r>
      <w:r w:rsidR="008830E8" w:rsidRPr="004B057A">
        <w:rPr>
          <w:rFonts w:ascii="Arial" w:hAnsi="Arial" w:cs="Arial" w:hint="eastAsia"/>
          <w:sz w:val="22"/>
        </w:rPr>
        <w:t>“</w:t>
      </w:r>
      <w:r w:rsidR="00557C71" w:rsidRPr="004B057A">
        <w:rPr>
          <w:rFonts w:ascii="Arial" w:hAnsi="Arial" w:cs="Arial"/>
          <w:sz w:val="22"/>
        </w:rPr>
        <w:t>？</w:t>
      </w:r>
      <w:r w:rsidR="008830E8" w:rsidRPr="004B057A">
        <w:rPr>
          <w:rFonts w:ascii="Arial" w:hAnsi="Arial" w:cs="Arial" w:hint="eastAsia"/>
          <w:sz w:val="22"/>
        </w:rPr>
        <w:t>”</w:t>
      </w:r>
      <w:r w:rsidR="00307767">
        <w:rPr>
          <w:rFonts w:ascii="Arial" w:hAnsi="Arial" w:cs="Arial"/>
          <w:sz w:val="22"/>
        </w:rPr>
        <w:t>，并备注您</w:t>
      </w:r>
      <w:r w:rsidR="008830E8" w:rsidRPr="004B057A">
        <w:rPr>
          <w:rFonts w:ascii="Arial" w:hAnsi="Arial" w:cs="Arial"/>
          <w:sz w:val="22"/>
        </w:rPr>
        <w:t>需要的</w:t>
      </w:r>
      <w:r w:rsidR="006D0D05" w:rsidRPr="004B057A">
        <w:rPr>
          <w:rFonts w:ascii="Arial" w:hAnsi="Arial" w:cs="Arial" w:hint="eastAsia"/>
          <w:sz w:val="22"/>
        </w:rPr>
        <w:t>品系</w:t>
      </w:r>
      <w:r w:rsidR="00557C71" w:rsidRPr="004B057A">
        <w:rPr>
          <w:rFonts w:ascii="Arial" w:hAnsi="Arial" w:cs="Arial"/>
          <w:sz w:val="22"/>
        </w:rPr>
        <w:t>，例如</w:t>
      </w:r>
      <w:r w:rsidR="008830E8" w:rsidRPr="004B057A">
        <w:rPr>
          <w:rFonts w:ascii="Arial" w:hAnsi="Arial" w:cs="Arial" w:hint="eastAsia"/>
          <w:sz w:val="22"/>
        </w:rPr>
        <w:t>“</w:t>
      </w:r>
      <w:r w:rsidR="008830E8" w:rsidRPr="004B057A">
        <w:rPr>
          <w:rFonts w:ascii="Arial" w:hAnsi="Arial" w:cs="Arial"/>
          <w:sz w:val="22"/>
        </w:rPr>
        <w:t>请为我选择尽早可以注射</w:t>
      </w:r>
      <w:r w:rsidR="008830E8" w:rsidRPr="004B057A">
        <w:rPr>
          <w:rFonts w:ascii="Arial" w:hAnsi="Arial" w:cs="Arial" w:hint="eastAsia"/>
          <w:sz w:val="22"/>
        </w:rPr>
        <w:t>、</w:t>
      </w:r>
      <w:r w:rsidR="00557C71" w:rsidRPr="004B057A">
        <w:rPr>
          <w:rFonts w:ascii="Arial" w:hAnsi="Arial" w:cs="Arial"/>
          <w:sz w:val="22"/>
        </w:rPr>
        <w:t>位点在</w:t>
      </w:r>
      <w:r w:rsidR="00557C71" w:rsidRPr="004B057A">
        <w:rPr>
          <w:rFonts w:ascii="Arial" w:hAnsi="Arial" w:cs="Arial"/>
          <w:sz w:val="22"/>
        </w:rPr>
        <w:t>II</w:t>
      </w:r>
      <w:r w:rsidR="008830E8" w:rsidRPr="004B057A">
        <w:rPr>
          <w:rFonts w:ascii="Arial" w:hAnsi="Arial" w:cs="Arial"/>
          <w:sz w:val="22"/>
        </w:rPr>
        <w:t>染色体的</w:t>
      </w:r>
      <w:r w:rsidR="006D0D05" w:rsidRPr="004B057A">
        <w:rPr>
          <w:rFonts w:ascii="Arial" w:hAnsi="Arial" w:cs="Arial" w:hint="eastAsia"/>
          <w:sz w:val="22"/>
        </w:rPr>
        <w:t>品系</w:t>
      </w:r>
      <w:r w:rsidR="008830E8" w:rsidRPr="004B057A">
        <w:rPr>
          <w:rFonts w:ascii="Arial" w:hAnsi="Arial" w:cs="Arial" w:hint="eastAsia"/>
          <w:sz w:val="22"/>
        </w:rPr>
        <w:t>”</w:t>
      </w:r>
      <w:r w:rsidR="008830E8" w:rsidRPr="004B057A">
        <w:rPr>
          <w:rFonts w:ascii="Arial" w:hAnsi="Arial" w:cs="Arial"/>
          <w:sz w:val="22"/>
        </w:rPr>
        <w:t>，或</w:t>
      </w:r>
      <w:r w:rsidR="008830E8" w:rsidRPr="004B057A">
        <w:rPr>
          <w:rFonts w:ascii="Arial" w:hAnsi="Arial" w:cs="Arial" w:hint="eastAsia"/>
          <w:sz w:val="22"/>
        </w:rPr>
        <w:t>“</w:t>
      </w:r>
      <w:r w:rsidR="008830E8" w:rsidRPr="004B057A">
        <w:rPr>
          <w:rFonts w:ascii="Arial" w:hAnsi="Arial" w:cs="Arial"/>
          <w:sz w:val="22"/>
        </w:rPr>
        <w:t>请为我选择转基因效率较高</w:t>
      </w:r>
      <w:r w:rsidR="008830E8" w:rsidRPr="004B057A">
        <w:rPr>
          <w:rFonts w:ascii="Arial" w:hAnsi="Arial" w:cs="Arial" w:hint="eastAsia"/>
          <w:sz w:val="22"/>
        </w:rPr>
        <w:t>、</w:t>
      </w:r>
      <w:r w:rsidR="00557C71" w:rsidRPr="004B057A">
        <w:rPr>
          <w:rFonts w:ascii="Arial" w:hAnsi="Arial" w:cs="Arial"/>
          <w:sz w:val="22"/>
        </w:rPr>
        <w:t>位点在</w:t>
      </w:r>
      <w:r w:rsidR="00557C71" w:rsidRPr="004B057A">
        <w:rPr>
          <w:rFonts w:ascii="Arial" w:hAnsi="Arial" w:cs="Arial"/>
          <w:sz w:val="22"/>
        </w:rPr>
        <w:t>III</w:t>
      </w:r>
      <w:r w:rsidR="008830E8" w:rsidRPr="004B057A">
        <w:rPr>
          <w:rFonts w:ascii="Arial" w:hAnsi="Arial" w:cs="Arial"/>
          <w:sz w:val="22"/>
        </w:rPr>
        <w:t>染色体的</w:t>
      </w:r>
      <w:r w:rsidR="00C415CA" w:rsidRPr="004B057A">
        <w:rPr>
          <w:rFonts w:ascii="Arial" w:hAnsi="Arial" w:cs="Arial" w:hint="eastAsia"/>
          <w:sz w:val="22"/>
        </w:rPr>
        <w:t>品系</w:t>
      </w:r>
      <w:r w:rsidR="008830E8" w:rsidRPr="004B057A">
        <w:rPr>
          <w:rFonts w:ascii="Arial" w:hAnsi="Arial" w:cs="Arial" w:hint="eastAsia"/>
          <w:sz w:val="22"/>
        </w:rPr>
        <w:t>”</w:t>
      </w:r>
      <w:r w:rsidR="00557C71" w:rsidRPr="004B057A">
        <w:rPr>
          <w:rFonts w:ascii="Arial" w:hAnsi="Arial" w:cs="Arial"/>
          <w:sz w:val="22"/>
        </w:rPr>
        <w:t>。</w:t>
      </w:r>
    </w:p>
    <w:p w14:paraId="289089A9" w14:textId="77777777" w:rsidR="00557C71" w:rsidRPr="004B057A" w:rsidRDefault="00557C71" w:rsidP="00557C71">
      <w:pPr>
        <w:pStyle w:val="ListParagraph"/>
        <w:numPr>
          <w:ilvl w:val="0"/>
          <w:numId w:val="11"/>
        </w:numPr>
        <w:ind w:firstLineChars="0"/>
        <w:rPr>
          <w:rFonts w:ascii="Arial" w:hAnsi="Arial" w:cs="Arial"/>
          <w:sz w:val="22"/>
        </w:rPr>
      </w:pPr>
      <w:r w:rsidRPr="004B057A">
        <w:rPr>
          <w:rFonts w:ascii="Arial" w:hAnsi="Arial" w:cs="Arial"/>
          <w:sz w:val="22"/>
        </w:rPr>
        <w:t>Plan K</w:t>
      </w:r>
      <w:r w:rsidRPr="004B057A">
        <w:rPr>
          <w:rFonts w:ascii="Arial" w:hAnsi="Arial" w:cs="Arial"/>
          <w:sz w:val="22"/>
        </w:rPr>
        <w:t>，与</w:t>
      </w:r>
      <w:r w:rsidR="0039521E">
        <w:rPr>
          <w:rFonts w:ascii="Arial" w:hAnsi="Arial" w:cs="Arial"/>
          <w:sz w:val="22"/>
        </w:rPr>
        <w:t>Plan G/H/I</w:t>
      </w:r>
      <w:r w:rsidR="0039521E">
        <w:rPr>
          <w:rFonts w:ascii="Arial" w:hAnsi="Arial" w:cs="Arial" w:hint="eastAsia"/>
          <w:sz w:val="22"/>
        </w:rPr>
        <w:t xml:space="preserve"> </w:t>
      </w:r>
      <w:r w:rsidRPr="004B057A">
        <w:rPr>
          <w:rFonts w:ascii="Arial" w:hAnsi="Arial" w:cs="Arial"/>
          <w:sz w:val="22"/>
        </w:rPr>
        <w:t>相同，但</w:t>
      </w:r>
      <w:r w:rsidR="000115D9" w:rsidRPr="004B057A">
        <w:rPr>
          <w:rFonts w:ascii="Arial" w:hAnsi="Arial" w:cs="Arial"/>
          <w:sz w:val="22"/>
        </w:rPr>
        <w:t>您可以选择</w:t>
      </w:r>
      <w:r w:rsidR="000115D9" w:rsidRPr="004B057A">
        <w:rPr>
          <w:rStyle w:val="style24"/>
          <w:rFonts w:ascii="Arial" w:hAnsi="Arial" w:cs="Arial"/>
          <w:sz w:val="22"/>
        </w:rPr>
        <w:t>1</w:t>
      </w:r>
      <w:r w:rsidR="000115D9" w:rsidRPr="004B057A">
        <w:rPr>
          <w:rStyle w:val="style24"/>
          <w:rFonts w:ascii="Arial" w:hAnsi="Arial" w:cs="Arial"/>
          <w:sz w:val="22"/>
        </w:rPr>
        <w:t>、</w:t>
      </w:r>
      <w:r w:rsidR="000115D9" w:rsidRPr="004B057A">
        <w:rPr>
          <w:rStyle w:val="style24"/>
          <w:rFonts w:ascii="Arial" w:hAnsi="Arial" w:cs="Arial"/>
          <w:sz w:val="22"/>
        </w:rPr>
        <w:t>2</w:t>
      </w:r>
      <w:r w:rsidR="000115D9" w:rsidRPr="004B057A">
        <w:rPr>
          <w:rStyle w:val="style24"/>
          <w:rFonts w:ascii="Arial" w:hAnsi="Arial" w:cs="Arial"/>
          <w:sz w:val="22"/>
        </w:rPr>
        <w:t>或</w:t>
      </w:r>
      <w:r w:rsidR="000115D9" w:rsidRPr="004B057A">
        <w:rPr>
          <w:rStyle w:val="style24"/>
          <w:rFonts w:ascii="Arial" w:hAnsi="Arial" w:cs="Arial"/>
          <w:sz w:val="22"/>
        </w:rPr>
        <w:t>3</w:t>
      </w:r>
      <w:r w:rsidR="000115D9" w:rsidRPr="004B057A">
        <w:rPr>
          <w:rStyle w:val="style24"/>
          <w:rFonts w:ascii="Arial" w:hAnsi="Arial" w:cs="Arial"/>
          <w:sz w:val="22"/>
        </w:rPr>
        <w:t>个</w:t>
      </w:r>
      <w:proofErr w:type="spellStart"/>
      <w:r w:rsidR="000115D9" w:rsidRPr="004B057A">
        <w:rPr>
          <w:rStyle w:val="Emphasis"/>
          <w:rFonts w:ascii="Arial" w:hAnsi="Arial" w:cs="Arial"/>
          <w:sz w:val="22"/>
        </w:rPr>
        <w:t>attP</w:t>
      </w:r>
      <w:proofErr w:type="spellEnd"/>
      <w:r w:rsidR="000115D9" w:rsidRPr="004B057A">
        <w:rPr>
          <w:rStyle w:val="style24"/>
          <w:rFonts w:ascii="Arial" w:hAnsi="Arial" w:cs="Arial"/>
          <w:sz w:val="22"/>
        </w:rPr>
        <w:t>品系</w:t>
      </w:r>
      <w:r w:rsidRPr="004B057A">
        <w:rPr>
          <w:rFonts w:ascii="Arial" w:hAnsi="Arial" w:cs="Arial"/>
          <w:sz w:val="22"/>
        </w:rPr>
        <w:t>。</w:t>
      </w:r>
    </w:p>
    <w:p w14:paraId="289089AA" w14:textId="77777777" w:rsidR="00514D71" w:rsidRPr="004B057A" w:rsidRDefault="00557C71" w:rsidP="003F2113">
      <w:pPr>
        <w:pStyle w:val="ListParagraph"/>
        <w:numPr>
          <w:ilvl w:val="0"/>
          <w:numId w:val="11"/>
        </w:numPr>
        <w:ind w:firstLineChars="0"/>
        <w:rPr>
          <w:rFonts w:ascii="Arial" w:eastAsia="SimSun" w:hAnsi="Arial" w:cs="Arial"/>
          <w:sz w:val="22"/>
        </w:rPr>
      </w:pPr>
      <w:r w:rsidRPr="004B057A">
        <w:rPr>
          <w:rFonts w:ascii="Arial" w:hAnsi="Arial" w:cs="Arial"/>
          <w:sz w:val="22"/>
        </w:rPr>
        <w:t>Plan M/N</w:t>
      </w:r>
      <w:r w:rsidRPr="004B057A">
        <w:rPr>
          <w:rFonts w:ascii="Arial" w:eastAsia="SimSun" w:hAnsi="Arial" w:cs="Arial"/>
          <w:sz w:val="22"/>
        </w:rPr>
        <w:t>，</w:t>
      </w:r>
      <w:r w:rsidRPr="004B057A">
        <w:rPr>
          <w:rFonts w:ascii="Arial" w:hAnsi="Arial" w:cs="Arial"/>
          <w:sz w:val="22"/>
        </w:rPr>
        <w:t>请参考</w:t>
      </w:r>
      <w:r>
        <w:fldChar w:fldCharType="begin"/>
      </w:r>
      <w:r>
        <w:instrText>HYPERLINK "http://flybase.org/reports/FBtp0051711.html"</w:instrText>
      </w:r>
      <w:r>
        <w:fldChar w:fldCharType="separate"/>
      </w:r>
      <w:proofErr w:type="spellStart"/>
      <w:r w:rsidRPr="004B057A">
        <w:rPr>
          <w:rStyle w:val="Hyperlink"/>
          <w:rFonts w:ascii="Arial" w:eastAsia="SimSun" w:hAnsi="Arial" w:cs="Arial"/>
          <w:sz w:val="22"/>
        </w:rPr>
        <w:t>Flybase</w:t>
      </w:r>
      <w:proofErr w:type="spellEnd"/>
      <w:r w:rsidRPr="004B057A">
        <w:rPr>
          <w:rStyle w:val="Hyperlink"/>
          <w:rFonts w:ascii="Arial" w:eastAsia="SimSun" w:hAnsi="Arial" w:cs="Arial"/>
          <w:sz w:val="22"/>
        </w:rPr>
        <w:t>/Mi{MIC}</w:t>
      </w:r>
      <w:r>
        <w:rPr>
          <w:rStyle w:val="Hyperlink"/>
          <w:rFonts w:ascii="Arial" w:eastAsia="SimSun" w:hAnsi="Arial" w:cs="Arial"/>
          <w:sz w:val="22"/>
        </w:rPr>
        <w:fldChar w:fldCharType="end"/>
      </w:r>
      <w:r w:rsidRPr="004B057A">
        <w:rPr>
          <w:rFonts w:ascii="Arial" w:eastAsia="SimSun" w:hAnsi="Arial" w:cs="Arial"/>
          <w:sz w:val="22"/>
        </w:rPr>
        <w:t>、</w:t>
      </w:r>
      <w:hyperlink r:id="rId10" w:history="1">
        <w:r w:rsidRPr="004B057A">
          <w:rPr>
            <w:rStyle w:val="Hyperlink"/>
            <w:rFonts w:ascii="Arial" w:hAnsi="Arial" w:cs="Arial"/>
            <w:sz w:val="22"/>
          </w:rPr>
          <w:t>BDSC/Mi</w:t>
        </w:r>
        <w:r w:rsidR="00C21CFA" w:rsidRPr="004B057A">
          <w:rPr>
            <w:rStyle w:val="Hyperlink"/>
            <w:rFonts w:ascii="Arial" w:hAnsi="Arial" w:cs="Arial" w:hint="eastAsia"/>
            <w:sz w:val="22"/>
          </w:rPr>
          <w:t>{MIC}</w:t>
        </w:r>
      </w:hyperlink>
      <w:r w:rsidRPr="004B057A">
        <w:rPr>
          <w:rFonts w:ascii="Arial" w:hAnsi="Arial" w:cs="Arial"/>
          <w:sz w:val="22"/>
        </w:rPr>
        <w:t>和</w:t>
      </w:r>
      <w:hyperlink r:id="rId11" w:history="1">
        <w:r w:rsidRPr="004B057A">
          <w:rPr>
            <w:rStyle w:val="Hyperlink"/>
            <w:rFonts w:ascii="Arial" w:hAnsi="Arial" w:cs="Arial"/>
            <w:sz w:val="22"/>
          </w:rPr>
          <w:t>GDP/MI Line Search</w:t>
        </w:r>
      </w:hyperlink>
      <w:r w:rsidR="007B7A69">
        <w:rPr>
          <w:rFonts w:ascii="Arial" w:hAnsi="Arial" w:cs="Arial" w:hint="eastAsia"/>
          <w:sz w:val="22"/>
        </w:rPr>
        <w:t>，</w:t>
      </w:r>
      <w:r w:rsidRPr="004B057A">
        <w:rPr>
          <w:rFonts w:ascii="Arial" w:hAnsi="Arial" w:cs="Arial"/>
          <w:sz w:val="22"/>
        </w:rPr>
        <w:t>填写</w:t>
      </w:r>
      <w:r w:rsidRPr="004B057A">
        <w:rPr>
          <w:rFonts w:ascii="Arial" w:hAnsi="Arial" w:cs="Arial"/>
          <w:sz w:val="22"/>
        </w:rPr>
        <w:t>BDSC</w:t>
      </w:r>
      <w:r w:rsidR="000115D9" w:rsidRPr="004B057A">
        <w:rPr>
          <w:rFonts w:ascii="Arial" w:hAnsi="Arial" w:cs="Arial"/>
          <w:sz w:val="22"/>
        </w:rPr>
        <w:t>编号或</w:t>
      </w:r>
      <w:r w:rsidRPr="004B057A">
        <w:rPr>
          <w:rFonts w:ascii="Arial" w:hAnsi="Arial" w:cs="Arial"/>
          <w:sz w:val="22"/>
        </w:rPr>
        <w:t>MI</w:t>
      </w:r>
      <w:r w:rsidRPr="004B057A">
        <w:rPr>
          <w:rFonts w:ascii="Arial" w:hAnsi="Arial" w:cs="Arial"/>
          <w:sz w:val="22"/>
        </w:rPr>
        <w:t>编号</w:t>
      </w:r>
      <w:r w:rsidRPr="004B057A">
        <w:rPr>
          <w:rFonts w:ascii="Arial" w:eastAsia="SimSun" w:hAnsi="Arial" w:cs="Arial"/>
          <w:sz w:val="22"/>
        </w:rPr>
        <w:t>。</w:t>
      </w:r>
    </w:p>
    <w:p w14:paraId="289089AB" w14:textId="77777777" w:rsidR="004A0D25" w:rsidRPr="006269FA" w:rsidRDefault="004A0D25" w:rsidP="006269FA">
      <w:pPr>
        <w:pStyle w:val="ListParagraph"/>
        <w:numPr>
          <w:ilvl w:val="0"/>
          <w:numId w:val="11"/>
        </w:numPr>
        <w:ind w:firstLineChars="0"/>
        <w:rPr>
          <w:rFonts w:ascii="Arial" w:hAnsi="Arial" w:cs="Arial"/>
          <w:sz w:val="22"/>
        </w:rPr>
      </w:pPr>
      <w:r w:rsidRPr="004B057A">
        <w:rPr>
          <w:rFonts w:ascii="Arial" w:hAnsi="Arial" w:cs="Arial"/>
          <w:sz w:val="22"/>
        </w:rPr>
        <w:t xml:space="preserve">Plan </w:t>
      </w:r>
      <w:r w:rsidR="00092D3A" w:rsidRPr="004B057A">
        <w:rPr>
          <w:rFonts w:ascii="Arial" w:hAnsi="Arial" w:cs="Arial"/>
          <w:sz w:val="22"/>
        </w:rPr>
        <w:t>RG/RH/RI</w:t>
      </w:r>
      <w:r w:rsidR="005A39EC" w:rsidRPr="004B057A">
        <w:rPr>
          <w:rFonts w:ascii="Arial" w:hAnsi="Arial" w:cs="Arial"/>
          <w:sz w:val="22"/>
        </w:rPr>
        <w:t>，请</w:t>
      </w:r>
      <w:r w:rsidR="00BA3BE1" w:rsidRPr="004B057A">
        <w:rPr>
          <w:rFonts w:ascii="Arial" w:hAnsi="Arial" w:cs="Arial"/>
          <w:sz w:val="22"/>
        </w:rPr>
        <w:t>查阅</w:t>
      </w:r>
      <w:hyperlink r:id="rId12" w:history="1">
        <w:r w:rsidR="00092D3A" w:rsidRPr="004B057A">
          <w:rPr>
            <w:rStyle w:val="Hyperlink"/>
            <w:rFonts w:ascii="Arial" w:hAnsi="Arial" w:cs="Arial"/>
            <w:sz w:val="22"/>
          </w:rPr>
          <w:t>CRISPR</w:t>
        </w:r>
      </w:hyperlink>
      <w:r w:rsidR="00395BF4" w:rsidRPr="004B057A">
        <w:rPr>
          <w:rFonts w:ascii="Arial" w:hAnsi="Arial" w:cs="Arial"/>
          <w:sz w:val="22"/>
        </w:rPr>
        <w:t>列表</w:t>
      </w:r>
      <w:r w:rsidR="007B7A69">
        <w:rPr>
          <w:rFonts w:ascii="Arial" w:hAnsi="Arial" w:cs="Arial" w:hint="eastAsia"/>
          <w:sz w:val="22"/>
        </w:rPr>
        <w:t>，</w:t>
      </w:r>
      <w:r w:rsidRPr="004B057A">
        <w:rPr>
          <w:rFonts w:ascii="Arial" w:hAnsi="Arial" w:cs="Arial"/>
          <w:sz w:val="22"/>
        </w:rPr>
        <w:t>填写</w:t>
      </w:r>
      <w:r w:rsidR="007B7A69">
        <w:rPr>
          <w:rFonts w:ascii="Arial" w:hAnsi="Arial" w:cs="Arial" w:hint="eastAsia"/>
          <w:sz w:val="22"/>
        </w:rPr>
        <w:t>例如</w:t>
      </w:r>
      <w:r w:rsidR="00514D71" w:rsidRPr="004B057A">
        <w:rPr>
          <w:rFonts w:ascii="Arial" w:hAnsi="Arial" w:cs="Arial"/>
          <w:bCs/>
          <w:sz w:val="22"/>
        </w:rPr>
        <w:t>51323, 51324</w:t>
      </w:r>
      <w:bookmarkStart w:id="86" w:name="OLE_LINK1"/>
      <w:bookmarkStart w:id="87" w:name="OLE_LINK2"/>
      <w:r w:rsidR="00514D71" w:rsidRPr="004B057A">
        <w:rPr>
          <w:rFonts w:ascii="Arial" w:hAnsi="Arial" w:cs="Arial"/>
          <w:bCs/>
          <w:sz w:val="22"/>
        </w:rPr>
        <w:t xml:space="preserve">, </w:t>
      </w:r>
      <w:bookmarkEnd w:id="86"/>
      <w:bookmarkEnd w:id="87"/>
      <w:r w:rsidR="00557C71" w:rsidRPr="004B057A">
        <w:rPr>
          <w:rFonts w:ascii="Arial" w:hAnsi="Arial" w:cs="Arial"/>
          <w:bCs/>
          <w:sz w:val="22"/>
        </w:rPr>
        <w:t>CAS-XXXX, CDF2</w:t>
      </w:r>
      <w:r w:rsidR="00514D71" w:rsidRPr="004B057A">
        <w:rPr>
          <w:rFonts w:ascii="Arial" w:hAnsi="Arial" w:cs="Arial"/>
          <w:sz w:val="22"/>
        </w:rPr>
        <w:t xml:space="preserve">, </w:t>
      </w:r>
      <w:r w:rsidR="006269FA" w:rsidRPr="004B057A">
        <w:rPr>
          <w:rFonts w:ascii="Arial" w:hAnsi="Arial" w:cs="Arial" w:hint="eastAsia"/>
          <w:sz w:val="22"/>
        </w:rPr>
        <w:t>您的</w:t>
      </w:r>
      <w:r w:rsidR="006269FA" w:rsidRPr="004B057A">
        <w:rPr>
          <w:rFonts w:ascii="Arial" w:hAnsi="Arial" w:cs="Arial"/>
          <w:sz w:val="22"/>
        </w:rPr>
        <w:t>果蝇</w:t>
      </w:r>
      <w:r w:rsidR="006269FA" w:rsidRPr="004B057A">
        <w:rPr>
          <w:rFonts w:ascii="Arial" w:hAnsi="Arial" w:cs="Arial" w:hint="eastAsia"/>
          <w:sz w:val="22"/>
        </w:rPr>
        <w:t>品系</w:t>
      </w:r>
      <w:r w:rsidR="006269FA">
        <w:rPr>
          <w:rFonts w:ascii="Arial" w:hAnsi="Arial" w:cs="Arial" w:hint="eastAsia"/>
          <w:sz w:val="22"/>
        </w:rPr>
        <w:t>或您的果蝇品系</w:t>
      </w:r>
      <w:r w:rsidR="006269FA">
        <w:rPr>
          <w:rFonts w:ascii="Arial" w:hAnsi="Arial" w:cs="Arial" w:hint="eastAsia"/>
          <w:sz w:val="22"/>
        </w:rPr>
        <w:t>x 51323</w:t>
      </w:r>
      <w:r w:rsidR="006269FA" w:rsidRPr="004B057A">
        <w:rPr>
          <w:rFonts w:ascii="Arial" w:hAnsi="Arial" w:cs="Arial"/>
          <w:sz w:val="22"/>
        </w:rPr>
        <w:t>。</w:t>
      </w:r>
    </w:p>
    <w:p w14:paraId="289089AC" w14:textId="77777777" w:rsidR="00B568A4" w:rsidRPr="005C3B28" w:rsidRDefault="00B568A4" w:rsidP="00B568A4">
      <w:pPr>
        <w:pStyle w:val="ListParagraph"/>
        <w:ind w:left="420" w:firstLineChars="0" w:firstLine="0"/>
        <w:rPr>
          <w:rFonts w:ascii="Arial" w:hAnsi="Arial" w:cs="Arial"/>
          <w:sz w:val="20"/>
          <w:szCs w:val="20"/>
        </w:rPr>
      </w:pPr>
    </w:p>
    <w:p w14:paraId="289089AD" w14:textId="77777777" w:rsidR="00B568A4" w:rsidRPr="005C3B28" w:rsidRDefault="00B568A4" w:rsidP="00B568A4">
      <w:pPr>
        <w:rPr>
          <w:rFonts w:ascii="Arial" w:hAnsi="Arial" w:cs="Arial"/>
          <w:lang w:eastAsia="zh-CN"/>
        </w:rPr>
      </w:pPr>
    </w:p>
    <w:p w14:paraId="289089AE" w14:textId="77777777" w:rsidR="00FB2333" w:rsidRPr="005C3B28" w:rsidRDefault="007B7A69" w:rsidP="00FB2333">
      <w:pPr>
        <w:rPr>
          <w:rFonts w:ascii="Arial" w:hAnsi="Arial" w:cs="Arial"/>
          <w:b/>
          <w:sz w:val="22"/>
          <w:szCs w:val="22"/>
          <w:lang w:eastAsia="zh-CN"/>
        </w:rPr>
      </w:pPr>
      <w:r>
        <w:rPr>
          <w:rFonts w:ascii="Arial" w:hAnsi="Arial" w:cs="Arial"/>
          <w:b/>
          <w:sz w:val="22"/>
          <w:szCs w:val="22"/>
          <w:lang w:eastAsia="zh-CN"/>
        </w:rPr>
        <w:t>请将样品与</w:t>
      </w:r>
      <w:r w:rsidR="00A2595A">
        <w:rPr>
          <w:rFonts w:ascii="Arial" w:hAnsi="Arial" w:cs="Arial" w:hint="eastAsia"/>
          <w:b/>
          <w:sz w:val="22"/>
          <w:szCs w:val="22"/>
          <w:lang w:eastAsia="zh-CN"/>
        </w:rPr>
        <w:t>第一页</w:t>
      </w:r>
      <w:r w:rsidR="00E65769">
        <w:rPr>
          <w:rFonts w:ascii="Arial" w:hAnsi="Arial" w:cs="Arial" w:hint="eastAsia"/>
          <w:b/>
          <w:sz w:val="22"/>
          <w:szCs w:val="22"/>
          <w:lang w:eastAsia="zh-CN"/>
        </w:rPr>
        <w:t>（或多页的表格）</w:t>
      </w:r>
      <w:r w:rsidR="00A2595A">
        <w:rPr>
          <w:rFonts w:ascii="Arial" w:hAnsi="Arial" w:cs="Arial"/>
          <w:b/>
          <w:sz w:val="22"/>
          <w:szCs w:val="22"/>
          <w:lang w:eastAsia="zh-CN"/>
        </w:rPr>
        <w:t>一起</w:t>
      </w:r>
      <w:r w:rsidR="00A2595A">
        <w:rPr>
          <w:rFonts w:ascii="Arial" w:hAnsi="Arial" w:cs="Arial" w:hint="eastAsia"/>
          <w:b/>
          <w:sz w:val="22"/>
          <w:szCs w:val="22"/>
          <w:lang w:eastAsia="zh-CN"/>
        </w:rPr>
        <w:t>寄送</w:t>
      </w:r>
      <w:r w:rsidR="00FB2333" w:rsidRPr="005C3B28">
        <w:rPr>
          <w:rFonts w:ascii="Arial" w:hAnsi="Arial" w:cs="Arial"/>
          <w:b/>
          <w:sz w:val="22"/>
          <w:szCs w:val="22"/>
          <w:lang w:eastAsia="zh-CN"/>
        </w:rPr>
        <w:t>到以下地址：</w:t>
      </w:r>
    </w:p>
    <w:p w14:paraId="289089AF" w14:textId="77777777" w:rsidR="00631549" w:rsidRPr="005C3B28" w:rsidRDefault="00631549" w:rsidP="00FB2333">
      <w:pPr>
        <w:rPr>
          <w:rFonts w:ascii="Arial" w:hAnsi="Arial" w:cs="Arial"/>
          <w:b/>
          <w:sz w:val="22"/>
          <w:szCs w:val="22"/>
          <w:lang w:eastAsia="zh-CN"/>
        </w:rPr>
      </w:pPr>
    </w:p>
    <w:p w14:paraId="289089B0" w14:textId="77777777" w:rsidR="00FB2333" w:rsidRPr="005C3B28" w:rsidRDefault="00FB2333" w:rsidP="00FB2333">
      <w:pPr>
        <w:rPr>
          <w:rFonts w:ascii="Arial" w:hAnsi="Arial" w:cs="Arial"/>
          <w:b/>
          <w:sz w:val="22"/>
          <w:szCs w:val="22"/>
          <w:lang w:eastAsia="zh-CN"/>
        </w:rPr>
      </w:pPr>
      <w:r w:rsidRPr="005C3B28">
        <w:rPr>
          <w:rFonts w:ascii="Arial" w:hAnsi="Arial" w:cs="Arial"/>
          <w:b/>
          <w:sz w:val="22"/>
          <w:szCs w:val="22"/>
          <w:lang w:eastAsia="zh-CN"/>
        </w:rPr>
        <w:t>珠海联合华益科技有限公司</w:t>
      </w:r>
      <w:r w:rsidRPr="005C3B28">
        <w:rPr>
          <w:rFonts w:ascii="Arial" w:hAnsi="Arial" w:cs="Arial"/>
          <w:b/>
          <w:sz w:val="22"/>
          <w:szCs w:val="22"/>
          <w:lang w:eastAsia="zh-CN"/>
        </w:rPr>
        <w:t xml:space="preserve"> </w:t>
      </w:r>
    </w:p>
    <w:p w14:paraId="289089B1" w14:textId="77777777" w:rsidR="00FB2333" w:rsidRPr="005C3B28" w:rsidRDefault="00FB2333" w:rsidP="00FB2333">
      <w:pPr>
        <w:rPr>
          <w:rFonts w:ascii="Arial" w:hAnsi="Arial" w:cs="Arial"/>
          <w:sz w:val="22"/>
          <w:szCs w:val="22"/>
          <w:lang w:eastAsia="zh-CN"/>
        </w:rPr>
      </w:pPr>
      <w:r w:rsidRPr="005C3B28">
        <w:rPr>
          <w:rFonts w:ascii="Arial" w:hAnsi="Arial" w:cs="Arial"/>
          <w:sz w:val="22"/>
          <w:szCs w:val="22"/>
          <w:lang w:eastAsia="zh-CN"/>
        </w:rPr>
        <w:t>广东省珠海市唐家湾大学路</w:t>
      </w:r>
      <w:r w:rsidRPr="005C3B28">
        <w:rPr>
          <w:rFonts w:ascii="Arial" w:hAnsi="Arial" w:cs="Arial"/>
          <w:sz w:val="22"/>
          <w:szCs w:val="22"/>
          <w:lang w:eastAsia="zh-CN"/>
        </w:rPr>
        <w:t>101</w:t>
      </w:r>
      <w:r w:rsidRPr="005C3B28">
        <w:rPr>
          <w:rFonts w:ascii="Arial" w:hAnsi="Arial" w:cs="Arial"/>
          <w:sz w:val="22"/>
          <w:szCs w:val="22"/>
          <w:lang w:eastAsia="zh-CN"/>
        </w:rPr>
        <w:t>号清华科技园</w:t>
      </w:r>
      <w:r w:rsidRPr="005C3B28">
        <w:rPr>
          <w:rFonts w:ascii="Arial" w:hAnsi="Arial" w:cs="Arial"/>
          <w:sz w:val="22"/>
          <w:szCs w:val="22"/>
          <w:lang w:eastAsia="zh-CN"/>
        </w:rPr>
        <w:t>A</w:t>
      </w:r>
      <w:r w:rsidRPr="005C3B28">
        <w:rPr>
          <w:rFonts w:ascii="Arial" w:hAnsi="Arial" w:cs="Arial"/>
          <w:sz w:val="22"/>
          <w:szCs w:val="22"/>
          <w:lang w:eastAsia="zh-CN"/>
        </w:rPr>
        <w:t>座</w:t>
      </w:r>
      <w:r w:rsidR="00C415CA">
        <w:rPr>
          <w:rFonts w:ascii="Arial" w:hAnsi="Arial" w:cs="Arial" w:hint="eastAsia"/>
          <w:sz w:val="22"/>
          <w:szCs w:val="22"/>
          <w:lang w:eastAsia="zh-CN"/>
        </w:rPr>
        <w:t>201</w:t>
      </w:r>
      <w:r w:rsidRPr="005C3B28">
        <w:rPr>
          <w:rFonts w:ascii="Arial" w:hAnsi="Arial" w:cs="Arial"/>
          <w:sz w:val="22"/>
          <w:szCs w:val="22"/>
          <w:lang w:eastAsia="zh-CN"/>
        </w:rPr>
        <w:t>单元</w:t>
      </w:r>
    </w:p>
    <w:p w14:paraId="289089B2" w14:textId="77777777" w:rsidR="002F3011" w:rsidRPr="005C3B28" w:rsidRDefault="002F3011" w:rsidP="00FB2333">
      <w:pPr>
        <w:rPr>
          <w:rFonts w:ascii="Arial" w:hAnsi="Arial" w:cs="Arial"/>
          <w:sz w:val="22"/>
          <w:szCs w:val="22"/>
          <w:lang w:eastAsia="zh-CN"/>
        </w:rPr>
      </w:pPr>
      <w:r w:rsidRPr="005C3B28">
        <w:rPr>
          <w:rFonts w:ascii="Arial" w:hAnsi="Arial" w:cs="Arial"/>
          <w:sz w:val="22"/>
          <w:szCs w:val="22"/>
          <w:lang w:eastAsia="zh-CN"/>
        </w:rPr>
        <w:t>邮</w:t>
      </w:r>
      <w:r w:rsidRPr="005C3B28">
        <w:rPr>
          <w:rFonts w:ascii="Arial" w:hAnsi="Arial" w:cs="Arial" w:hint="eastAsia"/>
          <w:sz w:val="22"/>
          <w:szCs w:val="22"/>
          <w:lang w:eastAsia="zh-CN"/>
        </w:rPr>
        <w:t>政编码：</w:t>
      </w:r>
      <w:r w:rsidR="001C6339" w:rsidRPr="005C3B28">
        <w:rPr>
          <w:rFonts w:ascii="Arial" w:hAnsi="Arial" w:cs="Arial"/>
          <w:sz w:val="22"/>
          <w:szCs w:val="22"/>
          <w:lang w:eastAsia="zh-CN"/>
        </w:rPr>
        <w:t>51908</w:t>
      </w:r>
      <w:r w:rsidR="00FB2333" w:rsidRPr="005C3B28">
        <w:rPr>
          <w:rFonts w:ascii="Arial" w:hAnsi="Arial" w:cs="Arial"/>
          <w:sz w:val="22"/>
          <w:szCs w:val="22"/>
          <w:lang w:eastAsia="zh-CN"/>
        </w:rPr>
        <w:t>0</w:t>
      </w:r>
      <w:r w:rsidR="00A96E6F" w:rsidRPr="005C3B28">
        <w:rPr>
          <w:rFonts w:ascii="Arial" w:hAnsi="Arial" w:cs="Arial"/>
          <w:sz w:val="22"/>
          <w:szCs w:val="22"/>
          <w:lang w:eastAsia="zh-CN"/>
        </w:rPr>
        <w:t xml:space="preserve">  </w:t>
      </w:r>
    </w:p>
    <w:p w14:paraId="289089B3" w14:textId="77777777" w:rsidR="00FB2333" w:rsidRPr="005C3B28" w:rsidRDefault="00A96E6F" w:rsidP="00FB2333">
      <w:pPr>
        <w:rPr>
          <w:rFonts w:ascii="Arial" w:hAnsi="Arial" w:cs="Arial"/>
          <w:sz w:val="22"/>
          <w:szCs w:val="22"/>
          <w:lang w:eastAsia="zh-CN"/>
        </w:rPr>
      </w:pPr>
      <w:r w:rsidRPr="005C3B28">
        <w:rPr>
          <w:rFonts w:ascii="Arial" w:hAnsi="Arial" w:cs="Arial"/>
          <w:sz w:val="22"/>
          <w:szCs w:val="22"/>
          <w:lang w:eastAsia="zh-CN"/>
        </w:rPr>
        <w:t>联系电话：</w:t>
      </w:r>
      <w:r w:rsidRPr="005C3B28">
        <w:rPr>
          <w:rFonts w:ascii="Arial" w:hAnsi="Arial" w:cs="Arial"/>
          <w:sz w:val="22"/>
          <w:szCs w:val="22"/>
          <w:lang w:eastAsia="zh-CN"/>
        </w:rPr>
        <w:t xml:space="preserve">0756-6882105 </w:t>
      </w:r>
    </w:p>
    <w:p w14:paraId="289089B4" w14:textId="77777777" w:rsidR="00FB2333" w:rsidRPr="005C3B28" w:rsidRDefault="00FB2333" w:rsidP="00FB2333">
      <w:pPr>
        <w:rPr>
          <w:rFonts w:ascii="Arial" w:hAnsi="Arial" w:cs="Arial"/>
          <w:sz w:val="22"/>
          <w:szCs w:val="22"/>
          <w:lang w:eastAsia="zh-CN"/>
        </w:rPr>
      </w:pPr>
    </w:p>
    <w:p w14:paraId="289089B5" w14:textId="77777777" w:rsidR="00434F4D" w:rsidRPr="00557C71" w:rsidRDefault="00630308" w:rsidP="004871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EastAsia" w:hAnsi="Arial" w:cs="Arial"/>
          <w:sz w:val="22"/>
          <w:szCs w:val="22"/>
          <w:lang w:eastAsia="zh-CN"/>
        </w:rPr>
        <w:sectPr w:rsidR="00434F4D" w:rsidRPr="00557C71" w:rsidSect="002A622C">
          <w:type w:val="continuous"/>
          <w:pgSz w:w="15140" w:h="19600"/>
          <w:pgMar w:top="720" w:right="720" w:bottom="1008" w:left="720" w:header="0" w:footer="0" w:gutter="0"/>
          <w:cols w:space="720"/>
        </w:sectPr>
      </w:pPr>
      <w:r w:rsidRPr="005C3B28">
        <w:rPr>
          <w:rFonts w:ascii="Arial" w:hAnsi="Arial" w:cs="Arial"/>
          <w:b/>
          <w:sz w:val="22"/>
          <w:szCs w:val="22"/>
          <w:lang w:eastAsia="zh-CN"/>
        </w:rPr>
        <w:t>样品</w:t>
      </w:r>
      <w:r w:rsidR="00A620B6" w:rsidRPr="005C3B28">
        <w:rPr>
          <w:rFonts w:ascii="Arial" w:hAnsi="Arial" w:cs="Arial"/>
          <w:b/>
          <w:sz w:val="22"/>
          <w:szCs w:val="22"/>
          <w:lang w:eastAsia="zh-CN"/>
        </w:rPr>
        <w:t>管</w:t>
      </w:r>
      <w:r w:rsidRPr="005C3B28">
        <w:rPr>
          <w:rFonts w:ascii="Arial" w:hAnsi="Arial" w:cs="Arial"/>
          <w:b/>
          <w:sz w:val="22"/>
          <w:szCs w:val="22"/>
          <w:lang w:eastAsia="zh-CN"/>
        </w:rPr>
        <w:t>请用封口膜（</w:t>
      </w:r>
      <w:r w:rsidRPr="005C3B28">
        <w:rPr>
          <w:rFonts w:ascii="Arial" w:hAnsi="Arial" w:cs="Arial"/>
          <w:b/>
          <w:sz w:val="22"/>
          <w:szCs w:val="22"/>
          <w:lang w:eastAsia="zh-CN"/>
        </w:rPr>
        <w:t>Parafilm</w:t>
      </w:r>
      <w:r w:rsidRPr="005C3B28">
        <w:rPr>
          <w:rFonts w:ascii="Arial" w:hAnsi="Arial" w:cs="Arial"/>
          <w:b/>
          <w:sz w:val="22"/>
          <w:szCs w:val="22"/>
          <w:lang w:eastAsia="zh-CN"/>
        </w:rPr>
        <w:t>）密封好</w:t>
      </w:r>
      <w:r w:rsidR="000115D9">
        <w:rPr>
          <w:rFonts w:ascii="Arial" w:hAnsi="Arial" w:cs="Arial"/>
          <w:b/>
          <w:sz w:val="22"/>
          <w:szCs w:val="22"/>
          <w:lang w:eastAsia="zh-CN"/>
        </w:rPr>
        <w:t>，不需要</w:t>
      </w:r>
      <w:r w:rsidR="004871B7" w:rsidRPr="005C3B28">
        <w:rPr>
          <w:rFonts w:ascii="Arial" w:hAnsi="Arial" w:cs="Arial"/>
          <w:b/>
          <w:sz w:val="22"/>
          <w:szCs w:val="22"/>
          <w:lang w:eastAsia="zh-CN"/>
        </w:rPr>
        <w:t>冷藏措施。</w:t>
      </w:r>
    </w:p>
    <w:bookmarkEnd w:id="80"/>
    <w:bookmarkEnd w:id="81"/>
    <w:p w14:paraId="289089B6" w14:textId="77777777" w:rsidR="00C96F6A" w:rsidRPr="002F3011" w:rsidRDefault="00C96F6A" w:rsidP="00C96F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</w:p>
    <w:sectPr w:rsidR="00C96F6A" w:rsidRPr="002F3011" w:rsidSect="002A622C">
      <w:type w:val="continuous"/>
      <w:pgSz w:w="15140" w:h="19600"/>
      <w:pgMar w:top="720" w:right="720" w:bottom="1008" w:left="72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14B71" w14:textId="77777777" w:rsidR="00D054AF" w:rsidRDefault="00D054AF" w:rsidP="006B0D26">
      <w:r>
        <w:separator/>
      </w:r>
    </w:p>
  </w:endnote>
  <w:endnote w:type="continuationSeparator" w:id="0">
    <w:p w14:paraId="1904FCA4" w14:textId="77777777" w:rsidR="00D054AF" w:rsidRDefault="00D054AF" w:rsidP="006B0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6BC87" w14:textId="77777777" w:rsidR="00D054AF" w:rsidRDefault="00D054AF" w:rsidP="006B0D26">
      <w:r>
        <w:separator/>
      </w:r>
    </w:p>
  </w:footnote>
  <w:footnote w:type="continuationSeparator" w:id="0">
    <w:p w14:paraId="427ECFEB" w14:textId="77777777" w:rsidR="00D054AF" w:rsidRDefault="00D054AF" w:rsidP="006B0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1651"/>
    <w:multiLevelType w:val="hybridMultilevel"/>
    <w:tmpl w:val="408CBE92"/>
    <w:lvl w:ilvl="0" w:tplc="2582EE0E">
      <w:start w:val="2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" w:hAnsi="Symbol" w:hint="default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D2003"/>
    <w:multiLevelType w:val="hybridMultilevel"/>
    <w:tmpl w:val="AFB8ABC0"/>
    <w:lvl w:ilvl="0" w:tplc="B2CE10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C974B4"/>
    <w:multiLevelType w:val="hybridMultilevel"/>
    <w:tmpl w:val="48101A98"/>
    <w:lvl w:ilvl="0" w:tplc="B49A24F6"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C005B9"/>
    <w:multiLevelType w:val="hybridMultilevel"/>
    <w:tmpl w:val="7FDA50E4"/>
    <w:lvl w:ilvl="0" w:tplc="AF12EF94">
      <w:numFmt w:val="bullet"/>
      <w:lvlText w:val="·"/>
      <w:lvlJc w:val="left"/>
      <w:pPr>
        <w:ind w:left="420" w:hanging="420"/>
      </w:pPr>
      <w:rPr>
        <w:rFonts w:ascii="Arial" w:eastAsia="SimSun" w:hAnsi="Arial" w:cs="Aria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5C2F42"/>
    <w:multiLevelType w:val="hybridMultilevel"/>
    <w:tmpl w:val="80D88542"/>
    <w:lvl w:ilvl="0" w:tplc="3042C57A">
      <w:start w:val="1"/>
      <w:numFmt w:val="bullet"/>
      <w:lvlText w:val=""/>
      <w:lvlJc w:val="left"/>
      <w:pPr>
        <w:ind w:left="420" w:hanging="420"/>
      </w:pPr>
      <w:rPr>
        <w:rFonts w:ascii="Wingdings" w:eastAsia="SimSu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627EBA"/>
    <w:multiLevelType w:val="hybridMultilevel"/>
    <w:tmpl w:val="F350F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3C7DFF"/>
    <w:multiLevelType w:val="hybridMultilevel"/>
    <w:tmpl w:val="077ED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4579F0"/>
    <w:multiLevelType w:val="hybridMultilevel"/>
    <w:tmpl w:val="9AD0B0FA"/>
    <w:lvl w:ilvl="0" w:tplc="2E9C780A">
      <w:start w:val="1"/>
      <w:numFmt w:val="bullet"/>
      <w:lvlText w:val="­"/>
      <w:lvlJc w:val="left"/>
      <w:pPr>
        <w:ind w:left="420" w:hanging="42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4855E38"/>
    <w:multiLevelType w:val="hybridMultilevel"/>
    <w:tmpl w:val="B8F2C62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83CE0"/>
    <w:multiLevelType w:val="hybridMultilevel"/>
    <w:tmpl w:val="42005B24"/>
    <w:lvl w:ilvl="0" w:tplc="B49A24F6">
      <w:numFmt w:val="bullet"/>
      <w:lvlText w:val="*"/>
      <w:lvlJc w:val="left"/>
      <w:pPr>
        <w:ind w:left="420" w:hanging="42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0736BCA"/>
    <w:multiLevelType w:val="hybridMultilevel"/>
    <w:tmpl w:val="28580516"/>
    <w:lvl w:ilvl="0" w:tplc="3042C57A">
      <w:start w:val="1"/>
      <w:numFmt w:val="bullet"/>
      <w:lvlText w:val=""/>
      <w:lvlJc w:val="left"/>
      <w:pPr>
        <w:ind w:left="420" w:hanging="420"/>
      </w:pPr>
      <w:rPr>
        <w:rFonts w:ascii="Wingdings" w:eastAsia="SimSu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1D67185"/>
    <w:multiLevelType w:val="hybridMultilevel"/>
    <w:tmpl w:val="8C704708"/>
    <w:lvl w:ilvl="0" w:tplc="3042C57A">
      <w:start w:val="1"/>
      <w:numFmt w:val="bullet"/>
      <w:lvlText w:val=""/>
      <w:lvlJc w:val="left"/>
      <w:pPr>
        <w:ind w:left="420" w:hanging="420"/>
      </w:pPr>
      <w:rPr>
        <w:rFonts w:ascii="Wingdings" w:eastAsia="SimSun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68844958">
    <w:abstractNumId w:val="0"/>
  </w:num>
  <w:num w:numId="2" w16cid:durableId="1390376324">
    <w:abstractNumId w:val="8"/>
  </w:num>
  <w:num w:numId="3" w16cid:durableId="1417900129">
    <w:abstractNumId w:val="1"/>
  </w:num>
  <w:num w:numId="4" w16cid:durableId="1213082024">
    <w:abstractNumId w:val="6"/>
  </w:num>
  <w:num w:numId="5" w16cid:durableId="719205266">
    <w:abstractNumId w:val="5"/>
  </w:num>
  <w:num w:numId="6" w16cid:durableId="133522355">
    <w:abstractNumId w:val="7"/>
  </w:num>
  <w:num w:numId="7" w16cid:durableId="1576470953">
    <w:abstractNumId w:val="4"/>
  </w:num>
  <w:num w:numId="8" w16cid:durableId="1910386488">
    <w:abstractNumId w:val="2"/>
  </w:num>
  <w:num w:numId="9" w16cid:durableId="820124592">
    <w:abstractNumId w:val="9"/>
  </w:num>
  <w:num w:numId="10" w16cid:durableId="389113898">
    <w:abstractNumId w:val="11"/>
  </w:num>
  <w:num w:numId="11" w16cid:durableId="1354067849">
    <w:abstractNumId w:val="10"/>
  </w:num>
  <w:num w:numId="12" w16cid:durableId="1438790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oNotDisplayPageBoundaries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>
      <v:stroke weight="3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07E"/>
    <w:rsid w:val="000011D6"/>
    <w:rsid w:val="00001E8F"/>
    <w:rsid w:val="000028FE"/>
    <w:rsid w:val="00003C88"/>
    <w:rsid w:val="00004C0A"/>
    <w:rsid w:val="00004DDD"/>
    <w:rsid w:val="000115D9"/>
    <w:rsid w:val="00012D02"/>
    <w:rsid w:val="00022CF5"/>
    <w:rsid w:val="0002382F"/>
    <w:rsid w:val="00027534"/>
    <w:rsid w:val="00036335"/>
    <w:rsid w:val="0003707E"/>
    <w:rsid w:val="00054770"/>
    <w:rsid w:val="00056941"/>
    <w:rsid w:val="00056E04"/>
    <w:rsid w:val="0006155E"/>
    <w:rsid w:val="00064659"/>
    <w:rsid w:val="000663C0"/>
    <w:rsid w:val="000670CE"/>
    <w:rsid w:val="00083B76"/>
    <w:rsid w:val="0008456F"/>
    <w:rsid w:val="000867B4"/>
    <w:rsid w:val="00092D3A"/>
    <w:rsid w:val="000A6D99"/>
    <w:rsid w:val="000A6F85"/>
    <w:rsid w:val="000B01BC"/>
    <w:rsid w:val="000B233D"/>
    <w:rsid w:val="000B24A9"/>
    <w:rsid w:val="000C1D11"/>
    <w:rsid w:val="000E0582"/>
    <w:rsid w:val="000E4148"/>
    <w:rsid w:val="000E6C58"/>
    <w:rsid w:val="000E7317"/>
    <w:rsid w:val="000F7805"/>
    <w:rsid w:val="001001F8"/>
    <w:rsid w:val="00101FF7"/>
    <w:rsid w:val="001119AC"/>
    <w:rsid w:val="0011437A"/>
    <w:rsid w:val="001172AC"/>
    <w:rsid w:val="00117DC5"/>
    <w:rsid w:val="001223F5"/>
    <w:rsid w:val="00125AE7"/>
    <w:rsid w:val="0013476C"/>
    <w:rsid w:val="00140176"/>
    <w:rsid w:val="00140F89"/>
    <w:rsid w:val="0014392F"/>
    <w:rsid w:val="00144A60"/>
    <w:rsid w:val="00156960"/>
    <w:rsid w:val="00157A8A"/>
    <w:rsid w:val="00165358"/>
    <w:rsid w:val="00166D46"/>
    <w:rsid w:val="00177C64"/>
    <w:rsid w:val="001807FE"/>
    <w:rsid w:val="0018728E"/>
    <w:rsid w:val="001904D9"/>
    <w:rsid w:val="001912D7"/>
    <w:rsid w:val="00192A62"/>
    <w:rsid w:val="0019305E"/>
    <w:rsid w:val="00194038"/>
    <w:rsid w:val="00195D1E"/>
    <w:rsid w:val="001961A1"/>
    <w:rsid w:val="0019776E"/>
    <w:rsid w:val="001A69A2"/>
    <w:rsid w:val="001B06E8"/>
    <w:rsid w:val="001B5991"/>
    <w:rsid w:val="001B5E4E"/>
    <w:rsid w:val="001B6461"/>
    <w:rsid w:val="001B6672"/>
    <w:rsid w:val="001B7378"/>
    <w:rsid w:val="001B7AB7"/>
    <w:rsid w:val="001C3D3F"/>
    <w:rsid w:val="001C5979"/>
    <w:rsid w:val="001C5B76"/>
    <w:rsid w:val="001C6339"/>
    <w:rsid w:val="001D0C56"/>
    <w:rsid w:val="001E167B"/>
    <w:rsid w:val="001E69D1"/>
    <w:rsid w:val="001F7535"/>
    <w:rsid w:val="001F780A"/>
    <w:rsid w:val="00201B57"/>
    <w:rsid w:val="002108AE"/>
    <w:rsid w:val="00222396"/>
    <w:rsid w:val="00230F98"/>
    <w:rsid w:val="0023258D"/>
    <w:rsid w:val="00233A28"/>
    <w:rsid w:val="00237FD0"/>
    <w:rsid w:val="00242B29"/>
    <w:rsid w:val="0024533C"/>
    <w:rsid w:val="00247B6F"/>
    <w:rsid w:val="0025088D"/>
    <w:rsid w:val="00254265"/>
    <w:rsid w:val="00271780"/>
    <w:rsid w:val="00286900"/>
    <w:rsid w:val="00292FBF"/>
    <w:rsid w:val="00297767"/>
    <w:rsid w:val="002A09F4"/>
    <w:rsid w:val="002A362C"/>
    <w:rsid w:val="002A4C46"/>
    <w:rsid w:val="002A622C"/>
    <w:rsid w:val="002B4D57"/>
    <w:rsid w:val="002B7CC5"/>
    <w:rsid w:val="002C097A"/>
    <w:rsid w:val="002C2BAA"/>
    <w:rsid w:val="002C364B"/>
    <w:rsid w:val="002C4FC9"/>
    <w:rsid w:val="002C778B"/>
    <w:rsid w:val="002D0201"/>
    <w:rsid w:val="002D130A"/>
    <w:rsid w:val="002D45EB"/>
    <w:rsid w:val="002E65A3"/>
    <w:rsid w:val="002E7DF0"/>
    <w:rsid w:val="002F1E2F"/>
    <w:rsid w:val="002F21B5"/>
    <w:rsid w:val="002F3011"/>
    <w:rsid w:val="00303E71"/>
    <w:rsid w:val="00307767"/>
    <w:rsid w:val="00314DBF"/>
    <w:rsid w:val="00317246"/>
    <w:rsid w:val="00324952"/>
    <w:rsid w:val="00333E56"/>
    <w:rsid w:val="00341A1B"/>
    <w:rsid w:val="00343A8B"/>
    <w:rsid w:val="00343DF7"/>
    <w:rsid w:val="00344719"/>
    <w:rsid w:val="0035177A"/>
    <w:rsid w:val="003602A8"/>
    <w:rsid w:val="00362F7D"/>
    <w:rsid w:val="00375E35"/>
    <w:rsid w:val="0038019F"/>
    <w:rsid w:val="00381ECE"/>
    <w:rsid w:val="00383133"/>
    <w:rsid w:val="0038618E"/>
    <w:rsid w:val="00392E74"/>
    <w:rsid w:val="0039521E"/>
    <w:rsid w:val="00395BF4"/>
    <w:rsid w:val="003C531C"/>
    <w:rsid w:val="003C6DD4"/>
    <w:rsid w:val="003D094F"/>
    <w:rsid w:val="003D6DB2"/>
    <w:rsid w:val="003E7767"/>
    <w:rsid w:val="003E7FEB"/>
    <w:rsid w:val="003F2113"/>
    <w:rsid w:val="003F2E6E"/>
    <w:rsid w:val="003F52EF"/>
    <w:rsid w:val="003F78E3"/>
    <w:rsid w:val="00403B76"/>
    <w:rsid w:val="0040786F"/>
    <w:rsid w:val="00421A2B"/>
    <w:rsid w:val="00423226"/>
    <w:rsid w:val="00426AFE"/>
    <w:rsid w:val="00434F4D"/>
    <w:rsid w:val="00443E1F"/>
    <w:rsid w:val="00445047"/>
    <w:rsid w:val="00451B5B"/>
    <w:rsid w:val="0045266B"/>
    <w:rsid w:val="00453A12"/>
    <w:rsid w:val="0045498A"/>
    <w:rsid w:val="004550F8"/>
    <w:rsid w:val="00463967"/>
    <w:rsid w:val="0046502C"/>
    <w:rsid w:val="00470C84"/>
    <w:rsid w:val="004738E4"/>
    <w:rsid w:val="00475010"/>
    <w:rsid w:val="00476F88"/>
    <w:rsid w:val="004871B7"/>
    <w:rsid w:val="004949B0"/>
    <w:rsid w:val="004A05C3"/>
    <w:rsid w:val="004A0D25"/>
    <w:rsid w:val="004B057A"/>
    <w:rsid w:val="004B30FC"/>
    <w:rsid w:val="004B4BCC"/>
    <w:rsid w:val="004C390E"/>
    <w:rsid w:val="004D2B50"/>
    <w:rsid w:val="004D3F1F"/>
    <w:rsid w:val="004D502B"/>
    <w:rsid w:val="004D6172"/>
    <w:rsid w:val="004E299F"/>
    <w:rsid w:val="004E598B"/>
    <w:rsid w:val="004E6D44"/>
    <w:rsid w:val="004E6DCF"/>
    <w:rsid w:val="004F0AF7"/>
    <w:rsid w:val="004F4663"/>
    <w:rsid w:val="004F6A30"/>
    <w:rsid w:val="004F6F6D"/>
    <w:rsid w:val="004F76D0"/>
    <w:rsid w:val="0050428A"/>
    <w:rsid w:val="00514D71"/>
    <w:rsid w:val="00516B27"/>
    <w:rsid w:val="00516BA6"/>
    <w:rsid w:val="005205EF"/>
    <w:rsid w:val="00524B10"/>
    <w:rsid w:val="00525A14"/>
    <w:rsid w:val="00530F22"/>
    <w:rsid w:val="005310C8"/>
    <w:rsid w:val="00531D21"/>
    <w:rsid w:val="00534B01"/>
    <w:rsid w:val="005429A0"/>
    <w:rsid w:val="005444F1"/>
    <w:rsid w:val="00544697"/>
    <w:rsid w:val="00550298"/>
    <w:rsid w:val="00553121"/>
    <w:rsid w:val="00553348"/>
    <w:rsid w:val="00553F12"/>
    <w:rsid w:val="00557C71"/>
    <w:rsid w:val="00557D02"/>
    <w:rsid w:val="00560FB0"/>
    <w:rsid w:val="00564F11"/>
    <w:rsid w:val="005655D9"/>
    <w:rsid w:val="00574780"/>
    <w:rsid w:val="00577B6E"/>
    <w:rsid w:val="00582AE1"/>
    <w:rsid w:val="005A39EC"/>
    <w:rsid w:val="005A42CC"/>
    <w:rsid w:val="005A6D03"/>
    <w:rsid w:val="005B47F7"/>
    <w:rsid w:val="005C06ED"/>
    <w:rsid w:val="005C3B28"/>
    <w:rsid w:val="005C3B2C"/>
    <w:rsid w:val="005C4167"/>
    <w:rsid w:val="005C4D3B"/>
    <w:rsid w:val="005D4010"/>
    <w:rsid w:val="005D55F0"/>
    <w:rsid w:val="005D67BE"/>
    <w:rsid w:val="005D7A31"/>
    <w:rsid w:val="005D7BFD"/>
    <w:rsid w:val="005E4C31"/>
    <w:rsid w:val="005F0C31"/>
    <w:rsid w:val="005F1124"/>
    <w:rsid w:val="005F2F02"/>
    <w:rsid w:val="005F76A4"/>
    <w:rsid w:val="006077F0"/>
    <w:rsid w:val="00610276"/>
    <w:rsid w:val="00612E1E"/>
    <w:rsid w:val="00616951"/>
    <w:rsid w:val="0061773F"/>
    <w:rsid w:val="00617F96"/>
    <w:rsid w:val="00623FB8"/>
    <w:rsid w:val="0062599B"/>
    <w:rsid w:val="006269FA"/>
    <w:rsid w:val="00630308"/>
    <w:rsid w:val="00631549"/>
    <w:rsid w:val="00633EA8"/>
    <w:rsid w:val="006351E4"/>
    <w:rsid w:val="006354C8"/>
    <w:rsid w:val="006370F6"/>
    <w:rsid w:val="0064773A"/>
    <w:rsid w:val="0065122B"/>
    <w:rsid w:val="00654A1B"/>
    <w:rsid w:val="00660BB2"/>
    <w:rsid w:val="00662649"/>
    <w:rsid w:val="00665BEF"/>
    <w:rsid w:val="00673887"/>
    <w:rsid w:val="00685644"/>
    <w:rsid w:val="006873C1"/>
    <w:rsid w:val="00691BC9"/>
    <w:rsid w:val="006A4D0C"/>
    <w:rsid w:val="006B0D26"/>
    <w:rsid w:val="006B26E1"/>
    <w:rsid w:val="006B7B08"/>
    <w:rsid w:val="006C0BE0"/>
    <w:rsid w:val="006C223D"/>
    <w:rsid w:val="006C4F2D"/>
    <w:rsid w:val="006C7F27"/>
    <w:rsid w:val="006D0D05"/>
    <w:rsid w:val="006D66BE"/>
    <w:rsid w:val="006D73F0"/>
    <w:rsid w:val="006E4341"/>
    <w:rsid w:val="006E7F6D"/>
    <w:rsid w:val="006F298A"/>
    <w:rsid w:val="00701DF2"/>
    <w:rsid w:val="0071109F"/>
    <w:rsid w:val="00724069"/>
    <w:rsid w:val="00724193"/>
    <w:rsid w:val="00732489"/>
    <w:rsid w:val="007335DE"/>
    <w:rsid w:val="00733871"/>
    <w:rsid w:val="007416CC"/>
    <w:rsid w:val="00744E4A"/>
    <w:rsid w:val="00746AE1"/>
    <w:rsid w:val="00755646"/>
    <w:rsid w:val="007662DC"/>
    <w:rsid w:val="00790FF0"/>
    <w:rsid w:val="007932B4"/>
    <w:rsid w:val="00794E20"/>
    <w:rsid w:val="00795C6C"/>
    <w:rsid w:val="007A221D"/>
    <w:rsid w:val="007A32D5"/>
    <w:rsid w:val="007B7A69"/>
    <w:rsid w:val="007C09BD"/>
    <w:rsid w:val="007C413E"/>
    <w:rsid w:val="007C4FE8"/>
    <w:rsid w:val="007C5B5C"/>
    <w:rsid w:val="007C5CA6"/>
    <w:rsid w:val="007D0334"/>
    <w:rsid w:val="007D21D4"/>
    <w:rsid w:val="007D30B5"/>
    <w:rsid w:val="007D7651"/>
    <w:rsid w:val="007E0F4F"/>
    <w:rsid w:val="007F2183"/>
    <w:rsid w:val="007F2A8F"/>
    <w:rsid w:val="007F4CC7"/>
    <w:rsid w:val="007F6D73"/>
    <w:rsid w:val="008079C6"/>
    <w:rsid w:val="00810C2F"/>
    <w:rsid w:val="00811F34"/>
    <w:rsid w:val="00817ECE"/>
    <w:rsid w:val="00827D4C"/>
    <w:rsid w:val="00837939"/>
    <w:rsid w:val="00843F88"/>
    <w:rsid w:val="00845D5E"/>
    <w:rsid w:val="00853CE3"/>
    <w:rsid w:val="00854B7A"/>
    <w:rsid w:val="00871739"/>
    <w:rsid w:val="008738A1"/>
    <w:rsid w:val="00874F90"/>
    <w:rsid w:val="00875D38"/>
    <w:rsid w:val="008813A5"/>
    <w:rsid w:val="008830E8"/>
    <w:rsid w:val="00883EB3"/>
    <w:rsid w:val="00885141"/>
    <w:rsid w:val="00891AD2"/>
    <w:rsid w:val="00897870"/>
    <w:rsid w:val="008A097C"/>
    <w:rsid w:val="008D155F"/>
    <w:rsid w:val="008D3195"/>
    <w:rsid w:val="008D663C"/>
    <w:rsid w:val="008E77A5"/>
    <w:rsid w:val="008F2AE6"/>
    <w:rsid w:val="009036EC"/>
    <w:rsid w:val="00910488"/>
    <w:rsid w:val="009105A3"/>
    <w:rsid w:val="00912E1E"/>
    <w:rsid w:val="00913242"/>
    <w:rsid w:val="00913404"/>
    <w:rsid w:val="009142F4"/>
    <w:rsid w:val="00917001"/>
    <w:rsid w:val="0093174A"/>
    <w:rsid w:val="00932516"/>
    <w:rsid w:val="0093265B"/>
    <w:rsid w:val="00937ED6"/>
    <w:rsid w:val="009432BF"/>
    <w:rsid w:val="0094662E"/>
    <w:rsid w:val="00957059"/>
    <w:rsid w:val="00960980"/>
    <w:rsid w:val="00962254"/>
    <w:rsid w:val="00963536"/>
    <w:rsid w:val="00975268"/>
    <w:rsid w:val="00975536"/>
    <w:rsid w:val="00975789"/>
    <w:rsid w:val="00975A0D"/>
    <w:rsid w:val="00975EC0"/>
    <w:rsid w:val="00981B85"/>
    <w:rsid w:val="0098210C"/>
    <w:rsid w:val="009830C1"/>
    <w:rsid w:val="009851D0"/>
    <w:rsid w:val="00985663"/>
    <w:rsid w:val="00990B15"/>
    <w:rsid w:val="009B3DC4"/>
    <w:rsid w:val="009C0261"/>
    <w:rsid w:val="009D3721"/>
    <w:rsid w:val="009D6AD9"/>
    <w:rsid w:val="009E086A"/>
    <w:rsid w:val="009E1834"/>
    <w:rsid w:val="009F0158"/>
    <w:rsid w:val="009F2A2D"/>
    <w:rsid w:val="009F418D"/>
    <w:rsid w:val="009F63AF"/>
    <w:rsid w:val="00A06081"/>
    <w:rsid w:val="00A07486"/>
    <w:rsid w:val="00A074F5"/>
    <w:rsid w:val="00A1399C"/>
    <w:rsid w:val="00A13DD0"/>
    <w:rsid w:val="00A2016E"/>
    <w:rsid w:val="00A20A0F"/>
    <w:rsid w:val="00A23C1C"/>
    <w:rsid w:val="00A2595A"/>
    <w:rsid w:val="00A26154"/>
    <w:rsid w:val="00A333B6"/>
    <w:rsid w:val="00A33642"/>
    <w:rsid w:val="00A34170"/>
    <w:rsid w:val="00A341C4"/>
    <w:rsid w:val="00A4127E"/>
    <w:rsid w:val="00A417A5"/>
    <w:rsid w:val="00A4273E"/>
    <w:rsid w:val="00A449A3"/>
    <w:rsid w:val="00A4515C"/>
    <w:rsid w:val="00A503EF"/>
    <w:rsid w:val="00A5148B"/>
    <w:rsid w:val="00A55A27"/>
    <w:rsid w:val="00A60575"/>
    <w:rsid w:val="00A60646"/>
    <w:rsid w:val="00A620B6"/>
    <w:rsid w:val="00A67268"/>
    <w:rsid w:val="00A74032"/>
    <w:rsid w:val="00A77133"/>
    <w:rsid w:val="00A833D8"/>
    <w:rsid w:val="00A917C6"/>
    <w:rsid w:val="00A9299C"/>
    <w:rsid w:val="00A963AE"/>
    <w:rsid w:val="00A96E6F"/>
    <w:rsid w:val="00AA12B9"/>
    <w:rsid w:val="00AA4C8F"/>
    <w:rsid w:val="00AA65FA"/>
    <w:rsid w:val="00AB6A3B"/>
    <w:rsid w:val="00AC03BE"/>
    <w:rsid w:val="00AC34A0"/>
    <w:rsid w:val="00AD2F97"/>
    <w:rsid w:val="00AD75FC"/>
    <w:rsid w:val="00AE0B2A"/>
    <w:rsid w:val="00AF195E"/>
    <w:rsid w:val="00AF2346"/>
    <w:rsid w:val="00B12782"/>
    <w:rsid w:val="00B137CC"/>
    <w:rsid w:val="00B15268"/>
    <w:rsid w:val="00B35EEC"/>
    <w:rsid w:val="00B36EC5"/>
    <w:rsid w:val="00B37BE3"/>
    <w:rsid w:val="00B470F6"/>
    <w:rsid w:val="00B531EE"/>
    <w:rsid w:val="00B568A4"/>
    <w:rsid w:val="00B57606"/>
    <w:rsid w:val="00B644BB"/>
    <w:rsid w:val="00B66738"/>
    <w:rsid w:val="00B678F5"/>
    <w:rsid w:val="00B67A8C"/>
    <w:rsid w:val="00B70532"/>
    <w:rsid w:val="00B74A98"/>
    <w:rsid w:val="00B74CC6"/>
    <w:rsid w:val="00B766EF"/>
    <w:rsid w:val="00B81623"/>
    <w:rsid w:val="00B845FA"/>
    <w:rsid w:val="00B906FD"/>
    <w:rsid w:val="00B907D1"/>
    <w:rsid w:val="00B93511"/>
    <w:rsid w:val="00B9775F"/>
    <w:rsid w:val="00BA3BE1"/>
    <w:rsid w:val="00BA50B2"/>
    <w:rsid w:val="00BA55B4"/>
    <w:rsid w:val="00BB2DAB"/>
    <w:rsid w:val="00BB690A"/>
    <w:rsid w:val="00BC0E6F"/>
    <w:rsid w:val="00BC17B1"/>
    <w:rsid w:val="00BC19D1"/>
    <w:rsid w:val="00BC3C5D"/>
    <w:rsid w:val="00BD7AC9"/>
    <w:rsid w:val="00BE0BC3"/>
    <w:rsid w:val="00BE10BA"/>
    <w:rsid w:val="00BE2976"/>
    <w:rsid w:val="00BE460F"/>
    <w:rsid w:val="00BE5E7D"/>
    <w:rsid w:val="00BE69F3"/>
    <w:rsid w:val="00BE6CBA"/>
    <w:rsid w:val="00BE7271"/>
    <w:rsid w:val="00BF7BFD"/>
    <w:rsid w:val="00C0236B"/>
    <w:rsid w:val="00C04FA2"/>
    <w:rsid w:val="00C0657C"/>
    <w:rsid w:val="00C142AF"/>
    <w:rsid w:val="00C21CFA"/>
    <w:rsid w:val="00C26A74"/>
    <w:rsid w:val="00C27780"/>
    <w:rsid w:val="00C302C3"/>
    <w:rsid w:val="00C315D3"/>
    <w:rsid w:val="00C316AB"/>
    <w:rsid w:val="00C31BBD"/>
    <w:rsid w:val="00C32EB6"/>
    <w:rsid w:val="00C35BE5"/>
    <w:rsid w:val="00C415CA"/>
    <w:rsid w:val="00C431FC"/>
    <w:rsid w:val="00C45304"/>
    <w:rsid w:val="00C5165D"/>
    <w:rsid w:val="00C526CD"/>
    <w:rsid w:val="00C54B83"/>
    <w:rsid w:val="00C55410"/>
    <w:rsid w:val="00C64D0D"/>
    <w:rsid w:val="00C6548B"/>
    <w:rsid w:val="00C66EC3"/>
    <w:rsid w:val="00C72B35"/>
    <w:rsid w:val="00C72DD7"/>
    <w:rsid w:val="00C7451E"/>
    <w:rsid w:val="00C75DA6"/>
    <w:rsid w:val="00C8372C"/>
    <w:rsid w:val="00C87EE6"/>
    <w:rsid w:val="00C93FAA"/>
    <w:rsid w:val="00C96F6A"/>
    <w:rsid w:val="00C971F9"/>
    <w:rsid w:val="00CA0B05"/>
    <w:rsid w:val="00CA51AF"/>
    <w:rsid w:val="00CB0D19"/>
    <w:rsid w:val="00CB5D32"/>
    <w:rsid w:val="00CC459C"/>
    <w:rsid w:val="00CC575D"/>
    <w:rsid w:val="00CD323D"/>
    <w:rsid w:val="00CD4659"/>
    <w:rsid w:val="00CD5529"/>
    <w:rsid w:val="00CE3413"/>
    <w:rsid w:val="00CE7883"/>
    <w:rsid w:val="00CF4CC9"/>
    <w:rsid w:val="00CF6AA9"/>
    <w:rsid w:val="00CF762F"/>
    <w:rsid w:val="00D04C66"/>
    <w:rsid w:val="00D054AF"/>
    <w:rsid w:val="00D0611F"/>
    <w:rsid w:val="00D066BA"/>
    <w:rsid w:val="00D10200"/>
    <w:rsid w:val="00D145B5"/>
    <w:rsid w:val="00D146A6"/>
    <w:rsid w:val="00D17CE9"/>
    <w:rsid w:val="00D263D8"/>
    <w:rsid w:val="00D40434"/>
    <w:rsid w:val="00D43F46"/>
    <w:rsid w:val="00D44963"/>
    <w:rsid w:val="00D45974"/>
    <w:rsid w:val="00D465CC"/>
    <w:rsid w:val="00D52577"/>
    <w:rsid w:val="00D527F7"/>
    <w:rsid w:val="00D55DB5"/>
    <w:rsid w:val="00D565DD"/>
    <w:rsid w:val="00D62E4B"/>
    <w:rsid w:val="00D649F1"/>
    <w:rsid w:val="00D666B8"/>
    <w:rsid w:val="00D66CA1"/>
    <w:rsid w:val="00D70690"/>
    <w:rsid w:val="00D71940"/>
    <w:rsid w:val="00D745A5"/>
    <w:rsid w:val="00D800BD"/>
    <w:rsid w:val="00D9205B"/>
    <w:rsid w:val="00D9527F"/>
    <w:rsid w:val="00DA2ADF"/>
    <w:rsid w:val="00DA661F"/>
    <w:rsid w:val="00DB0E81"/>
    <w:rsid w:val="00DB420A"/>
    <w:rsid w:val="00DC5DBA"/>
    <w:rsid w:val="00DD2D9F"/>
    <w:rsid w:val="00DE3109"/>
    <w:rsid w:val="00DE6BCB"/>
    <w:rsid w:val="00DF1275"/>
    <w:rsid w:val="00DF6564"/>
    <w:rsid w:val="00E001BE"/>
    <w:rsid w:val="00E0111E"/>
    <w:rsid w:val="00E03567"/>
    <w:rsid w:val="00E04235"/>
    <w:rsid w:val="00E04C4F"/>
    <w:rsid w:val="00E04D76"/>
    <w:rsid w:val="00E13801"/>
    <w:rsid w:val="00E139A7"/>
    <w:rsid w:val="00E259E9"/>
    <w:rsid w:val="00E25B1A"/>
    <w:rsid w:val="00E25E20"/>
    <w:rsid w:val="00E3514A"/>
    <w:rsid w:val="00E355D8"/>
    <w:rsid w:val="00E37F81"/>
    <w:rsid w:val="00E437BF"/>
    <w:rsid w:val="00E438E3"/>
    <w:rsid w:val="00E43992"/>
    <w:rsid w:val="00E470C9"/>
    <w:rsid w:val="00E47DEA"/>
    <w:rsid w:val="00E51965"/>
    <w:rsid w:val="00E56D33"/>
    <w:rsid w:val="00E576E4"/>
    <w:rsid w:val="00E6059C"/>
    <w:rsid w:val="00E6244F"/>
    <w:rsid w:val="00E65769"/>
    <w:rsid w:val="00E71D41"/>
    <w:rsid w:val="00E7322B"/>
    <w:rsid w:val="00E74377"/>
    <w:rsid w:val="00E7462F"/>
    <w:rsid w:val="00E83B1B"/>
    <w:rsid w:val="00E85578"/>
    <w:rsid w:val="00E86C51"/>
    <w:rsid w:val="00E9028A"/>
    <w:rsid w:val="00EA4F45"/>
    <w:rsid w:val="00EA5A1F"/>
    <w:rsid w:val="00EB0CAE"/>
    <w:rsid w:val="00EB4964"/>
    <w:rsid w:val="00EC1D09"/>
    <w:rsid w:val="00EC5840"/>
    <w:rsid w:val="00ED49E1"/>
    <w:rsid w:val="00ED554A"/>
    <w:rsid w:val="00ED6A7F"/>
    <w:rsid w:val="00EE3A85"/>
    <w:rsid w:val="00EE3B71"/>
    <w:rsid w:val="00EE5C98"/>
    <w:rsid w:val="00EF09C2"/>
    <w:rsid w:val="00EF32F5"/>
    <w:rsid w:val="00EF7379"/>
    <w:rsid w:val="00EF77B5"/>
    <w:rsid w:val="00F02B66"/>
    <w:rsid w:val="00F06097"/>
    <w:rsid w:val="00F0628E"/>
    <w:rsid w:val="00F06D80"/>
    <w:rsid w:val="00F12B54"/>
    <w:rsid w:val="00F147D7"/>
    <w:rsid w:val="00F16AA0"/>
    <w:rsid w:val="00F20764"/>
    <w:rsid w:val="00F22DA0"/>
    <w:rsid w:val="00F260E0"/>
    <w:rsid w:val="00F2716D"/>
    <w:rsid w:val="00F27F95"/>
    <w:rsid w:val="00F34B5E"/>
    <w:rsid w:val="00F34C22"/>
    <w:rsid w:val="00F41B9B"/>
    <w:rsid w:val="00F51F30"/>
    <w:rsid w:val="00F5281E"/>
    <w:rsid w:val="00F53005"/>
    <w:rsid w:val="00F55454"/>
    <w:rsid w:val="00F72EF0"/>
    <w:rsid w:val="00F7382E"/>
    <w:rsid w:val="00F85C05"/>
    <w:rsid w:val="00F910C9"/>
    <w:rsid w:val="00F91F1A"/>
    <w:rsid w:val="00F97E22"/>
    <w:rsid w:val="00FA06E7"/>
    <w:rsid w:val="00FA28F3"/>
    <w:rsid w:val="00FB1695"/>
    <w:rsid w:val="00FB18F5"/>
    <w:rsid w:val="00FB22C3"/>
    <w:rsid w:val="00FB2333"/>
    <w:rsid w:val="00FB7F3F"/>
    <w:rsid w:val="00FC1493"/>
    <w:rsid w:val="00FC16E4"/>
    <w:rsid w:val="00FD034D"/>
    <w:rsid w:val="00FD29AB"/>
    <w:rsid w:val="00FD4495"/>
    <w:rsid w:val="00FD4A1A"/>
    <w:rsid w:val="00FD5934"/>
    <w:rsid w:val="00FD5C3A"/>
    <w:rsid w:val="00FD5F07"/>
    <w:rsid w:val="00FE3B05"/>
    <w:rsid w:val="00FE3BB2"/>
    <w:rsid w:val="00FF41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stroke weight="3pt"/>
    </o:shapedefaults>
    <o:shapelayout v:ext="edit">
      <o:idmap v:ext="edit" data="2"/>
    </o:shapelayout>
  </w:shapeDefaults>
  <w:doNotEmbedSmartTags/>
  <w:decimalSymbol w:val="."/>
  <w:listSeparator w:val=","/>
  <w14:docId w14:val="28908862"/>
  <w15:docId w15:val="{4AFB9E07-AC1F-4851-912E-08FB6DF6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088D"/>
    <w:rPr>
      <w:sz w:val="24"/>
    </w:rPr>
  </w:style>
  <w:style w:type="paragraph" w:styleId="Heading1">
    <w:name w:val="heading 1"/>
    <w:basedOn w:val="Normal"/>
    <w:next w:val="Normal"/>
    <w:qFormat/>
    <w:rsid w:val="0025088D"/>
    <w:pPr>
      <w:keepNext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outlineLvl w:val="0"/>
    </w:pPr>
    <w:rPr>
      <w:rFonts w:ascii="Arial" w:eastAsia="Times New Roman" w:hAnsi="Arial"/>
      <w:b/>
    </w:rPr>
  </w:style>
  <w:style w:type="paragraph" w:styleId="Heading2">
    <w:name w:val="heading 2"/>
    <w:basedOn w:val="Normal"/>
    <w:next w:val="Normal"/>
    <w:qFormat/>
    <w:rsid w:val="0025088D"/>
    <w:pPr>
      <w:keepNext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jc w:val="center"/>
      <w:outlineLvl w:val="1"/>
    </w:pPr>
    <w:rPr>
      <w:rFonts w:ascii="Arial" w:eastAsia="Times New Roman" w:hAnsi="Arial"/>
      <w:b/>
    </w:rPr>
  </w:style>
  <w:style w:type="paragraph" w:styleId="Heading3">
    <w:name w:val="heading 3"/>
    <w:basedOn w:val="Normal"/>
    <w:next w:val="Normal"/>
    <w:qFormat/>
    <w:rsid w:val="0025088D"/>
    <w:pPr>
      <w:keepNext/>
      <w:widowControl w:val="0"/>
      <w:tabs>
        <w:tab w:val="left" w:pos="144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outlineLvl w:val="2"/>
    </w:pPr>
    <w:rPr>
      <w:rFonts w:ascii="Arial" w:eastAsia="Times New Roman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5088D"/>
    <w:pPr>
      <w:widowControl w:val="0"/>
      <w:tabs>
        <w:tab w:val="left" w:pos="144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1440" w:hanging="1440"/>
    </w:pPr>
    <w:rPr>
      <w:rFonts w:ascii="Arial" w:eastAsia="Times New Roman" w:hAnsi="Arial"/>
    </w:rPr>
  </w:style>
  <w:style w:type="table" w:styleId="TableGrid">
    <w:name w:val="Table Grid"/>
    <w:basedOn w:val="TableNormal"/>
    <w:rsid w:val="00881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0503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34F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34F4D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A4127E"/>
  </w:style>
  <w:style w:type="paragraph" w:styleId="Header">
    <w:name w:val="header"/>
    <w:basedOn w:val="Normal"/>
    <w:link w:val="HeaderChar"/>
    <w:rsid w:val="006B0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6B0D26"/>
    <w:rPr>
      <w:sz w:val="18"/>
      <w:szCs w:val="18"/>
    </w:rPr>
  </w:style>
  <w:style w:type="paragraph" w:styleId="Footer">
    <w:name w:val="footer"/>
    <w:basedOn w:val="Normal"/>
    <w:link w:val="FooterChar"/>
    <w:rsid w:val="006B0D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6B0D2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851D0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styleId="FollowedHyperlink">
    <w:name w:val="FollowedHyperlink"/>
    <w:basedOn w:val="DefaultParagraphFont"/>
    <w:rsid w:val="005A39EC"/>
    <w:rPr>
      <w:color w:val="800080" w:themeColor="followedHyperlink"/>
      <w:u w:val="single"/>
    </w:rPr>
  </w:style>
  <w:style w:type="character" w:customStyle="1" w:styleId="15">
    <w:name w:val="15"/>
    <w:basedOn w:val="DefaultParagraphFont"/>
    <w:rsid w:val="004B4BCC"/>
  </w:style>
  <w:style w:type="character" w:styleId="PlaceholderText">
    <w:name w:val="Placeholder Text"/>
    <w:basedOn w:val="DefaultParagraphFont"/>
    <w:rsid w:val="00582AE1"/>
    <w:rPr>
      <w:color w:val="808080"/>
    </w:rPr>
  </w:style>
  <w:style w:type="character" w:customStyle="1" w:styleId="style29">
    <w:name w:val="style29"/>
    <w:basedOn w:val="DefaultParagraphFont"/>
    <w:rsid w:val="00165358"/>
  </w:style>
  <w:style w:type="character" w:styleId="Strong">
    <w:name w:val="Strong"/>
    <w:basedOn w:val="DefaultParagraphFont"/>
    <w:uiPriority w:val="22"/>
    <w:qFormat/>
    <w:rsid w:val="0040786F"/>
    <w:rPr>
      <w:b/>
      <w:bCs/>
    </w:rPr>
  </w:style>
  <w:style w:type="character" w:styleId="Emphasis">
    <w:name w:val="Emphasis"/>
    <w:basedOn w:val="DefaultParagraphFont"/>
    <w:uiPriority w:val="20"/>
    <w:qFormat/>
    <w:rsid w:val="0040786F"/>
    <w:rPr>
      <w:i/>
      <w:iCs/>
    </w:rPr>
  </w:style>
  <w:style w:type="character" w:customStyle="1" w:styleId="style10">
    <w:name w:val="style10"/>
    <w:basedOn w:val="DefaultParagraphFont"/>
    <w:rsid w:val="00445047"/>
  </w:style>
  <w:style w:type="character" w:customStyle="1" w:styleId="style24">
    <w:name w:val="style24"/>
    <w:basedOn w:val="DefaultParagraphFont"/>
    <w:rsid w:val="00177C64"/>
  </w:style>
  <w:style w:type="character" w:customStyle="1" w:styleId="style22">
    <w:name w:val="style22"/>
    <w:basedOn w:val="DefaultParagraphFont"/>
    <w:rsid w:val="00724069"/>
  </w:style>
  <w:style w:type="character" w:customStyle="1" w:styleId="highlightdkbg">
    <w:name w:val="highlightdkbg"/>
    <w:basedOn w:val="DefaultParagraphFont"/>
    <w:rsid w:val="00837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unihuaii.com/Recruit/jiyinzubianj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lypush.imgen.bcm.tmc.edu/pscreen/mimic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dsc.indiana.edu/stocks/misc/rmce_ho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7CF68-5377-478E-B0E8-9537E1AA7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CSBF</Company>
  <LinksUpToDate>false</LinksUpToDate>
  <CharactersWithSpaces>5668</CharactersWithSpaces>
  <SharedDoc>false</SharedDoc>
  <HyperlinkBase/>
  <HLinks>
    <vt:vector size="12" baseType="variant">
      <vt:variant>
        <vt:i4>4390966</vt:i4>
      </vt:variant>
      <vt:variant>
        <vt:i4>0</vt:i4>
      </vt:variant>
      <vt:variant>
        <vt:i4>0</vt:i4>
      </vt:variant>
      <vt:variant>
        <vt:i4>5</vt:i4>
      </vt:variant>
      <vt:variant>
        <vt:lpwstr>http://www.thebestgene.com:8080/orderform.pdf</vt:lpwstr>
      </vt:variant>
      <vt:variant>
        <vt:lpwstr/>
      </vt:variant>
      <vt:variant>
        <vt:i4>1703992</vt:i4>
      </vt:variant>
      <vt:variant>
        <vt:i4>2048</vt:i4>
      </vt:variant>
      <vt:variant>
        <vt:i4>1025</vt:i4>
      </vt:variant>
      <vt:variant>
        <vt:i4>1</vt:i4>
      </vt:variant>
      <vt:variant>
        <vt:lpwstr>BestGene 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Tongchao Li</dc:creator>
  <cp:lastModifiedBy>C G</cp:lastModifiedBy>
  <cp:revision>43</cp:revision>
  <cp:lastPrinted>2013-12-23T10:38:00Z</cp:lastPrinted>
  <dcterms:created xsi:type="dcterms:W3CDTF">2023-03-06T02:40:00Z</dcterms:created>
  <dcterms:modified xsi:type="dcterms:W3CDTF">2024-11-06T09:19:00Z</dcterms:modified>
</cp:coreProperties>
</file>