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291A" w14:textId="77777777" w:rsidR="004A17CF" w:rsidRDefault="004A17CF" w:rsidP="004A17CF">
      <w:pPr>
        <w:ind w:left="1080" w:hanging="720"/>
      </w:pPr>
    </w:p>
    <w:p w14:paraId="725C5C65" w14:textId="39008C5E" w:rsidR="004A17CF" w:rsidRDefault="004A17CF" w:rsidP="004A17CF">
      <w:pPr>
        <w:pStyle w:val="Prrafodelista"/>
        <w:ind w:left="1080"/>
        <w:jc w:val="center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CONSULTAS</w:t>
      </w:r>
    </w:p>
    <w:p w14:paraId="6515C877" w14:textId="0FB860AA" w:rsidR="004A17CF" w:rsidRDefault="004A17CF" w:rsidP="004A17CF">
      <w:pPr>
        <w:pStyle w:val="Prrafodelista"/>
        <w:ind w:left="1080"/>
        <w:jc w:val="center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2F610EA9" w14:textId="77777777" w:rsidR="004A17CF" w:rsidRDefault="004A17CF" w:rsidP="004A17CF">
      <w:pPr>
        <w:pStyle w:val="Prrafodelista"/>
        <w:ind w:left="1080"/>
        <w:jc w:val="center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41BECA47" w14:textId="7277A0AF" w:rsidR="004A17CF" w:rsidRDefault="004A17CF" w:rsidP="004A17C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 w:rsidRPr="001A0339"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Traducción MER a MRG</w:t>
      </w:r>
    </w:p>
    <w:p w14:paraId="4F62DAFC" w14:textId="77777777" w:rsidR="004A17CF" w:rsidRDefault="004A17CF" w:rsidP="004A17CF">
      <w:pPr>
        <w:pStyle w:val="Prrafodelista"/>
        <w:ind w:left="108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1E77E38B" w14:textId="77777777" w:rsidR="004A17CF" w:rsidRPr="00D30526" w:rsidRDefault="004A17CF" w:rsidP="004A17CF">
      <w:pPr>
        <w:pStyle w:val="Prrafodelista"/>
        <w:rPr>
          <w:rFonts w:ascii="Arial" w:hAnsi="Arial" w:cs="Arial"/>
          <w:sz w:val="18"/>
          <w:szCs w:val="18"/>
          <w:lang w:val="es-ES"/>
        </w:rPr>
      </w:pPr>
      <w:hyperlink r:id="rId5" w:history="1">
        <w:r w:rsidRPr="00782FE3">
          <w:rPr>
            <w:rStyle w:val="Hipervnculo"/>
            <w:rFonts w:ascii="Arial" w:hAnsi="Arial" w:cs="Arial"/>
            <w:sz w:val="18"/>
            <w:szCs w:val="18"/>
            <w:lang w:val="es-ES"/>
          </w:rPr>
          <w:t>https://www.canva.com/design/DAFbut0NKys/GXK89b5EtyP4Rsc53pvlow/edit?utm_content=DAFbut0NKys&amp;utm_campaign=designshare&amp;utm_medium=link2&amp;utm_source=sharebutton</w:t>
        </w:r>
      </w:hyperlink>
      <w:r w:rsidRPr="00D30526">
        <w:rPr>
          <w:rFonts w:ascii="Arial" w:hAnsi="Arial" w:cs="Arial"/>
          <w:sz w:val="18"/>
          <w:szCs w:val="18"/>
          <w:lang w:val="es-ES"/>
        </w:rPr>
        <w:t xml:space="preserve"> </w:t>
      </w:r>
    </w:p>
    <w:p w14:paraId="786117D8" w14:textId="77777777" w:rsidR="004A17CF" w:rsidRDefault="004A17CF" w:rsidP="004A17CF">
      <w:pPr>
        <w:pStyle w:val="Prrafodelista"/>
        <w:ind w:left="108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3FDCBD31" w14:textId="77777777" w:rsidR="004A17CF" w:rsidRDefault="004A17CF" w:rsidP="004A17CF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Generalización y Especialización</w:t>
      </w:r>
    </w:p>
    <w:p w14:paraId="1252E73B" w14:textId="77777777" w:rsidR="004A17CF" w:rsidRDefault="004A17CF" w:rsidP="004A17CF">
      <w:pPr>
        <w:pStyle w:val="Prrafodelista"/>
        <w:ind w:left="108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</w:p>
    <w:p w14:paraId="117D8187" w14:textId="3BA11270" w:rsidR="004A17CF" w:rsidRDefault="004A17CF" w:rsidP="004A17CF">
      <w:pPr>
        <w:pStyle w:val="Prrafodelista"/>
        <w:rPr>
          <w:rFonts w:ascii="Arial" w:hAnsi="Arial" w:cs="Arial"/>
          <w:sz w:val="18"/>
          <w:szCs w:val="18"/>
          <w:lang w:val="es-ES"/>
        </w:rPr>
      </w:pPr>
      <w:hyperlink r:id="rId6" w:history="1">
        <w:r w:rsidRPr="00782FE3">
          <w:rPr>
            <w:rStyle w:val="Hipervnculo"/>
            <w:rFonts w:ascii="Arial" w:hAnsi="Arial" w:cs="Arial"/>
            <w:sz w:val="18"/>
            <w:szCs w:val="18"/>
            <w:lang w:val="es-ES"/>
          </w:rPr>
          <w:t>https://www.canva.com/design/DAFbKoUyw14/RPJJLdGCffjaKm5ZltvqVQ/edit?utm_content=DAFbKoUyw14&amp;utm_campaign=designshare&amp;utm_medium=link2&amp;utm_source=sharebutton</w:t>
        </w:r>
      </w:hyperlink>
      <w:r w:rsidRPr="00D30526">
        <w:rPr>
          <w:rFonts w:ascii="Arial" w:hAnsi="Arial" w:cs="Arial"/>
          <w:sz w:val="18"/>
          <w:szCs w:val="18"/>
          <w:lang w:val="es-ES"/>
        </w:rPr>
        <w:t xml:space="preserve"> </w:t>
      </w:r>
    </w:p>
    <w:p w14:paraId="2D4D2ACE" w14:textId="77777777" w:rsidR="004A17CF" w:rsidRPr="004A17CF" w:rsidRDefault="004A17CF" w:rsidP="004A17CF">
      <w:pPr>
        <w:rPr>
          <w:rFonts w:ascii="Arial" w:hAnsi="Arial" w:cs="Arial"/>
          <w:sz w:val="18"/>
          <w:szCs w:val="18"/>
          <w:lang w:val="es-ES"/>
        </w:rPr>
      </w:pPr>
    </w:p>
    <w:p w14:paraId="1A4F1CA6" w14:textId="77777777" w:rsidR="004A17CF" w:rsidRDefault="004A17CF" w:rsidP="004A17CF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 xml:space="preserve">Luis Alejandro Contreras Sánchez </w:t>
      </w:r>
    </w:p>
    <w:p w14:paraId="680ABFEE" w14:textId="77777777" w:rsidR="004A17CF" w:rsidRDefault="004A17CF" w:rsidP="004A17CF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Jeyson Stiv Grisales Echeverry</w:t>
      </w:r>
    </w:p>
    <w:p w14:paraId="7F71ED11" w14:textId="77777777" w:rsidR="004A17CF" w:rsidRDefault="004A17CF" w:rsidP="004A17CF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Análisis y Desarrollo en Sistema de Información</w:t>
      </w:r>
    </w:p>
    <w:p w14:paraId="50A09CB0" w14:textId="77777777" w:rsidR="004A17CF" w:rsidRPr="007A2903" w:rsidRDefault="004A17CF" w:rsidP="004A17CF">
      <w:pPr>
        <w:ind w:left="360"/>
        <w:rPr>
          <w:rFonts w:ascii="Arial" w:hAnsi="Arial" w:cs="Arial"/>
          <w:b/>
          <w:bCs/>
          <w:i/>
          <w:iCs/>
          <w:sz w:val="32"/>
          <w:szCs w:val="32"/>
          <w:lang w:val="es-E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s-ES"/>
        </w:rPr>
        <w:t>Ficha: 2469283</w:t>
      </w:r>
    </w:p>
    <w:p w14:paraId="731C5428" w14:textId="20D4E55B" w:rsidR="004A17CF" w:rsidRPr="004A17CF" w:rsidRDefault="004A17CF">
      <w:pPr>
        <w:rPr>
          <w:lang w:val="es-ES"/>
        </w:rPr>
      </w:pPr>
    </w:p>
    <w:sectPr w:rsidR="004A17CF" w:rsidRPr="004A1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11FD"/>
    <w:multiLevelType w:val="multilevel"/>
    <w:tmpl w:val="8362C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38367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F"/>
    <w:rsid w:val="004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6591"/>
  <w15:chartTrackingRefBased/>
  <w15:docId w15:val="{E557236D-80A1-4CB4-8877-264EEF05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7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1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bKoUyw14/RPJJLdGCffjaKm5ZltvqVQ/edit?utm_content=DAFbKoUyw14&amp;utm_campaign=designshare&amp;utm_medium=link2&amp;utm_source=sharebutton" TargetMode="External"/><Relationship Id="rId5" Type="http://schemas.openxmlformats.org/officeDocument/2006/relationships/hyperlink" Target="https://www.canva.com/design/DAFbut0NKys/GXK89b5EtyP4Rsc53pvlow/edit?utm_content=DAFbut0NKys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2023-03-07T17:29:00Z</dcterms:created>
  <dcterms:modified xsi:type="dcterms:W3CDTF">2023-03-07T17:30:00Z</dcterms:modified>
</cp:coreProperties>
</file>