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561D" w14:textId="2BC34523" w:rsidR="005759B4" w:rsidRDefault="00C1639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Suggestions and/or Notes:</w:t>
      </w:r>
    </w:p>
    <w:p w14:paraId="1EA71F5E" w14:textId="42962057" w:rsidR="00C1639E" w:rsidRPr="00C1639E" w:rsidRDefault="00E35D1F">
      <w:r>
        <w:t>I enjoyed converting my code from using the console, alert, and prompts to using the document. I also enjoyed calculating how to make the largest bar of the histogram 100% of the width and each other one proportional to that one.</w:t>
      </w:r>
    </w:p>
    <w:sectPr w:rsidR="00C1639E" w:rsidRPr="00C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39E"/>
    <w:rsid w:val="000051A0"/>
    <w:rsid w:val="00442BA9"/>
    <w:rsid w:val="005759B4"/>
    <w:rsid w:val="00597F24"/>
    <w:rsid w:val="007A070E"/>
    <w:rsid w:val="00865846"/>
    <w:rsid w:val="008E292A"/>
    <w:rsid w:val="00C1639E"/>
    <w:rsid w:val="00E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03EF"/>
  <w15:chartTrackingRefBased/>
  <w15:docId w15:val="{F6350DC9-0AF2-4598-BF5B-0D4F46EE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Danner-Rivers, Gavin</dc:creator>
  <cp:keywords/>
  <dc:description/>
  <cp:lastModifiedBy>Danner-Rivers, Gavin</cp:lastModifiedBy>
  <cp:revision>1</cp:revision>
  <dcterms:created xsi:type="dcterms:W3CDTF">2023-09-29T22:10:00Z</dcterms:created>
  <dcterms:modified xsi:type="dcterms:W3CDTF">2023-09-29T23:07:00Z</dcterms:modified>
</cp:coreProperties>
</file>