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96" w:type="dxa"/>
        <w:tblBorders>
          <w:insideH w:val="single" w:sz="4" w:space="0" w:color="auto"/>
          <w:insideV w:val="single" w:sz="4" w:space="0" w:color="auto"/>
        </w:tblBorders>
        <w:tblLayout w:type="fixed"/>
        <w:tblCellMar>
          <w:left w:w="72" w:type="dxa"/>
          <w:right w:w="72" w:type="dxa"/>
        </w:tblCellMar>
        <w:tblLook w:val="04A0"/>
      </w:tblPr>
      <w:tblGrid>
        <w:gridCol w:w="4023"/>
        <w:gridCol w:w="4023"/>
        <w:gridCol w:w="3050"/>
      </w:tblGrid>
      <w:tr w:rsidR="000624C3" w:rsidTr="00E2161D">
        <w:trPr>
          <w:trHeight w:val="20"/>
        </w:trPr>
        <w:tc>
          <w:tcPr>
            <w:tcW w:w="4023" w:type="dxa"/>
          </w:tcPr>
          <w:p w:rsidR="000624C3" w:rsidRPr="004317B5" w:rsidRDefault="000624C3">
            <w:pPr>
              <w:tabs>
                <w:tab w:val="left" w:pos="7371"/>
                <w:tab w:val="left" w:pos="8730"/>
              </w:tabs>
              <w:spacing w:after="0" w:line="240" w:lineRule="auto"/>
              <w:rPr>
                <w:rFonts w:asciiTheme="minorHAnsi" w:hAnsiTheme="minorHAnsi" w:cstheme="minorHAnsi"/>
                <w:b/>
                <w:sz w:val="40"/>
                <w:szCs w:val="36"/>
              </w:rPr>
            </w:pPr>
            <w:r w:rsidRPr="004317B5">
              <w:rPr>
                <w:rFonts w:asciiTheme="minorHAnsi" w:hAnsiTheme="minorHAnsi" w:cstheme="minorHAnsi"/>
                <w:b/>
                <w:sz w:val="40"/>
                <w:szCs w:val="36"/>
              </w:rPr>
              <w:t>ALBIN Paul</w:t>
            </w:r>
          </w:p>
          <w:p w:rsidR="000624C3" w:rsidRPr="004317B5" w:rsidRDefault="000624C3" w:rsidP="000B3A60">
            <w:pPr>
              <w:tabs>
                <w:tab w:val="left" w:pos="2880"/>
                <w:tab w:val="left" w:pos="7185"/>
              </w:tabs>
              <w:spacing w:after="0" w:line="240" w:lineRule="auto"/>
              <w:rPr>
                <w:rFonts w:asciiTheme="minorHAnsi" w:hAnsiTheme="minorHAnsi" w:cstheme="minorHAnsi"/>
                <w:i/>
                <w:sz w:val="18"/>
              </w:rPr>
            </w:pPr>
            <w:r w:rsidRPr="004317B5">
              <w:rPr>
                <w:rFonts w:asciiTheme="minorHAnsi" w:hAnsiTheme="minorHAnsi" w:cstheme="minorHAnsi"/>
                <w:i/>
                <w:sz w:val="18"/>
              </w:rPr>
              <w:t>Current Location:  -Cochin, India</w:t>
            </w:r>
          </w:p>
        </w:tc>
        <w:tc>
          <w:tcPr>
            <w:tcW w:w="4023" w:type="dxa"/>
          </w:tcPr>
          <w:p w:rsidR="000624C3" w:rsidRPr="004317B5" w:rsidRDefault="003A2B4C" w:rsidP="000B3A60">
            <w:pPr>
              <w:tabs>
                <w:tab w:val="left" w:pos="2880"/>
                <w:tab w:val="left" w:pos="7185"/>
              </w:tabs>
              <w:spacing w:after="0" w:line="240" w:lineRule="auto"/>
              <w:rPr>
                <w:rFonts w:asciiTheme="minorHAnsi" w:hAnsiTheme="minorHAnsi" w:cstheme="minorHAnsi"/>
              </w:rPr>
            </w:pPr>
            <w:hyperlink r:id="rId6" w:history="1">
              <w:r w:rsidR="000624C3" w:rsidRPr="004317B5">
                <w:rPr>
                  <w:rStyle w:val="Hyperlink"/>
                  <w:rFonts w:asciiTheme="minorHAnsi" w:hAnsiTheme="minorHAnsi" w:cstheme="minorHAnsi"/>
                </w:rPr>
                <w:t>http://linkedin.com/in/albinpaulxavier</w:t>
              </w:r>
            </w:hyperlink>
          </w:p>
          <w:p w:rsidR="000624C3" w:rsidRPr="004317B5" w:rsidRDefault="000624C3" w:rsidP="000B3A60">
            <w:pPr>
              <w:tabs>
                <w:tab w:val="left" w:pos="2880"/>
                <w:tab w:val="left" w:pos="7185"/>
              </w:tabs>
              <w:spacing w:after="0" w:line="240" w:lineRule="auto"/>
              <w:rPr>
                <w:rFonts w:asciiTheme="minorHAnsi" w:hAnsiTheme="minorHAnsi" w:cstheme="minorHAnsi"/>
              </w:rPr>
            </w:pPr>
            <w:r w:rsidRPr="004317B5">
              <w:rPr>
                <w:rFonts w:asciiTheme="minorHAnsi" w:hAnsiTheme="minorHAnsi" w:cstheme="minorHAnsi"/>
              </w:rPr>
              <w:t xml:space="preserve"> </w:t>
            </w:r>
          </w:p>
          <w:p w:rsidR="000624C3" w:rsidRPr="004317B5" w:rsidRDefault="003A2B4C" w:rsidP="000B3A60">
            <w:pPr>
              <w:tabs>
                <w:tab w:val="left" w:pos="2880"/>
                <w:tab w:val="left" w:pos="7185"/>
              </w:tabs>
              <w:spacing w:after="0" w:line="240" w:lineRule="auto"/>
              <w:rPr>
                <w:rFonts w:asciiTheme="minorHAnsi" w:hAnsiTheme="minorHAnsi" w:cstheme="minorHAnsi"/>
                <w:i/>
                <w:sz w:val="16"/>
                <w:szCs w:val="16"/>
              </w:rPr>
            </w:pPr>
            <w:hyperlink r:id="rId7" w:history="1">
              <w:r w:rsidR="00F50491" w:rsidRPr="004317B5">
                <w:rPr>
                  <w:rStyle w:val="Hyperlink"/>
                  <w:rFonts w:asciiTheme="minorHAnsi" w:hAnsiTheme="minorHAnsi" w:cstheme="minorHAnsi"/>
                </w:rPr>
                <w:t>albinpaul@gmail.com</w:t>
              </w:r>
            </w:hyperlink>
          </w:p>
        </w:tc>
        <w:tc>
          <w:tcPr>
            <w:tcW w:w="3050" w:type="dxa"/>
          </w:tcPr>
          <w:p w:rsidR="000624C3" w:rsidRPr="004317B5" w:rsidRDefault="000624C3" w:rsidP="00065E65">
            <w:pPr>
              <w:tabs>
                <w:tab w:val="left" w:pos="7371"/>
                <w:tab w:val="left" w:pos="8730"/>
              </w:tabs>
              <w:spacing w:after="0" w:line="240" w:lineRule="auto"/>
              <w:jc w:val="right"/>
              <w:rPr>
                <w:rFonts w:asciiTheme="minorHAnsi" w:hAnsiTheme="minorHAnsi" w:cstheme="minorHAnsi"/>
                <w:b/>
              </w:rPr>
            </w:pPr>
            <w:r w:rsidRPr="004317B5">
              <w:rPr>
                <w:rFonts w:asciiTheme="minorHAnsi" w:hAnsiTheme="minorHAnsi" w:cstheme="minorHAnsi"/>
                <w:b/>
              </w:rPr>
              <w:t>India</w:t>
            </w:r>
            <w:r w:rsidR="00F50491">
              <w:rPr>
                <w:rFonts w:asciiTheme="minorHAnsi" w:hAnsiTheme="minorHAnsi" w:cstheme="minorHAnsi"/>
                <w:b/>
              </w:rPr>
              <w:t xml:space="preserve"> Mobile</w:t>
            </w:r>
            <w:r w:rsidRPr="004317B5">
              <w:rPr>
                <w:rFonts w:asciiTheme="minorHAnsi" w:hAnsiTheme="minorHAnsi" w:cstheme="minorHAnsi"/>
                <w:b/>
              </w:rPr>
              <w:t>:  +91.97442.81589</w:t>
            </w:r>
          </w:p>
          <w:p w:rsidR="00F50491" w:rsidRDefault="00F50491" w:rsidP="00F50491">
            <w:pPr>
              <w:tabs>
                <w:tab w:val="left" w:pos="7371"/>
                <w:tab w:val="left" w:pos="8730"/>
              </w:tabs>
              <w:spacing w:after="0" w:line="240" w:lineRule="auto"/>
              <w:jc w:val="right"/>
              <w:rPr>
                <w:rFonts w:asciiTheme="minorHAnsi" w:hAnsiTheme="minorHAnsi" w:cstheme="minorHAnsi"/>
              </w:rPr>
            </w:pPr>
            <w:r>
              <w:rPr>
                <w:rFonts w:asciiTheme="minorHAnsi" w:hAnsiTheme="minorHAnsi" w:cstheme="minorHAnsi"/>
              </w:rPr>
              <w:t>USA Tel:   +1.860.271.7279</w:t>
            </w:r>
          </w:p>
          <w:p w:rsidR="000624C3" w:rsidRPr="00F50491" w:rsidRDefault="00F50491" w:rsidP="00F50491">
            <w:pPr>
              <w:tabs>
                <w:tab w:val="left" w:pos="7371"/>
                <w:tab w:val="left" w:pos="8730"/>
              </w:tabs>
              <w:spacing w:after="0" w:line="240" w:lineRule="auto"/>
              <w:jc w:val="right"/>
            </w:pPr>
            <w:r>
              <w:rPr>
                <w:rFonts w:asciiTheme="minorHAnsi" w:hAnsiTheme="minorHAnsi" w:cstheme="minorHAnsi"/>
              </w:rPr>
              <w:t>UK Tel: +44.20.3890.6679</w:t>
            </w:r>
          </w:p>
        </w:tc>
      </w:tr>
    </w:tbl>
    <w:p w:rsidR="003B1B69" w:rsidRPr="008B4827" w:rsidRDefault="003A2B4C" w:rsidP="000B3A60">
      <w:pPr>
        <w:tabs>
          <w:tab w:val="left" w:pos="2880"/>
          <w:tab w:val="left" w:pos="7185"/>
          <w:tab w:val="left" w:pos="8730"/>
        </w:tabs>
        <w:spacing w:before="120" w:after="0" w:line="240" w:lineRule="auto"/>
        <w:jc w:val="both"/>
        <w:rPr>
          <w:rFonts w:asciiTheme="minorHAnsi" w:hAnsiTheme="minorHAnsi" w:cstheme="minorHAnsi"/>
        </w:rPr>
      </w:pPr>
      <w:r>
        <w:rPr>
          <w:rFonts w:asciiTheme="minorHAnsi" w:hAnsiTheme="minorHAnsi" w:cstheme="minorHAnsi"/>
          <w:noProof/>
          <w:lang w:val="en-US"/>
        </w:rPr>
        <w:pict>
          <v:shapetype id="_x0000_t32" coordsize="21600,21600" o:spt="32" o:oned="t" path="m,l21600,21600e" filled="f">
            <v:path arrowok="t" fillok="f" o:connecttype="none"/>
            <o:lock v:ext="edit" shapetype="t"/>
          </v:shapetype>
          <v:shape id="AutoShape 38" o:spid="_x0000_s1026" type="#_x0000_t32" style="position:absolute;left:0;text-align:left;margin-left:0;margin-top:3.2pt;width:551.45pt;height:.05pt;z-index:2516648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"/>
        </w:pict>
      </w:r>
      <w:r w:rsidR="007A2603">
        <w:rPr>
          <w:rFonts w:asciiTheme="minorHAnsi" w:hAnsiTheme="minorHAnsi" w:cstheme="minorHAnsi"/>
        </w:rPr>
        <w:t>1</w:t>
      </w:r>
      <w:r w:rsidR="00624EF7">
        <w:rPr>
          <w:rFonts w:asciiTheme="minorHAnsi" w:hAnsiTheme="minorHAnsi" w:cstheme="minorHAnsi"/>
        </w:rPr>
        <w:t>0</w:t>
      </w:r>
      <w:r w:rsidR="007A2603">
        <w:rPr>
          <w:rFonts w:asciiTheme="minorHAnsi" w:hAnsiTheme="minorHAnsi" w:cstheme="minorHAnsi"/>
        </w:rPr>
        <w:t xml:space="preserve">+years experience in Marketing, Sales and </w:t>
      </w:r>
      <w:r w:rsidR="00E2161D" w:rsidRPr="00E2161D">
        <w:rPr>
          <w:rFonts w:asciiTheme="minorHAnsi" w:hAnsiTheme="minorHAnsi" w:cstheme="minorHAnsi"/>
        </w:rPr>
        <w:t>Business Developme</w:t>
      </w:r>
      <w:r w:rsidR="007A2603">
        <w:rPr>
          <w:rFonts w:asciiTheme="minorHAnsi" w:hAnsiTheme="minorHAnsi" w:cstheme="minorHAnsi"/>
        </w:rPr>
        <w:t xml:space="preserve">nt of software and IT services </w:t>
      </w:r>
      <w:r w:rsidR="00E2161D" w:rsidRPr="00E2161D">
        <w:rPr>
          <w:rFonts w:asciiTheme="minorHAnsi" w:hAnsiTheme="minorHAnsi" w:cstheme="minorHAnsi"/>
        </w:rPr>
        <w:t xml:space="preserve">such as; (CRM, Cloud, </w:t>
      </w:r>
      <w:r w:rsidR="0004442D" w:rsidRPr="00E2161D">
        <w:rPr>
          <w:rFonts w:asciiTheme="minorHAnsi" w:hAnsiTheme="minorHAnsi" w:cstheme="minorHAnsi"/>
        </w:rPr>
        <w:t>Cyber security</w:t>
      </w:r>
      <w:r w:rsidR="00E2161D" w:rsidRPr="00E2161D">
        <w:rPr>
          <w:rFonts w:asciiTheme="minorHAnsi" w:hAnsiTheme="minorHAnsi" w:cstheme="minorHAnsi"/>
        </w:rPr>
        <w:t xml:space="preserve">, </w:t>
      </w:r>
      <w:r w:rsidR="00E2161D">
        <w:rPr>
          <w:rFonts w:asciiTheme="minorHAnsi" w:hAnsiTheme="minorHAnsi" w:cstheme="minorHAnsi"/>
        </w:rPr>
        <w:t xml:space="preserve">GRC, </w:t>
      </w:r>
      <w:r w:rsidR="00E2161D" w:rsidRPr="00E2161D">
        <w:rPr>
          <w:rFonts w:asciiTheme="minorHAnsi" w:hAnsiTheme="minorHAnsi" w:cstheme="minorHAnsi"/>
        </w:rPr>
        <w:t>Analytics, Digital, Mobility, eClinical, DevOps, Life-science R&amp;D IT) to IT/Compliance/Regulatory/Sales/R&amp;D and Finance/Marketing departments of BFSI/Healthcare/Tech/Retail/Pharma/Hi-Tech companies in India, Europe &amp; USA</w:t>
      </w:r>
    </w:p>
    <w:p w:rsidR="00F35597" w:rsidRDefault="00F35597" w:rsidP="008E6BAE">
      <w:pPr>
        <w:spacing w:after="0" w:line="240" w:lineRule="auto"/>
        <w:jc w:val="both"/>
        <w:rPr>
          <w:rFonts w:ascii="Arial" w:hAnsi="Arial" w:cs="Arial"/>
          <w:color w:val="0D0D0D"/>
        </w:rPr>
      </w:pPr>
    </w:p>
    <w:p w:rsidR="005479C8" w:rsidRPr="00132926" w:rsidRDefault="00F35597" w:rsidP="008E6BAE">
      <w:pPr>
        <w:spacing w:after="0" w:line="240" w:lineRule="auto"/>
        <w:jc w:val="both"/>
        <w:rPr>
          <w:rFonts w:asciiTheme="minorHAnsi" w:hAnsiTheme="minorHAnsi" w:cstheme="minorHAnsi"/>
        </w:rPr>
      </w:pPr>
      <w:r w:rsidRPr="00132926">
        <w:rPr>
          <w:rFonts w:asciiTheme="minorHAnsi" w:hAnsiTheme="minorHAnsi" w:cstheme="minorHAnsi"/>
          <w:color w:val="0D0D0D"/>
        </w:rPr>
        <w:t>Successful in sales of</w:t>
      </w:r>
      <w:r w:rsidRPr="00132926">
        <w:rPr>
          <w:rFonts w:asciiTheme="minorHAnsi" w:hAnsiTheme="minorHAnsi" w:cstheme="minorHAnsi"/>
          <w:color w:val="000000"/>
        </w:rPr>
        <w:t xml:space="preserve"> soft</w:t>
      </w:r>
      <w:r w:rsidR="005479C8" w:rsidRPr="00132926">
        <w:rPr>
          <w:rFonts w:asciiTheme="minorHAnsi" w:hAnsiTheme="minorHAnsi" w:cstheme="minorHAnsi"/>
          <w:color w:val="000000"/>
        </w:rPr>
        <w:t xml:space="preserve">ware products &amp; IT </w:t>
      </w:r>
      <w:r w:rsidRPr="00132926">
        <w:rPr>
          <w:rFonts w:asciiTheme="minorHAnsi" w:hAnsiTheme="minorHAnsi" w:cstheme="minorHAnsi"/>
          <w:color w:val="000000"/>
        </w:rPr>
        <w:t>s</w:t>
      </w:r>
      <w:r w:rsidR="005479C8" w:rsidRPr="00132926">
        <w:rPr>
          <w:rFonts w:asciiTheme="minorHAnsi" w:hAnsiTheme="minorHAnsi" w:cstheme="minorHAnsi"/>
          <w:color w:val="000000"/>
        </w:rPr>
        <w:t xml:space="preserve">ervices projects valued from </w:t>
      </w:r>
      <w:r w:rsidR="00CB657D" w:rsidRPr="00132926">
        <w:rPr>
          <w:rFonts w:asciiTheme="minorHAnsi" w:hAnsiTheme="minorHAnsi" w:cstheme="minorHAnsi"/>
          <w:color w:val="000000"/>
        </w:rPr>
        <w:t>$</w:t>
      </w:r>
      <w:r w:rsidR="00E2161D" w:rsidRPr="00132926">
        <w:rPr>
          <w:rFonts w:asciiTheme="minorHAnsi" w:hAnsiTheme="minorHAnsi" w:cstheme="minorHAnsi"/>
          <w:color w:val="000000"/>
        </w:rPr>
        <w:t>2</w:t>
      </w:r>
      <w:r w:rsidR="005479C8" w:rsidRPr="00132926">
        <w:rPr>
          <w:rFonts w:asciiTheme="minorHAnsi" w:hAnsiTheme="minorHAnsi" w:cstheme="minorHAnsi"/>
        </w:rPr>
        <w:t xml:space="preserve">K to </w:t>
      </w:r>
      <w:r w:rsidR="00CB657D" w:rsidRPr="00132926">
        <w:rPr>
          <w:rFonts w:asciiTheme="minorHAnsi" w:hAnsiTheme="minorHAnsi" w:cstheme="minorHAnsi"/>
          <w:color w:val="000000"/>
        </w:rPr>
        <w:t>$5</w:t>
      </w:r>
      <w:r w:rsidR="005479C8" w:rsidRPr="00132926">
        <w:rPr>
          <w:rFonts w:asciiTheme="minorHAnsi" w:hAnsiTheme="minorHAnsi" w:cstheme="minorHAnsi"/>
        </w:rPr>
        <w:t xml:space="preserve"> Million in</w:t>
      </w:r>
      <w:r w:rsidR="00653DFF" w:rsidRPr="00132926">
        <w:rPr>
          <w:rFonts w:asciiTheme="minorHAnsi" w:hAnsiTheme="minorHAnsi" w:cstheme="minorHAnsi"/>
        </w:rPr>
        <w:t xml:space="preserve"> India, EMEA and</w:t>
      </w:r>
      <w:r w:rsidR="005479C8" w:rsidRPr="00132926">
        <w:rPr>
          <w:rFonts w:asciiTheme="minorHAnsi" w:hAnsiTheme="minorHAnsi" w:cstheme="minorHAnsi"/>
        </w:rPr>
        <w:t xml:space="preserve"> US</w:t>
      </w:r>
      <w:r w:rsidR="00E2161D" w:rsidRPr="00132926">
        <w:rPr>
          <w:rFonts w:asciiTheme="minorHAnsi" w:hAnsiTheme="minorHAnsi" w:cstheme="minorHAnsi"/>
        </w:rPr>
        <w:t>A</w:t>
      </w:r>
      <w:r w:rsidR="00A918D7" w:rsidRPr="00132926">
        <w:rPr>
          <w:rFonts w:asciiTheme="minorHAnsi" w:hAnsiTheme="minorHAnsi" w:cstheme="minorHAnsi"/>
        </w:rPr>
        <w:t>.</w:t>
      </w:r>
    </w:p>
    <w:p w:rsidR="009924A6" w:rsidRPr="00132926" w:rsidRDefault="00331995" w:rsidP="008E6BAE">
      <w:pPr>
        <w:spacing w:after="0" w:line="240" w:lineRule="auto"/>
        <w:jc w:val="both"/>
        <w:rPr>
          <w:rFonts w:asciiTheme="minorHAnsi" w:hAnsiTheme="minorHAnsi" w:cstheme="minorHAnsi"/>
        </w:rPr>
      </w:pPr>
      <w:r w:rsidRPr="00132926">
        <w:rPr>
          <w:rFonts w:asciiTheme="minorHAnsi" w:hAnsiTheme="minorHAnsi" w:cstheme="minorHAnsi"/>
        </w:rPr>
        <w:t xml:space="preserve">Sold IT services to BFSI, NBFC, Government, Healthcare, </w:t>
      </w:r>
      <w:r w:rsidR="009E24E5" w:rsidRPr="00132926">
        <w:rPr>
          <w:rFonts w:asciiTheme="minorHAnsi" w:hAnsiTheme="minorHAnsi" w:cstheme="minorHAnsi"/>
        </w:rPr>
        <w:t>and Pharma</w:t>
      </w:r>
      <w:r w:rsidRPr="00132926">
        <w:rPr>
          <w:rFonts w:asciiTheme="minorHAnsi" w:hAnsiTheme="minorHAnsi" w:cstheme="minorHAnsi"/>
        </w:rPr>
        <w:t>, Hi-Tech, Fin-tech, e-Commerce and Retail industries.</w:t>
      </w:r>
    </w:p>
    <w:p w:rsidR="00A918D7" w:rsidRPr="00132926" w:rsidRDefault="00A918D7" w:rsidP="00A918D7">
      <w:pPr>
        <w:spacing w:after="0" w:line="240" w:lineRule="auto"/>
        <w:jc w:val="both"/>
        <w:rPr>
          <w:rFonts w:asciiTheme="minorHAnsi" w:hAnsiTheme="minorHAnsi" w:cstheme="minorHAnsi"/>
        </w:rPr>
      </w:pPr>
      <w:r w:rsidRPr="00132926">
        <w:rPr>
          <w:rFonts w:asciiTheme="minorHAnsi" w:hAnsiTheme="minorHAnsi" w:cstheme="minorHAnsi"/>
          <w:color w:val="000000"/>
        </w:rPr>
        <w:t xml:space="preserve">Managed all stages of sales cycle funnel; from lead generation to qualifying pipeline and </w:t>
      </w:r>
      <w:r w:rsidRPr="00132926">
        <w:rPr>
          <w:rFonts w:asciiTheme="minorHAnsi" w:hAnsiTheme="minorHAnsi" w:cstheme="minorHAnsi"/>
        </w:rPr>
        <w:t>negotiate/closing deals.</w:t>
      </w:r>
    </w:p>
    <w:p w:rsidR="00E01EAB" w:rsidRPr="00132926" w:rsidRDefault="008B4827" w:rsidP="008B4827">
      <w:pPr>
        <w:spacing w:after="0" w:line="240" w:lineRule="auto"/>
        <w:jc w:val="both"/>
        <w:rPr>
          <w:rFonts w:asciiTheme="minorHAnsi" w:hAnsiTheme="minorHAnsi" w:cstheme="minorHAnsi"/>
          <w:color w:val="000000"/>
        </w:rPr>
      </w:pPr>
      <w:r w:rsidRPr="00132926">
        <w:rPr>
          <w:rFonts w:asciiTheme="minorHAnsi" w:hAnsiTheme="minorHAnsi" w:cstheme="minorHAnsi"/>
          <w:color w:val="000000"/>
        </w:rPr>
        <w:t>Experienced in building</w:t>
      </w:r>
      <w:r w:rsidR="00CF340C" w:rsidRPr="00132926">
        <w:rPr>
          <w:rFonts w:asciiTheme="minorHAnsi" w:hAnsiTheme="minorHAnsi" w:cstheme="minorHAnsi"/>
          <w:color w:val="000000"/>
        </w:rPr>
        <w:t>, training</w:t>
      </w:r>
      <w:r w:rsidRPr="00132926">
        <w:rPr>
          <w:rFonts w:asciiTheme="minorHAnsi" w:hAnsiTheme="minorHAnsi" w:cstheme="minorHAnsi"/>
          <w:color w:val="000000"/>
        </w:rPr>
        <w:t xml:space="preserve"> and managing</w:t>
      </w:r>
      <w:r w:rsidR="00CF340C" w:rsidRPr="00132926">
        <w:rPr>
          <w:rFonts w:asciiTheme="minorHAnsi" w:hAnsiTheme="minorHAnsi" w:cstheme="minorHAnsi"/>
          <w:color w:val="000000"/>
        </w:rPr>
        <w:t xml:space="preserve"> </w:t>
      </w:r>
      <w:r w:rsidRPr="00132926">
        <w:rPr>
          <w:rFonts w:asciiTheme="minorHAnsi" w:hAnsiTheme="minorHAnsi" w:cstheme="minorHAnsi"/>
          <w:color w:val="000000"/>
        </w:rPr>
        <w:t>inside sales</w:t>
      </w:r>
      <w:r w:rsidR="00653DFF" w:rsidRPr="00132926">
        <w:rPr>
          <w:rFonts w:asciiTheme="minorHAnsi" w:hAnsiTheme="minorHAnsi" w:cstheme="minorHAnsi"/>
          <w:color w:val="000000"/>
        </w:rPr>
        <w:t>-BDR/SDR</w:t>
      </w:r>
      <w:r w:rsidRPr="00132926">
        <w:rPr>
          <w:rFonts w:asciiTheme="minorHAnsi" w:hAnsiTheme="minorHAnsi" w:cstheme="minorHAnsi"/>
          <w:color w:val="000000"/>
        </w:rPr>
        <w:t xml:space="preserve">, </w:t>
      </w:r>
      <w:r w:rsidR="00653DFF" w:rsidRPr="00132926">
        <w:rPr>
          <w:rFonts w:asciiTheme="minorHAnsi" w:hAnsiTheme="minorHAnsi" w:cstheme="minorHAnsi"/>
          <w:color w:val="000000"/>
        </w:rPr>
        <w:t xml:space="preserve">Field Sales </w:t>
      </w:r>
      <w:r w:rsidR="00CF340C" w:rsidRPr="00132926">
        <w:rPr>
          <w:rFonts w:asciiTheme="minorHAnsi" w:hAnsiTheme="minorHAnsi" w:cstheme="minorHAnsi"/>
          <w:color w:val="000000"/>
        </w:rPr>
        <w:t>AEs</w:t>
      </w:r>
      <w:r w:rsidR="00653DFF" w:rsidRPr="00132926">
        <w:rPr>
          <w:rFonts w:asciiTheme="minorHAnsi" w:hAnsiTheme="minorHAnsi" w:cstheme="minorHAnsi"/>
          <w:color w:val="000000"/>
        </w:rPr>
        <w:t xml:space="preserve"> and</w:t>
      </w:r>
      <w:r w:rsidRPr="00132926">
        <w:rPr>
          <w:rFonts w:asciiTheme="minorHAnsi" w:hAnsiTheme="minorHAnsi" w:cstheme="minorHAnsi"/>
          <w:color w:val="000000"/>
        </w:rPr>
        <w:t xml:space="preserve"> Business development teams.</w:t>
      </w:r>
    </w:p>
    <w:p w:rsidR="00A918D7" w:rsidRPr="00132926" w:rsidRDefault="00A918D7" w:rsidP="00A918D7">
      <w:pPr>
        <w:spacing w:after="0" w:line="240" w:lineRule="auto"/>
        <w:jc w:val="both"/>
        <w:rPr>
          <w:rFonts w:asciiTheme="minorHAnsi" w:hAnsiTheme="minorHAnsi" w:cstheme="minorHAnsi"/>
          <w:color w:val="000000"/>
        </w:rPr>
      </w:pPr>
      <w:r w:rsidRPr="00132926">
        <w:rPr>
          <w:rFonts w:asciiTheme="minorHAnsi" w:hAnsiTheme="minorHAnsi" w:cstheme="minorHAnsi"/>
          <w:color w:val="000000"/>
        </w:rPr>
        <w:t xml:space="preserve">Customized and managed </w:t>
      </w:r>
      <w:r w:rsidR="009E24E5" w:rsidRPr="00132926">
        <w:rPr>
          <w:rFonts w:asciiTheme="minorHAnsi" w:hAnsiTheme="minorHAnsi" w:cstheme="minorHAnsi"/>
          <w:color w:val="000000"/>
        </w:rPr>
        <w:t>Salesforce</w:t>
      </w:r>
      <w:r w:rsidRPr="00132926">
        <w:rPr>
          <w:rFonts w:asciiTheme="minorHAnsi" w:hAnsiTheme="minorHAnsi" w:cstheme="minorHAnsi"/>
          <w:color w:val="000000"/>
        </w:rPr>
        <w:t>, Siebel, SuiteCRM, SugarCRM and Hubspot for inbound/outbound sales/marketing.</w:t>
      </w:r>
    </w:p>
    <w:p w:rsidR="0004442D" w:rsidRPr="00132926" w:rsidRDefault="00A918D7" w:rsidP="0004442D">
      <w:pPr>
        <w:spacing w:after="0" w:line="240" w:lineRule="auto"/>
        <w:jc w:val="both"/>
        <w:rPr>
          <w:rFonts w:asciiTheme="minorHAnsi" w:hAnsiTheme="minorHAnsi" w:cstheme="minorHAnsi"/>
          <w:color w:val="000000"/>
        </w:rPr>
      </w:pPr>
      <w:r w:rsidRPr="00132926">
        <w:rPr>
          <w:rFonts w:asciiTheme="minorHAnsi" w:hAnsiTheme="minorHAnsi" w:cstheme="minorHAnsi"/>
          <w:color w:val="000000"/>
        </w:rPr>
        <w:t>E</w:t>
      </w:r>
      <w:r w:rsidR="0004442D" w:rsidRPr="00132926">
        <w:rPr>
          <w:rFonts w:asciiTheme="minorHAnsi" w:hAnsiTheme="minorHAnsi" w:cstheme="minorHAnsi"/>
          <w:color w:val="000000"/>
        </w:rPr>
        <w:t xml:space="preserve">xperience in building sales </w:t>
      </w:r>
      <w:r w:rsidR="001C175D" w:rsidRPr="00132926">
        <w:rPr>
          <w:rFonts w:asciiTheme="minorHAnsi" w:hAnsiTheme="minorHAnsi" w:cstheme="minorHAnsi"/>
          <w:color w:val="000000"/>
        </w:rPr>
        <w:t>from</w:t>
      </w:r>
      <w:r w:rsidR="0004442D" w:rsidRPr="00132926">
        <w:rPr>
          <w:rFonts w:asciiTheme="minorHAnsi" w:hAnsiTheme="minorHAnsi" w:cstheme="minorHAnsi"/>
          <w:color w:val="000000"/>
        </w:rPr>
        <w:t xml:space="preserve"> cold calling, email,</w:t>
      </w:r>
      <w:r w:rsidR="001C175D" w:rsidRPr="00132926">
        <w:rPr>
          <w:rFonts w:asciiTheme="minorHAnsi" w:hAnsiTheme="minorHAnsi" w:cstheme="minorHAnsi"/>
          <w:color w:val="000000"/>
        </w:rPr>
        <w:t xml:space="preserve"> networking,</w:t>
      </w:r>
      <w:r w:rsidR="0004442D" w:rsidRPr="00132926">
        <w:rPr>
          <w:rFonts w:asciiTheme="minorHAnsi" w:hAnsiTheme="minorHAnsi" w:cstheme="minorHAnsi"/>
          <w:color w:val="000000"/>
        </w:rPr>
        <w:t xml:space="preserve"> social media and marketing campaigns</w:t>
      </w:r>
      <w:r w:rsidR="001C175D" w:rsidRPr="00132926">
        <w:rPr>
          <w:rFonts w:asciiTheme="minorHAnsi" w:hAnsiTheme="minorHAnsi" w:cstheme="minorHAnsi"/>
          <w:color w:val="000000"/>
        </w:rPr>
        <w:t xml:space="preserve"> targeting CIO, CTO, VP-IT, CEO,CFO, CISO, VP-sales, VP-marketing, VP-compliance, </w:t>
      </w:r>
      <w:r w:rsidRPr="00132926">
        <w:rPr>
          <w:rFonts w:asciiTheme="minorHAnsi" w:hAnsiTheme="minorHAnsi" w:cstheme="minorHAnsi"/>
          <w:color w:val="000000"/>
        </w:rPr>
        <w:t>VP Regulatory affairs and other C-Level exec.</w:t>
      </w:r>
      <w:r w:rsidR="001C175D" w:rsidRPr="00132926">
        <w:rPr>
          <w:rFonts w:asciiTheme="minorHAnsi" w:hAnsiTheme="minorHAnsi" w:cstheme="minorHAnsi"/>
          <w:color w:val="000000"/>
        </w:rPr>
        <w:t xml:space="preserve"> </w:t>
      </w:r>
    </w:p>
    <w:p w:rsidR="008B4827" w:rsidRPr="00132926" w:rsidRDefault="00331995" w:rsidP="008B4827">
      <w:pPr>
        <w:spacing w:after="0" w:line="240" w:lineRule="auto"/>
        <w:jc w:val="both"/>
        <w:rPr>
          <w:rFonts w:asciiTheme="minorHAnsi" w:hAnsiTheme="minorHAnsi" w:cstheme="minorHAnsi"/>
        </w:rPr>
      </w:pPr>
      <w:r w:rsidRPr="00132926">
        <w:rPr>
          <w:rFonts w:asciiTheme="minorHAnsi" w:hAnsiTheme="minorHAnsi" w:cstheme="minorHAnsi"/>
        </w:rPr>
        <w:t>Successful in</w:t>
      </w:r>
      <w:r w:rsidR="008B4827" w:rsidRPr="00132926">
        <w:rPr>
          <w:rFonts w:asciiTheme="minorHAnsi" w:hAnsiTheme="minorHAnsi" w:cstheme="minorHAnsi"/>
        </w:rPr>
        <w:t xml:space="preserve"> sales of cloud, SaaS and OnPremise </w:t>
      </w:r>
      <w:r w:rsidR="00653DFF" w:rsidRPr="00132926">
        <w:rPr>
          <w:rFonts w:asciiTheme="minorHAnsi" w:hAnsiTheme="minorHAnsi" w:cstheme="minorHAnsi"/>
        </w:rPr>
        <w:t>IT projects</w:t>
      </w:r>
      <w:r w:rsidRPr="00132926">
        <w:rPr>
          <w:rFonts w:asciiTheme="minorHAnsi" w:hAnsiTheme="minorHAnsi" w:cstheme="minorHAnsi"/>
        </w:rPr>
        <w:t>.</w:t>
      </w:r>
      <w:r w:rsidR="008B4827" w:rsidRPr="00132926">
        <w:rPr>
          <w:rFonts w:asciiTheme="minorHAnsi" w:hAnsiTheme="minorHAnsi" w:cstheme="minorHAnsi"/>
        </w:rPr>
        <w:t xml:space="preserve"> </w:t>
      </w:r>
      <w:r w:rsidRPr="00132926">
        <w:rPr>
          <w:rFonts w:asciiTheme="minorHAnsi" w:hAnsiTheme="minorHAnsi" w:cstheme="minorHAnsi"/>
        </w:rPr>
        <w:t>Expertise in</w:t>
      </w:r>
      <w:r w:rsidR="008B4827" w:rsidRPr="00132926">
        <w:rPr>
          <w:rFonts w:asciiTheme="minorHAnsi" w:hAnsiTheme="minorHAnsi" w:cstheme="minorHAnsi"/>
        </w:rPr>
        <w:t xml:space="preserve"> Onpremise to cloud/Paas migration projects</w:t>
      </w:r>
      <w:r w:rsidR="00A918D7" w:rsidRPr="00132926">
        <w:rPr>
          <w:rFonts w:asciiTheme="minorHAnsi" w:hAnsiTheme="minorHAnsi" w:cstheme="minorHAnsi"/>
        </w:rPr>
        <w:t>.</w:t>
      </w:r>
    </w:p>
    <w:p w:rsidR="00B41FEE" w:rsidRPr="00132926" w:rsidRDefault="0004442D" w:rsidP="008E6BAE">
      <w:pPr>
        <w:spacing w:after="0" w:line="240" w:lineRule="auto"/>
        <w:jc w:val="both"/>
        <w:rPr>
          <w:rFonts w:asciiTheme="minorHAnsi" w:hAnsiTheme="minorHAnsi" w:cstheme="minorHAnsi"/>
        </w:rPr>
      </w:pPr>
      <w:r w:rsidRPr="00132926">
        <w:rPr>
          <w:rFonts w:asciiTheme="minorHAnsi" w:hAnsiTheme="minorHAnsi" w:cstheme="minorHAnsi"/>
        </w:rPr>
        <w:t>Worked Onsite with clients in</w:t>
      </w:r>
      <w:r w:rsidR="00B41FEE" w:rsidRPr="00132926">
        <w:rPr>
          <w:rFonts w:asciiTheme="minorHAnsi" w:hAnsiTheme="minorHAnsi" w:cstheme="minorHAnsi"/>
        </w:rPr>
        <w:t xml:space="preserve"> UK, Ireland, France, Germany, India, </w:t>
      </w:r>
      <w:r w:rsidR="009E24E5" w:rsidRPr="00132926">
        <w:rPr>
          <w:rFonts w:asciiTheme="minorHAnsi" w:hAnsiTheme="minorHAnsi" w:cstheme="minorHAnsi"/>
        </w:rPr>
        <w:t>and Switzerland</w:t>
      </w:r>
      <w:r w:rsidR="00B41FEE" w:rsidRPr="00132926">
        <w:rPr>
          <w:rFonts w:asciiTheme="minorHAnsi" w:hAnsiTheme="minorHAnsi" w:cstheme="minorHAnsi"/>
        </w:rPr>
        <w:t xml:space="preserve"> for </w:t>
      </w:r>
      <w:r w:rsidR="00372ADC" w:rsidRPr="00132926">
        <w:rPr>
          <w:rFonts w:asciiTheme="minorHAnsi" w:hAnsiTheme="minorHAnsi" w:cstheme="minorHAnsi"/>
        </w:rPr>
        <w:t xml:space="preserve">IT </w:t>
      </w:r>
      <w:r w:rsidR="00A1386A" w:rsidRPr="00132926">
        <w:rPr>
          <w:rFonts w:asciiTheme="minorHAnsi" w:hAnsiTheme="minorHAnsi" w:cstheme="minorHAnsi"/>
        </w:rPr>
        <w:t>system integration</w:t>
      </w:r>
      <w:r w:rsidR="00372ADC" w:rsidRPr="00132926">
        <w:rPr>
          <w:rFonts w:asciiTheme="minorHAnsi" w:hAnsiTheme="minorHAnsi" w:cstheme="minorHAnsi"/>
        </w:rPr>
        <w:t xml:space="preserve"> projects</w:t>
      </w:r>
      <w:r w:rsidR="00A918D7" w:rsidRPr="00132926">
        <w:rPr>
          <w:rFonts w:asciiTheme="minorHAnsi" w:hAnsiTheme="minorHAnsi" w:cstheme="minorHAnsi"/>
        </w:rPr>
        <w:t>.</w:t>
      </w:r>
    </w:p>
    <w:p w:rsidR="00D914AA" w:rsidRPr="00132926" w:rsidRDefault="00D914AA" w:rsidP="008E6BAE">
      <w:pPr>
        <w:spacing w:after="0" w:line="240" w:lineRule="auto"/>
        <w:jc w:val="both"/>
        <w:rPr>
          <w:rFonts w:asciiTheme="minorHAnsi" w:hAnsiTheme="minorHAnsi" w:cstheme="minorHAnsi"/>
          <w:color w:val="000000"/>
        </w:rPr>
      </w:pPr>
      <w:r w:rsidRPr="00132926">
        <w:rPr>
          <w:rFonts w:asciiTheme="minorHAnsi" w:hAnsiTheme="minorHAnsi" w:cstheme="minorHAnsi"/>
          <w:color w:val="000000"/>
        </w:rPr>
        <w:t>1</w:t>
      </w:r>
      <w:r w:rsidR="00331995" w:rsidRPr="00132926">
        <w:rPr>
          <w:rFonts w:asciiTheme="minorHAnsi" w:hAnsiTheme="minorHAnsi" w:cstheme="minorHAnsi"/>
          <w:color w:val="000000"/>
        </w:rPr>
        <w:t>0</w:t>
      </w:r>
      <w:r w:rsidR="00AF456D" w:rsidRPr="00132926">
        <w:rPr>
          <w:rFonts w:asciiTheme="minorHAnsi" w:hAnsiTheme="minorHAnsi" w:cstheme="minorHAnsi"/>
          <w:color w:val="000000"/>
        </w:rPr>
        <w:t>years’</w:t>
      </w:r>
      <w:r w:rsidRPr="00132926">
        <w:rPr>
          <w:rFonts w:asciiTheme="minorHAnsi" w:hAnsiTheme="minorHAnsi" w:cstheme="minorHAnsi"/>
          <w:color w:val="000000"/>
        </w:rPr>
        <w:t xml:space="preserve"> domain </w:t>
      </w:r>
      <w:r w:rsidR="00331995" w:rsidRPr="00132926">
        <w:rPr>
          <w:rFonts w:asciiTheme="minorHAnsi" w:hAnsiTheme="minorHAnsi" w:cstheme="minorHAnsi"/>
          <w:color w:val="000000"/>
        </w:rPr>
        <w:t>experience</w:t>
      </w:r>
      <w:r w:rsidRPr="00132926">
        <w:rPr>
          <w:rFonts w:asciiTheme="minorHAnsi" w:hAnsiTheme="minorHAnsi" w:cstheme="minorHAnsi"/>
          <w:color w:val="000000"/>
        </w:rPr>
        <w:t xml:space="preserve"> on</w:t>
      </w:r>
      <w:r w:rsidR="00A612C4" w:rsidRPr="00132926">
        <w:rPr>
          <w:rFonts w:asciiTheme="minorHAnsi" w:hAnsiTheme="minorHAnsi" w:cstheme="minorHAnsi"/>
          <w:color w:val="000000"/>
        </w:rPr>
        <w:t xml:space="preserve"> CRM</w:t>
      </w:r>
      <w:r w:rsidR="00FE3CBB" w:rsidRPr="00132926">
        <w:rPr>
          <w:rFonts w:asciiTheme="minorHAnsi" w:hAnsiTheme="minorHAnsi" w:cstheme="minorHAnsi"/>
          <w:color w:val="000000"/>
        </w:rPr>
        <w:t xml:space="preserve">, </w:t>
      </w:r>
      <w:r w:rsidR="0004442D" w:rsidRPr="00132926">
        <w:rPr>
          <w:rFonts w:asciiTheme="minorHAnsi" w:hAnsiTheme="minorHAnsi" w:cstheme="minorHAnsi"/>
          <w:color w:val="000000"/>
        </w:rPr>
        <w:t xml:space="preserve">Cloud, </w:t>
      </w:r>
      <w:r w:rsidR="008B4827" w:rsidRPr="00132926">
        <w:rPr>
          <w:rFonts w:asciiTheme="minorHAnsi" w:hAnsiTheme="minorHAnsi" w:cstheme="minorHAnsi"/>
          <w:color w:val="000000"/>
        </w:rPr>
        <w:t xml:space="preserve">Digital, </w:t>
      </w:r>
      <w:r w:rsidR="008E6BAE" w:rsidRPr="00132926">
        <w:rPr>
          <w:rFonts w:asciiTheme="minorHAnsi" w:hAnsiTheme="minorHAnsi" w:cstheme="minorHAnsi"/>
          <w:color w:val="000000"/>
        </w:rPr>
        <w:t>Analytics, eClinical</w:t>
      </w:r>
      <w:r w:rsidR="00B73E64" w:rsidRPr="00132926">
        <w:rPr>
          <w:rFonts w:asciiTheme="minorHAnsi" w:hAnsiTheme="minorHAnsi" w:cstheme="minorHAnsi"/>
          <w:color w:val="000000"/>
        </w:rPr>
        <w:t xml:space="preserve">, Regulatory, Mobility </w:t>
      </w:r>
      <w:r w:rsidR="00A612C4" w:rsidRPr="00132926">
        <w:rPr>
          <w:rFonts w:asciiTheme="minorHAnsi" w:hAnsiTheme="minorHAnsi" w:cstheme="minorHAnsi"/>
          <w:color w:val="000000"/>
        </w:rPr>
        <w:t>applications</w:t>
      </w:r>
      <w:r w:rsidR="008E6BAE" w:rsidRPr="00132926">
        <w:rPr>
          <w:rFonts w:asciiTheme="minorHAnsi" w:hAnsiTheme="minorHAnsi" w:cstheme="minorHAnsi"/>
          <w:color w:val="000000"/>
        </w:rPr>
        <w:t xml:space="preserve"> and services</w:t>
      </w:r>
      <w:r w:rsidR="00A918D7" w:rsidRPr="00132926">
        <w:rPr>
          <w:rFonts w:asciiTheme="minorHAnsi" w:hAnsiTheme="minorHAnsi" w:cstheme="minorHAnsi"/>
          <w:color w:val="000000"/>
        </w:rPr>
        <w:t>.</w:t>
      </w:r>
    </w:p>
    <w:p w:rsidR="00755878" w:rsidRPr="00132926" w:rsidRDefault="00653DFF" w:rsidP="008E6BAE">
      <w:pPr>
        <w:spacing w:after="0" w:line="240" w:lineRule="auto"/>
        <w:jc w:val="both"/>
        <w:rPr>
          <w:rFonts w:asciiTheme="minorHAnsi" w:hAnsiTheme="minorHAnsi" w:cstheme="minorHAnsi"/>
          <w:color w:val="000000"/>
        </w:rPr>
      </w:pPr>
      <w:r w:rsidRPr="00132926">
        <w:rPr>
          <w:rFonts w:asciiTheme="minorHAnsi" w:hAnsiTheme="minorHAnsi" w:cstheme="minorHAnsi"/>
          <w:color w:val="000000"/>
        </w:rPr>
        <w:t>Won</w:t>
      </w:r>
      <w:r w:rsidR="00755878" w:rsidRPr="00132926">
        <w:rPr>
          <w:rFonts w:asciiTheme="minorHAnsi" w:hAnsiTheme="minorHAnsi" w:cstheme="minorHAnsi"/>
          <w:color w:val="000000"/>
        </w:rPr>
        <w:t xml:space="preserve"> awards for achieving multi-million deals and exceeding annual product and services revenue targets</w:t>
      </w:r>
      <w:r w:rsidR="00A918D7" w:rsidRPr="00132926">
        <w:rPr>
          <w:rFonts w:asciiTheme="minorHAnsi" w:hAnsiTheme="minorHAnsi" w:cstheme="minorHAnsi"/>
          <w:color w:val="000000"/>
        </w:rPr>
        <w:t>.</w:t>
      </w:r>
    </w:p>
    <w:p w:rsidR="00F60ADD" w:rsidRPr="00132926" w:rsidRDefault="00A07C3A" w:rsidP="008E6BAE">
      <w:pPr>
        <w:spacing w:after="0" w:line="240" w:lineRule="auto"/>
        <w:jc w:val="both"/>
        <w:rPr>
          <w:rFonts w:asciiTheme="minorHAnsi" w:hAnsiTheme="minorHAnsi" w:cstheme="minorHAnsi"/>
        </w:rPr>
      </w:pPr>
      <w:r w:rsidRPr="00132926">
        <w:rPr>
          <w:rFonts w:asciiTheme="minorHAnsi" w:hAnsiTheme="minorHAnsi" w:cstheme="minorHAnsi"/>
        </w:rPr>
        <w:t>Involved in vendor relationship</w:t>
      </w:r>
      <w:r w:rsidR="0004442D" w:rsidRPr="00132926">
        <w:rPr>
          <w:rFonts w:asciiTheme="minorHAnsi" w:hAnsiTheme="minorHAnsi" w:cstheme="minorHAnsi"/>
        </w:rPr>
        <w:t>s</w:t>
      </w:r>
      <w:r w:rsidRPr="00132926">
        <w:rPr>
          <w:rFonts w:asciiTheme="minorHAnsi" w:hAnsiTheme="minorHAnsi" w:cstheme="minorHAnsi"/>
        </w:rPr>
        <w:t xml:space="preserve"> </w:t>
      </w:r>
      <w:r w:rsidR="008B4827" w:rsidRPr="00132926">
        <w:rPr>
          <w:rFonts w:asciiTheme="minorHAnsi" w:hAnsiTheme="minorHAnsi" w:cstheme="minorHAnsi"/>
        </w:rPr>
        <w:t xml:space="preserve">with </w:t>
      </w:r>
      <w:r w:rsidRPr="00132926">
        <w:rPr>
          <w:rFonts w:asciiTheme="minorHAnsi" w:hAnsiTheme="minorHAnsi" w:cstheme="minorHAnsi"/>
        </w:rPr>
        <w:t xml:space="preserve">Wipro, HCL, Cognizant, </w:t>
      </w:r>
      <w:r w:rsidR="00331995" w:rsidRPr="00132926">
        <w:rPr>
          <w:rFonts w:asciiTheme="minorHAnsi" w:hAnsiTheme="minorHAnsi" w:cstheme="minorHAnsi"/>
        </w:rPr>
        <w:t>and Accenture</w:t>
      </w:r>
      <w:r w:rsidRPr="00132926">
        <w:rPr>
          <w:rFonts w:asciiTheme="minorHAnsi" w:hAnsiTheme="minorHAnsi" w:cstheme="minorHAnsi"/>
        </w:rPr>
        <w:t xml:space="preserve"> for </w:t>
      </w:r>
      <w:r w:rsidR="0004442D" w:rsidRPr="00132926">
        <w:rPr>
          <w:rFonts w:asciiTheme="minorHAnsi" w:hAnsiTheme="minorHAnsi" w:cstheme="minorHAnsi"/>
        </w:rPr>
        <w:t>CRM/</w:t>
      </w:r>
      <w:r w:rsidRPr="00132926">
        <w:rPr>
          <w:rFonts w:asciiTheme="minorHAnsi" w:hAnsiTheme="minorHAnsi" w:cstheme="minorHAnsi"/>
        </w:rPr>
        <w:t>Life</w:t>
      </w:r>
      <w:r w:rsidR="00FA73BA" w:rsidRPr="00132926">
        <w:rPr>
          <w:rFonts w:asciiTheme="minorHAnsi" w:hAnsiTheme="minorHAnsi" w:cstheme="minorHAnsi"/>
        </w:rPr>
        <w:t>-</w:t>
      </w:r>
      <w:r w:rsidR="007B000F" w:rsidRPr="00132926">
        <w:rPr>
          <w:rFonts w:asciiTheme="minorHAnsi" w:hAnsiTheme="minorHAnsi" w:cstheme="minorHAnsi"/>
        </w:rPr>
        <w:t>science/</w:t>
      </w:r>
      <w:r w:rsidR="0004442D" w:rsidRPr="00132926">
        <w:rPr>
          <w:rFonts w:asciiTheme="minorHAnsi" w:hAnsiTheme="minorHAnsi" w:cstheme="minorHAnsi"/>
        </w:rPr>
        <w:t>Healthcare-</w:t>
      </w:r>
      <w:r w:rsidRPr="00132926">
        <w:rPr>
          <w:rFonts w:asciiTheme="minorHAnsi" w:hAnsiTheme="minorHAnsi" w:cstheme="minorHAnsi"/>
        </w:rPr>
        <w:t>IT</w:t>
      </w:r>
      <w:r w:rsidR="00D914AA" w:rsidRPr="00132926">
        <w:rPr>
          <w:rFonts w:asciiTheme="minorHAnsi" w:hAnsiTheme="minorHAnsi" w:cstheme="minorHAnsi"/>
        </w:rPr>
        <w:t xml:space="preserve"> project</w:t>
      </w:r>
      <w:r w:rsidR="00463EF9" w:rsidRPr="00132926">
        <w:rPr>
          <w:rFonts w:asciiTheme="minorHAnsi" w:hAnsiTheme="minorHAnsi" w:cstheme="minorHAnsi"/>
        </w:rPr>
        <w:t>s</w:t>
      </w:r>
      <w:r w:rsidR="00A918D7" w:rsidRPr="00132926">
        <w:rPr>
          <w:rFonts w:asciiTheme="minorHAnsi" w:hAnsiTheme="minorHAnsi" w:cstheme="minorHAnsi"/>
        </w:rPr>
        <w:t>.</w:t>
      </w:r>
    </w:p>
    <w:p w:rsidR="00F60ADD" w:rsidRPr="00132926" w:rsidRDefault="002F2386" w:rsidP="008E6BAE">
      <w:pPr>
        <w:spacing w:after="0" w:line="240" w:lineRule="auto"/>
        <w:jc w:val="both"/>
        <w:rPr>
          <w:rFonts w:asciiTheme="minorHAnsi" w:hAnsiTheme="minorHAnsi" w:cstheme="minorHAnsi"/>
          <w:color w:val="000000"/>
        </w:rPr>
      </w:pPr>
      <w:r w:rsidRPr="00132926">
        <w:rPr>
          <w:rFonts w:asciiTheme="minorHAnsi" w:hAnsiTheme="minorHAnsi" w:cstheme="minorHAnsi"/>
          <w:color w:val="000000"/>
        </w:rPr>
        <w:t>Experienced</w:t>
      </w:r>
      <w:r w:rsidR="00A07C3A" w:rsidRPr="00132926">
        <w:rPr>
          <w:rFonts w:asciiTheme="minorHAnsi" w:hAnsiTheme="minorHAnsi" w:cstheme="minorHAnsi"/>
          <w:color w:val="000000"/>
        </w:rPr>
        <w:t xml:space="preserve"> in </w:t>
      </w:r>
      <w:r w:rsidRPr="00132926">
        <w:rPr>
          <w:rFonts w:asciiTheme="minorHAnsi" w:hAnsiTheme="minorHAnsi" w:cstheme="minorHAnsi"/>
          <w:color w:val="000000"/>
        </w:rPr>
        <w:t xml:space="preserve">ghost </w:t>
      </w:r>
      <w:r w:rsidR="00A07C3A" w:rsidRPr="00132926">
        <w:rPr>
          <w:rFonts w:asciiTheme="minorHAnsi" w:hAnsiTheme="minorHAnsi" w:cstheme="minorHAnsi"/>
          <w:color w:val="000000"/>
        </w:rPr>
        <w:t xml:space="preserve">writing thought leadership articles &amp; creating </w:t>
      </w:r>
      <w:r w:rsidR="00372ADC" w:rsidRPr="00132926">
        <w:rPr>
          <w:rFonts w:asciiTheme="minorHAnsi" w:hAnsiTheme="minorHAnsi" w:cstheme="minorHAnsi"/>
          <w:color w:val="000000"/>
        </w:rPr>
        <w:t>collaterals and content for marketing/sales campaigns</w:t>
      </w:r>
      <w:r w:rsidR="00A918D7" w:rsidRPr="00132926">
        <w:rPr>
          <w:rFonts w:asciiTheme="minorHAnsi" w:hAnsiTheme="minorHAnsi" w:cstheme="minorHAnsi"/>
          <w:color w:val="000000"/>
        </w:rPr>
        <w:t>.</w:t>
      </w:r>
    </w:p>
    <w:p w:rsidR="00F60ADD" w:rsidRPr="00132926" w:rsidRDefault="00881765" w:rsidP="008E6BAE">
      <w:pPr>
        <w:spacing w:after="0" w:line="240" w:lineRule="auto"/>
        <w:jc w:val="both"/>
        <w:rPr>
          <w:rFonts w:asciiTheme="minorHAnsi" w:hAnsiTheme="minorHAnsi" w:cstheme="minorHAnsi"/>
          <w:color w:val="000000"/>
        </w:rPr>
      </w:pPr>
      <w:r w:rsidRPr="00132926">
        <w:rPr>
          <w:rFonts w:asciiTheme="minorHAnsi" w:hAnsiTheme="minorHAnsi" w:cstheme="minorHAnsi"/>
          <w:color w:val="000000"/>
        </w:rPr>
        <w:t xml:space="preserve">Good </w:t>
      </w:r>
      <w:r w:rsidR="00A07C3A" w:rsidRPr="00132926">
        <w:rPr>
          <w:rFonts w:asciiTheme="minorHAnsi" w:hAnsiTheme="minorHAnsi" w:cstheme="minorHAnsi"/>
          <w:color w:val="000000"/>
        </w:rPr>
        <w:t>UK/EU/US</w:t>
      </w:r>
      <w:r w:rsidR="008B4827" w:rsidRPr="00132926">
        <w:rPr>
          <w:rFonts w:asciiTheme="minorHAnsi" w:hAnsiTheme="minorHAnsi" w:cstheme="minorHAnsi"/>
          <w:color w:val="000000"/>
        </w:rPr>
        <w:t>/India</w:t>
      </w:r>
      <w:r w:rsidR="00A07C3A" w:rsidRPr="00132926">
        <w:rPr>
          <w:rFonts w:asciiTheme="minorHAnsi" w:hAnsiTheme="minorHAnsi" w:cstheme="minorHAnsi"/>
          <w:color w:val="000000"/>
        </w:rPr>
        <w:t xml:space="preserve"> contact network of C-level executives in R&amp;D/Regulatory/</w:t>
      </w:r>
      <w:r w:rsidR="002F2386" w:rsidRPr="00132926">
        <w:rPr>
          <w:rFonts w:asciiTheme="minorHAnsi" w:hAnsiTheme="minorHAnsi" w:cstheme="minorHAnsi"/>
          <w:color w:val="000000"/>
        </w:rPr>
        <w:t>Compliance</w:t>
      </w:r>
      <w:r w:rsidR="00A07C3A" w:rsidRPr="00132926">
        <w:rPr>
          <w:rFonts w:asciiTheme="minorHAnsi" w:hAnsiTheme="minorHAnsi" w:cstheme="minorHAnsi"/>
          <w:color w:val="000000"/>
        </w:rPr>
        <w:t xml:space="preserve"> a</w:t>
      </w:r>
      <w:r w:rsidR="008C5F25" w:rsidRPr="00132926">
        <w:rPr>
          <w:rFonts w:asciiTheme="minorHAnsi" w:hAnsiTheme="minorHAnsi" w:cstheme="minorHAnsi"/>
          <w:color w:val="000000"/>
        </w:rPr>
        <w:t xml:space="preserve">nd IT </w:t>
      </w:r>
      <w:r w:rsidR="002F2386" w:rsidRPr="00132926">
        <w:rPr>
          <w:rFonts w:asciiTheme="minorHAnsi" w:hAnsiTheme="minorHAnsi" w:cstheme="minorHAnsi"/>
          <w:color w:val="000000"/>
        </w:rPr>
        <w:t>departments</w:t>
      </w:r>
      <w:r w:rsidR="00A918D7" w:rsidRPr="00132926">
        <w:rPr>
          <w:rFonts w:asciiTheme="minorHAnsi" w:hAnsiTheme="minorHAnsi" w:cstheme="minorHAnsi"/>
          <w:color w:val="000000"/>
        </w:rPr>
        <w:t>.</w:t>
      </w:r>
    </w:p>
    <w:p w:rsidR="008B4827" w:rsidRDefault="00A07C3A">
      <w:pPr>
        <w:spacing w:after="0" w:line="240" w:lineRule="auto"/>
        <w:jc w:val="both"/>
        <w:rPr>
          <w:rFonts w:ascii="Arial" w:hAnsi="Arial" w:cs="Arial"/>
          <w:color w:val="000000"/>
        </w:rPr>
      </w:pPr>
      <w:r w:rsidRPr="00132926">
        <w:rPr>
          <w:rFonts w:asciiTheme="minorHAnsi" w:hAnsiTheme="minorHAnsi" w:cstheme="minorHAnsi"/>
          <w:color w:val="000000"/>
        </w:rPr>
        <w:t xml:space="preserve">Trained </w:t>
      </w:r>
      <w:r w:rsidR="00331995" w:rsidRPr="00132926">
        <w:rPr>
          <w:rFonts w:asciiTheme="minorHAnsi" w:hAnsiTheme="minorHAnsi" w:cstheme="minorHAnsi"/>
          <w:color w:val="000000"/>
        </w:rPr>
        <w:t>in</w:t>
      </w:r>
      <w:r w:rsidRPr="00132926">
        <w:rPr>
          <w:rFonts w:asciiTheme="minorHAnsi" w:hAnsiTheme="minorHAnsi" w:cstheme="minorHAnsi"/>
          <w:color w:val="000000"/>
        </w:rPr>
        <w:t xml:space="preserve"> </w:t>
      </w:r>
      <w:r w:rsidR="00372ADC" w:rsidRPr="00132926">
        <w:rPr>
          <w:rFonts w:asciiTheme="minorHAnsi" w:hAnsiTheme="minorHAnsi" w:cstheme="minorHAnsi"/>
          <w:color w:val="000000"/>
        </w:rPr>
        <w:t>several</w:t>
      </w:r>
      <w:r w:rsidRPr="00132926">
        <w:rPr>
          <w:rFonts w:asciiTheme="minorHAnsi" w:hAnsiTheme="minorHAnsi" w:cstheme="minorHAnsi"/>
          <w:color w:val="000000"/>
        </w:rPr>
        <w:t xml:space="preserve"> </w:t>
      </w:r>
      <w:r w:rsidR="00372ADC" w:rsidRPr="00132926">
        <w:rPr>
          <w:rFonts w:asciiTheme="minorHAnsi" w:hAnsiTheme="minorHAnsi" w:cstheme="minorHAnsi"/>
          <w:color w:val="000000"/>
        </w:rPr>
        <w:t>c</w:t>
      </w:r>
      <w:r w:rsidR="00D918C1" w:rsidRPr="00132926">
        <w:rPr>
          <w:rFonts w:asciiTheme="minorHAnsi" w:hAnsiTheme="minorHAnsi" w:cstheme="minorHAnsi"/>
          <w:color w:val="000000"/>
        </w:rPr>
        <w:t>onsulting</w:t>
      </w:r>
      <w:r w:rsidRPr="00132926">
        <w:rPr>
          <w:rFonts w:asciiTheme="minorHAnsi" w:hAnsiTheme="minorHAnsi" w:cstheme="minorHAnsi"/>
          <w:color w:val="000000"/>
        </w:rPr>
        <w:t xml:space="preserve"> sales me</w:t>
      </w:r>
      <w:r w:rsidR="00331995" w:rsidRPr="00132926">
        <w:rPr>
          <w:rFonts w:asciiTheme="minorHAnsi" w:hAnsiTheme="minorHAnsi" w:cstheme="minorHAnsi"/>
          <w:color w:val="000000"/>
        </w:rPr>
        <w:t xml:space="preserve">thods like </w:t>
      </w:r>
      <w:r w:rsidR="00372ADC" w:rsidRPr="00132926">
        <w:rPr>
          <w:rFonts w:asciiTheme="minorHAnsi" w:hAnsiTheme="minorHAnsi" w:cstheme="minorHAnsi"/>
          <w:color w:val="000000"/>
        </w:rPr>
        <w:t xml:space="preserve">ABM, </w:t>
      </w:r>
      <w:r w:rsidR="00331995" w:rsidRPr="00132926">
        <w:rPr>
          <w:rFonts w:asciiTheme="minorHAnsi" w:hAnsiTheme="minorHAnsi" w:cstheme="minorHAnsi"/>
          <w:color w:val="000000"/>
        </w:rPr>
        <w:t xml:space="preserve">BANT, </w:t>
      </w:r>
      <w:r w:rsidRPr="00132926">
        <w:rPr>
          <w:rFonts w:asciiTheme="minorHAnsi" w:hAnsiTheme="minorHAnsi" w:cstheme="minorHAnsi"/>
          <w:color w:val="000000"/>
        </w:rPr>
        <w:t>Sandler’s,</w:t>
      </w:r>
      <w:r w:rsidR="00372ADC" w:rsidRPr="00132926">
        <w:rPr>
          <w:rFonts w:asciiTheme="minorHAnsi" w:hAnsiTheme="minorHAnsi" w:cstheme="minorHAnsi"/>
          <w:color w:val="000000"/>
        </w:rPr>
        <w:t xml:space="preserve"> Spin Sales,</w:t>
      </w:r>
      <w:r w:rsidR="00D7792E" w:rsidRPr="00132926">
        <w:rPr>
          <w:rFonts w:asciiTheme="minorHAnsi" w:hAnsiTheme="minorHAnsi" w:cstheme="minorHAnsi"/>
          <w:color w:val="000000"/>
        </w:rPr>
        <w:t xml:space="preserve"> MEDDIC,</w:t>
      </w:r>
      <w:r w:rsidR="00372ADC" w:rsidRPr="00132926">
        <w:rPr>
          <w:rFonts w:asciiTheme="minorHAnsi" w:hAnsiTheme="minorHAnsi" w:cstheme="minorHAnsi"/>
          <w:color w:val="000000"/>
        </w:rPr>
        <w:t xml:space="preserve"> </w:t>
      </w:r>
      <w:r w:rsidRPr="00132926">
        <w:rPr>
          <w:rFonts w:asciiTheme="minorHAnsi" w:hAnsiTheme="minorHAnsi" w:cstheme="minorHAnsi"/>
          <w:color w:val="000000"/>
        </w:rPr>
        <w:t xml:space="preserve">Infomentis solution </w:t>
      </w:r>
      <w:r w:rsidR="002F2386" w:rsidRPr="00132926">
        <w:rPr>
          <w:rFonts w:asciiTheme="minorHAnsi" w:hAnsiTheme="minorHAnsi" w:cstheme="minorHAnsi"/>
          <w:color w:val="000000"/>
        </w:rPr>
        <w:t>sales</w:t>
      </w:r>
      <w:r w:rsidR="00A918D7">
        <w:rPr>
          <w:rFonts w:ascii="Arial" w:hAnsi="Arial" w:cs="Arial"/>
          <w:color w:val="000000"/>
        </w:rPr>
        <w:t>.</w:t>
      </w:r>
    </w:p>
    <w:p w:rsidR="000624C3" w:rsidRPr="000624C3" w:rsidRDefault="000624C3">
      <w:pPr>
        <w:spacing w:after="0" w:line="240" w:lineRule="auto"/>
        <w:jc w:val="both"/>
        <w:rPr>
          <w:rFonts w:ascii="Arial" w:hAnsi="Arial" w:cs="Arial"/>
          <w:color w:val="000000"/>
        </w:rPr>
      </w:pPr>
    </w:p>
    <w:tbl>
      <w:tblPr>
        <w:tblpPr w:leftFromText="180" w:rightFromText="180" w:vertAnchor="text" w:tblpX="-270" w:tblpY="1"/>
        <w:tblOverlap w:val="never"/>
        <w:tblW w:w="11538" w:type="dxa"/>
        <w:tblLayout w:type="fixed"/>
        <w:tblLook w:val="04A0"/>
      </w:tblPr>
      <w:tblGrid>
        <w:gridCol w:w="1458"/>
        <w:gridCol w:w="448"/>
        <w:gridCol w:w="1179"/>
        <w:gridCol w:w="425"/>
        <w:gridCol w:w="743"/>
        <w:gridCol w:w="823"/>
        <w:gridCol w:w="1668"/>
        <w:gridCol w:w="1533"/>
        <w:gridCol w:w="201"/>
        <w:gridCol w:w="41"/>
        <w:gridCol w:w="139"/>
        <w:gridCol w:w="37"/>
        <w:gridCol w:w="1075"/>
        <w:gridCol w:w="1768"/>
      </w:tblGrid>
      <w:tr w:rsidR="00F60ADD" w:rsidRPr="00825CFB" w:rsidTr="00CF340C">
        <w:tc>
          <w:tcPr>
            <w:tcW w:w="11538" w:type="dxa"/>
            <w:gridSpan w:val="14"/>
            <w:shd w:val="clear" w:color="auto" w:fill="BFBFBF" w:themeFill="background1" w:themeFillShade="BF"/>
          </w:tcPr>
          <w:p w:rsidR="00F60ADD" w:rsidRPr="00825CFB" w:rsidRDefault="00A07C3A" w:rsidP="00DF595E">
            <w:pPr>
              <w:tabs>
                <w:tab w:val="left" w:pos="2880"/>
                <w:tab w:val="left" w:pos="7185"/>
              </w:tabs>
              <w:spacing w:after="0" w:line="240" w:lineRule="auto"/>
              <w:jc w:val="both"/>
              <w:rPr>
                <w:rFonts w:ascii="Arial" w:hAnsi="Arial" w:cs="Arial"/>
                <w:b/>
              </w:rPr>
            </w:pPr>
            <w:r w:rsidRPr="00825CFB">
              <w:rPr>
                <w:rFonts w:ascii="Arial" w:hAnsi="Arial" w:cs="Arial"/>
                <w:b/>
              </w:rPr>
              <w:t>Work Experience &amp; Achievements</w:t>
            </w:r>
          </w:p>
        </w:tc>
      </w:tr>
      <w:tr w:rsidR="00F60ADD" w:rsidRPr="00825CFB" w:rsidTr="00CF340C">
        <w:trPr>
          <w:trHeight w:val="20"/>
        </w:trPr>
        <w:tc>
          <w:tcPr>
            <w:tcW w:w="1458" w:type="dxa"/>
          </w:tcPr>
          <w:p w:rsidR="00F60ADD" w:rsidRPr="00825CFB" w:rsidRDefault="00F60ADD" w:rsidP="00DF595E">
            <w:pPr>
              <w:tabs>
                <w:tab w:val="left" w:pos="2880"/>
                <w:tab w:val="left" w:pos="7185"/>
              </w:tabs>
              <w:spacing w:after="0" w:line="240" w:lineRule="auto"/>
              <w:jc w:val="both"/>
              <w:rPr>
                <w:rFonts w:ascii="Arial" w:hAnsi="Arial" w:cs="Arial"/>
              </w:rPr>
            </w:pPr>
          </w:p>
        </w:tc>
        <w:tc>
          <w:tcPr>
            <w:tcW w:w="10080" w:type="dxa"/>
            <w:gridSpan w:val="13"/>
          </w:tcPr>
          <w:p w:rsidR="00F60ADD" w:rsidRPr="00825CFB" w:rsidRDefault="00F60ADD" w:rsidP="00DF595E">
            <w:pPr>
              <w:tabs>
                <w:tab w:val="left" w:pos="2880"/>
                <w:tab w:val="left" w:pos="7185"/>
              </w:tabs>
              <w:spacing w:after="0" w:line="240" w:lineRule="auto"/>
              <w:jc w:val="both"/>
              <w:rPr>
                <w:rFonts w:ascii="Arial" w:hAnsi="Arial" w:cs="Arial"/>
              </w:rPr>
            </w:pPr>
          </w:p>
        </w:tc>
      </w:tr>
      <w:tr w:rsidR="007A0B0B" w:rsidRPr="00825CFB" w:rsidTr="00CF340C">
        <w:trPr>
          <w:trHeight w:val="158"/>
        </w:trPr>
        <w:tc>
          <w:tcPr>
            <w:tcW w:w="1458" w:type="dxa"/>
            <w:vMerge w:val="restart"/>
          </w:tcPr>
          <w:p w:rsidR="007A0B0B" w:rsidRPr="00A52C61" w:rsidRDefault="007A0B0B" w:rsidP="00DF595E">
            <w:pPr>
              <w:tabs>
                <w:tab w:val="left" w:pos="2880"/>
                <w:tab w:val="left" w:pos="7185"/>
              </w:tabs>
              <w:spacing w:after="0" w:line="240" w:lineRule="auto"/>
              <w:jc w:val="both"/>
              <w:rPr>
                <w:rFonts w:ascii="Arial" w:hAnsi="Arial" w:cs="Arial"/>
                <w:b/>
              </w:rPr>
            </w:pPr>
            <w:r w:rsidRPr="00A52C61">
              <w:rPr>
                <w:rFonts w:ascii="Arial" w:hAnsi="Arial" w:cs="Arial"/>
                <w:b/>
              </w:rPr>
              <w:t>ValueMentor</w:t>
            </w:r>
          </w:p>
          <w:p w:rsidR="007A0B0B" w:rsidRPr="00A52C61" w:rsidRDefault="007A0B0B" w:rsidP="00DF595E">
            <w:pPr>
              <w:tabs>
                <w:tab w:val="left" w:pos="2880"/>
                <w:tab w:val="left" w:pos="7185"/>
              </w:tabs>
              <w:spacing w:after="0" w:line="240" w:lineRule="auto"/>
              <w:jc w:val="both"/>
              <w:rPr>
                <w:rFonts w:ascii="Arial" w:hAnsi="Arial" w:cs="Arial"/>
                <w:sz w:val="16"/>
                <w:szCs w:val="16"/>
              </w:rPr>
            </w:pPr>
            <w:r w:rsidRPr="00A52C61">
              <w:rPr>
                <w:rFonts w:ascii="Arial" w:hAnsi="Arial" w:cs="Arial"/>
                <w:sz w:val="16"/>
                <w:szCs w:val="16"/>
              </w:rPr>
              <w:t>Cochin– India</w:t>
            </w:r>
          </w:p>
        </w:tc>
        <w:tc>
          <w:tcPr>
            <w:tcW w:w="7020" w:type="dxa"/>
            <w:gridSpan w:val="8"/>
            <w:shd w:val="clear" w:color="auto" w:fill="D9D9D9" w:themeFill="background1" w:themeFillShade="D9"/>
          </w:tcPr>
          <w:p w:rsidR="007A0B0B" w:rsidRPr="00825CFB" w:rsidRDefault="005F271F" w:rsidP="009B6F7B">
            <w:pPr>
              <w:tabs>
                <w:tab w:val="left" w:pos="2880"/>
                <w:tab w:val="left" w:pos="7185"/>
              </w:tabs>
              <w:spacing w:after="0" w:line="240" w:lineRule="auto"/>
              <w:jc w:val="both"/>
              <w:rPr>
                <w:rFonts w:ascii="Arial" w:hAnsi="Arial" w:cs="Arial"/>
              </w:rPr>
            </w:pPr>
            <w:r>
              <w:rPr>
                <w:rFonts w:ascii="Arial" w:hAnsi="Arial" w:cs="Arial"/>
                <w:b/>
              </w:rPr>
              <w:t xml:space="preserve">VP </w:t>
            </w:r>
            <w:r w:rsidR="009B6F7B">
              <w:rPr>
                <w:rFonts w:ascii="Arial" w:hAnsi="Arial" w:cs="Arial"/>
                <w:b/>
              </w:rPr>
              <w:t xml:space="preserve">Global </w:t>
            </w:r>
            <w:r w:rsidR="007A0B0B" w:rsidRPr="00825CFB">
              <w:rPr>
                <w:rFonts w:ascii="Arial" w:hAnsi="Arial" w:cs="Arial"/>
                <w:b/>
              </w:rPr>
              <w:t>Sales &amp; Marketing</w:t>
            </w:r>
          </w:p>
        </w:tc>
        <w:tc>
          <w:tcPr>
            <w:tcW w:w="3060" w:type="dxa"/>
            <w:gridSpan w:val="5"/>
            <w:shd w:val="clear" w:color="auto" w:fill="D9D9D9" w:themeFill="background1" w:themeFillShade="D9"/>
          </w:tcPr>
          <w:p w:rsidR="007A0B0B" w:rsidRPr="00825CFB" w:rsidRDefault="005F271F" w:rsidP="00DF595E">
            <w:pPr>
              <w:tabs>
                <w:tab w:val="left" w:pos="2880"/>
                <w:tab w:val="left" w:pos="7185"/>
              </w:tabs>
              <w:spacing w:after="0" w:line="240" w:lineRule="auto"/>
              <w:jc w:val="right"/>
              <w:rPr>
                <w:rFonts w:ascii="Arial" w:hAnsi="Arial" w:cs="Arial"/>
              </w:rPr>
            </w:pPr>
            <w:r>
              <w:rPr>
                <w:rFonts w:ascii="Arial" w:hAnsi="Arial" w:cs="Arial"/>
              </w:rPr>
              <w:t xml:space="preserve">Oct </w:t>
            </w:r>
            <w:r w:rsidR="007A0B0B" w:rsidRPr="00825CFB">
              <w:rPr>
                <w:rFonts w:ascii="Arial" w:hAnsi="Arial" w:cs="Arial"/>
              </w:rPr>
              <w:t xml:space="preserve">2019 </w:t>
            </w:r>
            <w:r>
              <w:rPr>
                <w:rFonts w:ascii="Arial" w:hAnsi="Arial" w:cs="Arial"/>
              </w:rPr>
              <w:t>–</w:t>
            </w:r>
            <w:r w:rsidR="007A0B0B" w:rsidRPr="00825CFB">
              <w:rPr>
                <w:rFonts w:ascii="Arial" w:hAnsi="Arial" w:cs="Arial"/>
              </w:rPr>
              <w:t xml:space="preserve"> Feb</w:t>
            </w:r>
            <w:r>
              <w:rPr>
                <w:rFonts w:ascii="Arial" w:hAnsi="Arial" w:cs="Arial"/>
              </w:rPr>
              <w:t xml:space="preserve"> </w:t>
            </w:r>
            <w:r w:rsidR="007A0B0B" w:rsidRPr="00825CFB">
              <w:rPr>
                <w:rFonts w:ascii="Arial" w:hAnsi="Arial" w:cs="Arial"/>
              </w:rPr>
              <w:t>2020</w:t>
            </w:r>
          </w:p>
        </w:tc>
      </w:tr>
      <w:tr w:rsidR="007A0B0B" w:rsidRPr="00825CFB" w:rsidTr="00CF340C">
        <w:trPr>
          <w:trHeight w:val="158"/>
        </w:trPr>
        <w:tc>
          <w:tcPr>
            <w:tcW w:w="1458" w:type="dxa"/>
            <w:vMerge/>
          </w:tcPr>
          <w:p w:rsidR="007A0B0B" w:rsidRPr="00A52C61" w:rsidRDefault="007A0B0B" w:rsidP="00DF595E">
            <w:pPr>
              <w:tabs>
                <w:tab w:val="left" w:pos="2880"/>
                <w:tab w:val="left" w:pos="7185"/>
              </w:tabs>
              <w:spacing w:after="0" w:line="240" w:lineRule="auto"/>
              <w:jc w:val="both"/>
              <w:rPr>
                <w:rFonts w:ascii="Arial" w:hAnsi="Arial" w:cs="Arial"/>
              </w:rPr>
            </w:pPr>
          </w:p>
        </w:tc>
        <w:tc>
          <w:tcPr>
            <w:tcW w:w="10080" w:type="dxa"/>
            <w:gridSpan w:val="13"/>
          </w:tcPr>
          <w:p w:rsidR="007A0B0B" w:rsidRPr="00DF595E" w:rsidRDefault="00E8339D" w:rsidP="009B6F7B">
            <w:pPr>
              <w:tabs>
                <w:tab w:val="left" w:pos="2880"/>
                <w:tab w:val="left" w:pos="7185"/>
              </w:tabs>
              <w:spacing w:after="120" w:line="240" w:lineRule="auto"/>
              <w:jc w:val="both"/>
              <w:rPr>
                <w:rFonts w:asciiTheme="minorHAnsi" w:hAnsiTheme="minorHAnsi" w:cstheme="minorHAnsi"/>
              </w:rPr>
            </w:pPr>
            <w:r>
              <w:rPr>
                <w:rFonts w:asciiTheme="minorHAnsi" w:hAnsiTheme="minorHAnsi" w:cstheme="minorHAnsi"/>
              </w:rPr>
              <w:t>S</w:t>
            </w:r>
            <w:r w:rsidR="00241FF0" w:rsidRPr="00241FF0">
              <w:rPr>
                <w:rFonts w:asciiTheme="minorHAnsi" w:hAnsiTheme="minorHAnsi" w:cstheme="minorHAnsi"/>
              </w:rPr>
              <w:t xml:space="preserve">ales of Cyber Security, Managed </w:t>
            </w:r>
            <w:r>
              <w:rPr>
                <w:rFonts w:asciiTheme="minorHAnsi" w:hAnsiTheme="minorHAnsi" w:cstheme="minorHAnsi"/>
              </w:rPr>
              <w:t xml:space="preserve">Information </w:t>
            </w:r>
            <w:r w:rsidR="00241FF0" w:rsidRPr="00241FF0">
              <w:rPr>
                <w:rFonts w:asciiTheme="minorHAnsi" w:hAnsiTheme="minorHAnsi" w:cstheme="minorHAnsi"/>
              </w:rPr>
              <w:t xml:space="preserve">Security Services, </w:t>
            </w:r>
            <w:r>
              <w:rPr>
                <w:rFonts w:asciiTheme="minorHAnsi" w:hAnsiTheme="minorHAnsi" w:cstheme="minorHAnsi"/>
              </w:rPr>
              <w:t>SOC</w:t>
            </w:r>
            <w:r w:rsidR="006F35E0">
              <w:rPr>
                <w:rFonts w:asciiTheme="minorHAnsi" w:hAnsiTheme="minorHAnsi" w:cstheme="minorHAnsi"/>
              </w:rPr>
              <w:t>/SIEM</w:t>
            </w:r>
            <w:r w:rsidR="00241FF0" w:rsidRPr="00241FF0">
              <w:rPr>
                <w:rFonts w:asciiTheme="minorHAnsi" w:hAnsiTheme="minorHAnsi" w:cstheme="minorHAnsi"/>
              </w:rPr>
              <w:t>, Digital Transformation, Secure Code Review, Penetratio</w:t>
            </w:r>
            <w:r>
              <w:rPr>
                <w:rFonts w:asciiTheme="minorHAnsi" w:hAnsiTheme="minorHAnsi" w:cstheme="minorHAnsi"/>
              </w:rPr>
              <w:t xml:space="preserve">n Testing/VAPT, </w:t>
            </w:r>
            <w:r w:rsidR="00241FF0" w:rsidRPr="00241FF0">
              <w:rPr>
                <w:rFonts w:asciiTheme="minorHAnsi" w:hAnsiTheme="minorHAnsi" w:cstheme="minorHAnsi"/>
              </w:rPr>
              <w:t>Data Privacy</w:t>
            </w:r>
            <w:r w:rsidR="00EB5645">
              <w:rPr>
                <w:rFonts w:asciiTheme="minorHAnsi" w:hAnsiTheme="minorHAnsi" w:cstheme="minorHAnsi"/>
              </w:rPr>
              <w:t>, V-CISO</w:t>
            </w:r>
            <w:r w:rsidR="00241FF0" w:rsidRPr="00241FF0">
              <w:rPr>
                <w:rFonts w:asciiTheme="minorHAnsi" w:hAnsiTheme="minorHAnsi" w:cstheme="minorHAnsi"/>
              </w:rPr>
              <w:t xml:space="preserve"> and </w:t>
            </w:r>
            <w:r w:rsidR="00A05A7A">
              <w:rPr>
                <w:rFonts w:asciiTheme="minorHAnsi" w:hAnsiTheme="minorHAnsi" w:cstheme="minorHAnsi"/>
              </w:rPr>
              <w:t>HIPAA/</w:t>
            </w:r>
            <w:r>
              <w:rPr>
                <w:rFonts w:asciiTheme="minorHAnsi" w:hAnsiTheme="minorHAnsi" w:cstheme="minorHAnsi"/>
              </w:rPr>
              <w:t>NESA/ISO/PCI-DSS/GDPR compliance</w:t>
            </w:r>
            <w:r w:rsidR="00241FF0" w:rsidRPr="00241FF0">
              <w:rPr>
                <w:rFonts w:asciiTheme="minorHAnsi" w:hAnsiTheme="minorHAnsi" w:cstheme="minorHAnsi"/>
              </w:rPr>
              <w:t xml:space="preserve"> services to GCC countries, East/North-Africa, </w:t>
            </w:r>
            <w:r w:rsidR="00EB5645">
              <w:rPr>
                <w:rFonts w:asciiTheme="minorHAnsi" w:hAnsiTheme="minorHAnsi" w:cstheme="minorHAnsi"/>
              </w:rPr>
              <w:t>India and USA</w:t>
            </w:r>
            <w:r w:rsidR="00241FF0" w:rsidRPr="00241FF0">
              <w:rPr>
                <w:rFonts w:asciiTheme="minorHAnsi" w:hAnsiTheme="minorHAnsi" w:cstheme="minorHAnsi"/>
              </w:rPr>
              <w:t xml:space="preserve">. </w:t>
            </w:r>
            <w:r w:rsidR="00BB1CCE">
              <w:rPr>
                <w:rFonts w:asciiTheme="minorHAnsi" w:hAnsiTheme="minorHAnsi" w:cstheme="minorHAnsi"/>
              </w:rPr>
              <w:t xml:space="preserve">Build and Manage relationship with channel partners and </w:t>
            </w:r>
            <w:r w:rsidR="00EB5645">
              <w:rPr>
                <w:rFonts w:asciiTheme="minorHAnsi" w:hAnsiTheme="minorHAnsi" w:cstheme="minorHAnsi"/>
              </w:rPr>
              <w:t>vendors</w:t>
            </w:r>
            <w:r w:rsidR="00BB1CCE">
              <w:rPr>
                <w:rFonts w:asciiTheme="minorHAnsi" w:hAnsiTheme="minorHAnsi" w:cstheme="minorHAnsi"/>
              </w:rPr>
              <w:t xml:space="preserve">. </w:t>
            </w:r>
            <w:r>
              <w:rPr>
                <w:rFonts w:asciiTheme="minorHAnsi" w:hAnsiTheme="minorHAnsi" w:cstheme="minorHAnsi"/>
              </w:rPr>
              <w:t xml:space="preserve">Build </w:t>
            </w:r>
            <w:r w:rsidR="009B6F7B">
              <w:rPr>
                <w:rFonts w:asciiTheme="minorHAnsi" w:hAnsiTheme="minorHAnsi" w:cstheme="minorHAnsi"/>
              </w:rPr>
              <w:t>process</w:t>
            </w:r>
            <w:r>
              <w:rPr>
                <w:rFonts w:asciiTheme="minorHAnsi" w:hAnsiTheme="minorHAnsi" w:cstheme="minorHAnsi"/>
              </w:rPr>
              <w:t xml:space="preserve"> to create sales pipeline using </w:t>
            </w:r>
            <w:r w:rsidR="00CF3DBC">
              <w:rPr>
                <w:rFonts w:asciiTheme="minorHAnsi" w:hAnsiTheme="minorHAnsi" w:cstheme="minorHAnsi"/>
              </w:rPr>
              <w:t xml:space="preserve">networking, </w:t>
            </w:r>
            <w:r>
              <w:rPr>
                <w:rFonts w:asciiTheme="minorHAnsi" w:hAnsiTheme="minorHAnsi" w:cstheme="minorHAnsi"/>
              </w:rPr>
              <w:t xml:space="preserve">cold calling, emails, social media and marketing campaigns. </w:t>
            </w:r>
            <w:r w:rsidR="00241FF0" w:rsidRPr="00241FF0">
              <w:rPr>
                <w:rFonts w:asciiTheme="minorHAnsi" w:hAnsiTheme="minorHAnsi" w:cstheme="minorHAnsi"/>
              </w:rPr>
              <w:t>Create</w:t>
            </w:r>
            <w:r w:rsidR="00CF3DBC">
              <w:rPr>
                <w:rFonts w:asciiTheme="minorHAnsi" w:hAnsiTheme="minorHAnsi" w:cstheme="minorHAnsi"/>
              </w:rPr>
              <w:t>d</w:t>
            </w:r>
            <w:r w:rsidR="00241FF0" w:rsidRPr="00241FF0">
              <w:rPr>
                <w:rFonts w:asciiTheme="minorHAnsi" w:hAnsiTheme="minorHAnsi" w:cstheme="minorHAnsi"/>
              </w:rPr>
              <w:t xml:space="preserve"> GTM plans</w:t>
            </w:r>
            <w:r w:rsidR="00CF3DBC">
              <w:rPr>
                <w:rFonts w:asciiTheme="minorHAnsi" w:hAnsiTheme="minorHAnsi" w:cstheme="minorHAnsi"/>
              </w:rPr>
              <w:t xml:space="preserve"> and</w:t>
            </w:r>
            <w:r w:rsidR="00241FF0" w:rsidRPr="00241FF0">
              <w:rPr>
                <w:rFonts w:asciiTheme="minorHAnsi" w:hAnsiTheme="minorHAnsi" w:cstheme="minorHAnsi"/>
              </w:rPr>
              <w:t xml:space="preserve"> </w:t>
            </w:r>
            <w:r w:rsidR="00EB5645">
              <w:rPr>
                <w:rFonts w:asciiTheme="minorHAnsi" w:hAnsiTheme="minorHAnsi" w:cstheme="minorHAnsi"/>
              </w:rPr>
              <w:t xml:space="preserve">strategy for </w:t>
            </w:r>
            <w:r w:rsidR="00CF3DBC">
              <w:rPr>
                <w:rFonts w:asciiTheme="minorHAnsi" w:hAnsiTheme="minorHAnsi" w:cstheme="minorHAnsi"/>
              </w:rPr>
              <w:t xml:space="preserve">UAE, Saudi and </w:t>
            </w:r>
            <w:r w:rsidR="00EB5645">
              <w:rPr>
                <w:rFonts w:asciiTheme="minorHAnsi" w:hAnsiTheme="minorHAnsi" w:cstheme="minorHAnsi"/>
              </w:rPr>
              <w:t>US</w:t>
            </w:r>
            <w:r w:rsidR="00CF3DBC">
              <w:rPr>
                <w:rFonts w:asciiTheme="minorHAnsi" w:hAnsiTheme="minorHAnsi" w:cstheme="minorHAnsi"/>
              </w:rPr>
              <w:t>A for 2020 expansion</w:t>
            </w:r>
            <w:r w:rsidR="00EB5645">
              <w:rPr>
                <w:rFonts w:asciiTheme="minorHAnsi" w:hAnsiTheme="minorHAnsi" w:cstheme="minorHAnsi"/>
              </w:rPr>
              <w:t xml:space="preserve">. </w:t>
            </w:r>
            <w:r w:rsidR="009B6F7B">
              <w:rPr>
                <w:rFonts w:asciiTheme="minorHAnsi" w:hAnsiTheme="minorHAnsi" w:cstheme="minorHAnsi"/>
              </w:rPr>
              <w:t>Created</w:t>
            </w:r>
            <w:r w:rsidR="00A918D7">
              <w:rPr>
                <w:rFonts w:asciiTheme="minorHAnsi" w:hAnsiTheme="minorHAnsi" w:cstheme="minorHAnsi"/>
              </w:rPr>
              <w:t xml:space="preserve"> KPIs, Hire</w:t>
            </w:r>
            <w:r w:rsidR="009B6F7B">
              <w:rPr>
                <w:rFonts w:asciiTheme="minorHAnsi" w:hAnsiTheme="minorHAnsi" w:cstheme="minorHAnsi"/>
              </w:rPr>
              <w:t>d</w:t>
            </w:r>
            <w:r w:rsidR="00A918D7">
              <w:rPr>
                <w:rFonts w:asciiTheme="minorHAnsi" w:hAnsiTheme="minorHAnsi" w:cstheme="minorHAnsi"/>
              </w:rPr>
              <w:t>, Train</w:t>
            </w:r>
            <w:r w:rsidR="009B6F7B">
              <w:rPr>
                <w:rFonts w:asciiTheme="minorHAnsi" w:hAnsiTheme="minorHAnsi" w:cstheme="minorHAnsi"/>
              </w:rPr>
              <w:t xml:space="preserve">ed and built </w:t>
            </w:r>
            <w:r w:rsidR="00A918D7">
              <w:rPr>
                <w:rFonts w:asciiTheme="minorHAnsi" w:hAnsiTheme="minorHAnsi" w:cstheme="minorHAnsi"/>
              </w:rPr>
              <w:t>n</w:t>
            </w:r>
            <w:r w:rsidR="00241FF0" w:rsidRPr="00241FF0">
              <w:rPr>
                <w:rFonts w:asciiTheme="minorHAnsi" w:hAnsiTheme="minorHAnsi" w:cstheme="minorHAnsi"/>
              </w:rPr>
              <w:t xml:space="preserve">ew business development/lead generation, Pre-Sales, Inside sales- BDR/SDR, Field Sales AEs and Digital Marketing departments. As Chief Sales Officer </w:t>
            </w:r>
            <w:r w:rsidR="00A918D7">
              <w:rPr>
                <w:rFonts w:asciiTheme="minorHAnsi" w:hAnsiTheme="minorHAnsi" w:cstheme="minorHAnsi"/>
              </w:rPr>
              <w:t>r</w:t>
            </w:r>
            <w:r w:rsidR="00241FF0" w:rsidRPr="00241FF0">
              <w:rPr>
                <w:rFonts w:asciiTheme="minorHAnsi" w:hAnsiTheme="minorHAnsi" w:cstheme="minorHAnsi"/>
              </w:rPr>
              <w:t xml:space="preserve">esponsible for growing company to </w:t>
            </w:r>
            <w:r w:rsidR="00F35597">
              <w:rPr>
                <w:rFonts w:asciiTheme="minorHAnsi" w:hAnsiTheme="minorHAnsi" w:cstheme="minorHAnsi"/>
              </w:rPr>
              <w:t>$</w:t>
            </w:r>
            <w:r w:rsidR="00241FF0" w:rsidRPr="00241FF0">
              <w:rPr>
                <w:rFonts w:asciiTheme="minorHAnsi" w:hAnsiTheme="minorHAnsi" w:cstheme="minorHAnsi"/>
              </w:rPr>
              <w:t xml:space="preserve">10Million USD in annual sales revenue in 2020 at 10X growth rate. Created sales &amp; marketing target databases, digital marketing plans. </w:t>
            </w:r>
            <w:r w:rsidR="00F35597">
              <w:rPr>
                <w:rFonts w:asciiTheme="minorHAnsi" w:hAnsiTheme="minorHAnsi" w:cstheme="minorHAnsi"/>
              </w:rPr>
              <w:t>Create</w:t>
            </w:r>
            <w:r w:rsidR="009B6F7B">
              <w:rPr>
                <w:rFonts w:asciiTheme="minorHAnsi" w:hAnsiTheme="minorHAnsi" w:cstheme="minorHAnsi"/>
              </w:rPr>
              <w:t>d</w:t>
            </w:r>
            <w:r w:rsidR="00241FF0" w:rsidRPr="00241FF0">
              <w:rPr>
                <w:rFonts w:asciiTheme="minorHAnsi" w:hAnsiTheme="minorHAnsi" w:cstheme="minorHAnsi"/>
              </w:rPr>
              <w:t xml:space="preserve"> Quotes, Proposals, SOW and responses to RFP, RFI for projects. </w:t>
            </w:r>
            <w:r w:rsidR="00F70A33">
              <w:rPr>
                <w:rFonts w:asciiTheme="minorHAnsi" w:hAnsiTheme="minorHAnsi" w:cstheme="minorHAnsi"/>
              </w:rPr>
              <w:t>Customized SuiteCRM for sales reporting</w:t>
            </w:r>
            <w:r w:rsidR="00A918D7">
              <w:rPr>
                <w:rFonts w:asciiTheme="minorHAnsi" w:hAnsiTheme="minorHAnsi" w:cstheme="minorHAnsi"/>
              </w:rPr>
              <w:t xml:space="preserve"> and Hubspot for inbound leads</w:t>
            </w:r>
            <w:r w:rsidR="00F70A33">
              <w:rPr>
                <w:rFonts w:asciiTheme="minorHAnsi" w:hAnsiTheme="minorHAnsi" w:cstheme="minorHAnsi"/>
              </w:rPr>
              <w:t xml:space="preserve">. </w:t>
            </w:r>
            <w:r w:rsidR="00241FF0" w:rsidRPr="00241FF0">
              <w:rPr>
                <w:rFonts w:asciiTheme="minorHAnsi" w:hAnsiTheme="minorHAnsi" w:cstheme="minorHAnsi"/>
              </w:rPr>
              <w:t>Created $2.5Million USD sales pipeline from India and UAE</w:t>
            </w:r>
            <w:r>
              <w:rPr>
                <w:rFonts w:asciiTheme="minorHAnsi" w:hAnsiTheme="minorHAnsi" w:cstheme="minorHAnsi"/>
              </w:rPr>
              <w:t xml:space="preserve"> in 4</w:t>
            </w:r>
            <w:r w:rsidR="00F35597">
              <w:rPr>
                <w:rFonts w:asciiTheme="minorHAnsi" w:hAnsiTheme="minorHAnsi" w:cstheme="minorHAnsi"/>
              </w:rPr>
              <w:t xml:space="preserve"> </w:t>
            </w:r>
            <w:r>
              <w:rPr>
                <w:rFonts w:asciiTheme="minorHAnsi" w:hAnsiTheme="minorHAnsi" w:cstheme="minorHAnsi"/>
              </w:rPr>
              <w:t>months</w:t>
            </w:r>
            <w:r w:rsidR="00241FF0" w:rsidRPr="00241FF0">
              <w:rPr>
                <w:rFonts w:asciiTheme="minorHAnsi" w:hAnsiTheme="minorHAnsi" w:cstheme="minorHAnsi"/>
              </w:rPr>
              <w:t>. Closed $400K in</w:t>
            </w:r>
            <w:r>
              <w:rPr>
                <w:rFonts w:asciiTheme="minorHAnsi" w:hAnsiTheme="minorHAnsi" w:cstheme="minorHAnsi"/>
              </w:rPr>
              <w:t xml:space="preserve"> Q4-19 and $108K in revenue in M</w:t>
            </w:r>
            <w:r w:rsidR="00241FF0" w:rsidRPr="00241FF0">
              <w:rPr>
                <w:rFonts w:asciiTheme="minorHAnsi" w:hAnsiTheme="minorHAnsi" w:cstheme="minorHAnsi"/>
              </w:rPr>
              <w:t>1-20</w:t>
            </w:r>
            <w:r w:rsidR="00EB5645">
              <w:rPr>
                <w:rFonts w:asciiTheme="minorHAnsi" w:hAnsiTheme="minorHAnsi" w:cstheme="minorHAnsi"/>
              </w:rPr>
              <w:t>20</w:t>
            </w:r>
            <w:r w:rsidR="00CF3DBC">
              <w:rPr>
                <w:rFonts w:asciiTheme="minorHAnsi" w:hAnsiTheme="minorHAnsi" w:cstheme="minorHAnsi"/>
              </w:rPr>
              <w:t>.</w:t>
            </w:r>
          </w:p>
        </w:tc>
      </w:tr>
      <w:tr w:rsidR="00D04BEF" w:rsidRPr="00825CFB" w:rsidTr="00CF340C">
        <w:tc>
          <w:tcPr>
            <w:tcW w:w="1458" w:type="dxa"/>
            <w:vMerge w:val="restart"/>
          </w:tcPr>
          <w:p w:rsidR="009C771C" w:rsidRPr="00A52C61" w:rsidRDefault="008E6BAE" w:rsidP="00DF595E">
            <w:pPr>
              <w:tabs>
                <w:tab w:val="left" w:pos="2880"/>
                <w:tab w:val="left" w:pos="7185"/>
              </w:tabs>
              <w:spacing w:after="0" w:line="240" w:lineRule="auto"/>
              <w:jc w:val="both"/>
              <w:rPr>
                <w:rFonts w:ascii="Arial" w:hAnsi="Arial" w:cs="Arial"/>
                <w:b/>
              </w:rPr>
            </w:pPr>
            <w:r w:rsidRPr="00A52C61">
              <w:rPr>
                <w:rFonts w:ascii="Arial" w:hAnsi="Arial" w:cs="Arial"/>
                <w:b/>
              </w:rPr>
              <w:t>Nagarro</w:t>
            </w:r>
          </w:p>
          <w:p w:rsidR="00D04BEF" w:rsidRPr="00A52C61" w:rsidRDefault="006E37F6" w:rsidP="00DF595E">
            <w:pPr>
              <w:tabs>
                <w:tab w:val="left" w:pos="2880"/>
                <w:tab w:val="left" w:pos="7185"/>
              </w:tabs>
              <w:spacing w:after="0" w:line="240" w:lineRule="auto"/>
              <w:jc w:val="both"/>
              <w:rPr>
                <w:rFonts w:ascii="Arial" w:hAnsi="Arial" w:cs="Arial"/>
                <w:sz w:val="16"/>
                <w:szCs w:val="16"/>
              </w:rPr>
            </w:pPr>
            <w:r w:rsidRPr="00A52C61">
              <w:rPr>
                <w:rFonts w:ascii="Arial" w:hAnsi="Arial" w:cs="Arial"/>
                <w:sz w:val="16"/>
                <w:szCs w:val="16"/>
              </w:rPr>
              <w:t>Cochin</w:t>
            </w:r>
            <w:r w:rsidR="00C90BE1" w:rsidRPr="00A52C61">
              <w:rPr>
                <w:rFonts w:ascii="Arial" w:hAnsi="Arial" w:cs="Arial"/>
                <w:sz w:val="16"/>
                <w:szCs w:val="16"/>
              </w:rPr>
              <w:t>–</w:t>
            </w:r>
            <w:r w:rsidR="002D0078" w:rsidRPr="00A52C61">
              <w:rPr>
                <w:rFonts w:ascii="Arial" w:hAnsi="Arial" w:cs="Arial"/>
                <w:sz w:val="16"/>
                <w:szCs w:val="16"/>
              </w:rPr>
              <w:t xml:space="preserve"> India</w:t>
            </w:r>
          </w:p>
          <w:p w:rsidR="009924A6" w:rsidRPr="00A52C61" w:rsidRDefault="009924A6" w:rsidP="00EA4E4C">
            <w:pPr>
              <w:tabs>
                <w:tab w:val="left" w:pos="2880"/>
                <w:tab w:val="left" w:pos="7185"/>
              </w:tabs>
              <w:spacing w:after="0" w:line="240" w:lineRule="auto"/>
              <w:jc w:val="both"/>
              <w:rPr>
                <w:rFonts w:ascii="Arial" w:hAnsi="Arial" w:cs="Arial"/>
              </w:rPr>
            </w:pPr>
            <w:r w:rsidRPr="00A52C61">
              <w:rPr>
                <w:rFonts w:ascii="Arial" w:hAnsi="Arial" w:cs="Arial"/>
                <w:sz w:val="16"/>
                <w:szCs w:val="16"/>
              </w:rPr>
              <w:t>contract</w:t>
            </w:r>
          </w:p>
        </w:tc>
        <w:tc>
          <w:tcPr>
            <w:tcW w:w="7020" w:type="dxa"/>
            <w:gridSpan w:val="8"/>
            <w:shd w:val="clear" w:color="auto" w:fill="D9D9D9" w:themeFill="background1" w:themeFillShade="D9"/>
          </w:tcPr>
          <w:p w:rsidR="00D04BEF" w:rsidRPr="00825CFB" w:rsidRDefault="00315AF0" w:rsidP="00DF595E">
            <w:pPr>
              <w:tabs>
                <w:tab w:val="left" w:pos="2880"/>
                <w:tab w:val="left" w:pos="7185"/>
              </w:tabs>
              <w:spacing w:after="0" w:line="240" w:lineRule="auto"/>
              <w:jc w:val="both"/>
              <w:rPr>
                <w:rFonts w:ascii="Arial" w:hAnsi="Arial" w:cs="Arial"/>
                <w:b/>
              </w:rPr>
            </w:pPr>
            <w:r w:rsidRPr="00825CFB">
              <w:rPr>
                <w:rFonts w:ascii="Arial" w:hAnsi="Arial" w:cs="Arial"/>
                <w:b/>
              </w:rPr>
              <w:t xml:space="preserve">IT </w:t>
            </w:r>
            <w:r w:rsidR="00511B95" w:rsidRPr="00825CFB">
              <w:rPr>
                <w:rFonts w:ascii="Arial" w:hAnsi="Arial" w:cs="Arial"/>
                <w:b/>
              </w:rPr>
              <w:t>Consultant</w:t>
            </w:r>
          </w:p>
        </w:tc>
        <w:tc>
          <w:tcPr>
            <w:tcW w:w="3060" w:type="dxa"/>
            <w:gridSpan w:val="5"/>
            <w:shd w:val="clear" w:color="auto" w:fill="D9D9D9" w:themeFill="background1" w:themeFillShade="D9"/>
          </w:tcPr>
          <w:p w:rsidR="00D04BEF" w:rsidRPr="00825CFB" w:rsidRDefault="005F271F" w:rsidP="009924A6">
            <w:pPr>
              <w:tabs>
                <w:tab w:val="left" w:pos="2880"/>
                <w:tab w:val="left" w:pos="7185"/>
              </w:tabs>
              <w:spacing w:after="0" w:line="240" w:lineRule="auto"/>
              <w:jc w:val="right"/>
              <w:rPr>
                <w:rFonts w:ascii="Arial" w:hAnsi="Arial" w:cs="Arial"/>
              </w:rPr>
            </w:pPr>
            <w:bookmarkStart w:id="0" w:name="_GoBack"/>
            <w:bookmarkEnd w:id="0"/>
            <w:r>
              <w:rPr>
                <w:rFonts w:ascii="Arial" w:hAnsi="Arial" w:cs="Arial"/>
              </w:rPr>
              <w:t xml:space="preserve">Nov </w:t>
            </w:r>
            <w:r w:rsidR="006E37F6" w:rsidRPr="00825CFB">
              <w:rPr>
                <w:rFonts w:ascii="Arial" w:hAnsi="Arial" w:cs="Arial"/>
              </w:rPr>
              <w:t>2016</w:t>
            </w:r>
            <w:r>
              <w:rPr>
                <w:rFonts w:ascii="Arial" w:hAnsi="Arial" w:cs="Arial"/>
              </w:rPr>
              <w:t>- Aug 2017</w:t>
            </w:r>
          </w:p>
        </w:tc>
      </w:tr>
      <w:tr w:rsidR="00D04BEF" w:rsidRPr="00825CFB" w:rsidTr="00CF340C">
        <w:trPr>
          <w:trHeight w:val="1242"/>
        </w:trPr>
        <w:tc>
          <w:tcPr>
            <w:tcW w:w="1458" w:type="dxa"/>
            <w:vMerge/>
          </w:tcPr>
          <w:p w:rsidR="00D04BEF" w:rsidRPr="00A52C61" w:rsidRDefault="00D04BEF" w:rsidP="00DF595E">
            <w:pPr>
              <w:tabs>
                <w:tab w:val="left" w:pos="2880"/>
                <w:tab w:val="left" w:pos="7185"/>
              </w:tabs>
              <w:spacing w:after="0" w:line="240" w:lineRule="auto"/>
              <w:jc w:val="both"/>
              <w:rPr>
                <w:rFonts w:ascii="Arial" w:hAnsi="Arial" w:cs="Arial"/>
              </w:rPr>
            </w:pPr>
          </w:p>
        </w:tc>
        <w:tc>
          <w:tcPr>
            <w:tcW w:w="10080" w:type="dxa"/>
            <w:gridSpan w:val="13"/>
          </w:tcPr>
          <w:p w:rsidR="007A0B0B" w:rsidRPr="00DF595E" w:rsidRDefault="00EA4E4C" w:rsidP="009B6F7B">
            <w:pPr>
              <w:tabs>
                <w:tab w:val="left" w:pos="2880"/>
                <w:tab w:val="left" w:pos="7185"/>
              </w:tabs>
              <w:spacing w:after="120" w:line="240" w:lineRule="auto"/>
              <w:jc w:val="both"/>
              <w:rPr>
                <w:rFonts w:asciiTheme="minorHAnsi" w:hAnsiTheme="minorHAnsi" w:cstheme="minorHAnsi"/>
              </w:rPr>
            </w:pPr>
            <w:r>
              <w:rPr>
                <w:rFonts w:asciiTheme="minorHAnsi" w:hAnsiTheme="minorHAnsi" w:cstheme="minorHAnsi"/>
              </w:rPr>
              <w:t xml:space="preserve">Managing sales and </w:t>
            </w:r>
            <w:r w:rsidR="005E5E6E" w:rsidRPr="00DF595E">
              <w:rPr>
                <w:rFonts w:asciiTheme="minorHAnsi" w:hAnsiTheme="minorHAnsi" w:cstheme="minorHAnsi"/>
              </w:rPr>
              <w:t xml:space="preserve">consulting </w:t>
            </w:r>
            <w:r w:rsidR="002F2386">
              <w:rPr>
                <w:rFonts w:asciiTheme="minorHAnsi" w:hAnsiTheme="minorHAnsi" w:cstheme="minorHAnsi"/>
              </w:rPr>
              <w:t>f</w:t>
            </w:r>
            <w:r w:rsidR="004E0E46" w:rsidRPr="00DF595E">
              <w:rPr>
                <w:rFonts w:asciiTheme="minorHAnsi" w:hAnsiTheme="minorHAnsi" w:cstheme="minorHAnsi"/>
              </w:rPr>
              <w:t xml:space="preserve">or </w:t>
            </w:r>
            <w:r w:rsidR="002F2386">
              <w:rPr>
                <w:rFonts w:asciiTheme="minorHAnsi" w:hAnsiTheme="minorHAnsi" w:cstheme="minorHAnsi"/>
              </w:rPr>
              <w:t xml:space="preserve">outsourced DevOps, product engineering and </w:t>
            </w:r>
            <w:r w:rsidR="004E0E46" w:rsidRPr="00DF595E">
              <w:rPr>
                <w:rFonts w:asciiTheme="minorHAnsi" w:hAnsiTheme="minorHAnsi" w:cstheme="minorHAnsi"/>
              </w:rPr>
              <w:t>digital transformation</w:t>
            </w:r>
            <w:r w:rsidR="00653DFF">
              <w:rPr>
                <w:rFonts w:asciiTheme="minorHAnsi" w:hAnsiTheme="minorHAnsi" w:cstheme="minorHAnsi"/>
              </w:rPr>
              <w:t xml:space="preserve"> </w:t>
            </w:r>
            <w:r w:rsidR="004E0E46" w:rsidRPr="00DF595E">
              <w:rPr>
                <w:rFonts w:asciiTheme="minorHAnsi" w:hAnsiTheme="minorHAnsi" w:cstheme="minorHAnsi"/>
              </w:rPr>
              <w:t>projects</w:t>
            </w:r>
            <w:r w:rsidR="009B6F7B">
              <w:rPr>
                <w:rFonts w:asciiTheme="minorHAnsi" w:hAnsiTheme="minorHAnsi" w:cstheme="minorHAnsi"/>
              </w:rPr>
              <w:t xml:space="preserve"> through cold calling, </w:t>
            </w:r>
            <w:r w:rsidR="00E8339D">
              <w:rPr>
                <w:rFonts w:asciiTheme="minorHAnsi" w:hAnsiTheme="minorHAnsi" w:cstheme="minorHAnsi"/>
              </w:rPr>
              <w:t>emails</w:t>
            </w:r>
            <w:r>
              <w:rPr>
                <w:rFonts w:asciiTheme="minorHAnsi" w:hAnsiTheme="minorHAnsi" w:cstheme="minorHAnsi"/>
              </w:rPr>
              <w:t xml:space="preserve"> and marketing campaigns</w:t>
            </w:r>
            <w:r w:rsidR="006E37F6" w:rsidRPr="00DF595E">
              <w:rPr>
                <w:rFonts w:asciiTheme="minorHAnsi" w:hAnsiTheme="minorHAnsi" w:cstheme="minorHAnsi"/>
              </w:rPr>
              <w:t>. Handling</w:t>
            </w:r>
            <w:r w:rsidR="005A5899" w:rsidRPr="00DF595E">
              <w:rPr>
                <w:rFonts w:asciiTheme="minorHAnsi" w:hAnsiTheme="minorHAnsi" w:cstheme="minorHAnsi"/>
              </w:rPr>
              <w:t xml:space="preserve"> Presales, </w:t>
            </w:r>
            <w:r w:rsidR="0085336A" w:rsidRPr="00DF595E">
              <w:rPr>
                <w:rFonts w:asciiTheme="minorHAnsi" w:hAnsiTheme="minorHAnsi" w:cstheme="minorHAnsi"/>
              </w:rPr>
              <w:t>Business Development</w:t>
            </w:r>
            <w:r w:rsidR="00D9259F" w:rsidRPr="00DF595E">
              <w:rPr>
                <w:rFonts w:asciiTheme="minorHAnsi" w:hAnsiTheme="minorHAnsi" w:cstheme="minorHAnsi"/>
              </w:rPr>
              <w:t xml:space="preserve"> and sales</w:t>
            </w:r>
            <w:r>
              <w:rPr>
                <w:rFonts w:asciiTheme="minorHAnsi" w:hAnsiTheme="minorHAnsi" w:cstheme="minorHAnsi"/>
              </w:rPr>
              <w:t xml:space="preserve"> targeting companies in Europe market</w:t>
            </w:r>
            <w:r w:rsidR="0087503C" w:rsidRPr="00DF595E">
              <w:rPr>
                <w:rFonts w:asciiTheme="minorHAnsi" w:hAnsiTheme="minorHAnsi" w:cstheme="minorHAnsi"/>
              </w:rPr>
              <w:t>.</w:t>
            </w:r>
            <w:r w:rsidR="009C1123" w:rsidRPr="00DF595E">
              <w:rPr>
                <w:rFonts w:asciiTheme="minorHAnsi" w:hAnsiTheme="minorHAnsi" w:cstheme="minorHAnsi"/>
              </w:rPr>
              <w:t xml:space="preserve"> </w:t>
            </w:r>
            <w:r w:rsidR="0086790E" w:rsidRPr="00DF595E">
              <w:rPr>
                <w:rFonts w:asciiTheme="minorHAnsi" w:hAnsiTheme="minorHAnsi" w:cstheme="minorHAnsi"/>
              </w:rPr>
              <w:t>Bidding for</w:t>
            </w:r>
            <w:r w:rsidR="001872E4" w:rsidRPr="00DF595E">
              <w:rPr>
                <w:rFonts w:asciiTheme="minorHAnsi" w:hAnsiTheme="minorHAnsi" w:cstheme="minorHAnsi"/>
              </w:rPr>
              <w:t xml:space="preserve"> projects </w:t>
            </w:r>
            <w:r w:rsidR="009E2FDB" w:rsidRPr="00DF595E">
              <w:rPr>
                <w:rFonts w:asciiTheme="minorHAnsi" w:hAnsiTheme="minorHAnsi" w:cstheme="minorHAnsi"/>
              </w:rPr>
              <w:t xml:space="preserve">in </w:t>
            </w:r>
            <w:r w:rsidR="00207F58">
              <w:rPr>
                <w:rFonts w:asciiTheme="minorHAnsi" w:hAnsiTheme="minorHAnsi" w:cstheme="minorHAnsi"/>
              </w:rPr>
              <w:t>DevOps, Block</w:t>
            </w:r>
            <w:r w:rsidR="006E37F6" w:rsidRPr="00DF595E">
              <w:rPr>
                <w:rFonts w:asciiTheme="minorHAnsi" w:hAnsiTheme="minorHAnsi" w:cstheme="minorHAnsi"/>
              </w:rPr>
              <w:t>chain</w:t>
            </w:r>
            <w:r w:rsidR="002B14EB" w:rsidRPr="00DF595E">
              <w:rPr>
                <w:rFonts w:asciiTheme="minorHAnsi" w:hAnsiTheme="minorHAnsi" w:cstheme="minorHAnsi"/>
              </w:rPr>
              <w:t xml:space="preserve">, </w:t>
            </w:r>
            <w:r w:rsidR="000847EB" w:rsidRPr="00DF595E">
              <w:rPr>
                <w:rFonts w:asciiTheme="minorHAnsi" w:hAnsiTheme="minorHAnsi" w:cstheme="minorHAnsi"/>
              </w:rPr>
              <w:t xml:space="preserve">Digital, </w:t>
            </w:r>
            <w:r w:rsidR="00884D43" w:rsidRPr="00DF595E">
              <w:rPr>
                <w:rFonts w:asciiTheme="minorHAnsi" w:hAnsiTheme="minorHAnsi" w:cstheme="minorHAnsi"/>
              </w:rPr>
              <w:t xml:space="preserve">AI, </w:t>
            </w:r>
            <w:r w:rsidR="008D6CD1" w:rsidRPr="00DF595E">
              <w:rPr>
                <w:rFonts w:asciiTheme="minorHAnsi" w:hAnsiTheme="minorHAnsi" w:cstheme="minorHAnsi"/>
              </w:rPr>
              <w:t xml:space="preserve">CRM, </w:t>
            </w:r>
            <w:r w:rsidR="006E37F6" w:rsidRPr="00DF595E">
              <w:rPr>
                <w:rFonts w:asciiTheme="minorHAnsi" w:hAnsiTheme="minorHAnsi" w:cstheme="minorHAnsi"/>
              </w:rPr>
              <w:t>Wearable’s</w:t>
            </w:r>
            <w:r w:rsidR="0094374B" w:rsidRPr="00DF595E">
              <w:rPr>
                <w:rFonts w:asciiTheme="minorHAnsi" w:hAnsiTheme="minorHAnsi" w:cstheme="minorHAnsi"/>
              </w:rPr>
              <w:t xml:space="preserve">, </w:t>
            </w:r>
            <w:r w:rsidR="009E2FDB" w:rsidRPr="00DF595E">
              <w:rPr>
                <w:rFonts w:asciiTheme="minorHAnsi" w:hAnsiTheme="minorHAnsi" w:cstheme="minorHAnsi"/>
              </w:rPr>
              <w:t xml:space="preserve">Mobility, SAP </w:t>
            </w:r>
            <w:r w:rsidR="006E37F6" w:rsidRPr="00DF595E">
              <w:rPr>
                <w:rFonts w:asciiTheme="minorHAnsi" w:hAnsiTheme="minorHAnsi" w:cstheme="minorHAnsi"/>
              </w:rPr>
              <w:t>Supply Chain,</w:t>
            </w:r>
            <w:r w:rsidR="00595FCA" w:rsidRPr="00DF595E">
              <w:rPr>
                <w:rFonts w:asciiTheme="minorHAnsi" w:hAnsiTheme="minorHAnsi" w:cstheme="minorHAnsi"/>
              </w:rPr>
              <w:t xml:space="preserve"> </w:t>
            </w:r>
            <w:r w:rsidR="001872E4" w:rsidRPr="00DF595E">
              <w:rPr>
                <w:rFonts w:asciiTheme="minorHAnsi" w:hAnsiTheme="minorHAnsi" w:cstheme="minorHAnsi"/>
              </w:rPr>
              <w:t>Track &amp; Trace Serialization</w:t>
            </w:r>
            <w:r w:rsidR="00A35ABF" w:rsidRPr="00DF595E">
              <w:rPr>
                <w:rFonts w:asciiTheme="minorHAnsi" w:hAnsiTheme="minorHAnsi" w:cstheme="minorHAnsi"/>
              </w:rPr>
              <w:t xml:space="preserve"> and </w:t>
            </w:r>
            <w:r w:rsidR="004F7262" w:rsidRPr="00DF595E">
              <w:rPr>
                <w:rFonts w:asciiTheme="minorHAnsi" w:hAnsiTheme="minorHAnsi" w:cstheme="minorHAnsi"/>
              </w:rPr>
              <w:t>Analytics</w:t>
            </w:r>
            <w:r w:rsidR="001872E4" w:rsidRPr="00DF595E">
              <w:rPr>
                <w:rFonts w:asciiTheme="minorHAnsi" w:hAnsiTheme="minorHAnsi" w:cstheme="minorHAnsi"/>
              </w:rPr>
              <w:t>. Creat</w:t>
            </w:r>
            <w:r w:rsidR="00684093" w:rsidRPr="00DF595E">
              <w:rPr>
                <w:rFonts w:asciiTheme="minorHAnsi" w:hAnsiTheme="minorHAnsi" w:cstheme="minorHAnsi"/>
              </w:rPr>
              <w:t>ed</w:t>
            </w:r>
            <w:r w:rsidR="006E37F6" w:rsidRPr="00DF595E">
              <w:rPr>
                <w:rFonts w:asciiTheme="minorHAnsi" w:hAnsiTheme="minorHAnsi" w:cstheme="minorHAnsi"/>
              </w:rPr>
              <w:t xml:space="preserve"> </w:t>
            </w:r>
            <w:r>
              <w:rPr>
                <w:rFonts w:asciiTheme="minorHAnsi" w:hAnsiTheme="minorHAnsi" w:cstheme="minorHAnsi"/>
              </w:rPr>
              <w:t xml:space="preserve">GTM plans, </w:t>
            </w:r>
            <w:r w:rsidR="00D20A28" w:rsidRPr="00DF595E">
              <w:rPr>
                <w:rFonts w:asciiTheme="minorHAnsi" w:hAnsiTheme="minorHAnsi" w:cstheme="minorHAnsi"/>
              </w:rPr>
              <w:t>sales &amp; marketing target</w:t>
            </w:r>
            <w:r w:rsidR="00637568" w:rsidRPr="00DF595E">
              <w:rPr>
                <w:rFonts w:asciiTheme="minorHAnsi" w:hAnsiTheme="minorHAnsi" w:cstheme="minorHAnsi"/>
              </w:rPr>
              <w:t xml:space="preserve"> </w:t>
            </w:r>
            <w:r w:rsidR="006E37F6" w:rsidRPr="00DF595E">
              <w:rPr>
                <w:rFonts w:asciiTheme="minorHAnsi" w:hAnsiTheme="minorHAnsi" w:cstheme="minorHAnsi"/>
              </w:rPr>
              <w:t xml:space="preserve">databases. Wrote </w:t>
            </w:r>
            <w:r w:rsidR="004E0E46" w:rsidRPr="00DF595E">
              <w:rPr>
                <w:rFonts w:asciiTheme="minorHAnsi" w:hAnsiTheme="minorHAnsi" w:cstheme="minorHAnsi"/>
              </w:rPr>
              <w:t>marketing and sales collaterals</w:t>
            </w:r>
            <w:r w:rsidR="002F197A" w:rsidRPr="00DF595E">
              <w:rPr>
                <w:rFonts w:asciiTheme="minorHAnsi" w:hAnsiTheme="minorHAnsi" w:cstheme="minorHAnsi"/>
              </w:rPr>
              <w:t xml:space="preserve"> </w:t>
            </w:r>
            <w:r w:rsidR="00D20A28" w:rsidRPr="00DF595E">
              <w:rPr>
                <w:rFonts w:asciiTheme="minorHAnsi" w:hAnsiTheme="minorHAnsi" w:cstheme="minorHAnsi"/>
              </w:rPr>
              <w:t xml:space="preserve">and </w:t>
            </w:r>
            <w:r>
              <w:rPr>
                <w:rFonts w:asciiTheme="minorHAnsi" w:hAnsiTheme="minorHAnsi" w:cstheme="minorHAnsi"/>
              </w:rPr>
              <w:t>prepare</w:t>
            </w:r>
            <w:r w:rsidR="009B6F7B">
              <w:rPr>
                <w:rFonts w:asciiTheme="minorHAnsi" w:hAnsiTheme="minorHAnsi" w:cstheme="minorHAnsi"/>
              </w:rPr>
              <w:t>d</w:t>
            </w:r>
            <w:r>
              <w:rPr>
                <w:rFonts w:asciiTheme="minorHAnsi" w:hAnsiTheme="minorHAnsi" w:cstheme="minorHAnsi"/>
              </w:rPr>
              <w:t xml:space="preserve"> </w:t>
            </w:r>
            <w:r w:rsidR="00D20A28" w:rsidRPr="00DF595E">
              <w:rPr>
                <w:rFonts w:asciiTheme="minorHAnsi" w:hAnsiTheme="minorHAnsi" w:cstheme="minorHAnsi"/>
              </w:rPr>
              <w:t>solution</w:t>
            </w:r>
            <w:r w:rsidR="00BA5239" w:rsidRPr="00DF595E">
              <w:rPr>
                <w:rFonts w:asciiTheme="minorHAnsi" w:hAnsiTheme="minorHAnsi" w:cstheme="minorHAnsi"/>
              </w:rPr>
              <w:t xml:space="preserve"> proposals </w:t>
            </w:r>
            <w:r w:rsidR="001872E4" w:rsidRPr="00DF595E">
              <w:rPr>
                <w:rFonts w:asciiTheme="minorHAnsi" w:hAnsiTheme="minorHAnsi" w:cstheme="minorHAnsi"/>
              </w:rPr>
              <w:t xml:space="preserve">for </w:t>
            </w:r>
            <w:r w:rsidR="002F197A" w:rsidRPr="00DF595E">
              <w:rPr>
                <w:rFonts w:asciiTheme="minorHAnsi" w:hAnsiTheme="minorHAnsi" w:cstheme="minorHAnsi"/>
              </w:rPr>
              <w:t xml:space="preserve">new </w:t>
            </w:r>
            <w:r w:rsidR="00436B4B" w:rsidRPr="00DF595E">
              <w:rPr>
                <w:rFonts w:asciiTheme="minorHAnsi" w:hAnsiTheme="minorHAnsi" w:cstheme="minorHAnsi"/>
              </w:rPr>
              <w:t>IT</w:t>
            </w:r>
            <w:r w:rsidR="001872E4" w:rsidRPr="00DF595E">
              <w:rPr>
                <w:rFonts w:asciiTheme="minorHAnsi" w:hAnsiTheme="minorHAnsi" w:cstheme="minorHAnsi"/>
              </w:rPr>
              <w:t xml:space="preserve"> services</w:t>
            </w:r>
            <w:r w:rsidR="004753DF" w:rsidRPr="00DF595E">
              <w:rPr>
                <w:rFonts w:asciiTheme="minorHAnsi" w:hAnsiTheme="minorHAnsi" w:cstheme="minorHAnsi"/>
              </w:rPr>
              <w:t xml:space="preserve">. </w:t>
            </w:r>
            <w:r w:rsidR="004E0E46" w:rsidRPr="00DF595E">
              <w:rPr>
                <w:rFonts w:asciiTheme="minorHAnsi" w:hAnsiTheme="minorHAnsi" w:cstheme="minorHAnsi"/>
              </w:rPr>
              <w:t xml:space="preserve">Help to </w:t>
            </w:r>
            <w:r w:rsidRPr="00DF595E">
              <w:rPr>
                <w:rFonts w:asciiTheme="minorHAnsi" w:hAnsiTheme="minorHAnsi" w:cstheme="minorHAnsi"/>
              </w:rPr>
              <w:t>create SOW</w:t>
            </w:r>
            <w:r w:rsidR="004E0E46" w:rsidRPr="00DF595E">
              <w:rPr>
                <w:rFonts w:asciiTheme="minorHAnsi" w:hAnsiTheme="minorHAnsi" w:cstheme="minorHAnsi"/>
              </w:rPr>
              <w:t>, PoC and responses</w:t>
            </w:r>
            <w:r w:rsidR="00A35ABF" w:rsidRPr="00DF595E">
              <w:rPr>
                <w:rFonts w:asciiTheme="minorHAnsi" w:hAnsiTheme="minorHAnsi" w:cstheme="minorHAnsi"/>
              </w:rPr>
              <w:t xml:space="preserve"> to RFP, RFI for large outsourcing contract</w:t>
            </w:r>
            <w:r w:rsidR="007A0B0B" w:rsidRPr="00DF595E">
              <w:rPr>
                <w:rFonts w:asciiTheme="minorHAnsi" w:hAnsiTheme="minorHAnsi" w:cstheme="minorHAnsi"/>
              </w:rPr>
              <w:t>s</w:t>
            </w:r>
            <w:r>
              <w:rPr>
                <w:rFonts w:asciiTheme="minorHAnsi" w:hAnsiTheme="minorHAnsi" w:cstheme="minorHAnsi"/>
              </w:rPr>
              <w:t xml:space="preserve"> by collaborating with technology team.</w:t>
            </w:r>
          </w:p>
        </w:tc>
      </w:tr>
      <w:tr w:rsidR="00F60ADD" w:rsidRPr="00825CFB" w:rsidTr="00CF340C">
        <w:tc>
          <w:tcPr>
            <w:tcW w:w="1458" w:type="dxa"/>
            <w:vMerge w:val="restart"/>
            <w:shd w:val="clear" w:color="auto" w:fill="auto"/>
          </w:tcPr>
          <w:p w:rsidR="00F60ADD" w:rsidRPr="00A52C61" w:rsidRDefault="001C19EA" w:rsidP="00DF595E">
            <w:pPr>
              <w:tabs>
                <w:tab w:val="left" w:pos="2880"/>
                <w:tab w:val="left" w:pos="7185"/>
              </w:tabs>
              <w:spacing w:after="0" w:line="240" w:lineRule="auto"/>
              <w:jc w:val="both"/>
              <w:rPr>
                <w:rFonts w:ascii="Arial" w:hAnsi="Arial" w:cs="Arial"/>
                <w:b/>
              </w:rPr>
            </w:pPr>
            <w:r w:rsidRPr="00A52C61">
              <w:rPr>
                <w:rFonts w:ascii="Arial" w:hAnsi="Arial" w:cs="Arial"/>
                <w:b/>
              </w:rPr>
              <w:t>i</w:t>
            </w:r>
            <w:r w:rsidR="008E6BAE" w:rsidRPr="00A52C61">
              <w:rPr>
                <w:rFonts w:ascii="Arial" w:hAnsi="Arial" w:cs="Arial"/>
                <w:b/>
              </w:rPr>
              <w:t>MedGlobal</w:t>
            </w:r>
          </w:p>
          <w:p w:rsidR="00F60ADD" w:rsidRPr="00A52C61" w:rsidRDefault="00E25245" w:rsidP="00DF595E">
            <w:pPr>
              <w:tabs>
                <w:tab w:val="left" w:pos="2880"/>
                <w:tab w:val="left" w:pos="7185"/>
              </w:tabs>
              <w:spacing w:after="0" w:line="240" w:lineRule="auto"/>
              <w:jc w:val="both"/>
              <w:rPr>
                <w:rFonts w:ascii="Arial" w:hAnsi="Arial" w:cs="Arial"/>
                <w:sz w:val="16"/>
                <w:szCs w:val="16"/>
              </w:rPr>
            </w:pPr>
            <w:r w:rsidRPr="00A52C61">
              <w:rPr>
                <w:rFonts w:ascii="Arial" w:hAnsi="Arial" w:cs="Arial"/>
                <w:sz w:val="16"/>
                <w:szCs w:val="16"/>
              </w:rPr>
              <w:t>Bangalore</w:t>
            </w:r>
            <w:r w:rsidR="00A94119" w:rsidRPr="00A52C61">
              <w:rPr>
                <w:rFonts w:ascii="Arial" w:hAnsi="Arial" w:cs="Arial"/>
                <w:sz w:val="16"/>
                <w:szCs w:val="16"/>
              </w:rPr>
              <w:t>–</w:t>
            </w:r>
            <w:r w:rsidR="00012EDF" w:rsidRPr="00A52C61">
              <w:rPr>
                <w:rFonts w:ascii="Arial" w:hAnsi="Arial" w:cs="Arial"/>
                <w:sz w:val="16"/>
                <w:szCs w:val="16"/>
              </w:rPr>
              <w:t>India</w:t>
            </w:r>
          </w:p>
          <w:p w:rsidR="00F60ADD" w:rsidRPr="00A52C61" w:rsidRDefault="00F60ADD" w:rsidP="00DF595E">
            <w:pPr>
              <w:tabs>
                <w:tab w:val="left" w:pos="2880"/>
                <w:tab w:val="left" w:pos="7185"/>
              </w:tabs>
              <w:spacing w:after="0" w:line="240" w:lineRule="auto"/>
              <w:jc w:val="both"/>
              <w:rPr>
                <w:rFonts w:ascii="Arial" w:hAnsi="Arial" w:cs="Arial"/>
              </w:rPr>
            </w:pPr>
          </w:p>
        </w:tc>
        <w:tc>
          <w:tcPr>
            <w:tcW w:w="7061" w:type="dxa"/>
            <w:gridSpan w:val="9"/>
            <w:shd w:val="clear" w:color="auto" w:fill="D9D9D9"/>
          </w:tcPr>
          <w:p w:rsidR="00F60ADD" w:rsidRPr="00825CFB" w:rsidRDefault="00754B8E" w:rsidP="00A1386A">
            <w:pPr>
              <w:tabs>
                <w:tab w:val="left" w:pos="2880"/>
                <w:tab w:val="left" w:pos="7185"/>
              </w:tabs>
              <w:spacing w:after="0" w:line="240" w:lineRule="auto"/>
              <w:jc w:val="both"/>
              <w:rPr>
                <w:rFonts w:ascii="Arial" w:hAnsi="Arial" w:cs="Arial"/>
                <w:b/>
              </w:rPr>
            </w:pPr>
            <w:r w:rsidRPr="00825CFB">
              <w:rPr>
                <w:rFonts w:ascii="Arial" w:hAnsi="Arial" w:cs="Arial"/>
                <w:b/>
              </w:rPr>
              <w:t>Sr. Director Client Relations</w:t>
            </w:r>
            <w:r w:rsidR="00E170FD">
              <w:rPr>
                <w:rFonts w:ascii="Arial" w:hAnsi="Arial" w:cs="Arial"/>
                <w:b/>
              </w:rPr>
              <w:t>- Europe</w:t>
            </w:r>
          </w:p>
        </w:tc>
        <w:tc>
          <w:tcPr>
            <w:tcW w:w="3019" w:type="dxa"/>
            <w:gridSpan w:val="4"/>
            <w:shd w:val="clear" w:color="auto" w:fill="D9D9D9"/>
          </w:tcPr>
          <w:p w:rsidR="00F60ADD" w:rsidRPr="00825CFB" w:rsidRDefault="00A07C3A" w:rsidP="00DF595E">
            <w:pPr>
              <w:tabs>
                <w:tab w:val="left" w:pos="2880"/>
                <w:tab w:val="left" w:pos="7185"/>
              </w:tabs>
              <w:spacing w:after="0" w:line="240" w:lineRule="auto"/>
              <w:jc w:val="right"/>
              <w:rPr>
                <w:rFonts w:ascii="Arial" w:hAnsi="Arial" w:cs="Arial"/>
              </w:rPr>
            </w:pPr>
            <w:r w:rsidRPr="00825CFB">
              <w:rPr>
                <w:rFonts w:ascii="Arial" w:hAnsi="Arial" w:cs="Arial"/>
              </w:rPr>
              <w:t xml:space="preserve">Sep 2014 – </w:t>
            </w:r>
            <w:r w:rsidR="00D64F83" w:rsidRPr="00825CFB">
              <w:rPr>
                <w:rFonts w:ascii="Arial" w:hAnsi="Arial" w:cs="Arial"/>
              </w:rPr>
              <w:t>M</w:t>
            </w:r>
            <w:r w:rsidR="004B5E2B" w:rsidRPr="00825CFB">
              <w:rPr>
                <w:rFonts w:ascii="Arial" w:hAnsi="Arial" w:cs="Arial"/>
              </w:rPr>
              <w:t>ar</w:t>
            </w:r>
            <w:r w:rsidR="006E37F6" w:rsidRPr="00825CFB">
              <w:rPr>
                <w:rFonts w:ascii="Arial" w:hAnsi="Arial" w:cs="Arial"/>
              </w:rPr>
              <w:t xml:space="preserve"> 2015</w:t>
            </w:r>
          </w:p>
        </w:tc>
      </w:tr>
      <w:tr w:rsidR="00F60ADD" w:rsidRPr="00825CFB" w:rsidTr="00CF340C">
        <w:trPr>
          <w:trHeight w:val="263"/>
        </w:trPr>
        <w:tc>
          <w:tcPr>
            <w:tcW w:w="1458" w:type="dxa"/>
            <w:vMerge/>
          </w:tcPr>
          <w:p w:rsidR="00F60ADD" w:rsidRPr="00A52C61" w:rsidRDefault="00F60ADD" w:rsidP="00DF595E">
            <w:pPr>
              <w:tabs>
                <w:tab w:val="left" w:pos="2880"/>
                <w:tab w:val="left" w:pos="7185"/>
              </w:tabs>
              <w:spacing w:after="0" w:line="240" w:lineRule="auto"/>
              <w:jc w:val="both"/>
              <w:rPr>
                <w:rFonts w:ascii="Arial" w:hAnsi="Arial" w:cs="Arial"/>
              </w:rPr>
            </w:pPr>
          </w:p>
        </w:tc>
        <w:tc>
          <w:tcPr>
            <w:tcW w:w="10080" w:type="dxa"/>
            <w:gridSpan w:val="13"/>
          </w:tcPr>
          <w:p w:rsidR="00F60ADD" w:rsidRPr="00DF595E" w:rsidRDefault="00A07C3A" w:rsidP="00DF595E">
            <w:pPr>
              <w:tabs>
                <w:tab w:val="left" w:pos="2880"/>
                <w:tab w:val="left" w:pos="7185"/>
              </w:tabs>
              <w:spacing w:after="0" w:line="240" w:lineRule="auto"/>
              <w:jc w:val="both"/>
              <w:rPr>
                <w:rFonts w:asciiTheme="minorHAnsi" w:hAnsiTheme="minorHAnsi" w:cstheme="minorHAnsi"/>
              </w:rPr>
            </w:pPr>
            <w:r w:rsidRPr="00DF595E">
              <w:rPr>
                <w:rFonts w:asciiTheme="minorHAnsi" w:hAnsiTheme="minorHAnsi" w:cstheme="minorHAnsi"/>
              </w:rPr>
              <w:t xml:space="preserve">Responsible for </w:t>
            </w:r>
            <w:r w:rsidR="00464A36" w:rsidRPr="00DF595E">
              <w:rPr>
                <w:rFonts w:asciiTheme="minorHAnsi" w:hAnsiTheme="minorHAnsi" w:cstheme="minorHAnsi"/>
              </w:rPr>
              <w:t>CRO</w:t>
            </w:r>
            <w:r w:rsidR="00D268BC" w:rsidRPr="00DF595E">
              <w:rPr>
                <w:rFonts w:asciiTheme="minorHAnsi" w:hAnsiTheme="minorHAnsi" w:cstheme="minorHAnsi"/>
              </w:rPr>
              <w:t xml:space="preserve"> and </w:t>
            </w:r>
            <w:r w:rsidR="00E52B21" w:rsidRPr="00DF595E">
              <w:rPr>
                <w:rFonts w:asciiTheme="minorHAnsi" w:hAnsiTheme="minorHAnsi" w:cstheme="minorHAnsi"/>
              </w:rPr>
              <w:t>IT</w:t>
            </w:r>
            <w:r w:rsidRPr="00DF595E">
              <w:rPr>
                <w:rFonts w:asciiTheme="minorHAnsi" w:hAnsiTheme="minorHAnsi" w:cstheme="minorHAnsi"/>
              </w:rPr>
              <w:t xml:space="preserve"> services sales and </w:t>
            </w:r>
            <w:r w:rsidR="00243767" w:rsidRPr="00DF595E">
              <w:rPr>
                <w:rFonts w:asciiTheme="minorHAnsi" w:hAnsiTheme="minorHAnsi" w:cstheme="minorHAnsi"/>
              </w:rPr>
              <w:t>GTM</w:t>
            </w:r>
            <w:r w:rsidR="0058369D">
              <w:rPr>
                <w:rFonts w:asciiTheme="minorHAnsi" w:hAnsiTheme="minorHAnsi" w:cstheme="minorHAnsi"/>
              </w:rPr>
              <w:t xml:space="preserve"> </w:t>
            </w:r>
            <w:r w:rsidR="00562E78" w:rsidRPr="00DF595E">
              <w:rPr>
                <w:rFonts w:asciiTheme="minorHAnsi" w:hAnsiTheme="minorHAnsi" w:cstheme="minorHAnsi"/>
              </w:rPr>
              <w:t xml:space="preserve">strategy </w:t>
            </w:r>
            <w:r w:rsidRPr="00DF595E">
              <w:rPr>
                <w:rFonts w:asciiTheme="minorHAnsi" w:hAnsiTheme="minorHAnsi" w:cstheme="minorHAnsi"/>
              </w:rPr>
              <w:t xml:space="preserve">in Europe. Handling </w:t>
            </w:r>
            <w:r w:rsidR="009B6F7B">
              <w:rPr>
                <w:rFonts w:asciiTheme="minorHAnsi" w:hAnsiTheme="minorHAnsi" w:cstheme="minorHAnsi"/>
              </w:rPr>
              <w:t>complete</w:t>
            </w:r>
            <w:r w:rsidR="00243767" w:rsidRPr="00DF595E">
              <w:rPr>
                <w:rFonts w:asciiTheme="minorHAnsi" w:hAnsiTheme="minorHAnsi" w:cstheme="minorHAnsi"/>
              </w:rPr>
              <w:t xml:space="preserve"> </w:t>
            </w:r>
            <w:r w:rsidRPr="00DF595E">
              <w:rPr>
                <w:rFonts w:asciiTheme="minorHAnsi" w:hAnsiTheme="minorHAnsi" w:cstheme="minorHAnsi"/>
              </w:rPr>
              <w:t>sales cycle from lead generation</w:t>
            </w:r>
            <w:r w:rsidR="00C80F19" w:rsidRPr="00DF595E">
              <w:rPr>
                <w:rFonts w:asciiTheme="minorHAnsi" w:hAnsiTheme="minorHAnsi" w:cstheme="minorHAnsi"/>
              </w:rPr>
              <w:t xml:space="preserve">, Sales </w:t>
            </w:r>
            <w:r w:rsidR="009B6F7B">
              <w:rPr>
                <w:rFonts w:asciiTheme="minorHAnsi" w:hAnsiTheme="minorHAnsi" w:cstheme="minorHAnsi"/>
              </w:rPr>
              <w:t>Closing</w:t>
            </w:r>
            <w:r w:rsidRPr="00DF595E">
              <w:rPr>
                <w:rFonts w:asciiTheme="minorHAnsi" w:hAnsiTheme="minorHAnsi" w:cstheme="minorHAnsi"/>
              </w:rPr>
              <w:t xml:space="preserve"> and Client Relationship management.  Focused on </w:t>
            </w:r>
            <w:r w:rsidR="00EA4E4C">
              <w:rPr>
                <w:rFonts w:asciiTheme="minorHAnsi" w:hAnsiTheme="minorHAnsi" w:cstheme="minorHAnsi"/>
              </w:rPr>
              <w:t xml:space="preserve">Cloud </w:t>
            </w:r>
            <w:r w:rsidRPr="00DF595E">
              <w:rPr>
                <w:rFonts w:asciiTheme="minorHAnsi" w:hAnsiTheme="minorHAnsi" w:cstheme="minorHAnsi"/>
              </w:rPr>
              <w:t xml:space="preserve">Pharmacovigilance and Regulatory </w:t>
            </w:r>
            <w:r w:rsidR="0058369D" w:rsidRPr="00DF595E">
              <w:rPr>
                <w:rFonts w:asciiTheme="minorHAnsi" w:hAnsiTheme="minorHAnsi" w:cstheme="minorHAnsi"/>
              </w:rPr>
              <w:t>Affairs and</w:t>
            </w:r>
            <w:r w:rsidR="00756659" w:rsidRPr="00DF595E">
              <w:rPr>
                <w:rFonts w:asciiTheme="minorHAnsi" w:hAnsiTheme="minorHAnsi" w:cstheme="minorHAnsi"/>
              </w:rPr>
              <w:t xml:space="preserve"> </w:t>
            </w:r>
            <w:r w:rsidR="00243767" w:rsidRPr="00DF595E">
              <w:rPr>
                <w:rFonts w:asciiTheme="minorHAnsi" w:hAnsiTheme="minorHAnsi" w:cstheme="minorHAnsi"/>
              </w:rPr>
              <w:t>IT</w:t>
            </w:r>
            <w:r w:rsidRPr="00DF595E">
              <w:rPr>
                <w:rFonts w:asciiTheme="minorHAnsi" w:hAnsiTheme="minorHAnsi" w:cstheme="minorHAnsi"/>
              </w:rPr>
              <w:t xml:space="preserve"> </w:t>
            </w:r>
            <w:r w:rsidR="0058369D" w:rsidRPr="00DF595E">
              <w:rPr>
                <w:rFonts w:asciiTheme="minorHAnsi" w:hAnsiTheme="minorHAnsi" w:cstheme="minorHAnsi"/>
              </w:rPr>
              <w:t>services</w:t>
            </w:r>
            <w:r w:rsidR="00EA4E4C">
              <w:rPr>
                <w:rFonts w:asciiTheme="minorHAnsi" w:hAnsiTheme="minorHAnsi" w:cstheme="minorHAnsi"/>
              </w:rPr>
              <w:t xml:space="preserve"> to healthcare/life science companies</w:t>
            </w:r>
            <w:r w:rsidR="0058369D" w:rsidRPr="00DF595E">
              <w:rPr>
                <w:rFonts w:asciiTheme="minorHAnsi" w:hAnsiTheme="minorHAnsi" w:cstheme="minorHAnsi"/>
              </w:rPr>
              <w:t>. Trusted</w:t>
            </w:r>
            <w:r w:rsidRPr="00DF595E">
              <w:rPr>
                <w:rFonts w:asciiTheme="minorHAnsi" w:hAnsiTheme="minorHAnsi" w:cstheme="minorHAnsi"/>
              </w:rPr>
              <w:t xml:space="preserve"> </w:t>
            </w:r>
            <w:r w:rsidR="000840EA" w:rsidRPr="00DF595E">
              <w:rPr>
                <w:rFonts w:asciiTheme="minorHAnsi" w:hAnsiTheme="minorHAnsi" w:cstheme="minorHAnsi"/>
              </w:rPr>
              <w:t>Client Partner</w:t>
            </w:r>
            <w:r w:rsidRPr="00DF595E">
              <w:rPr>
                <w:rFonts w:asciiTheme="minorHAnsi" w:hAnsiTheme="minorHAnsi" w:cstheme="minorHAnsi"/>
              </w:rPr>
              <w:t xml:space="preserve"> for customers to help them solve business problems in drug safety and regulatory affairs. Position new service models for FSP, FTE, </w:t>
            </w:r>
            <w:r w:rsidR="00132926" w:rsidRPr="00DF595E">
              <w:rPr>
                <w:rFonts w:asciiTheme="minorHAnsi" w:hAnsiTheme="minorHAnsi" w:cstheme="minorHAnsi"/>
              </w:rPr>
              <w:t>and Managed</w:t>
            </w:r>
            <w:r w:rsidRPr="00DF595E">
              <w:rPr>
                <w:rFonts w:asciiTheme="minorHAnsi" w:hAnsiTheme="minorHAnsi" w:cstheme="minorHAnsi"/>
              </w:rPr>
              <w:t xml:space="preserve"> IT services. </w:t>
            </w:r>
            <w:r w:rsidR="003E7D7A" w:rsidRPr="00DF595E">
              <w:rPr>
                <w:rFonts w:asciiTheme="minorHAnsi" w:hAnsiTheme="minorHAnsi" w:cstheme="minorHAnsi"/>
              </w:rPr>
              <w:t xml:space="preserve"> Managed Europe Sales pipeline review. Weekly meeting with CEO, and sales teams in US and Asia. </w:t>
            </w:r>
            <w:r w:rsidRPr="00DF595E">
              <w:rPr>
                <w:rFonts w:asciiTheme="minorHAnsi" w:hAnsiTheme="minorHAnsi" w:cstheme="minorHAnsi"/>
              </w:rPr>
              <w:t xml:space="preserve">Represent iMEDGlobal </w:t>
            </w:r>
            <w:r w:rsidR="00132926">
              <w:rPr>
                <w:rFonts w:asciiTheme="minorHAnsi" w:hAnsiTheme="minorHAnsi" w:cstheme="minorHAnsi"/>
              </w:rPr>
              <w:t>at</w:t>
            </w:r>
            <w:r w:rsidRPr="00DF595E">
              <w:rPr>
                <w:rFonts w:asciiTheme="minorHAnsi" w:hAnsiTheme="minorHAnsi" w:cstheme="minorHAnsi"/>
              </w:rPr>
              <w:t xml:space="preserve"> conference</w:t>
            </w:r>
            <w:r w:rsidR="00600D66" w:rsidRPr="00DF595E">
              <w:rPr>
                <w:rFonts w:asciiTheme="minorHAnsi" w:hAnsiTheme="minorHAnsi" w:cstheme="minorHAnsi"/>
              </w:rPr>
              <w:t>s</w:t>
            </w:r>
            <w:r w:rsidR="00E548ED" w:rsidRPr="00DF595E">
              <w:rPr>
                <w:rFonts w:asciiTheme="minorHAnsi" w:hAnsiTheme="minorHAnsi" w:cstheme="minorHAnsi"/>
              </w:rPr>
              <w:t xml:space="preserve"> in Europe</w:t>
            </w:r>
            <w:r w:rsidR="005A1985" w:rsidRPr="00DF595E">
              <w:rPr>
                <w:rFonts w:asciiTheme="minorHAnsi" w:hAnsiTheme="minorHAnsi" w:cstheme="minorHAnsi"/>
              </w:rPr>
              <w:t>.</w:t>
            </w:r>
            <w:r w:rsidR="00243767" w:rsidRPr="00DF595E">
              <w:rPr>
                <w:rFonts w:asciiTheme="minorHAnsi" w:hAnsiTheme="minorHAnsi" w:cstheme="minorHAnsi"/>
              </w:rPr>
              <w:t xml:space="preserve"> Expand business</w:t>
            </w:r>
            <w:r w:rsidR="005A1985" w:rsidRPr="00DF595E">
              <w:rPr>
                <w:rFonts w:asciiTheme="minorHAnsi" w:hAnsiTheme="minorHAnsi" w:cstheme="minorHAnsi"/>
              </w:rPr>
              <w:t xml:space="preserve"> in</w:t>
            </w:r>
            <w:r w:rsidR="00243767" w:rsidRPr="00DF595E">
              <w:rPr>
                <w:rFonts w:asciiTheme="minorHAnsi" w:hAnsiTheme="minorHAnsi" w:cstheme="minorHAnsi"/>
              </w:rPr>
              <w:t xml:space="preserve"> </w:t>
            </w:r>
            <w:r w:rsidR="009B6F7B">
              <w:rPr>
                <w:rFonts w:asciiTheme="minorHAnsi" w:hAnsiTheme="minorHAnsi" w:cstheme="minorHAnsi"/>
              </w:rPr>
              <w:t>Indi</w:t>
            </w:r>
            <w:r w:rsidR="00132926">
              <w:rPr>
                <w:rFonts w:asciiTheme="minorHAnsi" w:hAnsiTheme="minorHAnsi" w:cstheme="minorHAnsi"/>
              </w:rPr>
              <w:t>, Europe</w:t>
            </w:r>
            <w:r w:rsidR="00207F58">
              <w:rPr>
                <w:rFonts w:asciiTheme="minorHAnsi" w:hAnsiTheme="minorHAnsi" w:cstheme="minorHAnsi"/>
              </w:rPr>
              <w:t xml:space="preserve"> especially </w:t>
            </w:r>
            <w:r w:rsidR="00243767" w:rsidRPr="00DF595E">
              <w:rPr>
                <w:rFonts w:asciiTheme="minorHAnsi" w:hAnsiTheme="minorHAnsi" w:cstheme="minorHAnsi"/>
              </w:rPr>
              <w:t>France, Germany, Switzerland and UK</w:t>
            </w:r>
            <w:r w:rsidR="00EA4E4C">
              <w:rPr>
                <w:rFonts w:asciiTheme="minorHAnsi" w:hAnsiTheme="minorHAnsi" w:cstheme="minorHAnsi"/>
              </w:rPr>
              <w:t>.</w:t>
            </w:r>
          </w:p>
          <w:p w:rsidR="00D04BEF" w:rsidRPr="009924A6" w:rsidRDefault="00EC3990" w:rsidP="00DF595E">
            <w:pPr>
              <w:tabs>
                <w:tab w:val="left" w:pos="2880"/>
                <w:tab w:val="left" w:pos="7185"/>
              </w:tabs>
              <w:spacing w:after="0" w:line="240" w:lineRule="auto"/>
              <w:jc w:val="both"/>
              <w:rPr>
                <w:rFonts w:asciiTheme="minorHAnsi" w:hAnsiTheme="minorHAnsi" w:cstheme="minorHAnsi"/>
                <w:u w:val="single"/>
              </w:rPr>
            </w:pPr>
            <w:r w:rsidRPr="009924A6">
              <w:rPr>
                <w:rFonts w:asciiTheme="minorHAnsi" w:hAnsiTheme="minorHAnsi" w:cstheme="minorHAnsi"/>
                <w:u w:val="single"/>
              </w:rPr>
              <w:t>Achievements</w:t>
            </w:r>
          </w:p>
          <w:p w:rsidR="00825CFB" w:rsidRPr="00DF595E" w:rsidRDefault="00825CFB" w:rsidP="00DF595E">
            <w:pPr>
              <w:tabs>
                <w:tab w:val="left" w:pos="2880"/>
                <w:tab w:val="left" w:pos="7185"/>
              </w:tabs>
              <w:spacing w:after="0" w:line="240" w:lineRule="auto"/>
              <w:jc w:val="both"/>
              <w:rPr>
                <w:rFonts w:asciiTheme="minorHAnsi" w:hAnsiTheme="minorHAnsi" w:cstheme="minorHAnsi"/>
              </w:rPr>
            </w:pPr>
            <w:r w:rsidRPr="00DF595E">
              <w:rPr>
                <w:rFonts w:asciiTheme="minorHAnsi" w:hAnsiTheme="minorHAnsi" w:cstheme="minorHAnsi"/>
              </w:rPr>
              <w:t>Consulting for services in Drug Safety, ISO-IDMP &amp;Healthcare Regulatory compliance in UK, France</w:t>
            </w:r>
          </w:p>
          <w:p w:rsidR="00825CFB" w:rsidRPr="00DF595E" w:rsidRDefault="00825CFB" w:rsidP="00DF595E">
            <w:pPr>
              <w:tabs>
                <w:tab w:val="left" w:pos="2880"/>
                <w:tab w:val="left" w:pos="7185"/>
              </w:tabs>
              <w:spacing w:after="0" w:line="240" w:lineRule="auto"/>
              <w:jc w:val="both"/>
              <w:rPr>
                <w:rFonts w:asciiTheme="minorHAnsi" w:hAnsiTheme="minorHAnsi" w:cstheme="minorHAnsi"/>
              </w:rPr>
            </w:pPr>
            <w:r w:rsidRPr="00DF595E">
              <w:rPr>
                <w:rFonts w:asciiTheme="minorHAnsi" w:hAnsiTheme="minorHAnsi" w:cstheme="minorHAnsi"/>
              </w:rPr>
              <w:t>Created services positioning for IDMP and mobile solutions in Pharmacovigilance and clinical trials</w:t>
            </w:r>
          </w:p>
          <w:p w:rsidR="00825CFB" w:rsidRPr="00DF595E" w:rsidRDefault="00825CFB" w:rsidP="00DF595E">
            <w:pPr>
              <w:tabs>
                <w:tab w:val="left" w:pos="2880"/>
                <w:tab w:val="left" w:pos="7185"/>
              </w:tabs>
              <w:spacing w:after="0" w:line="240" w:lineRule="auto"/>
              <w:jc w:val="both"/>
              <w:rPr>
                <w:rFonts w:asciiTheme="minorHAnsi" w:hAnsiTheme="minorHAnsi" w:cstheme="minorHAnsi"/>
              </w:rPr>
            </w:pPr>
            <w:r w:rsidRPr="00DF595E">
              <w:rPr>
                <w:rFonts w:asciiTheme="minorHAnsi" w:hAnsiTheme="minorHAnsi" w:cstheme="minorHAnsi"/>
              </w:rPr>
              <w:t>Created the FTE and Shared IT services positioning and new sales campaigns for IT/CRO services</w:t>
            </w:r>
          </w:p>
          <w:p w:rsidR="00825CFB" w:rsidRPr="00DF595E" w:rsidRDefault="00825CFB" w:rsidP="00DF595E">
            <w:pPr>
              <w:tabs>
                <w:tab w:val="left" w:pos="2880"/>
                <w:tab w:val="left" w:pos="7185"/>
              </w:tabs>
              <w:spacing w:after="0" w:line="240" w:lineRule="auto"/>
              <w:jc w:val="both"/>
              <w:rPr>
                <w:rFonts w:asciiTheme="minorHAnsi" w:hAnsiTheme="minorHAnsi" w:cstheme="minorHAnsi"/>
              </w:rPr>
            </w:pPr>
            <w:r w:rsidRPr="00DF595E">
              <w:rPr>
                <w:rFonts w:asciiTheme="minorHAnsi" w:hAnsiTheme="minorHAnsi" w:cstheme="minorHAnsi"/>
              </w:rPr>
              <w:t xml:space="preserve">Admin of SalesForce.com CRM. Customized CRM for reporting &amp; sales pipeline/leads management </w:t>
            </w:r>
          </w:p>
          <w:p w:rsidR="00825CFB" w:rsidRPr="00825CFB" w:rsidRDefault="007A2603" w:rsidP="00CF340C">
            <w:pPr>
              <w:tabs>
                <w:tab w:val="left" w:pos="2880"/>
                <w:tab w:val="left" w:pos="7185"/>
              </w:tabs>
              <w:spacing w:after="120" w:line="240" w:lineRule="auto"/>
              <w:jc w:val="both"/>
              <w:rPr>
                <w:rFonts w:ascii="Arial" w:hAnsi="Arial" w:cs="Arial"/>
                <w:b/>
                <w:u w:val="single"/>
              </w:rPr>
            </w:pPr>
            <w:r>
              <w:rPr>
                <w:rFonts w:asciiTheme="minorHAnsi" w:hAnsiTheme="minorHAnsi" w:cstheme="minorHAnsi"/>
              </w:rPr>
              <w:t>Created</w:t>
            </w:r>
            <w:r w:rsidR="00825CFB" w:rsidRPr="00DF595E">
              <w:rPr>
                <w:rFonts w:asciiTheme="minorHAnsi" w:hAnsiTheme="minorHAnsi" w:cstheme="minorHAnsi"/>
              </w:rPr>
              <w:t xml:space="preserve"> European sales target contact database and creating sales campaigns</w:t>
            </w:r>
          </w:p>
        </w:tc>
      </w:tr>
      <w:tr w:rsidR="00F60ADD" w:rsidRPr="00825CFB" w:rsidTr="00CF340C">
        <w:trPr>
          <w:trHeight w:val="90"/>
        </w:trPr>
        <w:tc>
          <w:tcPr>
            <w:tcW w:w="1458" w:type="dxa"/>
            <w:vMerge w:val="restart"/>
            <w:shd w:val="clear" w:color="auto" w:fill="auto"/>
          </w:tcPr>
          <w:p w:rsidR="00F60ADD" w:rsidRPr="00A52C61" w:rsidRDefault="00A07C3A" w:rsidP="00DF595E">
            <w:pPr>
              <w:tabs>
                <w:tab w:val="left" w:pos="2880"/>
                <w:tab w:val="left" w:pos="7185"/>
              </w:tabs>
              <w:spacing w:after="0" w:line="240" w:lineRule="auto"/>
              <w:jc w:val="both"/>
              <w:rPr>
                <w:rFonts w:ascii="Arial" w:hAnsi="Arial" w:cs="Arial"/>
              </w:rPr>
            </w:pPr>
            <w:r w:rsidRPr="00A52C61">
              <w:rPr>
                <w:rFonts w:ascii="Arial" w:hAnsi="Arial" w:cs="Arial"/>
                <w:b/>
              </w:rPr>
              <w:t>A</w:t>
            </w:r>
            <w:r w:rsidR="008E6BAE" w:rsidRPr="00A52C61">
              <w:rPr>
                <w:rFonts w:ascii="Arial" w:hAnsi="Arial" w:cs="Arial"/>
                <w:b/>
              </w:rPr>
              <w:t>risGlobal</w:t>
            </w:r>
          </w:p>
          <w:p w:rsidR="00F60ADD" w:rsidRPr="00A52C61" w:rsidRDefault="008C1DAD" w:rsidP="00DF595E">
            <w:pPr>
              <w:tabs>
                <w:tab w:val="left" w:pos="2880"/>
                <w:tab w:val="left" w:pos="7185"/>
              </w:tabs>
              <w:spacing w:after="0" w:line="240" w:lineRule="auto"/>
              <w:jc w:val="both"/>
              <w:rPr>
                <w:rFonts w:ascii="Arial" w:hAnsi="Arial" w:cs="Arial"/>
                <w:sz w:val="16"/>
                <w:szCs w:val="16"/>
              </w:rPr>
            </w:pPr>
            <w:r w:rsidRPr="00A52C61">
              <w:rPr>
                <w:rFonts w:ascii="Arial" w:hAnsi="Arial" w:cs="Arial"/>
                <w:sz w:val="16"/>
                <w:szCs w:val="16"/>
              </w:rPr>
              <w:t>Dublin</w:t>
            </w:r>
            <w:r w:rsidR="00754B8E" w:rsidRPr="00A52C61">
              <w:rPr>
                <w:rFonts w:ascii="Arial" w:hAnsi="Arial" w:cs="Arial"/>
                <w:sz w:val="16"/>
                <w:szCs w:val="16"/>
              </w:rPr>
              <w:t xml:space="preserve">- </w:t>
            </w:r>
            <w:r w:rsidRPr="00A52C61">
              <w:rPr>
                <w:rFonts w:ascii="Arial" w:hAnsi="Arial" w:cs="Arial"/>
                <w:sz w:val="16"/>
                <w:szCs w:val="16"/>
              </w:rPr>
              <w:t>Ireland</w:t>
            </w:r>
          </w:p>
          <w:p w:rsidR="00F60ADD" w:rsidRPr="00A52C61" w:rsidRDefault="009E24E5" w:rsidP="00DF595E">
            <w:pPr>
              <w:tabs>
                <w:tab w:val="left" w:pos="2880"/>
                <w:tab w:val="left" w:pos="7185"/>
              </w:tabs>
              <w:spacing w:after="0" w:line="240" w:lineRule="auto"/>
              <w:jc w:val="both"/>
              <w:rPr>
                <w:rFonts w:ascii="Arial" w:hAnsi="Arial" w:cs="Arial"/>
                <w:b/>
              </w:rPr>
            </w:pPr>
            <w:r>
              <w:rPr>
                <w:rFonts w:ascii="Arial" w:hAnsi="Arial" w:cs="Arial"/>
                <w:sz w:val="16"/>
                <w:szCs w:val="16"/>
              </w:rPr>
              <w:t>Milton Keynes</w:t>
            </w:r>
            <w:r w:rsidR="007B6684">
              <w:rPr>
                <w:rFonts w:ascii="Arial" w:hAnsi="Arial" w:cs="Arial"/>
                <w:sz w:val="16"/>
                <w:szCs w:val="16"/>
              </w:rPr>
              <w:t>- UK</w:t>
            </w:r>
          </w:p>
        </w:tc>
        <w:tc>
          <w:tcPr>
            <w:tcW w:w="7061" w:type="dxa"/>
            <w:gridSpan w:val="9"/>
            <w:shd w:val="clear" w:color="auto" w:fill="D9D9D9"/>
          </w:tcPr>
          <w:p w:rsidR="00F60ADD" w:rsidRPr="00825CFB" w:rsidRDefault="00A07C3A" w:rsidP="00A1386A">
            <w:pPr>
              <w:tabs>
                <w:tab w:val="left" w:pos="3918"/>
                <w:tab w:val="center" w:pos="4002"/>
              </w:tabs>
              <w:spacing w:after="0" w:line="240" w:lineRule="auto"/>
              <w:jc w:val="both"/>
              <w:rPr>
                <w:rFonts w:ascii="Arial" w:hAnsi="Arial" w:cs="Arial"/>
                <w:b/>
              </w:rPr>
            </w:pPr>
            <w:r w:rsidRPr="00825CFB">
              <w:rPr>
                <w:rFonts w:ascii="Arial" w:hAnsi="Arial" w:cs="Arial"/>
                <w:b/>
              </w:rPr>
              <w:t>Reg</w:t>
            </w:r>
            <w:r w:rsidR="00754B8E" w:rsidRPr="00825CFB">
              <w:rPr>
                <w:rFonts w:ascii="Arial" w:hAnsi="Arial" w:cs="Arial"/>
                <w:b/>
              </w:rPr>
              <w:t xml:space="preserve">ional Sales Manager </w:t>
            </w:r>
            <w:r w:rsidR="00315AF0" w:rsidRPr="00825CFB">
              <w:rPr>
                <w:rFonts w:ascii="Arial" w:hAnsi="Arial" w:cs="Arial"/>
                <w:b/>
              </w:rPr>
              <w:t>eClinical</w:t>
            </w:r>
            <w:r w:rsidR="00E170FD">
              <w:rPr>
                <w:rFonts w:ascii="Arial" w:hAnsi="Arial" w:cs="Arial"/>
                <w:b/>
              </w:rPr>
              <w:t xml:space="preserve"> - Europe</w:t>
            </w:r>
          </w:p>
        </w:tc>
        <w:tc>
          <w:tcPr>
            <w:tcW w:w="3019" w:type="dxa"/>
            <w:gridSpan w:val="4"/>
            <w:shd w:val="clear" w:color="auto" w:fill="D9D9D9"/>
          </w:tcPr>
          <w:p w:rsidR="00F60ADD" w:rsidRPr="00825CFB" w:rsidRDefault="00A07C3A" w:rsidP="00DF595E">
            <w:pPr>
              <w:tabs>
                <w:tab w:val="center" w:pos="4002"/>
              </w:tabs>
              <w:spacing w:after="0" w:line="240" w:lineRule="auto"/>
              <w:jc w:val="right"/>
              <w:rPr>
                <w:rFonts w:ascii="Arial" w:hAnsi="Arial" w:cs="Arial"/>
              </w:rPr>
            </w:pPr>
            <w:r w:rsidRPr="00825CFB">
              <w:rPr>
                <w:rFonts w:ascii="Arial" w:hAnsi="Arial" w:cs="Arial"/>
              </w:rPr>
              <w:t>May 2012 – Mar 2014</w:t>
            </w:r>
          </w:p>
        </w:tc>
      </w:tr>
      <w:tr w:rsidR="00F60ADD" w:rsidRPr="00825CFB" w:rsidTr="00CF340C">
        <w:trPr>
          <w:trHeight w:val="90"/>
        </w:trPr>
        <w:tc>
          <w:tcPr>
            <w:tcW w:w="1458" w:type="dxa"/>
            <w:vMerge/>
          </w:tcPr>
          <w:p w:rsidR="00F60ADD" w:rsidRPr="00A52C61" w:rsidRDefault="00F60ADD" w:rsidP="00DF595E">
            <w:pPr>
              <w:tabs>
                <w:tab w:val="left" w:pos="2880"/>
                <w:tab w:val="left" w:pos="7185"/>
              </w:tabs>
              <w:spacing w:after="0" w:line="240" w:lineRule="auto"/>
              <w:jc w:val="both"/>
              <w:rPr>
                <w:rFonts w:ascii="Arial" w:hAnsi="Arial" w:cs="Arial"/>
              </w:rPr>
            </w:pPr>
          </w:p>
        </w:tc>
        <w:tc>
          <w:tcPr>
            <w:tcW w:w="10080" w:type="dxa"/>
            <w:gridSpan w:val="13"/>
          </w:tcPr>
          <w:p w:rsidR="00F60ADD" w:rsidRPr="00DF595E" w:rsidRDefault="00EA378C" w:rsidP="00DF595E">
            <w:pPr>
              <w:tabs>
                <w:tab w:val="left" w:pos="2880"/>
                <w:tab w:val="left" w:pos="7185"/>
              </w:tabs>
              <w:spacing w:after="0" w:line="240" w:lineRule="auto"/>
              <w:jc w:val="both"/>
              <w:rPr>
                <w:rFonts w:asciiTheme="minorHAnsi" w:hAnsiTheme="minorHAnsi" w:cstheme="minorHAnsi"/>
              </w:rPr>
            </w:pPr>
            <w:r w:rsidRPr="00DF595E">
              <w:rPr>
                <w:rFonts w:asciiTheme="minorHAnsi" w:hAnsiTheme="minorHAnsi" w:cstheme="minorHAnsi"/>
              </w:rPr>
              <w:t xml:space="preserve">Responsible for </w:t>
            </w:r>
            <w:r w:rsidR="00F35597">
              <w:rPr>
                <w:rFonts w:asciiTheme="minorHAnsi" w:hAnsiTheme="minorHAnsi" w:cstheme="minorHAnsi"/>
              </w:rPr>
              <w:t xml:space="preserve">Cloud, </w:t>
            </w:r>
            <w:r w:rsidRPr="00DF595E">
              <w:rPr>
                <w:rFonts w:asciiTheme="minorHAnsi" w:hAnsiTheme="minorHAnsi" w:cstheme="minorHAnsi"/>
              </w:rPr>
              <w:t xml:space="preserve">eClinical, </w:t>
            </w:r>
            <w:r w:rsidR="00F35597">
              <w:rPr>
                <w:rFonts w:asciiTheme="minorHAnsi" w:hAnsiTheme="minorHAnsi" w:cstheme="minorHAnsi"/>
              </w:rPr>
              <w:t>Regulatory</w:t>
            </w:r>
            <w:r w:rsidR="00920CE7" w:rsidRPr="00DF595E">
              <w:rPr>
                <w:rFonts w:asciiTheme="minorHAnsi" w:hAnsiTheme="minorHAnsi" w:cstheme="minorHAnsi"/>
              </w:rPr>
              <w:t xml:space="preserve">, </w:t>
            </w:r>
            <w:r w:rsidR="003819E7" w:rsidRPr="00DF595E">
              <w:rPr>
                <w:rFonts w:asciiTheme="minorHAnsi" w:hAnsiTheme="minorHAnsi" w:cstheme="minorHAnsi"/>
              </w:rPr>
              <w:t xml:space="preserve">Pharmacovigilance </w:t>
            </w:r>
            <w:r w:rsidR="00A07C3A" w:rsidRPr="00DF595E">
              <w:rPr>
                <w:rFonts w:asciiTheme="minorHAnsi" w:hAnsiTheme="minorHAnsi" w:cstheme="minorHAnsi"/>
              </w:rPr>
              <w:t xml:space="preserve">software </w:t>
            </w:r>
            <w:r w:rsidR="00F35597">
              <w:rPr>
                <w:rFonts w:asciiTheme="minorHAnsi" w:hAnsiTheme="minorHAnsi" w:cstheme="minorHAnsi"/>
              </w:rPr>
              <w:t>and servi</w:t>
            </w:r>
            <w:r w:rsidR="003819E7" w:rsidRPr="00DF595E">
              <w:rPr>
                <w:rFonts w:asciiTheme="minorHAnsi" w:hAnsiTheme="minorHAnsi" w:cstheme="minorHAnsi"/>
              </w:rPr>
              <w:t>ces sales/</w:t>
            </w:r>
            <w:r w:rsidR="00A07C3A" w:rsidRPr="00DF595E">
              <w:rPr>
                <w:rFonts w:asciiTheme="minorHAnsi" w:hAnsiTheme="minorHAnsi" w:cstheme="minorHAnsi"/>
              </w:rPr>
              <w:t xml:space="preserve">annual revenue targets. Lead and develop account strategy and manage client relationship for new and existing accounts. Responsible for managing customer expectations on services delivery. Ownership of entire sales cycle from lead generation to account management. Leading business development for cloud/SaaS solutions in eClinical, Drug Safety and Regulatory products in UK, Germany, Ireland and Israel. Working with pre-sales to </w:t>
            </w:r>
            <w:r w:rsidR="00F35597">
              <w:rPr>
                <w:rFonts w:asciiTheme="minorHAnsi" w:hAnsiTheme="minorHAnsi" w:cstheme="minorHAnsi"/>
              </w:rPr>
              <w:t>create sales proposals, SOW and responses for RFP/RFI.</w:t>
            </w:r>
            <w:r w:rsidR="00A07C3A" w:rsidRPr="00DF595E">
              <w:rPr>
                <w:rFonts w:asciiTheme="minorHAnsi" w:hAnsiTheme="minorHAnsi" w:cstheme="minorHAnsi"/>
              </w:rPr>
              <w:t xml:space="preserve"> </w:t>
            </w:r>
          </w:p>
          <w:p w:rsidR="00243767" w:rsidRPr="00653DFF" w:rsidRDefault="00EC3990" w:rsidP="00DF595E">
            <w:pPr>
              <w:tabs>
                <w:tab w:val="left" w:pos="3390"/>
              </w:tabs>
              <w:spacing w:after="0" w:line="240" w:lineRule="auto"/>
              <w:jc w:val="both"/>
              <w:rPr>
                <w:rFonts w:asciiTheme="minorHAnsi" w:hAnsiTheme="minorHAnsi" w:cstheme="minorHAnsi"/>
              </w:rPr>
            </w:pPr>
            <w:r w:rsidRPr="00653DFF">
              <w:rPr>
                <w:rFonts w:asciiTheme="minorHAnsi" w:hAnsiTheme="minorHAnsi" w:cstheme="minorHAnsi"/>
                <w:u w:val="single"/>
              </w:rPr>
              <w:t>Achievements</w:t>
            </w:r>
          </w:p>
          <w:p w:rsidR="00243767" w:rsidRPr="00DF595E" w:rsidRDefault="00243767" w:rsidP="00DF595E">
            <w:pPr>
              <w:pStyle w:val="ListParagraph1"/>
              <w:spacing w:after="0" w:line="240" w:lineRule="auto"/>
              <w:ind w:left="0"/>
              <w:jc w:val="both"/>
              <w:rPr>
                <w:rFonts w:asciiTheme="minorHAnsi" w:hAnsiTheme="minorHAnsi" w:cstheme="minorHAnsi"/>
              </w:rPr>
            </w:pPr>
            <w:r w:rsidRPr="00DF595E">
              <w:rPr>
                <w:rFonts w:asciiTheme="minorHAnsi" w:hAnsiTheme="minorHAnsi" w:cstheme="minorHAnsi"/>
              </w:rPr>
              <w:t xml:space="preserve">Won new customers for cloud based software licence deals across </w:t>
            </w:r>
            <w:r w:rsidR="00AD1077" w:rsidRPr="00DF595E">
              <w:rPr>
                <w:rFonts w:asciiTheme="minorHAnsi" w:hAnsiTheme="minorHAnsi" w:cstheme="minorHAnsi"/>
              </w:rPr>
              <w:t xml:space="preserve">India, </w:t>
            </w:r>
            <w:r w:rsidRPr="00DF595E">
              <w:rPr>
                <w:rFonts w:asciiTheme="minorHAnsi" w:hAnsiTheme="minorHAnsi" w:cstheme="minorHAnsi"/>
              </w:rPr>
              <w:t xml:space="preserve">Germany, UK and </w:t>
            </w:r>
            <w:r w:rsidR="003E619C" w:rsidRPr="00DF595E">
              <w:rPr>
                <w:rFonts w:asciiTheme="minorHAnsi" w:hAnsiTheme="minorHAnsi" w:cstheme="minorHAnsi"/>
              </w:rPr>
              <w:t>Ireland.</w:t>
            </w:r>
          </w:p>
          <w:p w:rsidR="00243767" w:rsidRPr="00DF595E" w:rsidRDefault="00243767" w:rsidP="00DF595E">
            <w:pPr>
              <w:pStyle w:val="ListParagraph1"/>
              <w:spacing w:after="0" w:line="240" w:lineRule="auto"/>
              <w:ind w:left="0"/>
              <w:jc w:val="both"/>
              <w:rPr>
                <w:rFonts w:asciiTheme="minorHAnsi" w:hAnsiTheme="minorHAnsi" w:cstheme="minorHAnsi"/>
              </w:rPr>
            </w:pPr>
            <w:r w:rsidRPr="00DF595E">
              <w:rPr>
                <w:rFonts w:asciiTheme="minorHAnsi" w:hAnsiTheme="minorHAnsi" w:cstheme="minorHAnsi"/>
              </w:rPr>
              <w:t>Closed €1M in drug safety software licence and cloud migration with SMB Pharma in Germany</w:t>
            </w:r>
          </w:p>
          <w:p w:rsidR="00243767" w:rsidRPr="00DF595E" w:rsidRDefault="00243767" w:rsidP="00DF595E">
            <w:pPr>
              <w:pStyle w:val="ListParagraph1"/>
              <w:spacing w:after="0" w:line="240" w:lineRule="auto"/>
              <w:ind w:left="0"/>
              <w:jc w:val="both"/>
              <w:rPr>
                <w:rFonts w:asciiTheme="minorHAnsi" w:hAnsiTheme="minorHAnsi" w:cstheme="minorHAnsi"/>
              </w:rPr>
            </w:pPr>
            <w:r w:rsidRPr="00DF595E">
              <w:rPr>
                <w:rFonts w:asciiTheme="minorHAnsi" w:hAnsiTheme="minorHAnsi" w:cstheme="minorHAnsi"/>
              </w:rPr>
              <w:t>Won £120K for EDC</w:t>
            </w:r>
            <w:r w:rsidR="00CE5B1F" w:rsidRPr="00DF595E">
              <w:rPr>
                <w:rFonts w:asciiTheme="minorHAnsi" w:hAnsiTheme="minorHAnsi" w:cstheme="minorHAnsi"/>
              </w:rPr>
              <w:t>/CTMS</w:t>
            </w:r>
            <w:r w:rsidRPr="00DF595E">
              <w:rPr>
                <w:rFonts w:asciiTheme="minorHAnsi" w:hAnsiTheme="minorHAnsi" w:cstheme="minorHAnsi"/>
              </w:rPr>
              <w:t xml:space="preserve"> software and IT services at teaching University Research Centre in UK</w:t>
            </w:r>
          </w:p>
          <w:p w:rsidR="00243767" w:rsidRPr="00DF595E" w:rsidRDefault="00243767" w:rsidP="00DF595E">
            <w:pPr>
              <w:pStyle w:val="ListParagraph1"/>
              <w:spacing w:after="0" w:line="240" w:lineRule="auto"/>
              <w:ind w:left="0"/>
              <w:jc w:val="both"/>
              <w:rPr>
                <w:rFonts w:asciiTheme="minorHAnsi" w:hAnsiTheme="minorHAnsi" w:cstheme="minorHAnsi"/>
              </w:rPr>
            </w:pPr>
            <w:r w:rsidRPr="00DF595E">
              <w:rPr>
                <w:rFonts w:asciiTheme="minorHAnsi" w:hAnsiTheme="minorHAnsi" w:cstheme="minorHAnsi"/>
              </w:rPr>
              <w:t>Identified up-sell opportunities of €1M/annum by developing pilot cloud projects for MedInfo in Ireland</w:t>
            </w:r>
          </w:p>
          <w:p w:rsidR="00243767" w:rsidRPr="00DF595E" w:rsidRDefault="00243767" w:rsidP="00DF595E">
            <w:pPr>
              <w:pStyle w:val="ListParagraph1"/>
              <w:spacing w:after="0" w:line="240" w:lineRule="auto"/>
              <w:ind w:left="0"/>
              <w:jc w:val="both"/>
              <w:rPr>
                <w:rFonts w:asciiTheme="minorHAnsi" w:hAnsiTheme="minorHAnsi" w:cstheme="minorHAnsi"/>
              </w:rPr>
            </w:pPr>
            <w:r w:rsidRPr="00DF595E">
              <w:rPr>
                <w:rFonts w:asciiTheme="minorHAnsi" w:hAnsiTheme="minorHAnsi" w:cstheme="minorHAnsi"/>
              </w:rPr>
              <w:t>Won €1M+ in Software &amp; Service revenue for Regulatory Information at German Medical Device firm</w:t>
            </w:r>
          </w:p>
          <w:p w:rsidR="00243767" w:rsidRPr="00DF595E" w:rsidRDefault="00243767" w:rsidP="00DF595E">
            <w:pPr>
              <w:pStyle w:val="ListParagraph1"/>
              <w:spacing w:after="0" w:line="240" w:lineRule="auto"/>
              <w:ind w:left="0"/>
              <w:jc w:val="both"/>
              <w:rPr>
                <w:rFonts w:asciiTheme="minorHAnsi" w:hAnsiTheme="minorHAnsi" w:cstheme="minorHAnsi"/>
              </w:rPr>
            </w:pPr>
            <w:r w:rsidRPr="00DF595E">
              <w:rPr>
                <w:rFonts w:asciiTheme="minorHAnsi" w:hAnsiTheme="minorHAnsi" w:cstheme="minorHAnsi"/>
              </w:rPr>
              <w:t>Creating competitive intelligence on Medidata, Oracle solutions and eClinical CRO partnerships</w:t>
            </w:r>
          </w:p>
          <w:p w:rsidR="00243767" w:rsidRPr="00DF595E" w:rsidRDefault="00243767" w:rsidP="00DF595E">
            <w:pPr>
              <w:pStyle w:val="ListParagraph1"/>
              <w:spacing w:after="0" w:line="240" w:lineRule="auto"/>
              <w:ind w:left="0"/>
              <w:jc w:val="both"/>
              <w:rPr>
                <w:rFonts w:asciiTheme="minorHAnsi" w:hAnsiTheme="minorHAnsi" w:cstheme="minorHAnsi"/>
              </w:rPr>
            </w:pPr>
            <w:r w:rsidRPr="00DF595E">
              <w:rPr>
                <w:rFonts w:asciiTheme="minorHAnsi" w:hAnsiTheme="minorHAnsi" w:cstheme="minorHAnsi"/>
              </w:rPr>
              <w:t xml:space="preserve">Managed several lead generation/marketing campaigns in existing accounts to cross-sell services </w:t>
            </w:r>
          </w:p>
          <w:p w:rsidR="00CE5B1F" w:rsidRPr="00DF595E" w:rsidRDefault="00243767" w:rsidP="00CF340C">
            <w:pPr>
              <w:tabs>
                <w:tab w:val="left" w:pos="3390"/>
              </w:tabs>
              <w:spacing w:after="60" w:line="240" w:lineRule="auto"/>
              <w:jc w:val="both"/>
              <w:rPr>
                <w:rFonts w:asciiTheme="minorHAnsi" w:hAnsiTheme="minorHAnsi" w:cstheme="minorHAnsi"/>
              </w:rPr>
            </w:pPr>
            <w:r w:rsidRPr="00DF595E">
              <w:rPr>
                <w:rFonts w:asciiTheme="minorHAnsi" w:hAnsiTheme="minorHAnsi" w:cstheme="minorHAnsi"/>
              </w:rPr>
              <w:t xml:space="preserve">Created deals worth €2M in new business €6M in </w:t>
            </w:r>
            <w:r w:rsidR="007C5C3E" w:rsidRPr="00DF595E">
              <w:rPr>
                <w:rFonts w:asciiTheme="minorHAnsi" w:hAnsiTheme="minorHAnsi" w:cstheme="minorHAnsi"/>
              </w:rPr>
              <w:t>3-year</w:t>
            </w:r>
            <w:r w:rsidRPr="00DF595E">
              <w:rPr>
                <w:rFonts w:asciiTheme="minorHAnsi" w:hAnsiTheme="minorHAnsi" w:cstheme="minorHAnsi"/>
              </w:rPr>
              <w:t xml:space="preserve"> Cloud revenue and €9M in new sales pipeline</w:t>
            </w:r>
            <w:r w:rsidR="00DF595E">
              <w:rPr>
                <w:rFonts w:asciiTheme="minorHAnsi" w:hAnsiTheme="minorHAnsi" w:cstheme="minorHAnsi"/>
              </w:rPr>
              <w:t xml:space="preserve"> in Fy13</w:t>
            </w:r>
          </w:p>
        </w:tc>
      </w:tr>
      <w:tr w:rsidR="00F60ADD" w:rsidRPr="00825CFB" w:rsidTr="00CF340C">
        <w:trPr>
          <w:trHeight w:val="90"/>
        </w:trPr>
        <w:tc>
          <w:tcPr>
            <w:tcW w:w="1458" w:type="dxa"/>
            <w:vMerge w:val="restart"/>
            <w:shd w:val="clear" w:color="auto" w:fill="FFFFFF"/>
          </w:tcPr>
          <w:p w:rsidR="00F60ADD" w:rsidRPr="00A52C61" w:rsidRDefault="008E6BAE" w:rsidP="00DF595E">
            <w:pPr>
              <w:tabs>
                <w:tab w:val="left" w:pos="2880"/>
                <w:tab w:val="left" w:pos="7185"/>
              </w:tabs>
              <w:spacing w:after="0" w:line="240" w:lineRule="auto"/>
              <w:jc w:val="both"/>
              <w:rPr>
                <w:rFonts w:ascii="Arial" w:hAnsi="Arial" w:cs="Arial"/>
                <w:b/>
              </w:rPr>
            </w:pPr>
            <w:r w:rsidRPr="00A52C61">
              <w:rPr>
                <w:rFonts w:ascii="Arial" w:hAnsi="Arial" w:cs="Arial"/>
                <w:b/>
              </w:rPr>
              <w:t>Indegene Lifesystems</w:t>
            </w:r>
          </w:p>
          <w:p w:rsidR="00AD2512" w:rsidRPr="00A52C61" w:rsidRDefault="008E6BAE" w:rsidP="00DF595E">
            <w:pPr>
              <w:tabs>
                <w:tab w:val="left" w:pos="2880"/>
                <w:tab w:val="left" w:pos="7185"/>
              </w:tabs>
              <w:spacing w:after="0" w:line="240" w:lineRule="auto"/>
              <w:jc w:val="both"/>
              <w:rPr>
                <w:rFonts w:ascii="Arial" w:hAnsi="Arial" w:cs="Arial"/>
                <w:sz w:val="16"/>
                <w:szCs w:val="16"/>
              </w:rPr>
            </w:pPr>
            <w:r w:rsidRPr="00A52C61">
              <w:rPr>
                <w:rFonts w:ascii="Arial" w:hAnsi="Arial" w:cs="Arial"/>
                <w:sz w:val="16"/>
                <w:szCs w:val="16"/>
              </w:rPr>
              <w:t>Bangalore</w:t>
            </w:r>
            <w:r w:rsidR="00AD2512" w:rsidRPr="00A52C61">
              <w:rPr>
                <w:rFonts w:ascii="Arial" w:hAnsi="Arial" w:cs="Arial"/>
                <w:sz w:val="16"/>
                <w:szCs w:val="16"/>
              </w:rPr>
              <w:t xml:space="preserve">- </w:t>
            </w:r>
            <w:r w:rsidRPr="00A52C61">
              <w:rPr>
                <w:rFonts w:ascii="Arial" w:hAnsi="Arial" w:cs="Arial"/>
                <w:sz w:val="16"/>
                <w:szCs w:val="16"/>
              </w:rPr>
              <w:t>India</w:t>
            </w:r>
          </w:p>
          <w:p w:rsidR="008E6BAE" w:rsidRPr="00A52C61" w:rsidRDefault="008E6BAE" w:rsidP="00DF595E">
            <w:pPr>
              <w:tabs>
                <w:tab w:val="left" w:pos="2880"/>
                <w:tab w:val="left" w:pos="7185"/>
              </w:tabs>
              <w:spacing w:after="0" w:line="240" w:lineRule="auto"/>
              <w:jc w:val="both"/>
              <w:rPr>
                <w:rFonts w:ascii="Arial" w:hAnsi="Arial" w:cs="Arial"/>
                <w:sz w:val="16"/>
                <w:szCs w:val="16"/>
              </w:rPr>
            </w:pPr>
            <w:r w:rsidRPr="00A52C61">
              <w:rPr>
                <w:rFonts w:ascii="Arial" w:hAnsi="Arial" w:cs="Arial"/>
                <w:sz w:val="16"/>
                <w:szCs w:val="16"/>
              </w:rPr>
              <w:t>London- UK</w:t>
            </w:r>
          </w:p>
          <w:p w:rsidR="00E508A5" w:rsidRPr="00A52C61" w:rsidRDefault="00E508A5" w:rsidP="00DF595E">
            <w:pPr>
              <w:tabs>
                <w:tab w:val="left" w:pos="2880"/>
                <w:tab w:val="left" w:pos="7185"/>
              </w:tabs>
              <w:spacing w:after="0" w:line="240" w:lineRule="auto"/>
              <w:jc w:val="both"/>
              <w:rPr>
                <w:rFonts w:ascii="Arial" w:hAnsi="Arial" w:cs="Arial"/>
              </w:rPr>
            </w:pPr>
          </w:p>
          <w:p w:rsidR="00F60ADD" w:rsidRPr="00A52C61" w:rsidRDefault="00F60ADD" w:rsidP="00DF595E">
            <w:pPr>
              <w:tabs>
                <w:tab w:val="left" w:pos="2880"/>
                <w:tab w:val="left" w:pos="7185"/>
              </w:tabs>
              <w:spacing w:after="0" w:line="240" w:lineRule="auto"/>
              <w:jc w:val="both"/>
              <w:rPr>
                <w:rFonts w:ascii="Arial" w:hAnsi="Arial" w:cs="Arial"/>
                <w:b/>
              </w:rPr>
            </w:pPr>
          </w:p>
        </w:tc>
        <w:tc>
          <w:tcPr>
            <w:tcW w:w="7061" w:type="dxa"/>
            <w:gridSpan w:val="9"/>
            <w:shd w:val="clear" w:color="auto" w:fill="D9D9D9"/>
          </w:tcPr>
          <w:p w:rsidR="00F60ADD" w:rsidRPr="00825CFB" w:rsidRDefault="00754B8E" w:rsidP="005D7B20">
            <w:pPr>
              <w:tabs>
                <w:tab w:val="left" w:pos="3918"/>
                <w:tab w:val="center" w:pos="4002"/>
              </w:tabs>
              <w:spacing w:after="0" w:line="240" w:lineRule="auto"/>
              <w:jc w:val="both"/>
              <w:rPr>
                <w:rFonts w:ascii="Arial" w:hAnsi="Arial" w:cs="Arial"/>
              </w:rPr>
            </w:pPr>
            <w:r w:rsidRPr="00825CFB">
              <w:rPr>
                <w:rFonts w:ascii="Arial" w:hAnsi="Arial" w:cs="Arial"/>
                <w:b/>
              </w:rPr>
              <w:t>Account Director</w:t>
            </w:r>
            <w:r w:rsidR="000D56FD" w:rsidRPr="00825CFB">
              <w:rPr>
                <w:rFonts w:ascii="Arial" w:hAnsi="Arial" w:cs="Arial"/>
                <w:b/>
              </w:rPr>
              <w:t xml:space="preserve"> –</w:t>
            </w:r>
            <w:r w:rsidR="00A47F5E" w:rsidRPr="00825CFB">
              <w:rPr>
                <w:rFonts w:ascii="Arial" w:hAnsi="Arial" w:cs="Arial"/>
                <w:b/>
              </w:rPr>
              <w:t xml:space="preserve"> India,</w:t>
            </w:r>
            <w:r w:rsidR="000D56FD" w:rsidRPr="00825CFB">
              <w:rPr>
                <w:rFonts w:ascii="Arial" w:hAnsi="Arial" w:cs="Arial"/>
                <w:b/>
              </w:rPr>
              <w:t xml:space="preserve"> Asia Pacific</w:t>
            </w:r>
            <w:r w:rsidR="00E170FD">
              <w:rPr>
                <w:rFonts w:ascii="Arial" w:hAnsi="Arial" w:cs="Arial"/>
                <w:b/>
              </w:rPr>
              <w:t xml:space="preserve">, </w:t>
            </w:r>
            <w:r w:rsidR="005D7B20">
              <w:rPr>
                <w:rFonts w:ascii="Arial" w:hAnsi="Arial" w:cs="Arial"/>
                <w:b/>
              </w:rPr>
              <w:t>Europe</w:t>
            </w:r>
          </w:p>
        </w:tc>
        <w:tc>
          <w:tcPr>
            <w:tcW w:w="3019" w:type="dxa"/>
            <w:gridSpan w:val="4"/>
            <w:shd w:val="clear" w:color="auto" w:fill="D9D9D9"/>
          </w:tcPr>
          <w:p w:rsidR="00F60ADD" w:rsidRPr="00825CFB" w:rsidRDefault="00A07C3A" w:rsidP="00DF595E">
            <w:pPr>
              <w:tabs>
                <w:tab w:val="center" w:pos="4002"/>
              </w:tabs>
              <w:spacing w:after="0" w:line="240" w:lineRule="auto"/>
              <w:jc w:val="right"/>
              <w:rPr>
                <w:rFonts w:ascii="Arial" w:hAnsi="Arial" w:cs="Arial"/>
              </w:rPr>
            </w:pPr>
            <w:r w:rsidRPr="00825CFB">
              <w:rPr>
                <w:rFonts w:ascii="Arial" w:hAnsi="Arial" w:cs="Arial"/>
              </w:rPr>
              <w:t>Dec 2010 – Apr 2012</w:t>
            </w:r>
          </w:p>
        </w:tc>
      </w:tr>
      <w:tr w:rsidR="00F60ADD" w:rsidRPr="00825CFB" w:rsidTr="00CF340C">
        <w:trPr>
          <w:trHeight w:val="810"/>
        </w:trPr>
        <w:tc>
          <w:tcPr>
            <w:tcW w:w="1458" w:type="dxa"/>
            <w:vMerge/>
            <w:shd w:val="clear" w:color="auto" w:fill="FFFFFF"/>
          </w:tcPr>
          <w:p w:rsidR="00F60ADD" w:rsidRPr="00A52C61" w:rsidRDefault="00F60ADD" w:rsidP="00DF595E">
            <w:pPr>
              <w:tabs>
                <w:tab w:val="left" w:pos="2880"/>
                <w:tab w:val="left" w:pos="7185"/>
              </w:tabs>
              <w:spacing w:after="0" w:line="240" w:lineRule="auto"/>
              <w:jc w:val="both"/>
              <w:rPr>
                <w:rFonts w:ascii="Arial" w:hAnsi="Arial" w:cs="Arial"/>
              </w:rPr>
            </w:pPr>
          </w:p>
        </w:tc>
        <w:tc>
          <w:tcPr>
            <w:tcW w:w="10080" w:type="dxa"/>
            <w:gridSpan w:val="13"/>
          </w:tcPr>
          <w:p w:rsidR="00F60ADD" w:rsidRDefault="007C046A" w:rsidP="00DF595E">
            <w:pPr>
              <w:spacing w:after="0" w:line="240" w:lineRule="auto"/>
              <w:jc w:val="both"/>
              <w:rPr>
                <w:rFonts w:asciiTheme="minorHAnsi" w:hAnsiTheme="minorHAnsi" w:cstheme="minorHAnsi"/>
              </w:rPr>
            </w:pPr>
            <w:r w:rsidRPr="00DF595E">
              <w:rPr>
                <w:rFonts w:asciiTheme="minorHAnsi" w:hAnsiTheme="minorHAnsi" w:cstheme="minorHAnsi"/>
              </w:rPr>
              <w:t>Managing sales of</w:t>
            </w:r>
            <w:r w:rsidR="00104430" w:rsidRPr="00DF595E">
              <w:rPr>
                <w:rFonts w:asciiTheme="minorHAnsi" w:hAnsiTheme="minorHAnsi" w:cstheme="minorHAnsi"/>
              </w:rPr>
              <w:t xml:space="preserve"> Digital</w:t>
            </w:r>
            <w:r w:rsidR="009C4EA4">
              <w:rPr>
                <w:rFonts w:asciiTheme="minorHAnsi" w:hAnsiTheme="minorHAnsi" w:cstheme="minorHAnsi"/>
              </w:rPr>
              <w:t xml:space="preserve"> Transformation</w:t>
            </w:r>
            <w:r w:rsidR="00104430" w:rsidRPr="00DF595E">
              <w:rPr>
                <w:rFonts w:asciiTheme="minorHAnsi" w:hAnsiTheme="minorHAnsi" w:cstheme="minorHAnsi"/>
              </w:rPr>
              <w:t xml:space="preserve">, </w:t>
            </w:r>
            <w:r w:rsidR="008F4107" w:rsidRPr="00DF595E">
              <w:rPr>
                <w:rFonts w:asciiTheme="minorHAnsi" w:hAnsiTheme="minorHAnsi" w:cstheme="minorHAnsi"/>
              </w:rPr>
              <w:t xml:space="preserve">CRM, </w:t>
            </w:r>
            <w:r w:rsidR="00EB5645">
              <w:rPr>
                <w:rFonts w:asciiTheme="minorHAnsi" w:hAnsiTheme="minorHAnsi" w:cstheme="minorHAnsi"/>
              </w:rPr>
              <w:t>Mobile app and Web applications development</w:t>
            </w:r>
            <w:r w:rsidR="00492655" w:rsidRPr="00DF595E">
              <w:rPr>
                <w:rFonts w:asciiTheme="minorHAnsi" w:hAnsiTheme="minorHAnsi" w:cstheme="minorHAnsi"/>
              </w:rPr>
              <w:t xml:space="preserve"> &amp;</w:t>
            </w:r>
            <w:r w:rsidR="009C4EA4">
              <w:rPr>
                <w:rFonts w:asciiTheme="minorHAnsi" w:hAnsiTheme="minorHAnsi" w:cstheme="minorHAnsi"/>
              </w:rPr>
              <w:t xml:space="preserve"> </w:t>
            </w:r>
            <w:r w:rsidR="00A3003B" w:rsidRPr="00DF595E">
              <w:rPr>
                <w:rFonts w:asciiTheme="minorHAnsi" w:hAnsiTheme="minorHAnsi" w:cstheme="minorHAnsi"/>
              </w:rPr>
              <w:t>Pharma</w:t>
            </w:r>
            <w:r w:rsidR="00104430" w:rsidRPr="00DF595E">
              <w:rPr>
                <w:rFonts w:asciiTheme="minorHAnsi" w:hAnsiTheme="minorHAnsi" w:cstheme="minorHAnsi"/>
              </w:rPr>
              <w:t xml:space="preserve"> R&amp;D </w:t>
            </w:r>
            <w:r w:rsidRPr="00DF595E">
              <w:rPr>
                <w:rFonts w:asciiTheme="minorHAnsi" w:hAnsiTheme="minorHAnsi" w:cstheme="minorHAnsi"/>
              </w:rPr>
              <w:t>service</w:t>
            </w:r>
            <w:r w:rsidR="00825A96" w:rsidRPr="00DF595E">
              <w:rPr>
                <w:rFonts w:asciiTheme="minorHAnsi" w:hAnsiTheme="minorHAnsi" w:cstheme="minorHAnsi"/>
              </w:rPr>
              <w:t>s</w:t>
            </w:r>
            <w:r w:rsidRPr="00DF595E">
              <w:rPr>
                <w:rFonts w:asciiTheme="minorHAnsi" w:hAnsiTheme="minorHAnsi" w:cstheme="minorHAnsi"/>
              </w:rPr>
              <w:t xml:space="preserve">. </w:t>
            </w:r>
            <w:r w:rsidR="00A07C3A" w:rsidRPr="00DF595E">
              <w:rPr>
                <w:rFonts w:asciiTheme="minorHAnsi" w:hAnsiTheme="minorHAnsi" w:cstheme="minorHAnsi"/>
              </w:rPr>
              <w:t xml:space="preserve">Responsible for services sales revenue, client relationship management, account marketing and on-site </w:t>
            </w:r>
            <w:r w:rsidR="00F35597">
              <w:rPr>
                <w:rFonts w:asciiTheme="minorHAnsi" w:hAnsiTheme="minorHAnsi" w:cstheme="minorHAnsi"/>
              </w:rPr>
              <w:t>client management.</w:t>
            </w:r>
            <w:r w:rsidR="00A07C3A" w:rsidRPr="00DF595E">
              <w:rPr>
                <w:rFonts w:asciiTheme="minorHAnsi" w:hAnsiTheme="minorHAnsi" w:cstheme="minorHAnsi"/>
              </w:rPr>
              <w:t xml:space="preserve"> Responsible for account strategy; from lead generation to pricing plans &amp; contracts for to sales closure to win new clients</w:t>
            </w:r>
            <w:r w:rsidR="00F35597">
              <w:rPr>
                <w:rFonts w:asciiTheme="minorHAnsi" w:hAnsiTheme="minorHAnsi" w:cstheme="minorHAnsi"/>
              </w:rPr>
              <w:t xml:space="preserve"> and projects</w:t>
            </w:r>
            <w:r w:rsidR="00A07C3A" w:rsidRPr="00DF595E">
              <w:rPr>
                <w:rFonts w:asciiTheme="minorHAnsi" w:hAnsiTheme="minorHAnsi" w:cstheme="minorHAnsi"/>
              </w:rPr>
              <w:t>. Client Partner role to identify new business requirements from existing accounts. Collaborate to create project SOW and contracts in response to RFP, RFI</w:t>
            </w:r>
            <w:r w:rsidR="00EB5645">
              <w:rPr>
                <w:rFonts w:asciiTheme="minorHAnsi" w:hAnsiTheme="minorHAnsi" w:cstheme="minorHAnsi"/>
              </w:rPr>
              <w:t>, RFQs</w:t>
            </w:r>
            <w:r w:rsidR="00A07C3A" w:rsidRPr="00DF595E">
              <w:rPr>
                <w:rFonts w:asciiTheme="minorHAnsi" w:hAnsiTheme="minorHAnsi" w:cstheme="minorHAnsi"/>
              </w:rPr>
              <w:t xml:space="preserve">. </w:t>
            </w:r>
            <w:r w:rsidR="00EB5645">
              <w:rPr>
                <w:rFonts w:asciiTheme="minorHAnsi" w:hAnsiTheme="minorHAnsi" w:cstheme="minorHAnsi"/>
              </w:rPr>
              <w:t>Worked</w:t>
            </w:r>
            <w:r w:rsidR="00A07C3A" w:rsidRPr="00DF595E">
              <w:rPr>
                <w:rFonts w:asciiTheme="minorHAnsi" w:hAnsiTheme="minorHAnsi" w:cstheme="minorHAnsi"/>
              </w:rPr>
              <w:t xml:space="preserve"> with internal operations team for project manage</w:t>
            </w:r>
            <w:r w:rsidR="00155FAC" w:rsidRPr="00DF595E">
              <w:rPr>
                <w:rFonts w:asciiTheme="minorHAnsi" w:hAnsiTheme="minorHAnsi" w:cstheme="minorHAnsi"/>
              </w:rPr>
              <w:t xml:space="preserve">ment and </w:t>
            </w:r>
            <w:r w:rsidR="00EB5645">
              <w:rPr>
                <w:rFonts w:asciiTheme="minorHAnsi" w:hAnsiTheme="minorHAnsi" w:cstheme="minorHAnsi"/>
              </w:rPr>
              <w:t>client relationship</w:t>
            </w:r>
            <w:r w:rsidR="00155FAC" w:rsidRPr="00DF595E">
              <w:rPr>
                <w:rFonts w:asciiTheme="minorHAnsi" w:hAnsiTheme="minorHAnsi" w:cstheme="minorHAnsi"/>
              </w:rPr>
              <w:t xml:space="preserve"> for analytics and digital</w:t>
            </w:r>
            <w:r w:rsidR="00EB5645">
              <w:rPr>
                <w:rFonts w:asciiTheme="minorHAnsi" w:hAnsiTheme="minorHAnsi" w:cstheme="minorHAnsi"/>
              </w:rPr>
              <w:t xml:space="preserve"> transformation </w:t>
            </w:r>
            <w:r w:rsidR="00A07C3A" w:rsidRPr="00DF595E">
              <w:rPr>
                <w:rFonts w:asciiTheme="minorHAnsi" w:hAnsiTheme="minorHAnsi" w:cstheme="minorHAnsi"/>
              </w:rPr>
              <w:t>projects</w:t>
            </w:r>
            <w:r w:rsidR="00EB5645">
              <w:rPr>
                <w:rFonts w:asciiTheme="minorHAnsi" w:hAnsiTheme="minorHAnsi" w:cstheme="minorHAnsi"/>
              </w:rPr>
              <w:t>.</w:t>
            </w:r>
          </w:p>
          <w:p w:rsidR="002F2386" w:rsidRDefault="002F2386" w:rsidP="00DF595E">
            <w:pPr>
              <w:pStyle w:val="ListParagraph1"/>
              <w:spacing w:after="0" w:line="240" w:lineRule="auto"/>
              <w:ind w:left="0"/>
              <w:jc w:val="both"/>
              <w:rPr>
                <w:rFonts w:asciiTheme="minorHAnsi" w:hAnsiTheme="minorHAnsi" w:cstheme="minorHAnsi"/>
                <w:u w:val="single"/>
              </w:rPr>
            </w:pPr>
          </w:p>
          <w:p w:rsidR="00F60ADD" w:rsidRPr="00653DFF" w:rsidRDefault="00EC3990" w:rsidP="00DF595E">
            <w:pPr>
              <w:pStyle w:val="ListParagraph1"/>
              <w:spacing w:after="0" w:line="240" w:lineRule="auto"/>
              <w:ind w:left="0"/>
              <w:jc w:val="both"/>
              <w:rPr>
                <w:rFonts w:asciiTheme="minorHAnsi" w:hAnsiTheme="minorHAnsi" w:cstheme="minorHAnsi"/>
                <w:u w:val="single"/>
              </w:rPr>
            </w:pPr>
            <w:r w:rsidRPr="00653DFF">
              <w:rPr>
                <w:rFonts w:asciiTheme="minorHAnsi" w:hAnsiTheme="minorHAnsi" w:cstheme="minorHAnsi"/>
                <w:u w:val="single"/>
              </w:rPr>
              <w:t>Achievements</w:t>
            </w:r>
          </w:p>
          <w:p w:rsidR="00DF595E" w:rsidRPr="00DF595E" w:rsidRDefault="00DF595E" w:rsidP="00DF595E">
            <w:pPr>
              <w:pStyle w:val="ListParagraph1"/>
              <w:spacing w:after="0" w:line="240" w:lineRule="auto"/>
              <w:ind w:left="0"/>
              <w:jc w:val="both"/>
              <w:rPr>
                <w:rFonts w:asciiTheme="minorHAnsi" w:hAnsiTheme="minorHAnsi" w:cstheme="minorHAnsi"/>
              </w:rPr>
            </w:pPr>
            <w:r w:rsidRPr="00DF595E">
              <w:rPr>
                <w:rFonts w:asciiTheme="minorHAnsi" w:hAnsiTheme="minorHAnsi" w:cstheme="minorHAnsi"/>
              </w:rPr>
              <w:t>Created services positioning and pilot projects in Mobility, Digital and Loyalty program analytics</w:t>
            </w:r>
          </w:p>
          <w:p w:rsidR="00DF595E" w:rsidRPr="00DF595E" w:rsidRDefault="00DF595E" w:rsidP="00DF595E">
            <w:pPr>
              <w:pStyle w:val="ListParagraph1"/>
              <w:spacing w:after="0" w:line="240" w:lineRule="auto"/>
              <w:ind w:left="0"/>
              <w:jc w:val="both"/>
              <w:rPr>
                <w:rFonts w:asciiTheme="minorHAnsi" w:hAnsiTheme="minorHAnsi" w:cstheme="minorHAnsi"/>
              </w:rPr>
            </w:pPr>
            <w:r w:rsidRPr="00DF595E">
              <w:rPr>
                <w:rFonts w:asciiTheme="minorHAnsi" w:hAnsiTheme="minorHAnsi" w:cstheme="minorHAnsi"/>
              </w:rPr>
              <w:t xml:space="preserve">Worked on renewal of 100+ FTE outsourcing for safety reporting and patient support </w:t>
            </w:r>
            <w:r w:rsidR="009C4EA4">
              <w:rPr>
                <w:rFonts w:asciiTheme="minorHAnsi" w:hAnsiTheme="minorHAnsi" w:cstheme="minorHAnsi"/>
              </w:rPr>
              <w:t xml:space="preserve">KPO </w:t>
            </w:r>
            <w:r w:rsidRPr="00DF595E">
              <w:rPr>
                <w:rFonts w:asciiTheme="minorHAnsi" w:hAnsiTheme="minorHAnsi" w:cstheme="minorHAnsi"/>
              </w:rPr>
              <w:t>program</w:t>
            </w:r>
          </w:p>
          <w:p w:rsidR="00DF595E" w:rsidRPr="00DF595E" w:rsidRDefault="00DF595E" w:rsidP="00DF595E">
            <w:pPr>
              <w:pStyle w:val="ListParagraph1"/>
              <w:spacing w:after="0" w:line="240" w:lineRule="auto"/>
              <w:ind w:left="0"/>
              <w:jc w:val="both"/>
              <w:rPr>
                <w:rFonts w:asciiTheme="minorHAnsi" w:hAnsiTheme="minorHAnsi" w:cstheme="minorHAnsi"/>
              </w:rPr>
            </w:pPr>
            <w:r w:rsidRPr="00DF595E">
              <w:rPr>
                <w:rFonts w:asciiTheme="minorHAnsi" w:hAnsiTheme="minorHAnsi" w:cstheme="minorHAnsi"/>
              </w:rPr>
              <w:t>Signed up largest Patient Adherence, Patient marketing and Digital Physician Engagement projects</w:t>
            </w:r>
          </w:p>
          <w:p w:rsidR="00DF595E" w:rsidRPr="00DF595E" w:rsidRDefault="00DF595E" w:rsidP="00DF595E">
            <w:pPr>
              <w:pStyle w:val="ListParagraph1"/>
              <w:spacing w:after="0" w:line="240" w:lineRule="auto"/>
              <w:ind w:left="0"/>
              <w:jc w:val="both"/>
              <w:rPr>
                <w:rFonts w:asciiTheme="minorHAnsi" w:hAnsiTheme="minorHAnsi" w:cstheme="minorHAnsi"/>
              </w:rPr>
            </w:pPr>
            <w:r w:rsidRPr="00DF595E">
              <w:rPr>
                <w:rFonts w:asciiTheme="minorHAnsi" w:hAnsiTheme="minorHAnsi" w:cstheme="minorHAnsi"/>
              </w:rPr>
              <w:t>Projects for Patient Engagement, MedCom&amp; pilot iPAD e-Detailing projects in India and Taiwan</w:t>
            </w:r>
          </w:p>
          <w:p w:rsidR="00DF595E" w:rsidRPr="00DF595E" w:rsidRDefault="00DF595E" w:rsidP="00DF595E">
            <w:pPr>
              <w:pStyle w:val="ListParagraph1"/>
              <w:spacing w:after="0" w:line="240" w:lineRule="auto"/>
              <w:ind w:left="0"/>
              <w:jc w:val="both"/>
              <w:rPr>
                <w:rFonts w:asciiTheme="minorHAnsi" w:hAnsiTheme="minorHAnsi" w:cstheme="minorHAnsi"/>
              </w:rPr>
            </w:pPr>
            <w:r w:rsidRPr="00DF595E">
              <w:rPr>
                <w:rFonts w:asciiTheme="minorHAnsi" w:hAnsiTheme="minorHAnsi" w:cstheme="minorHAnsi"/>
              </w:rPr>
              <w:t xml:space="preserve">Managed Partnership discussions with Accenture for SFA, and Virtual Digital Sales Models for India </w:t>
            </w:r>
          </w:p>
          <w:p w:rsidR="00DF595E" w:rsidRPr="00DF595E" w:rsidRDefault="00372ADC" w:rsidP="00DF595E">
            <w:pPr>
              <w:pStyle w:val="ListParagraph1"/>
              <w:spacing w:after="0" w:line="240" w:lineRule="auto"/>
              <w:ind w:left="0"/>
              <w:jc w:val="both"/>
              <w:rPr>
                <w:rFonts w:asciiTheme="minorHAnsi" w:hAnsiTheme="minorHAnsi" w:cstheme="minorHAnsi"/>
              </w:rPr>
            </w:pPr>
            <w:r>
              <w:rPr>
                <w:rFonts w:asciiTheme="minorHAnsi" w:hAnsiTheme="minorHAnsi" w:cstheme="minorHAnsi"/>
              </w:rPr>
              <w:t>Won</w:t>
            </w:r>
            <w:r w:rsidR="00DF595E" w:rsidRPr="00DF595E">
              <w:rPr>
                <w:rFonts w:asciiTheme="minorHAnsi" w:hAnsiTheme="minorHAnsi" w:cstheme="minorHAnsi"/>
              </w:rPr>
              <w:t xml:space="preserve"> projects for </w:t>
            </w:r>
            <w:r>
              <w:rPr>
                <w:rFonts w:asciiTheme="minorHAnsi" w:hAnsiTheme="minorHAnsi" w:cstheme="minorHAnsi"/>
              </w:rPr>
              <w:t>creating</w:t>
            </w:r>
            <w:r w:rsidR="00DF595E" w:rsidRPr="00DF595E">
              <w:rPr>
                <w:rFonts w:asciiTheme="minorHAnsi" w:hAnsiTheme="minorHAnsi" w:cstheme="minorHAnsi"/>
              </w:rPr>
              <w:t xml:space="preserve"> websites,</w:t>
            </w:r>
            <w:r>
              <w:rPr>
                <w:rFonts w:asciiTheme="minorHAnsi" w:hAnsiTheme="minorHAnsi" w:cstheme="minorHAnsi"/>
              </w:rPr>
              <w:t xml:space="preserve"> Mobile apps, </w:t>
            </w:r>
            <w:r w:rsidR="00DF595E" w:rsidRPr="00DF595E">
              <w:rPr>
                <w:rFonts w:asciiTheme="minorHAnsi" w:hAnsiTheme="minorHAnsi" w:cstheme="minorHAnsi"/>
              </w:rPr>
              <w:t>MedEd/CME and Pharma CRM</w:t>
            </w:r>
            <w:r>
              <w:rPr>
                <w:rFonts w:asciiTheme="minorHAnsi" w:hAnsiTheme="minorHAnsi" w:cstheme="minorHAnsi"/>
              </w:rPr>
              <w:t xml:space="preserve"> </w:t>
            </w:r>
            <w:r w:rsidR="00DF595E" w:rsidRPr="00DF595E">
              <w:rPr>
                <w:rFonts w:asciiTheme="minorHAnsi" w:hAnsiTheme="minorHAnsi" w:cstheme="minorHAnsi"/>
              </w:rPr>
              <w:t>programs, NetSuite implementation</w:t>
            </w:r>
          </w:p>
          <w:p w:rsidR="00DF595E" w:rsidRPr="00DF595E" w:rsidRDefault="00DF595E" w:rsidP="00DF595E">
            <w:pPr>
              <w:pStyle w:val="ListParagraph1"/>
              <w:spacing w:after="0" w:line="240" w:lineRule="auto"/>
              <w:ind w:left="0"/>
              <w:jc w:val="both"/>
              <w:rPr>
                <w:rFonts w:asciiTheme="minorHAnsi" w:hAnsiTheme="minorHAnsi" w:cstheme="minorHAnsi"/>
              </w:rPr>
            </w:pPr>
            <w:r w:rsidRPr="00DF595E">
              <w:rPr>
                <w:rFonts w:asciiTheme="minorHAnsi" w:hAnsiTheme="minorHAnsi" w:cstheme="minorHAnsi"/>
              </w:rPr>
              <w:t>Worked on digital Virtual Sales pilot projects in Pain management and new therapeutic indications</w:t>
            </w:r>
          </w:p>
          <w:p w:rsidR="00DF595E" w:rsidRPr="00DF595E" w:rsidRDefault="00DF595E" w:rsidP="00CF340C">
            <w:pPr>
              <w:pStyle w:val="ListParagraph1"/>
              <w:spacing w:after="60" w:line="240" w:lineRule="auto"/>
              <w:ind w:left="0"/>
              <w:jc w:val="both"/>
              <w:rPr>
                <w:rFonts w:asciiTheme="minorHAnsi" w:hAnsiTheme="minorHAnsi" w:cstheme="minorHAnsi"/>
                <w:b/>
                <w:u w:val="single"/>
              </w:rPr>
            </w:pPr>
            <w:r w:rsidRPr="00DF595E">
              <w:rPr>
                <w:rFonts w:asciiTheme="minorHAnsi" w:hAnsiTheme="minorHAnsi" w:cstheme="minorHAnsi"/>
              </w:rPr>
              <w:t>Established relationship with Digital teams at Novartis Europe, Taiwan, Japan, Malaysia, Singapor</w:t>
            </w:r>
            <w:r>
              <w:rPr>
                <w:rFonts w:asciiTheme="minorHAnsi" w:hAnsiTheme="minorHAnsi" w:cstheme="minorHAnsi"/>
              </w:rPr>
              <w:t>e</w:t>
            </w:r>
          </w:p>
        </w:tc>
      </w:tr>
      <w:tr w:rsidR="00F60ADD" w:rsidRPr="00825CFB" w:rsidTr="00CF340C">
        <w:trPr>
          <w:trHeight w:val="90"/>
        </w:trPr>
        <w:tc>
          <w:tcPr>
            <w:tcW w:w="1458" w:type="dxa"/>
            <w:vMerge w:val="restart"/>
            <w:shd w:val="clear" w:color="auto" w:fill="FFFFFF"/>
          </w:tcPr>
          <w:p w:rsidR="00F60ADD" w:rsidRPr="00A52C61" w:rsidRDefault="00A07C3A" w:rsidP="00DF595E">
            <w:pPr>
              <w:tabs>
                <w:tab w:val="left" w:pos="2880"/>
                <w:tab w:val="left" w:pos="7185"/>
              </w:tabs>
              <w:spacing w:after="0" w:line="240" w:lineRule="auto"/>
              <w:jc w:val="both"/>
              <w:rPr>
                <w:rFonts w:ascii="Arial" w:hAnsi="Arial" w:cs="Arial"/>
                <w:b/>
              </w:rPr>
            </w:pPr>
            <w:r w:rsidRPr="00A52C61">
              <w:rPr>
                <w:rFonts w:ascii="Arial" w:hAnsi="Arial" w:cs="Arial"/>
                <w:b/>
              </w:rPr>
              <w:lastRenderedPageBreak/>
              <w:t>ORACLE</w:t>
            </w:r>
          </w:p>
          <w:p w:rsidR="00B92AC4" w:rsidRPr="00A52C61" w:rsidRDefault="00B92AC4" w:rsidP="00DF595E">
            <w:pPr>
              <w:tabs>
                <w:tab w:val="left" w:pos="2880"/>
                <w:tab w:val="left" w:pos="7185"/>
              </w:tabs>
              <w:spacing w:after="0" w:line="240" w:lineRule="auto"/>
              <w:jc w:val="both"/>
              <w:rPr>
                <w:rFonts w:ascii="Arial" w:hAnsi="Arial" w:cs="Arial"/>
                <w:b/>
              </w:rPr>
            </w:pPr>
            <w:r w:rsidRPr="00A52C61">
              <w:rPr>
                <w:rFonts w:ascii="Arial" w:hAnsi="Arial" w:cs="Arial"/>
                <w:b/>
              </w:rPr>
              <w:t>Corporation</w:t>
            </w:r>
          </w:p>
          <w:p w:rsidR="00754B8E" w:rsidRPr="00A52C61" w:rsidRDefault="00754B8E" w:rsidP="00DF595E">
            <w:pPr>
              <w:tabs>
                <w:tab w:val="left" w:pos="2880"/>
                <w:tab w:val="left" w:pos="7185"/>
              </w:tabs>
              <w:spacing w:after="0" w:line="240" w:lineRule="auto"/>
              <w:jc w:val="both"/>
              <w:rPr>
                <w:rFonts w:ascii="Arial" w:hAnsi="Arial" w:cs="Arial"/>
                <w:sz w:val="16"/>
                <w:szCs w:val="16"/>
              </w:rPr>
            </w:pPr>
            <w:r w:rsidRPr="00A52C61">
              <w:rPr>
                <w:rFonts w:ascii="Arial" w:hAnsi="Arial" w:cs="Arial"/>
                <w:sz w:val="16"/>
                <w:szCs w:val="16"/>
              </w:rPr>
              <w:t>Bangalore - India</w:t>
            </w:r>
          </w:p>
          <w:p w:rsidR="002D0078" w:rsidRPr="00A52C61" w:rsidRDefault="002D0078" w:rsidP="00DF595E">
            <w:pPr>
              <w:tabs>
                <w:tab w:val="left" w:pos="2880"/>
                <w:tab w:val="left" w:pos="7185"/>
              </w:tabs>
              <w:spacing w:after="0" w:line="240" w:lineRule="auto"/>
              <w:rPr>
                <w:rFonts w:ascii="Arial" w:hAnsi="Arial" w:cs="Arial"/>
              </w:rPr>
            </w:pPr>
          </w:p>
          <w:p w:rsidR="00F60ADD" w:rsidRPr="00A52C61" w:rsidRDefault="00F60ADD" w:rsidP="00DF595E">
            <w:pPr>
              <w:tabs>
                <w:tab w:val="left" w:pos="2880"/>
                <w:tab w:val="left" w:pos="7185"/>
              </w:tabs>
              <w:spacing w:after="0" w:line="240" w:lineRule="auto"/>
              <w:jc w:val="both"/>
              <w:rPr>
                <w:rFonts w:ascii="Arial" w:hAnsi="Arial" w:cs="Arial"/>
                <w:b/>
              </w:rPr>
            </w:pPr>
          </w:p>
          <w:p w:rsidR="00F60ADD" w:rsidRPr="00A52C61" w:rsidRDefault="00F60ADD" w:rsidP="00DF595E">
            <w:pPr>
              <w:tabs>
                <w:tab w:val="left" w:pos="2880"/>
                <w:tab w:val="left" w:pos="7185"/>
              </w:tabs>
              <w:spacing w:after="0" w:line="240" w:lineRule="auto"/>
              <w:jc w:val="both"/>
              <w:rPr>
                <w:rFonts w:ascii="Arial" w:hAnsi="Arial" w:cs="Arial"/>
                <w:b/>
              </w:rPr>
            </w:pPr>
          </w:p>
          <w:p w:rsidR="00F60ADD" w:rsidRPr="00A52C61" w:rsidRDefault="00F60ADD" w:rsidP="00DF595E">
            <w:pPr>
              <w:tabs>
                <w:tab w:val="left" w:pos="2880"/>
                <w:tab w:val="left" w:pos="7185"/>
              </w:tabs>
              <w:spacing w:after="0" w:line="240" w:lineRule="auto"/>
              <w:jc w:val="both"/>
              <w:rPr>
                <w:rFonts w:ascii="Arial" w:hAnsi="Arial" w:cs="Arial"/>
                <w:b/>
              </w:rPr>
            </w:pPr>
          </w:p>
        </w:tc>
        <w:tc>
          <w:tcPr>
            <w:tcW w:w="7237" w:type="dxa"/>
            <w:gridSpan w:val="11"/>
            <w:shd w:val="clear" w:color="auto" w:fill="D9D9D9"/>
          </w:tcPr>
          <w:p w:rsidR="00F60ADD" w:rsidRPr="00825CFB" w:rsidRDefault="00A07C3A" w:rsidP="00DF595E">
            <w:pPr>
              <w:pStyle w:val="ListParagraph1"/>
              <w:spacing w:after="0" w:line="240" w:lineRule="auto"/>
              <w:ind w:left="0"/>
              <w:jc w:val="both"/>
              <w:rPr>
                <w:rFonts w:ascii="Arial" w:hAnsi="Arial" w:cs="Arial"/>
                <w:b/>
              </w:rPr>
            </w:pPr>
            <w:r w:rsidRPr="00825CFB">
              <w:rPr>
                <w:rFonts w:ascii="Arial" w:hAnsi="Arial" w:cs="Arial"/>
                <w:b/>
              </w:rPr>
              <w:t xml:space="preserve">Business Development Manager – </w:t>
            </w:r>
            <w:r w:rsidR="00B90088" w:rsidRPr="00825CFB">
              <w:rPr>
                <w:rFonts w:ascii="Arial" w:hAnsi="Arial" w:cs="Arial"/>
                <w:b/>
              </w:rPr>
              <w:t xml:space="preserve">India, </w:t>
            </w:r>
            <w:r w:rsidRPr="00825CFB">
              <w:rPr>
                <w:rFonts w:ascii="Arial" w:hAnsi="Arial" w:cs="Arial"/>
                <w:b/>
              </w:rPr>
              <w:t>Asia Pacific</w:t>
            </w:r>
          </w:p>
        </w:tc>
        <w:tc>
          <w:tcPr>
            <w:tcW w:w="2843" w:type="dxa"/>
            <w:gridSpan w:val="2"/>
            <w:shd w:val="clear" w:color="auto" w:fill="D9D9D9"/>
          </w:tcPr>
          <w:p w:rsidR="00F60ADD" w:rsidRPr="00825CFB" w:rsidRDefault="00A07C3A" w:rsidP="00DF595E">
            <w:pPr>
              <w:pStyle w:val="ListParagraph1"/>
              <w:spacing w:after="0" w:line="240" w:lineRule="auto"/>
              <w:ind w:left="0"/>
              <w:jc w:val="right"/>
              <w:rPr>
                <w:rFonts w:ascii="Arial" w:hAnsi="Arial" w:cs="Arial"/>
              </w:rPr>
            </w:pPr>
            <w:r w:rsidRPr="00825CFB">
              <w:rPr>
                <w:rFonts w:ascii="Arial" w:hAnsi="Arial" w:cs="Arial"/>
              </w:rPr>
              <w:t>Apr 2009 – Jul 2010</w:t>
            </w:r>
          </w:p>
        </w:tc>
      </w:tr>
      <w:tr w:rsidR="00F60ADD" w:rsidRPr="00825CFB" w:rsidTr="00CF340C">
        <w:trPr>
          <w:trHeight w:val="90"/>
        </w:trPr>
        <w:tc>
          <w:tcPr>
            <w:tcW w:w="1458" w:type="dxa"/>
            <w:vMerge/>
            <w:shd w:val="clear" w:color="auto" w:fill="FFFFFF"/>
          </w:tcPr>
          <w:p w:rsidR="00F60ADD" w:rsidRPr="00A52C61" w:rsidRDefault="00F60ADD" w:rsidP="00DF595E">
            <w:pPr>
              <w:tabs>
                <w:tab w:val="left" w:pos="2880"/>
                <w:tab w:val="left" w:pos="7185"/>
              </w:tabs>
              <w:spacing w:after="0" w:line="240" w:lineRule="auto"/>
              <w:jc w:val="both"/>
              <w:rPr>
                <w:rFonts w:ascii="Arial" w:hAnsi="Arial" w:cs="Arial"/>
              </w:rPr>
            </w:pPr>
          </w:p>
        </w:tc>
        <w:tc>
          <w:tcPr>
            <w:tcW w:w="10080" w:type="dxa"/>
            <w:gridSpan w:val="13"/>
          </w:tcPr>
          <w:p w:rsidR="00E01EAB" w:rsidRPr="00DF595E" w:rsidRDefault="00BB1CCE" w:rsidP="00E01EAB">
            <w:pPr>
              <w:spacing w:after="0" w:line="240" w:lineRule="auto"/>
              <w:jc w:val="both"/>
              <w:rPr>
                <w:rFonts w:asciiTheme="minorHAnsi" w:hAnsiTheme="minorHAnsi" w:cstheme="minorHAnsi"/>
              </w:rPr>
            </w:pPr>
            <w:r>
              <w:rPr>
                <w:rFonts w:asciiTheme="minorHAnsi" w:hAnsiTheme="minorHAnsi" w:cstheme="minorHAnsi"/>
              </w:rPr>
              <w:t>Responsible for sales of</w:t>
            </w:r>
            <w:r w:rsidR="00A07C3A" w:rsidRPr="00DF595E">
              <w:rPr>
                <w:rFonts w:asciiTheme="minorHAnsi" w:hAnsiTheme="minorHAnsi" w:cstheme="minorHAnsi"/>
              </w:rPr>
              <w:t xml:space="preserve"> Oracle Health Sciences Global Business Unit.</w:t>
            </w:r>
            <w:r>
              <w:rPr>
                <w:rFonts w:asciiTheme="minorHAnsi" w:hAnsiTheme="minorHAnsi" w:cstheme="minorHAnsi"/>
              </w:rPr>
              <w:t xml:space="preserve"> </w:t>
            </w:r>
            <w:r w:rsidR="00A07C3A" w:rsidRPr="00DF595E">
              <w:rPr>
                <w:rFonts w:asciiTheme="minorHAnsi" w:hAnsiTheme="minorHAnsi" w:cstheme="minorHAnsi"/>
              </w:rPr>
              <w:t>Responsible for identifying new revenue and prospects from account marketing. Create pipeline from existing customer through cross sell, up sell campaigns. Managed outsourced lead generation team</w:t>
            </w:r>
            <w:r w:rsidR="00E01EAB">
              <w:rPr>
                <w:rFonts w:asciiTheme="minorHAnsi" w:hAnsiTheme="minorHAnsi" w:cstheme="minorHAnsi"/>
              </w:rPr>
              <w:t>. Market</w:t>
            </w:r>
            <w:r w:rsidR="0004442D">
              <w:rPr>
                <w:rFonts w:asciiTheme="minorHAnsi" w:hAnsiTheme="minorHAnsi" w:cstheme="minorHAnsi"/>
              </w:rPr>
              <w:t>ing</w:t>
            </w:r>
            <w:r w:rsidR="00EB5645">
              <w:rPr>
                <w:rFonts w:asciiTheme="minorHAnsi" w:hAnsiTheme="minorHAnsi" w:cstheme="minorHAnsi"/>
              </w:rPr>
              <w:t xml:space="preserve"> Oracle </w:t>
            </w:r>
            <w:r w:rsidR="00E01EAB" w:rsidRPr="00DF595E">
              <w:rPr>
                <w:rFonts w:asciiTheme="minorHAnsi" w:hAnsiTheme="minorHAnsi" w:cstheme="minorHAnsi"/>
              </w:rPr>
              <w:t>applications for India/ASEAN/ANZ in 2009-10</w:t>
            </w:r>
          </w:p>
          <w:p w:rsidR="00F60ADD" w:rsidRPr="00653DFF" w:rsidRDefault="00EC3990" w:rsidP="00DF595E">
            <w:pPr>
              <w:tabs>
                <w:tab w:val="left" w:pos="2880"/>
                <w:tab w:val="left" w:pos="7185"/>
              </w:tabs>
              <w:spacing w:after="0" w:line="240" w:lineRule="auto"/>
              <w:jc w:val="both"/>
              <w:rPr>
                <w:rFonts w:asciiTheme="minorHAnsi" w:hAnsiTheme="minorHAnsi" w:cstheme="minorHAnsi"/>
                <w:u w:val="single"/>
              </w:rPr>
            </w:pPr>
            <w:r w:rsidRPr="00653DFF">
              <w:rPr>
                <w:rFonts w:asciiTheme="minorHAnsi" w:hAnsiTheme="minorHAnsi" w:cstheme="minorHAnsi"/>
                <w:u w:val="single"/>
              </w:rPr>
              <w:t>Achievements</w:t>
            </w:r>
          </w:p>
          <w:p w:rsidR="00825CFB" w:rsidRPr="00DF595E" w:rsidRDefault="00825CFB" w:rsidP="00DF595E">
            <w:pPr>
              <w:spacing w:after="0" w:line="240" w:lineRule="auto"/>
              <w:jc w:val="both"/>
              <w:rPr>
                <w:rFonts w:asciiTheme="minorHAnsi" w:hAnsiTheme="minorHAnsi" w:cstheme="minorHAnsi"/>
              </w:rPr>
            </w:pPr>
            <w:r w:rsidRPr="00DF595E">
              <w:rPr>
                <w:rFonts w:asciiTheme="minorHAnsi" w:hAnsiTheme="minorHAnsi" w:cstheme="minorHAnsi"/>
              </w:rPr>
              <w:t>Software licence deals for clinical trial management and clinical data management in CRO and Pharma</w:t>
            </w:r>
          </w:p>
          <w:p w:rsidR="00825CFB" w:rsidRPr="00DF595E" w:rsidRDefault="00825CFB" w:rsidP="00DF595E">
            <w:pPr>
              <w:spacing w:after="0" w:line="240" w:lineRule="auto"/>
              <w:jc w:val="both"/>
              <w:rPr>
                <w:rFonts w:asciiTheme="minorHAnsi" w:hAnsiTheme="minorHAnsi" w:cstheme="minorHAnsi"/>
              </w:rPr>
            </w:pPr>
            <w:r w:rsidRPr="00DF595E">
              <w:rPr>
                <w:rFonts w:asciiTheme="minorHAnsi" w:hAnsiTheme="minorHAnsi" w:cstheme="minorHAnsi"/>
              </w:rPr>
              <w:t xml:space="preserve">Worked on Pharmacovigilance, </w:t>
            </w:r>
            <w:r w:rsidR="00EB5645">
              <w:rPr>
                <w:rFonts w:asciiTheme="minorHAnsi" w:hAnsiTheme="minorHAnsi" w:cstheme="minorHAnsi"/>
              </w:rPr>
              <w:t xml:space="preserve">CRM, BI, </w:t>
            </w:r>
            <w:r w:rsidRPr="00DF595E">
              <w:rPr>
                <w:rFonts w:asciiTheme="minorHAnsi" w:hAnsiTheme="minorHAnsi" w:cstheme="minorHAnsi"/>
              </w:rPr>
              <w:t>EDC, CTMS, CDM &amp; eClinical software for Pharma and CROs</w:t>
            </w:r>
          </w:p>
          <w:p w:rsidR="00825CFB" w:rsidRPr="00DF595E" w:rsidRDefault="00825CFB" w:rsidP="00DF595E">
            <w:pPr>
              <w:spacing w:after="0" w:line="240" w:lineRule="auto"/>
              <w:jc w:val="both"/>
              <w:rPr>
                <w:rFonts w:asciiTheme="minorHAnsi" w:hAnsiTheme="minorHAnsi" w:cstheme="minorHAnsi"/>
              </w:rPr>
            </w:pPr>
            <w:r w:rsidRPr="00DF595E">
              <w:rPr>
                <w:rFonts w:asciiTheme="minorHAnsi" w:hAnsiTheme="minorHAnsi" w:cstheme="minorHAnsi"/>
              </w:rPr>
              <w:t xml:space="preserve">Created net new sales pipeline and Revenue, </w:t>
            </w:r>
            <w:r w:rsidR="00EB5645">
              <w:rPr>
                <w:rFonts w:asciiTheme="minorHAnsi" w:hAnsiTheme="minorHAnsi" w:cstheme="minorHAnsi"/>
              </w:rPr>
              <w:t>21 net new customers in FY09,10 and 11</w:t>
            </w:r>
          </w:p>
          <w:p w:rsidR="00825CFB" w:rsidRPr="00DF595E" w:rsidRDefault="00825CFB" w:rsidP="00DF595E">
            <w:pPr>
              <w:spacing w:after="0" w:line="240" w:lineRule="auto"/>
              <w:jc w:val="both"/>
              <w:rPr>
                <w:rFonts w:asciiTheme="minorHAnsi" w:hAnsiTheme="minorHAnsi" w:cstheme="minorHAnsi"/>
              </w:rPr>
            </w:pPr>
            <w:r w:rsidRPr="00DF595E">
              <w:rPr>
                <w:rFonts w:asciiTheme="minorHAnsi" w:hAnsiTheme="minorHAnsi" w:cstheme="minorHAnsi"/>
              </w:rPr>
              <w:t>Competitive Intelligence on products of SAS, Medidata, ArisGlobal, Phase Forward, Velos, Extedo</w:t>
            </w:r>
          </w:p>
          <w:p w:rsidR="00825CFB" w:rsidRPr="00DF595E" w:rsidRDefault="00825CFB" w:rsidP="00DF595E">
            <w:pPr>
              <w:spacing w:after="0" w:line="240" w:lineRule="auto"/>
              <w:jc w:val="both"/>
              <w:rPr>
                <w:rFonts w:asciiTheme="minorHAnsi" w:hAnsiTheme="minorHAnsi" w:cstheme="minorHAnsi"/>
              </w:rPr>
            </w:pPr>
            <w:r w:rsidRPr="00DF595E">
              <w:rPr>
                <w:rFonts w:asciiTheme="minorHAnsi" w:hAnsiTheme="minorHAnsi" w:cstheme="minorHAnsi"/>
              </w:rPr>
              <w:t xml:space="preserve">2009-10 Review of Drug Safety IT system &amp; Account Intelligence on Food &amp; Drug Authorities in Asia </w:t>
            </w:r>
          </w:p>
          <w:p w:rsidR="00825CFB" w:rsidRPr="00DF595E" w:rsidRDefault="00825CFB" w:rsidP="00DF595E">
            <w:pPr>
              <w:spacing w:after="0" w:line="240" w:lineRule="auto"/>
              <w:jc w:val="both"/>
              <w:rPr>
                <w:rFonts w:asciiTheme="minorHAnsi" w:hAnsiTheme="minorHAnsi" w:cstheme="minorHAnsi"/>
              </w:rPr>
            </w:pPr>
            <w:r w:rsidRPr="00DF595E">
              <w:rPr>
                <w:rFonts w:asciiTheme="minorHAnsi" w:hAnsiTheme="minorHAnsi" w:cstheme="minorHAnsi"/>
              </w:rPr>
              <w:t>Created content and promoted Oracle Product Footprint using online, print medium &amp; Social Media</w:t>
            </w:r>
          </w:p>
          <w:p w:rsidR="00825CFB" w:rsidRPr="00DF595E" w:rsidRDefault="00825CFB" w:rsidP="00DF595E">
            <w:pPr>
              <w:spacing w:after="0" w:line="240" w:lineRule="auto"/>
              <w:jc w:val="both"/>
              <w:rPr>
                <w:rFonts w:asciiTheme="minorHAnsi" w:hAnsiTheme="minorHAnsi" w:cstheme="minorHAnsi"/>
              </w:rPr>
            </w:pPr>
            <w:r w:rsidRPr="00DF595E">
              <w:rPr>
                <w:rFonts w:asciiTheme="minorHAnsi" w:hAnsiTheme="minorHAnsi" w:cstheme="minorHAnsi"/>
              </w:rPr>
              <w:t>Resolved licensing compliance and renewals in CRO/Pharma and Educational Institutions in India</w:t>
            </w:r>
          </w:p>
          <w:p w:rsidR="00825CFB" w:rsidRPr="00DF595E" w:rsidRDefault="00825CFB" w:rsidP="00DF595E">
            <w:pPr>
              <w:spacing w:after="0" w:line="240" w:lineRule="auto"/>
              <w:jc w:val="both"/>
              <w:rPr>
                <w:rFonts w:asciiTheme="minorHAnsi" w:hAnsiTheme="minorHAnsi" w:cstheme="minorHAnsi"/>
              </w:rPr>
            </w:pPr>
            <w:r w:rsidRPr="00DF595E">
              <w:rPr>
                <w:rFonts w:asciiTheme="minorHAnsi" w:hAnsiTheme="minorHAnsi" w:cstheme="minorHAnsi"/>
              </w:rPr>
              <w:t>Created the first comprehensive CRM database of accounts and contacts for India, ANZ and ASEAN</w:t>
            </w:r>
          </w:p>
          <w:p w:rsidR="00825CFB" w:rsidRPr="00825CFB" w:rsidRDefault="00825CFB" w:rsidP="00CF340C">
            <w:pPr>
              <w:tabs>
                <w:tab w:val="left" w:pos="2880"/>
                <w:tab w:val="left" w:pos="7185"/>
              </w:tabs>
              <w:spacing w:after="60" w:line="240" w:lineRule="auto"/>
              <w:jc w:val="both"/>
              <w:rPr>
                <w:rFonts w:ascii="Arial" w:hAnsi="Arial" w:cs="Arial"/>
              </w:rPr>
            </w:pPr>
            <w:r w:rsidRPr="00DF595E">
              <w:rPr>
                <w:rFonts w:asciiTheme="minorHAnsi" w:hAnsiTheme="minorHAnsi" w:cstheme="minorHAnsi"/>
              </w:rPr>
              <w:t>Organized several Pharma industry events such Oracle Annual Life science/Pharma conference</w:t>
            </w:r>
          </w:p>
        </w:tc>
      </w:tr>
      <w:tr w:rsidR="00F60ADD" w:rsidRPr="00825CFB" w:rsidTr="00CF340C">
        <w:trPr>
          <w:trHeight w:val="90"/>
        </w:trPr>
        <w:tc>
          <w:tcPr>
            <w:tcW w:w="1458" w:type="dxa"/>
            <w:vMerge w:val="restart"/>
            <w:shd w:val="clear" w:color="auto" w:fill="FFFFFF"/>
          </w:tcPr>
          <w:p w:rsidR="00F60ADD" w:rsidRPr="00A52C61" w:rsidRDefault="00A07C3A" w:rsidP="00DF595E">
            <w:pPr>
              <w:tabs>
                <w:tab w:val="left" w:pos="2880"/>
                <w:tab w:val="left" w:pos="7185"/>
              </w:tabs>
              <w:spacing w:after="0" w:line="240" w:lineRule="auto"/>
              <w:jc w:val="both"/>
              <w:rPr>
                <w:rFonts w:ascii="Arial" w:hAnsi="Arial" w:cs="Arial"/>
                <w:b/>
              </w:rPr>
            </w:pPr>
            <w:r w:rsidRPr="00A52C61">
              <w:rPr>
                <w:rFonts w:ascii="Arial" w:hAnsi="Arial" w:cs="Arial"/>
                <w:b/>
              </w:rPr>
              <w:t>ORACLE</w:t>
            </w:r>
          </w:p>
          <w:p w:rsidR="00F60ADD" w:rsidRPr="00A52C61" w:rsidRDefault="00B92AC4" w:rsidP="00DF595E">
            <w:pPr>
              <w:tabs>
                <w:tab w:val="left" w:pos="2880"/>
                <w:tab w:val="left" w:pos="7185"/>
              </w:tabs>
              <w:spacing w:after="0" w:line="240" w:lineRule="auto"/>
              <w:jc w:val="both"/>
              <w:rPr>
                <w:rFonts w:ascii="Arial" w:hAnsi="Arial" w:cs="Arial"/>
                <w:b/>
              </w:rPr>
            </w:pPr>
            <w:r w:rsidRPr="00A52C61">
              <w:rPr>
                <w:rFonts w:ascii="Arial" w:hAnsi="Arial" w:cs="Arial"/>
                <w:b/>
              </w:rPr>
              <w:t>Corporation</w:t>
            </w:r>
          </w:p>
          <w:p w:rsidR="002D0078" w:rsidRPr="00A52C61" w:rsidRDefault="009924A6" w:rsidP="00DF595E">
            <w:pPr>
              <w:tabs>
                <w:tab w:val="left" w:pos="2880"/>
                <w:tab w:val="left" w:pos="7185"/>
              </w:tabs>
              <w:spacing w:after="0" w:line="240" w:lineRule="auto"/>
              <w:jc w:val="both"/>
              <w:rPr>
                <w:rFonts w:ascii="Arial" w:hAnsi="Arial" w:cs="Arial"/>
                <w:b/>
              </w:rPr>
            </w:pPr>
            <w:r w:rsidRPr="00A52C61">
              <w:rPr>
                <w:rFonts w:ascii="Arial" w:hAnsi="Arial" w:cs="Arial"/>
                <w:sz w:val="16"/>
                <w:szCs w:val="16"/>
              </w:rPr>
              <w:t>Bangalore - India</w:t>
            </w:r>
            <w:r w:rsidRPr="00A52C61">
              <w:rPr>
                <w:rFonts w:ascii="Arial" w:hAnsi="Arial" w:cs="Arial"/>
                <w:b/>
              </w:rPr>
              <w:t xml:space="preserve"> </w:t>
            </w:r>
          </w:p>
        </w:tc>
        <w:tc>
          <w:tcPr>
            <w:tcW w:w="7237" w:type="dxa"/>
            <w:gridSpan w:val="11"/>
            <w:shd w:val="clear" w:color="auto" w:fill="D9D9D9"/>
          </w:tcPr>
          <w:p w:rsidR="00F60ADD" w:rsidRPr="00825CFB" w:rsidRDefault="00115BA9" w:rsidP="009924A6">
            <w:pPr>
              <w:pStyle w:val="ListParagraph1"/>
              <w:spacing w:after="0" w:line="240" w:lineRule="auto"/>
              <w:ind w:left="34"/>
              <w:jc w:val="both"/>
              <w:rPr>
                <w:rFonts w:ascii="Arial" w:hAnsi="Arial" w:cs="Arial"/>
                <w:b/>
              </w:rPr>
            </w:pPr>
            <w:r w:rsidRPr="00825CFB">
              <w:rPr>
                <w:rFonts w:ascii="Arial" w:hAnsi="Arial" w:cs="Arial"/>
                <w:b/>
              </w:rPr>
              <w:t>S</w:t>
            </w:r>
            <w:r w:rsidR="00A07C3A" w:rsidRPr="00825CFB">
              <w:rPr>
                <w:rFonts w:ascii="Arial" w:hAnsi="Arial" w:cs="Arial"/>
                <w:b/>
              </w:rPr>
              <w:t>r</w:t>
            </w:r>
            <w:r w:rsidRPr="00825CFB">
              <w:rPr>
                <w:rFonts w:ascii="Arial" w:hAnsi="Arial" w:cs="Arial"/>
                <w:b/>
              </w:rPr>
              <w:t>.</w:t>
            </w:r>
            <w:r w:rsidR="00250CCB" w:rsidRPr="00825CFB">
              <w:rPr>
                <w:rFonts w:ascii="Arial" w:hAnsi="Arial" w:cs="Arial"/>
                <w:b/>
              </w:rPr>
              <w:t xml:space="preserve"> Business Development </w:t>
            </w:r>
            <w:r w:rsidR="00AD2512" w:rsidRPr="00825CFB">
              <w:rPr>
                <w:rFonts w:ascii="Arial" w:hAnsi="Arial" w:cs="Arial"/>
                <w:b/>
              </w:rPr>
              <w:t>Consultant</w:t>
            </w:r>
            <w:r w:rsidR="00E170FD">
              <w:rPr>
                <w:rFonts w:ascii="Arial" w:hAnsi="Arial" w:cs="Arial"/>
                <w:b/>
              </w:rPr>
              <w:t xml:space="preserve"> - USA</w:t>
            </w:r>
          </w:p>
        </w:tc>
        <w:tc>
          <w:tcPr>
            <w:tcW w:w="2843" w:type="dxa"/>
            <w:gridSpan w:val="2"/>
            <w:shd w:val="clear" w:color="auto" w:fill="D9D9D9"/>
          </w:tcPr>
          <w:p w:rsidR="00F60ADD" w:rsidRPr="00825CFB" w:rsidRDefault="00A07C3A" w:rsidP="00DF595E">
            <w:pPr>
              <w:pStyle w:val="ListParagraph1"/>
              <w:spacing w:after="0" w:line="240" w:lineRule="auto"/>
              <w:ind w:left="34"/>
              <w:jc w:val="right"/>
              <w:rPr>
                <w:rFonts w:ascii="Arial" w:hAnsi="Arial" w:cs="Arial"/>
              </w:rPr>
            </w:pPr>
            <w:r w:rsidRPr="00825CFB">
              <w:rPr>
                <w:rFonts w:ascii="Arial" w:hAnsi="Arial" w:cs="Arial"/>
              </w:rPr>
              <w:t>Jul 2008 – Apr 2009</w:t>
            </w:r>
          </w:p>
        </w:tc>
      </w:tr>
      <w:tr w:rsidR="00F60ADD" w:rsidRPr="00825CFB" w:rsidTr="00CF340C">
        <w:trPr>
          <w:trHeight w:val="90"/>
        </w:trPr>
        <w:tc>
          <w:tcPr>
            <w:tcW w:w="1458" w:type="dxa"/>
            <w:vMerge/>
            <w:shd w:val="clear" w:color="auto" w:fill="FFFFFF"/>
          </w:tcPr>
          <w:p w:rsidR="00F60ADD" w:rsidRPr="00A52C61" w:rsidRDefault="00F60ADD" w:rsidP="00DF595E">
            <w:pPr>
              <w:tabs>
                <w:tab w:val="left" w:pos="2880"/>
                <w:tab w:val="left" w:pos="7185"/>
              </w:tabs>
              <w:spacing w:after="0" w:line="240" w:lineRule="auto"/>
              <w:jc w:val="both"/>
              <w:rPr>
                <w:rFonts w:ascii="Arial" w:hAnsi="Arial" w:cs="Arial"/>
              </w:rPr>
            </w:pPr>
          </w:p>
        </w:tc>
        <w:tc>
          <w:tcPr>
            <w:tcW w:w="10080" w:type="dxa"/>
            <w:gridSpan w:val="13"/>
          </w:tcPr>
          <w:p w:rsidR="009108E0" w:rsidRPr="00DF595E" w:rsidRDefault="009108E0" w:rsidP="00DF595E">
            <w:pPr>
              <w:tabs>
                <w:tab w:val="left" w:pos="2880"/>
                <w:tab w:val="left" w:pos="7185"/>
              </w:tabs>
              <w:spacing w:after="0" w:line="240" w:lineRule="auto"/>
              <w:jc w:val="both"/>
              <w:rPr>
                <w:rFonts w:asciiTheme="minorHAnsi" w:hAnsiTheme="minorHAnsi" w:cstheme="minorHAnsi"/>
              </w:rPr>
            </w:pPr>
            <w:r w:rsidRPr="00DF595E">
              <w:rPr>
                <w:rFonts w:asciiTheme="minorHAnsi" w:hAnsiTheme="minorHAnsi" w:cstheme="minorHAnsi"/>
              </w:rPr>
              <w:t>Business Development &amp; sales of Oracle Life-science, Pharmacovigilance, eClinical Applications, Oracle CRM, Siebel CRM &amp; Oracle Cloud software to Pharma/Healthcare/Hi-Tech</w:t>
            </w:r>
            <w:r w:rsidR="009C4EA4">
              <w:rPr>
                <w:rFonts w:asciiTheme="minorHAnsi" w:hAnsiTheme="minorHAnsi" w:cstheme="minorHAnsi"/>
              </w:rPr>
              <w:t>/</w:t>
            </w:r>
            <w:r w:rsidRPr="00DF595E">
              <w:rPr>
                <w:rFonts w:asciiTheme="minorHAnsi" w:hAnsiTheme="minorHAnsi" w:cstheme="minorHAnsi"/>
              </w:rPr>
              <w:t xml:space="preserve"> companies</w:t>
            </w:r>
          </w:p>
          <w:p w:rsidR="00F60ADD" w:rsidRPr="00653DFF" w:rsidRDefault="00EC3990" w:rsidP="00DF595E">
            <w:pPr>
              <w:tabs>
                <w:tab w:val="left" w:pos="2880"/>
                <w:tab w:val="left" w:pos="7185"/>
              </w:tabs>
              <w:spacing w:after="0" w:line="240" w:lineRule="auto"/>
              <w:jc w:val="both"/>
              <w:rPr>
                <w:rFonts w:asciiTheme="minorHAnsi" w:hAnsiTheme="minorHAnsi" w:cstheme="minorHAnsi"/>
                <w:u w:val="single"/>
              </w:rPr>
            </w:pPr>
            <w:r w:rsidRPr="00653DFF">
              <w:rPr>
                <w:rFonts w:asciiTheme="minorHAnsi" w:hAnsiTheme="minorHAnsi" w:cstheme="minorHAnsi"/>
                <w:u w:val="single"/>
              </w:rPr>
              <w:t>Achievements</w:t>
            </w:r>
          </w:p>
          <w:p w:rsidR="00825CFB" w:rsidRPr="00DF595E" w:rsidRDefault="00825CFB" w:rsidP="00DF595E">
            <w:pPr>
              <w:pStyle w:val="ListParagraph1"/>
              <w:spacing w:after="0" w:line="240" w:lineRule="auto"/>
              <w:ind w:left="0"/>
              <w:jc w:val="both"/>
              <w:rPr>
                <w:rFonts w:asciiTheme="minorHAnsi" w:hAnsiTheme="minorHAnsi" w:cstheme="minorHAnsi"/>
              </w:rPr>
            </w:pPr>
            <w:r w:rsidRPr="00DF595E">
              <w:rPr>
                <w:rFonts w:asciiTheme="minorHAnsi" w:hAnsiTheme="minorHAnsi" w:cstheme="minorHAnsi"/>
              </w:rPr>
              <w:t xml:space="preserve">Champion sales person for creating winning </w:t>
            </w:r>
            <w:r w:rsidR="00E01EAB">
              <w:rPr>
                <w:rFonts w:asciiTheme="minorHAnsi" w:hAnsiTheme="minorHAnsi" w:cstheme="minorHAnsi"/>
              </w:rPr>
              <w:t>BFSI, Life science and</w:t>
            </w:r>
            <w:r w:rsidRPr="00DF595E">
              <w:rPr>
                <w:rFonts w:asciiTheme="minorHAnsi" w:hAnsiTheme="minorHAnsi" w:cstheme="minorHAnsi"/>
              </w:rPr>
              <w:t xml:space="preserve"> Healthcare lead generation campaigns</w:t>
            </w:r>
          </w:p>
          <w:p w:rsidR="00825CFB" w:rsidRPr="00DF595E" w:rsidRDefault="00E01EAB" w:rsidP="00DF595E">
            <w:pPr>
              <w:pStyle w:val="ListParagraph1"/>
              <w:spacing w:after="0" w:line="240" w:lineRule="auto"/>
              <w:ind w:left="0"/>
              <w:jc w:val="both"/>
              <w:rPr>
                <w:rFonts w:asciiTheme="minorHAnsi" w:hAnsiTheme="minorHAnsi" w:cstheme="minorHAnsi"/>
              </w:rPr>
            </w:pPr>
            <w:r>
              <w:rPr>
                <w:rFonts w:asciiTheme="minorHAnsi" w:hAnsiTheme="minorHAnsi" w:cstheme="minorHAnsi"/>
              </w:rPr>
              <w:t>Closed CRM</w:t>
            </w:r>
            <w:r w:rsidR="00825CFB" w:rsidRPr="00DF595E">
              <w:rPr>
                <w:rFonts w:asciiTheme="minorHAnsi" w:hAnsiTheme="minorHAnsi" w:cstheme="minorHAnsi"/>
              </w:rPr>
              <w:t xml:space="preserve"> projects in BFSI, Retail, Technology, Telecom, Life-Science and Healthcare Industries </w:t>
            </w:r>
          </w:p>
          <w:p w:rsidR="00825CFB" w:rsidRPr="00DF595E" w:rsidRDefault="00825CFB" w:rsidP="00DF595E">
            <w:pPr>
              <w:pStyle w:val="ListParagraph1"/>
              <w:spacing w:after="0" w:line="240" w:lineRule="auto"/>
              <w:ind w:left="0"/>
              <w:jc w:val="both"/>
              <w:rPr>
                <w:rFonts w:asciiTheme="minorHAnsi" w:hAnsiTheme="minorHAnsi" w:cstheme="minorHAnsi"/>
              </w:rPr>
            </w:pPr>
            <w:r w:rsidRPr="00DF595E">
              <w:rPr>
                <w:rFonts w:asciiTheme="minorHAnsi" w:hAnsiTheme="minorHAnsi" w:cstheme="minorHAnsi"/>
              </w:rPr>
              <w:t xml:space="preserve">270% achievement for pipeline and 140% on Revenue, Certified on Siebel CRM onDemand Sales </w:t>
            </w:r>
          </w:p>
          <w:p w:rsidR="00825CFB" w:rsidRPr="00DF595E" w:rsidRDefault="00825CFB" w:rsidP="00DF595E">
            <w:pPr>
              <w:spacing w:after="0" w:line="240" w:lineRule="auto"/>
              <w:jc w:val="both"/>
              <w:rPr>
                <w:rFonts w:asciiTheme="minorHAnsi" w:hAnsiTheme="minorHAnsi" w:cstheme="minorHAnsi"/>
              </w:rPr>
            </w:pPr>
            <w:r w:rsidRPr="00DF595E">
              <w:rPr>
                <w:rFonts w:asciiTheme="minorHAnsi" w:hAnsiTheme="minorHAnsi" w:cstheme="minorHAnsi"/>
              </w:rPr>
              <w:t>Best Trainer Award for expertise in supporting on –boarding of new joiners</w:t>
            </w:r>
          </w:p>
          <w:p w:rsidR="00825CFB" w:rsidRPr="00DF595E" w:rsidRDefault="00825CFB" w:rsidP="00DF595E">
            <w:pPr>
              <w:pStyle w:val="ListParagraph1"/>
              <w:spacing w:after="0" w:line="240" w:lineRule="auto"/>
              <w:ind w:left="0"/>
              <w:jc w:val="both"/>
              <w:rPr>
                <w:rFonts w:asciiTheme="minorHAnsi" w:hAnsiTheme="minorHAnsi" w:cstheme="minorHAnsi"/>
              </w:rPr>
            </w:pPr>
            <w:r w:rsidRPr="00DF595E">
              <w:rPr>
                <w:rFonts w:asciiTheme="minorHAnsi" w:hAnsiTheme="minorHAnsi" w:cstheme="minorHAnsi"/>
              </w:rPr>
              <w:t>Several key wins in clinical trial management and clinical data management software</w:t>
            </w:r>
          </w:p>
          <w:p w:rsidR="00825CFB" w:rsidRPr="00DF595E" w:rsidRDefault="00825CFB" w:rsidP="00DF595E">
            <w:pPr>
              <w:pStyle w:val="ListParagraph1"/>
              <w:spacing w:after="0" w:line="240" w:lineRule="auto"/>
              <w:ind w:left="0"/>
              <w:jc w:val="both"/>
              <w:rPr>
                <w:rFonts w:asciiTheme="minorHAnsi" w:hAnsiTheme="minorHAnsi" w:cstheme="minorHAnsi"/>
              </w:rPr>
            </w:pPr>
            <w:r w:rsidRPr="00DF595E">
              <w:rPr>
                <w:rFonts w:asciiTheme="minorHAnsi" w:hAnsiTheme="minorHAnsi" w:cstheme="minorHAnsi"/>
              </w:rPr>
              <w:t>USD 1.2 $Million in net new business revenue in the First Q of FY09 alone</w:t>
            </w:r>
          </w:p>
          <w:p w:rsidR="00825CFB" w:rsidRPr="00DF595E" w:rsidRDefault="00825CFB" w:rsidP="00DF595E">
            <w:pPr>
              <w:pStyle w:val="ListParagraph1"/>
              <w:spacing w:after="0" w:line="240" w:lineRule="auto"/>
              <w:ind w:left="0"/>
              <w:jc w:val="both"/>
              <w:rPr>
                <w:rFonts w:asciiTheme="minorHAnsi" w:hAnsiTheme="minorHAnsi" w:cstheme="minorHAnsi"/>
              </w:rPr>
            </w:pPr>
            <w:r w:rsidRPr="00DF595E">
              <w:rPr>
                <w:rFonts w:asciiTheme="minorHAnsi" w:hAnsiTheme="minorHAnsi" w:cstheme="minorHAnsi"/>
              </w:rPr>
              <w:t>Most Valuable Player FY09 award for highest target achievements</w:t>
            </w:r>
          </w:p>
          <w:p w:rsidR="00825CFB" w:rsidRPr="00DF595E" w:rsidRDefault="00825CFB" w:rsidP="00DF595E">
            <w:pPr>
              <w:pStyle w:val="ListParagraph1"/>
              <w:spacing w:after="0" w:line="240" w:lineRule="auto"/>
              <w:ind w:left="0"/>
              <w:jc w:val="both"/>
              <w:rPr>
                <w:rFonts w:asciiTheme="minorHAnsi" w:hAnsiTheme="minorHAnsi" w:cstheme="minorHAnsi"/>
              </w:rPr>
            </w:pPr>
            <w:r w:rsidRPr="00DF595E">
              <w:rPr>
                <w:rFonts w:asciiTheme="minorHAnsi" w:hAnsiTheme="minorHAnsi" w:cstheme="minorHAnsi"/>
              </w:rPr>
              <w:t>Certified on Sandler’s sales Methodology and case study preparation</w:t>
            </w:r>
          </w:p>
          <w:p w:rsidR="00825CFB" w:rsidRPr="00DF595E" w:rsidRDefault="00825CFB" w:rsidP="00DF595E">
            <w:pPr>
              <w:spacing w:after="0" w:line="240" w:lineRule="auto"/>
              <w:jc w:val="both"/>
              <w:rPr>
                <w:rFonts w:asciiTheme="minorHAnsi" w:hAnsiTheme="minorHAnsi" w:cstheme="minorHAnsi"/>
              </w:rPr>
            </w:pPr>
            <w:r w:rsidRPr="00DF595E">
              <w:rPr>
                <w:rFonts w:asciiTheme="minorHAnsi" w:hAnsiTheme="minorHAnsi" w:cstheme="minorHAnsi"/>
              </w:rPr>
              <w:t>Top Business development rep for sales team consisting of 11 ASM, 5 ASR and 2 RM in the region</w:t>
            </w:r>
          </w:p>
          <w:p w:rsidR="00825CFB" w:rsidRPr="00825CFB" w:rsidRDefault="00825CFB" w:rsidP="00CF340C">
            <w:pPr>
              <w:tabs>
                <w:tab w:val="left" w:pos="2880"/>
                <w:tab w:val="left" w:pos="7185"/>
              </w:tabs>
              <w:spacing w:after="60" w:line="240" w:lineRule="auto"/>
              <w:jc w:val="both"/>
              <w:rPr>
                <w:rFonts w:ascii="Arial" w:hAnsi="Arial" w:cs="Arial"/>
              </w:rPr>
            </w:pPr>
            <w:r w:rsidRPr="00DF595E">
              <w:rPr>
                <w:rFonts w:asciiTheme="minorHAnsi" w:hAnsiTheme="minorHAnsi" w:cstheme="minorHAnsi"/>
              </w:rPr>
              <w:t>Trainer Mentor for new Hires on Siebel CRM, Oracle Wiki, internal sales tools and Methodologies</w:t>
            </w:r>
          </w:p>
        </w:tc>
      </w:tr>
      <w:tr w:rsidR="00F60ADD" w:rsidRPr="00825CFB" w:rsidTr="00CF340C">
        <w:trPr>
          <w:trHeight w:val="90"/>
        </w:trPr>
        <w:tc>
          <w:tcPr>
            <w:tcW w:w="1458" w:type="dxa"/>
            <w:vMerge w:val="restart"/>
            <w:shd w:val="clear" w:color="auto" w:fill="FFFFFF"/>
          </w:tcPr>
          <w:p w:rsidR="00F60ADD" w:rsidRPr="00A52C61" w:rsidRDefault="00A07C3A" w:rsidP="00DF595E">
            <w:pPr>
              <w:tabs>
                <w:tab w:val="left" w:pos="2880"/>
                <w:tab w:val="left" w:pos="7185"/>
              </w:tabs>
              <w:spacing w:after="0" w:line="240" w:lineRule="auto"/>
              <w:jc w:val="both"/>
              <w:rPr>
                <w:rFonts w:ascii="Arial" w:hAnsi="Arial" w:cs="Arial"/>
                <w:b/>
              </w:rPr>
            </w:pPr>
            <w:r w:rsidRPr="00A52C61">
              <w:rPr>
                <w:rFonts w:ascii="Arial" w:hAnsi="Arial" w:cs="Arial"/>
                <w:b/>
              </w:rPr>
              <w:t>ORACLE</w:t>
            </w:r>
          </w:p>
          <w:p w:rsidR="00C7299A" w:rsidRPr="00A52C61" w:rsidRDefault="00B92AC4" w:rsidP="00DF595E">
            <w:pPr>
              <w:tabs>
                <w:tab w:val="left" w:pos="2880"/>
                <w:tab w:val="left" w:pos="7185"/>
              </w:tabs>
              <w:spacing w:after="0" w:line="240" w:lineRule="auto"/>
              <w:jc w:val="both"/>
              <w:rPr>
                <w:rFonts w:ascii="Arial" w:hAnsi="Arial" w:cs="Arial"/>
                <w:b/>
              </w:rPr>
            </w:pPr>
            <w:r w:rsidRPr="00A52C61">
              <w:rPr>
                <w:rFonts w:ascii="Arial" w:hAnsi="Arial" w:cs="Arial"/>
                <w:b/>
              </w:rPr>
              <w:t>Corporation</w:t>
            </w:r>
          </w:p>
          <w:p w:rsidR="00F60ADD" w:rsidRPr="00A52C61" w:rsidRDefault="009924A6" w:rsidP="00DF595E">
            <w:pPr>
              <w:tabs>
                <w:tab w:val="left" w:pos="2880"/>
                <w:tab w:val="left" w:pos="7185"/>
              </w:tabs>
              <w:spacing w:after="0" w:line="240" w:lineRule="auto"/>
              <w:jc w:val="both"/>
              <w:rPr>
                <w:rFonts w:ascii="Arial" w:hAnsi="Arial" w:cs="Arial"/>
                <w:b/>
              </w:rPr>
            </w:pPr>
            <w:r w:rsidRPr="00A52C61">
              <w:rPr>
                <w:rFonts w:ascii="Arial" w:hAnsi="Arial" w:cs="Arial"/>
                <w:sz w:val="16"/>
                <w:szCs w:val="16"/>
              </w:rPr>
              <w:t>Bangalore - India</w:t>
            </w:r>
          </w:p>
          <w:p w:rsidR="00F60ADD" w:rsidRPr="00A52C61" w:rsidRDefault="00F60ADD" w:rsidP="00DF595E">
            <w:pPr>
              <w:tabs>
                <w:tab w:val="left" w:pos="2880"/>
                <w:tab w:val="left" w:pos="7185"/>
              </w:tabs>
              <w:spacing w:after="0" w:line="240" w:lineRule="auto"/>
              <w:jc w:val="both"/>
              <w:rPr>
                <w:rFonts w:ascii="Arial" w:hAnsi="Arial" w:cs="Arial"/>
                <w:b/>
              </w:rPr>
            </w:pPr>
          </w:p>
          <w:p w:rsidR="00F60ADD" w:rsidRPr="00A52C61" w:rsidRDefault="00F60ADD" w:rsidP="00DF595E">
            <w:pPr>
              <w:tabs>
                <w:tab w:val="left" w:pos="2880"/>
                <w:tab w:val="left" w:pos="7185"/>
              </w:tabs>
              <w:spacing w:after="0" w:line="240" w:lineRule="auto"/>
              <w:jc w:val="both"/>
              <w:rPr>
                <w:rFonts w:ascii="Arial" w:hAnsi="Arial" w:cs="Arial"/>
                <w:b/>
              </w:rPr>
            </w:pPr>
          </w:p>
        </w:tc>
        <w:tc>
          <w:tcPr>
            <w:tcW w:w="7237" w:type="dxa"/>
            <w:gridSpan w:val="11"/>
            <w:shd w:val="clear" w:color="auto" w:fill="D9D9D9"/>
          </w:tcPr>
          <w:p w:rsidR="00F60ADD" w:rsidRPr="00825CFB" w:rsidRDefault="00AD2512" w:rsidP="009924A6">
            <w:pPr>
              <w:tabs>
                <w:tab w:val="center" w:pos="4002"/>
              </w:tabs>
              <w:spacing w:after="0" w:line="240" w:lineRule="auto"/>
              <w:jc w:val="both"/>
              <w:rPr>
                <w:rFonts w:ascii="Arial" w:hAnsi="Arial" w:cs="Arial"/>
                <w:b/>
              </w:rPr>
            </w:pPr>
            <w:r w:rsidRPr="00825CFB">
              <w:rPr>
                <w:rFonts w:ascii="Arial" w:hAnsi="Arial" w:cs="Arial"/>
                <w:b/>
              </w:rPr>
              <w:t>Business Development Consultant</w:t>
            </w:r>
            <w:r w:rsidR="00E170FD">
              <w:rPr>
                <w:rFonts w:ascii="Arial" w:hAnsi="Arial" w:cs="Arial"/>
                <w:b/>
              </w:rPr>
              <w:t xml:space="preserve"> - USA</w:t>
            </w:r>
          </w:p>
        </w:tc>
        <w:tc>
          <w:tcPr>
            <w:tcW w:w="2843" w:type="dxa"/>
            <w:gridSpan w:val="2"/>
            <w:shd w:val="clear" w:color="auto" w:fill="D9D9D9"/>
          </w:tcPr>
          <w:p w:rsidR="00F60ADD" w:rsidRPr="00825CFB" w:rsidRDefault="00A07C3A" w:rsidP="00DF595E">
            <w:pPr>
              <w:tabs>
                <w:tab w:val="center" w:pos="4002"/>
              </w:tabs>
              <w:spacing w:after="0" w:line="240" w:lineRule="auto"/>
              <w:jc w:val="right"/>
              <w:rPr>
                <w:rFonts w:ascii="Arial" w:hAnsi="Arial" w:cs="Arial"/>
              </w:rPr>
            </w:pPr>
            <w:r w:rsidRPr="00825CFB">
              <w:rPr>
                <w:rFonts w:ascii="Arial" w:hAnsi="Arial" w:cs="Arial"/>
              </w:rPr>
              <w:t>May 2007- Jul 2008</w:t>
            </w:r>
          </w:p>
        </w:tc>
      </w:tr>
      <w:tr w:rsidR="00F60ADD" w:rsidRPr="00825CFB" w:rsidTr="00CF340C">
        <w:trPr>
          <w:trHeight w:val="90"/>
        </w:trPr>
        <w:tc>
          <w:tcPr>
            <w:tcW w:w="1458" w:type="dxa"/>
            <w:vMerge/>
            <w:shd w:val="clear" w:color="auto" w:fill="FFFFFF"/>
          </w:tcPr>
          <w:p w:rsidR="00F60ADD" w:rsidRPr="00A52C61" w:rsidRDefault="00F60ADD" w:rsidP="00DF595E">
            <w:pPr>
              <w:tabs>
                <w:tab w:val="left" w:pos="2880"/>
                <w:tab w:val="left" w:pos="7185"/>
              </w:tabs>
              <w:spacing w:after="0" w:line="240" w:lineRule="auto"/>
              <w:jc w:val="both"/>
              <w:rPr>
                <w:rFonts w:ascii="Arial" w:hAnsi="Arial" w:cs="Arial"/>
              </w:rPr>
            </w:pPr>
          </w:p>
        </w:tc>
        <w:tc>
          <w:tcPr>
            <w:tcW w:w="10080" w:type="dxa"/>
            <w:gridSpan w:val="13"/>
            <w:shd w:val="clear" w:color="auto" w:fill="FFFFFF"/>
          </w:tcPr>
          <w:p w:rsidR="00C82F02" w:rsidRPr="00DF595E" w:rsidRDefault="00763AB0" w:rsidP="00DF595E">
            <w:pPr>
              <w:tabs>
                <w:tab w:val="left" w:pos="2880"/>
                <w:tab w:val="left" w:pos="7185"/>
              </w:tabs>
              <w:spacing w:after="0" w:line="240" w:lineRule="auto"/>
              <w:jc w:val="both"/>
              <w:rPr>
                <w:rFonts w:asciiTheme="minorHAnsi" w:hAnsiTheme="minorHAnsi" w:cstheme="minorHAnsi"/>
              </w:rPr>
            </w:pPr>
            <w:r w:rsidRPr="00DF595E">
              <w:rPr>
                <w:rFonts w:asciiTheme="minorHAnsi" w:hAnsiTheme="minorHAnsi" w:cstheme="minorHAnsi"/>
              </w:rPr>
              <w:t>Business Development</w:t>
            </w:r>
            <w:r w:rsidR="00C82F02" w:rsidRPr="00DF595E">
              <w:rPr>
                <w:rFonts w:asciiTheme="minorHAnsi" w:hAnsiTheme="minorHAnsi" w:cstheme="minorHAnsi"/>
              </w:rPr>
              <w:t xml:space="preserve"> of Oracle Life scie</w:t>
            </w:r>
            <w:r w:rsidRPr="00DF595E">
              <w:rPr>
                <w:rFonts w:asciiTheme="minorHAnsi" w:hAnsiTheme="minorHAnsi" w:cstheme="minorHAnsi"/>
              </w:rPr>
              <w:t>nce/Clinical Research/Healthcare and</w:t>
            </w:r>
            <w:r w:rsidR="00C82F02" w:rsidRPr="00DF595E">
              <w:rPr>
                <w:rFonts w:asciiTheme="minorHAnsi" w:hAnsiTheme="minorHAnsi" w:cstheme="minorHAnsi"/>
              </w:rPr>
              <w:t xml:space="preserve"> Siebel/Oracle CRM applications to Life-sciences companies. Identify cross-sales opportunities to existing SMB customers</w:t>
            </w:r>
          </w:p>
          <w:p w:rsidR="00F60ADD" w:rsidRPr="00653DFF" w:rsidRDefault="00EC3990" w:rsidP="00DF595E">
            <w:pPr>
              <w:tabs>
                <w:tab w:val="left" w:pos="2880"/>
                <w:tab w:val="left" w:pos="7185"/>
              </w:tabs>
              <w:spacing w:after="0" w:line="240" w:lineRule="auto"/>
              <w:jc w:val="both"/>
              <w:rPr>
                <w:rFonts w:asciiTheme="minorHAnsi" w:hAnsiTheme="minorHAnsi" w:cstheme="minorHAnsi"/>
                <w:u w:val="single"/>
              </w:rPr>
            </w:pPr>
            <w:r w:rsidRPr="00653DFF">
              <w:rPr>
                <w:rFonts w:asciiTheme="minorHAnsi" w:hAnsiTheme="minorHAnsi" w:cstheme="minorHAnsi"/>
                <w:u w:val="single"/>
              </w:rPr>
              <w:t>Achievements</w:t>
            </w:r>
          </w:p>
          <w:p w:rsidR="00825CFB" w:rsidRPr="00DF595E" w:rsidRDefault="00825CFB" w:rsidP="00DF595E">
            <w:pPr>
              <w:pStyle w:val="ListParagraph1"/>
              <w:spacing w:after="0" w:line="240" w:lineRule="auto"/>
              <w:ind w:left="33"/>
              <w:jc w:val="both"/>
              <w:rPr>
                <w:rFonts w:asciiTheme="minorHAnsi" w:hAnsiTheme="minorHAnsi" w:cstheme="minorHAnsi"/>
              </w:rPr>
            </w:pPr>
            <w:r w:rsidRPr="00DF595E">
              <w:rPr>
                <w:rFonts w:asciiTheme="minorHAnsi" w:hAnsiTheme="minorHAnsi" w:cstheme="minorHAnsi"/>
              </w:rPr>
              <w:t xml:space="preserve">133% achievement for pipeline and 100 % on Revenue in FY08. </w:t>
            </w:r>
          </w:p>
          <w:p w:rsidR="00825CFB" w:rsidRPr="00DF595E" w:rsidRDefault="009C4EA4" w:rsidP="00DF595E">
            <w:pPr>
              <w:pStyle w:val="ListParagraph1"/>
              <w:spacing w:after="0" w:line="240" w:lineRule="auto"/>
              <w:ind w:left="33"/>
              <w:jc w:val="both"/>
              <w:rPr>
                <w:rFonts w:asciiTheme="minorHAnsi" w:hAnsiTheme="minorHAnsi" w:cstheme="minorHAnsi"/>
              </w:rPr>
            </w:pPr>
            <w:r>
              <w:rPr>
                <w:rFonts w:asciiTheme="minorHAnsi" w:hAnsiTheme="minorHAnsi" w:cstheme="minorHAnsi"/>
              </w:rPr>
              <w:t>Achieved $</w:t>
            </w:r>
            <w:r w:rsidR="00825CFB" w:rsidRPr="00DF595E">
              <w:rPr>
                <w:rFonts w:asciiTheme="minorHAnsi" w:hAnsiTheme="minorHAnsi" w:cstheme="minorHAnsi"/>
              </w:rPr>
              <w:t xml:space="preserve">1 Million USD in net new revenue in Q2 FY08 itself. </w:t>
            </w:r>
          </w:p>
          <w:p w:rsidR="00825CFB" w:rsidRPr="00DF595E" w:rsidRDefault="00825CFB" w:rsidP="00DF595E">
            <w:pPr>
              <w:pStyle w:val="ListParagraph1"/>
              <w:spacing w:after="0" w:line="240" w:lineRule="auto"/>
              <w:ind w:left="33"/>
              <w:jc w:val="both"/>
              <w:rPr>
                <w:rFonts w:asciiTheme="minorHAnsi" w:hAnsiTheme="minorHAnsi" w:cstheme="minorHAnsi"/>
              </w:rPr>
            </w:pPr>
            <w:r w:rsidRPr="00DF595E">
              <w:rPr>
                <w:rFonts w:asciiTheme="minorHAnsi" w:hAnsiTheme="minorHAnsi" w:cstheme="minorHAnsi"/>
              </w:rPr>
              <w:t xml:space="preserve">Awarded Oracle New Buzz Light-year Award for excellent performance above &amp; beyond. </w:t>
            </w:r>
          </w:p>
          <w:p w:rsidR="00825CFB" w:rsidRPr="00825CFB" w:rsidRDefault="00825CFB" w:rsidP="00CF340C">
            <w:pPr>
              <w:tabs>
                <w:tab w:val="left" w:pos="2880"/>
                <w:tab w:val="left" w:pos="7185"/>
              </w:tabs>
              <w:spacing w:after="60" w:line="240" w:lineRule="auto"/>
              <w:jc w:val="both"/>
              <w:rPr>
                <w:rFonts w:ascii="Arial" w:hAnsi="Arial" w:cs="Arial"/>
              </w:rPr>
            </w:pPr>
            <w:r w:rsidRPr="00DF595E">
              <w:rPr>
                <w:rFonts w:asciiTheme="minorHAnsi" w:hAnsiTheme="minorHAnsi" w:cstheme="minorHAnsi"/>
              </w:rPr>
              <w:t>Collaborating with partners for sales and events like Life science Day in 2007/ 2008, Oracle Open World 2007/2008</w:t>
            </w:r>
          </w:p>
        </w:tc>
      </w:tr>
      <w:tr w:rsidR="00F60ADD" w:rsidRPr="00825CFB" w:rsidTr="00CF340C">
        <w:trPr>
          <w:trHeight w:val="90"/>
        </w:trPr>
        <w:tc>
          <w:tcPr>
            <w:tcW w:w="1458" w:type="dxa"/>
            <w:vMerge w:val="restart"/>
            <w:shd w:val="clear" w:color="auto" w:fill="FFFFFF"/>
          </w:tcPr>
          <w:p w:rsidR="00F60ADD" w:rsidRPr="00A52C61" w:rsidRDefault="008E6BAE" w:rsidP="00DF595E">
            <w:pPr>
              <w:tabs>
                <w:tab w:val="left" w:pos="2880"/>
                <w:tab w:val="left" w:pos="7185"/>
              </w:tabs>
              <w:spacing w:after="0" w:line="240" w:lineRule="auto"/>
              <w:jc w:val="both"/>
              <w:rPr>
                <w:rFonts w:ascii="Arial" w:hAnsi="Arial" w:cs="Arial"/>
                <w:b/>
              </w:rPr>
            </w:pPr>
            <w:r w:rsidRPr="00A52C61">
              <w:rPr>
                <w:rFonts w:ascii="Arial" w:hAnsi="Arial" w:cs="Arial"/>
                <w:b/>
              </w:rPr>
              <w:t>Ocimum Biosolutions</w:t>
            </w:r>
          </w:p>
          <w:p w:rsidR="00754B8E" w:rsidRPr="00A52C61" w:rsidRDefault="00754B8E" w:rsidP="009C4EA4">
            <w:pPr>
              <w:tabs>
                <w:tab w:val="left" w:pos="2880"/>
                <w:tab w:val="left" w:pos="7185"/>
              </w:tabs>
              <w:spacing w:after="0" w:line="240" w:lineRule="auto"/>
              <w:rPr>
                <w:rFonts w:ascii="Arial" w:hAnsi="Arial" w:cs="Arial"/>
                <w:sz w:val="16"/>
                <w:szCs w:val="16"/>
              </w:rPr>
            </w:pPr>
            <w:r w:rsidRPr="00A52C61">
              <w:rPr>
                <w:rFonts w:ascii="Arial" w:hAnsi="Arial" w:cs="Arial"/>
                <w:sz w:val="16"/>
                <w:szCs w:val="16"/>
              </w:rPr>
              <w:t>Hyderabad - India</w:t>
            </w:r>
          </w:p>
          <w:p w:rsidR="00F60ADD" w:rsidRPr="00A52C61" w:rsidRDefault="00F60ADD" w:rsidP="00DF595E">
            <w:pPr>
              <w:tabs>
                <w:tab w:val="left" w:pos="2880"/>
                <w:tab w:val="left" w:pos="7185"/>
              </w:tabs>
              <w:spacing w:after="0" w:line="240" w:lineRule="auto"/>
              <w:jc w:val="both"/>
              <w:rPr>
                <w:rFonts w:ascii="Arial" w:hAnsi="Arial" w:cs="Arial"/>
                <w:b/>
              </w:rPr>
            </w:pPr>
          </w:p>
          <w:p w:rsidR="00F60ADD" w:rsidRPr="00A52C61" w:rsidRDefault="00F60ADD" w:rsidP="00DF595E">
            <w:pPr>
              <w:tabs>
                <w:tab w:val="left" w:pos="2880"/>
                <w:tab w:val="left" w:pos="7185"/>
              </w:tabs>
              <w:spacing w:after="0" w:line="240" w:lineRule="auto"/>
              <w:jc w:val="both"/>
              <w:rPr>
                <w:rFonts w:ascii="Arial" w:hAnsi="Arial" w:cs="Arial"/>
                <w:b/>
              </w:rPr>
            </w:pPr>
          </w:p>
        </w:tc>
        <w:tc>
          <w:tcPr>
            <w:tcW w:w="7237" w:type="dxa"/>
            <w:gridSpan w:val="11"/>
            <w:shd w:val="clear" w:color="auto" w:fill="D9D9D9"/>
          </w:tcPr>
          <w:p w:rsidR="00F60ADD" w:rsidRPr="00825CFB" w:rsidRDefault="00A07C3A" w:rsidP="009C4EA4">
            <w:pPr>
              <w:pStyle w:val="ListParagraph1"/>
              <w:spacing w:after="0" w:line="240" w:lineRule="auto"/>
              <w:ind w:left="0"/>
              <w:jc w:val="both"/>
              <w:rPr>
                <w:rFonts w:ascii="Arial" w:hAnsi="Arial" w:cs="Arial"/>
                <w:b/>
              </w:rPr>
            </w:pPr>
            <w:r w:rsidRPr="00825CFB">
              <w:rPr>
                <w:rFonts w:ascii="Arial" w:hAnsi="Arial" w:cs="Arial"/>
                <w:b/>
              </w:rPr>
              <w:t>Sales Executive</w:t>
            </w:r>
            <w:r w:rsidR="00E170FD">
              <w:rPr>
                <w:rFonts w:ascii="Arial" w:hAnsi="Arial" w:cs="Arial"/>
                <w:b/>
              </w:rPr>
              <w:t xml:space="preserve"> - USA</w:t>
            </w:r>
          </w:p>
        </w:tc>
        <w:tc>
          <w:tcPr>
            <w:tcW w:w="2843" w:type="dxa"/>
            <w:gridSpan w:val="2"/>
            <w:shd w:val="clear" w:color="auto" w:fill="D9D9D9"/>
          </w:tcPr>
          <w:p w:rsidR="00F60ADD" w:rsidRPr="00825CFB" w:rsidRDefault="00A07C3A" w:rsidP="00DF595E">
            <w:pPr>
              <w:pStyle w:val="ListParagraph1"/>
              <w:spacing w:after="0" w:line="240" w:lineRule="auto"/>
              <w:ind w:left="0"/>
              <w:jc w:val="right"/>
              <w:rPr>
                <w:rFonts w:ascii="Arial" w:hAnsi="Arial" w:cs="Arial"/>
              </w:rPr>
            </w:pPr>
            <w:r w:rsidRPr="00825CFB">
              <w:rPr>
                <w:rFonts w:ascii="Arial" w:hAnsi="Arial" w:cs="Arial"/>
              </w:rPr>
              <w:t>Sep 2005 – May2007</w:t>
            </w:r>
          </w:p>
        </w:tc>
      </w:tr>
      <w:tr w:rsidR="00F60ADD" w:rsidRPr="00825CFB" w:rsidTr="00CF340C">
        <w:trPr>
          <w:trHeight w:val="90"/>
        </w:trPr>
        <w:tc>
          <w:tcPr>
            <w:tcW w:w="1458" w:type="dxa"/>
            <w:vMerge/>
            <w:shd w:val="clear" w:color="auto" w:fill="FFFFFF"/>
          </w:tcPr>
          <w:p w:rsidR="00F60ADD" w:rsidRPr="00A52C61" w:rsidRDefault="00F60ADD" w:rsidP="00DF595E">
            <w:pPr>
              <w:tabs>
                <w:tab w:val="left" w:pos="2880"/>
                <w:tab w:val="left" w:pos="7185"/>
              </w:tabs>
              <w:spacing w:after="0" w:line="240" w:lineRule="auto"/>
              <w:jc w:val="both"/>
              <w:rPr>
                <w:rFonts w:ascii="Arial" w:hAnsi="Arial" w:cs="Arial"/>
              </w:rPr>
            </w:pPr>
          </w:p>
        </w:tc>
        <w:tc>
          <w:tcPr>
            <w:tcW w:w="10080" w:type="dxa"/>
            <w:gridSpan w:val="13"/>
            <w:shd w:val="clear" w:color="auto" w:fill="FFFFFF"/>
          </w:tcPr>
          <w:p w:rsidR="00E01EAB" w:rsidRPr="00DF595E" w:rsidRDefault="00007EDE" w:rsidP="00E01EAB">
            <w:pPr>
              <w:spacing w:after="0" w:line="240" w:lineRule="auto"/>
              <w:jc w:val="both"/>
              <w:rPr>
                <w:rFonts w:asciiTheme="minorHAnsi" w:hAnsiTheme="minorHAnsi" w:cstheme="minorHAnsi"/>
              </w:rPr>
            </w:pPr>
            <w:r w:rsidRPr="00DF595E">
              <w:rPr>
                <w:rFonts w:asciiTheme="minorHAnsi" w:hAnsiTheme="minorHAnsi" w:cstheme="minorHAnsi"/>
              </w:rPr>
              <w:t xml:space="preserve">Business Development &amp; sales </w:t>
            </w:r>
            <w:r w:rsidR="00C27C6A" w:rsidRPr="00DF595E">
              <w:rPr>
                <w:rFonts w:asciiTheme="minorHAnsi" w:hAnsiTheme="minorHAnsi" w:cstheme="minorHAnsi"/>
              </w:rPr>
              <w:t xml:space="preserve">in </w:t>
            </w:r>
            <w:r w:rsidR="009C4EA4">
              <w:rPr>
                <w:rFonts w:asciiTheme="minorHAnsi" w:hAnsiTheme="minorHAnsi" w:cstheme="minorHAnsi"/>
              </w:rPr>
              <w:t xml:space="preserve">India and US </w:t>
            </w:r>
            <w:r w:rsidR="00A07C3A" w:rsidRPr="00DF595E">
              <w:rPr>
                <w:rFonts w:asciiTheme="minorHAnsi" w:hAnsiTheme="minorHAnsi" w:cstheme="minorHAnsi"/>
              </w:rPr>
              <w:t xml:space="preserve">for Laboratory Informatics, </w:t>
            </w:r>
            <w:r w:rsidR="0075791E" w:rsidRPr="00DF595E">
              <w:rPr>
                <w:rFonts w:asciiTheme="minorHAnsi" w:hAnsiTheme="minorHAnsi" w:cstheme="minorHAnsi"/>
              </w:rPr>
              <w:t xml:space="preserve">Genomics, Bioinformatics, </w:t>
            </w:r>
            <w:r w:rsidR="00A07C3A" w:rsidRPr="00DF595E">
              <w:rPr>
                <w:rFonts w:asciiTheme="minorHAnsi" w:hAnsiTheme="minorHAnsi" w:cstheme="minorHAnsi"/>
              </w:rPr>
              <w:t>LIMS, Bio IT &amp; Clinical Research services</w:t>
            </w:r>
            <w:r w:rsidR="00E01EAB">
              <w:rPr>
                <w:rFonts w:asciiTheme="minorHAnsi" w:hAnsiTheme="minorHAnsi" w:cstheme="minorHAnsi"/>
              </w:rPr>
              <w:t xml:space="preserve">. </w:t>
            </w:r>
            <w:r w:rsidR="00E01EAB" w:rsidRPr="00DF595E">
              <w:rPr>
                <w:rFonts w:asciiTheme="minorHAnsi" w:hAnsiTheme="minorHAnsi" w:cstheme="minorHAnsi"/>
              </w:rPr>
              <w:t xml:space="preserve"> Post Sales Service and Delivery support for LIMS projects in Dow, CDC, NRCC Canada</w:t>
            </w:r>
          </w:p>
          <w:p w:rsidR="00F60ADD" w:rsidRPr="00653DFF" w:rsidRDefault="00EC3990" w:rsidP="00DF595E">
            <w:pPr>
              <w:pStyle w:val="ListParagraph1"/>
              <w:tabs>
                <w:tab w:val="left" w:pos="1590"/>
              </w:tabs>
              <w:spacing w:after="0" w:line="240" w:lineRule="auto"/>
              <w:ind w:left="0"/>
              <w:jc w:val="both"/>
              <w:rPr>
                <w:rFonts w:asciiTheme="minorHAnsi" w:hAnsiTheme="minorHAnsi" w:cstheme="minorHAnsi"/>
                <w:u w:val="single"/>
              </w:rPr>
            </w:pPr>
            <w:r w:rsidRPr="00653DFF">
              <w:rPr>
                <w:rFonts w:asciiTheme="minorHAnsi" w:hAnsiTheme="minorHAnsi" w:cstheme="minorHAnsi"/>
                <w:u w:val="single"/>
              </w:rPr>
              <w:t>Achievements</w:t>
            </w:r>
          </w:p>
          <w:p w:rsidR="00825CFB" w:rsidRPr="00DF595E" w:rsidRDefault="00825CFB" w:rsidP="00DF595E">
            <w:pPr>
              <w:spacing w:after="0" w:line="240" w:lineRule="auto"/>
              <w:jc w:val="both"/>
              <w:rPr>
                <w:rFonts w:asciiTheme="minorHAnsi" w:hAnsiTheme="minorHAnsi" w:cstheme="minorHAnsi"/>
              </w:rPr>
            </w:pPr>
            <w:r w:rsidRPr="00DF595E">
              <w:rPr>
                <w:rFonts w:asciiTheme="minorHAnsi" w:hAnsiTheme="minorHAnsi" w:cstheme="minorHAnsi"/>
              </w:rPr>
              <w:t xml:space="preserve">Received Whiz kid award for outstanding best </w:t>
            </w:r>
            <w:r w:rsidR="009E24E5" w:rsidRPr="00DF595E">
              <w:rPr>
                <w:rFonts w:asciiTheme="minorHAnsi" w:hAnsiTheme="minorHAnsi" w:cstheme="minorHAnsi"/>
              </w:rPr>
              <w:t xml:space="preserve">performance. </w:t>
            </w:r>
            <w:r w:rsidR="009B6F7B">
              <w:rPr>
                <w:rFonts w:asciiTheme="minorHAnsi" w:hAnsiTheme="minorHAnsi" w:cstheme="minorHAnsi"/>
              </w:rPr>
              <w:t>Lead generation and customized salesforce CRM</w:t>
            </w:r>
          </w:p>
          <w:p w:rsidR="00825CFB" w:rsidRPr="00DF595E" w:rsidRDefault="00825CFB" w:rsidP="00DF595E">
            <w:pPr>
              <w:spacing w:after="0" w:line="240" w:lineRule="auto"/>
              <w:jc w:val="both"/>
              <w:rPr>
                <w:rFonts w:asciiTheme="minorHAnsi" w:hAnsiTheme="minorHAnsi" w:cstheme="minorHAnsi"/>
                <w:b/>
              </w:rPr>
            </w:pPr>
            <w:r w:rsidRPr="00DF595E">
              <w:rPr>
                <w:rFonts w:asciiTheme="minorHAnsi" w:hAnsiTheme="minorHAnsi" w:cstheme="minorHAnsi"/>
              </w:rPr>
              <w:t>Increased the response rate for marketing campaigns and email marketing by 300%</w:t>
            </w:r>
          </w:p>
          <w:p w:rsidR="00825CFB" w:rsidRPr="00DF595E" w:rsidRDefault="00825CFB" w:rsidP="00DF595E">
            <w:pPr>
              <w:spacing w:after="0" w:line="240" w:lineRule="auto"/>
              <w:jc w:val="both"/>
              <w:rPr>
                <w:rFonts w:asciiTheme="minorHAnsi" w:hAnsiTheme="minorHAnsi" w:cstheme="minorHAnsi"/>
              </w:rPr>
            </w:pPr>
            <w:r w:rsidRPr="00DF595E">
              <w:rPr>
                <w:rFonts w:asciiTheme="minorHAnsi" w:hAnsiTheme="minorHAnsi" w:cstheme="minorHAnsi"/>
              </w:rPr>
              <w:t xml:space="preserve">Increased revenue in US Market by more than 100% while increasing average revenue per business </w:t>
            </w:r>
          </w:p>
          <w:p w:rsidR="00825CFB" w:rsidRPr="00DF595E" w:rsidRDefault="00825CFB" w:rsidP="00DF595E">
            <w:pPr>
              <w:spacing w:after="0" w:line="240" w:lineRule="auto"/>
              <w:jc w:val="both"/>
              <w:rPr>
                <w:rFonts w:asciiTheme="minorHAnsi" w:hAnsiTheme="minorHAnsi" w:cstheme="minorHAnsi"/>
              </w:rPr>
            </w:pPr>
            <w:r w:rsidRPr="00DF595E">
              <w:rPr>
                <w:rFonts w:asciiTheme="minorHAnsi" w:hAnsiTheme="minorHAnsi" w:cstheme="minorHAnsi"/>
              </w:rPr>
              <w:t>Customer engagements after acquisitions of MWG microarray in Germany and Isogen in Netherlands</w:t>
            </w:r>
          </w:p>
          <w:p w:rsidR="00825CFB" w:rsidRPr="00DF595E" w:rsidRDefault="00825CFB" w:rsidP="00DF595E">
            <w:pPr>
              <w:spacing w:after="0" w:line="240" w:lineRule="auto"/>
              <w:jc w:val="both"/>
              <w:rPr>
                <w:rFonts w:asciiTheme="minorHAnsi" w:hAnsiTheme="minorHAnsi" w:cstheme="minorHAnsi"/>
              </w:rPr>
            </w:pPr>
            <w:r w:rsidRPr="00DF595E">
              <w:rPr>
                <w:rFonts w:asciiTheme="minorHAnsi" w:hAnsiTheme="minorHAnsi" w:cstheme="minorHAnsi"/>
              </w:rPr>
              <w:t xml:space="preserve">Software &amp; Genomics research Services deals at GE, US-Military Research, CDC, Univ. California, Dow </w:t>
            </w:r>
          </w:p>
          <w:p w:rsidR="00825CFB" w:rsidRPr="00DF595E" w:rsidRDefault="00825CFB" w:rsidP="00DF595E">
            <w:pPr>
              <w:spacing w:after="0" w:line="240" w:lineRule="auto"/>
              <w:jc w:val="both"/>
              <w:rPr>
                <w:rFonts w:asciiTheme="minorHAnsi" w:hAnsiTheme="minorHAnsi" w:cstheme="minorHAnsi"/>
              </w:rPr>
            </w:pPr>
            <w:r w:rsidRPr="00DF595E">
              <w:rPr>
                <w:rFonts w:asciiTheme="minorHAnsi" w:hAnsiTheme="minorHAnsi" w:cstheme="minorHAnsi"/>
              </w:rPr>
              <w:t>Established the CRM Contact database of contacts and Accounts for US region</w:t>
            </w:r>
          </w:p>
          <w:p w:rsidR="00825CFB" w:rsidRPr="00825CFB" w:rsidRDefault="00825CFB" w:rsidP="00CF340C">
            <w:pPr>
              <w:pStyle w:val="ListParagraph1"/>
              <w:tabs>
                <w:tab w:val="left" w:pos="1590"/>
              </w:tabs>
              <w:spacing w:after="60" w:line="240" w:lineRule="auto"/>
              <w:ind w:left="0"/>
              <w:jc w:val="both"/>
              <w:rPr>
                <w:rFonts w:ascii="Arial" w:hAnsi="Arial" w:cs="Arial"/>
              </w:rPr>
            </w:pPr>
            <w:r w:rsidRPr="00DF595E">
              <w:rPr>
                <w:rFonts w:asciiTheme="minorHAnsi" w:hAnsiTheme="minorHAnsi" w:cstheme="minorHAnsi"/>
              </w:rPr>
              <w:t>Created content for bi-monthly newsletter and marketing campaigns and blogs</w:t>
            </w:r>
          </w:p>
        </w:tc>
      </w:tr>
      <w:tr w:rsidR="007A0B0B" w:rsidRPr="00825CFB" w:rsidTr="00CF340C">
        <w:trPr>
          <w:trHeight w:val="90"/>
        </w:trPr>
        <w:tc>
          <w:tcPr>
            <w:tcW w:w="1458" w:type="dxa"/>
            <w:vMerge w:val="restart"/>
            <w:shd w:val="clear" w:color="auto" w:fill="FFFFFF"/>
          </w:tcPr>
          <w:p w:rsidR="007A0B0B" w:rsidRPr="00A52C61" w:rsidRDefault="007A0B0B" w:rsidP="00DF595E">
            <w:pPr>
              <w:tabs>
                <w:tab w:val="left" w:pos="2880"/>
                <w:tab w:val="left" w:pos="7185"/>
              </w:tabs>
              <w:spacing w:after="0" w:line="240" w:lineRule="auto"/>
              <w:jc w:val="both"/>
              <w:rPr>
                <w:rFonts w:ascii="Arial" w:hAnsi="Arial" w:cs="Arial"/>
                <w:b/>
              </w:rPr>
            </w:pPr>
            <w:r w:rsidRPr="00A52C61">
              <w:rPr>
                <w:rFonts w:ascii="Arial" w:hAnsi="Arial" w:cs="Arial"/>
                <w:b/>
              </w:rPr>
              <w:t xml:space="preserve">Sharaf </w:t>
            </w:r>
            <w:r w:rsidR="00372ADC" w:rsidRPr="00A52C61">
              <w:rPr>
                <w:rFonts w:ascii="Arial" w:hAnsi="Arial" w:cs="Arial"/>
                <w:b/>
                <w:sz w:val="18"/>
              </w:rPr>
              <w:t>Group</w:t>
            </w:r>
          </w:p>
          <w:p w:rsidR="007A0B0B" w:rsidRPr="00A52C61" w:rsidRDefault="007A0B0B" w:rsidP="00DF595E">
            <w:pPr>
              <w:tabs>
                <w:tab w:val="left" w:pos="2880"/>
                <w:tab w:val="left" w:pos="7185"/>
              </w:tabs>
              <w:spacing w:after="0" w:line="240" w:lineRule="auto"/>
              <w:jc w:val="both"/>
              <w:rPr>
                <w:rFonts w:ascii="Arial" w:hAnsi="Arial" w:cs="Arial"/>
              </w:rPr>
            </w:pPr>
            <w:r w:rsidRPr="00A52C61">
              <w:rPr>
                <w:rFonts w:ascii="Arial" w:hAnsi="Arial" w:cs="Arial"/>
                <w:sz w:val="16"/>
                <w:szCs w:val="16"/>
              </w:rPr>
              <w:t>Dubai - UAE</w:t>
            </w:r>
          </w:p>
        </w:tc>
        <w:tc>
          <w:tcPr>
            <w:tcW w:w="7200" w:type="dxa"/>
            <w:gridSpan w:val="10"/>
            <w:shd w:val="clear" w:color="auto" w:fill="D9D9D9" w:themeFill="background1" w:themeFillShade="D9"/>
          </w:tcPr>
          <w:p w:rsidR="007A0B0B" w:rsidRPr="00825CFB" w:rsidRDefault="007A0B0B" w:rsidP="00DF595E">
            <w:pPr>
              <w:spacing w:after="0" w:line="240" w:lineRule="auto"/>
              <w:jc w:val="both"/>
              <w:rPr>
                <w:rFonts w:ascii="Arial" w:hAnsi="Arial" w:cs="Arial"/>
              </w:rPr>
            </w:pPr>
            <w:r w:rsidRPr="00825CFB">
              <w:rPr>
                <w:rFonts w:ascii="Arial" w:hAnsi="Arial" w:cs="Arial"/>
                <w:b/>
              </w:rPr>
              <w:t>Sr. Sales Executive - UAE</w:t>
            </w:r>
          </w:p>
        </w:tc>
        <w:tc>
          <w:tcPr>
            <w:tcW w:w="2880" w:type="dxa"/>
            <w:gridSpan w:val="3"/>
            <w:shd w:val="clear" w:color="auto" w:fill="D9D9D9" w:themeFill="background1" w:themeFillShade="D9"/>
          </w:tcPr>
          <w:p w:rsidR="007A0B0B" w:rsidRPr="00825CFB" w:rsidRDefault="007A0B0B" w:rsidP="00DF595E">
            <w:pPr>
              <w:spacing w:after="0" w:line="240" w:lineRule="auto"/>
              <w:jc w:val="right"/>
              <w:rPr>
                <w:rFonts w:ascii="Arial" w:hAnsi="Arial" w:cs="Arial"/>
              </w:rPr>
            </w:pPr>
            <w:r w:rsidRPr="00825CFB">
              <w:rPr>
                <w:rFonts w:ascii="Arial" w:hAnsi="Arial" w:cs="Arial"/>
              </w:rPr>
              <w:t>Nov 2004 – May 2005</w:t>
            </w:r>
          </w:p>
        </w:tc>
      </w:tr>
      <w:tr w:rsidR="007A0B0B" w:rsidRPr="00825CFB" w:rsidTr="00CF340C">
        <w:trPr>
          <w:trHeight w:val="90"/>
        </w:trPr>
        <w:tc>
          <w:tcPr>
            <w:tcW w:w="1458" w:type="dxa"/>
            <w:vMerge/>
            <w:shd w:val="clear" w:color="auto" w:fill="FFFFFF"/>
          </w:tcPr>
          <w:p w:rsidR="007A0B0B" w:rsidRPr="00A52C61" w:rsidRDefault="007A0B0B" w:rsidP="00DF595E">
            <w:pPr>
              <w:tabs>
                <w:tab w:val="left" w:pos="2880"/>
                <w:tab w:val="left" w:pos="7185"/>
              </w:tabs>
              <w:spacing w:after="0" w:line="240" w:lineRule="auto"/>
              <w:jc w:val="both"/>
              <w:rPr>
                <w:rFonts w:ascii="Arial" w:hAnsi="Arial" w:cs="Arial"/>
              </w:rPr>
            </w:pPr>
          </w:p>
        </w:tc>
        <w:tc>
          <w:tcPr>
            <w:tcW w:w="10080" w:type="dxa"/>
            <w:gridSpan w:val="13"/>
            <w:shd w:val="clear" w:color="auto" w:fill="FFFFFF"/>
          </w:tcPr>
          <w:p w:rsidR="007A0B0B" w:rsidRPr="009C4EA4" w:rsidRDefault="007A0B0B" w:rsidP="00DF595E">
            <w:pPr>
              <w:pStyle w:val="ListParagraph1"/>
              <w:tabs>
                <w:tab w:val="left" w:pos="284"/>
              </w:tabs>
              <w:spacing w:after="0" w:line="240" w:lineRule="auto"/>
              <w:ind w:left="25"/>
              <w:jc w:val="both"/>
              <w:rPr>
                <w:rFonts w:asciiTheme="minorHAnsi" w:hAnsiTheme="minorHAnsi" w:cstheme="minorHAnsi"/>
              </w:rPr>
            </w:pPr>
            <w:r w:rsidRPr="009C4EA4">
              <w:rPr>
                <w:rFonts w:asciiTheme="minorHAnsi" w:hAnsiTheme="minorHAnsi" w:cstheme="minorHAnsi"/>
              </w:rPr>
              <w:t>Responsible for IT, Network and Infrastructure sales and customer services</w:t>
            </w:r>
          </w:p>
        </w:tc>
      </w:tr>
      <w:tr w:rsidR="00F60ADD" w:rsidRPr="00825CFB" w:rsidTr="00CF340C">
        <w:trPr>
          <w:trHeight w:val="90"/>
        </w:trPr>
        <w:tc>
          <w:tcPr>
            <w:tcW w:w="1458" w:type="dxa"/>
            <w:vMerge w:val="restart"/>
            <w:shd w:val="clear" w:color="auto" w:fill="FFFFFF"/>
          </w:tcPr>
          <w:p w:rsidR="00F60ADD" w:rsidRPr="00A52C61" w:rsidRDefault="008E6BAE" w:rsidP="00DF595E">
            <w:pPr>
              <w:tabs>
                <w:tab w:val="left" w:pos="2880"/>
                <w:tab w:val="left" w:pos="7185"/>
              </w:tabs>
              <w:spacing w:after="0" w:line="240" w:lineRule="auto"/>
              <w:jc w:val="both"/>
              <w:rPr>
                <w:rFonts w:ascii="Arial" w:hAnsi="Arial" w:cs="Arial"/>
                <w:b/>
              </w:rPr>
            </w:pPr>
            <w:r w:rsidRPr="00A52C61">
              <w:rPr>
                <w:rFonts w:ascii="Arial" w:hAnsi="Arial" w:cs="Arial"/>
                <w:b/>
              </w:rPr>
              <w:t>Accenture</w:t>
            </w:r>
          </w:p>
          <w:p w:rsidR="00F60ADD" w:rsidRPr="00A52C61" w:rsidRDefault="00754B8E" w:rsidP="00DF595E">
            <w:pPr>
              <w:tabs>
                <w:tab w:val="left" w:pos="2880"/>
                <w:tab w:val="left" w:pos="7185"/>
              </w:tabs>
              <w:spacing w:after="0" w:line="240" w:lineRule="auto"/>
              <w:jc w:val="both"/>
              <w:rPr>
                <w:rFonts w:ascii="Arial" w:hAnsi="Arial" w:cs="Arial"/>
              </w:rPr>
            </w:pPr>
            <w:r w:rsidRPr="00A52C61">
              <w:rPr>
                <w:rFonts w:ascii="Arial" w:hAnsi="Arial" w:cs="Arial"/>
                <w:sz w:val="16"/>
                <w:szCs w:val="16"/>
              </w:rPr>
              <w:t>Bangalore - India</w:t>
            </w:r>
          </w:p>
        </w:tc>
        <w:tc>
          <w:tcPr>
            <w:tcW w:w="7237" w:type="dxa"/>
            <w:gridSpan w:val="11"/>
            <w:shd w:val="clear" w:color="auto" w:fill="D9D9D9"/>
          </w:tcPr>
          <w:p w:rsidR="00F60ADD" w:rsidRPr="00825CFB" w:rsidRDefault="00A07C3A" w:rsidP="00DF595E">
            <w:pPr>
              <w:pStyle w:val="ListParagraph1"/>
              <w:spacing w:after="0" w:line="240" w:lineRule="auto"/>
              <w:ind w:left="0"/>
              <w:jc w:val="both"/>
              <w:rPr>
                <w:rFonts w:ascii="Arial" w:hAnsi="Arial" w:cs="Arial"/>
                <w:b/>
              </w:rPr>
            </w:pPr>
            <w:r w:rsidRPr="00825CFB">
              <w:rPr>
                <w:rFonts w:ascii="Arial" w:hAnsi="Arial" w:cs="Arial"/>
                <w:b/>
              </w:rPr>
              <w:t>Customer Service Representative - USA</w:t>
            </w:r>
          </w:p>
        </w:tc>
        <w:tc>
          <w:tcPr>
            <w:tcW w:w="2843" w:type="dxa"/>
            <w:gridSpan w:val="2"/>
            <w:shd w:val="clear" w:color="auto" w:fill="D9D9D9"/>
          </w:tcPr>
          <w:p w:rsidR="00F60ADD" w:rsidRPr="00825CFB" w:rsidRDefault="00A07C3A" w:rsidP="00DF595E">
            <w:pPr>
              <w:pStyle w:val="ListParagraph1"/>
              <w:spacing w:after="0" w:line="240" w:lineRule="auto"/>
              <w:ind w:left="0"/>
              <w:jc w:val="right"/>
              <w:rPr>
                <w:rFonts w:ascii="Arial" w:hAnsi="Arial" w:cs="Arial"/>
              </w:rPr>
            </w:pPr>
            <w:r w:rsidRPr="00825CFB">
              <w:rPr>
                <w:rFonts w:ascii="Arial" w:hAnsi="Arial" w:cs="Arial"/>
              </w:rPr>
              <w:t>Jun 2004 – Oct 2004</w:t>
            </w:r>
          </w:p>
        </w:tc>
      </w:tr>
      <w:tr w:rsidR="00F60ADD" w:rsidRPr="00825CFB" w:rsidTr="00CF340C">
        <w:trPr>
          <w:trHeight w:val="90"/>
        </w:trPr>
        <w:tc>
          <w:tcPr>
            <w:tcW w:w="1458" w:type="dxa"/>
            <w:vMerge/>
            <w:shd w:val="clear" w:color="auto" w:fill="FFFFFF"/>
          </w:tcPr>
          <w:p w:rsidR="00F60ADD" w:rsidRPr="00A52C61" w:rsidRDefault="00F60ADD" w:rsidP="00DF595E">
            <w:pPr>
              <w:tabs>
                <w:tab w:val="left" w:pos="2880"/>
                <w:tab w:val="left" w:pos="7185"/>
              </w:tabs>
              <w:spacing w:after="0" w:line="240" w:lineRule="auto"/>
              <w:jc w:val="both"/>
              <w:rPr>
                <w:rFonts w:ascii="Arial" w:hAnsi="Arial" w:cs="Arial"/>
              </w:rPr>
            </w:pPr>
          </w:p>
        </w:tc>
        <w:tc>
          <w:tcPr>
            <w:tcW w:w="10080" w:type="dxa"/>
            <w:gridSpan w:val="13"/>
          </w:tcPr>
          <w:p w:rsidR="00C87240" w:rsidRPr="009C4EA4" w:rsidRDefault="005D0E65" w:rsidP="00DF595E">
            <w:pPr>
              <w:pStyle w:val="ListParagraph1"/>
              <w:tabs>
                <w:tab w:val="left" w:pos="284"/>
              </w:tabs>
              <w:spacing w:after="0" w:line="240" w:lineRule="auto"/>
              <w:ind w:left="25"/>
              <w:jc w:val="both"/>
              <w:rPr>
                <w:rFonts w:asciiTheme="minorHAnsi" w:hAnsiTheme="minorHAnsi" w:cstheme="minorHAnsi"/>
              </w:rPr>
            </w:pPr>
            <w:r w:rsidRPr="009C4EA4">
              <w:rPr>
                <w:rFonts w:asciiTheme="minorHAnsi" w:hAnsiTheme="minorHAnsi" w:cstheme="minorHAnsi"/>
              </w:rPr>
              <w:t>Customer relationship management for IT outsourcing services</w:t>
            </w:r>
          </w:p>
        </w:tc>
      </w:tr>
      <w:tr w:rsidR="004E0E46" w:rsidRPr="00825CFB" w:rsidTr="00CF340C">
        <w:trPr>
          <w:trHeight w:val="90"/>
        </w:trPr>
        <w:tc>
          <w:tcPr>
            <w:tcW w:w="1458" w:type="dxa"/>
            <w:vMerge w:val="restart"/>
            <w:shd w:val="clear" w:color="auto" w:fill="FFFFFF"/>
          </w:tcPr>
          <w:p w:rsidR="004E0E46" w:rsidRPr="00A52C61" w:rsidRDefault="004E0E46" w:rsidP="00DF595E">
            <w:pPr>
              <w:tabs>
                <w:tab w:val="left" w:pos="2880"/>
                <w:tab w:val="left" w:pos="7185"/>
              </w:tabs>
              <w:spacing w:after="0" w:line="240" w:lineRule="auto"/>
              <w:jc w:val="both"/>
              <w:rPr>
                <w:rFonts w:ascii="Arial" w:hAnsi="Arial" w:cs="Arial"/>
                <w:b/>
              </w:rPr>
            </w:pPr>
            <w:r w:rsidRPr="00A52C61">
              <w:rPr>
                <w:rFonts w:ascii="Arial" w:hAnsi="Arial" w:cs="Arial"/>
                <w:b/>
              </w:rPr>
              <w:t>Skills Labs</w:t>
            </w:r>
          </w:p>
          <w:p w:rsidR="004E0E46" w:rsidRPr="00A52C61" w:rsidRDefault="004E0E46" w:rsidP="00DF595E">
            <w:pPr>
              <w:tabs>
                <w:tab w:val="left" w:pos="2880"/>
                <w:tab w:val="left" w:pos="7185"/>
              </w:tabs>
              <w:spacing w:after="0" w:line="240" w:lineRule="auto"/>
              <w:jc w:val="both"/>
              <w:rPr>
                <w:rFonts w:ascii="Arial" w:hAnsi="Arial" w:cs="Arial"/>
              </w:rPr>
            </w:pPr>
            <w:r w:rsidRPr="00A52C61">
              <w:rPr>
                <w:rFonts w:ascii="Arial" w:hAnsi="Arial" w:cs="Arial"/>
                <w:sz w:val="16"/>
                <w:szCs w:val="16"/>
              </w:rPr>
              <w:t>Dublin -Ireland</w:t>
            </w:r>
          </w:p>
        </w:tc>
        <w:tc>
          <w:tcPr>
            <w:tcW w:w="7200" w:type="dxa"/>
            <w:gridSpan w:val="10"/>
            <w:shd w:val="clear" w:color="auto" w:fill="D9D9D9" w:themeFill="background1" w:themeFillShade="D9"/>
          </w:tcPr>
          <w:p w:rsidR="004E0E46" w:rsidRPr="00825CFB" w:rsidRDefault="004E0E46" w:rsidP="00DF595E">
            <w:pPr>
              <w:pStyle w:val="ListParagraph1"/>
              <w:tabs>
                <w:tab w:val="left" w:pos="284"/>
              </w:tabs>
              <w:spacing w:after="0" w:line="240" w:lineRule="auto"/>
              <w:ind w:left="25"/>
              <w:jc w:val="both"/>
              <w:rPr>
                <w:rFonts w:ascii="Arial" w:hAnsi="Arial" w:cs="Arial"/>
              </w:rPr>
            </w:pPr>
            <w:r>
              <w:rPr>
                <w:rFonts w:ascii="Arial" w:hAnsi="Arial" w:cs="Arial"/>
                <w:b/>
              </w:rPr>
              <w:t>Software Engineer</w:t>
            </w:r>
            <w:r w:rsidR="00EB5645">
              <w:rPr>
                <w:rFonts w:ascii="Arial" w:hAnsi="Arial" w:cs="Arial"/>
                <w:b/>
              </w:rPr>
              <w:t>- Trainee</w:t>
            </w:r>
          </w:p>
        </w:tc>
        <w:tc>
          <w:tcPr>
            <w:tcW w:w="2880" w:type="dxa"/>
            <w:gridSpan w:val="3"/>
            <w:shd w:val="clear" w:color="auto" w:fill="D9D9D9" w:themeFill="background1" w:themeFillShade="D9"/>
          </w:tcPr>
          <w:p w:rsidR="004E0E46" w:rsidRPr="00825CFB" w:rsidRDefault="00862347" w:rsidP="004C66FE">
            <w:pPr>
              <w:pStyle w:val="ListParagraph1"/>
              <w:tabs>
                <w:tab w:val="left" w:pos="284"/>
              </w:tabs>
              <w:spacing w:after="0" w:line="240" w:lineRule="auto"/>
              <w:ind w:left="25"/>
              <w:jc w:val="right"/>
              <w:rPr>
                <w:rFonts w:ascii="Arial" w:hAnsi="Arial" w:cs="Arial"/>
              </w:rPr>
            </w:pPr>
            <w:r>
              <w:rPr>
                <w:rFonts w:ascii="Arial" w:hAnsi="Arial" w:cs="Arial"/>
              </w:rPr>
              <w:t>200</w:t>
            </w:r>
            <w:r w:rsidR="004C66FE">
              <w:rPr>
                <w:rFonts w:ascii="Arial" w:hAnsi="Arial" w:cs="Arial"/>
              </w:rPr>
              <w:t>2</w:t>
            </w:r>
            <w:r w:rsidR="004E0E46">
              <w:rPr>
                <w:rFonts w:ascii="Arial" w:hAnsi="Arial" w:cs="Arial"/>
              </w:rPr>
              <w:t>-2004</w:t>
            </w:r>
          </w:p>
        </w:tc>
      </w:tr>
      <w:tr w:rsidR="004E0E46" w:rsidRPr="00825CFB" w:rsidTr="00CF340C">
        <w:trPr>
          <w:trHeight w:val="90"/>
        </w:trPr>
        <w:tc>
          <w:tcPr>
            <w:tcW w:w="1458" w:type="dxa"/>
            <w:vMerge/>
            <w:shd w:val="clear" w:color="auto" w:fill="FFFFFF"/>
          </w:tcPr>
          <w:p w:rsidR="004E0E46" w:rsidRPr="00A52C61" w:rsidRDefault="004E0E46" w:rsidP="00DF595E">
            <w:pPr>
              <w:tabs>
                <w:tab w:val="left" w:pos="2880"/>
                <w:tab w:val="left" w:pos="7185"/>
              </w:tabs>
              <w:spacing w:after="0" w:line="240" w:lineRule="auto"/>
              <w:jc w:val="both"/>
              <w:rPr>
                <w:rFonts w:ascii="Arial" w:hAnsi="Arial" w:cs="Arial"/>
              </w:rPr>
            </w:pPr>
          </w:p>
        </w:tc>
        <w:tc>
          <w:tcPr>
            <w:tcW w:w="10080" w:type="dxa"/>
            <w:gridSpan w:val="13"/>
          </w:tcPr>
          <w:p w:rsidR="004E0E46" w:rsidRPr="009C4EA4" w:rsidRDefault="004E0E46" w:rsidP="00DF595E">
            <w:pPr>
              <w:pStyle w:val="ListParagraph1"/>
              <w:tabs>
                <w:tab w:val="left" w:pos="284"/>
              </w:tabs>
              <w:spacing w:after="0" w:line="240" w:lineRule="auto"/>
              <w:ind w:left="25"/>
              <w:jc w:val="both"/>
              <w:rPr>
                <w:rFonts w:asciiTheme="minorHAnsi" w:hAnsiTheme="minorHAnsi" w:cstheme="minorHAnsi"/>
              </w:rPr>
            </w:pPr>
            <w:r w:rsidRPr="009C4EA4">
              <w:rPr>
                <w:rFonts w:asciiTheme="minorHAnsi" w:hAnsiTheme="minorHAnsi" w:cstheme="minorHAnsi"/>
              </w:rPr>
              <w:t>Data migration and validation projects</w:t>
            </w:r>
          </w:p>
        </w:tc>
      </w:tr>
      <w:tr w:rsidR="00F60ADD" w:rsidRPr="00825CFB" w:rsidTr="00CF340C">
        <w:trPr>
          <w:trHeight w:val="90"/>
        </w:trPr>
        <w:tc>
          <w:tcPr>
            <w:tcW w:w="1458" w:type="dxa"/>
            <w:vMerge w:val="restart"/>
            <w:shd w:val="clear" w:color="auto" w:fill="FFFFFF"/>
          </w:tcPr>
          <w:p w:rsidR="00F60ADD" w:rsidRPr="00A52C61" w:rsidRDefault="008E6BAE" w:rsidP="00DF595E">
            <w:pPr>
              <w:tabs>
                <w:tab w:val="left" w:pos="2880"/>
                <w:tab w:val="left" w:pos="7185"/>
              </w:tabs>
              <w:spacing w:after="0" w:line="240" w:lineRule="auto"/>
              <w:jc w:val="both"/>
              <w:rPr>
                <w:rFonts w:ascii="Arial" w:hAnsi="Arial" w:cs="Arial"/>
                <w:b/>
              </w:rPr>
            </w:pPr>
            <w:r w:rsidRPr="00A52C61">
              <w:rPr>
                <w:rFonts w:ascii="Arial" w:hAnsi="Arial" w:cs="Arial"/>
                <w:b/>
              </w:rPr>
              <w:t>Walgreens</w:t>
            </w:r>
          </w:p>
          <w:p w:rsidR="00F60ADD" w:rsidRPr="00A52C61" w:rsidRDefault="00606640" w:rsidP="00DF595E">
            <w:pPr>
              <w:tabs>
                <w:tab w:val="left" w:pos="2880"/>
                <w:tab w:val="left" w:pos="7185"/>
              </w:tabs>
              <w:spacing w:after="0" w:line="240" w:lineRule="auto"/>
              <w:jc w:val="both"/>
              <w:rPr>
                <w:rFonts w:ascii="Arial" w:hAnsi="Arial" w:cs="Arial"/>
              </w:rPr>
            </w:pPr>
            <w:r w:rsidRPr="00A52C61">
              <w:rPr>
                <w:rFonts w:ascii="Arial" w:hAnsi="Arial" w:cs="Arial"/>
                <w:sz w:val="16"/>
                <w:szCs w:val="16"/>
              </w:rPr>
              <w:t>Dublin -</w:t>
            </w:r>
            <w:r w:rsidR="00A07C3A" w:rsidRPr="00A52C61">
              <w:rPr>
                <w:rFonts w:ascii="Arial" w:hAnsi="Arial" w:cs="Arial"/>
                <w:sz w:val="16"/>
                <w:szCs w:val="16"/>
              </w:rPr>
              <w:t>Ireland</w:t>
            </w:r>
          </w:p>
        </w:tc>
        <w:tc>
          <w:tcPr>
            <w:tcW w:w="7237" w:type="dxa"/>
            <w:gridSpan w:val="11"/>
            <w:shd w:val="clear" w:color="auto" w:fill="D9D9D9"/>
          </w:tcPr>
          <w:p w:rsidR="00F60ADD" w:rsidRPr="00825CFB" w:rsidRDefault="00A07C3A" w:rsidP="0058369D">
            <w:pPr>
              <w:pStyle w:val="ListParagraph1"/>
              <w:spacing w:after="0" w:line="240" w:lineRule="auto"/>
              <w:ind w:left="34"/>
              <w:jc w:val="both"/>
              <w:rPr>
                <w:rFonts w:ascii="Arial" w:hAnsi="Arial" w:cs="Arial"/>
                <w:b/>
              </w:rPr>
            </w:pPr>
            <w:r w:rsidRPr="00825CFB">
              <w:rPr>
                <w:rFonts w:ascii="Arial" w:hAnsi="Arial" w:cs="Arial"/>
                <w:b/>
              </w:rPr>
              <w:t xml:space="preserve">Pharmacy </w:t>
            </w:r>
            <w:r w:rsidR="0058369D">
              <w:rPr>
                <w:rFonts w:ascii="Arial" w:hAnsi="Arial" w:cs="Arial"/>
                <w:b/>
              </w:rPr>
              <w:t>Sales</w:t>
            </w:r>
            <w:r w:rsidR="00862347">
              <w:rPr>
                <w:rFonts w:ascii="Arial" w:hAnsi="Arial" w:cs="Arial"/>
                <w:b/>
              </w:rPr>
              <w:t xml:space="preserve"> Assistant</w:t>
            </w:r>
            <w:r w:rsidRPr="00825CFB">
              <w:rPr>
                <w:rFonts w:ascii="Arial" w:hAnsi="Arial" w:cs="Arial"/>
                <w:b/>
              </w:rPr>
              <w:t xml:space="preserve"> </w:t>
            </w:r>
            <w:r w:rsidR="003627F2" w:rsidRPr="00825CFB">
              <w:rPr>
                <w:rFonts w:ascii="Arial" w:hAnsi="Arial" w:cs="Arial"/>
                <w:b/>
              </w:rPr>
              <w:t>–</w:t>
            </w:r>
            <w:r w:rsidRPr="00825CFB">
              <w:rPr>
                <w:rFonts w:ascii="Arial" w:hAnsi="Arial" w:cs="Arial"/>
                <w:b/>
              </w:rPr>
              <w:t xml:space="preserve"> Ireland</w:t>
            </w:r>
          </w:p>
        </w:tc>
        <w:tc>
          <w:tcPr>
            <w:tcW w:w="2843" w:type="dxa"/>
            <w:gridSpan w:val="2"/>
            <w:shd w:val="clear" w:color="auto" w:fill="D9D9D9"/>
          </w:tcPr>
          <w:p w:rsidR="00F60ADD" w:rsidRPr="00825CFB" w:rsidRDefault="00A07C3A" w:rsidP="00DF595E">
            <w:pPr>
              <w:pStyle w:val="ListParagraph1"/>
              <w:spacing w:after="0" w:line="240" w:lineRule="auto"/>
              <w:ind w:left="34"/>
              <w:jc w:val="right"/>
              <w:rPr>
                <w:rFonts w:ascii="Arial" w:hAnsi="Arial" w:cs="Arial"/>
              </w:rPr>
            </w:pPr>
            <w:r w:rsidRPr="00825CFB">
              <w:rPr>
                <w:rFonts w:ascii="Arial" w:hAnsi="Arial" w:cs="Arial"/>
              </w:rPr>
              <w:t>2001</w:t>
            </w:r>
            <w:r w:rsidR="004E0E46">
              <w:rPr>
                <w:rFonts w:ascii="Arial" w:hAnsi="Arial" w:cs="Arial"/>
              </w:rPr>
              <w:t>-</w:t>
            </w:r>
            <w:r w:rsidRPr="00825CFB">
              <w:rPr>
                <w:rFonts w:ascii="Arial" w:hAnsi="Arial" w:cs="Arial"/>
              </w:rPr>
              <w:t>200</w:t>
            </w:r>
            <w:r w:rsidR="004E0E46">
              <w:rPr>
                <w:rFonts w:ascii="Arial" w:hAnsi="Arial" w:cs="Arial"/>
              </w:rPr>
              <w:t>3</w:t>
            </w:r>
          </w:p>
        </w:tc>
      </w:tr>
      <w:tr w:rsidR="00F60ADD" w:rsidRPr="00825CFB" w:rsidTr="00CF340C">
        <w:trPr>
          <w:trHeight w:val="90"/>
        </w:trPr>
        <w:tc>
          <w:tcPr>
            <w:tcW w:w="1458" w:type="dxa"/>
            <w:vMerge/>
            <w:shd w:val="clear" w:color="auto" w:fill="FFFFFF"/>
          </w:tcPr>
          <w:p w:rsidR="00F60ADD" w:rsidRPr="00825CFB" w:rsidRDefault="00F60ADD" w:rsidP="00DF595E">
            <w:pPr>
              <w:tabs>
                <w:tab w:val="left" w:pos="2880"/>
                <w:tab w:val="left" w:pos="7185"/>
              </w:tabs>
              <w:spacing w:after="0" w:line="240" w:lineRule="auto"/>
              <w:jc w:val="both"/>
              <w:rPr>
                <w:rFonts w:ascii="Arial" w:hAnsi="Arial" w:cs="Arial"/>
              </w:rPr>
            </w:pPr>
          </w:p>
        </w:tc>
        <w:tc>
          <w:tcPr>
            <w:tcW w:w="10080" w:type="dxa"/>
            <w:gridSpan w:val="13"/>
          </w:tcPr>
          <w:p w:rsidR="00F60ADD" w:rsidRPr="009C4EA4" w:rsidRDefault="004E0E46" w:rsidP="00372ADC">
            <w:pPr>
              <w:tabs>
                <w:tab w:val="left" w:pos="284"/>
              </w:tabs>
              <w:spacing w:after="60" w:line="240" w:lineRule="auto"/>
              <w:jc w:val="both"/>
              <w:rPr>
                <w:rFonts w:asciiTheme="minorHAnsi" w:hAnsiTheme="minorHAnsi" w:cstheme="minorHAnsi"/>
              </w:rPr>
            </w:pPr>
            <w:r w:rsidRPr="009C4EA4">
              <w:rPr>
                <w:rFonts w:asciiTheme="minorHAnsi" w:hAnsiTheme="minorHAnsi" w:cstheme="minorHAnsi"/>
              </w:rPr>
              <w:t>Sales</w:t>
            </w:r>
            <w:r w:rsidR="00C517A5" w:rsidRPr="009C4EA4">
              <w:rPr>
                <w:rFonts w:asciiTheme="minorHAnsi" w:hAnsiTheme="minorHAnsi" w:cstheme="minorHAnsi"/>
              </w:rPr>
              <w:t xml:space="preserve"> and store management at </w:t>
            </w:r>
            <w:r w:rsidR="007423D0" w:rsidRPr="009C4EA4">
              <w:rPr>
                <w:rFonts w:asciiTheme="minorHAnsi" w:hAnsiTheme="minorHAnsi" w:cstheme="minorHAnsi"/>
              </w:rPr>
              <w:t>the l</w:t>
            </w:r>
            <w:r w:rsidR="005D0E65" w:rsidRPr="009C4EA4">
              <w:rPr>
                <w:rFonts w:asciiTheme="minorHAnsi" w:hAnsiTheme="minorHAnsi" w:cstheme="minorHAnsi"/>
              </w:rPr>
              <w:t xml:space="preserve">argest Retail pharmacy chain in </w:t>
            </w:r>
            <w:r w:rsidRPr="009C4EA4">
              <w:rPr>
                <w:rFonts w:asciiTheme="minorHAnsi" w:hAnsiTheme="minorHAnsi" w:cstheme="minorHAnsi"/>
              </w:rPr>
              <w:t xml:space="preserve">Ireland, </w:t>
            </w:r>
            <w:r w:rsidR="0067388C" w:rsidRPr="009C4EA4">
              <w:rPr>
                <w:rFonts w:asciiTheme="minorHAnsi" w:hAnsiTheme="minorHAnsi" w:cstheme="minorHAnsi"/>
              </w:rPr>
              <w:t>UK</w:t>
            </w:r>
            <w:r w:rsidRPr="009C4EA4">
              <w:rPr>
                <w:rFonts w:asciiTheme="minorHAnsi" w:hAnsiTheme="minorHAnsi" w:cstheme="minorHAnsi"/>
              </w:rPr>
              <w:t xml:space="preserve"> and Europe</w:t>
            </w:r>
          </w:p>
        </w:tc>
      </w:tr>
      <w:tr w:rsidR="00F60ADD" w:rsidRPr="00825CFB" w:rsidTr="00CF340C">
        <w:tc>
          <w:tcPr>
            <w:tcW w:w="11538" w:type="dxa"/>
            <w:gridSpan w:val="14"/>
            <w:shd w:val="clear" w:color="auto" w:fill="BFBFBF" w:themeFill="background1" w:themeFillShade="BF"/>
          </w:tcPr>
          <w:p w:rsidR="00F60ADD" w:rsidRPr="00825CFB" w:rsidRDefault="00EE5C7D" w:rsidP="00EE5C7D">
            <w:pPr>
              <w:tabs>
                <w:tab w:val="left" w:pos="2880"/>
                <w:tab w:val="left" w:pos="7185"/>
              </w:tabs>
              <w:spacing w:after="0" w:line="240" w:lineRule="auto"/>
              <w:jc w:val="both"/>
              <w:rPr>
                <w:rFonts w:ascii="Arial" w:hAnsi="Arial" w:cs="Arial"/>
                <w:b/>
              </w:rPr>
            </w:pPr>
            <w:r>
              <w:rPr>
                <w:rFonts w:ascii="Arial" w:hAnsi="Arial" w:cs="Arial"/>
                <w:b/>
              </w:rPr>
              <w:t>Technology</w:t>
            </w:r>
            <w:r w:rsidR="00A07C3A" w:rsidRPr="00825CFB">
              <w:rPr>
                <w:rFonts w:ascii="Arial" w:hAnsi="Arial" w:cs="Arial"/>
                <w:b/>
              </w:rPr>
              <w:t xml:space="preserve"> </w:t>
            </w:r>
            <w:r>
              <w:rPr>
                <w:rFonts w:ascii="Arial" w:hAnsi="Arial" w:cs="Arial"/>
                <w:b/>
              </w:rPr>
              <w:t>Platform</w:t>
            </w:r>
            <w:r w:rsidR="00A07C3A" w:rsidRPr="00825CFB">
              <w:rPr>
                <w:rFonts w:ascii="Arial" w:hAnsi="Arial" w:cs="Arial"/>
                <w:b/>
              </w:rPr>
              <w:t xml:space="preserve"> </w:t>
            </w:r>
            <w:r>
              <w:rPr>
                <w:rFonts w:ascii="Arial" w:hAnsi="Arial" w:cs="Arial"/>
                <w:b/>
              </w:rPr>
              <w:t>Experience</w:t>
            </w:r>
          </w:p>
        </w:tc>
      </w:tr>
      <w:tr w:rsidR="00F60ADD" w:rsidRPr="00825CFB" w:rsidTr="00CF340C">
        <w:trPr>
          <w:trHeight w:val="235"/>
        </w:trPr>
        <w:tc>
          <w:tcPr>
            <w:tcW w:w="1906" w:type="dxa"/>
            <w:gridSpan w:val="2"/>
          </w:tcPr>
          <w:p w:rsidR="00F60ADD" w:rsidRPr="00D5170A" w:rsidRDefault="00A07C3A" w:rsidP="00DF595E">
            <w:pPr>
              <w:tabs>
                <w:tab w:val="left" w:pos="2880"/>
                <w:tab w:val="left" w:pos="7185"/>
              </w:tabs>
              <w:spacing w:before="60" w:after="0" w:line="240" w:lineRule="auto"/>
              <w:jc w:val="both"/>
              <w:rPr>
                <w:rFonts w:asciiTheme="minorHAnsi" w:hAnsiTheme="minorHAnsi" w:cstheme="minorHAnsi"/>
              </w:rPr>
            </w:pPr>
            <w:r w:rsidRPr="00D5170A">
              <w:rPr>
                <w:rFonts w:asciiTheme="minorHAnsi" w:hAnsiTheme="minorHAnsi" w:cstheme="minorHAnsi"/>
              </w:rPr>
              <w:t>Salesforce.com</w:t>
            </w:r>
          </w:p>
        </w:tc>
        <w:tc>
          <w:tcPr>
            <w:tcW w:w="1604" w:type="dxa"/>
            <w:gridSpan w:val="2"/>
          </w:tcPr>
          <w:p w:rsidR="00F60ADD" w:rsidRPr="00D5170A" w:rsidRDefault="00A07C3A" w:rsidP="00D5170A">
            <w:pPr>
              <w:tabs>
                <w:tab w:val="left" w:pos="2880"/>
                <w:tab w:val="left" w:pos="7185"/>
              </w:tabs>
              <w:spacing w:before="60" w:after="0" w:line="240" w:lineRule="auto"/>
              <w:jc w:val="both"/>
              <w:rPr>
                <w:rFonts w:asciiTheme="minorHAnsi" w:hAnsiTheme="minorHAnsi" w:cstheme="minorHAnsi"/>
              </w:rPr>
            </w:pPr>
            <w:r w:rsidRPr="00D5170A">
              <w:rPr>
                <w:rFonts w:asciiTheme="minorHAnsi" w:hAnsiTheme="minorHAnsi" w:cstheme="minorHAnsi"/>
              </w:rPr>
              <w:t>Siebel CRM</w:t>
            </w:r>
          </w:p>
        </w:tc>
        <w:tc>
          <w:tcPr>
            <w:tcW w:w="1566" w:type="dxa"/>
            <w:gridSpan w:val="2"/>
          </w:tcPr>
          <w:p w:rsidR="00F60ADD" w:rsidRPr="00D5170A" w:rsidRDefault="00A07C3A" w:rsidP="00DF595E">
            <w:pPr>
              <w:tabs>
                <w:tab w:val="left" w:pos="2880"/>
                <w:tab w:val="left" w:pos="7185"/>
              </w:tabs>
              <w:spacing w:before="60" w:after="0" w:line="240" w:lineRule="auto"/>
              <w:jc w:val="both"/>
              <w:rPr>
                <w:rFonts w:asciiTheme="minorHAnsi" w:hAnsiTheme="minorHAnsi" w:cstheme="minorHAnsi"/>
              </w:rPr>
            </w:pPr>
            <w:r w:rsidRPr="00D5170A">
              <w:rPr>
                <w:rFonts w:asciiTheme="minorHAnsi" w:hAnsiTheme="minorHAnsi" w:cstheme="minorHAnsi"/>
              </w:rPr>
              <w:t>Siebel CTMS</w:t>
            </w:r>
          </w:p>
        </w:tc>
        <w:tc>
          <w:tcPr>
            <w:tcW w:w="1668" w:type="dxa"/>
          </w:tcPr>
          <w:p w:rsidR="00F60ADD" w:rsidRPr="00D5170A" w:rsidRDefault="00A07C3A" w:rsidP="00DF595E">
            <w:pPr>
              <w:tabs>
                <w:tab w:val="left" w:pos="2880"/>
                <w:tab w:val="left" w:pos="7185"/>
              </w:tabs>
              <w:spacing w:before="60" w:after="0" w:line="240" w:lineRule="auto"/>
              <w:jc w:val="both"/>
              <w:rPr>
                <w:rFonts w:asciiTheme="minorHAnsi" w:hAnsiTheme="minorHAnsi" w:cstheme="minorHAnsi"/>
              </w:rPr>
            </w:pPr>
            <w:r w:rsidRPr="00D5170A">
              <w:rPr>
                <w:rFonts w:asciiTheme="minorHAnsi" w:hAnsiTheme="minorHAnsi" w:cstheme="minorHAnsi"/>
              </w:rPr>
              <w:t>Oracle RDC</w:t>
            </w:r>
            <w:r w:rsidR="00220473" w:rsidRPr="00D5170A">
              <w:rPr>
                <w:rFonts w:asciiTheme="minorHAnsi" w:hAnsiTheme="minorHAnsi" w:cstheme="minorHAnsi"/>
              </w:rPr>
              <w:t xml:space="preserve"> 4</w:t>
            </w:r>
          </w:p>
        </w:tc>
        <w:tc>
          <w:tcPr>
            <w:tcW w:w="1533" w:type="dxa"/>
          </w:tcPr>
          <w:p w:rsidR="00F60ADD" w:rsidRPr="00D5170A" w:rsidRDefault="00A07C3A" w:rsidP="00DF595E">
            <w:pPr>
              <w:tabs>
                <w:tab w:val="left" w:pos="2880"/>
                <w:tab w:val="left" w:pos="7185"/>
              </w:tabs>
              <w:spacing w:before="60" w:after="0" w:line="240" w:lineRule="auto"/>
              <w:jc w:val="both"/>
              <w:rPr>
                <w:rFonts w:asciiTheme="minorHAnsi" w:hAnsiTheme="minorHAnsi" w:cstheme="minorHAnsi"/>
              </w:rPr>
            </w:pPr>
            <w:r w:rsidRPr="00D5170A">
              <w:rPr>
                <w:rFonts w:asciiTheme="minorHAnsi" w:hAnsiTheme="minorHAnsi" w:cstheme="minorHAnsi"/>
              </w:rPr>
              <w:t>Oracle Clinical</w:t>
            </w:r>
          </w:p>
        </w:tc>
        <w:tc>
          <w:tcPr>
            <w:tcW w:w="1493" w:type="dxa"/>
            <w:gridSpan w:val="5"/>
          </w:tcPr>
          <w:p w:rsidR="00F60ADD" w:rsidRPr="00D5170A" w:rsidRDefault="00A07C3A" w:rsidP="00DF595E">
            <w:pPr>
              <w:tabs>
                <w:tab w:val="left" w:pos="2880"/>
                <w:tab w:val="left" w:pos="7185"/>
              </w:tabs>
              <w:spacing w:before="60" w:after="0" w:line="240" w:lineRule="auto"/>
              <w:jc w:val="both"/>
              <w:rPr>
                <w:rFonts w:asciiTheme="minorHAnsi" w:hAnsiTheme="minorHAnsi" w:cstheme="minorHAnsi"/>
              </w:rPr>
            </w:pPr>
            <w:r w:rsidRPr="00D5170A">
              <w:rPr>
                <w:rFonts w:asciiTheme="minorHAnsi" w:hAnsiTheme="minorHAnsi" w:cstheme="minorHAnsi"/>
              </w:rPr>
              <w:t xml:space="preserve">Argus 4.0.3 </w:t>
            </w:r>
          </w:p>
        </w:tc>
        <w:tc>
          <w:tcPr>
            <w:tcW w:w="1768" w:type="dxa"/>
          </w:tcPr>
          <w:p w:rsidR="00F60ADD" w:rsidRPr="00D5170A" w:rsidRDefault="00A07C3A" w:rsidP="00DF595E">
            <w:pPr>
              <w:tabs>
                <w:tab w:val="left" w:pos="2880"/>
                <w:tab w:val="left" w:pos="7185"/>
              </w:tabs>
              <w:spacing w:before="60" w:after="0" w:line="240" w:lineRule="auto"/>
              <w:jc w:val="both"/>
              <w:rPr>
                <w:rFonts w:asciiTheme="minorHAnsi" w:hAnsiTheme="minorHAnsi" w:cstheme="minorHAnsi"/>
              </w:rPr>
            </w:pPr>
            <w:r w:rsidRPr="00D5170A">
              <w:rPr>
                <w:rFonts w:asciiTheme="minorHAnsi" w:hAnsiTheme="minorHAnsi" w:cstheme="minorHAnsi"/>
              </w:rPr>
              <w:t>ARISg 6.3, 7.0</w:t>
            </w:r>
          </w:p>
        </w:tc>
      </w:tr>
      <w:tr w:rsidR="00F60ADD" w:rsidRPr="00825CFB" w:rsidTr="00CF340C">
        <w:trPr>
          <w:trHeight w:val="235"/>
        </w:trPr>
        <w:tc>
          <w:tcPr>
            <w:tcW w:w="1906" w:type="dxa"/>
            <w:gridSpan w:val="2"/>
          </w:tcPr>
          <w:p w:rsidR="00F60ADD" w:rsidRPr="00D5170A" w:rsidRDefault="00D5170A" w:rsidP="00DF595E">
            <w:pPr>
              <w:tabs>
                <w:tab w:val="left" w:pos="2880"/>
                <w:tab w:val="left" w:pos="7185"/>
              </w:tabs>
              <w:spacing w:after="0" w:line="240" w:lineRule="auto"/>
              <w:jc w:val="both"/>
              <w:rPr>
                <w:rFonts w:asciiTheme="minorHAnsi" w:hAnsiTheme="minorHAnsi" w:cstheme="minorHAnsi"/>
              </w:rPr>
            </w:pPr>
            <w:r>
              <w:rPr>
                <w:rFonts w:asciiTheme="minorHAnsi" w:hAnsiTheme="minorHAnsi" w:cstheme="minorHAnsi"/>
              </w:rPr>
              <w:t>Wordpress</w:t>
            </w:r>
          </w:p>
        </w:tc>
        <w:tc>
          <w:tcPr>
            <w:tcW w:w="1604" w:type="dxa"/>
            <w:gridSpan w:val="2"/>
          </w:tcPr>
          <w:p w:rsidR="00F60ADD" w:rsidRPr="00D5170A" w:rsidRDefault="00D5170A" w:rsidP="00DF595E">
            <w:pPr>
              <w:tabs>
                <w:tab w:val="left" w:pos="2880"/>
                <w:tab w:val="left" w:pos="7185"/>
              </w:tabs>
              <w:spacing w:after="0" w:line="240" w:lineRule="auto"/>
              <w:jc w:val="both"/>
              <w:rPr>
                <w:rFonts w:asciiTheme="minorHAnsi" w:hAnsiTheme="minorHAnsi" w:cstheme="minorHAnsi"/>
              </w:rPr>
            </w:pPr>
            <w:r>
              <w:rPr>
                <w:rFonts w:asciiTheme="minorHAnsi" w:hAnsiTheme="minorHAnsi" w:cstheme="minorHAnsi"/>
              </w:rPr>
              <w:t>SuiteCRM</w:t>
            </w:r>
          </w:p>
        </w:tc>
        <w:tc>
          <w:tcPr>
            <w:tcW w:w="1566" w:type="dxa"/>
            <w:gridSpan w:val="2"/>
          </w:tcPr>
          <w:p w:rsidR="00F60ADD" w:rsidRPr="00D5170A" w:rsidRDefault="00A918D7" w:rsidP="00A918D7">
            <w:pPr>
              <w:tabs>
                <w:tab w:val="left" w:pos="2880"/>
                <w:tab w:val="left" w:pos="7185"/>
              </w:tabs>
              <w:spacing w:after="0" w:line="240" w:lineRule="auto"/>
              <w:jc w:val="both"/>
              <w:rPr>
                <w:rFonts w:asciiTheme="minorHAnsi" w:hAnsiTheme="minorHAnsi" w:cstheme="minorHAnsi"/>
              </w:rPr>
            </w:pPr>
            <w:r>
              <w:rPr>
                <w:rFonts w:asciiTheme="minorHAnsi" w:hAnsiTheme="minorHAnsi" w:cstheme="minorHAnsi"/>
              </w:rPr>
              <w:t>Hubspot</w:t>
            </w:r>
          </w:p>
        </w:tc>
        <w:tc>
          <w:tcPr>
            <w:tcW w:w="1668" w:type="dxa"/>
          </w:tcPr>
          <w:p w:rsidR="00F60ADD" w:rsidRPr="00D5170A" w:rsidRDefault="00A07C3A" w:rsidP="00DF595E">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Veeva</w:t>
            </w:r>
          </w:p>
        </w:tc>
        <w:tc>
          <w:tcPr>
            <w:tcW w:w="1533" w:type="dxa"/>
          </w:tcPr>
          <w:p w:rsidR="00F60ADD" w:rsidRPr="00D5170A" w:rsidRDefault="00D5170A" w:rsidP="00DF595E">
            <w:pPr>
              <w:tabs>
                <w:tab w:val="left" w:pos="2880"/>
                <w:tab w:val="left" w:pos="7185"/>
              </w:tabs>
              <w:spacing w:after="0" w:line="240" w:lineRule="auto"/>
              <w:jc w:val="both"/>
              <w:rPr>
                <w:rFonts w:asciiTheme="minorHAnsi" w:hAnsiTheme="minorHAnsi" w:cstheme="minorHAnsi"/>
              </w:rPr>
            </w:pPr>
            <w:r>
              <w:rPr>
                <w:rFonts w:asciiTheme="minorHAnsi" w:hAnsiTheme="minorHAnsi" w:cstheme="minorHAnsi"/>
              </w:rPr>
              <w:t>SugarCRM</w:t>
            </w:r>
          </w:p>
        </w:tc>
        <w:tc>
          <w:tcPr>
            <w:tcW w:w="1493" w:type="dxa"/>
            <w:gridSpan w:val="5"/>
          </w:tcPr>
          <w:p w:rsidR="00F60ADD" w:rsidRPr="00D5170A" w:rsidRDefault="00D5170A" w:rsidP="00DF595E">
            <w:pPr>
              <w:tabs>
                <w:tab w:val="left" w:pos="2880"/>
                <w:tab w:val="left" w:pos="7185"/>
              </w:tabs>
              <w:spacing w:after="0" w:line="240" w:lineRule="auto"/>
              <w:jc w:val="both"/>
              <w:rPr>
                <w:rFonts w:asciiTheme="minorHAnsi" w:hAnsiTheme="minorHAnsi" w:cstheme="minorHAnsi"/>
              </w:rPr>
            </w:pPr>
            <w:r>
              <w:rPr>
                <w:rFonts w:asciiTheme="minorHAnsi" w:hAnsiTheme="minorHAnsi" w:cstheme="minorHAnsi"/>
              </w:rPr>
              <w:t>MS Dynamics</w:t>
            </w:r>
          </w:p>
        </w:tc>
        <w:tc>
          <w:tcPr>
            <w:tcW w:w="1768" w:type="dxa"/>
          </w:tcPr>
          <w:p w:rsidR="00F60ADD" w:rsidRPr="00D5170A" w:rsidRDefault="00A07C3A" w:rsidP="00DF595E">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SAS 9.0</w:t>
            </w:r>
          </w:p>
        </w:tc>
      </w:tr>
      <w:tr w:rsidR="00F60ADD" w:rsidRPr="00825CFB" w:rsidTr="00CF340C">
        <w:trPr>
          <w:trHeight w:val="235"/>
        </w:trPr>
        <w:tc>
          <w:tcPr>
            <w:tcW w:w="11538" w:type="dxa"/>
            <w:gridSpan w:val="14"/>
            <w:shd w:val="clear" w:color="auto" w:fill="BFBFBF" w:themeFill="background1" w:themeFillShade="BF"/>
          </w:tcPr>
          <w:p w:rsidR="00F60ADD" w:rsidRPr="00825CFB" w:rsidRDefault="00A07C3A" w:rsidP="00DF595E">
            <w:pPr>
              <w:tabs>
                <w:tab w:val="left" w:pos="2880"/>
                <w:tab w:val="left" w:pos="7185"/>
              </w:tabs>
              <w:spacing w:after="0" w:line="240" w:lineRule="auto"/>
              <w:jc w:val="both"/>
              <w:rPr>
                <w:rFonts w:ascii="Arial" w:hAnsi="Arial" w:cs="Arial"/>
                <w:b/>
              </w:rPr>
            </w:pPr>
            <w:r w:rsidRPr="00825CFB">
              <w:rPr>
                <w:rFonts w:ascii="Arial" w:hAnsi="Arial" w:cs="Arial"/>
                <w:b/>
              </w:rPr>
              <w:t>Languages</w:t>
            </w:r>
          </w:p>
        </w:tc>
      </w:tr>
      <w:tr w:rsidR="00F60ADD" w:rsidRPr="00825CFB" w:rsidTr="00CF340C">
        <w:trPr>
          <w:trHeight w:val="235"/>
        </w:trPr>
        <w:tc>
          <w:tcPr>
            <w:tcW w:w="1906" w:type="dxa"/>
            <w:gridSpan w:val="2"/>
          </w:tcPr>
          <w:p w:rsidR="00F60ADD" w:rsidRPr="00D5170A" w:rsidRDefault="00A07C3A"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English</w:t>
            </w:r>
          </w:p>
        </w:tc>
        <w:tc>
          <w:tcPr>
            <w:tcW w:w="1604" w:type="dxa"/>
            <w:gridSpan w:val="2"/>
          </w:tcPr>
          <w:p w:rsidR="00F60ADD" w:rsidRPr="00D5170A" w:rsidRDefault="00A07C3A"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German</w:t>
            </w:r>
          </w:p>
        </w:tc>
        <w:tc>
          <w:tcPr>
            <w:tcW w:w="1566" w:type="dxa"/>
            <w:gridSpan w:val="2"/>
          </w:tcPr>
          <w:p w:rsidR="00F60ADD" w:rsidRPr="00D5170A" w:rsidRDefault="00A07C3A"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Hindi</w:t>
            </w:r>
          </w:p>
        </w:tc>
        <w:tc>
          <w:tcPr>
            <w:tcW w:w="1668" w:type="dxa"/>
          </w:tcPr>
          <w:p w:rsidR="00F60ADD" w:rsidRPr="00D5170A" w:rsidRDefault="00A07C3A"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Malayalam</w:t>
            </w:r>
          </w:p>
        </w:tc>
        <w:tc>
          <w:tcPr>
            <w:tcW w:w="1533" w:type="dxa"/>
          </w:tcPr>
          <w:p w:rsidR="00F60ADD" w:rsidRPr="00D5170A" w:rsidRDefault="00A07C3A"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Tamil</w:t>
            </w:r>
          </w:p>
        </w:tc>
        <w:tc>
          <w:tcPr>
            <w:tcW w:w="1493" w:type="dxa"/>
            <w:gridSpan w:val="5"/>
          </w:tcPr>
          <w:p w:rsidR="00F60ADD" w:rsidRPr="00825CFB" w:rsidRDefault="00F60ADD" w:rsidP="00DF595E">
            <w:pPr>
              <w:tabs>
                <w:tab w:val="left" w:pos="2880"/>
                <w:tab w:val="left" w:pos="7185"/>
              </w:tabs>
              <w:spacing w:before="60" w:after="0" w:line="240" w:lineRule="auto"/>
              <w:jc w:val="both"/>
              <w:rPr>
                <w:rFonts w:ascii="Arial" w:hAnsi="Arial" w:cs="Arial"/>
              </w:rPr>
            </w:pPr>
          </w:p>
        </w:tc>
        <w:tc>
          <w:tcPr>
            <w:tcW w:w="1768" w:type="dxa"/>
          </w:tcPr>
          <w:p w:rsidR="00F60ADD" w:rsidRPr="00825CFB" w:rsidRDefault="00F60ADD" w:rsidP="00DF595E">
            <w:pPr>
              <w:tabs>
                <w:tab w:val="left" w:pos="2880"/>
                <w:tab w:val="left" w:pos="7185"/>
              </w:tabs>
              <w:spacing w:before="60" w:after="0" w:line="240" w:lineRule="auto"/>
              <w:jc w:val="both"/>
              <w:rPr>
                <w:rFonts w:ascii="Arial" w:hAnsi="Arial" w:cs="Arial"/>
              </w:rPr>
            </w:pPr>
          </w:p>
        </w:tc>
      </w:tr>
      <w:tr w:rsidR="00F60ADD" w:rsidRPr="00825CFB" w:rsidTr="00CF340C">
        <w:trPr>
          <w:trHeight w:val="235"/>
        </w:trPr>
        <w:tc>
          <w:tcPr>
            <w:tcW w:w="11538" w:type="dxa"/>
            <w:gridSpan w:val="14"/>
            <w:shd w:val="clear" w:color="auto" w:fill="BFBFBF" w:themeFill="background1" w:themeFillShade="BF"/>
          </w:tcPr>
          <w:p w:rsidR="00F60ADD" w:rsidRPr="00825CFB" w:rsidRDefault="00CB657D" w:rsidP="002F2386">
            <w:pPr>
              <w:tabs>
                <w:tab w:val="left" w:pos="2880"/>
                <w:tab w:val="left" w:pos="7185"/>
              </w:tabs>
              <w:spacing w:after="0" w:line="240" w:lineRule="auto"/>
              <w:jc w:val="both"/>
              <w:rPr>
                <w:rFonts w:ascii="Arial" w:hAnsi="Arial" w:cs="Arial"/>
                <w:b/>
                <w:bCs/>
              </w:rPr>
            </w:pPr>
            <w:r w:rsidRPr="00825CFB">
              <w:rPr>
                <w:rFonts w:ascii="Arial" w:hAnsi="Arial" w:cs="Arial"/>
                <w:b/>
              </w:rPr>
              <w:t>Projects</w:t>
            </w:r>
          </w:p>
        </w:tc>
      </w:tr>
      <w:tr w:rsidR="00F60ADD" w:rsidRPr="00825CFB" w:rsidTr="00CF340C">
        <w:trPr>
          <w:trHeight w:val="235"/>
        </w:trPr>
        <w:tc>
          <w:tcPr>
            <w:tcW w:w="1906" w:type="dxa"/>
            <w:gridSpan w:val="2"/>
          </w:tcPr>
          <w:p w:rsidR="00F60ADD" w:rsidRPr="00D5170A" w:rsidRDefault="00E8339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CRM</w:t>
            </w:r>
          </w:p>
        </w:tc>
        <w:tc>
          <w:tcPr>
            <w:tcW w:w="1604" w:type="dxa"/>
            <w:gridSpan w:val="2"/>
          </w:tcPr>
          <w:p w:rsidR="00F60ADD" w:rsidRPr="00D5170A" w:rsidRDefault="00E01014"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E-</w:t>
            </w:r>
            <w:r w:rsidR="00A07C3A" w:rsidRPr="00D5170A">
              <w:rPr>
                <w:rFonts w:asciiTheme="minorHAnsi" w:hAnsiTheme="minorHAnsi" w:cstheme="minorHAnsi"/>
              </w:rPr>
              <w:t>Clinical</w:t>
            </w:r>
          </w:p>
        </w:tc>
        <w:tc>
          <w:tcPr>
            <w:tcW w:w="1566" w:type="dxa"/>
            <w:gridSpan w:val="2"/>
          </w:tcPr>
          <w:p w:rsidR="00F60ADD" w:rsidRPr="00D5170A" w:rsidRDefault="00E8339D" w:rsidP="00D5170A">
            <w:pPr>
              <w:tabs>
                <w:tab w:val="left" w:pos="2880"/>
                <w:tab w:val="left" w:pos="7185"/>
              </w:tabs>
              <w:spacing w:after="0" w:line="240" w:lineRule="auto"/>
              <w:jc w:val="both"/>
              <w:rPr>
                <w:rFonts w:asciiTheme="minorHAnsi" w:hAnsiTheme="minorHAnsi" w:cstheme="minorHAnsi"/>
              </w:rPr>
            </w:pPr>
            <w:r>
              <w:rPr>
                <w:rFonts w:asciiTheme="minorHAnsi" w:hAnsiTheme="minorHAnsi" w:cstheme="minorHAnsi"/>
              </w:rPr>
              <w:t>PCI-DSS</w:t>
            </w:r>
          </w:p>
        </w:tc>
        <w:tc>
          <w:tcPr>
            <w:tcW w:w="1668" w:type="dxa"/>
          </w:tcPr>
          <w:p w:rsidR="00F60ADD" w:rsidRPr="00D5170A" w:rsidRDefault="00372ADC"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Cyber Security</w:t>
            </w:r>
          </w:p>
        </w:tc>
        <w:tc>
          <w:tcPr>
            <w:tcW w:w="1533" w:type="dxa"/>
          </w:tcPr>
          <w:p w:rsidR="00F60ADD" w:rsidRPr="00D5170A" w:rsidRDefault="0004442D" w:rsidP="00D5170A">
            <w:pPr>
              <w:tabs>
                <w:tab w:val="left" w:pos="2880"/>
                <w:tab w:val="left" w:pos="7185"/>
              </w:tabs>
              <w:spacing w:after="0" w:line="240" w:lineRule="auto"/>
              <w:jc w:val="both"/>
              <w:rPr>
                <w:rFonts w:asciiTheme="minorHAnsi" w:hAnsiTheme="minorHAnsi" w:cstheme="minorHAnsi"/>
              </w:rPr>
            </w:pPr>
            <w:r>
              <w:rPr>
                <w:rFonts w:asciiTheme="minorHAnsi" w:hAnsiTheme="minorHAnsi" w:cstheme="minorHAnsi"/>
              </w:rPr>
              <w:t>VAPT</w:t>
            </w:r>
            <w:r w:rsidR="00EE5C7D">
              <w:rPr>
                <w:rFonts w:asciiTheme="minorHAnsi" w:hAnsiTheme="minorHAnsi" w:cstheme="minorHAnsi"/>
              </w:rPr>
              <w:t xml:space="preserve"> &amp; SOC</w:t>
            </w:r>
          </w:p>
        </w:tc>
        <w:tc>
          <w:tcPr>
            <w:tcW w:w="1493" w:type="dxa"/>
            <w:gridSpan w:val="5"/>
          </w:tcPr>
          <w:p w:rsidR="00F60ADD" w:rsidRPr="00D5170A" w:rsidRDefault="00CB657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GRC</w:t>
            </w:r>
          </w:p>
        </w:tc>
        <w:tc>
          <w:tcPr>
            <w:tcW w:w="1768" w:type="dxa"/>
          </w:tcPr>
          <w:p w:rsidR="00F60ADD" w:rsidRPr="00D5170A" w:rsidRDefault="00BB1CCE" w:rsidP="00D5170A">
            <w:pPr>
              <w:tabs>
                <w:tab w:val="left" w:pos="2880"/>
                <w:tab w:val="left" w:pos="7185"/>
              </w:tabs>
              <w:spacing w:after="0" w:line="240" w:lineRule="auto"/>
              <w:jc w:val="both"/>
              <w:rPr>
                <w:rFonts w:asciiTheme="minorHAnsi" w:hAnsiTheme="minorHAnsi" w:cstheme="minorHAnsi"/>
              </w:rPr>
            </w:pPr>
            <w:r>
              <w:rPr>
                <w:rFonts w:asciiTheme="minorHAnsi" w:hAnsiTheme="minorHAnsi" w:cstheme="minorHAnsi"/>
              </w:rPr>
              <w:t>Managed Security</w:t>
            </w:r>
          </w:p>
        </w:tc>
      </w:tr>
      <w:tr w:rsidR="00CB657D" w:rsidRPr="00825CFB" w:rsidTr="00CF340C">
        <w:trPr>
          <w:trHeight w:val="235"/>
        </w:trPr>
        <w:tc>
          <w:tcPr>
            <w:tcW w:w="1906" w:type="dxa"/>
            <w:gridSpan w:val="2"/>
          </w:tcPr>
          <w:p w:rsidR="00CB657D" w:rsidRPr="00D5170A" w:rsidRDefault="002F2386" w:rsidP="00D5170A">
            <w:pPr>
              <w:tabs>
                <w:tab w:val="left" w:pos="2880"/>
                <w:tab w:val="left" w:pos="7185"/>
              </w:tabs>
              <w:spacing w:after="0" w:line="240" w:lineRule="auto"/>
              <w:jc w:val="both"/>
              <w:rPr>
                <w:rFonts w:asciiTheme="minorHAnsi" w:hAnsiTheme="minorHAnsi" w:cstheme="minorHAnsi"/>
              </w:rPr>
            </w:pPr>
            <w:r>
              <w:rPr>
                <w:rFonts w:asciiTheme="minorHAnsi" w:hAnsiTheme="minorHAnsi" w:cstheme="minorHAnsi"/>
              </w:rPr>
              <w:t>RegInfo</w:t>
            </w:r>
          </w:p>
        </w:tc>
        <w:tc>
          <w:tcPr>
            <w:tcW w:w="1604" w:type="dxa"/>
            <w:gridSpan w:val="2"/>
          </w:tcPr>
          <w:p w:rsidR="00CB657D" w:rsidRPr="00D5170A" w:rsidRDefault="00CB657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CTMS</w:t>
            </w:r>
          </w:p>
        </w:tc>
        <w:tc>
          <w:tcPr>
            <w:tcW w:w="1566" w:type="dxa"/>
            <w:gridSpan w:val="2"/>
          </w:tcPr>
          <w:p w:rsidR="00CB657D" w:rsidRPr="00D5170A" w:rsidRDefault="00CB657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ISO 27001</w:t>
            </w:r>
          </w:p>
        </w:tc>
        <w:tc>
          <w:tcPr>
            <w:tcW w:w="1668" w:type="dxa"/>
          </w:tcPr>
          <w:p w:rsidR="00CB657D" w:rsidRPr="00D5170A" w:rsidRDefault="0004442D" w:rsidP="00D5170A">
            <w:pPr>
              <w:tabs>
                <w:tab w:val="left" w:pos="2880"/>
                <w:tab w:val="left" w:pos="7185"/>
              </w:tabs>
              <w:spacing w:after="0" w:line="240" w:lineRule="auto"/>
              <w:jc w:val="both"/>
              <w:rPr>
                <w:rFonts w:asciiTheme="minorHAnsi" w:hAnsiTheme="minorHAnsi" w:cstheme="minorHAnsi"/>
              </w:rPr>
            </w:pPr>
            <w:r>
              <w:rPr>
                <w:rFonts w:asciiTheme="minorHAnsi" w:hAnsiTheme="minorHAnsi" w:cstheme="minorHAnsi"/>
              </w:rPr>
              <w:t>Cloud</w:t>
            </w:r>
          </w:p>
        </w:tc>
        <w:tc>
          <w:tcPr>
            <w:tcW w:w="1533" w:type="dxa"/>
          </w:tcPr>
          <w:p w:rsidR="00CB657D" w:rsidRPr="00D5170A" w:rsidRDefault="00CB657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Mobile</w:t>
            </w:r>
          </w:p>
        </w:tc>
        <w:tc>
          <w:tcPr>
            <w:tcW w:w="1493" w:type="dxa"/>
            <w:gridSpan w:val="5"/>
          </w:tcPr>
          <w:p w:rsidR="00CB657D" w:rsidRPr="00D5170A" w:rsidRDefault="00CB657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ISO-IDMP</w:t>
            </w:r>
          </w:p>
        </w:tc>
        <w:tc>
          <w:tcPr>
            <w:tcW w:w="1768" w:type="dxa"/>
          </w:tcPr>
          <w:p w:rsidR="00CB657D" w:rsidRPr="00D5170A" w:rsidRDefault="002F2386" w:rsidP="00D5170A">
            <w:pPr>
              <w:tabs>
                <w:tab w:val="left" w:pos="2880"/>
                <w:tab w:val="left" w:pos="7185"/>
              </w:tabs>
              <w:spacing w:after="0" w:line="240" w:lineRule="auto"/>
              <w:jc w:val="both"/>
              <w:rPr>
                <w:rFonts w:asciiTheme="minorHAnsi" w:hAnsiTheme="minorHAnsi" w:cstheme="minorHAnsi"/>
              </w:rPr>
            </w:pPr>
            <w:r>
              <w:rPr>
                <w:rFonts w:asciiTheme="minorHAnsi" w:hAnsiTheme="minorHAnsi" w:cstheme="minorHAnsi"/>
              </w:rPr>
              <w:t>DevOps</w:t>
            </w:r>
          </w:p>
        </w:tc>
      </w:tr>
      <w:tr w:rsidR="00CB657D" w:rsidRPr="00825CFB" w:rsidTr="00CF340C">
        <w:trPr>
          <w:trHeight w:val="235"/>
        </w:trPr>
        <w:tc>
          <w:tcPr>
            <w:tcW w:w="1906" w:type="dxa"/>
            <w:gridSpan w:val="2"/>
          </w:tcPr>
          <w:p w:rsidR="00CB657D" w:rsidRPr="00D5170A" w:rsidRDefault="00CB657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e-Detailing</w:t>
            </w:r>
          </w:p>
        </w:tc>
        <w:tc>
          <w:tcPr>
            <w:tcW w:w="1604" w:type="dxa"/>
            <w:gridSpan w:val="2"/>
          </w:tcPr>
          <w:p w:rsidR="00CB657D" w:rsidRPr="00D5170A" w:rsidRDefault="00E8339D" w:rsidP="00D5170A">
            <w:pPr>
              <w:tabs>
                <w:tab w:val="left" w:pos="2880"/>
                <w:tab w:val="left" w:pos="7185"/>
              </w:tabs>
              <w:spacing w:after="0" w:line="240" w:lineRule="auto"/>
              <w:jc w:val="both"/>
              <w:rPr>
                <w:rFonts w:asciiTheme="minorHAnsi" w:hAnsiTheme="minorHAnsi" w:cstheme="minorHAnsi"/>
              </w:rPr>
            </w:pPr>
            <w:r>
              <w:rPr>
                <w:rFonts w:asciiTheme="minorHAnsi" w:hAnsiTheme="minorHAnsi" w:cstheme="minorHAnsi"/>
              </w:rPr>
              <w:t>Threat Hunting</w:t>
            </w:r>
          </w:p>
        </w:tc>
        <w:tc>
          <w:tcPr>
            <w:tcW w:w="1566" w:type="dxa"/>
            <w:gridSpan w:val="2"/>
          </w:tcPr>
          <w:p w:rsidR="00CB657D" w:rsidRPr="00D5170A" w:rsidRDefault="00E8339D" w:rsidP="00D5170A">
            <w:pPr>
              <w:tabs>
                <w:tab w:val="left" w:pos="2880"/>
                <w:tab w:val="left" w:pos="7185"/>
              </w:tabs>
              <w:spacing w:after="0" w:line="240" w:lineRule="auto"/>
              <w:jc w:val="both"/>
              <w:rPr>
                <w:rFonts w:asciiTheme="minorHAnsi" w:hAnsiTheme="minorHAnsi" w:cstheme="minorHAnsi"/>
              </w:rPr>
            </w:pPr>
            <w:r>
              <w:rPr>
                <w:rFonts w:asciiTheme="minorHAnsi" w:hAnsiTheme="minorHAnsi" w:cstheme="minorHAnsi"/>
              </w:rPr>
              <w:t>NESA/GDPR</w:t>
            </w:r>
          </w:p>
        </w:tc>
        <w:tc>
          <w:tcPr>
            <w:tcW w:w="1668" w:type="dxa"/>
          </w:tcPr>
          <w:p w:rsidR="00CB657D" w:rsidRPr="00D5170A" w:rsidRDefault="00CB657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SFA</w:t>
            </w:r>
          </w:p>
        </w:tc>
        <w:tc>
          <w:tcPr>
            <w:tcW w:w="1533" w:type="dxa"/>
          </w:tcPr>
          <w:p w:rsidR="00CB657D" w:rsidRPr="00D5170A" w:rsidRDefault="00CB657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Analytics</w:t>
            </w:r>
          </w:p>
        </w:tc>
        <w:tc>
          <w:tcPr>
            <w:tcW w:w="1493" w:type="dxa"/>
            <w:gridSpan w:val="5"/>
          </w:tcPr>
          <w:p w:rsidR="00CB657D" w:rsidRPr="00D5170A" w:rsidRDefault="00E8339D" w:rsidP="00D5170A">
            <w:pPr>
              <w:tabs>
                <w:tab w:val="left" w:pos="2880"/>
                <w:tab w:val="left" w:pos="7185"/>
              </w:tabs>
              <w:spacing w:after="0" w:line="240" w:lineRule="auto"/>
              <w:jc w:val="both"/>
              <w:rPr>
                <w:rFonts w:asciiTheme="minorHAnsi" w:hAnsiTheme="minorHAnsi" w:cstheme="minorHAnsi"/>
              </w:rPr>
            </w:pPr>
            <w:r>
              <w:rPr>
                <w:rFonts w:asciiTheme="minorHAnsi" w:hAnsiTheme="minorHAnsi" w:cstheme="minorHAnsi"/>
              </w:rPr>
              <w:t>Pen-Testing</w:t>
            </w:r>
          </w:p>
        </w:tc>
        <w:tc>
          <w:tcPr>
            <w:tcW w:w="1768" w:type="dxa"/>
          </w:tcPr>
          <w:p w:rsidR="00CB657D" w:rsidRPr="00D5170A" w:rsidRDefault="00E8339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Pharmacovigilance</w:t>
            </w:r>
          </w:p>
        </w:tc>
      </w:tr>
      <w:tr w:rsidR="00CB657D" w:rsidRPr="00825CFB" w:rsidTr="00CF340C">
        <w:tc>
          <w:tcPr>
            <w:tcW w:w="11538" w:type="dxa"/>
            <w:gridSpan w:val="14"/>
            <w:shd w:val="clear" w:color="auto" w:fill="BFBFBF" w:themeFill="background1" w:themeFillShade="BF"/>
          </w:tcPr>
          <w:p w:rsidR="00CB657D" w:rsidRPr="00825CFB" w:rsidRDefault="00CB657D" w:rsidP="00DF595E">
            <w:pPr>
              <w:tabs>
                <w:tab w:val="left" w:pos="2880"/>
                <w:tab w:val="left" w:pos="7185"/>
              </w:tabs>
              <w:spacing w:after="0" w:line="240" w:lineRule="auto"/>
              <w:jc w:val="both"/>
              <w:rPr>
                <w:rFonts w:ascii="Arial" w:hAnsi="Arial" w:cs="Arial"/>
                <w:b/>
              </w:rPr>
            </w:pPr>
            <w:r w:rsidRPr="00825CFB">
              <w:rPr>
                <w:rFonts w:ascii="Arial" w:hAnsi="Arial" w:cs="Arial"/>
                <w:b/>
              </w:rPr>
              <w:t>Education</w:t>
            </w:r>
          </w:p>
        </w:tc>
      </w:tr>
      <w:tr w:rsidR="00CB657D" w:rsidRPr="00D5170A" w:rsidTr="00CF340C">
        <w:tc>
          <w:tcPr>
            <w:tcW w:w="3085" w:type="dxa"/>
            <w:gridSpan w:val="3"/>
            <w:shd w:val="clear" w:color="auto" w:fill="FFFFFF"/>
          </w:tcPr>
          <w:p w:rsidR="00CB657D" w:rsidRPr="00D5170A" w:rsidRDefault="00CB657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Dublin Business School</w:t>
            </w:r>
          </w:p>
        </w:tc>
        <w:tc>
          <w:tcPr>
            <w:tcW w:w="1168" w:type="dxa"/>
            <w:gridSpan w:val="2"/>
            <w:shd w:val="clear" w:color="auto" w:fill="FFFFFF"/>
          </w:tcPr>
          <w:p w:rsidR="00CB657D" w:rsidRPr="00D5170A" w:rsidRDefault="00CB657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Ireland</w:t>
            </w:r>
          </w:p>
        </w:tc>
        <w:tc>
          <w:tcPr>
            <w:tcW w:w="5517" w:type="dxa"/>
            <w:gridSpan w:val="8"/>
            <w:shd w:val="clear" w:color="auto" w:fill="FFFFFF"/>
          </w:tcPr>
          <w:p w:rsidR="00CB657D" w:rsidRPr="00D5170A" w:rsidRDefault="00CB657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 xml:space="preserve">Post Graduate in (Information Technology) </w:t>
            </w:r>
          </w:p>
        </w:tc>
        <w:tc>
          <w:tcPr>
            <w:tcW w:w="1768" w:type="dxa"/>
            <w:shd w:val="clear" w:color="auto" w:fill="FFFFFF"/>
          </w:tcPr>
          <w:p w:rsidR="00CB657D" w:rsidRPr="00D5170A" w:rsidRDefault="00CB657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2001-2002</w:t>
            </w:r>
          </w:p>
        </w:tc>
      </w:tr>
      <w:tr w:rsidR="00CB657D" w:rsidRPr="00D5170A" w:rsidTr="00CF340C">
        <w:tc>
          <w:tcPr>
            <w:tcW w:w="3085" w:type="dxa"/>
            <w:gridSpan w:val="3"/>
            <w:shd w:val="clear" w:color="auto" w:fill="FFFFFF"/>
          </w:tcPr>
          <w:p w:rsidR="00CB657D" w:rsidRPr="00D5170A" w:rsidRDefault="00CB657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KMCH Hospital</w:t>
            </w:r>
          </w:p>
        </w:tc>
        <w:tc>
          <w:tcPr>
            <w:tcW w:w="1168" w:type="dxa"/>
            <w:gridSpan w:val="2"/>
            <w:shd w:val="clear" w:color="auto" w:fill="FFFFFF"/>
          </w:tcPr>
          <w:p w:rsidR="00CB657D" w:rsidRPr="00D5170A" w:rsidRDefault="00CB657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India</w:t>
            </w:r>
          </w:p>
        </w:tc>
        <w:tc>
          <w:tcPr>
            <w:tcW w:w="5517" w:type="dxa"/>
            <w:gridSpan w:val="8"/>
            <w:shd w:val="clear" w:color="auto" w:fill="FFFFFF"/>
          </w:tcPr>
          <w:p w:rsidR="00CB657D" w:rsidRPr="00D5170A" w:rsidRDefault="00CB657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Trainee Hospital Pharmacist</w:t>
            </w:r>
          </w:p>
        </w:tc>
        <w:tc>
          <w:tcPr>
            <w:tcW w:w="1768" w:type="dxa"/>
            <w:shd w:val="clear" w:color="auto" w:fill="FFFFFF"/>
          </w:tcPr>
          <w:p w:rsidR="00CB657D" w:rsidRPr="00D5170A" w:rsidRDefault="00CB657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1999-2000</w:t>
            </w:r>
          </w:p>
        </w:tc>
      </w:tr>
      <w:tr w:rsidR="00CB657D" w:rsidRPr="00D5170A" w:rsidTr="00CF340C">
        <w:tc>
          <w:tcPr>
            <w:tcW w:w="3085" w:type="dxa"/>
            <w:gridSpan w:val="3"/>
            <w:shd w:val="clear" w:color="auto" w:fill="FFFFFF"/>
          </w:tcPr>
          <w:p w:rsidR="00CB657D" w:rsidRPr="00D5170A" w:rsidRDefault="00260882" w:rsidP="00260882">
            <w:pPr>
              <w:tabs>
                <w:tab w:val="left" w:pos="2880"/>
                <w:tab w:val="left" w:pos="7185"/>
              </w:tabs>
              <w:spacing w:after="0" w:line="240" w:lineRule="auto"/>
              <w:jc w:val="both"/>
              <w:rPr>
                <w:rFonts w:asciiTheme="minorHAnsi" w:hAnsiTheme="minorHAnsi" w:cstheme="minorHAnsi"/>
              </w:rPr>
            </w:pPr>
            <w:r>
              <w:rPr>
                <w:rFonts w:asciiTheme="minorHAnsi" w:hAnsiTheme="minorHAnsi" w:cstheme="minorHAnsi"/>
              </w:rPr>
              <w:t>Dr. MGR Medical University</w:t>
            </w:r>
          </w:p>
        </w:tc>
        <w:tc>
          <w:tcPr>
            <w:tcW w:w="1168" w:type="dxa"/>
            <w:gridSpan w:val="2"/>
            <w:shd w:val="clear" w:color="auto" w:fill="FFFFFF"/>
          </w:tcPr>
          <w:p w:rsidR="00CB657D" w:rsidRPr="00D5170A" w:rsidRDefault="00CB657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India</w:t>
            </w:r>
          </w:p>
        </w:tc>
        <w:tc>
          <w:tcPr>
            <w:tcW w:w="5517" w:type="dxa"/>
            <w:gridSpan w:val="8"/>
            <w:shd w:val="clear" w:color="auto" w:fill="FFFFFF"/>
          </w:tcPr>
          <w:p w:rsidR="00CB657D" w:rsidRPr="00D5170A" w:rsidRDefault="00CB657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Bachelor of Pharmacy</w:t>
            </w:r>
          </w:p>
        </w:tc>
        <w:tc>
          <w:tcPr>
            <w:tcW w:w="1768" w:type="dxa"/>
            <w:shd w:val="clear" w:color="auto" w:fill="FFFFFF"/>
          </w:tcPr>
          <w:p w:rsidR="00CB657D" w:rsidRPr="00D5170A" w:rsidRDefault="00CB657D" w:rsidP="00D5170A">
            <w:pPr>
              <w:tabs>
                <w:tab w:val="left" w:pos="2880"/>
                <w:tab w:val="left" w:pos="7185"/>
              </w:tabs>
              <w:spacing w:after="0" w:line="240" w:lineRule="auto"/>
              <w:jc w:val="both"/>
              <w:rPr>
                <w:rFonts w:asciiTheme="minorHAnsi" w:hAnsiTheme="minorHAnsi" w:cstheme="minorHAnsi"/>
              </w:rPr>
            </w:pPr>
            <w:r w:rsidRPr="00D5170A">
              <w:rPr>
                <w:rFonts w:asciiTheme="minorHAnsi" w:hAnsiTheme="minorHAnsi" w:cstheme="minorHAnsi"/>
              </w:rPr>
              <w:t>1996-2000</w:t>
            </w:r>
          </w:p>
        </w:tc>
      </w:tr>
    </w:tbl>
    <w:p w:rsidR="00F60ADD" w:rsidRPr="00D5170A" w:rsidRDefault="00F60ADD" w:rsidP="00D5170A">
      <w:pPr>
        <w:tabs>
          <w:tab w:val="left" w:pos="2880"/>
          <w:tab w:val="left" w:pos="7185"/>
        </w:tabs>
        <w:spacing w:after="0" w:line="240" w:lineRule="auto"/>
        <w:jc w:val="both"/>
        <w:rPr>
          <w:rFonts w:asciiTheme="minorHAnsi" w:hAnsiTheme="minorHAnsi" w:cstheme="minorHAnsi"/>
          <w:b/>
        </w:rPr>
      </w:pPr>
    </w:p>
    <w:sectPr w:rsidR="00F60ADD" w:rsidRPr="00D5170A" w:rsidSect="000B3A60">
      <w:footnotePr>
        <w:pos w:val="beneathText"/>
      </w:footnotePr>
      <w:endnotePr>
        <w:numFmt w:val="decimal"/>
        <w:numStart w:val="0"/>
      </w:endnotePr>
      <w:pgSz w:w="12240" w:h="20160"/>
      <w:pgMar w:top="426" w:right="680" w:bottom="85" w:left="68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752B3"/>
    <w:multiLevelType w:val="multilevel"/>
    <w:tmpl w:val="11B752B3"/>
    <w:lvl w:ilvl="0" w:tentative="1">
      <w:start w:val="1"/>
      <w:numFmt w:val="bullet"/>
      <w:pStyle w:val="Bullets"/>
      <w:lvlText w:val=""/>
      <w:lvlJc w:val="left"/>
      <w:pPr>
        <w:tabs>
          <w:tab w:val="left" w:pos="0"/>
        </w:tabs>
        <w:ind w:left="432" w:hanging="144"/>
      </w:pPr>
      <w:rPr>
        <w:rFonts w:ascii="Symbol" w:hAnsi="Symbol" w:hint="default"/>
      </w:rPr>
    </w:lvl>
    <w:lvl w:ilvl="1" w:tentative="1">
      <w:start w:val="1"/>
      <w:numFmt w:val="bullet"/>
      <w:lvlText w:val="o"/>
      <w:lvlJc w:val="left"/>
      <w:pPr>
        <w:tabs>
          <w:tab w:val="left" w:pos="0"/>
        </w:tabs>
        <w:ind w:left="1440" w:hanging="360"/>
      </w:pPr>
      <w:rPr>
        <w:rFonts w:ascii="Courier New" w:hAnsi="Courier New" w:hint="default"/>
      </w:rPr>
    </w:lvl>
    <w:lvl w:ilvl="2" w:tentative="1">
      <w:start w:val="1"/>
      <w:numFmt w:val="bullet"/>
      <w:lvlText w:val=""/>
      <w:lvlJc w:val="left"/>
      <w:pPr>
        <w:tabs>
          <w:tab w:val="left" w:pos="0"/>
        </w:tabs>
        <w:ind w:left="2160" w:hanging="360"/>
      </w:pPr>
      <w:rPr>
        <w:rFonts w:ascii="Wingdings" w:hAnsi="Wingdings" w:hint="default"/>
      </w:rPr>
    </w:lvl>
    <w:lvl w:ilvl="3" w:tentative="1">
      <w:start w:val="1"/>
      <w:numFmt w:val="bullet"/>
      <w:lvlText w:val=""/>
      <w:lvlJc w:val="left"/>
      <w:pPr>
        <w:tabs>
          <w:tab w:val="left" w:pos="0"/>
        </w:tabs>
        <w:ind w:left="2880" w:hanging="360"/>
      </w:pPr>
      <w:rPr>
        <w:rFonts w:ascii="Symbol" w:hAnsi="Symbol" w:hint="default"/>
      </w:rPr>
    </w:lvl>
    <w:lvl w:ilvl="4" w:tentative="1">
      <w:start w:val="1"/>
      <w:numFmt w:val="bullet"/>
      <w:lvlText w:val="o"/>
      <w:lvlJc w:val="left"/>
      <w:pPr>
        <w:tabs>
          <w:tab w:val="left" w:pos="0"/>
        </w:tabs>
        <w:ind w:left="3600" w:hanging="360"/>
      </w:pPr>
      <w:rPr>
        <w:rFonts w:ascii="Courier New" w:hAnsi="Courier New" w:hint="default"/>
      </w:rPr>
    </w:lvl>
    <w:lvl w:ilvl="5" w:tentative="1">
      <w:start w:val="1"/>
      <w:numFmt w:val="bullet"/>
      <w:lvlText w:val=""/>
      <w:lvlJc w:val="left"/>
      <w:pPr>
        <w:tabs>
          <w:tab w:val="left" w:pos="0"/>
        </w:tabs>
        <w:ind w:left="4320" w:hanging="360"/>
      </w:pPr>
      <w:rPr>
        <w:rFonts w:ascii="Wingdings" w:hAnsi="Wingdings" w:hint="default"/>
      </w:rPr>
    </w:lvl>
    <w:lvl w:ilvl="6" w:tentative="1">
      <w:start w:val="1"/>
      <w:numFmt w:val="bullet"/>
      <w:lvlText w:val=""/>
      <w:lvlJc w:val="left"/>
      <w:pPr>
        <w:tabs>
          <w:tab w:val="left" w:pos="0"/>
        </w:tabs>
        <w:ind w:left="5040" w:hanging="360"/>
      </w:pPr>
      <w:rPr>
        <w:rFonts w:ascii="Symbol" w:hAnsi="Symbol" w:hint="default"/>
      </w:rPr>
    </w:lvl>
    <w:lvl w:ilvl="7" w:tentative="1">
      <w:start w:val="1"/>
      <w:numFmt w:val="bullet"/>
      <w:lvlText w:val="o"/>
      <w:lvlJc w:val="left"/>
      <w:pPr>
        <w:tabs>
          <w:tab w:val="left" w:pos="0"/>
        </w:tabs>
        <w:ind w:left="5760" w:hanging="360"/>
      </w:pPr>
      <w:rPr>
        <w:rFonts w:ascii="Courier New" w:hAnsi="Courier New" w:hint="default"/>
      </w:rPr>
    </w:lvl>
    <w:lvl w:ilvl="8" w:tentative="1">
      <w:start w:val="1"/>
      <w:numFmt w:val="bullet"/>
      <w:lvlText w:val=""/>
      <w:lvlJc w:val="left"/>
      <w:pPr>
        <w:tabs>
          <w:tab w:val="left" w:pos="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00"/>
  <w:drawingGridVerticalSpacing w:val="120"/>
  <w:displayHorizontalDrawingGridEvery w:val="2"/>
  <w:displayVerticalDrawingGridEvery w:val="0"/>
  <w:doNotShadeFormData/>
  <w:noPunctuationKerning/>
  <w:characterSpacingControl w:val="doNotCompress"/>
  <w:footnotePr>
    <w:pos w:val="beneathText"/>
  </w:footnotePr>
  <w:endnotePr>
    <w:pos w:val="sectEnd"/>
    <w:numFmt w:val="decimal"/>
    <w:numStart w:val="0"/>
  </w:endnotePr>
  <w:compat>
    <w:spaceForUL/>
    <w:balanceSingleByteDoubleByteWidth/>
    <w:doNotLeaveBackslashAlone/>
    <w:ulTrailSpace/>
    <w:doNotExpandShiftReturn/>
  </w:compat>
  <w:rsids>
    <w:rsidRoot w:val="0024301C"/>
    <w:rsid w:val="00000A64"/>
    <w:rsid w:val="00000F83"/>
    <w:rsid w:val="00003CE2"/>
    <w:rsid w:val="000049B2"/>
    <w:rsid w:val="000060F9"/>
    <w:rsid w:val="00007756"/>
    <w:rsid w:val="00007EDE"/>
    <w:rsid w:val="000107B8"/>
    <w:rsid w:val="000123FA"/>
    <w:rsid w:val="00012EDF"/>
    <w:rsid w:val="0001378D"/>
    <w:rsid w:val="00014818"/>
    <w:rsid w:val="00014F94"/>
    <w:rsid w:val="000156D7"/>
    <w:rsid w:val="00015C21"/>
    <w:rsid w:val="00022004"/>
    <w:rsid w:val="00022070"/>
    <w:rsid w:val="0002218E"/>
    <w:rsid w:val="00023BBE"/>
    <w:rsid w:val="00027C52"/>
    <w:rsid w:val="000311FE"/>
    <w:rsid w:val="0003472C"/>
    <w:rsid w:val="00034D39"/>
    <w:rsid w:val="0003503E"/>
    <w:rsid w:val="0003787A"/>
    <w:rsid w:val="00037F67"/>
    <w:rsid w:val="00040063"/>
    <w:rsid w:val="000406C3"/>
    <w:rsid w:val="0004076E"/>
    <w:rsid w:val="00041A33"/>
    <w:rsid w:val="000424B1"/>
    <w:rsid w:val="000426BE"/>
    <w:rsid w:val="00043B54"/>
    <w:rsid w:val="0004433D"/>
    <w:rsid w:val="0004442D"/>
    <w:rsid w:val="000449B8"/>
    <w:rsid w:val="00044AF5"/>
    <w:rsid w:val="0004538B"/>
    <w:rsid w:val="00050044"/>
    <w:rsid w:val="00050D75"/>
    <w:rsid w:val="000518CC"/>
    <w:rsid w:val="00051EDC"/>
    <w:rsid w:val="0005251D"/>
    <w:rsid w:val="0006040C"/>
    <w:rsid w:val="00060812"/>
    <w:rsid w:val="000624C3"/>
    <w:rsid w:val="00062785"/>
    <w:rsid w:val="000628EC"/>
    <w:rsid w:val="00063CA1"/>
    <w:rsid w:val="000643C4"/>
    <w:rsid w:val="00064740"/>
    <w:rsid w:val="000648B1"/>
    <w:rsid w:val="0006588A"/>
    <w:rsid w:val="000662EA"/>
    <w:rsid w:val="00067109"/>
    <w:rsid w:val="00067819"/>
    <w:rsid w:val="00067978"/>
    <w:rsid w:val="00070C1F"/>
    <w:rsid w:val="000728DD"/>
    <w:rsid w:val="00072BE8"/>
    <w:rsid w:val="00075488"/>
    <w:rsid w:val="00075963"/>
    <w:rsid w:val="00080C61"/>
    <w:rsid w:val="000820DC"/>
    <w:rsid w:val="00082EA1"/>
    <w:rsid w:val="00083D83"/>
    <w:rsid w:val="000840EA"/>
    <w:rsid w:val="000846A4"/>
    <w:rsid w:val="000847EB"/>
    <w:rsid w:val="00084E8F"/>
    <w:rsid w:val="0008633F"/>
    <w:rsid w:val="000875F3"/>
    <w:rsid w:val="000905E3"/>
    <w:rsid w:val="0009072F"/>
    <w:rsid w:val="00091EB7"/>
    <w:rsid w:val="00092C1D"/>
    <w:rsid w:val="00093F6A"/>
    <w:rsid w:val="000942D5"/>
    <w:rsid w:val="000961EC"/>
    <w:rsid w:val="00097945"/>
    <w:rsid w:val="00097C9E"/>
    <w:rsid w:val="00097CD9"/>
    <w:rsid w:val="000A1989"/>
    <w:rsid w:val="000A2229"/>
    <w:rsid w:val="000A2D94"/>
    <w:rsid w:val="000A3C77"/>
    <w:rsid w:val="000A754F"/>
    <w:rsid w:val="000A7681"/>
    <w:rsid w:val="000B2244"/>
    <w:rsid w:val="000B3A60"/>
    <w:rsid w:val="000B40EC"/>
    <w:rsid w:val="000B4DD9"/>
    <w:rsid w:val="000B55CD"/>
    <w:rsid w:val="000C174F"/>
    <w:rsid w:val="000C1AB7"/>
    <w:rsid w:val="000C41FC"/>
    <w:rsid w:val="000C68CB"/>
    <w:rsid w:val="000D01E7"/>
    <w:rsid w:val="000D2FF1"/>
    <w:rsid w:val="000D56FD"/>
    <w:rsid w:val="000D5C08"/>
    <w:rsid w:val="000D7CA0"/>
    <w:rsid w:val="000E014A"/>
    <w:rsid w:val="000E0531"/>
    <w:rsid w:val="000E1374"/>
    <w:rsid w:val="000E2C86"/>
    <w:rsid w:val="000E43FB"/>
    <w:rsid w:val="000E4490"/>
    <w:rsid w:val="000E589F"/>
    <w:rsid w:val="000F06D8"/>
    <w:rsid w:val="000F092A"/>
    <w:rsid w:val="000F0F38"/>
    <w:rsid w:val="000F12E1"/>
    <w:rsid w:val="000F1529"/>
    <w:rsid w:val="000F3122"/>
    <w:rsid w:val="000F318A"/>
    <w:rsid w:val="000F705E"/>
    <w:rsid w:val="000F7B4C"/>
    <w:rsid w:val="00101ED8"/>
    <w:rsid w:val="00102976"/>
    <w:rsid w:val="001031CC"/>
    <w:rsid w:val="00103346"/>
    <w:rsid w:val="00103A58"/>
    <w:rsid w:val="00104430"/>
    <w:rsid w:val="0010447C"/>
    <w:rsid w:val="00104661"/>
    <w:rsid w:val="001068F8"/>
    <w:rsid w:val="001105F1"/>
    <w:rsid w:val="001109B5"/>
    <w:rsid w:val="0011165A"/>
    <w:rsid w:val="001116DB"/>
    <w:rsid w:val="00114687"/>
    <w:rsid w:val="0011576E"/>
    <w:rsid w:val="00115BA9"/>
    <w:rsid w:val="00117733"/>
    <w:rsid w:val="00117F4D"/>
    <w:rsid w:val="00120578"/>
    <w:rsid w:val="001209AD"/>
    <w:rsid w:val="00122619"/>
    <w:rsid w:val="00123BC0"/>
    <w:rsid w:val="00124EBA"/>
    <w:rsid w:val="001258AF"/>
    <w:rsid w:val="00125B41"/>
    <w:rsid w:val="00126AE8"/>
    <w:rsid w:val="0012712F"/>
    <w:rsid w:val="001310BD"/>
    <w:rsid w:val="00132926"/>
    <w:rsid w:val="00133252"/>
    <w:rsid w:val="001334B6"/>
    <w:rsid w:val="00133879"/>
    <w:rsid w:val="00135F09"/>
    <w:rsid w:val="00137259"/>
    <w:rsid w:val="00140131"/>
    <w:rsid w:val="0014460E"/>
    <w:rsid w:val="00145F03"/>
    <w:rsid w:val="00146F12"/>
    <w:rsid w:val="00153275"/>
    <w:rsid w:val="00154362"/>
    <w:rsid w:val="0015566A"/>
    <w:rsid w:val="00155FAC"/>
    <w:rsid w:val="00156C29"/>
    <w:rsid w:val="001578DF"/>
    <w:rsid w:val="0016059B"/>
    <w:rsid w:val="00160B46"/>
    <w:rsid w:val="001625D5"/>
    <w:rsid w:val="00163A1F"/>
    <w:rsid w:val="00164275"/>
    <w:rsid w:val="0016626D"/>
    <w:rsid w:val="00166651"/>
    <w:rsid w:val="00171710"/>
    <w:rsid w:val="001730F5"/>
    <w:rsid w:val="001734FF"/>
    <w:rsid w:val="00174A4A"/>
    <w:rsid w:val="0017592C"/>
    <w:rsid w:val="00176C83"/>
    <w:rsid w:val="001832CC"/>
    <w:rsid w:val="00183E03"/>
    <w:rsid w:val="00183F51"/>
    <w:rsid w:val="001872E4"/>
    <w:rsid w:val="0018765C"/>
    <w:rsid w:val="001879E7"/>
    <w:rsid w:val="00187EEF"/>
    <w:rsid w:val="00190164"/>
    <w:rsid w:val="001916B6"/>
    <w:rsid w:val="00192754"/>
    <w:rsid w:val="00192FAC"/>
    <w:rsid w:val="001930DA"/>
    <w:rsid w:val="001931A8"/>
    <w:rsid w:val="00193EAF"/>
    <w:rsid w:val="001949BB"/>
    <w:rsid w:val="00194FB8"/>
    <w:rsid w:val="001966A3"/>
    <w:rsid w:val="00196A32"/>
    <w:rsid w:val="00196A48"/>
    <w:rsid w:val="001A06AA"/>
    <w:rsid w:val="001A12FB"/>
    <w:rsid w:val="001A1BC0"/>
    <w:rsid w:val="001A28F2"/>
    <w:rsid w:val="001A2A91"/>
    <w:rsid w:val="001A3C16"/>
    <w:rsid w:val="001A3E81"/>
    <w:rsid w:val="001A476C"/>
    <w:rsid w:val="001A5018"/>
    <w:rsid w:val="001A561C"/>
    <w:rsid w:val="001A5F7B"/>
    <w:rsid w:val="001A68A5"/>
    <w:rsid w:val="001A6DF0"/>
    <w:rsid w:val="001A783A"/>
    <w:rsid w:val="001B27A8"/>
    <w:rsid w:val="001B4040"/>
    <w:rsid w:val="001B72FF"/>
    <w:rsid w:val="001C08C8"/>
    <w:rsid w:val="001C105C"/>
    <w:rsid w:val="001C175D"/>
    <w:rsid w:val="001C19EA"/>
    <w:rsid w:val="001C2870"/>
    <w:rsid w:val="001C4726"/>
    <w:rsid w:val="001C5627"/>
    <w:rsid w:val="001C5CD6"/>
    <w:rsid w:val="001D031E"/>
    <w:rsid w:val="001D159E"/>
    <w:rsid w:val="001D2112"/>
    <w:rsid w:val="001D2624"/>
    <w:rsid w:val="001D2FCC"/>
    <w:rsid w:val="001D4755"/>
    <w:rsid w:val="001D5E57"/>
    <w:rsid w:val="001D690F"/>
    <w:rsid w:val="001D6931"/>
    <w:rsid w:val="001E0554"/>
    <w:rsid w:val="001E2289"/>
    <w:rsid w:val="001E26FB"/>
    <w:rsid w:val="001E7F7E"/>
    <w:rsid w:val="001F0510"/>
    <w:rsid w:val="001F0B42"/>
    <w:rsid w:val="001F2584"/>
    <w:rsid w:val="001F2731"/>
    <w:rsid w:val="001F4426"/>
    <w:rsid w:val="001F5C9D"/>
    <w:rsid w:val="001F6FEF"/>
    <w:rsid w:val="001F70B7"/>
    <w:rsid w:val="001F71C6"/>
    <w:rsid w:val="001F734B"/>
    <w:rsid w:val="00200C72"/>
    <w:rsid w:val="0020359B"/>
    <w:rsid w:val="00204C45"/>
    <w:rsid w:val="00205FC9"/>
    <w:rsid w:val="002064DF"/>
    <w:rsid w:val="00207EFB"/>
    <w:rsid w:val="00207F58"/>
    <w:rsid w:val="002102D3"/>
    <w:rsid w:val="002138F7"/>
    <w:rsid w:val="00216A63"/>
    <w:rsid w:val="00216B98"/>
    <w:rsid w:val="00220473"/>
    <w:rsid w:val="00224654"/>
    <w:rsid w:val="00226D03"/>
    <w:rsid w:val="00227826"/>
    <w:rsid w:val="00227BE1"/>
    <w:rsid w:val="00230685"/>
    <w:rsid w:val="00231805"/>
    <w:rsid w:val="00231F52"/>
    <w:rsid w:val="00234E3D"/>
    <w:rsid w:val="0024031C"/>
    <w:rsid w:val="002408B6"/>
    <w:rsid w:val="00241A37"/>
    <w:rsid w:val="00241FF0"/>
    <w:rsid w:val="0024301C"/>
    <w:rsid w:val="00243767"/>
    <w:rsid w:val="002458AD"/>
    <w:rsid w:val="00250CCB"/>
    <w:rsid w:val="00253F28"/>
    <w:rsid w:val="00254E34"/>
    <w:rsid w:val="00254F46"/>
    <w:rsid w:val="002562AE"/>
    <w:rsid w:val="00257D61"/>
    <w:rsid w:val="00257E0F"/>
    <w:rsid w:val="00260882"/>
    <w:rsid w:val="00260961"/>
    <w:rsid w:val="00260D2A"/>
    <w:rsid w:val="00261117"/>
    <w:rsid w:val="00261885"/>
    <w:rsid w:val="0026275C"/>
    <w:rsid w:val="002634AF"/>
    <w:rsid w:val="002646B0"/>
    <w:rsid w:val="0026710D"/>
    <w:rsid w:val="0026723D"/>
    <w:rsid w:val="00267364"/>
    <w:rsid w:val="00267591"/>
    <w:rsid w:val="00270346"/>
    <w:rsid w:val="00271689"/>
    <w:rsid w:val="00272533"/>
    <w:rsid w:val="0027278D"/>
    <w:rsid w:val="00272F77"/>
    <w:rsid w:val="002732FD"/>
    <w:rsid w:val="00274C55"/>
    <w:rsid w:val="00276425"/>
    <w:rsid w:val="00277DD1"/>
    <w:rsid w:val="0028024B"/>
    <w:rsid w:val="00280E30"/>
    <w:rsid w:val="00281AB8"/>
    <w:rsid w:val="0028237F"/>
    <w:rsid w:val="00282493"/>
    <w:rsid w:val="002830E2"/>
    <w:rsid w:val="00283B63"/>
    <w:rsid w:val="00286CFC"/>
    <w:rsid w:val="0028725E"/>
    <w:rsid w:val="0029022E"/>
    <w:rsid w:val="00290818"/>
    <w:rsid w:val="00290AB5"/>
    <w:rsid w:val="002936FE"/>
    <w:rsid w:val="0029644F"/>
    <w:rsid w:val="00297B17"/>
    <w:rsid w:val="002A0238"/>
    <w:rsid w:val="002A24FA"/>
    <w:rsid w:val="002A32B5"/>
    <w:rsid w:val="002A37B0"/>
    <w:rsid w:val="002A5C80"/>
    <w:rsid w:val="002A66DE"/>
    <w:rsid w:val="002A78A0"/>
    <w:rsid w:val="002B14EB"/>
    <w:rsid w:val="002B2A01"/>
    <w:rsid w:val="002B2A4B"/>
    <w:rsid w:val="002B3C4F"/>
    <w:rsid w:val="002B497C"/>
    <w:rsid w:val="002B548C"/>
    <w:rsid w:val="002B6300"/>
    <w:rsid w:val="002B75A5"/>
    <w:rsid w:val="002C1461"/>
    <w:rsid w:val="002C20E2"/>
    <w:rsid w:val="002C2BDD"/>
    <w:rsid w:val="002C3123"/>
    <w:rsid w:val="002C3413"/>
    <w:rsid w:val="002C5302"/>
    <w:rsid w:val="002C5565"/>
    <w:rsid w:val="002C5964"/>
    <w:rsid w:val="002C78E2"/>
    <w:rsid w:val="002D0078"/>
    <w:rsid w:val="002D0FDD"/>
    <w:rsid w:val="002D25EE"/>
    <w:rsid w:val="002D3306"/>
    <w:rsid w:val="002D3534"/>
    <w:rsid w:val="002D4928"/>
    <w:rsid w:val="002E0389"/>
    <w:rsid w:val="002E05FB"/>
    <w:rsid w:val="002E065C"/>
    <w:rsid w:val="002E0E78"/>
    <w:rsid w:val="002E179B"/>
    <w:rsid w:val="002E1A07"/>
    <w:rsid w:val="002E2660"/>
    <w:rsid w:val="002E2C27"/>
    <w:rsid w:val="002E343A"/>
    <w:rsid w:val="002E34DF"/>
    <w:rsid w:val="002E749B"/>
    <w:rsid w:val="002E74E2"/>
    <w:rsid w:val="002F0608"/>
    <w:rsid w:val="002F197A"/>
    <w:rsid w:val="002F2386"/>
    <w:rsid w:val="002F258E"/>
    <w:rsid w:val="002F3B11"/>
    <w:rsid w:val="002F3E55"/>
    <w:rsid w:val="002F4F9C"/>
    <w:rsid w:val="002F6D66"/>
    <w:rsid w:val="002F6FD7"/>
    <w:rsid w:val="002F73D9"/>
    <w:rsid w:val="00302111"/>
    <w:rsid w:val="0030303D"/>
    <w:rsid w:val="0030388D"/>
    <w:rsid w:val="0031005D"/>
    <w:rsid w:val="00311854"/>
    <w:rsid w:val="003125CE"/>
    <w:rsid w:val="003128C0"/>
    <w:rsid w:val="00312A23"/>
    <w:rsid w:val="00313526"/>
    <w:rsid w:val="0031381D"/>
    <w:rsid w:val="0031487F"/>
    <w:rsid w:val="00314F40"/>
    <w:rsid w:val="00314F68"/>
    <w:rsid w:val="00315A01"/>
    <w:rsid w:val="00315AF0"/>
    <w:rsid w:val="00316242"/>
    <w:rsid w:val="00316975"/>
    <w:rsid w:val="003172FE"/>
    <w:rsid w:val="00317F3A"/>
    <w:rsid w:val="003234A9"/>
    <w:rsid w:val="003240EC"/>
    <w:rsid w:val="003252A6"/>
    <w:rsid w:val="003258A2"/>
    <w:rsid w:val="0032633D"/>
    <w:rsid w:val="0032774D"/>
    <w:rsid w:val="0033021B"/>
    <w:rsid w:val="0033046E"/>
    <w:rsid w:val="00331995"/>
    <w:rsid w:val="00331E15"/>
    <w:rsid w:val="00332134"/>
    <w:rsid w:val="00334765"/>
    <w:rsid w:val="00334B5B"/>
    <w:rsid w:val="0034024A"/>
    <w:rsid w:val="003405EE"/>
    <w:rsid w:val="00343F7E"/>
    <w:rsid w:val="0034465E"/>
    <w:rsid w:val="00345897"/>
    <w:rsid w:val="00346342"/>
    <w:rsid w:val="0034755B"/>
    <w:rsid w:val="00347832"/>
    <w:rsid w:val="0035127C"/>
    <w:rsid w:val="00352A53"/>
    <w:rsid w:val="00353410"/>
    <w:rsid w:val="003546ED"/>
    <w:rsid w:val="0035533B"/>
    <w:rsid w:val="003556B7"/>
    <w:rsid w:val="00356515"/>
    <w:rsid w:val="00356A6F"/>
    <w:rsid w:val="00356EEB"/>
    <w:rsid w:val="0036209D"/>
    <w:rsid w:val="003627F2"/>
    <w:rsid w:val="00366DCB"/>
    <w:rsid w:val="00371F5F"/>
    <w:rsid w:val="003728C4"/>
    <w:rsid w:val="00372A44"/>
    <w:rsid w:val="00372ADC"/>
    <w:rsid w:val="0037320E"/>
    <w:rsid w:val="003740B4"/>
    <w:rsid w:val="00375C78"/>
    <w:rsid w:val="00377934"/>
    <w:rsid w:val="003779CC"/>
    <w:rsid w:val="003809BC"/>
    <w:rsid w:val="003819E7"/>
    <w:rsid w:val="00382796"/>
    <w:rsid w:val="00382CB4"/>
    <w:rsid w:val="0038439E"/>
    <w:rsid w:val="00385FEB"/>
    <w:rsid w:val="00394A26"/>
    <w:rsid w:val="00396106"/>
    <w:rsid w:val="00397101"/>
    <w:rsid w:val="003A187C"/>
    <w:rsid w:val="003A2B4C"/>
    <w:rsid w:val="003A4A94"/>
    <w:rsid w:val="003A4F84"/>
    <w:rsid w:val="003A5565"/>
    <w:rsid w:val="003A5B76"/>
    <w:rsid w:val="003A644C"/>
    <w:rsid w:val="003A6BD6"/>
    <w:rsid w:val="003A6E48"/>
    <w:rsid w:val="003B004F"/>
    <w:rsid w:val="003B0348"/>
    <w:rsid w:val="003B1B69"/>
    <w:rsid w:val="003B1C61"/>
    <w:rsid w:val="003B1FC1"/>
    <w:rsid w:val="003B30A0"/>
    <w:rsid w:val="003B3440"/>
    <w:rsid w:val="003B3722"/>
    <w:rsid w:val="003B4088"/>
    <w:rsid w:val="003B504C"/>
    <w:rsid w:val="003B55C4"/>
    <w:rsid w:val="003B76A7"/>
    <w:rsid w:val="003C119F"/>
    <w:rsid w:val="003C2FFC"/>
    <w:rsid w:val="003C433B"/>
    <w:rsid w:val="003C4B97"/>
    <w:rsid w:val="003C734E"/>
    <w:rsid w:val="003D1256"/>
    <w:rsid w:val="003D2D7F"/>
    <w:rsid w:val="003D3019"/>
    <w:rsid w:val="003D35FC"/>
    <w:rsid w:val="003D380E"/>
    <w:rsid w:val="003D4FB3"/>
    <w:rsid w:val="003D58A0"/>
    <w:rsid w:val="003D5997"/>
    <w:rsid w:val="003D5C44"/>
    <w:rsid w:val="003D6224"/>
    <w:rsid w:val="003D6AA6"/>
    <w:rsid w:val="003D7290"/>
    <w:rsid w:val="003E014B"/>
    <w:rsid w:val="003E01D3"/>
    <w:rsid w:val="003E4808"/>
    <w:rsid w:val="003E4CA1"/>
    <w:rsid w:val="003E619C"/>
    <w:rsid w:val="003E643D"/>
    <w:rsid w:val="003E7BE8"/>
    <w:rsid w:val="003E7D7A"/>
    <w:rsid w:val="003F0053"/>
    <w:rsid w:val="003F0438"/>
    <w:rsid w:val="003F413D"/>
    <w:rsid w:val="003F4A04"/>
    <w:rsid w:val="003F502C"/>
    <w:rsid w:val="003F580B"/>
    <w:rsid w:val="003F7530"/>
    <w:rsid w:val="004004BB"/>
    <w:rsid w:val="004006B4"/>
    <w:rsid w:val="004020CF"/>
    <w:rsid w:val="004042A6"/>
    <w:rsid w:val="00404D61"/>
    <w:rsid w:val="00406E1E"/>
    <w:rsid w:val="004074FC"/>
    <w:rsid w:val="00410778"/>
    <w:rsid w:val="00410FA4"/>
    <w:rsid w:val="00410FF4"/>
    <w:rsid w:val="00411121"/>
    <w:rsid w:val="00411ABA"/>
    <w:rsid w:val="00415032"/>
    <w:rsid w:val="004208DC"/>
    <w:rsid w:val="00421748"/>
    <w:rsid w:val="00423497"/>
    <w:rsid w:val="00423C6C"/>
    <w:rsid w:val="00424681"/>
    <w:rsid w:val="004259DC"/>
    <w:rsid w:val="004266C3"/>
    <w:rsid w:val="00427468"/>
    <w:rsid w:val="004275D2"/>
    <w:rsid w:val="00430E9D"/>
    <w:rsid w:val="004317B5"/>
    <w:rsid w:val="00436B4B"/>
    <w:rsid w:val="00436E6D"/>
    <w:rsid w:val="00440A25"/>
    <w:rsid w:val="00440E44"/>
    <w:rsid w:val="004414C7"/>
    <w:rsid w:val="00442700"/>
    <w:rsid w:val="00444933"/>
    <w:rsid w:val="00445E4E"/>
    <w:rsid w:val="00445E6A"/>
    <w:rsid w:val="004465B4"/>
    <w:rsid w:val="004468FB"/>
    <w:rsid w:val="00451362"/>
    <w:rsid w:val="00451690"/>
    <w:rsid w:val="00451E50"/>
    <w:rsid w:val="004520D1"/>
    <w:rsid w:val="00452E03"/>
    <w:rsid w:val="00454C4D"/>
    <w:rsid w:val="00455C1A"/>
    <w:rsid w:val="004608AB"/>
    <w:rsid w:val="00463EF9"/>
    <w:rsid w:val="00464A36"/>
    <w:rsid w:val="00464A83"/>
    <w:rsid w:val="004660F6"/>
    <w:rsid w:val="00466967"/>
    <w:rsid w:val="00467738"/>
    <w:rsid w:val="00470934"/>
    <w:rsid w:val="00471486"/>
    <w:rsid w:val="00472448"/>
    <w:rsid w:val="00473613"/>
    <w:rsid w:val="00474E91"/>
    <w:rsid w:val="004753DF"/>
    <w:rsid w:val="00475F59"/>
    <w:rsid w:val="00476417"/>
    <w:rsid w:val="00477BB4"/>
    <w:rsid w:val="00480BAA"/>
    <w:rsid w:val="004812D8"/>
    <w:rsid w:val="0048182E"/>
    <w:rsid w:val="00484B88"/>
    <w:rsid w:val="00484D33"/>
    <w:rsid w:val="004855CB"/>
    <w:rsid w:val="00485875"/>
    <w:rsid w:val="004858A0"/>
    <w:rsid w:val="00485948"/>
    <w:rsid w:val="004859DE"/>
    <w:rsid w:val="00485ED2"/>
    <w:rsid w:val="0048719B"/>
    <w:rsid w:val="00490AE1"/>
    <w:rsid w:val="00490D7F"/>
    <w:rsid w:val="00491F7E"/>
    <w:rsid w:val="00492655"/>
    <w:rsid w:val="00492A19"/>
    <w:rsid w:val="0049668D"/>
    <w:rsid w:val="00496CD8"/>
    <w:rsid w:val="00497440"/>
    <w:rsid w:val="004A02A1"/>
    <w:rsid w:val="004A10FC"/>
    <w:rsid w:val="004A21D4"/>
    <w:rsid w:val="004A2F4F"/>
    <w:rsid w:val="004A4A2A"/>
    <w:rsid w:val="004A4D45"/>
    <w:rsid w:val="004A62D7"/>
    <w:rsid w:val="004A7AC8"/>
    <w:rsid w:val="004B155E"/>
    <w:rsid w:val="004B1E87"/>
    <w:rsid w:val="004B31FE"/>
    <w:rsid w:val="004B4B46"/>
    <w:rsid w:val="004B525E"/>
    <w:rsid w:val="004B5AA4"/>
    <w:rsid w:val="004B5E2B"/>
    <w:rsid w:val="004C1D53"/>
    <w:rsid w:val="004C4E20"/>
    <w:rsid w:val="004C5C27"/>
    <w:rsid w:val="004C66FE"/>
    <w:rsid w:val="004C7D96"/>
    <w:rsid w:val="004D1300"/>
    <w:rsid w:val="004D136F"/>
    <w:rsid w:val="004D449C"/>
    <w:rsid w:val="004D47C9"/>
    <w:rsid w:val="004D52BA"/>
    <w:rsid w:val="004D5A9E"/>
    <w:rsid w:val="004D6AEE"/>
    <w:rsid w:val="004D784B"/>
    <w:rsid w:val="004D7DAC"/>
    <w:rsid w:val="004E0E46"/>
    <w:rsid w:val="004E63D7"/>
    <w:rsid w:val="004E6548"/>
    <w:rsid w:val="004E7576"/>
    <w:rsid w:val="004F08D5"/>
    <w:rsid w:val="004F5A38"/>
    <w:rsid w:val="004F6372"/>
    <w:rsid w:val="004F7262"/>
    <w:rsid w:val="00503FF2"/>
    <w:rsid w:val="00504DBB"/>
    <w:rsid w:val="005050EF"/>
    <w:rsid w:val="00506B31"/>
    <w:rsid w:val="00507634"/>
    <w:rsid w:val="005102AA"/>
    <w:rsid w:val="00511742"/>
    <w:rsid w:val="00511B95"/>
    <w:rsid w:val="005131C6"/>
    <w:rsid w:val="00513224"/>
    <w:rsid w:val="00513FDF"/>
    <w:rsid w:val="00514F79"/>
    <w:rsid w:val="00514FB4"/>
    <w:rsid w:val="00515662"/>
    <w:rsid w:val="00520631"/>
    <w:rsid w:val="00522248"/>
    <w:rsid w:val="005252E2"/>
    <w:rsid w:val="00525A8E"/>
    <w:rsid w:val="00525FC4"/>
    <w:rsid w:val="005265CE"/>
    <w:rsid w:val="0053410A"/>
    <w:rsid w:val="00534872"/>
    <w:rsid w:val="00535BC6"/>
    <w:rsid w:val="0053707F"/>
    <w:rsid w:val="0053756C"/>
    <w:rsid w:val="0054087D"/>
    <w:rsid w:val="00541713"/>
    <w:rsid w:val="00541F21"/>
    <w:rsid w:val="00542408"/>
    <w:rsid w:val="005425D2"/>
    <w:rsid w:val="005432BF"/>
    <w:rsid w:val="00546607"/>
    <w:rsid w:val="00546CA2"/>
    <w:rsid w:val="00547008"/>
    <w:rsid w:val="00547446"/>
    <w:rsid w:val="005479C8"/>
    <w:rsid w:val="00550E4E"/>
    <w:rsid w:val="00551182"/>
    <w:rsid w:val="00551421"/>
    <w:rsid w:val="005515A8"/>
    <w:rsid w:val="0055487F"/>
    <w:rsid w:val="00554AE8"/>
    <w:rsid w:val="00554ED6"/>
    <w:rsid w:val="0056149F"/>
    <w:rsid w:val="00561E21"/>
    <w:rsid w:val="005627FC"/>
    <w:rsid w:val="00562E78"/>
    <w:rsid w:val="00563A16"/>
    <w:rsid w:val="005646B0"/>
    <w:rsid w:val="00566156"/>
    <w:rsid w:val="00566E1A"/>
    <w:rsid w:val="005679E2"/>
    <w:rsid w:val="005701E3"/>
    <w:rsid w:val="0057068F"/>
    <w:rsid w:val="00570C03"/>
    <w:rsid w:val="0057106C"/>
    <w:rsid w:val="005713CD"/>
    <w:rsid w:val="0057487C"/>
    <w:rsid w:val="00575A50"/>
    <w:rsid w:val="00575D87"/>
    <w:rsid w:val="00577C17"/>
    <w:rsid w:val="005825EB"/>
    <w:rsid w:val="0058369D"/>
    <w:rsid w:val="00583753"/>
    <w:rsid w:val="00584BB8"/>
    <w:rsid w:val="005854C3"/>
    <w:rsid w:val="00585641"/>
    <w:rsid w:val="00586636"/>
    <w:rsid w:val="005908AE"/>
    <w:rsid w:val="00591F6C"/>
    <w:rsid w:val="00592AFA"/>
    <w:rsid w:val="00593F55"/>
    <w:rsid w:val="00595FCA"/>
    <w:rsid w:val="005963EA"/>
    <w:rsid w:val="00596B27"/>
    <w:rsid w:val="00597240"/>
    <w:rsid w:val="005A028D"/>
    <w:rsid w:val="005A1985"/>
    <w:rsid w:val="005A1B6F"/>
    <w:rsid w:val="005A4613"/>
    <w:rsid w:val="005A4BE2"/>
    <w:rsid w:val="005A5899"/>
    <w:rsid w:val="005A6E32"/>
    <w:rsid w:val="005A7155"/>
    <w:rsid w:val="005A7A67"/>
    <w:rsid w:val="005B1024"/>
    <w:rsid w:val="005B1D5E"/>
    <w:rsid w:val="005B2096"/>
    <w:rsid w:val="005B20E8"/>
    <w:rsid w:val="005B4C10"/>
    <w:rsid w:val="005B5AC6"/>
    <w:rsid w:val="005C2BD2"/>
    <w:rsid w:val="005C53F1"/>
    <w:rsid w:val="005C74BA"/>
    <w:rsid w:val="005C7888"/>
    <w:rsid w:val="005D04DC"/>
    <w:rsid w:val="005D07CE"/>
    <w:rsid w:val="005D0E65"/>
    <w:rsid w:val="005D0FFF"/>
    <w:rsid w:val="005D29E8"/>
    <w:rsid w:val="005D3A44"/>
    <w:rsid w:val="005D3BB8"/>
    <w:rsid w:val="005D5086"/>
    <w:rsid w:val="005D5A98"/>
    <w:rsid w:val="005D7B20"/>
    <w:rsid w:val="005E0BFC"/>
    <w:rsid w:val="005E17C2"/>
    <w:rsid w:val="005E24FC"/>
    <w:rsid w:val="005E25E2"/>
    <w:rsid w:val="005E4004"/>
    <w:rsid w:val="005E5E6E"/>
    <w:rsid w:val="005E7956"/>
    <w:rsid w:val="005F0194"/>
    <w:rsid w:val="005F0BA3"/>
    <w:rsid w:val="005F103D"/>
    <w:rsid w:val="005F12EC"/>
    <w:rsid w:val="005F1C83"/>
    <w:rsid w:val="005F2024"/>
    <w:rsid w:val="005F2365"/>
    <w:rsid w:val="005F261E"/>
    <w:rsid w:val="005F271F"/>
    <w:rsid w:val="005F4FAF"/>
    <w:rsid w:val="005F6616"/>
    <w:rsid w:val="006000BC"/>
    <w:rsid w:val="00600D66"/>
    <w:rsid w:val="00604D74"/>
    <w:rsid w:val="00606640"/>
    <w:rsid w:val="006109D0"/>
    <w:rsid w:val="00611F52"/>
    <w:rsid w:val="00614198"/>
    <w:rsid w:val="0061426B"/>
    <w:rsid w:val="006151F4"/>
    <w:rsid w:val="00617B41"/>
    <w:rsid w:val="0062019B"/>
    <w:rsid w:val="00621D5E"/>
    <w:rsid w:val="00624EF7"/>
    <w:rsid w:val="0062776F"/>
    <w:rsid w:val="006303CA"/>
    <w:rsid w:val="00630F26"/>
    <w:rsid w:val="00633D0E"/>
    <w:rsid w:val="00634A4B"/>
    <w:rsid w:val="006359A8"/>
    <w:rsid w:val="00637568"/>
    <w:rsid w:val="00637A21"/>
    <w:rsid w:val="00642F97"/>
    <w:rsid w:val="00643FF3"/>
    <w:rsid w:val="00644C16"/>
    <w:rsid w:val="00645DAF"/>
    <w:rsid w:val="0065028B"/>
    <w:rsid w:val="0065105D"/>
    <w:rsid w:val="006515C8"/>
    <w:rsid w:val="0065228E"/>
    <w:rsid w:val="0065287B"/>
    <w:rsid w:val="00653DFF"/>
    <w:rsid w:val="00654E99"/>
    <w:rsid w:val="00656904"/>
    <w:rsid w:val="00656B0F"/>
    <w:rsid w:val="00661183"/>
    <w:rsid w:val="006618B2"/>
    <w:rsid w:val="00661E87"/>
    <w:rsid w:val="0066673F"/>
    <w:rsid w:val="0066686A"/>
    <w:rsid w:val="00666C74"/>
    <w:rsid w:val="00666EB9"/>
    <w:rsid w:val="00666FF5"/>
    <w:rsid w:val="00667A70"/>
    <w:rsid w:val="00672CFF"/>
    <w:rsid w:val="0067388C"/>
    <w:rsid w:val="00673924"/>
    <w:rsid w:val="00673ED8"/>
    <w:rsid w:val="00674DA3"/>
    <w:rsid w:val="0067611C"/>
    <w:rsid w:val="0067660F"/>
    <w:rsid w:val="00676B18"/>
    <w:rsid w:val="006770CF"/>
    <w:rsid w:val="00680B8C"/>
    <w:rsid w:val="0068280C"/>
    <w:rsid w:val="00682AC2"/>
    <w:rsid w:val="00682B61"/>
    <w:rsid w:val="00682B90"/>
    <w:rsid w:val="00683AEB"/>
    <w:rsid w:val="00684093"/>
    <w:rsid w:val="00685167"/>
    <w:rsid w:val="006859F7"/>
    <w:rsid w:val="00686A29"/>
    <w:rsid w:val="006875BF"/>
    <w:rsid w:val="006877D7"/>
    <w:rsid w:val="00687909"/>
    <w:rsid w:val="00687F0D"/>
    <w:rsid w:val="00693839"/>
    <w:rsid w:val="00695146"/>
    <w:rsid w:val="006966D6"/>
    <w:rsid w:val="006A0062"/>
    <w:rsid w:val="006A0F2F"/>
    <w:rsid w:val="006A1276"/>
    <w:rsid w:val="006A1931"/>
    <w:rsid w:val="006A1B16"/>
    <w:rsid w:val="006A2949"/>
    <w:rsid w:val="006A5959"/>
    <w:rsid w:val="006A61B8"/>
    <w:rsid w:val="006B069E"/>
    <w:rsid w:val="006B1B38"/>
    <w:rsid w:val="006B1D30"/>
    <w:rsid w:val="006B234C"/>
    <w:rsid w:val="006B4D78"/>
    <w:rsid w:val="006B685C"/>
    <w:rsid w:val="006B7A1D"/>
    <w:rsid w:val="006C2779"/>
    <w:rsid w:val="006C4177"/>
    <w:rsid w:val="006C53E8"/>
    <w:rsid w:val="006C5C24"/>
    <w:rsid w:val="006C664E"/>
    <w:rsid w:val="006D0031"/>
    <w:rsid w:val="006D024E"/>
    <w:rsid w:val="006D1CBE"/>
    <w:rsid w:val="006D25A3"/>
    <w:rsid w:val="006D4C90"/>
    <w:rsid w:val="006D5D6D"/>
    <w:rsid w:val="006D64CB"/>
    <w:rsid w:val="006E126E"/>
    <w:rsid w:val="006E1B46"/>
    <w:rsid w:val="006E2803"/>
    <w:rsid w:val="006E37F6"/>
    <w:rsid w:val="006E4D45"/>
    <w:rsid w:val="006E56D9"/>
    <w:rsid w:val="006E7FD8"/>
    <w:rsid w:val="006F0FC9"/>
    <w:rsid w:val="006F14BD"/>
    <w:rsid w:val="006F35E0"/>
    <w:rsid w:val="006F37DA"/>
    <w:rsid w:val="006F5048"/>
    <w:rsid w:val="006F544A"/>
    <w:rsid w:val="006F703C"/>
    <w:rsid w:val="00701983"/>
    <w:rsid w:val="00701F34"/>
    <w:rsid w:val="007033E9"/>
    <w:rsid w:val="00704324"/>
    <w:rsid w:val="00705E45"/>
    <w:rsid w:val="00710BC7"/>
    <w:rsid w:val="00712694"/>
    <w:rsid w:val="00713624"/>
    <w:rsid w:val="007147AF"/>
    <w:rsid w:val="007147E6"/>
    <w:rsid w:val="00714CBE"/>
    <w:rsid w:val="00716835"/>
    <w:rsid w:val="007169A8"/>
    <w:rsid w:val="00717996"/>
    <w:rsid w:val="00723EE4"/>
    <w:rsid w:val="00724311"/>
    <w:rsid w:val="0072448D"/>
    <w:rsid w:val="00727806"/>
    <w:rsid w:val="0073085B"/>
    <w:rsid w:val="00730C10"/>
    <w:rsid w:val="007324E7"/>
    <w:rsid w:val="007327BD"/>
    <w:rsid w:val="00733054"/>
    <w:rsid w:val="007338CC"/>
    <w:rsid w:val="007339B7"/>
    <w:rsid w:val="0073431F"/>
    <w:rsid w:val="00734507"/>
    <w:rsid w:val="00735018"/>
    <w:rsid w:val="00735786"/>
    <w:rsid w:val="00741D02"/>
    <w:rsid w:val="007423D0"/>
    <w:rsid w:val="0074274A"/>
    <w:rsid w:val="00743B1A"/>
    <w:rsid w:val="00746501"/>
    <w:rsid w:val="0074722F"/>
    <w:rsid w:val="00750251"/>
    <w:rsid w:val="007502C5"/>
    <w:rsid w:val="00751A58"/>
    <w:rsid w:val="0075207A"/>
    <w:rsid w:val="007526ED"/>
    <w:rsid w:val="00754B8E"/>
    <w:rsid w:val="00755878"/>
    <w:rsid w:val="00755A0E"/>
    <w:rsid w:val="00756659"/>
    <w:rsid w:val="0075791E"/>
    <w:rsid w:val="00760E55"/>
    <w:rsid w:val="0076383A"/>
    <w:rsid w:val="00763AB0"/>
    <w:rsid w:val="00764898"/>
    <w:rsid w:val="0076523A"/>
    <w:rsid w:val="00766ECC"/>
    <w:rsid w:val="00770EB0"/>
    <w:rsid w:val="007710E1"/>
    <w:rsid w:val="0077440A"/>
    <w:rsid w:val="00775AE1"/>
    <w:rsid w:val="007821C7"/>
    <w:rsid w:val="00782667"/>
    <w:rsid w:val="007857E7"/>
    <w:rsid w:val="00785805"/>
    <w:rsid w:val="007872FB"/>
    <w:rsid w:val="007919DC"/>
    <w:rsid w:val="00791A94"/>
    <w:rsid w:val="007938E6"/>
    <w:rsid w:val="00794215"/>
    <w:rsid w:val="00794378"/>
    <w:rsid w:val="007953B1"/>
    <w:rsid w:val="007965C0"/>
    <w:rsid w:val="00796A22"/>
    <w:rsid w:val="0079748A"/>
    <w:rsid w:val="007A06C1"/>
    <w:rsid w:val="007A0A15"/>
    <w:rsid w:val="007A0B0B"/>
    <w:rsid w:val="007A2603"/>
    <w:rsid w:val="007A2D41"/>
    <w:rsid w:val="007A3D43"/>
    <w:rsid w:val="007A5647"/>
    <w:rsid w:val="007A60EB"/>
    <w:rsid w:val="007A722D"/>
    <w:rsid w:val="007A7309"/>
    <w:rsid w:val="007B000F"/>
    <w:rsid w:val="007B0376"/>
    <w:rsid w:val="007B0EF5"/>
    <w:rsid w:val="007B101E"/>
    <w:rsid w:val="007B1809"/>
    <w:rsid w:val="007B1C23"/>
    <w:rsid w:val="007B2C01"/>
    <w:rsid w:val="007B3BEB"/>
    <w:rsid w:val="007B3E4C"/>
    <w:rsid w:val="007B5872"/>
    <w:rsid w:val="007B6382"/>
    <w:rsid w:val="007B63B5"/>
    <w:rsid w:val="007B6684"/>
    <w:rsid w:val="007B6FBE"/>
    <w:rsid w:val="007B7418"/>
    <w:rsid w:val="007C046A"/>
    <w:rsid w:val="007C398C"/>
    <w:rsid w:val="007C432B"/>
    <w:rsid w:val="007C50FA"/>
    <w:rsid w:val="007C535A"/>
    <w:rsid w:val="007C5C3E"/>
    <w:rsid w:val="007C60D7"/>
    <w:rsid w:val="007D0E8D"/>
    <w:rsid w:val="007D1683"/>
    <w:rsid w:val="007D6992"/>
    <w:rsid w:val="007D7998"/>
    <w:rsid w:val="007E3349"/>
    <w:rsid w:val="007E44B7"/>
    <w:rsid w:val="007E4D34"/>
    <w:rsid w:val="007F02EA"/>
    <w:rsid w:val="007F0E06"/>
    <w:rsid w:val="007F1C0C"/>
    <w:rsid w:val="007F1EDE"/>
    <w:rsid w:val="007F3A59"/>
    <w:rsid w:val="007F3BAF"/>
    <w:rsid w:val="007F409E"/>
    <w:rsid w:val="007F698A"/>
    <w:rsid w:val="007F6F55"/>
    <w:rsid w:val="007F7A2B"/>
    <w:rsid w:val="007F7AE5"/>
    <w:rsid w:val="00801841"/>
    <w:rsid w:val="00802B2B"/>
    <w:rsid w:val="00807F1D"/>
    <w:rsid w:val="008110D1"/>
    <w:rsid w:val="00812919"/>
    <w:rsid w:val="00814C65"/>
    <w:rsid w:val="00816BB0"/>
    <w:rsid w:val="008170FB"/>
    <w:rsid w:val="008179C8"/>
    <w:rsid w:val="00822767"/>
    <w:rsid w:val="008228A6"/>
    <w:rsid w:val="00822F45"/>
    <w:rsid w:val="00823F79"/>
    <w:rsid w:val="0082444E"/>
    <w:rsid w:val="00824AAA"/>
    <w:rsid w:val="0082522C"/>
    <w:rsid w:val="00825850"/>
    <w:rsid w:val="00825A96"/>
    <w:rsid w:val="00825CFB"/>
    <w:rsid w:val="00827326"/>
    <w:rsid w:val="00832AA5"/>
    <w:rsid w:val="00834FDB"/>
    <w:rsid w:val="00835235"/>
    <w:rsid w:val="008364EB"/>
    <w:rsid w:val="00836D63"/>
    <w:rsid w:val="008374A6"/>
    <w:rsid w:val="0083796A"/>
    <w:rsid w:val="00841499"/>
    <w:rsid w:val="0084163A"/>
    <w:rsid w:val="00842968"/>
    <w:rsid w:val="0084393E"/>
    <w:rsid w:val="00845470"/>
    <w:rsid w:val="00846152"/>
    <w:rsid w:val="008504AD"/>
    <w:rsid w:val="008516C8"/>
    <w:rsid w:val="00852A8C"/>
    <w:rsid w:val="0085336A"/>
    <w:rsid w:val="00854F4A"/>
    <w:rsid w:val="00855124"/>
    <w:rsid w:val="00856C7B"/>
    <w:rsid w:val="00857211"/>
    <w:rsid w:val="008575EB"/>
    <w:rsid w:val="00857609"/>
    <w:rsid w:val="0085791A"/>
    <w:rsid w:val="00857C8D"/>
    <w:rsid w:val="00861059"/>
    <w:rsid w:val="00861553"/>
    <w:rsid w:val="008622F8"/>
    <w:rsid w:val="00862347"/>
    <w:rsid w:val="008626FC"/>
    <w:rsid w:val="00863102"/>
    <w:rsid w:val="00863E19"/>
    <w:rsid w:val="008662D8"/>
    <w:rsid w:val="008670CC"/>
    <w:rsid w:val="008677C3"/>
    <w:rsid w:val="0086790E"/>
    <w:rsid w:val="0087250D"/>
    <w:rsid w:val="008743AB"/>
    <w:rsid w:val="0087503C"/>
    <w:rsid w:val="008761C2"/>
    <w:rsid w:val="0087712C"/>
    <w:rsid w:val="00880545"/>
    <w:rsid w:val="00881765"/>
    <w:rsid w:val="00881E5B"/>
    <w:rsid w:val="00882951"/>
    <w:rsid w:val="00884512"/>
    <w:rsid w:val="00884D43"/>
    <w:rsid w:val="00886889"/>
    <w:rsid w:val="00887AE9"/>
    <w:rsid w:val="008900CB"/>
    <w:rsid w:val="008903FE"/>
    <w:rsid w:val="00897E80"/>
    <w:rsid w:val="008A1E9D"/>
    <w:rsid w:val="008A3BF0"/>
    <w:rsid w:val="008A3D38"/>
    <w:rsid w:val="008A44E7"/>
    <w:rsid w:val="008A4F7D"/>
    <w:rsid w:val="008A53A6"/>
    <w:rsid w:val="008A6E08"/>
    <w:rsid w:val="008A7FA7"/>
    <w:rsid w:val="008B0583"/>
    <w:rsid w:val="008B0EAD"/>
    <w:rsid w:val="008B2E51"/>
    <w:rsid w:val="008B3369"/>
    <w:rsid w:val="008B44D6"/>
    <w:rsid w:val="008B4827"/>
    <w:rsid w:val="008B63A3"/>
    <w:rsid w:val="008B7252"/>
    <w:rsid w:val="008B7AF5"/>
    <w:rsid w:val="008C0744"/>
    <w:rsid w:val="008C111C"/>
    <w:rsid w:val="008C1C72"/>
    <w:rsid w:val="008C1DAD"/>
    <w:rsid w:val="008C2F40"/>
    <w:rsid w:val="008C3129"/>
    <w:rsid w:val="008C40CA"/>
    <w:rsid w:val="008C4288"/>
    <w:rsid w:val="008C5433"/>
    <w:rsid w:val="008C555A"/>
    <w:rsid w:val="008C5F25"/>
    <w:rsid w:val="008D091E"/>
    <w:rsid w:val="008D09E1"/>
    <w:rsid w:val="008D2349"/>
    <w:rsid w:val="008D34AE"/>
    <w:rsid w:val="008D37E4"/>
    <w:rsid w:val="008D3D65"/>
    <w:rsid w:val="008D4E8C"/>
    <w:rsid w:val="008D5B8E"/>
    <w:rsid w:val="008D636D"/>
    <w:rsid w:val="008D6973"/>
    <w:rsid w:val="008D6CD1"/>
    <w:rsid w:val="008D7A24"/>
    <w:rsid w:val="008E0630"/>
    <w:rsid w:val="008E224E"/>
    <w:rsid w:val="008E2B34"/>
    <w:rsid w:val="008E300A"/>
    <w:rsid w:val="008E34B5"/>
    <w:rsid w:val="008E44B4"/>
    <w:rsid w:val="008E5374"/>
    <w:rsid w:val="008E64A3"/>
    <w:rsid w:val="008E6BAE"/>
    <w:rsid w:val="008E7756"/>
    <w:rsid w:val="008F18DD"/>
    <w:rsid w:val="008F4107"/>
    <w:rsid w:val="008F6105"/>
    <w:rsid w:val="008F6203"/>
    <w:rsid w:val="008F6E2A"/>
    <w:rsid w:val="00900C2A"/>
    <w:rsid w:val="00902977"/>
    <w:rsid w:val="00902A5D"/>
    <w:rsid w:val="00903424"/>
    <w:rsid w:val="00904167"/>
    <w:rsid w:val="0090437E"/>
    <w:rsid w:val="0090729A"/>
    <w:rsid w:val="00910119"/>
    <w:rsid w:val="009103AB"/>
    <w:rsid w:val="009108E0"/>
    <w:rsid w:val="00911A8C"/>
    <w:rsid w:val="009122E3"/>
    <w:rsid w:val="00912580"/>
    <w:rsid w:val="009140D4"/>
    <w:rsid w:val="00915C67"/>
    <w:rsid w:val="00916EE9"/>
    <w:rsid w:val="00920CE7"/>
    <w:rsid w:val="0092174D"/>
    <w:rsid w:val="0092199D"/>
    <w:rsid w:val="0092231B"/>
    <w:rsid w:val="009223EE"/>
    <w:rsid w:val="009224D2"/>
    <w:rsid w:val="00923137"/>
    <w:rsid w:val="00923E5E"/>
    <w:rsid w:val="00923FB8"/>
    <w:rsid w:val="009245D9"/>
    <w:rsid w:val="00925C30"/>
    <w:rsid w:val="00925D41"/>
    <w:rsid w:val="00926427"/>
    <w:rsid w:val="0092724D"/>
    <w:rsid w:val="00930C44"/>
    <w:rsid w:val="009325E1"/>
    <w:rsid w:val="00933EE2"/>
    <w:rsid w:val="009364E8"/>
    <w:rsid w:val="00940895"/>
    <w:rsid w:val="00941308"/>
    <w:rsid w:val="00942C77"/>
    <w:rsid w:val="0094319E"/>
    <w:rsid w:val="0094374B"/>
    <w:rsid w:val="00950453"/>
    <w:rsid w:val="009505AC"/>
    <w:rsid w:val="00950A89"/>
    <w:rsid w:val="00951A7F"/>
    <w:rsid w:val="0095353F"/>
    <w:rsid w:val="00953B67"/>
    <w:rsid w:val="00954E41"/>
    <w:rsid w:val="009550C9"/>
    <w:rsid w:val="00960068"/>
    <w:rsid w:val="00961193"/>
    <w:rsid w:val="00963C1C"/>
    <w:rsid w:val="00966751"/>
    <w:rsid w:val="00967B1D"/>
    <w:rsid w:val="00967DF3"/>
    <w:rsid w:val="00967EBE"/>
    <w:rsid w:val="00974B71"/>
    <w:rsid w:val="00976CC4"/>
    <w:rsid w:val="00976F08"/>
    <w:rsid w:val="0097720C"/>
    <w:rsid w:val="00980F6E"/>
    <w:rsid w:val="00981125"/>
    <w:rsid w:val="00981928"/>
    <w:rsid w:val="00982BE9"/>
    <w:rsid w:val="00985F97"/>
    <w:rsid w:val="009874A3"/>
    <w:rsid w:val="00990A2F"/>
    <w:rsid w:val="009924A6"/>
    <w:rsid w:val="00993F2F"/>
    <w:rsid w:val="00994986"/>
    <w:rsid w:val="00995731"/>
    <w:rsid w:val="009A14F5"/>
    <w:rsid w:val="009A2C0B"/>
    <w:rsid w:val="009A2DC6"/>
    <w:rsid w:val="009A5C74"/>
    <w:rsid w:val="009B0648"/>
    <w:rsid w:val="009B225E"/>
    <w:rsid w:val="009B2C06"/>
    <w:rsid w:val="009B2FAA"/>
    <w:rsid w:val="009B30BD"/>
    <w:rsid w:val="009B5B86"/>
    <w:rsid w:val="009B6869"/>
    <w:rsid w:val="009B6F7B"/>
    <w:rsid w:val="009B76C4"/>
    <w:rsid w:val="009C07DE"/>
    <w:rsid w:val="009C10C9"/>
    <w:rsid w:val="009C1123"/>
    <w:rsid w:val="009C13E0"/>
    <w:rsid w:val="009C31C1"/>
    <w:rsid w:val="009C37F0"/>
    <w:rsid w:val="009C4C26"/>
    <w:rsid w:val="009C4EA4"/>
    <w:rsid w:val="009C4EFE"/>
    <w:rsid w:val="009C54EC"/>
    <w:rsid w:val="009C5580"/>
    <w:rsid w:val="009C771C"/>
    <w:rsid w:val="009D1576"/>
    <w:rsid w:val="009D226D"/>
    <w:rsid w:val="009D4629"/>
    <w:rsid w:val="009D5398"/>
    <w:rsid w:val="009D62B3"/>
    <w:rsid w:val="009D6C4C"/>
    <w:rsid w:val="009E08EA"/>
    <w:rsid w:val="009E1639"/>
    <w:rsid w:val="009E191F"/>
    <w:rsid w:val="009E24E5"/>
    <w:rsid w:val="009E2FDB"/>
    <w:rsid w:val="009E4045"/>
    <w:rsid w:val="009E50E4"/>
    <w:rsid w:val="009E58F8"/>
    <w:rsid w:val="009E6DBF"/>
    <w:rsid w:val="009F0D79"/>
    <w:rsid w:val="009F1E1F"/>
    <w:rsid w:val="009F1E80"/>
    <w:rsid w:val="009F3299"/>
    <w:rsid w:val="009F4429"/>
    <w:rsid w:val="009F4BB1"/>
    <w:rsid w:val="009F4DF8"/>
    <w:rsid w:val="009F5018"/>
    <w:rsid w:val="009F5AAA"/>
    <w:rsid w:val="009F6984"/>
    <w:rsid w:val="00A0000D"/>
    <w:rsid w:val="00A03906"/>
    <w:rsid w:val="00A0463B"/>
    <w:rsid w:val="00A05745"/>
    <w:rsid w:val="00A05A7A"/>
    <w:rsid w:val="00A05B7F"/>
    <w:rsid w:val="00A05DA4"/>
    <w:rsid w:val="00A07C3A"/>
    <w:rsid w:val="00A07F40"/>
    <w:rsid w:val="00A101FD"/>
    <w:rsid w:val="00A12969"/>
    <w:rsid w:val="00A13762"/>
    <w:rsid w:val="00A1386A"/>
    <w:rsid w:val="00A14DC4"/>
    <w:rsid w:val="00A16062"/>
    <w:rsid w:val="00A22FA7"/>
    <w:rsid w:val="00A2301C"/>
    <w:rsid w:val="00A23279"/>
    <w:rsid w:val="00A2398D"/>
    <w:rsid w:val="00A23AF7"/>
    <w:rsid w:val="00A23BE8"/>
    <w:rsid w:val="00A25167"/>
    <w:rsid w:val="00A253D9"/>
    <w:rsid w:val="00A26163"/>
    <w:rsid w:val="00A3003B"/>
    <w:rsid w:val="00A3075A"/>
    <w:rsid w:val="00A32888"/>
    <w:rsid w:val="00A32EA1"/>
    <w:rsid w:val="00A337DC"/>
    <w:rsid w:val="00A3511F"/>
    <w:rsid w:val="00A35ABF"/>
    <w:rsid w:val="00A40862"/>
    <w:rsid w:val="00A42079"/>
    <w:rsid w:val="00A446B6"/>
    <w:rsid w:val="00A466E3"/>
    <w:rsid w:val="00A47AA9"/>
    <w:rsid w:val="00A47F5E"/>
    <w:rsid w:val="00A51C5D"/>
    <w:rsid w:val="00A52C61"/>
    <w:rsid w:val="00A52F4E"/>
    <w:rsid w:val="00A5311D"/>
    <w:rsid w:val="00A533C7"/>
    <w:rsid w:val="00A5447F"/>
    <w:rsid w:val="00A54971"/>
    <w:rsid w:val="00A561C6"/>
    <w:rsid w:val="00A56866"/>
    <w:rsid w:val="00A569B0"/>
    <w:rsid w:val="00A56C80"/>
    <w:rsid w:val="00A6129A"/>
    <w:rsid w:val="00A612C4"/>
    <w:rsid w:val="00A62420"/>
    <w:rsid w:val="00A62B14"/>
    <w:rsid w:val="00A644E9"/>
    <w:rsid w:val="00A64782"/>
    <w:rsid w:val="00A65383"/>
    <w:rsid w:val="00A66158"/>
    <w:rsid w:val="00A6676D"/>
    <w:rsid w:val="00A66A94"/>
    <w:rsid w:val="00A700EB"/>
    <w:rsid w:val="00A70AE3"/>
    <w:rsid w:val="00A72F9A"/>
    <w:rsid w:val="00A743FF"/>
    <w:rsid w:val="00A74BFA"/>
    <w:rsid w:val="00A75A77"/>
    <w:rsid w:val="00A76906"/>
    <w:rsid w:val="00A77088"/>
    <w:rsid w:val="00A773AB"/>
    <w:rsid w:val="00A806C6"/>
    <w:rsid w:val="00A809F6"/>
    <w:rsid w:val="00A825F3"/>
    <w:rsid w:val="00A82E54"/>
    <w:rsid w:val="00A83422"/>
    <w:rsid w:val="00A83536"/>
    <w:rsid w:val="00A87388"/>
    <w:rsid w:val="00A918D7"/>
    <w:rsid w:val="00A94119"/>
    <w:rsid w:val="00A9491D"/>
    <w:rsid w:val="00A94D90"/>
    <w:rsid w:val="00A957C5"/>
    <w:rsid w:val="00A960E2"/>
    <w:rsid w:val="00A9628A"/>
    <w:rsid w:val="00A966ED"/>
    <w:rsid w:val="00A96F1D"/>
    <w:rsid w:val="00A97223"/>
    <w:rsid w:val="00AA0C22"/>
    <w:rsid w:val="00AA428D"/>
    <w:rsid w:val="00AA49BE"/>
    <w:rsid w:val="00AA508E"/>
    <w:rsid w:val="00AA59A6"/>
    <w:rsid w:val="00AA7E03"/>
    <w:rsid w:val="00AB0FA3"/>
    <w:rsid w:val="00AB1381"/>
    <w:rsid w:val="00AB3B36"/>
    <w:rsid w:val="00AB4B5B"/>
    <w:rsid w:val="00AB5FD6"/>
    <w:rsid w:val="00AC0C60"/>
    <w:rsid w:val="00AC194F"/>
    <w:rsid w:val="00AC215F"/>
    <w:rsid w:val="00AC6180"/>
    <w:rsid w:val="00AC6E44"/>
    <w:rsid w:val="00AC7185"/>
    <w:rsid w:val="00AC7FA6"/>
    <w:rsid w:val="00AD0231"/>
    <w:rsid w:val="00AD03F1"/>
    <w:rsid w:val="00AD1077"/>
    <w:rsid w:val="00AD2512"/>
    <w:rsid w:val="00AD2FC3"/>
    <w:rsid w:val="00AD4680"/>
    <w:rsid w:val="00AD4D99"/>
    <w:rsid w:val="00AD4FD8"/>
    <w:rsid w:val="00AD5047"/>
    <w:rsid w:val="00AD5A51"/>
    <w:rsid w:val="00AE1F1D"/>
    <w:rsid w:val="00AE4A2C"/>
    <w:rsid w:val="00AE4E43"/>
    <w:rsid w:val="00AE757B"/>
    <w:rsid w:val="00AF03D8"/>
    <w:rsid w:val="00AF0F3C"/>
    <w:rsid w:val="00AF0FAB"/>
    <w:rsid w:val="00AF11B8"/>
    <w:rsid w:val="00AF13F0"/>
    <w:rsid w:val="00AF2C6D"/>
    <w:rsid w:val="00AF456D"/>
    <w:rsid w:val="00AF46B3"/>
    <w:rsid w:val="00AF51B9"/>
    <w:rsid w:val="00AF55CD"/>
    <w:rsid w:val="00AF6DAE"/>
    <w:rsid w:val="00AF7A72"/>
    <w:rsid w:val="00B0077C"/>
    <w:rsid w:val="00B0377D"/>
    <w:rsid w:val="00B03DF0"/>
    <w:rsid w:val="00B03E62"/>
    <w:rsid w:val="00B0606D"/>
    <w:rsid w:val="00B07981"/>
    <w:rsid w:val="00B07A4A"/>
    <w:rsid w:val="00B12376"/>
    <w:rsid w:val="00B13A06"/>
    <w:rsid w:val="00B155E1"/>
    <w:rsid w:val="00B170FB"/>
    <w:rsid w:val="00B17CC9"/>
    <w:rsid w:val="00B17D47"/>
    <w:rsid w:val="00B210F3"/>
    <w:rsid w:val="00B21EC2"/>
    <w:rsid w:val="00B23192"/>
    <w:rsid w:val="00B244CE"/>
    <w:rsid w:val="00B255DA"/>
    <w:rsid w:val="00B27134"/>
    <w:rsid w:val="00B27AC9"/>
    <w:rsid w:val="00B325BD"/>
    <w:rsid w:val="00B35026"/>
    <w:rsid w:val="00B3764D"/>
    <w:rsid w:val="00B40305"/>
    <w:rsid w:val="00B4112B"/>
    <w:rsid w:val="00B41793"/>
    <w:rsid w:val="00B41FEE"/>
    <w:rsid w:val="00B4243E"/>
    <w:rsid w:val="00B446C0"/>
    <w:rsid w:val="00B44C4C"/>
    <w:rsid w:val="00B46600"/>
    <w:rsid w:val="00B46620"/>
    <w:rsid w:val="00B50ED9"/>
    <w:rsid w:val="00B51FED"/>
    <w:rsid w:val="00B52908"/>
    <w:rsid w:val="00B5558F"/>
    <w:rsid w:val="00B56D71"/>
    <w:rsid w:val="00B56DAD"/>
    <w:rsid w:val="00B60461"/>
    <w:rsid w:val="00B60E70"/>
    <w:rsid w:val="00B625CC"/>
    <w:rsid w:val="00B658A8"/>
    <w:rsid w:val="00B65ADC"/>
    <w:rsid w:val="00B66702"/>
    <w:rsid w:val="00B7030E"/>
    <w:rsid w:val="00B73D70"/>
    <w:rsid w:val="00B73E64"/>
    <w:rsid w:val="00B80EAB"/>
    <w:rsid w:val="00B814B2"/>
    <w:rsid w:val="00B82D10"/>
    <w:rsid w:val="00B84741"/>
    <w:rsid w:val="00B855E2"/>
    <w:rsid w:val="00B86496"/>
    <w:rsid w:val="00B870EE"/>
    <w:rsid w:val="00B87B42"/>
    <w:rsid w:val="00B87F86"/>
    <w:rsid w:val="00B87FAF"/>
    <w:rsid w:val="00B90088"/>
    <w:rsid w:val="00B92AC4"/>
    <w:rsid w:val="00B95964"/>
    <w:rsid w:val="00B975FC"/>
    <w:rsid w:val="00BA4940"/>
    <w:rsid w:val="00BA5239"/>
    <w:rsid w:val="00BB1CCE"/>
    <w:rsid w:val="00BB3351"/>
    <w:rsid w:val="00BB37F1"/>
    <w:rsid w:val="00BB41D2"/>
    <w:rsid w:val="00BB4765"/>
    <w:rsid w:val="00BB6481"/>
    <w:rsid w:val="00BB6D55"/>
    <w:rsid w:val="00BC06FF"/>
    <w:rsid w:val="00BC2240"/>
    <w:rsid w:val="00BC320B"/>
    <w:rsid w:val="00BC4584"/>
    <w:rsid w:val="00BD027C"/>
    <w:rsid w:val="00BD0631"/>
    <w:rsid w:val="00BD082F"/>
    <w:rsid w:val="00BD0C16"/>
    <w:rsid w:val="00BD10AA"/>
    <w:rsid w:val="00BD1776"/>
    <w:rsid w:val="00BD2108"/>
    <w:rsid w:val="00BD2CB2"/>
    <w:rsid w:val="00BD3161"/>
    <w:rsid w:val="00BD62A9"/>
    <w:rsid w:val="00BD6E4C"/>
    <w:rsid w:val="00BD6F6A"/>
    <w:rsid w:val="00BE493C"/>
    <w:rsid w:val="00BE4F3F"/>
    <w:rsid w:val="00BE544F"/>
    <w:rsid w:val="00BE5628"/>
    <w:rsid w:val="00BE5A1B"/>
    <w:rsid w:val="00BE5E34"/>
    <w:rsid w:val="00BE6003"/>
    <w:rsid w:val="00BE6C39"/>
    <w:rsid w:val="00BE79F4"/>
    <w:rsid w:val="00BF2C21"/>
    <w:rsid w:val="00BF38EB"/>
    <w:rsid w:val="00BF3AE5"/>
    <w:rsid w:val="00BF52EB"/>
    <w:rsid w:val="00BF55C4"/>
    <w:rsid w:val="00BF5DB9"/>
    <w:rsid w:val="00BF7D9D"/>
    <w:rsid w:val="00C000A2"/>
    <w:rsid w:val="00C040EE"/>
    <w:rsid w:val="00C05790"/>
    <w:rsid w:val="00C073DD"/>
    <w:rsid w:val="00C12DD3"/>
    <w:rsid w:val="00C13234"/>
    <w:rsid w:val="00C134E5"/>
    <w:rsid w:val="00C14CA4"/>
    <w:rsid w:val="00C14F67"/>
    <w:rsid w:val="00C1598C"/>
    <w:rsid w:val="00C1650D"/>
    <w:rsid w:val="00C17349"/>
    <w:rsid w:val="00C20D5E"/>
    <w:rsid w:val="00C213AC"/>
    <w:rsid w:val="00C22721"/>
    <w:rsid w:val="00C23509"/>
    <w:rsid w:val="00C24590"/>
    <w:rsid w:val="00C247C3"/>
    <w:rsid w:val="00C2755B"/>
    <w:rsid w:val="00C27C6A"/>
    <w:rsid w:val="00C30AED"/>
    <w:rsid w:val="00C31F7C"/>
    <w:rsid w:val="00C32372"/>
    <w:rsid w:val="00C32745"/>
    <w:rsid w:val="00C32879"/>
    <w:rsid w:val="00C36CA1"/>
    <w:rsid w:val="00C405A3"/>
    <w:rsid w:val="00C42D0B"/>
    <w:rsid w:val="00C44195"/>
    <w:rsid w:val="00C453B3"/>
    <w:rsid w:val="00C459D6"/>
    <w:rsid w:val="00C46DAD"/>
    <w:rsid w:val="00C46DB9"/>
    <w:rsid w:val="00C4765B"/>
    <w:rsid w:val="00C50326"/>
    <w:rsid w:val="00C513B2"/>
    <w:rsid w:val="00C517A5"/>
    <w:rsid w:val="00C51E36"/>
    <w:rsid w:val="00C52EE5"/>
    <w:rsid w:val="00C5386B"/>
    <w:rsid w:val="00C57458"/>
    <w:rsid w:val="00C579AB"/>
    <w:rsid w:val="00C609F1"/>
    <w:rsid w:val="00C60A96"/>
    <w:rsid w:val="00C62756"/>
    <w:rsid w:val="00C63747"/>
    <w:rsid w:val="00C65924"/>
    <w:rsid w:val="00C70D86"/>
    <w:rsid w:val="00C718F2"/>
    <w:rsid w:val="00C720B4"/>
    <w:rsid w:val="00C72351"/>
    <w:rsid w:val="00C725EC"/>
    <w:rsid w:val="00C72857"/>
    <w:rsid w:val="00C7299A"/>
    <w:rsid w:val="00C73D5D"/>
    <w:rsid w:val="00C74218"/>
    <w:rsid w:val="00C753D4"/>
    <w:rsid w:val="00C75E1F"/>
    <w:rsid w:val="00C7612F"/>
    <w:rsid w:val="00C80F19"/>
    <w:rsid w:val="00C81A25"/>
    <w:rsid w:val="00C827C8"/>
    <w:rsid w:val="00C82F02"/>
    <w:rsid w:val="00C842BB"/>
    <w:rsid w:val="00C87240"/>
    <w:rsid w:val="00C87412"/>
    <w:rsid w:val="00C87482"/>
    <w:rsid w:val="00C90B7B"/>
    <w:rsid w:val="00C90BE1"/>
    <w:rsid w:val="00C941F3"/>
    <w:rsid w:val="00CA000B"/>
    <w:rsid w:val="00CA003B"/>
    <w:rsid w:val="00CA0525"/>
    <w:rsid w:val="00CA0576"/>
    <w:rsid w:val="00CA1BE9"/>
    <w:rsid w:val="00CA3512"/>
    <w:rsid w:val="00CA46A6"/>
    <w:rsid w:val="00CA4BE9"/>
    <w:rsid w:val="00CA4C93"/>
    <w:rsid w:val="00CA6B6C"/>
    <w:rsid w:val="00CA7960"/>
    <w:rsid w:val="00CB0092"/>
    <w:rsid w:val="00CB067B"/>
    <w:rsid w:val="00CB0E03"/>
    <w:rsid w:val="00CB1C10"/>
    <w:rsid w:val="00CB657D"/>
    <w:rsid w:val="00CB73E5"/>
    <w:rsid w:val="00CC21BA"/>
    <w:rsid w:val="00CC2A03"/>
    <w:rsid w:val="00CC2F9B"/>
    <w:rsid w:val="00CC311B"/>
    <w:rsid w:val="00CC3A54"/>
    <w:rsid w:val="00CC5057"/>
    <w:rsid w:val="00CC7214"/>
    <w:rsid w:val="00CD094A"/>
    <w:rsid w:val="00CD15A7"/>
    <w:rsid w:val="00CD1834"/>
    <w:rsid w:val="00CD5327"/>
    <w:rsid w:val="00CD539B"/>
    <w:rsid w:val="00CD5557"/>
    <w:rsid w:val="00CD677B"/>
    <w:rsid w:val="00CD6BA3"/>
    <w:rsid w:val="00CD7F80"/>
    <w:rsid w:val="00CE19FB"/>
    <w:rsid w:val="00CE1E6E"/>
    <w:rsid w:val="00CE5839"/>
    <w:rsid w:val="00CE5B1F"/>
    <w:rsid w:val="00CE6914"/>
    <w:rsid w:val="00CE7839"/>
    <w:rsid w:val="00CF1D03"/>
    <w:rsid w:val="00CF2858"/>
    <w:rsid w:val="00CF340C"/>
    <w:rsid w:val="00CF3D80"/>
    <w:rsid w:val="00CF3DBC"/>
    <w:rsid w:val="00CF4565"/>
    <w:rsid w:val="00CF702F"/>
    <w:rsid w:val="00CF71DA"/>
    <w:rsid w:val="00CF721A"/>
    <w:rsid w:val="00CF7473"/>
    <w:rsid w:val="00D000D9"/>
    <w:rsid w:val="00D01AD0"/>
    <w:rsid w:val="00D04BEF"/>
    <w:rsid w:val="00D0587D"/>
    <w:rsid w:val="00D07A00"/>
    <w:rsid w:val="00D10F56"/>
    <w:rsid w:val="00D12BC1"/>
    <w:rsid w:val="00D12E13"/>
    <w:rsid w:val="00D13169"/>
    <w:rsid w:val="00D14EB3"/>
    <w:rsid w:val="00D208BC"/>
    <w:rsid w:val="00D20A28"/>
    <w:rsid w:val="00D23A50"/>
    <w:rsid w:val="00D23F4C"/>
    <w:rsid w:val="00D268BC"/>
    <w:rsid w:val="00D271BF"/>
    <w:rsid w:val="00D302C1"/>
    <w:rsid w:val="00D309C5"/>
    <w:rsid w:val="00D30A82"/>
    <w:rsid w:val="00D30DC4"/>
    <w:rsid w:val="00D315C1"/>
    <w:rsid w:val="00D3342D"/>
    <w:rsid w:val="00D33F9C"/>
    <w:rsid w:val="00D34825"/>
    <w:rsid w:val="00D35073"/>
    <w:rsid w:val="00D43157"/>
    <w:rsid w:val="00D465D1"/>
    <w:rsid w:val="00D46A0F"/>
    <w:rsid w:val="00D46C1F"/>
    <w:rsid w:val="00D5170A"/>
    <w:rsid w:val="00D51FE1"/>
    <w:rsid w:val="00D521DA"/>
    <w:rsid w:val="00D527F8"/>
    <w:rsid w:val="00D52DAB"/>
    <w:rsid w:val="00D5384B"/>
    <w:rsid w:val="00D540D3"/>
    <w:rsid w:val="00D562D8"/>
    <w:rsid w:val="00D57E54"/>
    <w:rsid w:val="00D61413"/>
    <w:rsid w:val="00D6374D"/>
    <w:rsid w:val="00D63FDC"/>
    <w:rsid w:val="00D64412"/>
    <w:rsid w:val="00D64F83"/>
    <w:rsid w:val="00D65EBD"/>
    <w:rsid w:val="00D67DDE"/>
    <w:rsid w:val="00D70227"/>
    <w:rsid w:val="00D70237"/>
    <w:rsid w:val="00D73ABD"/>
    <w:rsid w:val="00D73D54"/>
    <w:rsid w:val="00D741E2"/>
    <w:rsid w:val="00D75C7B"/>
    <w:rsid w:val="00D77605"/>
    <w:rsid w:val="00D7792E"/>
    <w:rsid w:val="00D81743"/>
    <w:rsid w:val="00D81B00"/>
    <w:rsid w:val="00D83D3C"/>
    <w:rsid w:val="00D85087"/>
    <w:rsid w:val="00D85817"/>
    <w:rsid w:val="00D85CCA"/>
    <w:rsid w:val="00D914AA"/>
    <w:rsid w:val="00D918C1"/>
    <w:rsid w:val="00D92208"/>
    <w:rsid w:val="00D9259F"/>
    <w:rsid w:val="00D930D8"/>
    <w:rsid w:val="00D95F33"/>
    <w:rsid w:val="00D9794F"/>
    <w:rsid w:val="00DA182D"/>
    <w:rsid w:val="00DA354A"/>
    <w:rsid w:val="00DA6241"/>
    <w:rsid w:val="00DB140A"/>
    <w:rsid w:val="00DB3027"/>
    <w:rsid w:val="00DB31B4"/>
    <w:rsid w:val="00DB36D9"/>
    <w:rsid w:val="00DB4F2E"/>
    <w:rsid w:val="00DB7EA3"/>
    <w:rsid w:val="00DC0471"/>
    <w:rsid w:val="00DC0F6A"/>
    <w:rsid w:val="00DC1CBE"/>
    <w:rsid w:val="00DC221C"/>
    <w:rsid w:val="00DC3B82"/>
    <w:rsid w:val="00DC603B"/>
    <w:rsid w:val="00DD0FE3"/>
    <w:rsid w:val="00DD4316"/>
    <w:rsid w:val="00DD543C"/>
    <w:rsid w:val="00DD6044"/>
    <w:rsid w:val="00DD75C1"/>
    <w:rsid w:val="00DE05EC"/>
    <w:rsid w:val="00DE2190"/>
    <w:rsid w:val="00DE292B"/>
    <w:rsid w:val="00DE4061"/>
    <w:rsid w:val="00DE49DB"/>
    <w:rsid w:val="00DE5515"/>
    <w:rsid w:val="00DF0189"/>
    <w:rsid w:val="00DF15B8"/>
    <w:rsid w:val="00DF1639"/>
    <w:rsid w:val="00DF18B7"/>
    <w:rsid w:val="00DF1F9B"/>
    <w:rsid w:val="00DF2C57"/>
    <w:rsid w:val="00DF516F"/>
    <w:rsid w:val="00DF595E"/>
    <w:rsid w:val="00DF7422"/>
    <w:rsid w:val="00DF78AF"/>
    <w:rsid w:val="00E00360"/>
    <w:rsid w:val="00E00EE7"/>
    <w:rsid w:val="00E01014"/>
    <w:rsid w:val="00E014FD"/>
    <w:rsid w:val="00E01AA0"/>
    <w:rsid w:val="00E01EAB"/>
    <w:rsid w:val="00E0226B"/>
    <w:rsid w:val="00E026F5"/>
    <w:rsid w:val="00E02872"/>
    <w:rsid w:val="00E02AA9"/>
    <w:rsid w:val="00E02E8F"/>
    <w:rsid w:val="00E10016"/>
    <w:rsid w:val="00E1108B"/>
    <w:rsid w:val="00E12B38"/>
    <w:rsid w:val="00E13C9E"/>
    <w:rsid w:val="00E15AC9"/>
    <w:rsid w:val="00E15E25"/>
    <w:rsid w:val="00E15E3B"/>
    <w:rsid w:val="00E168EB"/>
    <w:rsid w:val="00E170FD"/>
    <w:rsid w:val="00E17336"/>
    <w:rsid w:val="00E17570"/>
    <w:rsid w:val="00E2161D"/>
    <w:rsid w:val="00E24F42"/>
    <w:rsid w:val="00E25245"/>
    <w:rsid w:val="00E25963"/>
    <w:rsid w:val="00E25E8A"/>
    <w:rsid w:val="00E26F98"/>
    <w:rsid w:val="00E31FC4"/>
    <w:rsid w:val="00E32B7D"/>
    <w:rsid w:val="00E34841"/>
    <w:rsid w:val="00E35E82"/>
    <w:rsid w:val="00E36813"/>
    <w:rsid w:val="00E3719F"/>
    <w:rsid w:val="00E425ED"/>
    <w:rsid w:val="00E42AEB"/>
    <w:rsid w:val="00E46069"/>
    <w:rsid w:val="00E463C5"/>
    <w:rsid w:val="00E5034B"/>
    <w:rsid w:val="00E508A5"/>
    <w:rsid w:val="00E51D35"/>
    <w:rsid w:val="00E5267C"/>
    <w:rsid w:val="00E52B21"/>
    <w:rsid w:val="00E52BA7"/>
    <w:rsid w:val="00E548ED"/>
    <w:rsid w:val="00E632E0"/>
    <w:rsid w:val="00E647D9"/>
    <w:rsid w:val="00E678A9"/>
    <w:rsid w:val="00E7070D"/>
    <w:rsid w:val="00E73EBA"/>
    <w:rsid w:val="00E749F6"/>
    <w:rsid w:val="00E75428"/>
    <w:rsid w:val="00E761DF"/>
    <w:rsid w:val="00E7624C"/>
    <w:rsid w:val="00E80CC9"/>
    <w:rsid w:val="00E80F95"/>
    <w:rsid w:val="00E8339D"/>
    <w:rsid w:val="00E84D0C"/>
    <w:rsid w:val="00E866EF"/>
    <w:rsid w:val="00E86996"/>
    <w:rsid w:val="00E86BAF"/>
    <w:rsid w:val="00E86E15"/>
    <w:rsid w:val="00E91114"/>
    <w:rsid w:val="00E93D42"/>
    <w:rsid w:val="00E94237"/>
    <w:rsid w:val="00E94F0A"/>
    <w:rsid w:val="00E97062"/>
    <w:rsid w:val="00E9734C"/>
    <w:rsid w:val="00EA0E0E"/>
    <w:rsid w:val="00EA2BCF"/>
    <w:rsid w:val="00EA378C"/>
    <w:rsid w:val="00EA4E4C"/>
    <w:rsid w:val="00EA56EC"/>
    <w:rsid w:val="00EA75C3"/>
    <w:rsid w:val="00EB0143"/>
    <w:rsid w:val="00EB1F16"/>
    <w:rsid w:val="00EB1F3C"/>
    <w:rsid w:val="00EB4151"/>
    <w:rsid w:val="00EB477C"/>
    <w:rsid w:val="00EB4AA6"/>
    <w:rsid w:val="00EB5527"/>
    <w:rsid w:val="00EB553B"/>
    <w:rsid w:val="00EB5645"/>
    <w:rsid w:val="00EB6BED"/>
    <w:rsid w:val="00EB704F"/>
    <w:rsid w:val="00EC0B19"/>
    <w:rsid w:val="00EC102D"/>
    <w:rsid w:val="00EC208E"/>
    <w:rsid w:val="00EC23C2"/>
    <w:rsid w:val="00EC3990"/>
    <w:rsid w:val="00EC40C0"/>
    <w:rsid w:val="00EC5B61"/>
    <w:rsid w:val="00ED1422"/>
    <w:rsid w:val="00ED15A7"/>
    <w:rsid w:val="00ED28E6"/>
    <w:rsid w:val="00ED4EAF"/>
    <w:rsid w:val="00ED5D1E"/>
    <w:rsid w:val="00ED7960"/>
    <w:rsid w:val="00EE0521"/>
    <w:rsid w:val="00EE2419"/>
    <w:rsid w:val="00EE2B01"/>
    <w:rsid w:val="00EE335A"/>
    <w:rsid w:val="00EE5C7D"/>
    <w:rsid w:val="00EE68EF"/>
    <w:rsid w:val="00EF085A"/>
    <w:rsid w:val="00EF1853"/>
    <w:rsid w:val="00EF298F"/>
    <w:rsid w:val="00EF2C9B"/>
    <w:rsid w:val="00EF3899"/>
    <w:rsid w:val="00EF4079"/>
    <w:rsid w:val="00EF4D4E"/>
    <w:rsid w:val="00EF631D"/>
    <w:rsid w:val="00F00A05"/>
    <w:rsid w:val="00F012C5"/>
    <w:rsid w:val="00F01441"/>
    <w:rsid w:val="00F018B8"/>
    <w:rsid w:val="00F01AFA"/>
    <w:rsid w:val="00F0223C"/>
    <w:rsid w:val="00F034B6"/>
    <w:rsid w:val="00F04248"/>
    <w:rsid w:val="00F045B6"/>
    <w:rsid w:val="00F05623"/>
    <w:rsid w:val="00F07083"/>
    <w:rsid w:val="00F0732A"/>
    <w:rsid w:val="00F07AFB"/>
    <w:rsid w:val="00F1167E"/>
    <w:rsid w:val="00F1323F"/>
    <w:rsid w:val="00F14F1D"/>
    <w:rsid w:val="00F212E6"/>
    <w:rsid w:val="00F21D05"/>
    <w:rsid w:val="00F27841"/>
    <w:rsid w:val="00F3128C"/>
    <w:rsid w:val="00F3277A"/>
    <w:rsid w:val="00F33BF8"/>
    <w:rsid w:val="00F342D4"/>
    <w:rsid w:val="00F3486A"/>
    <w:rsid w:val="00F35597"/>
    <w:rsid w:val="00F36EBE"/>
    <w:rsid w:val="00F3725F"/>
    <w:rsid w:val="00F40A74"/>
    <w:rsid w:val="00F40BF6"/>
    <w:rsid w:val="00F41806"/>
    <w:rsid w:val="00F43E88"/>
    <w:rsid w:val="00F44175"/>
    <w:rsid w:val="00F45875"/>
    <w:rsid w:val="00F50491"/>
    <w:rsid w:val="00F51010"/>
    <w:rsid w:val="00F5327D"/>
    <w:rsid w:val="00F54257"/>
    <w:rsid w:val="00F55035"/>
    <w:rsid w:val="00F553CA"/>
    <w:rsid w:val="00F55B97"/>
    <w:rsid w:val="00F55D9A"/>
    <w:rsid w:val="00F561A7"/>
    <w:rsid w:val="00F56E50"/>
    <w:rsid w:val="00F5766E"/>
    <w:rsid w:val="00F60ADD"/>
    <w:rsid w:val="00F61394"/>
    <w:rsid w:val="00F620C9"/>
    <w:rsid w:val="00F62DA7"/>
    <w:rsid w:val="00F633D7"/>
    <w:rsid w:val="00F63FB9"/>
    <w:rsid w:val="00F662B1"/>
    <w:rsid w:val="00F663A3"/>
    <w:rsid w:val="00F66663"/>
    <w:rsid w:val="00F67616"/>
    <w:rsid w:val="00F67A26"/>
    <w:rsid w:val="00F70359"/>
    <w:rsid w:val="00F70A33"/>
    <w:rsid w:val="00F71BB4"/>
    <w:rsid w:val="00F72CD8"/>
    <w:rsid w:val="00F737A3"/>
    <w:rsid w:val="00F7466B"/>
    <w:rsid w:val="00F81D47"/>
    <w:rsid w:val="00F83103"/>
    <w:rsid w:val="00F84305"/>
    <w:rsid w:val="00F84422"/>
    <w:rsid w:val="00F8488D"/>
    <w:rsid w:val="00F861B3"/>
    <w:rsid w:val="00F86717"/>
    <w:rsid w:val="00F87061"/>
    <w:rsid w:val="00F92444"/>
    <w:rsid w:val="00F937FF"/>
    <w:rsid w:val="00F94969"/>
    <w:rsid w:val="00F95DBB"/>
    <w:rsid w:val="00F96B80"/>
    <w:rsid w:val="00F97705"/>
    <w:rsid w:val="00F979A9"/>
    <w:rsid w:val="00FA0411"/>
    <w:rsid w:val="00FA0EB6"/>
    <w:rsid w:val="00FA13B4"/>
    <w:rsid w:val="00FA268A"/>
    <w:rsid w:val="00FA3081"/>
    <w:rsid w:val="00FA4629"/>
    <w:rsid w:val="00FA5912"/>
    <w:rsid w:val="00FA73BA"/>
    <w:rsid w:val="00FA75F7"/>
    <w:rsid w:val="00FB0D8D"/>
    <w:rsid w:val="00FB0F27"/>
    <w:rsid w:val="00FB5BE4"/>
    <w:rsid w:val="00FC0D20"/>
    <w:rsid w:val="00FC1476"/>
    <w:rsid w:val="00FC1C12"/>
    <w:rsid w:val="00FC2FAE"/>
    <w:rsid w:val="00FC5217"/>
    <w:rsid w:val="00FC523B"/>
    <w:rsid w:val="00FC5B2C"/>
    <w:rsid w:val="00FC5DC6"/>
    <w:rsid w:val="00FD1325"/>
    <w:rsid w:val="00FD132D"/>
    <w:rsid w:val="00FD136F"/>
    <w:rsid w:val="00FD248A"/>
    <w:rsid w:val="00FD277E"/>
    <w:rsid w:val="00FD3655"/>
    <w:rsid w:val="00FD6D34"/>
    <w:rsid w:val="00FD6E5C"/>
    <w:rsid w:val="00FE101E"/>
    <w:rsid w:val="00FE28C4"/>
    <w:rsid w:val="00FE2D91"/>
    <w:rsid w:val="00FE358A"/>
    <w:rsid w:val="00FE3CBB"/>
    <w:rsid w:val="00FE46E2"/>
    <w:rsid w:val="00FE4719"/>
    <w:rsid w:val="00FE4DF6"/>
    <w:rsid w:val="00FE5594"/>
    <w:rsid w:val="00FE55AC"/>
    <w:rsid w:val="00FE6F69"/>
    <w:rsid w:val="00FE7B9A"/>
    <w:rsid w:val="00FF035F"/>
    <w:rsid w:val="00FF2808"/>
    <w:rsid w:val="00FF2B87"/>
    <w:rsid w:val="00FF3F76"/>
    <w:rsid w:val="00FF4AEE"/>
    <w:rsid w:val="00FF51B3"/>
    <w:rsid w:val="00FF5447"/>
    <w:rsid w:val="00FF5AA0"/>
    <w:rsid w:val="00FF6340"/>
    <w:rsid w:val="00FF6CD7"/>
    <w:rsid w:val="00FF77AB"/>
    <w:rsid w:val="010D28DF"/>
    <w:rsid w:val="021567F9"/>
    <w:rsid w:val="03514002"/>
    <w:rsid w:val="038F6065"/>
    <w:rsid w:val="03BA01AE"/>
    <w:rsid w:val="03CB0448"/>
    <w:rsid w:val="061F7618"/>
    <w:rsid w:val="069353D8"/>
    <w:rsid w:val="0763442C"/>
    <w:rsid w:val="08575FBE"/>
    <w:rsid w:val="09773E97"/>
    <w:rsid w:val="0CC25B7D"/>
    <w:rsid w:val="0DAF7D84"/>
    <w:rsid w:val="0E1B4EB5"/>
    <w:rsid w:val="0F864107"/>
    <w:rsid w:val="11560AFF"/>
    <w:rsid w:val="11811943"/>
    <w:rsid w:val="132D2C84"/>
    <w:rsid w:val="137D3D07"/>
    <w:rsid w:val="191A16BA"/>
    <w:rsid w:val="19C575D4"/>
    <w:rsid w:val="1B192484"/>
    <w:rsid w:val="1EA07674"/>
    <w:rsid w:val="1EA700D7"/>
    <w:rsid w:val="1ED35AA3"/>
    <w:rsid w:val="1F4B54FE"/>
    <w:rsid w:val="1FC73DB2"/>
    <w:rsid w:val="1FDC04D4"/>
    <w:rsid w:val="1FE62FE2"/>
    <w:rsid w:val="20B117B1"/>
    <w:rsid w:val="21416439"/>
    <w:rsid w:val="22E6394F"/>
    <w:rsid w:val="24295260"/>
    <w:rsid w:val="263A04C3"/>
    <w:rsid w:val="28B00ECC"/>
    <w:rsid w:val="2D413066"/>
    <w:rsid w:val="2D473ED9"/>
    <w:rsid w:val="2F355C83"/>
    <w:rsid w:val="2F866987"/>
    <w:rsid w:val="30EC3CCF"/>
    <w:rsid w:val="31D461CB"/>
    <w:rsid w:val="32992A91"/>
    <w:rsid w:val="356E6D37"/>
    <w:rsid w:val="35BC48B8"/>
    <w:rsid w:val="380A7980"/>
    <w:rsid w:val="3C35306F"/>
    <w:rsid w:val="3CFD291B"/>
    <w:rsid w:val="3DC448E2"/>
    <w:rsid w:val="3E243A02"/>
    <w:rsid w:val="3F402ED5"/>
    <w:rsid w:val="41980AAB"/>
    <w:rsid w:val="42332EA8"/>
    <w:rsid w:val="44FD6BBE"/>
    <w:rsid w:val="46F76979"/>
    <w:rsid w:val="472832A3"/>
    <w:rsid w:val="47A66B1D"/>
    <w:rsid w:val="4BAF6637"/>
    <w:rsid w:val="4C207BF0"/>
    <w:rsid w:val="4E260345"/>
    <w:rsid w:val="4ED626E7"/>
    <w:rsid w:val="4F005AAA"/>
    <w:rsid w:val="4F78446F"/>
    <w:rsid w:val="53614D5A"/>
    <w:rsid w:val="553F0A67"/>
    <w:rsid w:val="56D133FC"/>
    <w:rsid w:val="576C35FB"/>
    <w:rsid w:val="584410E0"/>
    <w:rsid w:val="58502974"/>
    <w:rsid w:val="5DDB4B89"/>
    <w:rsid w:val="5F7F5239"/>
    <w:rsid w:val="61886913"/>
    <w:rsid w:val="63CF67CD"/>
    <w:rsid w:val="63FB2B15"/>
    <w:rsid w:val="660563ED"/>
    <w:rsid w:val="66BA4C17"/>
    <w:rsid w:val="697B001E"/>
    <w:rsid w:val="69EF1072"/>
    <w:rsid w:val="6C465F32"/>
    <w:rsid w:val="6E3C2B6A"/>
    <w:rsid w:val="6EB2602C"/>
    <w:rsid w:val="7045513D"/>
    <w:rsid w:val="716D3CA6"/>
    <w:rsid w:val="738169A6"/>
    <w:rsid w:val="738D1722"/>
    <w:rsid w:val="74350C36"/>
    <w:rsid w:val="74512765"/>
    <w:rsid w:val="75DF53EF"/>
    <w:rsid w:val="77D75529"/>
    <w:rsid w:val="7A990E88"/>
    <w:rsid w:val="7AB968E7"/>
    <w:rsid w:val="7AF43248"/>
    <w:rsid w:val="7C214BB4"/>
    <w:rsid w:val="7DF847BA"/>
    <w:rsid w:val="7F5D09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fillcolor="#9cbee0" strokecolor="#739cc3">
      <v:fill color="#9cbee0" color2="#bbd5f0" type="gradient">
        <o:fill v:ext="view" type="gradientUnscaled"/>
      </v:fill>
      <v:stroke color="#739cc3" weight="1.25pt" miterlimit="2"/>
    </o:shapedefaults>
    <o:shapelayout v:ext="edit">
      <o:idmap v:ext="edit" data="1"/>
      <o:rules v:ext="edit">
        <o:r id="V:Rule2" type="connector" idref="#AutoShape 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unhideWhenUsed="0"/>
    <w:lsdException w:name="footer" w:semiHidden="0" w:uiPriority="99" w:unhideWhenUsed="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Cite" w:semiHidden="0" w:unhideWhenUsed="0"/>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BE4"/>
    <w:pPr>
      <w:spacing w:after="200" w:line="276" w:lineRule="auto"/>
    </w:pPr>
    <w:rPr>
      <w:lang w:val="en-GB"/>
    </w:rPr>
  </w:style>
  <w:style w:type="paragraph" w:styleId="Heading1">
    <w:name w:val="heading 1"/>
    <w:basedOn w:val="Normal"/>
    <w:qFormat/>
    <w:rsid w:val="00FB5BE4"/>
    <w:pPr>
      <w:keepNext/>
      <w:outlineLvl w:val="0"/>
    </w:pPr>
    <w:rPr>
      <w:b/>
      <w:i/>
      <w:color w:val="808080"/>
      <w:sz w:val="24"/>
    </w:rPr>
  </w:style>
  <w:style w:type="paragraph" w:styleId="Heading2">
    <w:name w:val="heading 2"/>
    <w:basedOn w:val="Normal"/>
    <w:qFormat/>
    <w:rsid w:val="00FB5BE4"/>
    <w:pPr>
      <w:keepNext/>
      <w:outlineLvl w:val="1"/>
    </w:pPr>
    <w:rPr>
      <w:i/>
    </w:rPr>
  </w:style>
  <w:style w:type="paragraph" w:styleId="Heading3">
    <w:name w:val="heading 3"/>
    <w:basedOn w:val="Normal"/>
    <w:qFormat/>
    <w:rsid w:val="00FB5BE4"/>
    <w:pPr>
      <w:keepNext/>
      <w:outlineLvl w:val="2"/>
    </w:pPr>
    <w:rPr>
      <w:sz w:val="24"/>
      <w:u w:val="single"/>
    </w:rPr>
  </w:style>
  <w:style w:type="paragraph" w:styleId="Heading4">
    <w:name w:val="heading 4"/>
    <w:basedOn w:val="Normal"/>
    <w:qFormat/>
    <w:rsid w:val="00FB5BE4"/>
    <w:pPr>
      <w:keepNext/>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B5BE4"/>
    <w:pPr>
      <w:tabs>
        <w:tab w:val="center" w:pos="4513"/>
        <w:tab w:val="right" w:pos="9026"/>
      </w:tabs>
    </w:pPr>
  </w:style>
  <w:style w:type="paragraph" w:styleId="Header">
    <w:name w:val="header"/>
    <w:basedOn w:val="Normal"/>
    <w:link w:val="HeaderChar"/>
    <w:uiPriority w:val="99"/>
    <w:rsid w:val="00FB5BE4"/>
    <w:pPr>
      <w:tabs>
        <w:tab w:val="center" w:pos="4513"/>
        <w:tab w:val="right" w:pos="9026"/>
      </w:tabs>
    </w:pPr>
  </w:style>
  <w:style w:type="character" w:styleId="FollowedHyperlink">
    <w:name w:val="FollowedHyperlink"/>
    <w:rsid w:val="00FB5BE4"/>
    <w:rPr>
      <w:color w:val="800080"/>
      <w:u w:val="single"/>
    </w:rPr>
  </w:style>
  <w:style w:type="character" w:styleId="HTMLCite">
    <w:name w:val="HTML Cite"/>
    <w:rsid w:val="00FB5BE4"/>
    <w:rPr>
      <w:i/>
    </w:rPr>
  </w:style>
  <w:style w:type="character" w:styleId="Hyperlink">
    <w:name w:val="Hyperlink"/>
    <w:rsid w:val="00FB5BE4"/>
    <w:rPr>
      <w:color w:val="0000FF"/>
      <w:u w:val="single"/>
    </w:rPr>
  </w:style>
  <w:style w:type="table" w:styleId="TableGrid">
    <w:name w:val="Table Grid"/>
    <w:basedOn w:val="TableNormal"/>
    <w:uiPriority w:val="59"/>
    <w:rsid w:val="00FB5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s">
    <w:name w:val="Bullets"/>
    <w:basedOn w:val="Normal"/>
    <w:rsid w:val="00FB5BE4"/>
    <w:pPr>
      <w:numPr>
        <w:numId w:val="1"/>
      </w:numPr>
    </w:pPr>
    <w:rPr>
      <w:sz w:val="24"/>
      <w:szCs w:val="24"/>
    </w:rPr>
  </w:style>
  <w:style w:type="paragraph" w:customStyle="1" w:styleId="ListParagraph1">
    <w:name w:val="List Paragraph1"/>
    <w:basedOn w:val="Normal"/>
    <w:qFormat/>
    <w:rsid w:val="00FB5BE4"/>
    <w:pPr>
      <w:ind w:left="720"/>
      <w:contextualSpacing/>
    </w:pPr>
  </w:style>
  <w:style w:type="character" w:customStyle="1" w:styleId="label-text">
    <w:name w:val="label-text"/>
    <w:basedOn w:val="DefaultParagraphFont"/>
    <w:rsid w:val="00FB5BE4"/>
  </w:style>
  <w:style w:type="character" w:customStyle="1" w:styleId="a">
    <w:name w:val="a"/>
    <w:basedOn w:val="DefaultParagraphFont"/>
    <w:rsid w:val="00FB5BE4"/>
  </w:style>
  <w:style w:type="character" w:customStyle="1" w:styleId="apple-style-span">
    <w:name w:val="apple-style-span"/>
    <w:basedOn w:val="DefaultParagraphFont"/>
    <w:rsid w:val="00FB5BE4"/>
  </w:style>
  <w:style w:type="character" w:customStyle="1" w:styleId="apple-converted-space">
    <w:name w:val="apple-converted-space"/>
    <w:rsid w:val="00FB5BE4"/>
  </w:style>
  <w:style w:type="character" w:customStyle="1" w:styleId="text">
    <w:name w:val="text"/>
    <w:rsid w:val="00FB5BE4"/>
  </w:style>
  <w:style w:type="character" w:customStyle="1" w:styleId="HeaderChar">
    <w:name w:val="Header Char"/>
    <w:link w:val="Header"/>
    <w:uiPriority w:val="99"/>
    <w:rsid w:val="00FB5BE4"/>
    <w:rPr>
      <w:lang w:eastAsia="en-US"/>
    </w:rPr>
  </w:style>
  <w:style w:type="character" w:customStyle="1" w:styleId="FooterChar">
    <w:name w:val="Footer Char"/>
    <w:link w:val="Footer"/>
    <w:uiPriority w:val="99"/>
    <w:rsid w:val="00FB5BE4"/>
    <w:rPr>
      <w:lang w:eastAsia="en-US"/>
    </w:rPr>
  </w:style>
  <w:style w:type="character" w:customStyle="1" w:styleId="skill-name">
    <w:name w:val="skill-name"/>
    <w:rsid w:val="00FB5BE4"/>
  </w:style>
  <w:style w:type="character" w:customStyle="1" w:styleId="skill-attributes">
    <w:name w:val="skill-attributes"/>
    <w:rsid w:val="00FB5BE4"/>
  </w:style>
  <w:style w:type="character" w:customStyle="1" w:styleId="left-paren">
    <w:name w:val="left-paren"/>
    <w:rsid w:val="00FB5BE4"/>
  </w:style>
  <w:style w:type="character" w:customStyle="1" w:styleId="proficiency">
    <w:name w:val="proficiency"/>
    <w:rsid w:val="00FB5BE4"/>
  </w:style>
  <w:style w:type="character" w:customStyle="1" w:styleId="comma">
    <w:name w:val="comma"/>
    <w:rsid w:val="00FB5BE4"/>
  </w:style>
  <w:style w:type="character" w:customStyle="1" w:styleId="years">
    <w:name w:val="years"/>
    <w:rsid w:val="00FB5BE4"/>
  </w:style>
  <w:style w:type="character" w:customStyle="1" w:styleId="value">
    <w:name w:val="value"/>
    <w:rsid w:val="00FB5BE4"/>
  </w:style>
  <w:style w:type="character" w:customStyle="1" w:styleId="label">
    <w:name w:val="label"/>
    <w:rsid w:val="00FB5BE4"/>
  </w:style>
  <w:style w:type="character" w:customStyle="1" w:styleId="right-paren">
    <w:name w:val="right-paren"/>
    <w:rsid w:val="00FB5BE4"/>
  </w:style>
  <w:style w:type="character" w:customStyle="1" w:styleId="Mention">
    <w:name w:val="Mention"/>
    <w:basedOn w:val="DefaultParagraphFont"/>
    <w:uiPriority w:val="99"/>
    <w:semiHidden/>
    <w:unhideWhenUsed/>
    <w:rsid w:val="00023BBE"/>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unhideWhenUsed="0"/>
    <w:lsdException w:name="footer" w:semiHidden="0" w:uiPriority="99" w:unhideWhenUsed="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unhideWhenUsed="0"/>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Cite" w:semiHidden="0" w:unhideWhenUsed="0"/>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BE4"/>
    <w:pPr>
      <w:spacing w:after="200" w:line="276" w:lineRule="auto"/>
    </w:pPr>
    <w:rPr>
      <w:lang w:val="en-GB"/>
    </w:rPr>
  </w:style>
  <w:style w:type="paragraph" w:styleId="Heading1">
    <w:name w:val="heading 1"/>
    <w:basedOn w:val="Normal"/>
    <w:qFormat/>
    <w:rsid w:val="00FB5BE4"/>
    <w:pPr>
      <w:keepNext/>
      <w:outlineLvl w:val="0"/>
    </w:pPr>
    <w:rPr>
      <w:b/>
      <w:i/>
      <w:color w:val="808080"/>
      <w:sz w:val="24"/>
    </w:rPr>
  </w:style>
  <w:style w:type="paragraph" w:styleId="Heading2">
    <w:name w:val="heading 2"/>
    <w:basedOn w:val="Normal"/>
    <w:qFormat/>
    <w:rsid w:val="00FB5BE4"/>
    <w:pPr>
      <w:keepNext/>
      <w:outlineLvl w:val="1"/>
    </w:pPr>
    <w:rPr>
      <w:i/>
    </w:rPr>
  </w:style>
  <w:style w:type="paragraph" w:styleId="Heading3">
    <w:name w:val="heading 3"/>
    <w:basedOn w:val="Normal"/>
    <w:qFormat/>
    <w:rsid w:val="00FB5BE4"/>
    <w:pPr>
      <w:keepNext/>
      <w:outlineLvl w:val="2"/>
    </w:pPr>
    <w:rPr>
      <w:sz w:val="24"/>
      <w:u w:val="single"/>
    </w:rPr>
  </w:style>
  <w:style w:type="paragraph" w:styleId="Heading4">
    <w:name w:val="heading 4"/>
    <w:basedOn w:val="Normal"/>
    <w:qFormat/>
    <w:rsid w:val="00FB5BE4"/>
    <w:pPr>
      <w:keepNext/>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B5BE4"/>
    <w:pPr>
      <w:tabs>
        <w:tab w:val="center" w:pos="4513"/>
        <w:tab w:val="right" w:pos="9026"/>
      </w:tabs>
    </w:pPr>
  </w:style>
  <w:style w:type="paragraph" w:styleId="Header">
    <w:name w:val="header"/>
    <w:basedOn w:val="Normal"/>
    <w:link w:val="HeaderChar"/>
    <w:uiPriority w:val="99"/>
    <w:rsid w:val="00FB5BE4"/>
    <w:pPr>
      <w:tabs>
        <w:tab w:val="center" w:pos="4513"/>
        <w:tab w:val="right" w:pos="9026"/>
      </w:tabs>
    </w:pPr>
  </w:style>
  <w:style w:type="character" w:styleId="FollowedHyperlink">
    <w:name w:val="FollowedHyperlink"/>
    <w:rsid w:val="00FB5BE4"/>
    <w:rPr>
      <w:color w:val="800080"/>
      <w:u w:val="single"/>
    </w:rPr>
  </w:style>
  <w:style w:type="character" w:styleId="HTMLCite">
    <w:name w:val="HTML Cite"/>
    <w:rsid w:val="00FB5BE4"/>
    <w:rPr>
      <w:i/>
    </w:rPr>
  </w:style>
  <w:style w:type="character" w:styleId="Hyperlink">
    <w:name w:val="Hyperlink"/>
    <w:rsid w:val="00FB5BE4"/>
    <w:rPr>
      <w:color w:val="0000FF"/>
      <w:u w:val="single"/>
    </w:rPr>
  </w:style>
  <w:style w:type="table" w:styleId="TableGrid">
    <w:name w:val="Table Grid"/>
    <w:basedOn w:val="TableNormal"/>
    <w:uiPriority w:val="59"/>
    <w:rsid w:val="00FB5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rsid w:val="00FB5BE4"/>
    <w:pPr>
      <w:numPr>
        <w:numId w:val="1"/>
      </w:numPr>
    </w:pPr>
    <w:rPr>
      <w:sz w:val="24"/>
      <w:szCs w:val="24"/>
    </w:rPr>
  </w:style>
  <w:style w:type="paragraph" w:customStyle="1" w:styleId="ListParagraph1">
    <w:name w:val="List Paragraph1"/>
    <w:basedOn w:val="Normal"/>
    <w:qFormat/>
    <w:rsid w:val="00FB5BE4"/>
    <w:pPr>
      <w:ind w:left="720"/>
      <w:contextualSpacing/>
    </w:pPr>
  </w:style>
  <w:style w:type="character" w:customStyle="1" w:styleId="label-text">
    <w:name w:val="label-text"/>
    <w:basedOn w:val="DefaultParagraphFont"/>
    <w:rsid w:val="00FB5BE4"/>
  </w:style>
  <w:style w:type="character" w:customStyle="1" w:styleId="a">
    <w:name w:val="a"/>
    <w:basedOn w:val="DefaultParagraphFont"/>
    <w:rsid w:val="00FB5BE4"/>
  </w:style>
  <w:style w:type="character" w:customStyle="1" w:styleId="apple-style-span">
    <w:name w:val="apple-style-span"/>
    <w:basedOn w:val="DefaultParagraphFont"/>
    <w:rsid w:val="00FB5BE4"/>
  </w:style>
  <w:style w:type="character" w:customStyle="1" w:styleId="apple-converted-space">
    <w:name w:val="apple-converted-space"/>
    <w:rsid w:val="00FB5BE4"/>
  </w:style>
  <w:style w:type="character" w:customStyle="1" w:styleId="text">
    <w:name w:val="text"/>
    <w:rsid w:val="00FB5BE4"/>
  </w:style>
  <w:style w:type="character" w:customStyle="1" w:styleId="HeaderChar">
    <w:name w:val="Header Char"/>
    <w:link w:val="Header"/>
    <w:uiPriority w:val="99"/>
    <w:rsid w:val="00FB5BE4"/>
    <w:rPr>
      <w:lang w:eastAsia="en-US"/>
    </w:rPr>
  </w:style>
  <w:style w:type="character" w:customStyle="1" w:styleId="FooterChar">
    <w:name w:val="Footer Char"/>
    <w:link w:val="Footer"/>
    <w:uiPriority w:val="99"/>
    <w:rsid w:val="00FB5BE4"/>
    <w:rPr>
      <w:lang w:eastAsia="en-US"/>
    </w:rPr>
  </w:style>
  <w:style w:type="character" w:customStyle="1" w:styleId="skill-name">
    <w:name w:val="skill-name"/>
    <w:rsid w:val="00FB5BE4"/>
  </w:style>
  <w:style w:type="character" w:customStyle="1" w:styleId="skill-attributes">
    <w:name w:val="skill-attributes"/>
    <w:rsid w:val="00FB5BE4"/>
  </w:style>
  <w:style w:type="character" w:customStyle="1" w:styleId="left-paren">
    <w:name w:val="left-paren"/>
    <w:rsid w:val="00FB5BE4"/>
  </w:style>
  <w:style w:type="character" w:customStyle="1" w:styleId="proficiency">
    <w:name w:val="proficiency"/>
    <w:rsid w:val="00FB5BE4"/>
  </w:style>
  <w:style w:type="character" w:customStyle="1" w:styleId="comma">
    <w:name w:val="comma"/>
    <w:rsid w:val="00FB5BE4"/>
  </w:style>
  <w:style w:type="character" w:customStyle="1" w:styleId="years">
    <w:name w:val="years"/>
    <w:rsid w:val="00FB5BE4"/>
  </w:style>
  <w:style w:type="character" w:customStyle="1" w:styleId="value">
    <w:name w:val="value"/>
    <w:rsid w:val="00FB5BE4"/>
  </w:style>
  <w:style w:type="character" w:customStyle="1" w:styleId="label">
    <w:name w:val="label"/>
    <w:rsid w:val="00FB5BE4"/>
  </w:style>
  <w:style w:type="character" w:customStyle="1" w:styleId="right-paren">
    <w:name w:val="right-paren"/>
    <w:rsid w:val="00FB5BE4"/>
  </w:style>
  <w:style w:type="character" w:customStyle="1" w:styleId="Mention">
    <w:name w:val="Mention"/>
    <w:basedOn w:val="DefaultParagraphFont"/>
    <w:uiPriority w:val="99"/>
    <w:semiHidden/>
    <w:unhideWhenUsed/>
    <w:rsid w:val="00023BBE"/>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25102164">
      <w:bodyDiv w:val="1"/>
      <w:marLeft w:val="0"/>
      <w:marRight w:val="0"/>
      <w:marTop w:val="0"/>
      <w:marBottom w:val="0"/>
      <w:divBdr>
        <w:top w:val="none" w:sz="0" w:space="0" w:color="auto"/>
        <w:left w:val="none" w:sz="0" w:space="0" w:color="auto"/>
        <w:bottom w:val="none" w:sz="0" w:space="0" w:color="auto"/>
        <w:right w:val="none" w:sz="0" w:space="0" w:color="auto"/>
      </w:divBdr>
      <w:divsChild>
        <w:div w:id="183591419">
          <w:marLeft w:val="0"/>
          <w:marRight w:val="0"/>
          <w:marTop w:val="0"/>
          <w:marBottom w:val="0"/>
          <w:divBdr>
            <w:top w:val="none" w:sz="0" w:space="0" w:color="auto"/>
            <w:left w:val="none" w:sz="0" w:space="0" w:color="auto"/>
            <w:bottom w:val="none" w:sz="0" w:space="0" w:color="auto"/>
            <w:right w:val="none" w:sz="0" w:space="0" w:color="auto"/>
          </w:divBdr>
        </w:div>
        <w:div w:id="2009094390">
          <w:marLeft w:val="0"/>
          <w:marRight w:val="0"/>
          <w:marTop w:val="0"/>
          <w:marBottom w:val="0"/>
          <w:divBdr>
            <w:top w:val="none" w:sz="0" w:space="0" w:color="auto"/>
            <w:left w:val="none" w:sz="0" w:space="0" w:color="auto"/>
            <w:bottom w:val="none" w:sz="0" w:space="0" w:color="auto"/>
            <w:right w:val="none" w:sz="0" w:space="0" w:color="auto"/>
          </w:divBdr>
        </w:div>
      </w:divsChild>
    </w:div>
    <w:div w:id="51778791">
      <w:bodyDiv w:val="1"/>
      <w:marLeft w:val="0"/>
      <w:marRight w:val="0"/>
      <w:marTop w:val="0"/>
      <w:marBottom w:val="0"/>
      <w:divBdr>
        <w:top w:val="none" w:sz="0" w:space="0" w:color="auto"/>
        <w:left w:val="none" w:sz="0" w:space="0" w:color="auto"/>
        <w:bottom w:val="none" w:sz="0" w:space="0" w:color="auto"/>
        <w:right w:val="none" w:sz="0" w:space="0" w:color="auto"/>
      </w:divBdr>
    </w:div>
    <w:div w:id="1032269633">
      <w:bodyDiv w:val="1"/>
      <w:marLeft w:val="0"/>
      <w:marRight w:val="0"/>
      <w:marTop w:val="0"/>
      <w:marBottom w:val="0"/>
      <w:divBdr>
        <w:top w:val="none" w:sz="0" w:space="0" w:color="auto"/>
        <w:left w:val="none" w:sz="0" w:space="0" w:color="auto"/>
        <w:bottom w:val="none" w:sz="0" w:space="0" w:color="auto"/>
        <w:right w:val="none" w:sz="0" w:space="0" w:color="auto"/>
      </w:divBdr>
      <w:divsChild>
        <w:div w:id="1726030603">
          <w:marLeft w:val="0"/>
          <w:marRight w:val="0"/>
          <w:marTop w:val="0"/>
          <w:marBottom w:val="0"/>
          <w:divBdr>
            <w:top w:val="none" w:sz="0" w:space="0" w:color="auto"/>
            <w:left w:val="none" w:sz="0" w:space="0" w:color="auto"/>
            <w:bottom w:val="none" w:sz="0" w:space="0" w:color="auto"/>
            <w:right w:val="none" w:sz="0" w:space="0" w:color="auto"/>
          </w:divBdr>
        </w:div>
        <w:div w:id="1834103336">
          <w:marLeft w:val="0"/>
          <w:marRight w:val="0"/>
          <w:marTop w:val="0"/>
          <w:marBottom w:val="0"/>
          <w:divBdr>
            <w:top w:val="none" w:sz="0" w:space="0" w:color="auto"/>
            <w:left w:val="none" w:sz="0" w:space="0" w:color="auto"/>
            <w:bottom w:val="none" w:sz="0" w:space="0" w:color="auto"/>
            <w:right w:val="none" w:sz="0" w:space="0" w:color="auto"/>
          </w:divBdr>
        </w:div>
      </w:divsChild>
    </w:div>
    <w:div w:id="1466317818">
      <w:bodyDiv w:val="1"/>
      <w:marLeft w:val="0"/>
      <w:marRight w:val="0"/>
      <w:marTop w:val="0"/>
      <w:marBottom w:val="0"/>
      <w:divBdr>
        <w:top w:val="none" w:sz="0" w:space="0" w:color="auto"/>
        <w:left w:val="none" w:sz="0" w:space="0" w:color="auto"/>
        <w:bottom w:val="none" w:sz="0" w:space="0" w:color="auto"/>
        <w:right w:val="none" w:sz="0" w:space="0" w:color="auto"/>
      </w:divBdr>
    </w:div>
    <w:div w:id="1748918984">
      <w:bodyDiv w:val="1"/>
      <w:marLeft w:val="0"/>
      <w:marRight w:val="0"/>
      <w:marTop w:val="0"/>
      <w:marBottom w:val="0"/>
      <w:divBdr>
        <w:top w:val="none" w:sz="0" w:space="0" w:color="auto"/>
        <w:left w:val="none" w:sz="0" w:space="0" w:color="auto"/>
        <w:bottom w:val="none" w:sz="0" w:space="0" w:color="auto"/>
        <w:right w:val="none" w:sz="0" w:space="0" w:color="auto"/>
      </w:divBdr>
    </w:div>
    <w:div w:id="1843617394">
      <w:bodyDiv w:val="1"/>
      <w:marLeft w:val="0"/>
      <w:marRight w:val="0"/>
      <w:marTop w:val="0"/>
      <w:marBottom w:val="0"/>
      <w:divBdr>
        <w:top w:val="none" w:sz="0" w:space="0" w:color="auto"/>
        <w:left w:val="none" w:sz="0" w:space="0" w:color="auto"/>
        <w:bottom w:val="none" w:sz="0" w:space="0" w:color="auto"/>
        <w:right w:val="none" w:sz="0" w:space="0" w:color="auto"/>
      </w:divBdr>
    </w:div>
    <w:div w:id="1896119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lbinpaul@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nkedin.com/in/albinpaulxavier"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ALBIN PAUL</vt:lpstr>
    </vt:vector>
  </TitlesOfParts>
  <Company/>
  <LinksUpToDate>false</LinksUpToDate>
  <CharactersWithSpaces>13964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ALBIN PAUL</dc:title>
  <dc:creator>arun</dc:creator>
  <cp:lastModifiedBy>///////;'kkkkku7 </cp:lastModifiedBy>
  <cp:revision>5</cp:revision>
  <dcterms:created xsi:type="dcterms:W3CDTF">2020-03-10T18:19:00Z</dcterms:created>
  <dcterms:modified xsi:type="dcterms:W3CDTF">2020-03-10T20:20:00Z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1033-9.1.0.4942</vt:lpwstr>
  </property>
</Properties>
</file>