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0F27" w14:textId="1A3AC99B" w:rsidR="00A349E5" w:rsidRPr="002B4AA6" w:rsidRDefault="002B4AA6" w:rsidP="002B4AA6">
      <w:pPr>
        <w:jc w:val="center"/>
        <w:rPr>
          <w:sz w:val="36"/>
          <w:szCs w:val="36"/>
        </w:rPr>
      </w:pPr>
      <w:r w:rsidRPr="002B4AA6">
        <w:rPr>
          <w:rFonts w:hint="eastAsia"/>
          <w:sz w:val="36"/>
          <w:szCs w:val="36"/>
        </w:rPr>
        <w:t>步兵代码迭代</w:t>
      </w:r>
    </w:p>
    <w:p w14:paraId="5A62EF36" w14:textId="46008C01" w:rsidR="002B4AA6" w:rsidRDefault="002B4AA6" w:rsidP="002B4AA6">
      <w:pPr>
        <w:jc w:val="center"/>
      </w:pPr>
      <w:r>
        <w:rPr>
          <w:rFonts w:hint="eastAsia"/>
        </w:rPr>
        <w:t>版本：Neptune</w:t>
      </w:r>
    </w:p>
    <w:p w14:paraId="1E07E439" w14:textId="27E44C4F" w:rsidR="002B4AA6" w:rsidRDefault="002B4AA6" w:rsidP="002B4AA6">
      <w:pPr>
        <w:jc w:val="center"/>
      </w:pPr>
      <w:r>
        <w:rPr>
          <w:rFonts w:hint="eastAsia"/>
        </w:rPr>
        <w:t>迭代版本：</w:t>
      </w:r>
      <w:r>
        <w:t>M</w:t>
      </w:r>
      <w:r w:rsidRPr="002B4AA6">
        <w:t>omentum</w:t>
      </w:r>
    </w:p>
    <w:p w14:paraId="7C502C8A" w14:textId="35FCF9A9" w:rsidR="002B4AA6" w:rsidRDefault="002B4AA6" w:rsidP="002B4AA6">
      <w:pPr>
        <w:jc w:val="center"/>
      </w:pPr>
      <w:r>
        <w:rPr>
          <w:rFonts w:hint="eastAsia"/>
        </w:rPr>
        <w:t xml:space="preserve">更新时间 </w:t>
      </w:r>
      <w:r>
        <w:t>2021</w:t>
      </w:r>
      <w:r>
        <w:rPr>
          <w:rFonts w:hint="eastAsia"/>
        </w:rPr>
        <w:t>年7月1</w:t>
      </w:r>
      <w:r>
        <w:t>0</w:t>
      </w:r>
      <w:r>
        <w:rPr>
          <w:rFonts w:hint="eastAsia"/>
        </w:rPr>
        <w:t>日</w:t>
      </w:r>
    </w:p>
    <w:p w14:paraId="6874772E" w14:textId="3DEEF126" w:rsidR="002B4AA6" w:rsidRDefault="002B4AA6" w:rsidP="002B4AA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：更新内容：</w:t>
      </w:r>
    </w:p>
    <w:p w14:paraId="5352A0A2" w14:textId="7B4190E7" w:rsidR="002B4AA6" w:rsidRDefault="002B4AA6" w:rsidP="002B4A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新增功能：</w:t>
      </w:r>
    </w:p>
    <w:p w14:paraId="1D60DBFD" w14:textId="60726371" w:rsidR="002B4AA6" w:rsidRDefault="002B4AA6" w:rsidP="002B4A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新增B</w:t>
      </w:r>
      <w:r>
        <w:t>MI</w:t>
      </w:r>
      <w:r>
        <w:rPr>
          <w:rFonts w:hint="eastAsia"/>
        </w:rPr>
        <w:t>0xx系列</w:t>
      </w:r>
      <w:r>
        <w:t>IMU</w:t>
      </w:r>
      <w:r>
        <w:rPr>
          <w:rFonts w:hint="eastAsia"/>
        </w:rPr>
        <w:t>的A</w:t>
      </w:r>
      <w:r>
        <w:t>PI</w:t>
      </w:r>
      <w:r>
        <w:rPr>
          <w:rFonts w:hint="eastAsia"/>
        </w:rPr>
        <w:t>、不影响H</w:t>
      </w:r>
      <w:r>
        <w:t>I22</w:t>
      </w:r>
      <w:r>
        <w:rPr>
          <w:rFonts w:hint="eastAsia"/>
        </w:rPr>
        <w:t>x系列使用。</w:t>
      </w:r>
    </w:p>
    <w:p w14:paraId="47BBF3F9" w14:textId="6A1DED5B" w:rsidR="002B4AA6" w:rsidRDefault="002B4AA6" w:rsidP="002B4A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新增磁力计A</w:t>
      </w:r>
      <w:r>
        <w:t>PI</w:t>
      </w:r>
      <w:r>
        <w:rPr>
          <w:rFonts w:hint="eastAsia"/>
        </w:rPr>
        <w:t>，适用于I</w:t>
      </w:r>
      <w:r>
        <w:t>ST8310</w:t>
      </w:r>
      <w:r>
        <w:rPr>
          <w:rFonts w:hint="eastAsia"/>
        </w:rPr>
        <w:t>系列。</w:t>
      </w:r>
    </w:p>
    <w:p w14:paraId="717DFE32" w14:textId="6B365F3B" w:rsidR="002B4AA6" w:rsidRDefault="002B4AA6" w:rsidP="002B4A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新增A</w:t>
      </w:r>
      <w:r>
        <w:t>HRS</w:t>
      </w:r>
      <w:r>
        <w:rPr>
          <w:rFonts w:hint="eastAsia"/>
        </w:rPr>
        <w:t>解算库，可直接进行</w:t>
      </w:r>
      <w:proofErr w:type="gramStart"/>
      <w:r>
        <w:rPr>
          <w:rFonts w:hint="eastAsia"/>
        </w:rPr>
        <w:t>六轴或九轴</w:t>
      </w:r>
      <w:proofErr w:type="gramEnd"/>
      <w:r>
        <w:rPr>
          <w:rFonts w:hint="eastAsia"/>
        </w:rPr>
        <w:t>姿态解算。</w:t>
      </w:r>
    </w:p>
    <w:p w14:paraId="1FF04762" w14:textId="361AF7AF" w:rsidR="002B4AA6" w:rsidRDefault="002B4AA6" w:rsidP="002B4A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新增Ins控制库，以步兵要求进行I</w:t>
      </w:r>
      <w:r>
        <w:t>MU</w:t>
      </w:r>
      <w:r>
        <w:rPr>
          <w:rFonts w:hint="eastAsia"/>
        </w:rPr>
        <w:t>姿态解算</w:t>
      </w:r>
      <w:r w:rsidR="00514063">
        <w:rPr>
          <w:rFonts w:hint="eastAsia"/>
        </w:rPr>
        <w:t>。</w:t>
      </w:r>
    </w:p>
    <w:p w14:paraId="5DA4AA90" w14:textId="439CC738" w:rsidR="002B4AA6" w:rsidRDefault="002B4AA6" w:rsidP="002B4A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新增步兵常量控制代码，</w:t>
      </w:r>
      <w:proofErr w:type="gramStart"/>
      <w:r>
        <w:rPr>
          <w:rFonts w:hint="eastAsia"/>
        </w:rPr>
        <w:t>根据板载旋转</w:t>
      </w:r>
      <w:proofErr w:type="gramEnd"/>
      <w:r>
        <w:rPr>
          <w:rFonts w:hint="eastAsia"/>
        </w:rPr>
        <w:t>编码器自行装载相应序号步兵的控制常量</w:t>
      </w:r>
      <w:r w:rsidR="00514063">
        <w:rPr>
          <w:rFonts w:hint="eastAsia"/>
        </w:rPr>
        <w:t>。</w:t>
      </w:r>
    </w:p>
    <w:p w14:paraId="471FA90E" w14:textId="70939698" w:rsidR="002B4AA6" w:rsidRDefault="002B4AA6" w:rsidP="002B4A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新增加客户端显示功能，可根据需求显示步兵不同模块功能状态及其参数</w:t>
      </w:r>
      <w:r w:rsidR="00514063">
        <w:rPr>
          <w:rFonts w:hint="eastAsia"/>
        </w:rPr>
        <w:t>。</w:t>
      </w:r>
    </w:p>
    <w:p w14:paraId="540D1AAE" w14:textId="69052A98" w:rsidR="002B4AA6" w:rsidRDefault="002B4AA6" w:rsidP="002B4A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新增客户端按键功能，一方面可控制客户端界面，另一方面可直接通过按键修改步兵相关参数（如射速、</w:t>
      </w:r>
      <w:proofErr w:type="gramStart"/>
      <w:r w:rsidR="004618D0">
        <w:rPr>
          <w:rFonts w:hint="eastAsia"/>
        </w:rPr>
        <w:t>自瞄补偿</w:t>
      </w:r>
      <w:proofErr w:type="gramEnd"/>
      <w:r w:rsidR="004618D0">
        <w:rPr>
          <w:rFonts w:hint="eastAsia"/>
        </w:rPr>
        <w:t>等）</w:t>
      </w:r>
      <w:r w:rsidR="00514063">
        <w:rPr>
          <w:rFonts w:hint="eastAsia"/>
        </w:rPr>
        <w:t>。</w:t>
      </w:r>
    </w:p>
    <w:p w14:paraId="5539A333" w14:textId="06400049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新增O</w:t>
      </w:r>
      <w:r>
        <w:t>LED</w:t>
      </w:r>
      <w:r>
        <w:rPr>
          <w:rFonts w:hint="eastAsia"/>
        </w:rPr>
        <w:t>显示界面，同⑦</w:t>
      </w:r>
      <w:r w:rsidR="00514063">
        <w:rPr>
          <w:rFonts w:hint="eastAsia"/>
        </w:rPr>
        <w:t>。</w:t>
      </w:r>
    </w:p>
    <w:p w14:paraId="5C5733B9" w14:textId="7C1B0371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新增步兵登录功能，如开启登录模式，每次步兵重新开机运行，会在客户端界面显示一个随机生成的密钥，输入解码客户端（may not</w:t>
      </w:r>
      <w:r>
        <w:t xml:space="preserve"> </w:t>
      </w:r>
      <w:r>
        <w:rPr>
          <w:rFonts w:hint="eastAsia"/>
        </w:rPr>
        <w:t>free）生成对应密码，将遥控器</w:t>
      </w:r>
      <w:proofErr w:type="gramStart"/>
      <w:r>
        <w:rPr>
          <w:rFonts w:hint="eastAsia"/>
        </w:rPr>
        <w:t>链接键鼠后</w:t>
      </w:r>
      <w:proofErr w:type="gramEnd"/>
      <w:r>
        <w:rPr>
          <w:rFonts w:hint="eastAsia"/>
        </w:rPr>
        <w:t>，键入密码后按下shift即可进入登录状态，开启步兵全部功能。</w:t>
      </w:r>
    </w:p>
    <w:p w14:paraId="33600F9F" w14:textId="510231F8" w:rsidR="004618D0" w:rsidRDefault="004618D0" w:rsidP="004618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新增库：</w:t>
      </w:r>
    </w:p>
    <w:p w14:paraId="27144E07" w14:textId="3201403E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：新增O</w:t>
      </w:r>
      <w:r>
        <w:t>LED</w:t>
      </w:r>
      <w:r>
        <w:rPr>
          <w:rFonts w:hint="eastAsia"/>
        </w:rPr>
        <w:t>字体库、L</w:t>
      </w:r>
      <w:r>
        <w:t>OGO</w:t>
      </w:r>
      <w:r>
        <w:rPr>
          <w:rFonts w:hint="eastAsia"/>
        </w:rPr>
        <w:t>库，可根据不同需求绘制不同标（</w:t>
      </w:r>
      <w:proofErr w:type="spellStart"/>
      <w:r>
        <w:rPr>
          <w:rFonts w:hint="eastAsia"/>
        </w:rPr>
        <w:t>lao</w:t>
      </w:r>
      <w:proofErr w:type="spellEnd"/>
      <w:r>
        <w:rPr>
          <w:rFonts w:hint="eastAsia"/>
        </w:rPr>
        <w:t>）志（po）的图片。</w:t>
      </w:r>
    </w:p>
    <w:p w14:paraId="750A50F4" w14:textId="605795AF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：新增3</w:t>
      </w:r>
      <w:r>
        <w:t>-8</w:t>
      </w:r>
      <w:r>
        <w:rPr>
          <w:rFonts w:hint="eastAsia"/>
        </w:rPr>
        <w:t>号步兵参数库</w:t>
      </w:r>
      <w:r w:rsidR="00514063">
        <w:rPr>
          <w:rFonts w:hint="eastAsia"/>
        </w:rPr>
        <w:t>。</w:t>
      </w:r>
    </w:p>
    <w:p w14:paraId="198E4855" w14:textId="1B163803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：新增float与char转换库</w:t>
      </w:r>
      <w:r w:rsidR="00514063">
        <w:rPr>
          <w:rFonts w:hint="eastAsia"/>
        </w:rPr>
        <w:t>。</w:t>
      </w:r>
    </w:p>
    <w:p w14:paraId="17D0D9A6" w14:textId="3E6F91F9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：新增链表通用库（为客户端显示使用，也可为其他需求使用）</w:t>
      </w:r>
      <w:r w:rsidR="00514063">
        <w:rPr>
          <w:rFonts w:hint="eastAsia"/>
        </w:rPr>
        <w:t>。</w:t>
      </w:r>
    </w:p>
    <w:p w14:paraId="4CB33577" w14:textId="593FD0DA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：新增A</w:t>
      </w:r>
      <w:r>
        <w:t>DRC</w:t>
      </w:r>
      <w:r>
        <w:rPr>
          <w:rFonts w:hint="eastAsia"/>
        </w:rPr>
        <w:t>算法库（未测试效果，参数有点多）</w:t>
      </w:r>
      <w:r w:rsidR="00514063">
        <w:rPr>
          <w:rFonts w:hint="eastAsia"/>
        </w:rPr>
        <w:t>。</w:t>
      </w:r>
    </w:p>
    <w:p w14:paraId="2A4A3B92" w14:textId="003C1B68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：新增A</w:t>
      </w:r>
      <w:r>
        <w:t>HRS</w:t>
      </w:r>
      <w:r>
        <w:rPr>
          <w:rFonts w:hint="eastAsia"/>
        </w:rPr>
        <w:t>算法库</w:t>
      </w:r>
      <w:r w:rsidR="00514063">
        <w:rPr>
          <w:rFonts w:hint="eastAsia"/>
        </w:rPr>
        <w:t>。</w:t>
      </w:r>
    </w:p>
    <w:p w14:paraId="5A3E56CE" w14:textId="1CF420F3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：新增</w:t>
      </w:r>
      <w:r>
        <w:t>I2C</w:t>
      </w:r>
      <w:r>
        <w:rPr>
          <w:rFonts w:hint="eastAsia"/>
        </w:rPr>
        <w:t>_util、</w:t>
      </w:r>
      <w:proofErr w:type="spellStart"/>
      <w:r>
        <w:rPr>
          <w:rFonts w:hint="eastAsia"/>
        </w:rPr>
        <w:t>S</w:t>
      </w:r>
      <w:r>
        <w:t>PI</w:t>
      </w:r>
      <w:r>
        <w:rPr>
          <w:rFonts w:hint="eastAsia"/>
        </w:rPr>
        <w:t>_</w:t>
      </w:r>
      <w:r>
        <w:t>util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lash_util</w:t>
      </w:r>
      <w:proofErr w:type="spellEnd"/>
      <w:r>
        <w:rPr>
          <w:rFonts w:hint="eastAsia"/>
        </w:rPr>
        <w:t>几个基础外设封装库</w:t>
      </w:r>
      <w:r w:rsidR="00514063">
        <w:rPr>
          <w:rFonts w:hint="eastAsia"/>
        </w:rPr>
        <w:t>。</w:t>
      </w:r>
    </w:p>
    <w:p w14:paraId="230820C7" w14:textId="57AA076D" w:rsidR="004618D0" w:rsidRDefault="004618D0" w:rsidP="004618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原功能改进：</w:t>
      </w:r>
    </w:p>
    <w:p w14:paraId="30EBC142" w14:textId="5CA0DEA6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：改动了const常量封装模式，适应一份代码控制1</w:t>
      </w:r>
      <w:r>
        <w:t>8</w:t>
      </w:r>
      <w:r>
        <w:rPr>
          <w:rFonts w:hint="eastAsia"/>
        </w:rPr>
        <w:t>个单片机的需求</w:t>
      </w:r>
      <w:r w:rsidR="00514063">
        <w:rPr>
          <w:rFonts w:hint="eastAsia"/>
        </w:rPr>
        <w:t>。</w:t>
      </w:r>
    </w:p>
    <w:p w14:paraId="3CF573EE" w14:textId="228A5C66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：改动了低通滤波计算函数，目前只需改动低通参数，即可自动计算出截止频率</w:t>
      </w:r>
      <w:r w:rsidR="00514063">
        <w:rPr>
          <w:rFonts w:hint="eastAsia"/>
        </w:rPr>
        <w:t>。</w:t>
      </w:r>
    </w:p>
    <w:p w14:paraId="69B19765" w14:textId="31078395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</w:t>
      </w:r>
      <w:proofErr w:type="spellStart"/>
      <w:r>
        <w:rPr>
          <w:rFonts w:hint="eastAsia"/>
        </w:rPr>
        <w:t>math</w:t>
      </w:r>
      <w:r>
        <w:t>_alg</w:t>
      </w:r>
      <w:proofErr w:type="spellEnd"/>
      <w:r>
        <w:rPr>
          <w:rFonts w:hint="eastAsia"/>
        </w:rPr>
        <w:t>数学库新增一些关键计算函数</w:t>
      </w:r>
      <w:r w:rsidR="00514063">
        <w:rPr>
          <w:rFonts w:hint="eastAsia"/>
        </w:rPr>
        <w:t>。</w:t>
      </w:r>
    </w:p>
    <w:p w14:paraId="445FE2A9" w14:textId="084FAC65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：调整了初始化顺序及常量初始化检测</w:t>
      </w:r>
      <w:r w:rsidR="00514063">
        <w:rPr>
          <w:rFonts w:hint="eastAsia"/>
        </w:rPr>
        <w:t>。</w:t>
      </w:r>
    </w:p>
    <w:p w14:paraId="1597E103" w14:textId="73955A2F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：调整了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任务，改为虚函数写法</w:t>
      </w:r>
      <w:r w:rsidR="00514063">
        <w:rPr>
          <w:rFonts w:hint="eastAsia"/>
        </w:rPr>
        <w:t>。</w:t>
      </w:r>
    </w:p>
    <w:p w14:paraId="3008B49D" w14:textId="43B19F75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：按键功能以事件形式通过队列通讯</w:t>
      </w:r>
      <w:r w:rsidR="00514063">
        <w:rPr>
          <w:rFonts w:hint="eastAsia"/>
        </w:rPr>
        <w:t>。</w:t>
      </w:r>
    </w:p>
    <w:p w14:paraId="5E67D075" w14:textId="5EA2D401" w:rsidR="004618D0" w:rsidRDefault="004618D0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</w:t>
      </w:r>
      <w:r w:rsidR="00514063">
        <w:rPr>
          <w:rFonts w:hint="eastAsia"/>
        </w:rPr>
        <w:t>改进双板通讯协议，目前实现三板通讯，去除以前通讯协议中的校验和包I</w:t>
      </w:r>
      <w:r w:rsidR="00514063">
        <w:t>D</w:t>
      </w:r>
      <w:r w:rsidR="00514063">
        <w:rPr>
          <w:rFonts w:hint="eastAsia"/>
        </w:rPr>
        <w:t>内容，以S</w:t>
      </w:r>
      <w:r w:rsidR="00514063">
        <w:t>TDID</w:t>
      </w:r>
      <w:r w:rsidR="00514063">
        <w:rPr>
          <w:rFonts w:hint="eastAsia"/>
        </w:rPr>
        <w:t>作为</w:t>
      </w:r>
      <w:proofErr w:type="gramStart"/>
      <w:r w:rsidR="00514063">
        <w:rPr>
          <w:rFonts w:hint="eastAsia"/>
        </w:rPr>
        <w:t>包类型</w:t>
      </w:r>
      <w:proofErr w:type="gramEnd"/>
      <w:r w:rsidR="00514063">
        <w:rPr>
          <w:rFonts w:hint="eastAsia"/>
        </w:rPr>
        <w:t>标志，将收发包数量缩减一倍，减少总线占有率。</w:t>
      </w:r>
    </w:p>
    <w:p w14:paraId="508E3143" w14:textId="27AC1F2E" w:rsidR="00514063" w:rsidRDefault="00514063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：改进超级电容控制内容部分功能。</w:t>
      </w:r>
    </w:p>
    <w:p w14:paraId="1BFE2DB2" w14:textId="1134E202" w:rsidR="00514063" w:rsidRDefault="00514063" w:rsidP="0046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</w:t>
      </w:r>
      <w:proofErr w:type="gramStart"/>
      <w:r>
        <w:rPr>
          <w:rFonts w:hint="eastAsia"/>
        </w:rPr>
        <w:t>改进功控算法</w:t>
      </w:r>
      <w:proofErr w:type="gramEnd"/>
      <w:r>
        <w:rPr>
          <w:rFonts w:hint="eastAsia"/>
        </w:rPr>
        <w:t>，以不同功率情况进行速度参数设定。</w:t>
      </w:r>
    </w:p>
    <w:p w14:paraId="1BA69BF4" w14:textId="7216E195" w:rsidR="00514063" w:rsidRDefault="00514063" w:rsidP="005140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：改动发射射速参数设定，以常量加flash存储变量的形式设定射速参数。</w:t>
      </w:r>
    </w:p>
    <w:p w14:paraId="72D91347" w14:textId="7D1552EB" w:rsidR="00514063" w:rsidRDefault="00514063" w:rsidP="00514063">
      <w:pPr>
        <w:rPr>
          <w:rFonts w:hint="eastAsia"/>
        </w:rPr>
      </w:pPr>
      <w:r>
        <w:t>P</w:t>
      </w:r>
      <w:r>
        <w:rPr>
          <w:rFonts w:hint="eastAsia"/>
        </w:rPr>
        <w:t>s：对代码部分结构、命名，格式规范进行了调整。</w:t>
      </w:r>
    </w:p>
    <w:p w14:paraId="6EE7E91D" w14:textId="1582BB28" w:rsidR="002B4AA6" w:rsidRDefault="002B4AA6" w:rsidP="002B4AA6">
      <w:pPr>
        <w:pStyle w:val="a3"/>
        <w:ind w:left="1140" w:firstLineChars="0" w:firstLine="0"/>
        <w:rPr>
          <w:rFonts w:hint="eastAsia"/>
        </w:rPr>
      </w:pPr>
      <w:r>
        <w:tab/>
      </w:r>
    </w:p>
    <w:sectPr w:rsidR="002B4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41FA1"/>
    <w:multiLevelType w:val="hybridMultilevel"/>
    <w:tmpl w:val="CC822BE0"/>
    <w:lvl w:ilvl="0" w:tplc="CB00785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A74697"/>
    <w:multiLevelType w:val="hybridMultilevel"/>
    <w:tmpl w:val="C2F84892"/>
    <w:lvl w:ilvl="0" w:tplc="06D20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A7455D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040BB"/>
    <w:multiLevelType w:val="hybridMultilevel"/>
    <w:tmpl w:val="9578B0B4"/>
    <w:lvl w:ilvl="0" w:tplc="90B0163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31"/>
    <w:rsid w:val="002B4AA6"/>
    <w:rsid w:val="004618D0"/>
    <w:rsid w:val="00514063"/>
    <w:rsid w:val="00A25231"/>
    <w:rsid w:val="00A3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384B"/>
  <w15:chartTrackingRefBased/>
  <w15:docId w15:val="{41B60777-CAC9-4606-8C4B-812CB565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乙钧</dc:creator>
  <cp:keywords/>
  <dc:description/>
  <cp:lastModifiedBy>孙乙钧</cp:lastModifiedBy>
  <cp:revision>2</cp:revision>
  <dcterms:created xsi:type="dcterms:W3CDTF">2021-07-12T07:09:00Z</dcterms:created>
  <dcterms:modified xsi:type="dcterms:W3CDTF">2021-07-12T07:34:00Z</dcterms:modified>
</cp:coreProperties>
</file>