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2E5" w:rsidRDefault="00AB62E5">
      <w:pPr>
        <w:tabs>
          <w:tab w:val="left" w:pos="851"/>
          <w:tab w:val="right" w:pos="9214"/>
        </w:tabs>
        <w:ind w:left="284"/>
        <w:jc w:val="center"/>
        <w:rPr>
          <w:b/>
          <w:bCs/>
          <w:spacing w:val="-3"/>
        </w:rPr>
      </w:pPr>
      <w:r>
        <w:rPr>
          <w:b/>
          <w:bCs/>
          <w:spacing w:val="-3"/>
        </w:rPr>
        <w:t>School of Electronics and Computer Science</w:t>
      </w:r>
    </w:p>
    <w:p w:rsidR="00AB62E5" w:rsidRDefault="00AB62E5">
      <w:pPr>
        <w:pStyle w:val="Heading3"/>
        <w:keepNext/>
        <w:tabs>
          <w:tab w:val="left" w:pos="851"/>
        </w:tabs>
        <w:ind w:left="284"/>
        <w:jc w:val="center"/>
        <w:rPr>
          <w:b/>
          <w:bCs/>
          <w:spacing w:val="-3"/>
        </w:rPr>
      </w:pPr>
      <w:r>
        <w:rPr>
          <w:b/>
          <w:bCs/>
          <w:spacing w:val="-3"/>
        </w:rPr>
        <w:t>Pa</w:t>
      </w:r>
      <w:r w:rsidR="00D56BA7">
        <w:rPr>
          <w:b/>
          <w:bCs/>
          <w:spacing w:val="-3"/>
        </w:rPr>
        <w:t>rt IV Group Design Projects 201</w:t>
      </w:r>
      <w:r w:rsidR="00173213">
        <w:rPr>
          <w:b/>
          <w:bCs/>
          <w:spacing w:val="-3"/>
        </w:rPr>
        <w:t>3/2014</w:t>
      </w:r>
    </w:p>
    <w:p w:rsidR="00AB62E5" w:rsidRDefault="00AB62E5">
      <w:pPr>
        <w:pStyle w:val="Heading3"/>
        <w:keepNext/>
        <w:tabs>
          <w:tab w:val="left" w:pos="851"/>
        </w:tabs>
        <w:ind w:left="284"/>
        <w:jc w:val="center"/>
        <w:rPr>
          <w:b/>
          <w:bCs/>
          <w:spacing w:val="-3"/>
        </w:rPr>
      </w:pPr>
      <w:r>
        <w:rPr>
          <w:b/>
          <w:bCs/>
          <w:spacing w:val="-3"/>
        </w:rPr>
        <w:t>Project Proposal</w:t>
      </w:r>
    </w:p>
    <w:p w:rsidR="00AB62E5" w:rsidRDefault="00AB62E5"/>
    <w:p w:rsidR="00AB62E5" w:rsidRDefault="00AB62E5">
      <w:r>
        <w:t>Note: The GDP is a substantial engineering design or feasibility study undertaken by a group of about four students. It carries 40 credits and, as a guideline, students should expect to spend about two thirds of their time on the GDP during the first semester in their fourth year.</w:t>
      </w:r>
    </w:p>
    <w:p w:rsidR="00AB62E5" w:rsidRDefault="00AB62E5"/>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30"/>
        <w:gridCol w:w="7338"/>
      </w:tblGrid>
      <w:tr w:rsidR="00AB62E5">
        <w:tc>
          <w:tcPr>
            <w:tcW w:w="2130" w:type="dxa"/>
            <w:tcBorders>
              <w:top w:val="single" w:sz="4" w:space="0" w:color="auto"/>
              <w:bottom w:val="single" w:sz="4" w:space="0" w:color="auto"/>
              <w:right w:val="single" w:sz="4" w:space="0" w:color="auto"/>
            </w:tcBorders>
          </w:tcPr>
          <w:p w:rsidR="00AB62E5" w:rsidRDefault="00AB62E5">
            <w:pPr>
              <w:rPr>
                <w:sz w:val="20"/>
                <w:szCs w:val="20"/>
              </w:rPr>
            </w:pPr>
            <w:r>
              <w:rPr>
                <w:b/>
                <w:bCs/>
                <w:sz w:val="20"/>
                <w:szCs w:val="20"/>
              </w:rPr>
              <w:t>Project Title:</w:t>
            </w:r>
          </w:p>
        </w:tc>
        <w:tc>
          <w:tcPr>
            <w:tcW w:w="7338" w:type="dxa"/>
            <w:tcBorders>
              <w:top w:val="single" w:sz="4" w:space="0" w:color="auto"/>
              <w:left w:val="single" w:sz="4" w:space="0" w:color="auto"/>
              <w:bottom w:val="single" w:sz="4" w:space="0" w:color="auto"/>
            </w:tcBorders>
          </w:tcPr>
          <w:p w:rsidR="00AB62E5" w:rsidRDefault="00326378">
            <w:pPr>
              <w:rPr>
                <w:sz w:val="20"/>
                <w:szCs w:val="20"/>
              </w:rPr>
            </w:pPr>
            <w:r w:rsidRPr="00326378">
              <w:rPr>
                <w:sz w:val="20"/>
                <w:szCs w:val="20"/>
              </w:rPr>
              <w:t>Raspberry Pi Control Kit</w:t>
            </w:r>
            <w:r>
              <w:rPr>
                <w:sz w:val="20"/>
                <w:szCs w:val="20"/>
              </w:rPr>
              <w:t xml:space="preserve"> for teaching</w:t>
            </w:r>
          </w:p>
        </w:tc>
      </w:tr>
      <w:tr w:rsidR="00AB62E5">
        <w:tc>
          <w:tcPr>
            <w:tcW w:w="2130" w:type="dxa"/>
            <w:tcBorders>
              <w:top w:val="single" w:sz="4" w:space="0" w:color="auto"/>
              <w:bottom w:val="single" w:sz="4" w:space="0" w:color="auto"/>
              <w:right w:val="single" w:sz="4" w:space="0" w:color="auto"/>
            </w:tcBorders>
          </w:tcPr>
          <w:p w:rsidR="00AB62E5" w:rsidRDefault="00AB62E5">
            <w:pPr>
              <w:rPr>
                <w:b/>
                <w:bCs/>
                <w:sz w:val="20"/>
                <w:szCs w:val="20"/>
              </w:rPr>
            </w:pPr>
            <w:r>
              <w:rPr>
                <w:b/>
                <w:bCs/>
                <w:sz w:val="20"/>
                <w:szCs w:val="20"/>
              </w:rPr>
              <w:t>Proposer(s):</w:t>
            </w:r>
          </w:p>
        </w:tc>
        <w:tc>
          <w:tcPr>
            <w:tcW w:w="7338" w:type="dxa"/>
            <w:tcBorders>
              <w:top w:val="single" w:sz="4" w:space="0" w:color="auto"/>
              <w:left w:val="single" w:sz="4" w:space="0" w:color="auto"/>
              <w:bottom w:val="single" w:sz="4" w:space="0" w:color="auto"/>
            </w:tcBorders>
          </w:tcPr>
          <w:p w:rsidR="00AB62E5" w:rsidRDefault="00326378" w:rsidP="00326378">
            <w:pPr>
              <w:rPr>
                <w:sz w:val="20"/>
                <w:szCs w:val="20"/>
              </w:rPr>
            </w:pPr>
            <w:r>
              <w:rPr>
                <w:sz w:val="20"/>
                <w:szCs w:val="20"/>
              </w:rPr>
              <w:t>Gary Wills</w:t>
            </w:r>
          </w:p>
        </w:tc>
      </w:tr>
      <w:tr w:rsidR="00AB62E5">
        <w:tc>
          <w:tcPr>
            <w:tcW w:w="2130" w:type="dxa"/>
            <w:tcBorders>
              <w:top w:val="single" w:sz="4" w:space="0" w:color="auto"/>
              <w:bottom w:val="single" w:sz="4" w:space="0" w:color="auto"/>
              <w:right w:val="single" w:sz="4" w:space="0" w:color="auto"/>
            </w:tcBorders>
          </w:tcPr>
          <w:p w:rsidR="00AB62E5" w:rsidRDefault="00AB62E5">
            <w:pPr>
              <w:rPr>
                <w:sz w:val="20"/>
                <w:szCs w:val="20"/>
              </w:rPr>
            </w:pPr>
            <w:r>
              <w:rPr>
                <w:b/>
                <w:bCs/>
                <w:spacing w:val="-3"/>
                <w:sz w:val="20"/>
                <w:szCs w:val="20"/>
              </w:rPr>
              <w:t>Research Group:</w:t>
            </w:r>
          </w:p>
        </w:tc>
        <w:tc>
          <w:tcPr>
            <w:tcW w:w="7338" w:type="dxa"/>
            <w:tcBorders>
              <w:top w:val="single" w:sz="4" w:space="0" w:color="auto"/>
              <w:left w:val="single" w:sz="4" w:space="0" w:color="auto"/>
              <w:bottom w:val="single" w:sz="4" w:space="0" w:color="auto"/>
            </w:tcBorders>
          </w:tcPr>
          <w:p w:rsidR="00AB62E5" w:rsidRDefault="00D82EE9">
            <w:pPr>
              <w:rPr>
                <w:sz w:val="20"/>
                <w:szCs w:val="20"/>
              </w:rPr>
            </w:pPr>
            <w:r>
              <w:rPr>
                <w:sz w:val="20"/>
                <w:szCs w:val="20"/>
              </w:rPr>
              <w:t>ESS</w:t>
            </w:r>
          </w:p>
        </w:tc>
      </w:tr>
      <w:tr w:rsidR="00AB62E5">
        <w:tc>
          <w:tcPr>
            <w:tcW w:w="9468" w:type="dxa"/>
            <w:gridSpan w:val="2"/>
            <w:tcBorders>
              <w:top w:val="single" w:sz="4" w:space="0" w:color="auto"/>
              <w:bottom w:val="single" w:sz="4" w:space="0" w:color="auto"/>
            </w:tcBorders>
          </w:tcPr>
          <w:p w:rsidR="00AB62E5" w:rsidRDefault="00AB62E5">
            <w:pPr>
              <w:rPr>
                <w:sz w:val="20"/>
                <w:szCs w:val="20"/>
              </w:rPr>
            </w:pPr>
            <w:r>
              <w:rPr>
                <w:b/>
                <w:bCs/>
                <w:sz w:val="20"/>
                <w:szCs w:val="20"/>
              </w:rPr>
              <w:t>Brief Summary of Project</w:t>
            </w:r>
            <w:r>
              <w:rPr>
                <w:sz w:val="20"/>
                <w:szCs w:val="20"/>
              </w:rPr>
              <w:t xml:space="preserve"> (150-200 words):</w:t>
            </w:r>
          </w:p>
          <w:p w:rsidR="00AB62E5" w:rsidRDefault="00326378">
            <w:pPr>
              <w:rPr>
                <w:sz w:val="20"/>
                <w:szCs w:val="20"/>
              </w:rPr>
            </w:pPr>
            <w:r>
              <w:rPr>
                <w:sz w:val="20"/>
                <w:szCs w:val="20"/>
              </w:rPr>
              <w:t xml:space="preserve">Teaching the fundamental principles of computer hardware is difficult; especially as there is little to see in a modern computer. In the past we have used a virtual laboratory to teach these principles to ITO students. However, it </w:t>
            </w:r>
            <w:r w:rsidR="008F23A8">
              <w:rPr>
                <w:sz w:val="20"/>
                <w:szCs w:val="20"/>
              </w:rPr>
              <w:t>lacks</w:t>
            </w:r>
            <w:r>
              <w:rPr>
                <w:sz w:val="20"/>
                <w:szCs w:val="20"/>
              </w:rPr>
              <w:t xml:space="preserve"> the connection with real hardware. Now the </w:t>
            </w:r>
            <w:r w:rsidRPr="00326378">
              <w:rPr>
                <w:sz w:val="20"/>
                <w:szCs w:val="20"/>
              </w:rPr>
              <w:t>Raspberry Pi</w:t>
            </w:r>
            <w:r>
              <w:rPr>
                <w:sz w:val="20"/>
                <w:szCs w:val="20"/>
              </w:rPr>
              <w:t xml:space="preserve"> </w:t>
            </w:r>
            <w:r w:rsidR="008F23A8">
              <w:rPr>
                <w:sz w:val="20"/>
                <w:szCs w:val="20"/>
              </w:rPr>
              <w:t>gives</w:t>
            </w:r>
            <w:r>
              <w:rPr>
                <w:sz w:val="20"/>
                <w:szCs w:val="20"/>
              </w:rPr>
              <w:t xml:space="preserve"> us the opportunity to </w:t>
            </w:r>
            <w:r w:rsidR="008F23A8">
              <w:rPr>
                <w:sz w:val="20"/>
                <w:szCs w:val="20"/>
              </w:rPr>
              <w:t xml:space="preserve">have the virtual laboratory and the hardware. </w:t>
            </w:r>
          </w:p>
          <w:p w:rsidR="008F23A8" w:rsidRPr="008F23A8" w:rsidRDefault="008F23A8" w:rsidP="008F23A8">
            <w:pPr>
              <w:rPr>
                <w:sz w:val="20"/>
                <w:szCs w:val="20"/>
              </w:rPr>
            </w:pPr>
            <w:r w:rsidRPr="008F23A8">
              <w:rPr>
                <w:sz w:val="20"/>
                <w:szCs w:val="20"/>
              </w:rPr>
              <w:t>The Raspberry Pi (</w:t>
            </w:r>
            <w:proofErr w:type="spellStart"/>
            <w:r w:rsidRPr="008F23A8">
              <w:rPr>
                <w:sz w:val="20"/>
                <w:szCs w:val="20"/>
              </w:rPr>
              <w:t>RPi</w:t>
            </w:r>
            <w:proofErr w:type="spellEnd"/>
            <w:r w:rsidRPr="008F23A8">
              <w:rPr>
                <w:sz w:val="20"/>
                <w:szCs w:val="20"/>
              </w:rPr>
              <w:t>) is an excellent computing and interfacing device that has been designed specifically for learning a</w:t>
            </w:r>
            <w:r>
              <w:rPr>
                <w:sz w:val="20"/>
                <w:szCs w:val="20"/>
              </w:rPr>
              <w:t>bout hardware and programming</w:t>
            </w:r>
            <w:r w:rsidRPr="008F23A8">
              <w:rPr>
                <w:sz w:val="20"/>
                <w:szCs w:val="20"/>
              </w:rPr>
              <w:t>.</w:t>
            </w:r>
          </w:p>
          <w:p w:rsidR="008F23A8" w:rsidRPr="008F23A8" w:rsidRDefault="008F23A8" w:rsidP="008F23A8">
            <w:pPr>
              <w:rPr>
                <w:sz w:val="20"/>
                <w:szCs w:val="20"/>
              </w:rPr>
            </w:pPr>
            <w:r w:rsidRPr="008F23A8">
              <w:rPr>
                <w:sz w:val="20"/>
                <w:szCs w:val="20"/>
              </w:rPr>
              <w:t xml:space="preserve">Although flexible and powerful, the </w:t>
            </w:r>
            <w:proofErr w:type="spellStart"/>
            <w:r w:rsidRPr="008F23A8">
              <w:rPr>
                <w:sz w:val="20"/>
                <w:szCs w:val="20"/>
              </w:rPr>
              <w:t>RPi</w:t>
            </w:r>
            <w:proofErr w:type="spellEnd"/>
            <w:r w:rsidRPr="008F23A8">
              <w:rPr>
                <w:sz w:val="20"/>
                <w:szCs w:val="20"/>
              </w:rPr>
              <w:t xml:space="preserve"> lacks scaffolding tools to enable newcomers to learn the necessary concepts quickly and efficiently.  This project, proposed in collaboration with Haven Consulting, IBM, and the Raspberry Pi Foundation, will create a "CECIL" compiler on the </w:t>
            </w:r>
            <w:proofErr w:type="spellStart"/>
            <w:r w:rsidRPr="008F23A8">
              <w:rPr>
                <w:sz w:val="20"/>
                <w:szCs w:val="20"/>
              </w:rPr>
              <w:t>RPi</w:t>
            </w:r>
            <w:proofErr w:type="spellEnd"/>
            <w:r w:rsidRPr="008F23A8">
              <w:rPr>
                <w:sz w:val="20"/>
                <w:szCs w:val="20"/>
              </w:rPr>
              <w:t xml:space="preserve">, linking it with the </w:t>
            </w:r>
            <w:proofErr w:type="spellStart"/>
            <w:r w:rsidRPr="008F23A8">
              <w:rPr>
                <w:sz w:val="20"/>
                <w:szCs w:val="20"/>
              </w:rPr>
              <w:t>RPi's</w:t>
            </w:r>
            <w:proofErr w:type="spellEnd"/>
            <w:r w:rsidRPr="008F23A8">
              <w:rPr>
                <w:sz w:val="20"/>
                <w:szCs w:val="20"/>
              </w:rPr>
              <w:t xml:space="preserve"> own I/O ports, and will design and produce a prototype latching interface to enable simple and safe connection to external devices.</w:t>
            </w:r>
          </w:p>
          <w:p w:rsidR="008F23A8" w:rsidRDefault="008F23A8" w:rsidP="008F23A8">
            <w:pPr>
              <w:rPr>
                <w:sz w:val="20"/>
                <w:szCs w:val="20"/>
              </w:rPr>
            </w:pPr>
            <w:r w:rsidRPr="008F23A8">
              <w:rPr>
                <w:sz w:val="20"/>
                <w:szCs w:val="20"/>
              </w:rPr>
              <w:t xml:space="preserve">The project is proposed with a combined team of Computer Scientists and Electronic Engineers in mind.  However, it is flexible and can be adapted according to the skills and gifts of the project team assigned to the task.  Creative approaches will be most welcome.  </w:t>
            </w:r>
          </w:p>
          <w:p w:rsidR="00AB62E5" w:rsidRDefault="008F23A8" w:rsidP="006D643F">
            <w:pPr>
              <w:rPr>
                <w:sz w:val="20"/>
                <w:szCs w:val="20"/>
              </w:rPr>
            </w:pPr>
            <w:r w:rsidRPr="008F23A8">
              <w:rPr>
                <w:sz w:val="20"/>
                <w:szCs w:val="20"/>
              </w:rPr>
              <w:t>The resulting project outcome (hardware design and software) should be open source and available for wide distribution.</w:t>
            </w:r>
          </w:p>
        </w:tc>
      </w:tr>
      <w:tr w:rsidR="00AB62E5">
        <w:tc>
          <w:tcPr>
            <w:tcW w:w="9468" w:type="dxa"/>
            <w:gridSpan w:val="2"/>
            <w:tcBorders>
              <w:top w:val="single" w:sz="4" w:space="0" w:color="auto"/>
              <w:bottom w:val="single" w:sz="4" w:space="0" w:color="auto"/>
            </w:tcBorders>
          </w:tcPr>
          <w:p w:rsidR="00AB62E5" w:rsidRDefault="00AB62E5">
            <w:pPr>
              <w:tabs>
                <w:tab w:val="left" w:pos="2835"/>
                <w:tab w:val="left" w:pos="6237"/>
                <w:tab w:val="right" w:pos="9214"/>
              </w:tabs>
              <w:spacing w:before="60"/>
              <w:jc w:val="both"/>
              <w:rPr>
                <w:sz w:val="20"/>
                <w:szCs w:val="20"/>
              </w:rPr>
            </w:pPr>
            <w:r>
              <w:rPr>
                <w:sz w:val="20"/>
                <w:szCs w:val="20"/>
              </w:rPr>
              <w:t xml:space="preserve">If the project has an </w:t>
            </w:r>
            <w:r>
              <w:rPr>
                <w:b/>
                <w:bCs/>
                <w:sz w:val="20"/>
                <w:szCs w:val="20"/>
              </w:rPr>
              <w:t>industrial customer</w:t>
            </w:r>
            <w:r>
              <w:rPr>
                <w:sz w:val="20"/>
                <w:szCs w:val="20"/>
              </w:rPr>
              <w:t xml:space="preserve"> (recommended), please provide the customer’s name, address,</w:t>
            </w:r>
          </w:p>
          <w:p w:rsidR="00AB62E5" w:rsidRDefault="00AB62E5">
            <w:pPr>
              <w:tabs>
                <w:tab w:val="left" w:pos="2835"/>
                <w:tab w:val="left" w:pos="6237"/>
                <w:tab w:val="right" w:pos="9214"/>
              </w:tabs>
              <w:spacing w:before="60"/>
              <w:jc w:val="both"/>
              <w:rPr>
                <w:sz w:val="20"/>
                <w:szCs w:val="20"/>
              </w:rPr>
            </w:pPr>
            <w:r>
              <w:rPr>
                <w:sz w:val="20"/>
                <w:szCs w:val="20"/>
              </w:rPr>
              <w:t xml:space="preserve">telephone number and email:  </w:t>
            </w:r>
          </w:p>
          <w:p w:rsidR="00326378" w:rsidRDefault="00326378">
            <w:pPr>
              <w:tabs>
                <w:tab w:val="left" w:pos="2835"/>
                <w:tab w:val="left" w:pos="6237"/>
                <w:tab w:val="right" w:pos="9214"/>
              </w:tabs>
              <w:spacing w:before="60"/>
              <w:jc w:val="both"/>
              <w:rPr>
                <w:sz w:val="20"/>
                <w:szCs w:val="20"/>
              </w:rPr>
            </w:pPr>
            <w:r>
              <w:rPr>
                <w:sz w:val="20"/>
                <w:szCs w:val="20"/>
              </w:rPr>
              <w:t xml:space="preserve">Haven </w:t>
            </w:r>
            <w:proofErr w:type="spellStart"/>
            <w:r>
              <w:rPr>
                <w:sz w:val="20"/>
                <w:szCs w:val="20"/>
              </w:rPr>
              <w:t>Cosulting</w:t>
            </w:r>
            <w:proofErr w:type="spellEnd"/>
            <w:r>
              <w:rPr>
                <w:sz w:val="20"/>
                <w:szCs w:val="20"/>
              </w:rPr>
              <w:t xml:space="preserve"> will be the main contact</w:t>
            </w:r>
            <w:proofErr w:type="gramStart"/>
            <w:r>
              <w:rPr>
                <w:sz w:val="20"/>
                <w:szCs w:val="20"/>
              </w:rPr>
              <w:t>:-</w:t>
            </w:r>
            <w:proofErr w:type="gramEnd"/>
            <w:r>
              <w:rPr>
                <w:sz w:val="20"/>
                <w:szCs w:val="20"/>
              </w:rPr>
              <w:t xml:space="preserve"> Dr David Argles will be the </w:t>
            </w:r>
            <w:r w:rsidR="006D643F">
              <w:rPr>
                <w:sz w:val="20"/>
                <w:szCs w:val="20"/>
              </w:rPr>
              <w:t>contact</w:t>
            </w:r>
            <w:r>
              <w:rPr>
                <w:sz w:val="20"/>
                <w:szCs w:val="20"/>
              </w:rPr>
              <w:t xml:space="preserve"> person.</w:t>
            </w:r>
          </w:p>
          <w:p w:rsidR="006D643F" w:rsidRPr="006D643F" w:rsidRDefault="006D643F" w:rsidP="006D643F">
            <w:pPr>
              <w:tabs>
                <w:tab w:val="left" w:pos="2835"/>
                <w:tab w:val="left" w:pos="6237"/>
                <w:tab w:val="right" w:pos="9214"/>
              </w:tabs>
              <w:spacing w:before="60"/>
              <w:jc w:val="both"/>
              <w:rPr>
                <w:sz w:val="20"/>
                <w:szCs w:val="20"/>
              </w:rPr>
            </w:pPr>
            <w:r w:rsidRPr="006D643F">
              <w:rPr>
                <w:sz w:val="20"/>
                <w:szCs w:val="20"/>
              </w:rPr>
              <w:t>5, Harland Crescent, Shirley, Southampton  SO15 7QB</w:t>
            </w:r>
          </w:p>
          <w:p w:rsidR="006D643F" w:rsidRPr="006D643F" w:rsidRDefault="006D643F" w:rsidP="006D643F">
            <w:pPr>
              <w:tabs>
                <w:tab w:val="left" w:pos="2835"/>
                <w:tab w:val="left" w:pos="6237"/>
                <w:tab w:val="right" w:pos="9214"/>
              </w:tabs>
              <w:spacing w:before="60"/>
              <w:jc w:val="both"/>
              <w:rPr>
                <w:sz w:val="20"/>
                <w:szCs w:val="20"/>
              </w:rPr>
            </w:pPr>
            <w:proofErr w:type="spellStart"/>
            <w:r w:rsidRPr="006D643F">
              <w:rPr>
                <w:sz w:val="20"/>
                <w:szCs w:val="20"/>
              </w:rPr>
              <w:t>tel</w:t>
            </w:r>
            <w:proofErr w:type="spellEnd"/>
            <w:r w:rsidRPr="006D643F">
              <w:rPr>
                <w:sz w:val="20"/>
                <w:szCs w:val="20"/>
              </w:rPr>
              <w:t>: 07522 533 102</w:t>
            </w:r>
          </w:p>
          <w:p w:rsidR="006D643F" w:rsidRDefault="006D643F" w:rsidP="006D643F">
            <w:pPr>
              <w:tabs>
                <w:tab w:val="left" w:pos="2835"/>
                <w:tab w:val="left" w:pos="6237"/>
                <w:tab w:val="right" w:pos="9214"/>
              </w:tabs>
              <w:spacing w:before="60"/>
              <w:jc w:val="both"/>
              <w:rPr>
                <w:sz w:val="20"/>
                <w:szCs w:val="20"/>
              </w:rPr>
            </w:pPr>
            <w:r w:rsidRPr="006D643F">
              <w:rPr>
                <w:sz w:val="20"/>
                <w:szCs w:val="20"/>
              </w:rPr>
              <w:t xml:space="preserve">mail: </w:t>
            </w:r>
            <w:hyperlink r:id="rId4" w:history="1">
              <w:r w:rsidRPr="00F86F3A">
                <w:rPr>
                  <w:rStyle w:val="Hyperlink"/>
                  <w:sz w:val="20"/>
                  <w:szCs w:val="20"/>
                </w:rPr>
                <w:t>david@argles.org</w:t>
              </w:r>
            </w:hyperlink>
          </w:p>
          <w:p w:rsidR="006D643F" w:rsidRDefault="006D643F" w:rsidP="006D643F">
            <w:pPr>
              <w:tabs>
                <w:tab w:val="left" w:pos="2835"/>
                <w:tab w:val="left" w:pos="6237"/>
                <w:tab w:val="right" w:pos="9214"/>
              </w:tabs>
              <w:spacing w:before="60"/>
              <w:jc w:val="both"/>
              <w:rPr>
                <w:sz w:val="20"/>
                <w:szCs w:val="20"/>
              </w:rPr>
            </w:pPr>
          </w:p>
          <w:p w:rsidR="00326378" w:rsidRDefault="00326378">
            <w:pPr>
              <w:tabs>
                <w:tab w:val="left" w:pos="2835"/>
                <w:tab w:val="left" w:pos="6237"/>
                <w:tab w:val="right" w:pos="9214"/>
              </w:tabs>
              <w:spacing w:before="60"/>
              <w:jc w:val="both"/>
              <w:rPr>
                <w:sz w:val="20"/>
                <w:szCs w:val="20"/>
              </w:rPr>
            </w:pPr>
            <w:r>
              <w:rPr>
                <w:sz w:val="20"/>
                <w:szCs w:val="20"/>
              </w:rPr>
              <w:t>However, we IBM on board too,</w:t>
            </w:r>
          </w:p>
          <w:p w:rsidR="00AB62E5" w:rsidRDefault="006D643F" w:rsidP="006D643F">
            <w:pPr>
              <w:tabs>
                <w:tab w:val="left" w:pos="2835"/>
                <w:tab w:val="left" w:pos="6237"/>
                <w:tab w:val="right" w:pos="9214"/>
              </w:tabs>
              <w:spacing w:before="60"/>
              <w:jc w:val="both"/>
              <w:rPr>
                <w:sz w:val="20"/>
                <w:szCs w:val="20"/>
              </w:rPr>
            </w:pPr>
            <w:r>
              <w:rPr>
                <w:sz w:val="20"/>
                <w:szCs w:val="20"/>
              </w:rPr>
              <w:t xml:space="preserve">Contact </w:t>
            </w:r>
            <w:bookmarkStart w:id="0" w:name="_GoBack"/>
            <w:r w:rsidRPr="006D643F">
              <w:rPr>
                <w:sz w:val="20"/>
                <w:szCs w:val="20"/>
              </w:rPr>
              <w:t xml:space="preserve">Kate </w:t>
            </w:r>
            <w:proofErr w:type="spellStart"/>
            <w:r w:rsidRPr="006D643F">
              <w:rPr>
                <w:sz w:val="20"/>
                <w:szCs w:val="20"/>
              </w:rPr>
              <w:t>Bittles</w:t>
            </w:r>
            <w:proofErr w:type="spellEnd"/>
            <w:r w:rsidRPr="006D643F">
              <w:rPr>
                <w:sz w:val="20"/>
                <w:szCs w:val="20"/>
              </w:rPr>
              <w:t xml:space="preserve">, </w:t>
            </w:r>
            <w:r>
              <w:rPr>
                <w:sz w:val="20"/>
                <w:szCs w:val="20"/>
              </w:rPr>
              <w:t xml:space="preserve">(outreach) </w:t>
            </w:r>
            <w:r w:rsidRPr="006D643F">
              <w:rPr>
                <w:sz w:val="20"/>
                <w:szCs w:val="20"/>
              </w:rPr>
              <w:t xml:space="preserve">IBM </w:t>
            </w:r>
            <w:proofErr w:type="spellStart"/>
            <w:r w:rsidRPr="006D643F">
              <w:rPr>
                <w:sz w:val="20"/>
                <w:szCs w:val="20"/>
              </w:rPr>
              <w:t>Hursley</w:t>
            </w:r>
            <w:proofErr w:type="spellEnd"/>
            <w:r w:rsidRPr="006D643F">
              <w:rPr>
                <w:sz w:val="20"/>
                <w:szCs w:val="20"/>
              </w:rPr>
              <w:t xml:space="preserve"> Executive Briefing Centre Manager</w:t>
            </w:r>
            <w:bookmarkEnd w:id="0"/>
          </w:p>
        </w:tc>
      </w:tr>
      <w:tr w:rsidR="00AB62E5">
        <w:tc>
          <w:tcPr>
            <w:tcW w:w="9468" w:type="dxa"/>
            <w:gridSpan w:val="2"/>
            <w:tcBorders>
              <w:top w:val="single" w:sz="4" w:space="0" w:color="auto"/>
              <w:bottom w:val="single" w:sz="4" w:space="0" w:color="auto"/>
            </w:tcBorders>
          </w:tcPr>
          <w:p w:rsidR="00AB62E5" w:rsidRDefault="00AB62E5">
            <w:pPr>
              <w:tabs>
                <w:tab w:val="left" w:pos="4680"/>
                <w:tab w:val="left" w:pos="5760"/>
              </w:tabs>
              <w:spacing w:before="60" w:after="60"/>
              <w:rPr>
                <w:sz w:val="20"/>
                <w:szCs w:val="20"/>
              </w:rPr>
            </w:pPr>
            <w:r>
              <w:rPr>
                <w:sz w:val="20"/>
                <w:szCs w:val="20"/>
              </w:rPr>
              <w:t>How many students is the project suitable for</w:t>
            </w:r>
            <w:r w:rsidR="00173213">
              <w:rPr>
                <w:sz w:val="20"/>
                <w:szCs w:val="20"/>
              </w:rPr>
              <w:t xml:space="preserve"> (typically 4</w:t>
            </w:r>
            <w:proofErr w:type="gramStart"/>
            <w:r w:rsidR="00173213">
              <w:rPr>
                <w:sz w:val="20"/>
                <w:szCs w:val="20"/>
              </w:rPr>
              <w:t>,5</w:t>
            </w:r>
            <w:proofErr w:type="gramEnd"/>
            <w:r w:rsidR="00173213">
              <w:rPr>
                <w:sz w:val="20"/>
                <w:szCs w:val="20"/>
              </w:rPr>
              <w:t xml:space="preserve"> or 6)</w:t>
            </w:r>
            <w:r>
              <w:rPr>
                <w:sz w:val="20"/>
                <w:szCs w:val="20"/>
              </w:rPr>
              <w:t xml:space="preserve">? </w:t>
            </w:r>
            <w:r w:rsidR="00326378">
              <w:rPr>
                <w:sz w:val="20"/>
                <w:szCs w:val="20"/>
              </w:rPr>
              <w:t xml:space="preserve"> </w:t>
            </w:r>
            <w:r w:rsidR="00326378" w:rsidRPr="00326378">
              <w:rPr>
                <w:b/>
                <w:sz w:val="20"/>
                <w:szCs w:val="20"/>
              </w:rPr>
              <w:t>4  a mixture of  Mainly CS/ITO but one electronics student will be good too</w:t>
            </w:r>
          </w:p>
        </w:tc>
      </w:tr>
      <w:tr w:rsidR="00AB62E5">
        <w:tc>
          <w:tcPr>
            <w:tcW w:w="9468" w:type="dxa"/>
            <w:gridSpan w:val="2"/>
            <w:tcBorders>
              <w:top w:val="single" w:sz="4" w:space="0" w:color="auto"/>
              <w:bottom w:val="single" w:sz="4" w:space="0" w:color="auto"/>
            </w:tcBorders>
          </w:tcPr>
          <w:p w:rsidR="00AB62E5" w:rsidRDefault="00AB62E5" w:rsidP="00326378">
            <w:pPr>
              <w:tabs>
                <w:tab w:val="left" w:pos="4680"/>
              </w:tabs>
              <w:spacing w:before="60" w:after="60"/>
              <w:rPr>
                <w:sz w:val="20"/>
                <w:szCs w:val="20"/>
              </w:rPr>
            </w:pPr>
            <w:r>
              <w:rPr>
                <w:sz w:val="20"/>
                <w:szCs w:val="20"/>
              </w:rPr>
              <w:t xml:space="preserve">Will this project require laboratory space? </w:t>
            </w:r>
            <w:r>
              <w:rPr>
                <w:b/>
                <w:bCs/>
                <w:sz w:val="20"/>
                <w:szCs w:val="20"/>
              </w:rPr>
              <w:t xml:space="preserve"> Yes </w:t>
            </w:r>
          </w:p>
        </w:tc>
      </w:tr>
      <w:tr w:rsidR="00AB62E5">
        <w:tc>
          <w:tcPr>
            <w:tcW w:w="9468" w:type="dxa"/>
            <w:gridSpan w:val="2"/>
            <w:tcBorders>
              <w:top w:val="single" w:sz="4" w:space="0" w:color="auto"/>
              <w:bottom w:val="single" w:sz="4" w:space="0" w:color="auto"/>
            </w:tcBorders>
          </w:tcPr>
          <w:p w:rsidR="00AB62E5" w:rsidRDefault="00AB62E5">
            <w:pPr>
              <w:tabs>
                <w:tab w:val="left" w:pos="4536"/>
                <w:tab w:val="right" w:pos="9214"/>
              </w:tabs>
              <w:spacing w:before="60" w:after="60"/>
              <w:jc w:val="both"/>
              <w:rPr>
                <w:sz w:val="20"/>
                <w:szCs w:val="20"/>
              </w:rPr>
            </w:pPr>
            <w:r>
              <w:rPr>
                <w:sz w:val="20"/>
                <w:szCs w:val="20"/>
              </w:rPr>
              <w:t>What resources will be required:</w:t>
            </w:r>
          </w:p>
          <w:p w:rsidR="00AB62E5" w:rsidRDefault="00AB62E5">
            <w:pPr>
              <w:tabs>
                <w:tab w:val="left" w:pos="4536"/>
                <w:tab w:val="right" w:pos="9214"/>
              </w:tabs>
              <w:spacing w:before="60" w:after="60"/>
              <w:rPr>
                <w:b/>
                <w:bCs/>
                <w:sz w:val="20"/>
                <w:szCs w:val="20"/>
              </w:rPr>
            </w:pPr>
            <w:r>
              <w:rPr>
                <w:b/>
                <w:bCs/>
                <w:sz w:val="20"/>
                <w:szCs w:val="20"/>
              </w:rPr>
              <w:t xml:space="preserve">Supplies (please specify):                                                                           Estimated Cost £                                                                                   </w:t>
            </w:r>
          </w:p>
          <w:p w:rsidR="00AB62E5" w:rsidRDefault="00AB62E5" w:rsidP="00326378">
            <w:pPr>
              <w:tabs>
                <w:tab w:val="left" w:pos="426"/>
                <w:tab w:val="left" w:pos="2396"/>
                <w:tab w:val="right" w:leader="dot" w:pos="8080"/>
              </w:tabs>
              <w:spacing w:before="60" w:after="60"/>
              <w:jc w:val="both"/>
              <w:rPr>
                <w:sz w:val="20"/>
                <w:szCs w:val="20"/>
              </w:rPr>
            </w:pPr>
            <w:r>
              <w:rPr>
                <w:sz w:val="20"/>
                <w:szCs w:val="20"/>
              </w:rPr>
              <w:t>1.</w:t>
            </w:r>
            <w:r>
              <w:rPr>
                <w:sz w:val="20"/>
                <w:szCs w:val="20"/>
              </w:rPr>
              <w:tab/>
            </w:r>
            <w:r w:rsidR="00326378" w:rsidRPr="00326378">
              <w:rPr>
                <w:sz w:val="20"/>
                <w:szCs w:val="20"/>
              </w:rPr>
              <w:t>Raspberry</w:t>
            </w:r>
            <w:r w:rsidR="00326378">
              <w:rPr>
                <w:sz w:val="20"/>
                <w:szCs w:val="20"/>
              </w:rPr>
              <w:t xml:space="preserve"> Pi</w:t>
            </w:r>
            <w:r>
              <w:rPr>
                <w:sz w:val="20"/>
                <w:szCs w:val="20"/>
              </w:rPr>
              <w:tab/>
            </w:r>
            <w:r w:rsidR="00326378">
              <w:rPr>
                <w:sz w:val="20"/>
                <w:szCs w:val="20"/>
              </w:rPr>
              <w:t>£30</w:t>
            </w:r>
            <w:r w:rsidR="00326378">
              <w:rPr>
                <w:sz w:val="20"/>
                <w:szCs w:val="20"/>
              </w:rPr>
              <w:tab/>
            </w:r>
          </w:p>
          <w:p w:rsidR="00AB62E5" w:rsidRDefault="00AB62E5" w:rsidP="006D643F">
            <w:pPr>
              <w:tabs>
                <w:tab w:val="left" w:pos="426"/>
                <w:tab w:val="right" w:leader="dot" w:pos="8080"/>
              </w:tabs>
              <w:spacing w:before="60" w:after="60"/>
              <w:jc w:val="both"/>
              <w:rPr>
                <w:sz w:val="20"/>
                <w:szCs w:val="20"/>
              </w:rPr>
            </w:pPr>
            <w:r>
              <w:rPr>
                <w:sz w:val="20"/>
                <w:szCs w:val="20"/>
              </w:rPr>
              <w:t>2.</w:t>
            </w:r>
            <w:r>
              <w:rPr>
                <w:sz w:val="20"/>
                <w:szCs w:val="20"/>
              </w:rPr>
              <w:tab/>
            </w:r>
            <w:r w:rsidR="006D643F" w:rsidRPr="006D643F">
              <w:rPr>
                <w:sz w:val="20"/>
                <w:szCs w:val="20"/>
              </w:rPr>
              <w:t xml:space="preserve">Raspberry Pi GPIO Electronics Starter Kit with </w:t>
            </w:r>
            <w:proofErr w:type="spellStart"/>
            <w:r w:rsidR="006D643F" w:rsidRPr="006D643F">
              <w:rPr>
                <w:sz w:val="20"/>
                <w:szCs w:val="20"/>
              </w:rPr>
              <w:t>solderless</w:t>
            </w:r>
            <w:proofErr w:type="spellEnd"/>
            <w:r w:rsidR="006D643F" w:rsidRPr="006D643F">
              <w:rPr>
                <w:sz w:val="20"/>
                <w:szCs w:val="20"/>
              </w:rPr>
              <w:t xml:space="preserve"> 830 point bread board</w:t>
            </w:r>
            <w:r w:rsidR="006D643F">
              <w:rPr>
                <w:sz w:val="20"/>
                <w:szCs w:val="20"/>
              </w:rPr>
              <w:t xml:space="preserve">     £10</w:t>
            </w:r>
          </w:p>
          <w:p w:rsidR="00AB62E5" w:rsidRDefault="00AB62E5">
            <w:pPr>
              <w:tabs>
                <w:tab w:val="left" w:pos="426"/>
                <w:tab w:val="right" w:leader="dot" w:pos="8080"/>
              </w:tabs>
              <w:spacing w:before="60" w:after="60"/>
              <w:jc w:val="both"/>
              <w:rPr>
                <w:sz w:val="20"/>
                <w:szCs w:val="20"/>
              </w:rPr>
            </w:pPr>
            <w:r>
              <w:rPr>
                <w:sz w:val="20"/>
                <w:szCs w:val="20"/>
              </w:rPr>
              <w:t>3.</w:t>
            </w:r>
            <w:r>
              <w:rPr>
                <w:sz w:val="20"/>
                <w:szCs w:val="20"/>
              </w:rPr>
              <w:tab/>
            </w:r>
            <w:r>
              <w:rPr>
                <w:sz w:val="20"/>
                <w:szCs w:val="20"/>
              </w:rPr>
              <w:tab/>
            </w:r>
          </w:p>
          <w:p w:rsidR="00AB62E5" w:rsidRDefault="00AB62E5">
            <w:pPr>
              <w:tabs>
                <w:tab w:val="left" w:pos="426"/>
                <w:tab w:val="right" w:leader="dot" w:pos="8080"/>
              </w:tabs>
              <w:spacing w:before="60" w:after="60"/>
              <w:jc w:val="both"/>
              <w:rPr>
                <w:sz w:val="20"/>
                <w:szCs w:val="20"/>
              </w:rPr>
            </w:pPr>
            <w:r>
              <w:rPr>
                <w:sz w:val="20"/>
                <w:szCs w:val="20"/>
              </w:rPr>
              <w:t>4.</w:t>
            </w:r>
            <w:r>
              <w:rPr>
                <w:sz w:val="20"/>
                <w:szCs w:val="20"/>
              </w:rPr>
              <w:tab/>
            </w:r>
            <w:r>
              <w:rPr>
                <w:sz w:val="20"/>
                <w:szCs w:val="20"/>
              </w:rPr>
              <w:tab/>
            </w:r>
          </w:p>
          <w:p w:rsidR="00AB62E5" w:rsidRDefault="00AB62E5">
            <w:pPr>
              <w:spacing w:before="60" w:after="60"/>
              <w:rPr>
                <w:b/>
                <w:bCs/>
                <w:sz w:val="20"/>
                <w:szCs w:val="20"/>
              </w:rPr>
            </w:pPr>
            <w:r>
              <w:rPr>
                <w:sz w:val="20"/>
                <w:szCs w:val="20"/>
              </w:rPr>
              <w:t xml:space="preserve"> Is project viability dependent on additional funds or resources (e.g. provided by the customer?) ……………</w:t>
            </w:r>
            <w:r>
              <w:rPr>
                <w:b/>
                <w:bCs/>
                <w:sz w:val="20"/>
                <w:szCs w:val="20"/>
              </w:rPr>
              <w:t xml:space="preserve"> N</w:t>
            </w:r>
          </w:p>
          <w:p w:rsidR="00AB62E5" w:rsidRDefault="00AB62E5">
            <w:pPr>
              <w:spacing w:before="60" w:after="60"/>
              <w:rPr>
                <w:sz w:val="20"/>
                <w:szCs w:val="20"/>
              </w:rPr>
            </w:pPr>
            <w:r>
              <w:rPr>
                <w:sz w:val="20"/>
                <w:szCs w:val="20"/>
              </w:rPr>
              <w:t xml:space="preserve"> Additional funds/resources, if applicable, provided from (specify source):</w:t>
            </w:r>
          </w:p>
          <w:p w:rsidR="00AB62E5" w:rsidRDefault="00326378" w:rsidP="006D643F">
            <w:pPr>
              <w:spacing w:before="60" w:after="60"/>
              <w:rPr>
                <w:b/>
                <w:bCs/>
                <w:sz w:val="20"/>
                <w:szCs w:val="20"/>
              </w:rPr>
            </w:pPr>
            <w:r>
              <w:rPr>
                <w:sz w:val="20"/>
                <w:szCs w:val="20"/>
              </w:rPr>
              <w:lastRenderedPageBreak/>
              <w:t>Group funds</w:t>
            </w:r>
          </w:p>
        </w:tc>
      </w:tr>
    </w:tbl>
    <w:p w:rsidR="00AB62E5" w:rsidRPr="00173213" w:rsidRDefault="00AB62E5">
      <w:pPr>
        <w:tabs>
          <w:tab w:val="center" w:pos="4153"/>
          <w:tab w:val="right" w:pos="8306"/>
        </w:tabs>
        <w:rPr>
          <w:sz w:val="22"/>
          <w:szCs w:val="22"/>
        </w:rPr>
      </w:pPr>
      <w:r w:rsidRPr="00173213">
        <w:rPr>
          <w:b/>
          <w:bCs/>
          <w:sz w:val="22"/>
          <w:szCs w:val="22"/>
        </w:rPr>
        <w:lastRenderedPageBreak/>
        <w:t>Please return forms by email to tjk@ecs.soton</w:t>
      </w:r>
      <w:r w:rsidR="00D56BA7" w:rsidRPr="00173213">
        <w:rPr>
          <w:b/>
          <w:bCs/>
          <w:sz w:val="22"/>
          <w:szCs w:val="22"/>
        </w:rPr>
        <w:t xml:space="preserve">.ac.uk before </w:t>
      </w:r>
      <w:r w:rsidR="00173213" w:rsidRPr="00173213">
        <w:rPr>
          <w:b/>
          <w:bCs/>
          <w:sz w:val="22"/>
          <w:szCs w:val="22"/>
        </w:rPr>
        <w:t>Friday 31 May 2013</w:t>
      </w:r>
      <w:r w:rsidRPr="00173213">
        <w:rPr>
          <w:b/>
          <w:bCs/>
          <w:sz w:val="22"/>
          <w:szCs w:val="22"/>
        </w:rPr>
        <w:t>.</w:t>
      </w:r>
      <w:r w:rsidR="002C1E78">
        <w:rPr>
          <w:b/>
          <w:bCs/>
          <w:sz w:val="22"/>
          <w:szCs w:val="22"/>
        </w:rPr>
        <w:t xml:space="preserve"> Put the text</w:t>
      </w:r>
      <w:r w:rsidR="00173213" w:rsidRPr="00173213">
        <w:rPr>
          <w:b/>
          <w:bCs/>
          <w:sz w:val="22"/>
          <w:szCs w:val="22"/>
        </w:rPr>
        <w:t xml:space="preserve"> ‘GDP Proposal 2013/14’ in the subject line.</w:t>
      </w:r>
    </w:p>
    <w:sectPr w:rsidR="00AB62E5" w:rsidRPr="0017321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E5"/>
    <w:rsid w:val="0000031C"/>
    <w:rsid w:val="00173213"/>
    <w:rsid w:val="002C1E78"/>
    <w:rsid w:val="00326378"/>
    <w:rsid w:val="003F4790"/>
    <w:rsid w:val="00493CAA"/>
    <w:rsid w:val="006D643F"/>
    <w:rsid w:val="008F23A8"/>
    <w:rsid w:val="00A340AB"/>
    <w:rsid w:val="00AB62E5"/>
    <w:rsid w:val="00B46981"/>
    <w:rsid w:val="00BB5B2C"/>
    <w:rsid w:val="00D56BA7"/>
    <w:rsid w:val="00D82EE9"/>
    <w:rsid w:val="00FB2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04D5223C-EFAB-41EF-A1B0-F5B3370C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styleId="CommentReference">
    <w:name w:val="annotation reference"/>
    <w:basedOn w:val="DefaultParagraphFont"/>
    <w:uiPriority w:val="99"/>
    <w:rsid w:val="00326378"/>
    <w:rPr>
      <w:sz w:val="16"/>
      <w:szCs w:val="16"/>
    </w:rPr>
  </w:style>
  <w:style w:type="paragraph" w:styleId="CommentText">
    <w:name w:val="annotation text"/>
    <w:basedOn w:val="Normal"/>
    <w:link w:val="CommentTextChar"/>
    <w:uiPriority w:val="99"/>
    <w:rsid w:val="00326378"/>
    <w:rPr>
      <w:sz w:val="20"/>
      <w:szCs w:val="20"/>
    </w:rPr>
  </w:style>
  <w:style w:type="character" w:customStyle="1" w:styleId="CommentTextChar">
    <w:name w:val="Comment Text Char"/>
    <w:basedOn w:val="DefaultParagraphFont"/>
    <w:link w:val="CommentText"/>
    <w:uiPriority w:val="99"/>
    <w:rsid w:val="00326378"/>
    <w:rPr>
      <w:rFonts w:ascii="Times New Roman" w:hAnsi="Times New Roman"/>
      <w:sz w:val="20"/>
      <w:szCs w:val="20"/>
    </w:rPr>
  </w:style>
  <w:style w:type="paragraph" w:styleId="CommentSubject">
    <w:name w:val="annotation subject"/>
    <w:basedOn w:val="CommentText"/>
    <w:next w:val="CommentText"/>
    <w:link w:val="CommentSubjectChar"/>
    <w:uiPriority w:val="99"/>
    <w:rsid w:val="00326378"/>
    <w:rPr>
      <w:b/>
      <w:bCs/>
    </w:rPr>
  </w:style>
  <w:style w:type="character" w:customStyle="1" w:styleId="CommentSubjectChar">
    <w:name w:val="Comment Subject Char"/>
    <w:basedOn w:val="CommentTextChar"/>
    <w:link w:val="CommentSubject"/>
    <w:uiPriority w:val="99"/>
    <w:rsid w:val="00326378"/>
    <w:rPr>
      <w:rFonts w:ascii="Times New Roman" w:hAnsi="Times New Roman"/>
      <w:b/>
      <w:bCs/>
      <w:sz w:val="20"/>
      <w:szCs w:val="20"/>
    </w:rPr>
  </w:style>
  <w:style w:type="paragraph" w:styleId="BalloonText">
    <w:name w:val="Balloon Text"/>
    <w:basedOn w:val="Normal"/>
    <w:link w:val="BalloonTextChar"/>
    <w:uiPriority w:val="99"/>
    <w:rsid w:val="00326378"/>
    <w:rPr>
      <w:rFonts w:ascii="Tahoma" w:hAnsi="Tahoma" w:cs="Tahoma"/>
      <w:sz w:val="16"/>
      <w:szCs w:val="16"/>
    </w:rPr>
  </w:style>
  <w:style w:type="character" w:customStyle="1" w:styleId="BalloonTextChar">
    <w:name w:val="Balloon Text Char"/>
    <w:basedOn w:val="DefaultParagraphFont"/>
    <w:link w:val="BalloonText"/>
    <w:uiPriority w:val="99"/>
    <w:rsid w:val="00326378"/>
    <w:rPr>
      <w:rFonts w:ascii="Tahoma" w:hAnsi="Tahoma" w:cs="Tahoma"/>
      <w:sz w:val="16"/>
      <w:szCs w:val="16"/>
    </w:rPr>
  </w:style>
  <w:style w:type="character" w:styleId="Hyperlink">
    <w:name w:val="Hyperlink"/>
    <w:basedOn w:val="DefaultParagraphFont"/>
    <w:uiPriority w:val="99"/>
    <w:rsid w:val="006D64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84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vid@argl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2781</Characters>
  <Application>Microsoft Office Word</Application>
  <DocSecurity>0</DocSecurity>
  <Lines>695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gbw</dc:creator>
  <cp:lastModifiedBy>Dept of E &amp; CS</cp:lastModifiedBy>
  <cp:revision>2</cp:revision>
  <dcterms:created xsi:type="dcterms:W3CDTF">2013-10-04T13:31:00Z</dcterms:created>
  <dcterms:modified xsi:type="dcterms:W3CDTF">2013-10-04T13:31:00Z</dcterms:modified>
</cp:coreProperties>
</file>