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GDP9 Meeting Minutes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Week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Attendees: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Chair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Minutes keeper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Apologies: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Items: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Discussion: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template.docx</dc:title>
</cp:coreProperties>
</file>