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A2" w:rsidRPr="00526CA2" w:rsidRDefault="00526CA2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Lucas</w:t>
      </w:r>
    </w:p>
    <w:p w:rsidR="00526CA2" w:rsidRPr="00526CA2" w:rsidRDefault="00526CA2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Rodrigo</w:t>
      </w:r>
    </w:p>
    <w:p w:rsidR="00526CA2" w:rsidRDefault="00526CA2" w:rsidP="00BA7318"/>
    <w:p w:rsidR="00BA7318" w:rsidRPr="00526CA2" w:rsidRDefault="006E73A5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1. Segurança da Informação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-O que é segurança da informação?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Está diretamente relacionada com proteção de um conjunto de informações, preservar seu valor para um indivíduo ou organização. Seus PILARES são manter a confidencialidade, integridade e disponibilidade. Seu conceito se aplica a todos os aspectos de proteçã</w:t>
      </w:r>
      <w:r w:rsidR="00CB3F9F" w:rsidRPr="00526CA2">
        <w:rPr>
          <w:color w:val="538135" w:themeColor="accent6" w:themeShade="BF"/>
        </w:rPr>
        <w:t>o de informações e dados.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-Por que é importante?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A informação é algo de suma importância para uma organização e fundamental para os negócios. Por isso, é importante que seja adequadamente protegida. Com o crescimento da interconectividade entre ambientes de trabalho, a informação fica exposta a uma grande variedade de ameaças (uma circunstância que tem o potencial de causar danos ou perda). Daí a necessidade da segurança da informação, que é a proteção da informação contra os vários tipos de ameaças, minim</w:t>
      </w:r>
      <w:r w:rsidR="00CB3F9F" w:rsidRPr="00526CA2">
        <w:rPr>
          <w:color w:val="538135" w:themeColor="accent6" w:themeShade="BF"/>
        </w:rPr>
        <w:t>izando os riscos de ataque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-O que é um ataque?</w:t>
      </w:r>
    </w:p>
    <w:p w:rsidR="00526CA2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Um ataque ocorre quando uma ameaça é realizada, podem ocorrer por motivos diversos, desde apenas curiosidade até adquirir as informações para ganhos financeiros, extorsão ou espionagem, ou até mesmo ferir a imagem de alguma organização ou indivíduo.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As pr</w:t>
      </w:r>
      <w:r w:rsidR="00CB3F9F" w:rsidRPr="00526CA2">
        <w:rPr>
          <w:color w:val="538135" w:themeColor="accent6" w:themeShade="BF"/>
        </w:rPr>
        <w:t>incipais classes de ataques são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--Principais Classes de Ataques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-</w:t>
      </w:r>
      <w:proofErr w:type="spellStart"/>
      <w:r w:rsidRPr="00526CA2">
        <w:rPr>
          <w:color w:val="538135" w:themeColor="accent6" w:themeShade="BF"/>
        </w:rPr>
        <w:t>DoS</w:t>
      </w:r>
      <w:proofErr w:type="spellEnd"/>
      <w:r w:rsidRPr="00526CA2">
        <w:rPr>
          <w:color w:val="538135" w:themeColor="accent6" w:themeShade="BF"/>
        </w:rPr>
        <w:t xml:space="preserve">/DDOS -&gt;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 xml:space="preserve">São negação de serviço. </w:t>
      </w:r>
      <w:r w:rsidR="002F7440" w:rsidRPr="00526CA2">
        <w:rPr>
          <w:color w:val="538135" w:themeColor="accent6" w:themeShade="BF"/>
        </w:rPr>
        <w:t>F</w:t>
      </w:r>
      <w:r w:rsidRPr="00526CA2">
        <w:rPr>
          <w:color w:val="538135" w:themeColor="accent6" w:themeShade="BF"/>
        </w:rPr>
        <w:t xml:space="preserve">orçar o sistema vítima a reinicializar ou consumir todos os recursos ou obstrui a </w:t>
      </w:r>
      <w:r w:rsidRPr="00526CA2">
        <w:rPr>
          <w:color w:val="538135" w:themeColor="accent6" w:themeShade="BF"/>
        </w:rPr>
        <w:tab/>
        <w:t>mídia de comunicaç</w:t>
      </w:r>
      <w:r w:rsidR="002F7440" w:rsidRPr="00526CA2">
        <w:rPr>
          <w:color w:val="538135" w:themeColor="accent6" w:themeShade="BF"/>
        </w:rPr>
        <w:t>ão entre os utilizadores.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-R2L -&gt;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Ocorre quando um atacante tem a habilidade de enviar pacotes para uma máquina através da rede, mas n</w:t>
      </w:r>
      <w:r w:rsidR="002F7440" w:rsidRPr="00526CA2">
        <w:rPr>
          <w:color w:val="538135" w:themeColor="accent6" w:themeShade="BF"/>
        </w:rPr>
        <w:t>ão tem uma conta nessa máquina.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U2R -&gt;</w:t>
      </w:r>
    </w:p>
    <w:p w:rsidR="00BA7318" w:rsidRPr="00526CA2" w:rsidRDefault="00BA7318" w:rsidP="00BA7318">
      <w:pPr>
        <w:rPr>
          <w:color w:val="538135" w:themeColor="accent6" w:themeShade="BF"/>
          <w:u w:val="single"/>
        </w:rPr>
      </w:pPr>
      <w:r w:rsidRPr="00526CA2">
        <w:rPr>
          <w:color w:val="538135" w:themeColor="accent6" w:themeShade="BF"/>
        </w:rPr>
        <w:tab/>
        <w:t>Atacante acessa o sistema como usuário normal e passa a explorar vulnerabilidades para ganhar acesso como root</w:t>
      </w:r>
      <w:r w:rsidR="00AA5B1E" w:rsidRPr="00526CA2">
        <w:rPr>
          <w:color w:val="538135" w:themeColor="accent6" w:themeShade="BF"/>
        </w:rPr>
        <w:t xml:space="preserve">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-PROPER/</w:t>
      </w:r>
      <w:proofErr w:type="spellStart"/>
      <w:r w:rsidRPr="00526CA2">
        <w:rPr>
          <w:color w:val="538135" w:themeColor="accent6" w:themeShade="BF"/>
        </w:rPr>
        <w:t>Scan</w:t>
      </w:r>
      <w:proofErr w:type="spellEnd"/>
      <w:r w:rsidRPr="00526CA2">
        <w:rPr>
          <w:color w:val="538135" w:themeColor="accent6" w:themeShade="BF"/>
        </w:rPr>
        <w:t xml:space="preserve"> -&gt;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Estes ataques são caracterizados pela tentativa de abertura de conexões em diversas portas de um mesmo destino, com o intuito de descobrir quais serviços e versões estão instaladas no host destino.</w:t>
      </w:r>
    </w:p>
    <w:p w:rsidR="00AA5B1E" w:rsidRPr="00526CA2" w:rsidRDefault="00AA5B1E" w:rsidP="00BA7318">
      <w:pPr>
        <w:rPr>
          <w:color w:val="538135" w:themeColor="accent6" w:themeShade="BF"/>
        </w:rPr>
      </w:pP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lastRenderedPageBreak/>
        <w:t>2. Problema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Os ataques reportados ao CERT aumentaram em 197% em 2014 relativo a 2013</w:t>
      </w:r>
      <w:r w:rsidRPr="00526CA2">
        <w:rPr>
          <w:color w:val="538135" w:themeColor="accent6" w:themeShade="BF"/>
        </w:rPr>
        <w:tab/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É um problema atual, necessita de novas ferramentas e técnicas para lidar com o aumento de a</w:t>
      </w:r>
      <w:r w:rsidR="00AA5B1E" w:rsidRPr="00526CA2">
        <w:rPr>
          <w:color w:val="538135" w:themeColor="accent6" w:themeShade="BF"/>
        </w:rPr>
        <w:t>taques e novos tipos de ataques</w:t>
      </w:r>
    </w:p>
    <w:p w:rsidR="00ED7CF7" w:rsidRPr="00526CA2" w:rsidRDefault="00ED7CF7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Obs.: O aumento do uso 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3. Ferramenta IDS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-O que são?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-&gt;Ferramentas de análise.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-Como funciona: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 Seu trabalho é monitorar as atividades e analisar os eventos em uma rede em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  Busca de anomalias que sugiram uma invasão. Estes não costumam executar qualquer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  Ação para impedir intrusões, sua principal função é alertar os administradores de sistemas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  Que há uma possível violação de segurança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-&gt;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4. Ferramenta IPS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-O que são?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-&gt;Ferramentas de prevenção</w:t>
      </w:r>
    </w:p>
    <w:p w:rsidR="00BA7318" w:rsidRPr="00526CA2" w:rsidRDefault="00BA7318" w:rsidP="00BA7318">
      <w:pPr>
        <w:rPr>
          <w:color w:val="2E74B5" w:themeColor="accent1" w:themeShade="BF"/>
        </w:rPr>
      </w:pP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-Como funciona: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ab/>
        <w:t xml:space="preserve"> A princípio, o IPS era apenas um IDS que possibilitava alguma interação com o firewall para controlar o acesso. Em pouco tempo foi </w:t>
      </w:r>
      <w:r w:rsidRPr="00526CA2">
        <w:rPr>
          <w:color w:val="2E74B5" w:themeColor="accent1" w:themeShade="BF"/>
        </w:rPr>
        <w:tab/>
        <w:t xml:space="preserve">necessário desenvolver algo mais robusto, pois apenas comandar o firewall não bastava: ainda era possível que ao menos aquele pacote </w:t>
      </w:r>
      <w:r w:rsidRPr="00526CA2">
        <w:rPr>
          <w:color w:val="2E74B5" w:themeColor="accent1" w:themeShade="BF"/>
        </w:rPr>
        <w:tab/>
        <w:t>malicioso trafegasse na rede. A solução era implementar formas inteligentes de bloqueio dentro do IPS.</w:t>
      </w:r>
    </w:p>
    <w:p w:rsidR="00BA7318" w:rsidRDefault="00BA7318" w:rsidP="00BA7318"/>
    <w:p w:rsidR="00BA7318" w:rsidRDefault="00BA7318" w:rsidP="00BA7318"/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5. Técnicas de IDS/IPS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ab/>
        <w:t>-Sistemas baseados em regras.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ab/>
      </w:r>
      <w:r w:rsidRPr="00526CA2">
        <w:rPr>
          <w:color w:val="2E74B5" w:themeColor="accent1" w:themeShade="BF"/>
        </w:rPr>
        <w:tab/>
        <w:t xml:space="preserve">Usam técnicas que utilizam base de dados e verificam as assinaturas dos pacotes para verificar se são ataques, </w:t>
      </w:r>
      <w:r w:rsidRPr="00526CA2">
        <w:rPr>
          <w:color w:val="2E74B5" w:themeColor="accent1" w:themeShade="BF"/>
        </w:rPr>
        <w:tab/>
      </w:r>
    </w:p>
    <w:p w:rsidR="00BA7318" w:rsidRPr="00526CA2" w:rsidRDefault="00BA7318" w:rsidP="00BA7318">
      <w:pPr>
        <w:rPr>
          <w:color w:val="2E74B5" w:themeColor="accent1" w:themeShade="BF"/>
        </w:rPr>
      </w:pP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ab/>
        <w:t>-Sistemas adaptáveis (IA).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ab/>
      </w:r>
      <w:r w:rsidRPr="00526CA2">
        <w:rPr>
          <w:color w:val="2E74B5" w:themeColor="accent1" w:themeShade="BF"/>
        </w:rPr>
        <w:tab/>
        <w:t>São sistemas que se adaptam, utilizam técnicas de IA para se adaptarem, das técnicas de IA a mais utilizada e que tido melhores resultados é a de Redes Neurais</w:t>
      </w:r>
    </w:p>
    <w:p w:rsidR="00BA7318" w:rsidRDefault="00BA7318" w:rsidP="00BA7318"/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6. Redes Neurais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-Como funcionam?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Aprendizado, Generalização e classificação.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 xml:space="preserve">Neurônios são considerados como as unidades básicas de processamento do cérebro. De modo análogo, modelos simplificados dos neurônios biológicos constituem as unidades básicas de processamento das </w:t>
      </w:r>
      <w:proofErr w:type="spellStart"/>
      <w:r w:rsidRPr="00526CA2">
        <w:rPr>
          <w:color w:val="538135" w:themeColor="accent6" w:themeShade="BF"/>
        </w:rPr>
        <w:t>RNAs</w:t>
      </w:r>
      <w:proofErr w:type="spellEnd"/>
      <w:r w:rsidRPr="00526CA2">
        <w:rPr>
          <w:color w:val="538135" w:themeColor="accent6" w:themeShade="BF"/>
        </w:rPr>
        <w:t xml:space="preserve"> o </w:t>
      </w:r>
      <w:proofErr w:type="spellStart"/>
      <w:r w:rsidRPr="00526CA2">
        <w:rPr>
          <w:color w:val="538135" w:themeColor="accent6" w:themeShade="BF"/>
        </w:rPr>
        <w:t>Perceptron</w:t>
      </w:r>
      <w:proofErr w:type="spellEnd"/>
      <w:r w:rsidRPr="00526CA2">
        <w:rPr>
          <w:color w:val="538135" w:themeColor="accent6" w:themeShade="BF"/>
        </w:rPr>
        <w:t>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A Função transferência soma todos os sinais de entrada ponderados pelos pesos das conexões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A função de ativação é geralmente utilizada com dois propósitos: limitar a saída do neurônio e introduzir não-linearidade no modelo</w:t>
      </w:r>
    </w:p>
    <w:p w:rsidR="00BA7318" w:rsidRPr="00526CA2" w:rsidRDefault="00BA7318" w:rsidP="00BA7318">
      <w:pPr>
        <w:rPr>
          <w:color w:val="538135" w:themeColor="accent6" w:themeShade="BF"/>
        </w:rPr>
      </w:pP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7. Redes Neurais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-Como funcionam?</w:t>
      </w:r>
    </w:p>
    <w:p w:rsidR="00BA7318" w:rsidRPr="00526CA2" w:rsidRDefault="00BA7318" w:rsidP="00BA7318">
      <w:pPr>
        <w:rPr>
          <w:color w:val="538135" w:themeColor="accent6" w:themeShade="BF"/>
          <w:u w:val="single"/>
        </w:rPr>
      </w:pPr>
      <w:r w:rsidRPr="00526CA2">
        <w:rPr>
          <w:color w:val="538135" w:themeColor="accent6" w:themeShade="BF"/>
        </w:rPr>
        <w:tab/>
        <w:t>Sua arquitetura normalmente de 3 camadas, uma de entrada, uma intermediaria e uma de saída, mas podem ter mais camadas intermediarias a saída de cada camada intermediária é utilizada como entrada para a próxima camada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8. POLVO-IIDS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-Como funciona?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POLVO é uma arquitetura baseada em multicamadas para a criação de um IDS, essa arquitetura consiste em duas camadas, um classificador que é uma Rede Neural de </w:t>
      </w:r>
      <w:proofErr w:type="spellStart"/>
      <w:r w:rsidRPr="00526CA2">
        <w:rPr>
          <w:color w:val="2E74B5" w:themeColor="accent1" w:themeShade="BF"/>
        </w:rPr>
        <w:t>Kohonen</w:t>
      </w:r>
      <w:proofErr w:type="spellEnd"/>
      <w:r w:rsidRPr="00526CA2">
        <w:rPr>
          <w:color w:val="2E74B5" w:themeColor="accent1" w:themeShade="BF"/>
        </w:rPr>
        <w:t xml:space="preserve"> e vários detectores de anomalias que são uma </w:t>
      </w:r>
      <w:proofErr w:type="spellStart"/>
      <w:r w:rsidRPr="00526CA2">
        <w:rPr>
          <w:color w:val="2E74B5" w:themeColor="accent1" w:themeShade="BF"/>
        </w:rPr>
        <w:t>Support</w:t>
      </w:r>
      <w:proofErr w:type="spellEnd"/>
      <w:r w:rsidRPr="00526CA2">
        <w:rPr>
          <w:color w:val="2E74B5" w:themeColor="accent1" w:themeShade="BF"/>
        </w:rPr>
        <w:t xml:space="preserve"> Vector </w:t>
      </w:r>
      <w:proofErr w:type="spellStart"/>
      <w:proofErr w:type="gramStart"/>
      <w:r w:rsidRPr="00526CA2">
        <w:rPr>
          <w:color w:val="2E74B5" w:themeColor="accent1" w:themeShade="BF"/>
        </w:rPr>
        <w:t>Machine</w:t>
      </w:r>
      <w:proofErr w:type="spellEnd"/>
      <w:r w:rsidRPr="00526CA2">
        <w:rPr>
          <w:color w:val="2E74B5" w:themeColor="accent1" w:themeShade="BF"/>
        </w:rPr>
        <w:t>(</w:t>
      </w:r>
      <w:proofErr w:type="gramEnd"/>
      <w:r w:rsidRPr="00526CA2">
        <w:rPr>
          <w:color w:val="2E74B5" w:themeColor="accent1" w:themeShade="BF"/>
        </w:rPr>
        <w:t xml:space="preserve">SVM), para cada anomalia é criada uma SVM individual para cada tipo de ataque. Foi utilizada a base de dados KDD </w:t>
      </w:r>
      <w:proofErr w:type="spellStart"/>
      <w:r w:rsidRPr="00526CA2">
        <w:rPr>
          <w:color w:val="2E74B5" w:themeColor="accent1" w:themeShade="BF"/>
        </w:rPr>
        <w:t>Cup</w:t>
      </w:r>
      <w:proofErr w:type="spellEnd"/>
      <w:r w:rsidRPr="00526CA2">
        <w:rPr>
          <w:color w:val="2E74B5" w:themeColor="accent1" w:themeShade="BF"/>
        </w:rPr>
        <w:t xml:space="preserve"> 1999.</w:t>
      </w:r>
    </w:p>
    <w:p w:rsidR="00BA7318" w:rsidRPr="00526CA2" w:rsidRDefault="00BA7318" w:rsidP="00BA7318">
      <w:pPr>
        <w:rPr>
          <w:color w:val="2E74B5" w:themeColor="accent1" w:themeShade="BF"/>
        </w:rPr>
      </w:pPr>
    </w:p>
    <w:p w:rsidR="00BA7318" w:rsidRDefault="00BA7318" w:rsidP="00BA7318">
      <w:r>
        <w:t>Extra:</w:t>
      </w:r>
    </w:p>
    <w:p w:rsidR="00BA7318" w:rsidRDefault="00BA7318" w:rsidP="00BA7318">
      <w:proofErr w:type="spellStart"/>
      <w:r>
        <w:t>Kohonen</w:t>
      </w:r>
      <w:proofErr w:type="spellEnd"/>
      <w:r>
        <w:t>, 1988</w:t>
      </w:r>
      <w:r>
        <w:tab/>
      </w:r>
    </w:p>
    <w:p w:rsidR="000B12CF" w:rsidRDefault="000B12CF" w:rsidP="00BA7318">
      <w:r>
        <w:t xml:space="preserve">É um tipo de rede neural não </w:t>
      </w:r>
      <w:proofErr w:type="spellStart"/>
      <w:r>
        <w:t>surprevisado</w:t>
      </w:r>
      <w:proofErr w:type="spellEnd"/>
    </w:p>
    <w:p w:rsidR="00BA7318" w:rsidRDefault="00BA7318" w:rsidP="00BA7318">
      <w:r>
        <w:t xml:space="preserve">A escolha deste tipo de rede foi motivada pela característica das redes de </w:t>
      </w:r>
      <w:proofErr w:type="spellStart"/>
      <w:r>
        <w:t>kohonen</w:t>
      </w:r>
      <w:proofErr w:type="spellEnd"/>
      <w:r>
        <w:t xml:space="preserve"> em aprender padrões de forma automática (sem supervisão), pela facilidade em separar padrões conhecidos (treinados) e pela generalização na detecção de padrões (detecta variações de padrões conhecidos).</w:t>
      </w:r>
    </w:p>
    <w:p w:rsidR="00BA7318" w:rsidRDefault="00BA7318" w:rsidP="00BA7318">
      <w:r>
        <w:t xml:space="preserve">As </w:t>
      </w:r>
      <w:proofErr w:type="spellStart"/>
      <w:r>
        <w:t>SVMs</w:t>
      </w:r>
      <w:proofErr w:type="spellEnd"/>
      <w:r>
        <w:t xml:space="preserve"> suportam uma certa quantidade de ruído na entrada da rede (alguns ataques incluídos no trafego de treinamento) sem prejudicar o treinamento da mesma.</w:t>
      </w:r>
    </w:p>
    <w:p w:rsidR="00BA7318" w:rsidRDefault="00BA7318" w:rsidP="00BA7318">
      <w:proofErr w:type="spellStart"/>
      <w:r>
        <w:t>Worm</w:t>
      </w:r>
      <w:proofErr w:type="spellEnd"/>
      <w:r>
        <w:t xml:space="preserve">: Esta classe corresponde a ataques gerados por </w:t>
      </w:r>
      <w:proofErr w:type="spellStart"/>
      <w:r>
        <w:t>worms</w:t>
      </w:r>
      <w:proofErr w:type="spellEnd"/>
      <w:r>
        <w:t xml:space="preserve">, onde, geralmente, </w:t>
      </w:r>
      <w:proofErr w:type="spellStart"/>
      <w:r>
        <w:t>ha</w:t>
      </w:r>
      <w:proofErr w:type="spellEnd"/>
      <w:r>
        <w:t xml:space="preserve"> a abertura de milhares de conexões para diversos destinos em um curto período de tempo.</w:t>
      </w:r>
    </w:p>
    <w:p w:rsidR="00BA7318" w:rsidRDefault="00BA7318" w:rsidP="00BA7318"/>
    <w:p w:rsidR="00BA7318" w:rsidRPr="00526CA2" w:rsidRDefault="00BA7318" w:rsidP="00BA7318">
      <w:pPr>
        <w:rPr>
          <w:color w:val="538135" w:themeColor="accent6" w:themeShade="BF"/>
        </w:rPr>
      </w:pPr>
      <w:bookmarkStart w:id="0" w:name="_GoBack"/>
      <w:r w:rsidRPr="00526CA2">
        <w:rPr>
          <w:color w:val="538135" w:themeColor="accent6" w:themeShade="BF"/>
        </w:rPr>
        <w:t xml:space="preserve">9. </w:t>
      </w:r>
      <w:proofErr w:type="spellStart"/>
      <w:r w:rsidRPr="00526CA2">
        <w:rPr>
          <w:color w:val="538135" w:themeColor="accent6" w:themeShade="BF"/>
        </w:rPr>
        <w:t>Clusterização</w:t>
      </w:r>
      <w:proofErr w:type="spellEnd"/>
      <w:r w:rsidRPr="00526CA2">
        <w:rPr>
          <w:color w:val="538135" w:themeColor="accent6" w:themeShade="BF"/>
        </w:rPr>
        <w:t xml:space="preserve"> </w:t>
      </w:r>
      <w:proofErr w:type="spellStart"/>
      <w:r w:rsidRPr="00526CA2">
        <w:rPr>
          <w:color w:val="538135" w:themeColor="accent6" w:themeShade="BF"/>
        </w:rPr>
        <w:t>Fuzzy</w:t>
      </w:r>
      <w:proofErr w:type="spellEnd"/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</w:r>
      <w:r w:rsidRPr="00526CA2">
        <w:rPr>
          <w:color w:val="538135" w:themeColor="accent6" w:themeShade="BF"/>
        </w:rPr>
        <w:tab/>
      </w:r>
      <w:r w:rsidRPr="00526CA2">
        <w:rPr>
          <w:color w:val="538135" w:themeColor="accent6" w:themeShade="BF"/>
        </w:rPr>
        <w:tab/>
      </w:r>
      <w:r w:rsidRPr="00526CA2">
        <w:rPr>
          <w:color w:val="538135" w:themeColor="accent6" w:themeShade="BF"/>
        </w:rPr>
        <w:tab/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 </w:t>
      </w:r>
      <w:r w:rsidRPr="00526CA2">
        <w:rPr>
          <w:color w:val="538135" w:themeColor="accent6" w:themeShade="BF"/>
        </w:rPr>
        <w:tab/>
      </w:r>
    </w:p>
    <w:p w:rsidR="00BA7318" w:rsidRPr="00526CA2" w:rsidRDefault="00BA7318" w:rsidP="00BA7318">
      <w:pPr>
        <w:rPr>
          <w:color w:val="538135" w:themeColor="accent6" w:themeShade="BF"/>
        </w:rPr>
      </w:pP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-Agregação </w:t>
      </w:r>
      <w:proofErr w:type="spellStart"/>
      <w:r w:rsidRPr="00526CA2">
        <w:rPr>
          <w:color w:val="538135" w:themeColor="accent6" w:themeShade="BF"/>
        </w:rPr>
        <w:t>Fuzzy</w:t>
      </w:r>
      <w:proofErr w:type="spellEnd"/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-&gt;</w:t>
      </w:r>
    </w:p>
    <w:bookmarkEnd w:id="0"/>
    <w:p w:rsidR="00BA7318" w:rsidRDefault="00BA7318" w:rsidP="00BA7318">
      <w:r>
        <w:t>10. Motivação</w:t>
      </w:r>
    </w:p>
    <w:p w:rsidR="00BA7318" w:rsidRDefault="00BA7318" w:rsidP="00BA7318">
      <w:r>
        <w:tab/>
      </w:r>
      <w:r>
        <w:tab/>
      </w:r>
    </w:p>
    <w:p w:rsidR="00BA7318" w:rsidRDefault="00BA7318" w:rsidP="00BA7318">
      <w:r>
        <w:tab/>
        <w:t xml:space="preserve">Fato de existirem riscos que podem comprometer a segurança da informação. Esses riscos são avaliados de acordo com as chances de o mesmo ocorrer e com os custos envolvidos para tratá-lo. Técnicas de defesa vêm sendo aprimoradas, porém ainda existem </w:t>
      </w:r>
      <w:r>
        <w:tab/>
      </w:r>
      <w:r>
        <w:tab/>
        <w:t xml:space="preserve">diversas limitações que as impedem de estarem efetivamente preparadas para o qualquer tipo de ataque, sendo assim necessário soluções </w:t>
      </w:r>
      <w:r>
        <w:tab/>
      </w:r>
      <w:r>
        <w:tab/>
        <w:t xml:space="preserve">inovadoras para tratar os níveis de ameaças atuais e futuras. </w:t>
      </w:r>
    </w:p>
    <w:p w:rsidR="00BA7318" w:rsidRDefault="00BA7318" w:rsidP="00BA7318"/>
    <w:p w:rsidR="00BA7318" w:rsidRDefault="00BA7318" w:rsidP="00BA7318">
      <w:r>
        <w:t>11. Objetivo</w:t>
      </w:r>
    </w:p>
    <w:p w:rsidR="00BA7318" w:rsidRDefault="00BA7318" w:rsidP="00BA7318">
      <w:r>
        <w:tab/>
        <w:t xml:space="preserve">Implementar as abordagens do POLVO e </w:t>
      </w:r>
      <w:proofErr w:type="spellStart"/>
      <w:r>
        <w:t>Clusterização</w:t>
      </w:r>
      <w:proofErr w:type="spellEnd"/>
    </w:p>
    <w:p w:rsidR="005B1E3B" w:rsidRDefault="00BA7318" w:rsidP="00BA7318">
      <w:r>
        <w:t xml:space="preserve"> </w:t>
      </w:r>
      <w:r>
        <w:tab/>
        <w:t>Testar uma combinação das técnicas e comparar seus resultados</w:t>
      </w:r>
    </w:p>
    <w:sectPr w:rsidR="005B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18"/>
    <w:rsid w:val="000B12CF"/>
    <w:rsid w:val="002F7440"/>
    <w:rsid w:val="00526CA2"/>
    <w:rsid w:val="005B1E3B"/>
    <w:rsid w:val="006E73A5"/>
    <w:rsid w:val="00AA5B1E"/>
    <w:rsid w:val="00BA7318"/>
    <w:rsid w:val="00CB3F9F"/>
    <w:rsid w:val="00E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0868C-D841-4D6C-A1CD-64F15E61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1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900</Words>
  <Characters>4866</Characters>
  <Application>Microsoft Office Word</Application>
  <DocSecurity>0</DocSecurity>
  <Lines>40</Lines>
  <Paragraphs>11</Paragraphs>
  <ScaleCrop>false</ScaleCrop>
  <Company>Microsoft</Company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8</cp:revision>
  <dcterms:created xsi:type="dcterms:W3CDTF">2015-06-15T19:40:00Z</dcterms:created>
  <dcterms:modified xsi:type="dcterms:W3CDTF">2015-06-16T19:22:00Z</dcterms:modified>
</cp:coreProperties>
</file>